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1653"/>
        <w:gridCol w:w="507"/>
        <w:gridCol w:w="1980"/>
      </w:tblGrid>
      <w:tr w:rsidR="000D4685" w:rsidTr="00DA0FC0">
        <w:tc>
          <w:tcPr>
            <w:tcW w:w="5328" w:type="dxa"/>
          </w:tcPr>
          <w:p w:rsidR="000D4685" w:rsidRDefault="000D4685" w:rsidP="00DA0FC0">
            <w:pPr>
              <w:spacing w:line="360" w:lineRule="auto"/>
              <w:rPr>
                <w:sz w:val="28"/>
              </w:rPr>
            </w:pPr>
          </w:p>
        </w:tc>
        <w:tc>
          <w:tcPr>
            <w:tcW w:w="4680" w:type="dxa"/>
            <w:gridSpan w:val="4"/>
          </w:tcPr>
          <w:p w:rsidR="000D4685" w:rsidRDefault="008516A5" w:rsidP="00DA0FC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="00F45F93">
              <w:rPr>
                <w:sz w:val="28"/>
              </w:rPr>
              <w:t>Приложение</w:t>
            </w:r>
            <w:bookmarkStart w:id="0" w:name="_GoBack"/>
            <w:bookmarkEnd w:id="0"/>
            <w:r w:rsidR="00F45F93">
              <w:rPr>
                <w:sz w:val="28"/>
              </w:rPr>
              <w:t xml:space="preserve"> к заявке</w:t>
            </w:r>
          </w:p>
        </w:tc>
      </w:tr>
      <w:tr w:rsidR="000D4685" w:rsidTr="00DA0FC0">
        <w:tc>
          <w:tcPr>
            <w:tcW w:w="5328" w:type="dxa"/>
          </w:tcPr>
          <w:p w:rsidR="000D4685" w:rsidRDefault="000D4685" w:rsidP="00DA0FC0">
            <w:pPr>
              <w:spacing w:line="360" w:lineRule="auto"/>
              <w:rPr>
                <w:sz w:val="28"/>
              </w:rPr>
            </w:pPr>
          </w:p>
        </w:tc>
        <w:tc>
          <w:tcPr>
            <w:tcW w:w="540" w:type="dxa"/>
            <w:vAlign w:val="bottom"/>
          </w:tcPr>
          <w:p w:rsidR="000D4685" w:rsidRDefault="000D4685" w:rsidP="00DA0FC0">
            <w:pPr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1653" w:type="dxa"/>
            <w:vAlign w:val="bottom"/>
          </w:tcPr>
          <w:p w:rsidR="000D4685" w:rsidRPr="00E26C67" w:rsidRDefault="000D4685" w:rsidP="00DA0FC0">
            <w:pPr>
              <w:spacing w:line="360" w:lineRule="auto"/>
              <w:jc w:val="center"/>
              <w:rPr>
                <w:sz w:val="28"/>
                <w:u w:val="single"/>
                <w:lang w:val="en-US"/>
              </w:rPr>
            </w:pPr>
          </w:p>
        </w:tc>
        <w:tc>
          <w:tcPr>
            <w:tcW w:w="507" w:type="dxa"/>
            <w:vAlign w:val="bottom"/>
          </w:tcPr>
          <w:p w:rsidR="000D4685" w:rsidRDefault="000D4685" w:rsidP="00DA0FC0">
            <w:pPr>
              <w:spacing w:line="360" w:lineRule="auto"/>
              <w:rPr>
                <w:sz w:val="28"/>
              </w:rPr>
            </w:pPr>
          </w:p>
        </w:tc>
        <w:tc>
          <w:tcPr>
            <w:tcW w:w="1980" w:type="dxa"/>
            <w:vAlign w:val="bottom"/>
          </w:tcPr>
          <w:p w:rsidR="000D4685" w:rsidRPr="00E26C67" w:rsidRDefault="000D4685" w:rsidP="00DA0FC0">
            <w:pPr>
              <w:spacing w:line="360" w:lineRule="auto"/>
              <w:rPr>
                <w:sz w:val="28"/>
                <w:u w:val="single"/>
                <w:lang w:val="en-US"/>
              </w:rPr>
            </w:pPr>
          </w:p>
        </w:tc>
      </w:tr>
    </w:tbl>
    <w:p w:rsidR="000D4685" w:rsidRDefault="000D4685" w:rsidP="000D4685">
      <w:pPr>
        <w:pStyle w:val="ConsNonformat"/>
        <w:widowControl/>
        <w:spacing w:line="360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D4685" w:rsidRDefault="000D4685" w:rsidP="000D4685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D4685" w:rsidRDefault="000D4685" w:rsidP="000D4685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гражданской службы, для которых</w:t>
      </w:r>
    </w:p>
    <w:p w:rsidR="000D4685" w:rsidRPr="000D4685" w:rsidRDefault="000D4685" w:rsidP="000D4685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 конкурс на включение в кадровый резерв</w:t>
      </w:r>
    </w:p>
    <w:p w:rsidR="000D4685" w:rsidRPr="000D4685" w:rsidRDefault="000D4685" w:rsidP="000D4685">
      <w:pPr>
        <w:pStyle w:val="ConsNonformat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0D4685" w:rsidRPr="000D4685" w:rsidTr="00DA0FC0">
        <w:trPr>
          <w:cantSplit/>
        </w:trPr>
        <w:tc>
          <w:tcPr>
            <w:tcW w:w="101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D4685" w:rsidRPr="000D4685" w:rsidRDefault="000D4685" w:rsidP="00DA0FC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85">
              <w:rPr>
                <w:rFonts w:ascii="Times New Roman" w:hAnsi="Times New Roman" w:cs="Times New Roman"/>
                <w:sz w:val="24"/>
                <w:szCs w:val="24"/>
              </w:rPr>
              <w:t>в Инспекции Федеральной налоговой службы по Моздокскому району Республики Северная Осетия-Алания:</w:t>
            </w:r>
          </w:p>
        </w:tc>
      </w:tr>
      <w:tr w:rsidR="000D4685" w:rsidRPr="00BA7D92" w:rsidTr="00DA0FC0">
        <w:trPr>
          <w:cantSplit/>
          <w:trHeight w:val="483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5" w:rsidRPr="00BA7D92" w:rsidRDefault="00E26C67" w:rsidP="00DA0FC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сотрудников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5" w:rsidRPr="00BA7D92" w:rsidRDefault="000D4685" w:rsidP="00DA0FC0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0D4685" w:rsidTr="00DA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068" w:type="dxa"/>
            <w:vAlign w:val="center"/>
          </w:tcPr>
          <w:p w:rsidR="000D4685" w:rsidRDefault="000C02AF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Макаров Александр Григорьевич – специалист 1 разряда</w:t>
            </w:r>
          </w:p>
        </w:tc>
        <w:tc>
          <w:tcPr>
            <w:tcW w:w="5069" w:type="dxa"/>
            <w:vAlign w:val="center"/>
          </w:tcPr>
          <w:p w:rsidR="000D4685" w:rsidRDefault="000D4685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ведущей группы должностей государственной гражданской службы категории "Руководители"</w:t>
            </w:r>
          </w:p>
        </w:tc>
      </w:tr>
      <w:tr w:rsidR="000D4685" w:rsidTr="00DA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068" w:type="dxa"/>
            <w:vAlign w:val="center"/>
          </w:tcPr>
          <w:p w:rsidR="000D4685" w:rsidRDefault="00AC198C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Малихонова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Аликовна – старший государственный налоговый инспектор</w:t>
            </w:r>
          </w:p>
          <w:p w:rsidR="00AC198C" w:rsidRDefault="00AC198C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Пархоменко Елена Николаевна – специалист-эксперт</w:t>
            </w:r>
          </w:p>
          <w:p w:rsidR="00AC198C" w:rsidRDefault="00AC198C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Горбанёва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Вероника Михайловна – специалист – эксперт</w:t>
            </w:r>
          </w:p>
          <w:p w:rsidR="00AC198C" w:rsidRDefault="00AC198C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Шигида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Алла Борисовна – главный специалист – эксперт</w:t>
            </w:r>
          </w:p>
          <w:p w:rsidR="00AC198C" w:rsidRDefault="00764A68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Карабахциева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Андрониковна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старший государственный налоговый инспектор</w:t>
            </w:r>
          </w:p>
          <w:p w:rsidR="00764A68" w:rsidRDefault="00764A68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Грригорьевна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старший государственный налоговый инспектор</w:t>
            </w:r>
          </w:p>
          <w:p w:rsidR="00764A68" w:rsidRDefault="00764A68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Александровна – старший государственный налоговый инспектор</w:t>
            </w:r>
          </w:p>
          <w:p w:rsidR="00764A68" w:rsidRDefault="00764A68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Бабишеева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Таждиновна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старший государственный налоговый инспектор</w:t>
            </w:r>
          </w:p>
          <w:p w:rsidR="00764A68" w:rsidRDefault="00764A68" w:rsidP="00764A6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Манцаева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Киназовна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- старший государственный налоговый инспектор</w:t>
            </w:r>
          </w:p>
          <w:p w:rsidR="00764A68" w:rsidRDefault="00764A68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0D4685" w:rsidRDefault="000D4685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ведущей группы должностей государственной гражданской службы категории "Специалисты"</w:t>
            </w:r>
          </w:p>
        </w:tc>
      </w:tr>
      <w:tr w:rsidR="000D4685" w:rsidTr="00DA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068" w:type="dxa"/>
            <w:vAlign w:val="center"/>
          </w:tcPr>
          <w:p w:rsidR="000D4685" w:rsidRDefault="00E26C67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Байцаева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Карина Сергеевна – специалист 1 разряда;</w:t>
            </w:r>
          </w:p>
          <w:p w:rsidR="00E26C67" w:rsidRDefault="00E26C67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Свидельская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Диана Сергеевна – специалист 1 разряда </w:t>
            </w:r>
          </w:p>
          <w:p w:rsidR="00E26C67" w:rsidRDefault="00E26C67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Альбина Ивановна – специалист 1 разряда</w:t>
            </w:r>
          </w:p>
          <w:p w:rsidR="00E26C67" w:rsidRDefault="00E26C67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Махарбековна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специалист 1 разряда </w:t>
            </w:r>
          </w:p>
          <w:p w:rsidR="00E26C67" w:rsidRDefault="00E26C67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9" w:type="dxa"/>
            <w:vAlign w:val="center"/>
          </w:tcPr>
          <w:p w:rsidR="000D4685" w:rsidRDefault="000D4685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старшей группы должностей государственной гражданской службы категории "Обеспечивающие специалисты"</w:t>
            </w:r>
          </w:p>
        </w:tc>
      </w:tr>
      <w:tr w:rsidR="000D4685" w:rsidTr="00DA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5068" w:type="dxa"/>
            <w:vAlign w:val="center"/>
          </w:tcPr>
          <w:p w:rsidR="000D4685" w:rsidRDefault="00AC198C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Гуртовенко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Наталья Александровна – специалист 1 разряда</w:t>
            </w:r>
          </w:p>
          <w:p w:rsidR="00AC198C" w:rsidRDefault="00AC198C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Евгения Викторовна – специалист 1 разряда</w:t>
            </w:r>
          </w:p>
          <w:p w:rsidR="00AC198C" w:rsidRDefault="00AC198C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Дзуцев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Михаил Георгиевич – государственный налоговый инспектор</w:t>
            </w:r>
          </w:p>
          <w:p w:rsidR="00AC198C" w:rsidRDefault="00AC198C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Гелиханов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услим Магомедович – государственный налоговый инспектор</w:t>
            </w:r>
          </w:p>
          <w:p w:rsidR="00AC198C" w:rsidRDefault="00AC198C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Хадарцев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Алан Александрович – специалист 1 разряда</w:t>
            </w:r>
          </w:p>
          <w:p w:rsidR="00764A68" w:rsidRDefault="00764A68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Валентина Анатольевна – специалист 1 разряда</w:t>
            </w:r>
          </w:p>
          <w:p w:rsidR="00764A68" w:rsidRDefault="00764A68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Дзидаханова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Кантемировна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специалист 1 разряда</w:t>
            </w:r>
          </w:p>
          <w:p w:rsidR="00764A68" w:rsidRDefault="00764A68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Анжела Эдуардовна – ведущий специалист - эксперт</w:t>
            </w:r>
          </w:p>
        </w:tc>
        <w:tc>
          <w:tcPr>
            <w:tcW w:w="5069" w:type="dxa"/>
            <w:vAlign w:val="center"/>
          </w:tcPr>
          <w:p w:rsidR="000D4685" w:rsidRDefault="000D4685" w:rsidP="00DA0F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Должности старшей группы должностей государственной гражданской службы категории "Специалисты"</w:t>
            </w:r>
          </w:p>
        </w:tc>
      </w:tr>
    </w:tbl>
    <w:p w:rsidR="000D4685" w:rsidRPr="000D4685" w:rsidRDefault="000D4685" w:rsidP="000D4685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685" w:rsidRDefault="000D4685" w:rsidP="000D4685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4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63" w:rsidRDefault="00E15263" w:rsidP="000D4685">
      <w:r>
        <w:separator/>
      </w:r>
    </w:p>
  </w:endnote>
  <w:endnote w:type="continuationSeparator" w:id="0">
    <w:p w:rsidR="00E15263" w:rsidRDefault="00E15263" w:rsidP="000D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63" w:rsidRDefault="00E15263" w:rsidP="000D4685">
      <w:r>
        <w:separator/>
      </w:r>
    </w:p>
  </w:footnote>
  <w:footnote w:type="continuationSeparator" w:id="0">
    <w:p w:rsidR="00E15263" w:rsidRDefault="00E15263" w:rsidP="000D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85" w:rsidRDefault="000D46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5"/>
    <w:rsid w:val="000C02AF"/>
    <w:rsid w:val="000D4685"/>
    <w:rsid w:val="004B6E6A"/>
    <w:rsid w:val="005625CF"/>
    <w:rsid w:val="00663E44"/>
    <w:rsid w:val="00764A68"/>
    <w:rsid w:val="008516A5"/>
    <w:rsid w:val="00920F4C"/>
    <w:rsid w:val="00AC198C"/>
    <w:rsid w:val="00BA7D92"/>
    <w:rsid w:val="00E15263"/>
    <w:rsid w:val="00E26C67"/>
    <w:rsid w:val="00F4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D46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D4685"/>
    <w:rPr>
      <w:sz w:val="24"/>
      <w:szCs w:val="24"/>
    </w:rPr>
  </w:style>
  <w:style w:type="paragraph" w:styleId="a8">
    <w:name w:val="footer"/>
    <w:basedOn w:val="a"/>
    <w:link w:val="a9"/>
    <w:rsid w:val="000D46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D46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D46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D4685"/>
    <w:rPr>
      <w:sz w:val="24"/>
      <w:szCs w:val="24"/>
    </w:rPr>
  </w:style>
  <w:style w:type="paragraph" w:styleId="a8">
    <w:name w:val="footer"/>
    <w:basedOn w:val="a"/>
    <w:link w:val="a9"/>
    <w:rsid w:val="000D46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D4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RE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45D0-35DD-43A3-B9B4-C975DD94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KONKURS_RES_LIST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Джанаева Альбина Ивановна</dc:creator>
  <cp:lastModifiedBy>Джанаева Альбина Ивановна</cp:lastModifiedBy>
  <cp:revision>3</cp:revision>
  <cp:lastPrinted>2017-10-06T08:40:00Z</cp:lastPrinted>
  <dcterms:created xsi:type="dcterms:W3CDTF">2017-10-06T08:50:00Z</dcterms:created>
  <dcterms:modified xsi:type="dcterms:W3CDTF">2017-10-06T08:51:00Z</dcterms:modified>
</cp:coreProperties>
</file>