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07" w:rsidRPr="00A2308D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 xml:space="preserve">Повестка заседания </w:t>
      </w:r>
      <w:r w:rsidR="009A333F">
        <w:rPr>
          <w:rFonts w:ascii="Times New Roman" w:hAnsi="Times New Roman" w:cs="Times New Roman"/>
          <w:sz w:val="28"/>
          <w:szCs w:val="28"/>
        </w:rPr>
        <w:t xml:space="preserve"> рабочей группы </w:t>
      </w:r>
      <w:r w:rsidRPr="00A2308D"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C40A07" w:rsidRPr="00A2308D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>при УФНС России по Республике Татарстан</w:t>
      </w:r>
    </w:p>
    <w:p w:rsidR="00C40A07" w:rsidRDefault="00C40A07" w:rsidP="00A03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 xml:space="preserve">на </w:t>
      </w:r>
      <w:r w:rsidR="00647063">
        <w:rPr>
          <w:rFonts w:ascii="Times New Roman" w:hAnsi="Times New Roman" w:cs="Times New Roman"/>
          <w:sz w:val="28"/>
          <w:szCs w:val="28"/>
        </w:rPr>
        <w:t>1</w:t>
      </w:r>
      <w:r w:rsidR="009A333F">
        <w:rPr>
          <w:rFonts w:ascii="Times New Roman" w:hAnsi="Times New Roman" w:cs="Times New Roman"/>
          <w:sz w:val="28"/>
          <w:szCs w:val="28"/>
        </w:rPr>
        <w:t>2</w:t>
      </w:r>
      <w:r w:rsidRPr="00A2308D">
        <w:rPr>
          <w:rFonts w:ascii="Times New Roman" w:hAnsi="Times New Roman" w:cs="Times New Roman"/>
          <w:sz w:val="28"/>
          <w:szCs w:val="28"/>
        </w:rPr>
        <w:t>.</w:t>
      </w:r>
      <w:r w:rsidR="00647063">
        <w:rPr>
          <w:rFonts w:ascii="Times New Roman" w:hAnsi="Times New Roman" w:cs="Times New Roman"/>
          <w:sz w:val="28"/>
          <w:szCs w:val="28"/>
        </w:rPr>
        <w:t>0</w:t>
      </w:r>
      <w:r w:rsidR="009A333F">
        <w:rPr>
          <w:rFonts w:ascii="Times New Roman" w:hAnsi="Times New Roman" w:cs="Times New Roman"/>
          <w:sz w:val="28"/>
          <w:szCs w:val="28"/>
        </w:rPr>
        <w:t>5</w:t>
      </w:r>
      <w:r w:rsidRPr="00A2308D">
        <w:rPr>
          <w:rFonts w:ascii="Times New Roman" w:hAnsi="Times New Roman" w:cs="Times New Roman"/>
          <w:sz w:val="28"/>
          <w:szCs w:val="28"/>
        </w:rPr>
        <w:t>.20</w:t>
      </w:r>
      <w:r w:rsidR="00EF663F">
        <w:rPr>
          <w:rFonts w:ascii="Times New Roman" w:hAnsi="Times New Roman" w:cs="Times New Roman"/>
          <w:sz w:val="28"/>
          <w:szCs w:val="28"/>
        </w:rPr>
        <w:t>2</w:t>
      </w:r>
      <w:r w:rsidR="00647063">
        <w:rPr>
          <w:rFonts w:ascii="Times New Roman" w:hAnsi="Times New Roman" w:cs="Times New Roman"/>
          <w:sz w:val="28"/>
          <w:szCs w:val="28"/>
        </w:rPr>
        <w:t>2</w:t>
      </w:r>
    </w:p>
    <w:p w:rsidR="00266FBB" w:rsidRDefault="00266FBB" w:rsidP="00A03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6FBB" w:rsidRPr="00A2308D" w:rsidRDefault="00266FBB" w:rsidP="00A03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210" w:type="dxa"/>
        <w:tblLook w:val="04A0" w:firstRow="1" w:lastRow="0" w:firstColumn="1" w:lastColumn="0" w:noHBand="0" w:noVBand="1"/>
      </w:tblPr>
      <w:tblGrid>
        <w:gridCol w:w="675"/>
        <w:gridCol w:w="5280"/>
        <w:gridCol w:w="1843"/>
        <w:gridCol w:w="2693"/>
      </w:tblGrid>
      <w:tr w:rsidR="00172624" w:rsidRPr="00A2308D" w:rsidTr="009A333F">
        <w:tc>
          <w:tcPr>
            <w:tcW w:w="675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80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72624" w:rsidRPr="00E4550D" w:rsidTr="009A333F">
        <w:tc>
          <w:tcPr>
            <w:tcW w:w="675" w:type="dxa"/>
          </w:tcPr>
          <w:p w:rsidR="00172624" w:rsidRPr="00E4550D" w:rsidRDefault="00266FBB" w:rsidP="00336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5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72624" w:rsidRPr="00E4550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80" w:type="dxa"/>
          </w:tcPr>
          <w:p w:rsidR="00172624" w:rsidRPr="00E4550D" w:rsidRDefault="009A333F" w:rsidP="00C33E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50D">
              <w:rPr>
                <w:rFonts w:ascii="Times New Roman" w:hAnsi="Times New Roman" w:cs="Times New Roman"/>
                <w:sz w:val="26"/>
                <w:szCs w:val="26"/>
              </w:rPr>
              <w:t>«Институт Единого налогового счета (ЕНС) - единое сальдо расчетов с бюджетом с использованием единого налогового платежа» - в</w:t>
            </w:r>
            <w:r w:rsidR="00647063" w:rsidRPr="00E4550D">
              <w:rPr>
                <w:rFonts w:ascii="Times New Roman" w:hAnsi="Times New Roman" w:cs="Times New Roman"/>
                <w:sz w:val="26"/>
                <w:szCs w:val="26"/>
              </w:rPr>
              <w:t>ступительное слово руководителя Управления.</w:t>
            </w:r>
          </w:p>
        </w:tc>
        <w:tc>
          <w:tcPr>
            <w:tcW w:w="1843" w:type="dxa"/>
          </w:tcPr>
          <w:p w:rsidR="00266FBB" w:rsidRPr="00E4550D" w:rsidRDefault="00266FBB" w:rsidP="00266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50D">
              <w:rPr>
                <w:rFonts w:ascii="Times New Roman" w:hAnsi="Times New Roman" w:cs="Times New Roman"/>
                <w:sz w:val="26"/>
                <w:szCs w:val="26"/>
              </w:rPr>
              <w:t>12.05.2022</w:t>
            </w:r>
          </w:p>
          <w:p w:rsidR="00172624" w:rsidRPr="00E4550D" w:rsidRDefault="00266FBB" w:rsidP="00BC4F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50D">
              <w:rPr>
                <w:rFonts w:ascii="Times New Roman" w:hAnsi="Times New Roman" w:cs="Times New Roman"/>
                <w:sz w:val="26"/>
                <w:szCs w:val="26"/>
              </w:rPr>
              <w:t>10:</w:t>
            </w:r>
            <w:r w:rsidR="00BC4F84" w:rsidRPr="00E4550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4550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F9384B" w:rsidRPr="00E4550D" w:rsidRDefault="00F9384B" w:rsidP="00336F1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550D">
              <w:rPr>
                <w:rFonts w:ascii="Times New Roman" w:hAnsi="Times New Roman" w:cs="Times New Roman"/>
                <w:sz w:val="26"/>
                <w:szCs w:val="26"/>
              </w:rPr>
              <w:t>Руководитель УФНС России по Республике Татарстан</w:t>
            </w:r>
          </w:p>
          <w:p w:rsidR="00F57F4C" w:rsidRPr="00E4550D" w:rsidRDefault="00EF663F" w:rsidP="00EF66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50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305283" w:rsidRPr="00E4550D">
              <w:rPr>
                <w:rFonts w:ascii="Times New Roman" w:hAnsi="Times New Roman" w:cs="Times New Roman"/>
                <w:sz w:val="26"/>
                <w:szCs w:val="26"/>
              </w:rPr>
              <w:t xml:space="preserve">арат </w:t>
            </w:r>
            <w:proofErr w:type="spellStart"/>
            <w:r w:rsidRPr="00E4550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05283" w:rsidRPr="00E4550D">
              <w:rPr>
                <w:rFonts w:ascii="Times New Roman" w:hAnsi="Times New Roman" w:cs="Times New Roman"/>
                <w:sz w:val="26"/>
                <w:szCs w:val="26"/>
              </w:rPr>
              <w:t>дипович</w:t>
            </w:r>
            <w:proofErr w:type="spellEnd"/>
            <w:r w:rsidRPr="00E455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384B" w:rsidRPr="00E4550D">
              <w:rPr>
                <w:rFonts w:ascii="Times New Roman" w:hAnsi="Times New Roman" w:cs="Times New Roman"/>
                <w:sz w:val="26"/>
                <w:szCs w:val="26"/>
              </w:rPr>
              <w:t>Сафиуллин</w:t>
            </w:r>
          </w:p>
          <w:p w:rsidR="00172624" w:rsidRPr="00E4550D" w:rsidRDefault="00F9384B" w:rsidP="00EF66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5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72624" w:rsidRPr="00E4550D" w:rsidTr="009A333F">
        <w:tc>
          <w:tcPr>
            <w:tcW w:w="675" w:type="dxa"/>
          </w:tcPr>
          <w:p w:rsidR="00172624" w:rsidRPr="00E4550D" w:rsidRDefault="00266FBB" w:rsidP="00336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5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72624" w:rsidRPr="00E4550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80" w:type="dxa"/>
          </w:tcPr>
          <w:p w:rsidR="00290530" w:rsidRPr="00E4550D" w:rsidRDefault="00647063" w:rsidP="00C33E00">
            <w:pPr>
              <w:pStyle w:val="Default"/>
              <w:jc w:val="both"/>
              <w:rPr>
                <w:sz w:val="26"/>
                <w:szCs w:val="26"/>
              </w:rPr>
            </w:pPr>
            <w:r w:rsidRPr="00E4550D">
              <w:rPr>
                <w:sz w:val="26"/>
                <w:szCs w:val="26"/>
              </w:rPr>
              <w:t xml:space="preserve">О </w:t>
            </w:r>
            <w:r w:rsidR="009A333F" w:rsidRPr="00E4550D">
              <w:rPr>
                <w:sz w:val="26"/>
                <w:szCs w:val="26"/>
              </w:rPr>
              <w:t>проекте  Федерального закона № 46702-8 «О внесении изменений в часть первую и вторую Налогового кодекса Российской Федерации» в части  введения института  Единого налогового счета</w:t>
            </w:r>
          </w:p>
        </w:tc>
        <w:tc>
          <w:tcPr>
            <w:tcW w:w="1843" w:type="dxa"/>
          </w:tcPr>
          <w:p w:rsidR="00172624" w:rsidRPr="00E4550D" w:rsidRDefault="00172624" w:rsidP="00336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46CFB" w:rsidRPr="00E4550D" w:rsidRDefault="00E4550D" w:rsidP="00C46CF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550D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УФНС России по Республике Татарстан</w:t>
            </w:r>
            <w:r w:rsidRPr="00E455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47063" w:rsidRPr="00E4550D" w:rsidRDefault="00E4550D" w:rsidP="005E6B7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550D">
              <w:rPr>
                <w:rFonts w:ascii="Times New Roman" w:hAnsi="Times New Roman" w:cs="Times New Roman"/>
                <w:sz w:val="26"/>
                <w:szCs w:val="26"/>
              </w:rPr>
              <w:t xml:space="preserve">Олеся </w:t>
            </w:r>
            <w:r w:rsidR="00BC4F84" w:rsidRPr="00E4550D">
              <w:rPr>
                <w:rFonts w:ascii="Times New Roman" w:hAnsi="Times New Roman" w:cs="Times New Roman"/>
                <w:sz w:val="26"/>
                <w:szCs w:val="26"/>
              </w:rPr>
              <w:t xml:space="preserve"> Сергеевна </w:t>
            </w:r>
            <w:r w:rsidRPr="00E4550D">
              <w:rPr>
                <w:rFonts w:ascii="Times New Roman" w:hAnsi="Times New Roman" w:cs="Times New Roman"/>
                <w:sz w:val="26"/>
                <w:szCs w:val="26"/>
              </w:rPr>
              <w:t>Кузьмина</w:t>
            </w:r>
          </w:p>
          <w:p w:rsidR="00647063" w:rsidRPr="00E4550D" w:rsidRDefault="00647063" w:rsidP="005E6B7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bookmarkStart w:id="0" w:name="_GoBack"/>
        <w:bookmarkEnd w:id="0"/>
      </w:tr>
      <w:tr w:rsidR="009A333F" w:rsidRPr="00E4550D" w:rsidTr="009A333F">
        <w:tc>
          <w:tcPr>
            <w:tcW w:w="675" w:type="dxa"/>
          </w:tcPr>
          <w:p w:rsidR="009A333F" w:rsidRPr="00E4550D" w:rsidRDefault="00266FBB" w:rsidP="00336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5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A333F" w:rsidRPr="00E4550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80" w:type="dxa"/>
          </w:tcPr>
          <w:p w:rsidR="009A333F" w:rsidRPr="00E4550D" w:rsidRDefault="009A333F" w:rsidP="00C33E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50D">
              <w:rPr>
                <w:rFonts w:ascii="Times New Roman" w:hAnsi="Times New Roman" w:cs="Times New Roman"/>
                <w:sz w:val="26"/>
                <w:szCs w:val="26"/>
              </w:rPr>
              <w:t>Обсуждение вопросов, связанных с практическим внедрением, применением и совершенствованием новой опции ЕНС для налогоплательщиков.</w:t>
            </w:r>
          </w:p>
          <w:p w:rsidR="009A333F" w:rsidRPr="00E4550D" w:rsidRDefault="009A333F" w:rsidP="00C33E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A333F" w:rsidRPr="00E4550D" w:rsidRDefault="009A333F" w:rsidP="00336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9A333F" w:rsidRPr="00E4550D" w:rsidRDefault="009A333F" w:rsidP="009A3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50D">
              <w:rPr>
                <w:rFonts w:ascii="Times New Roman" w:hAnsi="Times New Roman" w:cs="Times New Roman"/>
                <w:sz w:val="26"/>
                <w:szCs w:val="26"/>
              </w:rPr>
              <w:t>Участники рабочей группы Общественного совета при УФНС России по Республике Татарстан</w:t>
            </w:r>
          </w:p>
          <w:p w:rsidR="00E4550D" w:rsidRPr="00E4550D" w:rsidRDefault="00E4550D" w:rsidP="009A33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333F" w:rsidRPr="00E4550D" w:rsidRDefault="009A333F" w:rsidP="009A333F">
      <w:pPr>
        <w:pStyle w:val="Default"/>
        <w:rPr>
          <w:sz w:val="26"/>
          <w:szCs w:val="26"/>
        </w:rPr>
      </w:pPr>
    </w:p>
    <w:sectPr w:rsidR="009A333F" w:rsidRPr="00E4550D" w:rsidSect="009A333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07"/>
    <w:rsid w:val="00172624"/>
    <w:rsid w:val="001A7EA3"/>
    <w:rsid w:val="00245245"/>
    <w:rsid w:val="00266FBB"/>
    <w:rsid w:val="00290530"/>
    <w:rsid w:val="00305283"/>
    <w:rsid w:val="00330AC7"/>
    <w:rsid w:val="00336F17"/>
    <w:rsid w:val="0052765C"/>
    <w:rsid w:val="005E6B79"/>
    <w:rsid w:val="00647063"/>
    <w:rsid w:val="009A333F"/>
    <w:rsid w:val="00A03020"/>
    <w:rsid w:val="00A2308D"/>
    <w:rsid w:val="00A670E9"/>
    <w:rsid w:val="00BC4F84"/>
    <w:rsid w:val="00C33E00"/>
    <w:rsid w:val="00C40A07"/>
    <w:rsid w:val="00C46CFB"/>
    <w:rsid w:val="00D05796"/>
    <w:rsid w:val="00E300B1"/>
    <w:rsid w:val="00E4550D"/>
    <w:rsid w:val="00E76C07"/>
    <w:rsid w:val="00EF663F"/>
    <w:rsid w:val="00F57F4C"/>
    <w:rsid w:val="00F9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0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3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0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3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Каюмова Гульфия Ильдаровна</dc:creator>
  <cp:lastModifiedBy>Мухаметзянова Физалия Фаридовна</cp:lastModifiedBy>
  <cp:revision>2</cp:revision>
  <cp:lastPrinted>2022-05-12T06:05:00Z</cp:lastPrinted>
  <dcterms:created xsi:type="dcterms:W3CDTF">2022-05-12T07:55:00Z</dcterms:created>
  <dcterms:modified xsi:type="dcterms:W3CDTF">2022-05-12T07:55:00Z</dcterms:modified>
</cp:coreProperties>
</file>