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04" w:rsidRPr="00420B4C" w:rsidRDefault="00AD3404" w:rsidP="00793AE7">
      <w:pPr>
        <w:pStyle w:val="ConsPlusNormal"/>
        <w:ind w:right="-994"/>
        <w:jc w:val="right"/>
        <w:rPr>
          <w:rFonts w:ascii="Times New Roman" w:hAnsi="Times New Roman" w:cs="Times New Roman"/>
          <w:b/>
          <w:sz w:val="24"/>
          <w:szCs w:val="24"/>
        </w:rPr>
      </w:pPr>
      <w:r w:rsidRPr="00420B4C">
        <w:rPr>
          <w:rFonts w:ascii="Times New Roman" w:hAnsi="Times New Roman" w:cs="Times New Roman"/>
          <w:b/>
          <w:sz w:val="24"/>
          <w:szCs w:val="24"/>
        </w:rPr>
        <w:t>Утвержден</w:t>
      </w:r>
      <w:r w:rsidR="00420B4C" w:rsidRPr="00420B4C">
        <w:rPr>
          <w:rFonts w:ascii="Times New Roman" w:hAnsi="Times New Roman" w:cs="Times New Roman"/>
          <w:b/>
          <w:sz w:val="24"/>
          <w:szCs w:val="24"/>
        </w:rPr>
        <w:t>о</w:t>
      </w:r>
    </w:p>
    <w:p w:rsidR="00AD3404" w:rsidRPr="00986F97" w:rsidRDefault="00683F6B" w:rsidP="00793AE7">
      <w:pPr>
        <w:pStyle w:val="ConsPlusNormal"/>
        <w:ind w:right="-994"/>
        <w:jc w:val="right"/>
        <w:rPr>
          <w:rFonts w:ascii="Times New Roman" w:hAnsi="Times New Roman" w:cs="Times New Roman"/>
        </w:rPr>
      </w:pPr>
      <w:r w:rsidRPr="00986F97">
        <w:rPr>
          <w:rFonts w:ascii="Times New Roman" w:hAnsi="Times New Roman" w:cs="Times New Roman"/>
        </w:rPr>
        <w:t>п</w:t>
      </w:r>
      <w:r w:rsidR="00AD3404" w:rsidRPr="00986F97">
        <w:rPr>
          <w:rFonts w:ascii="Times New Roman" w:hAnsi="Times New Roman" w:cs="Times New Roman"/>
        </w:rPr>
        <w:t>риказом</w:t>
      </w:r>
      <w:r w:rsidRPr="00986F97">
        <w:rPr>
          <w:rFonts w:ascii="Times New Roman" w:hAnsi="Times New Roman" w:cs="Times New Roman"/>
        </w:rPr>
        <w:t xml:space="preserve"> </w:t>
      </w:r>
      <w:r w:rsidR="00AD3404" w:rsidRPr="00986F97">
        <w:rPr>
          <w:rFonts w:ascii="Times New Roman" w:hAnsi="Times New Roman" w:cs="Times New Roman"/>
        </w:rPr>
        <w:t>УФНС России</w:t>
      </w:r>
    </w:p>
    <w:p w:rsidR="00AD3404" w:rsidRPr="00986F97" w:rsidRDefault="00AD3404" w:rsidP="00793AE7">
      <w:pPr>
        <w:pStyle w:val="ConsPlusNormal"/>
        <w:ind w:right="-994"/>
        <w:jc w:val="right"/>
        <w:rPr>
          <w:rFonts w:ascii="Times New Roman" w:hAnsi="Times New Roman" w:cs="Times New Roman"/>
        </w:rPr>
      </w:pPr>
      <w:r w:rsidRPr="00986F97">
        <w:rPr>
          <w:rFonts w:ascii="Times New Roman" w:hAnsi="Times New Roman" w:cs="Times New Roman"/>
        </w:rPr>
        <w:t xml:space="preserve">по </w:t>
      </w:r>
      <w:r w:rsidR="00B5470D" w:rsidRPr="00986F97">
        <w:rPr>
          <w:rFonts w:ascii="Times New Roman" w:hAnsi="Times New Roman" w:cs="Times New Roman"/>
        </w:rPr>
        <w:t>Республике Тыва</w:t>
      </w:r>
    </w:p>
    <w:p w:rsidR="00AD3404" w:rsidRPr="00A204EB" w:rsidRDefault="00AD3404" w:rsidP="00793AE7">
      <w:pPr>
        <w:pStyle w:val="ConsPlusNormal"/>
        <w:ind w:right="-994"/>
        <w:jc w:val="right"/>
        <w:rPr>
          <w:rFonts w:ascii="Times New Roman" w:hAnsi="Times New Roman" w:cs="Times New Roman"/>
          <w:u w:val="single"/>
        </w:rPr>
      </w:pPr>
      <w:r w:rsidRPr="00420B4C">
        <w:rPr>
          <w:rFonts w:ascii="Times New Roman" w:hAnsi="Times New Roman" w:cs="Times New Roman"/>
          <w:u w:val="single"/>
        </w:rPr>
        <w:t xml:space="preserve">от </w:t>
      </w:r>
      <w:r w:rsidR="00B5470D" w:rsidRPr="00420B4C">
        <w:rPr>
          <w:rFonts w:ascii="Times New Roman" w:hAnsi="Times New Roman" w:cs="Times New Roman"/>
          <w:u w:val="single"/>
        </w:rPr>
        <w:t>12 февраля</w:t>
      </w:r>
      <w:r w:rsidRPr="00420B4C">
        <w:rPr>
          <w:rFonts w:ascii="Times New Roman" w:hAnsi="Times New Roman" w:cs="Times New Roman"/>
          <w:u w:val="single"/>
        </w:rPr>
        <w:t xml:space="preserve"> 201</w:t>
      </w:r>
      <w:r w:rsidR="00B5470D" w:rsidRPr="00420B4C">
        <w:rPr>
          <w:rFonts w:ascii="Times New Roman" w:hAnsi="Times New Roman" w:cs="Times New Roman"/>
          <w:u w:val="single"/>
        </w:rPr>
        <w:t>6</w:t>
      </w:r>
      <w:r w:rsidRPr="00420B4C">
        <w:rPr>
          <w:rFonts w:ascii="Times New Roman" w:hAnsi="Times New Roman" w:cs="Times New Roman"/>
          <w:u w:val="single"/>
        </w:rPr>
        <w:t xml:space="preserve"> г. </w:t>
      </w:r>
      <w:r w:rsidR="00B5470D" w:rsidRPr="00420B4C">
        <w:rPr>
          <w:rFonts w:ascii="Times New Roman" w:hAnsi="Times New Roman" w:cs="Times New Roman"/>
          <w:u w:val="single"/>
        </w:rPr>
        <w:t>№ 01-04/</w:t>
      </w:r>
      <w:r w:rsidR="00986F97" w:rsidRPr="00420B4C">
        <w:rPr>
          <w:rFonts w:ascii="Times New Roman" w:hAnsi="Times New Roman" w:cs="Times New Roman"/>
          <w:u w:val="single"/>
        </w:rPr>
        <w:t>30</w:t>
      </w:r>
      <w:r w:rsidR="00986F97" w:rsidRPr="00A204EB">
        <w:rPr>
          <w:rFonts w:ascii="Times New Roman" w:hAnsi="Times New Roman" w:cs="Times New Roman"/>
          <w:u w:val="single"/>
        </w:rPr>
        <w:t>@</w:t>
      </w:r>
    </w:p>
    <w:p w:rsidR="00AD3404" w:rsidRPr="00986F97" w:rsidRDefault="00AD3404">
      <w:pPr>
        <w:pStyle w:val="ConsPlusNormal"/>
        <w:jc w:val="both"/>
        <w:rPr>
          <w:rFonts w:ascii="Times New Roman" w:hAnsi="Times New Roman" w:cs="Times New Roman"/>
        </w:rPr>
      </w:pPr>
    </w:p>
    <w:p w:rsidR="00AD3404" w:rsidRPr="00986F97" w:rsidRDefault="00AD3404" w:rsidP="00793AE7">
      <w:pPr>
        <w:pStyle w:val="ConsPlusNormal"/>
        <w:ind w:right="-994"/>
        <w:jc w:val="center"/>
        <w:rPr>
          <w:rFonts w:ascii="Times New Roman" w:hAnsi="Times New Roman" w:cs="Times New Roman"/>
        </w:rPr>
      </w:pPr>
      <w:bookmarkStart w:id="0" w:name="P54"/>
      <w:bookmarkEnd w:id="0"/>
      <w:r w:rsidRPr="00986F97">
        <w:rPr>
          <w:rFonts w:ascii="Times New Roman" w:hAnsi="Times New Roman" w:cs="Times New Roman"/>
        </w:rPr>
        <w:t>ПЛАН</w:t>
      </w:r>
    </w:p>
    <w:p w:rsidR="00AD3404" w:rsidRPr="00986F97" w:rsidRDefault="00AD3404" w:rsidP="00793AE7">
      <w:pPr>
        <w:pStyle w:val="ConsPlusNormal"/>
        <w:ind w:right="-994"/>
        <w:jc w:val="center"/>
        <w:rPr>
          <w:rFonts w:ascii="Times New Roman" w:hAnsi="Times New Roman" w:cs="Times New Roman"/>
        </w:rPr>
      </w:pPr>
      <w:r w:rsidRPr="00986F97">
        <w:rPr>
          <w:rFonts w:ascii="Times New Roman" w:hAnsi="Times New Roman" w:cs="Times New Roman"/>
        </w:rPr>
        <w:t>МЕРОПРИЯТИЙ, РЕАЛИЗУЕМЫХ В 2016 ГОДУ НАЛОГОВЫМИ ОРГАНАМИ</w:t>
      </w:r>
    </w:p>
    <w:p w:rsidR="00AD3404" w:rsidRPr="00986F97" w:rsidRDefault="00193447" w:rsidP="00793AE7">
      <w:pPr>
        <w:pStyle w:val="ConsPlusNormal"/>
        <w:ind w:right="-994"/>
        <w:jc w:val="center"/>
        <w:rPr>
          <w:rFonts w:ascii="Times New Roman" w:hAnsi="Times New Roman" w:cs="Times New Roman"/>
        </w:rPr>
      </w:pPr>
      <w:r w:rsidRPr="00986F97">
        <w:rPr>
          <w:rFonts w:ascii="Times New Roman" w:hAnsi="Times New Roman" w:cs="Times New Roman"/>
        </w:rPr>
        <w:t>РЕСПУБЛИКИ ТЫВА</w:t>
      </w:r>
      <w:r w:rsidR="00AD3404" w:rsidRPr="00986F97">
        <w:rPr>
          <w:rFonts w:ascii="Times New Roman" w:hAnsi="Times New Roman" w:cs="Times New Roman"/>
        </w:rPr>
        <w:t xml:space="preserve"> ПРИ ПРОВЕДЕНИИ "ДЕКЛАРАЦИОННОЙ КАМПАНИИ</w:t>
      </w:r>
    </w:p>
    <w:p w:rsidR="00AD3404" w:rsidRPr="00986F97" w:rsidRDefault="00AD3404" w:rsidP="00793AE7">
      <w:pPr>
        <w:pStyle w:val="ConsPlusNormal"/>
        <w:ind w:right="-994"/>
        <w:jc w:val="center"/>
        <w:rPr>
          <w:rFonts w:ascii="Times New Roman" w:hAnsi="Times New Roman" w:cs="Times New Roman"/>
        </w:rPr>
      </w:pPr>
      <w:r w:rsidRPr="00986F97">
        <w:rPr>
          <w:rFonts w:ascii="Times New Roman" w:hAnsi="Times New Roman" w:cs="Times New Roman"/>
        </w:rPr>
        <w:t>2016 ГОДА" ПО ПРИВЛЕЧЕНИЮ ФИЗИЧЕСКИХ ЛИЦ К ПРЕДСТАВЛЕНИЮ</w:t>
      </w:r>
    </w:p>
    <w:p w:rsidR="00793AE7" w:rsidRPr="00986F97" w:rsidRDefault="00AD3404" w:rsidP="00793AE7">
      <w:pPr>
        <w:pStyle w:val="ConsPlusNormal"/>
        <w:ind w:right="-994"/>
        <w:jc w:val="center"/>
        <w:rPr>
          <w:rFonts w:ascii="Times New Roman" w:hAnsi="Times New Roman" w:cs="Times New Roman"/>
        </w:rPr>
      </w:pPr>
      <w:r w:rsidRPr="00986F97">
        <w:rPr>
          <w:rFonts w:ascii="Times New Roman" w:hAnsi="Times New Roman" w:cs="Times New Roman"/>
        </w:rPr>
        <w:t xml:space="preserve">НАЛОГОВЫХ ДЕКЛАРАЦИЙ ПО ФОРМЕ 3-НДФЛ И УПЛАТЕ НАЛОГА </w:t>
      </w:r>
    </w:p>
    <w:p w:rsidR="00AD3404" w:rsidRPr="00986F97" w:rsidRDefault="00AD3404" w:rsidP="00793AE7">
      <w:pPr>
        <w:pStyle w:val="ConsPlusNormal"/>
        <w:ind w:right="-994"/>
        <w:jc w:val="center"/>
        <w:rPr>
          <w:rFonts w:ascii="Times New Roman" w:hAnsi="Times New Roman" w:cs="Times New Roman"/>
        </w:rPr>
      </w:pPr>
      <w:r w:rsidRPr="00986F97">
        <w:rPr>
          <w:rFonts w:ascii="Times New Roman" w:hAnsi="Times New Roman" w:cs="Times New Roman"/>
        </w:rPr>
        <w:t>НА</w:t>
      </w:r>
      <w:r w:rsidR="00793AE7" w:rsidRPr="00986F97">
        <w:rPr>
          <w:rFonts w:ascii="Times New Roman" w:hAnsi="Times New Roman" w:cs="Times New Roman"/>
        </w:rPr>
        <w:t xml:space="preserve"> </w:t>
      </w:r>
      <w:r w:rsidRPr="00986F97">
        <w:rPr>
          <w:rFonts w:ascii="Times New Roman" w:hAnsi="Times New Roman" w:cs="Times New Roman"/>
        </w:rPr>
        <w:t>ДОХОДЫ ФИЗИЧЕСКИХ ЛИЦ</w:t>
      </w:r>
    </w:p>
    <w:p w:rsidR="00AD3404" w:rsidRPr="00986F97" w:rsidRDefault="00AD3404">
      <w:pPr>
        <w:pStyle w:val="ConsPlusNormal"/>
        <w:jc w:val="both"/>
        <w:rPr>
          <w:rFonts w:ascii="Times New Roman" w:hAnsi="Times New Roman" w:cs="Times New Roman"/>
        </w:rPr>
      </w:pPr>
    </w:p>
    <w:tbl>
      <w:tblPr>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874"/>
        <w:gridCol w:w="2410"/>
        <w:gridCol w:w="6"/>
        <w:gridCol w:w="1701"/>
      </w:tblGrid>
      <w:tr w:rsidR="00AD3404" w:rsidRPr="00986F97" w:rsidTr="00065199">
        <w:tc>
          <w:tcPr>
            <w:tcW w:w="567"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 xml:space="preserve">NN </w:t>
            </w:r>
            <w:proofErr w:type="spellStart"/>
            <w:r w:rsidRPr="00986F97">
              <w:rPr>
                <w:rFonts w:ascii="Times New Roman" w:hAnsi="Times New Roman" w:cs="Times New Roman"/>
              </w:rPr>
              <w:t>пп</w:t>
            </w:r>
            <w:proofErr w:type="spellEnd"/>
          </w:p>
        </w:tc>
        <w:tc>
          <w:tcPr>
            <w:tcW w:w="5874"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Содержание мероприятий</w:t>
            </w:r>
          </w:p>
        </w:tc>
        <w:tc>
          <w:tcPr>
            <w:tcW w:w="2410"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Ответственные исполнители</w:t>
            </w:r>
          </w:p>
        </w:tc>
        <w:tc>
          <w:tcPr>
            <w:tcW w:w="1707" w:type="dxa"/>
            <w:gridSpan w:val="2"/>
          </w:tcPr>
          <w:p w:rsidR="00AD3404" w:rsidRPr="00986F97" w:rsidRDefault="00AD3404" w:rsidP="00065199">
            <w:pPr>
              <w:pStyle w:val="ConsPlusNormal"/>
              <w:jc w:val="center"/>
              <w:rPr>
                <w:rFonts w:ascii="Times New Roman" w:hAnsi="Times New Roman" w:cs="Times New Roman"/>
              </w:rPr>
            </w:pPr>
            <w:r w:rsidRPr="00986F97">
              <w:rPr>
                <w:rFonts w:ascii="Times New Roman" w:hAnsi="Times New Roman" w:cs="Times New Roman"/>
              </w:rPr>
              <w:t xml:space="preserve">Срок исполнения </w:t>
            </w:r>
          </w:p>
        </w:tc>
      </w:tr>
      <w:tr w:rsidR="00AD3404" w:rsidRPr="00986F97" w:rsidTr="00065199">
        <w:trPr>
          <w:trHeight w:val="184"/>
        </w:trPr>
        <w:tc>
          <w:tcPr>
            <w:tcW w:w="567"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1</w:t>
            </w:r>
          </w:p>
        </w:tc>
        <w:tc>
          <w:tcPr>
            <w:tcW w:w="5874"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2</w:t>
            </w:r>
          </w:p>
        </w:tc>
        <w:tc>
          <w:tcPr>
            <w:tcW w:w="2410"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3</w:t>
            </w:r>
          </w:p>
        </w:tc>
        <w:tc>
          <w:tcPr>
            <w:tcW w:w="1707" w:type="dxa"/>
            <w:gridSpan w:val="2"/>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4</w:t>
            </w:r>
          </w:p>
        </w:tc>
      </w:tr>
      <w:tr w:rsidR="00AD3404" w:rsidRPr="00986F97" w:rsidTr="007114C2">
        <w:tc>
          <w:tcPr>
            <w:tcW w:w="567"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1</w:t>
            </w:r>
          </w:p>
        </w:tc>
        <w:tc>
          <w:tcPr>
            <w:tcW w:w="9991" w:type="dxa"/>
            <w:gridSpan w:val="4"/>
          </w:tcPr>
          <w:p w:rsidR="00AD3404" w:rsidRPr="00986F97" w:rsidRDefault="00AD3404" w:rsidP="00683F6B">
            <w:pPr>
              <w:pStyle w:val="ConsPlusNormal"/>
              <w:jc w:val="center"/>
              <w:rPr>
                <w:rFonts w:ascii="Times New Roman" w:hAnsi="Times New Roman" w:cs="Times New Roman"/>
                <w:b/>
              </w:rPr>
            </w:pPr>
            <w:r w:rsidRPr="00986F97">
              <w:rPr>
                <w:rFonts w:ascii="Times New Roman" w:hAnsi="Times New Roman" w:cs="Times New Roman"/>
                <w:b/>
              </w:rPr>
              <w:t xml:space="preserve">Организация работы в УФНС России по </w:t>
            </w:r>
            <w:r w:rsidR="00683F6B" w:rsidRPr="00986F97">
              <w:rPr>
                <w:rFonts w:ascii="Times New Roman" w:hAnsi="Times New Roman" w:cs="Times New Roman"/>
                <w:b/>
              </w:rPr>
              <w:t>Республике Тыва</w:t>
            </w:r>
          </w:p>
        </w:tc>
      </w:tr>
      <w:tr w:rsidR="00AD3404" w:rsidRPr="00986F97" w:rsidTr="00065199">
        <w:tc>
          <w:tcPr>
            <w:tcW w:w="567" w:type="dxa"/>
          </w:tcPr>
          <w:p w:rsidR="00AD3404" w:rsidRPr="00986F97" w:rsidRDefault="00AD3404">
            <w:pPr>
              <w:pStyle w:val="ConsPlusNormal"/>
              <w:jc w:val="center"/>
              <w:rPr>
                <w:rFonts w:ascii="Times New Roman" w:hAnsi="Times New Roman" w:cs="Times New Roman"/>
              </w:rPr>
            </w:pPr>
            <w:bookmarkStart w:id="1" w:name="P71"/>
            <w:bookmarkEnd w:id="1"/>
            <w:r w:rsidRPr="00986F97">
              <w:rPr>
                <w:rFonts w:ascii="Times New Roman" w:hAnsi="Times New Roman" w:cs="Times New Roman"/>
              </w:rPr>
              <w:t>1.1</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Подготовка и размещение в СМИ, на Интернет-сайте ФНС России информационных материалов о проведении декларационной кампании, графика работы подведомственных инспекций.</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При этом:</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уделить особое внимание информированию налогоплательщиков об обязанности декларирования полученных доходов и ответственности за неисполнение такой обязанности;</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проинформировать налогоплательщиков, представляющих налоговые декларации в связи с получением налоговых вычетов, о нераспространении на них обязанности подачи декларации в срок не позднее 4 мая 2016 года и имеющейся возможности представления декларации и подтверждающих документов в течение всего календарного года в любое удобное для них время;</w:t>
            </w:r>
          </w:p>
          <w:p w:rsidR="00AD3404" w:rsidRDefault="00AD3404" w:rsidP="007114C2">
            <w:pPr>
              <w:pStyle w:val="ConsPlusNormal"/>
              <w:rPr>
                <w:rFonts w:ascii="Times New Roman" w:hAnsi="Times New Roman" w:cs="Times New Roman"/>
              </w:rPr>
            </w:pPr>
            <w:r w:rsidRPr="00986F97">
              <w:rPr>
                <w:rFonts w:ascii="Times New Roman" w:hAnsi="Times New Roman" w:cs="Times New Roman"/>
              </w:rPr>
              <w:t>- обеспечить использование таких средств информирования, как размещение информации на баннерных щитах в населенных пунктах, "бегущей строкой" на региональном телевидении, на световых табло, звуковых объявлений на региональн</w:t>
            </w:r>
            <w:r w:rsidR="007114C2" w:rsidRPr="00986F97">
              <w:rPr>
                <w:rFonts w:ascii="Times New Roman" w:hAnsi="Times New Roman" w:cs="Times New Roman"/>
              </w:rPr>
              <w:t xml:space="preserve">ых </w:t>
            </w:r>
            <w:r w:rsidRPr="00986F97">
              <w:rPr>
                <w:rFonts w:ascii="Times New Roman" w:hAnsi="Times New Roman" w:cs="Times New Roman"/>
              </w:rPr>
              <w:t xml:space="preserve"> каналах теле- и радиовещания и т.п.</w:t>
            </w:r>
          </w:p>
          <w:p w:rsidR="00D00C4E" w:rsidRPr="00986F97" w:rsidRDefault="00D00C4E" w:rsidP="00D00C4E">
            <w:pPr>
              <w:pStyle w:val="ConsPlusNormal"/>
              <w:rPr>
                <w:rFonts w:ascii="Times New Roman" w:hAnsi="Times New Roman" w:cs="Times New Roman"/>
              </w:rPr>
            </w:pPr>
            <w:r>
              <w:rPr>
                <w:rFonts w:ascii="Times New Roman" w:hAnsi="Times New Roman" w:cs="Times New Roman"/>
              </w:rPr>
              <w:t>- проинформировать налогоплательщиков о</w:t>
            </w:r>
            <w:r w:rsidRPr="00D00C4E">
              <w:rPr>
                <w:rFonts w:ascii="Times New Roman" w:hAnsi="Times New Roman" w:cs="Times New Roman"/>
              </w:rPr>
              <w:t xml:space="preserve"> работ</w:t>
            </w:r>
            <w:r>
              <w:rPr>
                <w:rFonts w:ascii="Times New Roman" w:hAnsi="Times New Roman" w:cs="Times New Roman"/>
              </w:rPr>
              <w:t>е</w:t>
            </w:r>
            <w:r w:rsidRPr="00D00C4E">
              <w:rPr>
                <w:rFonts w:ascii="Times New Roman" w:hAnsi="Times New Roman" w:cs="Times New Roman"/>
              </w:rPr>
              <w:t xml:space="preserve"> телефонов «горячей линии»</w:t>
            </w:r>
            <w:r>
              <w:rPr>
                <w:rFonts w:ascii="Times New Roman" w:hAnsi="Times New Roman" w:cs="Times New Roman"/>
              </w:rPr>
              <w:t>, телефона контакт-центра ФНС Росси</w:t>
            </w:r>
            <w:r w:rsidRPr="00D00C4E">
              <w:rPr>
                <w:rFonts w:ascii="Times New Roman" w:hAnsi="Times New Roman" w:cs="Times New Roman"/>
              </w:rPr>
              <w:t xml:space="preserve">и </w:t>
            </w:r>
            <w:r>
              <w:rPr>
                <w:rFonts w:ascii="Times New Roman" w:hAnsi="Times New Roman" w:cs="Times New Roman"/>
              </w:rPr>
              <w:t>8-800-222-2222</w:t>
            </w:r>
          </w:p>
        </w:tc>
        <w:tc>
          <w:tcPr>
            <w:tcW w:w="2410" w:type="dxa"/>
          </w:tcPr>
          <w:p w:rsidR="007114C2" w:rsidRPr="00986F97" w:rsidRDefault="00A62F23" w:rsidP="00683F6B">
            <w:pPr>
              <w:pStyle w:val="ConsPlusNormal"/>
              <w:jc w:val="center"/>
              <w:rPr>
                <w:rFonts w:ascii="Times New Roman" w:hAnsi="Times New Roman" w:cs="Times New Roman"/>
              </w:rPr>
            </w:pPr>
            <w:r w:rsidRPr="00986F97">
              <w:rPr>
                <w:rFonts w:ascii="Times New Roman" w:hAnsi="Times New Roman" w:cs="Times New Roman"/>
              </w:rPr>
              <w:t>Отдел информационных технологий</w:t>
            </w:r>
            <w:r w:rsidR="00AD3404" w:rsidRPr="00986F97">
              <w:rPr>
                <w:rFonts w:ascii="Times New Roman" w:hAnsi="Times New Roman" w:cs="Times New Roman"/>
              </w:rPr>
              <w:t xml:space="preserve">, </w:t>
            </w:r>
          </w:p>
          <w:p w:rsidR="00AD3404" w:rsidRPr="00986F97" w:rsidRDefault="00AD3404" w:rsidP="00683F6B">
            <w:pPr>
              <w:pStyle w:val="ConsPlusNormal"/>
              <w:jc w:val="center"/>
              <w:rPr>
                <w:rFonts w:ascii="Times New Roman" w:hAnsi="Times New Roman" w:cs="Times New Roman"/>
              </w:rPr>
            </w:pPr>
            <w:r w:rsidRPr="00986F97">
              <w:rPr>
                <w:rFonts w:ascii="Times New Roman" w:hAnsi="Times New Roman" w:cs="Times New Roman"/>
              </w:rPr>
              <w:t>Отдел налогообложения имущества и доходов физических лиц</w:t>
            </w:r>
          </w:p>
        </w:tc>
        <w:tc>
          <w:tcPr>
            <w:tcW w:w="1707" w:type="dxa"/>
            <w:gridSpan w:val="2"/>
          </w:tcPr>
          <w:p w:rsidR="00AD3404" w:rsidRPr="00986F97" w:rsidRDefault="001C0CB3" w:rsidP="001C0CB3">
            <w:pPr>
              <w:pStyle w:val="ConsPlusNormal"/>
              <w:jc w:val="center"/>
              <w:rPr>
                <w:rFonts w:ascii="Times New Roman" w:hAnsi="Times New Roman" w:cs="Times New Roman"/>
              </w:rPr>
            </w:pPr>
            <w:r>
              <w:rPr>
                <w:rFonts w:ascii="Times New Roman" w:hAnsi="Times New Roman" w:cs="Times New Roman"/>
              </w:rPr>
              <w:t xml:space="preserve">До 04.05.2016, далее – ежеквартально </w:t>
            </w:r>
          </w:p>
        </w:tc>
      </w:tr>
      <w:tr w:rsidR="00AD3404" w:rsidRPr="00986F97" w:rsidTr="00065199">
        <w:tc>
          <w:tcPr>
            <w:tcW w:w="567"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1.2</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xml:space="preserve">Информирование подведомственных налоговых органов </w:t>
            </w:r>
            <w:r w:rsidR="00683F6B" w:rsidRPr="00986F97">
              <w:rPr>
                <w:rFonts w:ascii="Times New Roman" w:hAnsi="Times New Roman" w:cs="Times New Roman"/>
              </w:rPr>
              <w:t xml:space="preserve"> </w:t>
            </w:r>
            <w:r w:rsidRPr="00986F97">
              <w:rPr>
                <w:rFonts w:ascii="Times New Roman" w:hAnsi="Times New Roman" w:cs="Times New Roman"/>
              </w:rPr>
              <w:t>о размещении на официальном Интернет-сайте ФНС России актуальных программных средств по заполнению налоговых деклараций по НДФЛ за 2015 год</w:t>
            </w:r>
          </w:p>
        </w:tc>
        <w:tc>
          <w:tcPr>
            <w:tcW w:w="2410" w:type="dxa"/>
          </w:tcPr>
          <w:p w:rsidR="00AD3404" w:rsidRPr="00986F97" w:rsidRDefault="00A62F23" w:rsidP="00A62F23">
            <w:pPr>
              <w:pStyle w:val="ConsPlusNormal"/>
              <w:jc w:val="center"/>
              <w:rPr>
                <w:rFonts w:ascii="Times New Roman" w:hAnsi="Times New Roman" w:cs="Times New Roman"/>
              </w:rPr>
            </w:pPr>
            <w:r w:rsidRPr="00986F97">
              <w:rPr>
                <w:rFonts w:ascii="Times New Roman" w:hAnsi="Times New Roman" w:cs="Times New Roman"/>
              </w:rPr>
              <w:t>Отдел информационных технологий</w:t>
            </w:r>
          </w:p>
        </w:tc>
        <w:tc>
          <w:tcPr>
            <w:tcW w:w="1707" w:type="dxa"/>
            <w:gridSpan w:val="2"/>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после размещения</w:t>
            </w:r>
          </w:p>
        </w:tc>
      </w:tr>
      <w:tr w:rsidR="00AD3404" w:rsidRPr="00986F97" w:rsidTr="00065199">
        <w:tc>
          <w:tcPr>
            <w:tcW w:w="567"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1.3</w:t>
            </w:r>
          </w:p>
        </w:tc>
        <w:tc>
          <w:tcPr>
            <w:tcW w:w="5874" w:type="dxa"/>
          </w:tcPr>
          <w:p w:rsidR="00AD3404" w:rsidRPr="00986F97" w:rsidRDefault="00AD3404" w:rsidP="00C62D87">
            <w:pPr>
              <w:pStyle w:val="ConsPlusNormal"/>
              <w:rPr>
                <w:rFonts w:ascii="Times New Roman" w:hAnsi="Times New Roman" w:cs="Times New Roman"/>
              </w:rPr>
            </w:pPr>
            <w:r w:rsidRPr="00986F97">
              <w:rPr>
                <w:rFonts w:ascii="Times New Roman" w:hAnsi="Times New Roman" w:cs="Times New Roman"/>
              </w:rPr>
              <w:t xml:space="preserve">Организация работы по информированию налогоплательщиков о </w:t>
            </w:r>
            <w:r w:rsidR="00C62D87">
              <w:rPr>
                <w:rFonts w:ascii="Times New Roman" w:hAnsi="Times New Roman" w:cs="Times New Roman"/>
              </w:rPr>
              <w:t xml:space="preserve">необходимости декларирования </w:t>
            </w:r>
            <w:r w:rsidRPr="00986F97">
              <w:rPr>
                <w:rFonts w:ascii="Times New Roman" w:hAnsi="Times New Roman" w:cs="Times New Roman"/>
              </w:rPr>
              <w:t xml:space="preserve"> доходов</w:t>
            </w:r>
            <w:r w:rsidR="00C62D87">
              <w:rPr>
                <w:rFonts w:ascii="Times New Roman" w:hAnsi="Times New Roman" w:cs="Times New Roman"/>
              </w:rPr>
              <w:t>, полученных в 2015 году</w:t>
            </w:r>
            <w:r w:rsidRPr="00986F97">
              <w:rPr>
                <w:rFonts w:ascii="Times New Roman" w:hAnsi="Times New Roman" w:cs="Times New Roman"/>
              </w:rPr>
              <w:t xml:space="preserve"> по отдельным выделенным телефонам</w:t>
            </w:r>
          </w:p>
        </w:tc>
        <w:tc>
          <w:tcPr>
            <w:tcW w:w="2410" w:type="dxa"/>
          </w:tcPr>
          <w:p w:rsidR="00AD3404" w:rsidRPr="00986F97" w:rsidRDefault="00A62F23" w:rsidP="00A62F23">
            <w:pPr>
              <w:pStyle w:val="ConsPlusNormal"/>
              <w:jc w:val="center"/>
              <w:rPr>
                <w:rFonts w:ascii="Times New Roman" w:hAnsi="Times New Roman" w:cs="Times New Roman"/>
              </w:rPr>
            </w:pPr>
            <w:r w:rsidRPr="00986F97">
              <w:rPr>
                <w:rFonts w:ascii="Times New Roman" w:hAnsi="Times New Roman" w:cs="Times New Roman"/>
              </w:rPr>
              <w:t>Отдел информационных технологий</w:t>
            </w:r>
            <w:r w:rsidR="00AD3404" w:rsidRPr="00986F97">
              <w:rPr>
                <w:rFonts w:ascii="Times New Roman" w:hAnsi="Times New Roman" w:cs="Times New Roman"/>
              </w:rPr>
              <w:t>, Отдел налогообложения имущества и доходов физических лиц</w:t>
            </w:r>
          </w:p>
        </w:tc>
        <w:tc>
          <w:tcPr>
            <w:tcW w:w="1707" w:type="dxa"/>
            <w:gridSpan w:val="2"/>
          </w:tcPr>
          <w:p w:rsidR="00AD3404" w:rsidRPr="00986F97" w:rsidRDefault="00065199">
            <w:pPr>
              <w:pStyle w:val="ConsPlusNormal"/>
              <w:jc w:val="center"/>
              <w:rPr>
                <w:rFonts w:ascii="Times New Roman" w:hAnsi="Times New Roman" w:cs="Times New Roman"/>
              </w:rPr>
            </w:pPr>
            <w:r w:rsidRPr="00065199">
              <w:rPr>
                <w:rFonts w:ascii="Times New Roman" w:hAnsi="Times New Roman" w:cs="Times New Roman"/>
              </w:rPr>
              <w:t>в течение 2016 года</w:t>
            </w:r>
          </w:p>
        </w:tc>
      </w:tr>
      <w:tr w:rsidR="00AD3404" w:rsidRPr="00986F97" w:rsidTr="00065199">
        <w:tc>
          <w:tcPr>
            <w:tcW w:w="567"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1.4</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xml:space="preserve">Выпуск и распространение печатных информационных материалов по вопросам, указанным в </w:t>
            </w:r>
            <w:hyperlink w:anchor="P71" w:history="1">
              <w:proofErr w:type="spellStart"/>
              <w:r w:rsidRPr="00986F97">
                <w:rPr>
                  <w:rFonts w:ascii="Times New Roman" w:hAnsi="Times New Roman" w:cs="Times New Roman"/>
                </w:rPr>
                <w:t>пп</w:t>
              </w:r>
              <w:proofErr w:type="spellEnd"/>
              <w:r w:rsidRPr="00986F97">
                <w:rPr>
                  <w:rFonts w:ascii="Times New Roman" w:hAnsi="Times New Roman" w:cs="Times New Roman"/>
                </w:rPr>
                <w:t>. 1.1 п. 1</w:t>
              </w:r>
            </w:hyperlink>
            <w:r w:rsidRPr="00986F97">
              <w:rPr>
                <w:rFonts w:ascii="Times New Roman" w:hAnsi="Times New Roman" w:cs="Times New Roman"/>
              </w:rPr>
              <w:t xml:space="preserve"> настоящего Плана</w:t>
            </w:r>
          </w:p>
        </w:tc>
        <w:tc>
          <w:tcPr>
            <w:tcW w:w="2410" w:type="dxa"/>
          </w:tcPr>
          <w:p w:rsidR="00AD3404" w:rsidRPr="00986F97" w:rsidRDefault="00A62F23" w:rsidP="00A62F23">
            <w:pPr>
              <w:pStyle w:val="ConsPlusNormal"/>
              <w:jc w:val="center"/>
              <w:rPr>
                <w:rFonts w:ascii="Times New Roman" w:hAnsi="Times New Roman" w:cs="Times New Roman"/>
              </w:rPr>
            </w:pPr>
            <w:r w:rsidRPr="00986F97">
              <w:rPr>
                <w:rFonts w:ascii="Times New Roman" w:hAnsi="Times New Roman" w:cs="Times New Roman"/>
              </w:rPr>
              <w:t>Отдел информационных технологий</w:t>
            </w:r>
            <w:r w:rsidR="00AD3404" w:rsidRPr="00986F97">
              <w:rPr>
                <w:rFonts w:ascii="Times New Roman" w:hAnsi="Times New Roman" w:cs="Times New Roman"/>
              </w:rPr>
              <w:t xml:space="preserve">, Отдел </w:t>
            </w:r>
            <w:r w:rsidR="00AD3404" w:rsidRPr="00986F97">
              <w:rPr>
                <w:rFonts w:ascii="Times New Roman" w:hAnsi="Times New Roman" w:cs="Times New Roman"/>
              </w:rPr>
              <w:lastRenderedPageBreak/>
              <w:t>налогообложения имущества и доходов физических лиц</w:t>
            </w:r>
          </w:p>
        </w:tc>
        <w:tc>
          <w:tcPr>
            <w:tcW w:w="1707" w:type="dxa"/>
            <w:gridSpan w:val="2"/>
          </w:tcPr>
          <w:p w:rsidR="00AD3404" w:rsidRPr="00986F97" w:rsidRDefault="00AD3404" w:rsidP="007114C2">
            <w:pPr>
              <w:pStyle w:val="ConsPlusNormal"/>
              <w:jc w:val="center"/>
              <w:rPr>
                <w:rFonts w:ascii="Times New Roman" w:hAnsi="Times New Roman" w:cs="Times New Roman"/>
              </w:rPr>
            </w:pPr>
            <w:r w:rsidRPr="00986F97">
              <w:rPr>
                <w:rFonts w:ascii="Times New Roman" w:hAnsi="Times New Roman" w:cs="Times New Roman"/>
              </w:rPr>
              <w:lastRenderedPageBreak/>
              <w:t xml:space="preserve">до </w:t>
            </w:r>
            <w:r w:rsidR="007114C2" w:rsidRPr="00986F97">
              <w:rPr>
                <w:rFonts w:ascii="Times New Roman" w:hAnsi="Times New Roman" w:cs="Times New Roman"/>
              </w:rPr>
              <w:t>1</w:t>
            </w:r>
            <w:r w:rsidRPr="00986F97">
              <w:rPr>
                <w:rFonts w:ascii="Times New Roman" w:hAnsi="Times New Roman" w:cs="Times New Roman"/>
              </w:rPr>
              <w:t>5.04.2016</w:t>
            </w:r>
          </w:p>
        </w:tc>
      </w:tr>
      <w:tr w:rsidR="00AD3404" w:rsidRPr="00986F97" w:rsidTr="00065199">
        <w:tc>
          <w:tcPr>
            <w:tcW w:w="567" w:type="dxa"/>
          </w:tcPr>
          <w:p w:rsidR="00AD3404" w:rsidRPr="00986F97" w:rsidRDefault="00AD3404" w:rsidP="001C0CB3">
            <w:pPr>
              <w:pStyle w:val="ConsPlusNormal"/>
              <w:jc w:val="center"/>
              <w:rPr>
                <w:rFonts w:ascii="Times New Roman" w:hAnsi="Times New Roman" w:cs="Times New Roman"/>
              </w:rPr>
            </w:pPr>
            <w:r w:rsidRPr="00986F97">
              <w:rPr>
                <w:rFonts w:ascii="Times New Roman" w:hAnsi="Times New Roman" w:cs="Times New Roman"/>
              </w:rPr>
              <w:lastRenderedPageBreak/>
              <w:t>1.</w:t>
            </w:r>
            <w:r w:rsidR="001C0CB3">
              <w:rPr>
                <w:rFonts w:ascii="Times New Roman" w:hAnsi="Times New Roman" w:cs="Times New Roman"/>
              </w:rPr>
              <w:t>5</w:t>
            </w:r>
          </w:p>
        </w:tc>
        <w:tc>
          <w:tcPr>
            <w:tcW w:w="5874" w:type="dxa"/>
          </w:tcPr>
          <w:p w:rsidR="00AD3404" w:rsidRPr="00986F97" w:rsidRDefault="00C5771E" w:rsidP="00C5771E">
            <w:pPr>
              <w:pStyle w:val="ConsPlusNormal"/>
              <w:rPr>
                <w:rFonts w:ascii="Times New Roman" w:hAnsi="Times New Roman" w:cs="Times New Roman"/>
              </w:rPr>
            </w:pPr>
            <w:r w:rsidRPr="00986F97">
              <w:rPr>
                <w:rFonts w:ascii="Times New Roman" w:hAnsi="Times New Roman" w:cs="Times New Roman"/>
              </w:rPr>
              <w:t>Мониторинг</w:t>
            </w:r>
            <w:r w:rsidR="00AD3404" w:rsidRPr="00986F97">
              <w:rPr>
                <w:rFonts w:ascii="Times New Roman" w:hAnsi="Times New Roman" w:cs="Times New Roman"/>
              </w:rPr>
              <w:t xml:space="preserve">  подведомственны</w:t>
            </w:r>
            <w:r w:rsidRPr="00986F97">
              <w:rPr>
                <w:rFonts w:ascii="Times New Roman" w:hAnsi="Times New Roman" w:cs="Times New Roman"/>
              </w:rPr>
              <w:t>х</w:t>
            </w:r>
            <w:r w:rsidR="00AD3404" w:rsidRPr="00986F97">
              <w:rPr>
                <w:rFonts w:ascii="Times New Roman" w:hAnsi="Times New Roman" w:cs="Times New Roman"/>
              </w:rPr>
              <w:t xml:space="preserve"> налоговы</w:t>
            </w:r>
            <w:r w:rsidRPr="00986F97">
              <w:rPr>
                <w:rFonts w:ascii="Times New Roman" w:hAnsi="Times New Roman" w:cs="Times New Roman"/>
              </w:rPr>
              <w:t>х</w:t>
            </w:r>
            <w:r w:rsidR="00AD3404" w:rsidRPr="00986F97">
              <w:rPr>
                <w:rFonts w:ascii="Times New Roman" w:hAnsi="Times New Roman" w:cs="Times New Roman"/>
              </w:rPr>
              <w:t xml:space="preserve"> орган</w:t>
            </w:r>
            <w:r w:rsidRPr="00986F97">
              <w:rPr>
                <w:rFonts w:ascii="Times New Roman" w:hAnsi="Times New Roman" w:cs="Times New Roman"/>
              </w:rPr>
              <w:t>ов</w:t>
            </w:r>
            <w:r w:rsidR="00AD3404" w:rsidRPr="00986F97">
              <w:rPr>
                <w:rFonts w:ascii="Times New Roman" w:hAnsi="Times New Roman" w:cs="Times New Roman"/>
              </w:rPr>
              <w:t xml:space="preserve"> в части организации проведения декларационной кампании (особый режим работы по приему деклараций по НДФЛ, работа консультационных пунктов, качество ответов по телефонам, размещение соответствующей информации на стендах, проведение "Дня открытых дверей для налогоплательщиков - физических лиц").</w:t>
            </w:r>
          </w:p>
        </w:tc>
        <w:tc>
          <w:tcPr>
            <w:tcW w:w="2410" w:type="dxa"/>
          </w:tcPr>
          <w:p w:rsidR="00A62F23" w:rsidRPr="00986F97" w:rsidRDefault="00AD3404" w:rsidP="00A62F23">
            <w:pPr>
              <w:pStyle w:val="ConsPlusNormal"/>
              <w:jc w:val="center"/>
              <w:rPr>
                <w:rFonts w:ascii="Times New Roman" w:hAnsi="Times New Roman" w:cs="Times New Roman"/>
              </w:rPr>
            </w:pPr>
            <w:r w:rsidRPr="00986F97">
              <w:rPr>
                <w:rFonts w:ascii="Times New Roman" w:hAnsi="Times New Roman" w:cs="Times New Roman"/>
              </w:rPr>
              <w:t xml:space="preserve">Отдел </w:t>
            </w:r>
            <w:r w:rsidR="00A62F23" w:rsidRPr="00986F97">
              <w:rPr>
                <w:rFonts w:ascii="Times New Roman" w:hAnsi="Times New Roman" w:cs="Times New Roman"/>
              </w:rPr>
              <w:t>информационных технологий</w:t>
            </w:r>
          </w:p>
          <w:p w:rsidR="00AD3404" w:rsidRPr="00986F97" w:rsidRDefault="00AD3404" w:rsidP="00A62F23">
            <w:pPr>
              <w:pStyle w:val="ConsPlusNormal"/>
              <w:jc w:val="center"/>
              <w:rPr>
                <w:rFonts w:ascii="Times New Roman" w:hAnsi="Times New Roman" w:cs="Times New Roman"/>
              </w:rPr>
            </w:pPr>
            <w:r w:rsidRPr="00986F97">
              <w:rPr>
                <w:rFonts w:ascii="Times New Roman" w:hAnsi="Times New Roman" w:cs="Times New Roman"/>
              </w:rPr>
              <w:t xml:space="preserve"> Отдел налогообложения имущества и доходов физических лиц</w:t>
            </w:r>
          </w:p>
        </w:tc>
        <w:tc>
          <w:tcPr>
            <w:tcW w:w="1707" w:type="dxa"/>
            <w:gridSpan w:val="2"/>
          </w:tcPr>
          <w:p w:rsidR="00AD3404" w:rsidRPr="00986F97" w:rsidRDefault="00AD3404" w:rsidP="001C0CB3">
            <w:pPr>
              <w:pStyle w:val="ConsPlusNormal"/>
              <w:jc w:val="center"/>
              <w:rPr>
                <w:rFonts w:ascii="Times New Roman" w:hAnsi="Times New Roman" w:cs="Times New Roman"/>
              </w:rPr>
            </w:pPr>
            <w:r w:rsidRPr="00986F97">
              <w:rPr>
                <w:rFonts w:ascii="Times New Roman" w:hAnsi="Times New Roman" w:cs="Times New Roman"/>
              </w:rPr>
              <w:t xml:space="preserve">постоянно </w:t>
            </w:r>
            <w:r w:rsidR="001C0CB3">
              <w:rPr>
                <w:rFonts w:ascii="Times New Roman" w:hAnsi="Times New Roman" w:cs="Times New Roman"/>
              </w:rPr>
              <w:t>до 04.05.2016</w:t>
            </w:r>
          </w:p>
        </w:tc>
      </w:tr>
      <w:tr w:rsidR="00AD3404" w:rsidRPr="00986F97" w:rsidTr="00065199">
        <w:tc>
          <w:tcPr>
            <w:tcW w:w="567" w:type="dxa"/>
          </w:tcPr>
          <w:p w:rsidR="00AD3404" w:rsidRPr="00986F97" w:rsidRDefault="00AD3404" w:rsidP="001C0CB3">
            <w:pPr>
              <w:pStyle w:val="ConsPlusNormal"/>
              <w:jc w:val="center"/>
              <w:rPr>
                <w:rFonts w:ascii="Times New Roman" w:hAnsi="Times New Roman" w:cs="Times New Roman"/>
              </w:rPr>
            </w:pPr>
            <w:r w:rsidRPr="00986F97">
              <w:rPr>
                <w:rFonts w:ascii="Times New Roman" w:hAnsi="Times New Roman" w:cs="Times New Roman"/>
              </w:rPr>
              <w:t>1.</w:t>
            </w:r>
            <w:r w:rsidR="001C0CB3">
              <w:rPr>
                <w:rFonts w:ascii="Times New Roman" w:hAnsi="Times New Roman" w:cs="Times New Roman"/>
              </w:rPr>
              <w:t>6</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Осуществление мониторинга работы подведомственных налоговых инспекций по привлечению физических лиц к декларированию налогооблагаемых доходов</w:t>
            </w:r>
          </w:p>
        </w:tc>
        <w:tc>
          <w:tcPr>
            <w:tcW w:w="2410"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Отдел налогообложения имущества и доходов физических лиц</w:t>
            </w:r>
          </w:p>
        </w:tc>
        <w:tc>
          <w:tcPr>
            <w:tcW w:w="1707" w:type="dxa"/>
            <w:gridSpan w:val="2"/>
          </w:tcPr>
          <w:p w:rsidR="00AD3404" w:rsidRPr="00986F97" w:rsidRDefault="00A204EB">
            <w:pPr>
              <w:pStyle w:val="ConsPlusNormal"/>
              <w:jc w:val="center"/>
              <w:rPr>
                <w:rFonts w:ascii="Times New Roman" w:hAnsi="Times New Roman" w:cs="Times New Roman"/>
              </w:rPr>
            </w:pPr>
            <w:r w:rsidRPr="00986F97">
              <w:rPr>
                <w:rFonts w:ascii="Times New Roman" w:hAnsi="Times New Roman" w:cs="Times New Roman"/>
              </w:rPr>
              <w:t>Е</w:t>
            </w:r>
            <w:r w:rsidR="00AD3404" w:rsidRPr="00986F97">
              <w:rPr>
                <w:rFonts w:ascii="Times New Roman" w:hAnsi="Times New Roman" w:cs="Times New Roman"/>
              </w:rPr>
              <w:t>жемесячно</w:t>
            </w:r>
            <w:r>
              <w:rPr>
                <w:rFonts w:ascii="Times New Roman" w:hAnsi="Times New Roman" w:cs="Times New Roman"/>
              </w:rPr>
              <w:t xml:space="preserve"> до 20.05.2016, далее - ежеквартально</w:t>
            </w:r>
          </w:p>
        </w:tc>
      </w:tr>
      <w:tr w:rsidR="005D37EA" w:rsidRPr="00986F97" w:rsidTr="00065199">
        <w:tc>
          <w:tcPr>
            <w:tcW w:w="567" w:type="dxa"/>
          </w:tcPr>
          <w:p w:rsidR="005D37EA" w:rsidRPr="00986F97" w:rsidRDefault="005D37EA" w:rsidP="001C0CB3">
            <w:pPr>
              <w:pStyle w:val="ConsPlusNormal"/>
              <w:jc w:val="center"/>
              <w:rPr>
                <w:rFonts w:ascii="Times New Roman" w:hAnsi="Times New Roman" w:cs="Times New Roman"/>
              </w:rPr>
            </w:pPr>
            <w:r>
              <w:rPr>
                <w:rFonts w:ascii="Times New Roman" w:hAnsi="Times New Roman" w:cs="Times New Roman"/>
              </w:rPr>
              <w:t>1.7</w:t>
            </w:r>
          </w:p>
        </w:tc>
        <w:tc>
          <w:tcPr>
            <w:tcW w:w="5874" w:type="dxa"/>
          </w:tcPr>
          <w:p w:rsidR="005D37EA" w:rsidRPr="00986F97" w:rsidRDefault="005D37EA">
            <w:pPr>
              <w:pStyle w:val="ConsPlusNormal"/>
              <w:rPr>
                <w:rFonts w:ascii="Times New Roman" w:hAnsi="Times New Roman" w:cs="Times New Roman"/>
              </w:rPr>
            </w:pPr>
            <w:r>
              <w:rPr>
                <w:rFonts w:ascii="Times New Roman" w:hAnsi="Times New Roman" w:cs="Times New Roman"/>
              </w:rPr>
              <w:t>Подготовка и направление обзорного письма об итогах «Декларационной кампании 2015 года»</w:t>
            </w:r>
          </w:p>
        </w:tc>
        <w:tc>
          <w:tcPr>
            <w:tcW w:w="2410" w:type="dxa"/>
          </w:tcPr>
          <w:p w:rsidR="005D37EA" w:rsidRPr="00986F97" w:rsidRDefault="005D37EA">
            <w:pPr>
              <w:pStyle w:val="ConsPlusNormal"/>
              <w:jc w:val="center"/>
              <w:rPr>
                <w:rFonts w:ascii="Times New Roman" w:hAnsi="Times New Roman" w:cs="Times New Roman"/>
              </w:rPr>
            </w:pPr>
            <w:r w:rsidRPr="005D37EA">
              <w:rPr>
                <w:rFonts w:ascii="Times New Roman" w:hAnsi="Times New Roman" w:cs="Times New Roman"/>
              </w:rPr>
              <w:t>Отдел налогообложения имущества и доходов физических лиц</w:t>
            </w:r>
          </w:p>
        </w:tc>
        <w:tc>
          <w:tcPr>
            <w:tcW w:w="1707" w:type="dxa"/>
            <w:gridSpan w:val="2"/>
          </w:tcPr>
          <w:p w:rsidR="005D37EA" w:rsidRPr="00986F97" w:rsidRDefault="005D37EA">
            <w:pPr>
              <w:pStyle w:val="ConsPlusNormal"/>
              <w:jc w:val="center"/>
              <w:rPr>
                <w:rFonts w:ascii="Times New Roman" w:hAnsi="Times New Roman" w:cs="Times New Roman"/>
              </w:rPr>
            </w:pPr>
            <w:r>
              <w:rPr>
                <w:rFonts w:ascii="Times New Roman" w:hAnsi="Times New Roman" w:cs="Times New Roman"/>
              </w:rPr>
              <w:t>До 20.02.2016</w:t>
            </w:r>
          </w:p>
        </w:tc>
      </w:tr>
      <w:tr w:rsidR="00AD3404" w:rsidRPr="00986F97" w:rsidTr="00065199">
        <w:tc>
          <w:tcPr>
            <w:tcW w:w="567" w:type="dxa"/>
          </w:tcPr>
          <w:p w:rsidR="00AD3404" w:rsidRPr="00986F97" w:rsidRDefault="00AD3404" w:rsidP="005D37EA">
            <w:pPr>
              <w:pStyle w:val="ConsPlusNormal"/>
              <w:jc w:val="center"/>
              <w:rPr>
                <w:rFonts w:ascii="Times New Roman" w:hAnsi="Times New Roman" w:cs="Times New Roman"/>
              </w:rPr>
            </w:pPr>
            <w:r w:rsidRPr="00986F97">
              <w:rPr>
                <w:rFonts w:ascii="Times New Roman" w:hAnsi="Times New Roman" w:cs="Times New Roman"/>
              </w:rPr>
              <w:t>1.</w:t>
            </w:r>
            <w:r w:rsidR="005D37EA">
              <w:rPr>
                <w:rFonts w:ascii="Times New Roman" w:hAnsi="Times New Roman" w:cs="Times New Roman"/>
              </w:rPr>
              <w:t>8</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xml:space="preserve">Направление запроса в Управление </w:t>
            </w:r>
            <w:proofErr w:type="spellStart"/>
            <w:r w:rsidRPr="00986F97">
              <w:rPr>
                <w:rFonts w:ascii="Times New Roman" w:hAnsi="Times New Roman" w:cs="Times New Roman"/>
              </w:rPr>
              <w:t>Росреестра</w:t>
            </w:r>
            <w:proofErr w:type="spellEnd"/>
            <w:r w:rsidRPr="00986F97">
              <w:rPr>
                <w:rFonts w:ascii="Times New Roman" w:hAnsi="Times New Roman" w:cs="Times New Roman"/>
              </w:rPr>
              <w:t xml:space="preserve"> по </w:t>
            </w:r>
            <w:r w:rsidR="004F7096" w:rsidRPr="00986F97">
              <w:rPr>
                <w:rFonts w:ascii="Times New Roman" w:hAnsi="Times New Roman" w:cs="Times New Roman"/>
              </w:rPr>
              <w:t>Республики Тыва</w:t>
            </w:r>
            <w:r w:rsidR="00EB2103" w:rsidRPr="00986F97">
              <w:rPr>
                <w:rFonts w:ascii="Times New Roman" w:hAnsi="Times New Roman" w:cs="Times New Roman"/>
              </w:rPr>
              <w:t>, ФБУ «Кадастровая палата Республики Тыва»</w:t>
            </w:r>
            <w:r w:rsidR="00C5771E" w:rsidRPr="00986F97">
              <w:rPr>
                <w:rFonts w:ascii="Times New Roman" w:hAnsi="Times New Roman" w:cs="Times New Roman"/>
              </w:rPr>
              <w:t xml:space="preserve"> </w:t>
            </w:r>
            <w:r w:rsidRPr="00986F97">
              <w:rPr>
                <w:rFonts w:ascii="Times New Roman" w:hAnsi="Times New Roman" w:cs="Times New Roman"/>
              </w:rPr>
              <w:t xml:space="preserve"> в целях получения информации:</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 физических лицах, передавших в 2015 году право требования на объекты капитального строительства (включая жилые и нежилые помещения) по договорам уступки права требования;</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 цене сделки в размере от 1 млн. руб. при отчуждении недвижимого имущества физическим лицом с периодом владения таким имуществом менее 3 лет (по сделкам, совершенным в 2015 году);</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 кадастровых инженерах, подготовивших в 2015 году межевые и технические планы.</w:t>
            </w:r>
          </w:p>
          <w:p w:rsidR="00AD3404" w:rsidRPr="00986F97" w:rsidRDefault="00AD3404" w:rsidP="004F7096">
            <w:pPr>
              <w:pStyle w:val="ConsPlusNormal"/>
              <w:rPr>
                <w:rFonts w:ascii="Times New Roman" w:hAnsi="Times New Roman" w:cs="Times New Roman"/>
              </w:rPr>
            </w:pPr>
            <w:proofErr w:type="gramStart"/>
            <w:r w:rsidRPr="00986F97">
              <w:rPr>
                <w:rFonts w:ascii="Times New Roman" w:hAnsi="Times New Roman" w:cs="Times New Roman"/>
              </w:rPr>
              <w:t xml:space="preserve">Направление полученных из Управления </w:t>
            </w:r>
            <w:proofErr w:type="spellStart"/>
            <w:r w:rsidRPr="00986F97">
              <w:rPr>
                <w:rFonts w:ascii="Times New Roman" w:hAnsi="Times New Roman" w:cs="Times New Roman"/>
              </w:rPr>
              <w:t>Росреестра</w:t>
            </w:r>
            <w:proofErr w:type="spellEnd"/>
            <w:r w:rsidRPr="00986F97">
              <w:rPr>
                <w:rFonts w:ascii="Times New Roman" w:hAnsi="Times New Roman" w:cs="Times New Roman"/>
              </w:rPr>
              <w:t xml:space="preserve"> по </w:t>
            </w:r>
            <w:r w:rsidR="004F7096" w:rsidRPr="00986F97">
              <w:rPr>
                <w:rFonts w:ascii="Times New Roman" w:hAnsi="Times New Roman" w:cs="Times New Roman"/>
              </w:rPr>
              <w:t>Республике Тыва</w:t>
            </w:r>
            <w:r w:rsidRPr="00986F97">
              <w:rPr>
                <w:rFonts w:ascii="Times New Roman" w:hAnsi="Times New Roman" w:cs="Times New Roman"/>
              </w:rPr>
              <w:t xml:space="preserve"> и </w:t>
            </w:r>
            <w:r w:rsidR="00EB2103" w:rsidRPr="00986F97">
              <w:rPr>
                <w:rFonts w:ascii="Times New Roman" w:hAnsi="Times New Roman" w:cs="Times New Roman"/>
              </w:rPr>
              <w:t xml:space="preserve">ФБУ «Кадастровая палата </w:t>
            </w:r>
            <w:r w:rsidRPr="00986F97">
              <w:rPr>
                <w:rFonts w:ascii="Times New Roman" w:hAnsi="Times New Roman" w:cs="Times New Roman"/>
              </w:rPr>
              <w:t xml:space="preserve">по </w:t>
            </w:r>
            <w:r w:rsidR="004F7096" w:rsidRPr="00986F97">
              <w:rPr>
                <w:rFonts w:ascii="Times New Roman" w:hAnsi="Times New Roman" w:cs="Times New Roman"/>
              </w:rPr>
              <w:t>Республике Тыва</w:t>
            </w:r>
            <w:r w:rsidRPr="00986F97">
              <w:rPr>
                <w:rFonts w:ascii="Times New Roman" w:hAnsi="Times New Roman" w:cs="Times New Roman"/>
              </w:rPr>
              <w:t xml:space="preserve"> списков в Межрайонные ИФНС России по </w:t>
            </w:r>
            <w:r w:rsidR="004F7096" w:rsidRPr="00986F97">
              <w:rPr>
                <w:rFonts w:ascii="Times New Roman" w:hAnsi="Times New Roman" w:cs="Times New Roman"/>
              </w:rPr>
              <w:t>Республике Тыва</w:t>
            </w:r>
            <w:proofErr w:type="gramEnd"/>
          </w:p>
        </w:tc>
        <w:tc>
          <w:tcPr>
            <w:tcW w:w="2410"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Отдел налогообложения имущества и доходов физических лиц</w:t>
            </w:r>
          </w:p>
        </w:tc>
        <w:tc>
          <w:tcPr>
            <w:tcW w:w="1707" w:type="dxa"/>
            <w:gridSpan w:val="2"/>
          </w:tcPr>
          <w:p w:rsidR="00AD3404" w:rsidRPr="00986F97" w:rsidRDefault="00AD3404" w:rsidP="00EB2103">
            <w:pPr>
              <w:pStyle w:val="ConsPlusNormal"/>
              <w:jc w:val="center"/>
              <w:rPr>
                <w:rFonts w:ascii="Times New Roman" w:hAnsi="Times New Roman" w:cs="Times New Roman"/>
              </w:rPr>
            </w:pPr>
            <w:r w:rsidRPr="00986F97">
              <w:rPr>
                <w:rFonts w:ascii="Times New Roman" w:hAnsi="Times New Roman" w:cs="Times New Roman"/>
              </w:rPr>
              <w:t xml:space="preserve">не позднее </w:t>
            </w:r>
            <w:r w:rsidR="00EB2103" w:rsidRPr="00986F97">
              <w:rPr>
                <w:rFonts w:ascii="Times New Roman" w:hAnsi="Times New Roman" w:cs="Times New Roman"/>
              </w:rPr>
              <w:t>19</w:t>
            </w:r>
            <w:r w:rsidRPr="00986F97">
              <w:rPr>
                <w:rFonts w:ascii="Times New Roman" w:hAnsi="Times New Roman" w:cs="Times New Roman"/>
              </w:rPr>
              <w:t>.0</w:t>
            </w:r>
            <w:r w:rsidR="00EB2103" w:rsidRPr="00986F97">
              <w:rPr>
                <w:rFonts w:ascii="Times New Roman" w:hAnsi="Times New Roman" w:cs="Times New Roman"/>
              </w:rPr>
              <w:t>2</w:t>
            </w:r>
            <w:r w:rsidRPr="00986F97">
              <w:rPr>
                <w:rFonts w:ascii="Times New Roman" w:hAnsi="Times New Roman" w:cs="Times New Roman"/>
              </w:rPr>
              <w:t>.2016 в течение 5 дней после получения информации</w:t>
            </w:r>
          </w:p>
        </w:tc>
      </w:tr>
      <w:tr w:rsidR="00AD3404" w:rsidRPr="00986F97" w:rsidTr="00065199">
        <w:tc>
          <w:tcPr>
            <w:tcW w:w="567" w:type="dxa"/>
          </w:tcPr>
          <w:p w:rsidR="00AD3404" w:rsidRPr="00986F97" w:rsidRDefault="00AD3404" w:rsidP="005D37EA">
            <w:pPr>
              <w:pStyle w:val="ConsPlusNormal"/>
              <w:jc w:val="center"/>
              <w:rPr>
                <w:rFonts w:ascii="Times New Roman" w:hAnsi="Times New Roman" w:cs="Times New Roman"/>
              </w:rPr>
            </w:pPr>
            <w:r w:rsidRPr="00986F97">
              <w:rPr>
                <w:rFonts w:ascii="Times New Roman" w:hAnsi="Times New Roman" w:cs="Times New Roman"/>
              </w:rPr>
              <w:t>1.</w:t>
            </w:r>
            <w:r w:rsidR="005D37EA">
              <w:rPr>
                <w:rFonts w:ascii="Times New Roman" w:hAnsi="Times New Roman" w:cs="Times New Roman"/>
              </w:rPr>
              <w:t>9</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Направление запроса в УФНС России по субъектам Российской Федерации в целях получения информации:</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xml:space="preserve">- о физических лицах, зарегистрированных по месту жительства на территории </w:t>
            </w:r>
            <w:r w:rsidR="004F7096" w:rsidRPr="00986F97">
              <w:rPr>
                <w:rFonts w:ascii="Times New Roman" w:hAnsi="Times New Roman" w:cs="Times New Roman"/>
              </w:rPr>
              <w:t>Республики Тыва</w:t>
            </w:r>
            <w:r w:rsidRPr="00986F97">
              <w:rPr>
                <w:rFonts w:ascii="Times New Roman" w:hAnsi="Times New Roman" w:cs="Times New Roman"/>
              </w:rPr>
              <w:t>, в отношении которых имеются сведения:</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об отчуждении недвижимого имущества, находившегося в собственности налогоплательщика менее 3 лет;</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 цене сделки свыше 1 млн. руб. по договорам купли-продажи недвижимого имущества, находившегося в собственности налогоплательщика менее 3 лет;</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 получении дохода в порядке дарения недвижимого имущества;</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 прекращении права на долю в уставном капитале организации.</w:t>
            </w:r>
          </w:p>
          <w:p w:rsidR="00AD3404" w:rsidRPr="00986F97" w:rsidRDefault="00AD3404" w:rsidP="004F7096">
            <w:pPr>
              <w:pStyle w:val="ConsPlusNormal"/>
              <w:rPr>
                <w:rFonts w:ascii="Times New Roman" w:hAnsi="Times New Roman" w:cs="Times New Roman"/>
              </w:rPr>
            </w:pPr>
            <w:proofErr w:type="gramStart"/>
            <w:r w:rsidRPr="00986F97">
              <w:rPr>
                <w:rFonts w:ascii="Times New Roman" w:hAnsi="Times New Roman" w:cs="Times New Roman"/>
              </w:rPr>
              <w:t xml:space="preserve">Направление полученных из УФНС России по субъектам Российской Федерации списков в Межрайонные ИФНС России по </w:t>
            </w:r>
            <w:r w:rsidR="004F7096" w:rsidRPr="00986F97">
              <w:rPr>
                <w:rFonts w:ascii="Times New Roman" w:hAnsi="Times New Roman" w:cs="Times New Roman"/>
              </w:rPr>
              <w:t>Республике Тыва</w:t>
            </w:r>
            <w:proofErr w:type="gramEnd"/>
          </w:p>
        </w:tc>
        <w:tc>
          <w:tcPr>
            <w:tcW w:w="2410"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Отдел налогообложения имущества и доходов физических лиц</w:t>
            </w:r>
          </w:p>
        </w:tc>
        <w:tc>
          <w:tcPr>
            <w:tcW w:w="1707" w:type="dxa"/>
            <w:gridSpan w:val="2"/>
          </w:tcPr>
          <w:p w:rsidR="00AD3404" w:rsidRPr="00986F97" w:rsidRDefault="00AD3404" w:rsidP="00EB2103">
            <w:pPr>
              <w:pStyle w:val="ConsPlusNormal"/>
              <w:jc w:val="center"/>
              <w:rPr>
                <w:rFonts w:ascii="Times New Roman" w:hAnsi="Times New Roman" w:cs="Times New Roman"/>
              </w:rPr>
            </w:pPr>
            <w:r w:rsidRPr="00986F97">
              <w:rPr>
                <w:rFonts w:ascii="Times New Roman" w:hAnsi="Times New Roman" w:cs="Times New Roman"/>
              </w:rPr>
              <w:t xml:space="preserve">не позднее </w:t>
            </w:r>
            <w:r w:rsidR="00EB2103" w:rsidRPr="00986F97">
              <w:rPr>
                <w:rFonts w:ascii="Times New Roman" w:hAnsi="Times New Roman" w:cs="Times New Roman"/>
              </w:rPr>
              <w:t>19</w:t>
            </w:r>
            <w:r w:rsidRPr="00986F97">
              <w:rPr>
                <w:rFonts w:ascii="Times New Roman" w:hAnsi="Times New Roman" w:cs="Times New Roman"/>
              </w:rPr>
              <w:t>.0</w:t>
            </w:r>
            <w:r w:rsidR="00EB2103" w:rsidRPr="00986F97">
              <w:rPr>
                <w:rFonts w:ascii="Times New Roman" w:hAnsi="Times New Roman" w:cs="Times New Roman"/>
              </w:rPr>
              <w:t>2</w:t>
            </w:r>
            <w:r w:rsidRPr="00986F97">
              <w:rPr>
                <w:rFonts w:ascii="Times New Roman" w:hAnsi="Times New Roman" w:cs="Times New Roman"/>
              </w:rPr>
              <w:t>.2016 в течение 5 дней после получения информации</w:t>
            </w:r>
          </w:p>
        </w:tc>
      </w:tr>
      <w:tr w:rsidR="00AD3404" w:rsidRPr="00986F97" w:rsidTr="00065199">
        <w:tc>
          <w:tcPr>
            <w:tcW w:w="567" w:type="dxa"/>
          </w:tcPr>
          <w:p w:rsidR="00AD3404" w:rsidRPr="00986F97" w:rsidRDefault="00AD3404" w:rsidP="005D37EA">
            <w:pPr>
              <w:pStyle w:val="ConsPlusNormal"/>
              <w:jc w:val="center"/>
              <w:rPr>
                <w:rFonts w:ascii="Times New Roman" w:hAnsi="Times New Roman" w:cs="Times New Roman"/>
              </w:rPr>
            </w:pPr>
            <w:r w:rsidRPr="00986F97">
              <w:rPr>
                <w:rFonts w:ascii="Times New Roman" w:hAnsi="Times New Roman" w:cs="Times New Roman"/>
              </w:rPr>
              <w:t>1.1</w:t>
            </w:r>
            <w:r w:rsidR="005D37EA">
              <w:rPr>
                <w:rFonts w:ascii="Times New Roman" w:hAnsi="Times New Roman" w:cs="Times New Roman"/>
              </w:rPr>
              <w:t>0</w:t>
            </w:r>
          </w:p>
        </w:tc>
        <w:tc>
          <w:tcPr>
            <w:tcW w:w="5874" w:type="dxa"/>
          </w:tcPr>
          <w:p w:rsidR="00AD3404" w:rsidRPr="00986F97" w:rsidRDefault="00AD3404">
            <w:pPr>
              <w:pStyle w:val="ConsPlusNormal"/>
              <w:rPr>
                <w:rFonts w:ascii="Times New Roman" w:hAnsi="Times New Roman" w:cs="Times New Roman"/>
              </w:rPr>
            </w:pPr>
            <w:proofErr w:type="gramStart"/>
            <w:r w:rsidRPr="00986F97">
              <w:rPr>
                <w:rFonts w:ascii="Times New Roman" w:hAnsi="Times New Roman" w:cs="Times New Roman"/>
              </w:rPr>
              <w:t xml:space="preserve">Направление запроса в УФСИН, УФСКН, УМВД, УФСБ </w:t>
            </w:r>
            <w:r w:rsidRPr="00986F97">
              <w:rPr>
                <w:rFonts w:ascii="Times New Roman" w:hAnsi="Times New Roman" w:cs="Times New Roman"/>
              </w:rPr>
              <w:lastRenderedPageBreak/>
              <w:t xml:space="preserve">России по </w:t>
            </w:r>
            <w:r w:rsidR="004F7096" w:rsidRPr="00986F97">
              <w:rPr>
                <w:rFonts w:ascii="Times New Roman" w:hAnsi="Times New Roman" w:cs="Times New Roman"/>
              </w:rPr>
              <w:t>Республике Тыва</w:t>
            </w:r>
            <w:r w:rsidRPr="00986F97">
              <w:rPr>
                <w:rFonts w:ascii="Times New Roman" w:hAnsi="Times New Roman" w:cs="Times New Roman"/>
              </w:rPr>
              <w:t xml:space="preserve">, ГУ МЧС России по </w:t>
            </w:r>
            <w:r w:rsidR="004F7096" w:rsidRPr="00986F97">
              <w:rPr>
                <w:rFonts w:ascii="Times New Roman" w:hAnsi="Times New Roman" w:cs="Times New Roman"/>
              </w:rPr>
              <w:t>Республике Тыва</w:t>
            </w:r>
            <w:r w:rsidRPr="00986F97">
              <w:rPr>
                <w:rFonts w:ascii="Times New Roman" w:hAnsi="Times New Roman" w:cs="Times New Roman"/>
              </w:rPr>
              <w:t xml:space="preserve">, </w:t>
            </w:r>
            <w:r w:rsidR="004F7096" w:rsidRPr="00986F97">
              <w:rPr>
                <w:rFonts w:ascii="Times New Roman" w:hAnsi="Times New Roman" w:cs="Times New Roman"/>
              </w:rPr>
              <w:t>Верховный</w:t>
            </w:r>
            <w:r w:rsidRPr="00986F97">
              <w:rPr>
                <w:rFonts w:ascii="Times New Roman" w:hAnsi="Times New Roman" w:cs="Times New Roman"/>
              </w:rPr>
              <w:t xml:space="preserve"> суд</w:t>
            </w:r>
            <w:r w:rsidR="004F7096" w:rsidRPr="00986F97">
              <w:rPr>
                <w:rFonts w:ascii="Times New Roman" w:hAnsi="Times New Roman" w:cs="Times New Roman"/>
              </w:rPr>
              <w:t xml:space="preserve"> Республики Тыва</w:t>
            </w:r>
            <w:r w:rsidRPr="00986F97">
              <w:rPr>
                <w:rFonts w:ascii="Times New Roman" w:hAnsi="Times New Roman" w:cs="Times New Roman"/>
              </w:rPr>
              <w:t xml:space="preserve">,  Следственное управление Следственного комитета России по </w:t>
            </w:r>
            <w:r w:rsidR="00747759" w:rsidRPr="00986F97">
              <w:rPr>
                <w:rFonts w:ascii="Times New Roman" w:hAnsi="Times New Roman" w:cs="Times New Roman"/>
              </w:rPr>
              <w:t>Республике Тыва</w:t>
            </w:r>
            <w:r w:rsidRPr="00986F97">
              <w:rPr>
                <w:rFonts w:ascii="Times New Roman" w:hAnsi="Times New Roman" w:cs="Times New Roman"/>
              </w:rPr>
              <w:t xml:space="preserve">, Прокуратуру </w:t>
            </w:r>
            <w:r w:rsidR="00747759" w:rsidRPr="00986F97">
              <w:rPr>
                <w:rFonts w:ascii="Times New Roman" w:hAnsi="Times New Roman" w:cs="Times New Roman"/>
              </w:rPr>
              <w:t>Республики Тыва</w:t>
            </w:r>
            <w:r w:rsidRPr="00986F97">
              <w:rPr>
                <w:rFonts w:ascii="Times New Roman" w:hAnsi="Times New Roman" w:cs="Times New Roman"/>
              </w:rPr>
              <w:t xml:space="preserve">, Арбитражный суд </w:t>
            </w:r>
            <w:r w:rsidR="00747759" w:rsidRPr="00986F97">
              <w:rPr>
                <w:rFonts w:ascii="Times New Roman" w:hAnsi="Times New Roman" w:cs="Times New Roman"/>
              </w:rPr>
              <w:t>Республики Тыва</w:t>
            </w:r>
            <w:r w:rsidRPr="00986F97">
              <w:rPr>
                <w:rFonts w:ascii="Times New Roman" w:hAnsi="Times New Roman" w:cs="Times New Roman"/>
              </w:rPr>
              <w:t xml:space="preserve">, Центр специальной связи и информации ФСО России в </w:t>
            </w:r>
            <w:r w:rsidR="00747759" w:rsidRPr="00986F97">
              <w:rPr>
                <w:rFonts w:ascii="Times New Roman" w:hAnsi="Times New Roman" w:cs="Times New Roman"/>
              </w:rPr>
              <w:t xml:space="preserve">Республики Тыва </w:t>
            </w:r>
            <w:r w:rsidRPr="00986F97">
              <w:rPr>
                <w:rFonts w:ascii="Times New Roman" w:hAnsi="Times New Roman" w:cs="Times New Roman"/>
              </w:rPr>
              <w:t xml:space="preserve"> в целях получения информации о физических лицах, сдающих в наем жилые помещения работникам указанных</w:t>
            </w:r>
            <w:proofErr w:type="gramEnd"/>
            <w:r w:rsidRPr="00986F97">
              <w:rPr>
                <w:rFonts w:ascii="Times New Roman" w:hAnsi="Times New Roman" w:cs="Times New Roman"/>
              </w:rPr>
              <w:t xml:space="preserve"> органов</w:t>
            </w:r>
            <w:r w:rsidR="003C3E6C">
              <w:rPr>
                <w:rFonts w:ascii="Times New Roman" w:hAnsi="Times New Roman" w:cs="Times New Roman"/>
              </w:rPr>
              <w:t xml:space="preserve"> или копии договоров найма</w:t>
            </w:r>
            <w:r w:rsidRPr="00986F97">
              <w:rPr>
                <w:rFonts w:ascii="Times New Roman" w:hAnsi="Times New Roman" w:cs="Times New Roman"/>
              </w:rPr>
              <w:t>.</w:t>
            </w:r>
          </w:p>
          <w:p w:rsidR="00AD3404" w:rsidRPr="00986F97" w:rsidRDefault="00AD3404" w:rsidP="00747759">
            <w:pPr>
              <w:pStyle w:val="ConsPlusNormal"/>
              <w:rPr>
                <w:rFonts w:ascii="Times New Roman" w:hAnsi="Times New Roman" w:cs="Times New Roman"/>
              </w:rPr>
            </w:pPr>
            <w:proofErr w:type="gramStart"/>
            <w:r w:rsidRPr="00986F97">
              <w:rPr>
                <w:rFonts w:ascii="Times New Roman" w:hAnsi="Times New Roman" w:cs="Times New Roman"/>
              </w:rPr>
              <w:t xml:space="preserve">Направление полученной информации в Межрайонные ИФНС России по </w:t>
            </w:r>
            <w:r w:rsidR="00747759" w:rsidRPr="00986F97">
              <w:rPr>
                <w:rFonts w:ascii="Times New Roman" w:hAnsi="Times New Roman" w:cs="Times New Roman"/>
              </w:rPr>
              <w:t>Республике Тыва</w:t>
            </w:r>
            <w:proofErr w:type="gramEnd"/>
          </w:p>
        </w:tc>
        <w:tc>
          <w:tcPr>
            <w:tcW w:w="2410"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lastRenderedPageBreak/>
              <w:t xml:space="preserve">Отдел </w:t>
            </w:r>
            <w:r w:rsidRPr="00986F97">
              <w:rPr>
                <w:rFonts w:ascii="Times New Roman" w:hAnsi="Times New Roman" w:cs="Times New Roman"/>
              </w:rPr>
              <w:lastRenderedPageBreak/>
              <w:t>налогообложения имущества и доходов физических лиц</w:t>
            </w:r>
          </w:p>
        </w:tc>
        <w:tc>
          <w:tcPr>
            <w:tcW w:w="1707" w:type="dxa"/>
            <w:gridSpan w:val="2"/>
          </w:tcPr>
          <w:p w:rsidR="00AD3404" w:rsidRPr="00986F97" w:rsidRDefault="00AD3404" w:rsidP="00EB2103">
            <w:pPr>
              <w:pStyle w:val="ConsPlusNormal"/>
              <w:jc w:val="center"/>
              <w:rPr>
                <w:rFonts w:ascii="Times New Roman" w:hAnsi="Times New Roman" w:cs="Times New Roman"/>
              </w:rPr>
            </w:pPr>
            <w:r w:rsidRPr="00986F97">
              <w:rPr>
                <w:rFonts w:ascii="Times New Roman" w:hAnsi="Times New Roman" w:cs="Times New Roman"/>
              </w:rPr>
              <w:lastRenderedPageBreak/>
              <w:t xml:space="preserve">до </w:t>
            </w:r>
            <w:r w:rsidR="00EB2103" w:rsidRPr="00986F97">
              <w:rPr>
                <w:rFonts w:ascii="Times New Roman" w:hAnsi="Times New Roman" w:cs="Times New Roman"/>
              </w:rPr>
              <w:t>19</w:t>
            </w:r>
            <w:r w:rsidRPr="00986F97">
              <w:rPr>
                <w:rFonts w:ascii="Times New Roman" w:hAnsi="Times New Roman" w:cs="Times New Roman"/>
              </w:rPr>
              <w:t>.0</w:t>
            </w:r>
            <w:r w:rsidR="00747759" w:rsidRPr="00986F97">
              <w:rPr>
                <w:rFonts w:ascii="Times New Roman" w:hAnsi="Times New Roman" w:cs="Times New Roman"/>
              </w:rPr>
              <w:t>2</w:t>
            </w:r>
            <w:r w:rsidRPr="00986F97">
              <w:rPr>
                <w:rFonts w:ascii="Times New Roman" w:hAnsi="Times New Roman" w:cs="Times New Roman"/>
              </w:rPr>
              <w:t xml:space="preserve">.2016 в </w:t>
            </w:r>
            <w:r w:rsidRPr="00986F97">
              <w:rPr>
                <w:rFonts w:ascii="Times New Roman" w:hAnsi="Times New Roman" w:cs="Times New Roman"/>
              </w:rPr>
              <w:lastRenderedPageBreak/>
              <w:t>течение 5 дней после получения информации</w:t>
            </w:r>
          </w:p>
        </w:tc>
      </w:tr>
      <w:tr w:rsidR="00AD3404" w:rsidRPr="00986F97" w:rsidTr="00065199">
        <w:tc>
          <w:tcPr>
            <w:tcW w:w="567" w:type="dxa"/>
          </w:tcPr>
          <w:p w:rsidR="00AD3404" w:rsidRPr="00986F97" w:rsidRDefault="00AD3404" w:rsidP="005D37EA">
            <w:pPr>
              <w:pStyle w:val="ConsPlusNormal"/>
              <w:jc w:val="center"/>
              <w:rPr>
                <w:rFonts w:ascii="Times New Roman" w:hAnsi="Times New Roman" w:cs="Times New Roman"/>
              </w:rPr>
            </w:pPr>
            <w:r w:rsidRPr="00986F97">
              <w:rPr>
                <w:rFonts w:ascii="Times New Roman" w:hAnsi="Times New Roman" w:cs="Times New Roman"/>
              </w:rPr>
              <w:lastRenderedPageBreak/>
              <w:t>1.1</w:t>
            </w:r>
            <w:r w:rsidR="005D37EA">
              <w:rPr>
                <w:rFonts w:ascii="Times New Roman" w:hAnsi="Times New Roman" w:cs="Times New Roman"/>
              </w:rPr>
              <w:t>1</w:t>
            </w:r>
          </w:p>
        </w:tc>
        <w:tc>
          <w:tcPr>
            <w:tcW w:w="5874" w:type="dxa"/>
          </w:tcPr>
          <w:p w:rsidR="00AD3404" w:rsidRPr="00986F97" w:rsidRDefault="00AD3404" w:rsidP="00065199">
            <w:pPr>
              <w:pStyle w:val="ConsPlusNormal"/>
              <w:rPr>
                <w:rFonts w:ascii="Times New Roman" w:hAnsi="Times New Roman" w:cs="Times New Roman"/>
              </w:rPr>
            </w:pPr>
            <w:r w:rsidRPr="00986F97">
              <w:rPr>
                <w:rFonts w:ascii="Times New Roman" w:hAnsi="Times New Roman" w:cs="Times New Roman"/>
              </w:rPr>
              <w:t xml:space="preserve">Разработка шаблона </w:t>
            </w:r>
            <w:r w:rsidR="00065199">
              <w:rPr>
                <w:rFonts w:ascii="Times New Roman" w:hAnsi="Times New Roman" w:cs="Times New Roman"/>
              </w:rPr>
              <w:t>предписания</w:t>
            </w:r>
            <w:r w:rsidRPr="00986F97">
              <w:rPr>
                <w:rFonts w:ascii="Times New Roman" w:hAnsi="Times New Roman" w:cs="Times New Roman"/>
              </w:rPr>
              <w:t xml:space="preserve"> для реализации налоговыми инспекциями </w:t>
            </w:r>
            <w:hyperlink w:anchor="P247" w:history="1">
              <w:r w:rsidRPr="00986F97">
                <w:rPr>
                  <w:rFonts w:ascii="Times New Roman" w:hAnsi="Times New Roman" w:cs="Times New Roman"/>
                </w:rPr>
                <w:t>п. 2.2</w:t>
              </w:r>
              <w:r w:rsidR="00065199">
                <w:rPr>
                  <w:rFonts w:ascii="Times New Roman" w:hAnsi="Times New Roman" w:cs="Times New Roman"/>
                </w:rPr>
                <w:t>2</w:t>
              </w:r>
            </w:hyperlink>
            <w:r w:rsidRPr="00986F97">
              <w:rPr>
                <w:rFonts w:ascii="Times New Roman" w:hAnsi="Times New Roman" w:cs="Times New Roman"/>
              </w:rPr>
              <w:t xml:space="preserve"> настоящего Плана</w:t>
            </w:r>
          </w:p>
        </w:tc>
        <w:tc>
          <w:tcPr>
            <w:tcW w:w="2410"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Отдел налогообложения имущества и доходов физических лиц</w:t>
            </w:r>
          </w:p>
        </w:tc>
        <w:tc>
          <w:tcPr>
            <w:tcW w:w="1707" w:type="dxa"/>
            <w:gridSpan w:val="2"/>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до 25.04.2016</w:t>
            </w:r>
          </w:p>
        </w:tc>
      </w:tr>
      <w:tr w:rsidR="00AD3404" w:rsidRPr="00986F97" w:rsidTr="007114C2">
        <w:tc>
          <w:tcPr>
            <w:tcW w:w="567"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2.</w:t>
            </w:r>
          </w:p>
        </w:tc>
        <w:tc>
          <w:tcPr>
            <w:tcW w:w="9991" w:type="dxa"/>
            <w:gridSpan w:val="4"/>
          </w:tcPr>
          <w:p w:rsidR="00AD3404" w:rsidRPr="00986F97" w:rsidRDefault="00747759" w:rsidP="00747759">
            <w:pPr>
              <w:pStyle w:val="ConsPlusNormal"/>
              <w:jc w:val="center"/>
              <w:rPr>
                <w:rFonts w:ascii="Times New Roman" w:hAnsi="Times New Roman" w:cs="Times New Roman"/>
                <w:b/>
              </w:rPr>
            </w:pPr>
            <w:r w:rsidRPr="00986F97">
              <w:rPr>
                <w:rFonts w:ascii="Times New Roman" w:hAnsi="Times New Roman" w:cs="Times New Roman"/>
                <w:b/>
              </w:rPr>
              <w:t xml:space="preserve">Организация работы в </w:t>
            </w:r>
            <w:proofErr w:type="gramStart"/>
            <w:r w:rsidRPr="00986F97">
              <w:rPr>
                <w:rFonts w:ascii="Times New Roman" w:hAnsi="Times New Roman" w:cs="Times New Roman"/>
                <w:b/>
              </w:rPr>
              <w:t>Ме</w:t>
            </w:r>
            <w:r w:rsidR="00AD3404" w:rsidRPr="00986F97">
              <w:rPr>
                <w:rFonts w:ascii="Times New Roman" w:hAnsi="Times New Roman" w:cs="Times New Roman"/>
                <w:b/>
              </w:rPr>
              <w:t>жрайонных</w:t>
            </w:r>
            <w:proofErr w:type="gramEnd"/>
            <w:r w:rsidR="00AD3404" w:rsidRPr="00986F97">
              <w:rPr>
                <w:rFonts w:ascii="Times New Roman" w:hAnsi="Times New Roman" w:cs="Times New Roman"/>
                <w:b/>
              </w:rPr>
              <w:t xml:space="preserve"> ИФНС России по </w:t>
            </w:r>
            <w:r w:rsidRPr="00986F97">
              <w:rPr>
                <w:rFonts w:ascii="Times New Roman" w:hAnsi="Times New Roman" w:cs="Times New Roman"/>
                <w:b/>
              </w:rPr>
              <w:t>Республике Тыва</w:t>
            </w:r>
          </w:p>
        </w:tc>
      </w:tr>
      <w:tr w:rsidR="00AD3404" w:rsidRPr="00986F97" w:rsidTr="007114C2">
        <w:tc>
          <w:tcPr>
            <w:tcW w:w="567"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2.1</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xml:space="preserve">Подготовка и размещение в местных СМИ информационных материалов по вопросам, указанным в </w:t>
            </w:r>
            <w:hyperlink w:anchor="P71" w:history="1">
              <w:proofErr w:type="spellStart"/>
              <w:r w:rsidRPr="00986F97">
                <w:rPr>
                  <w:rFonts w:ascii="Times New Roman" w:hAnsi="Times New Roman" w:cs="Times New Roman"/>
                </w:rPr>
                <w:t>пп</w:t>
              </w:r>
              <w:proofErr w:type="spellEnd"/>
              <w:r w:rsidRPr="00986F97">
                <w:rPr>
                  <w:rFonts w:ascii="Times New Roman" w:hAnsi="Times New Roman" w:cs="Times New Roman"/>
                </w:rPr>
                <w:t>. 1.1 п. 1</w:t>
              </w:r>
            </w:hyperlink>
            <w:r w:rsidRPr="00986F97">
              <w:rPr>
                <w:rFonts w:ascii="Times New Roman" w:hAnsi="Times New Roman" w:cs="Times New Roman"/>
              </w:rPr>
              <w:t xml:space="preserve"> настоящего Плана.</w:t>
            </w:r>
          </w:p>
          <w:p w:rsidR="00AD3404" w:rsidRPr="00986F97" w:rsidRDefault="00AD3404" w:rsidP="00747759">
            <w:pPr>
              <w:pStyle w:val="ConsPlusNormal"/>
              <w:rPr>
                <w:rFonts w:ascii="Times New Roman" w:hAnsi="Times New Roman" w:cs="Times New Roman"/>
              </w:rPr>
            </w:pPr>
            <w:r w:rsidRPr="00986F97">
              <w:rPr>
                <w:rFonts w:ascii="Times New Roman" w:hAnsi="Times New Roman" w:cs="Times New Roman"/>
              </w:rPr>
              <w:t xml:space="preserve">Обеспечение (по возможности) рекламы </w:t>
            </w:r>
            <w:r w:rsidR="00747759" w:rsidRPr="00986F97">
              <w:rPr>
                <w:rFonts w:ascii="Times New Roman" w:hAnsi="Times New Roman" w:cs="Times New Roman"/>
              </w:rPr>
              <w:t>в</w:t>
            </w:r>
            <w:r w:rsidRPr="00986F97">
              <w:rPr>
                <w:rFonts w:ascii="Times New Roman" w:hAnsi="Times New Roman" w:cs="Times New Roman"/>
              </w:rPr>
              <w:t xml:space="preserve"> общественном транспорте, размещение информации в виде "бегущей строки" на региональном и местном телевидении, на световых табло, на региональном канал</w:t>
            </w:r>
            <w:r w:rsidR="00747759" w:rsidRPr="00986F97">
              <w:rPr>
                <w:rFonts w:ascii="Times New Roman" w:hAnsi="Times New Roman" w:cs="Times New Roman"/>
              </w:rPr>
              <w:t xml:space="preserve">е </w:t>
            </w:r>
            <w:r w:rsidRPr="00986F97">
              <w:rPr>
                <w:rFonts w:ascii="Times New Roman" w:hAnsi="Times New Roman" w:cs="Times New Roman"/>
              </w:rPr>
              <w:t xml:space="preserve"> теле- и радиовещания, баннерных щитах в населенных пунктах и т.п.</w:t>
            </w:r>
          </w:p>
        </w:tc>
        <w:tc>
          <w:tcPr>
            <w:tcW w:w="2416" w:type="dxa"/>
            <w:gridSpan w:val="2"/>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Отд</w:t>
            </w:r>
            <w:r w:rsidR="00747759" w:rsidRPr="00986F97">
              <w:rPr>
                <w:rFonts w:ascii="Times New Roman" w:hAnsi="Times New Roman" w:cs="Times New Roman"/>
              </w:rPr>
              <w:t>ел работы с налогоплательщиками</w:t>
            </w:r>
          </w:p>
        </w:tc>
        <w:tc>
          <w:tcPr>
            <w:tcW w:w="1701"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ежемесячно</w:t>
            </w:r>
          </w:p>
        </w:tc>
      </w:tr>
      <w:tr w:rsidR="00D00C4E" w:rsidRPr="00986F97" w:rsidTr="007114C2">
        <w:tc>
          <w:tcPr>
            <w:tcW w:w="567" w:type="dxa"/>
          </w:tcPr>
          <w:p w:rsidR="00D00C4E" w:rsidRPr="00986F97" w:rsidRDefault="00D00C4E">
            <w:pPr>
              <w:pStyle w:val="ConsPlusNormal"/>
              <w:jc w:val="center"/>
              <w:rPr>
                <w:rFonts w:ascii="Times New Roman" w:hAnsi="Times New Roman" w:cs="Times New Roman"/>
              </w:rPr>
            </w:pPr>
            <w:r>
              <w:rPr>
                <w:rFonts w:ascii="Times New Roman" w:hAnsi="Times New Roman" w:cs="Times New Roman"/>
              </w:rPr>
              <w:t>2.2</w:t>
            </w:r>
          </w:p>
        </w:tc>
        <w:tc>
          <w:tcPr>
            <w:tcW w:w="5874" w:type="dxa"/>
          </w:tcPr>
          <w:p w:rsidR="00D00C4E" w:rsidRPr="00986F97" w:rsidRDefault="00D00C4E">
            <w:pPr>
              <w:pStyle w:val="ConsPlusNormal"/>
              <w:rPr>
                <w:rFonts w:ascii="Times New Roman" w:hAnsi="Times New Roman" w:cs="Times New Roman"/>
              </w:rPr>
            </w:pPr>
            <w:r w:rsidRPr="00D00C4E">
              <w:rPr>
                <w:rFonts w:ascii="Times New Roman" w:hAnsi="Times New Roman" w:cs="Times New Roman"/>
              </w:rPr>
              <w:t>Организация работы дополнительных телефонов «горячей линии» и консультационных пунктов с выделением для этих целей отдельных рабочих мест и специалистов</w:t>
            </w:r>
          </w:p>
        </w:tc>
        <w:tc>
          <w:tcPr>
            <w:tcW w:w="2416" w:type="dxa"/>
            <w:gridSpan w:val="2"/>
          </w:tcPr>
          <w:p w:rsidR="00D00C4E" w:rsidRPr="00986F97" w:rsidRDefault="00D00C4E">
            <w:pPr>
              <w:pStyle w:val="ConsPlusNormal"/>
              <w:jc w:val="center"/>
              <w:rPr>
                <w:rFonts w:ascii="Times New Roman" w:hAnsi="Times New Roman" w:cs="Times New Roman"/>
              </w:rPr>
            </w:pPr>
          </w:p>
        </w:tc>
        <w:tc>
          <w:tcPr>
            <w:tcW w:w="1701" w:type="dxa"/>
          </w:tcPr>
          <w:p w:rsidR="00D00C4E" w:rsidRPr="00986F97" w:rsidRDefault="00D00C4E">
            <w:pPr>
              <w:pStyle w:val="ConsPlusNormal"/>
              <w:jc w:val="center"/>
              <w:rPr>
                <w:rFonts w:ascii="Times New Roman" w:hAnsi="Times New Roman" w:cs="Times New Roman"/>
              </w:rPr>
            </w:pPr>
          </w:p>
        </w:tc>
      </w:tr>
      <w:tr w:rsidR="00AD3404" w:rsidRPr="00986F97" w:rsidTr="007114C2">
        <w:tc>
          <w:tcPr>
            <w:tcW w:w="567" w:type="dxa"/>
          </w:tcPr>
          <w:p w:rsidR="00AD3404" w:rsidRPr="00986F97" w:rsidRDefault="00D00C4E">
            <w:pPr>
              <w:pStyle w:val="ConsPlusNormal"/>
              <w:jc w:val="center"/>
              <w:rPr>
                <w:rFonts w:ascii="Times New Roman" w:hAnsi="Times New Roman" w:cs="Times New Roman"/>
              </w:rPr>
            </w:pPr>
            <w:r>
              <w:rPr>
                <w:rFonts w:ascii="Times New Roman" w:hAnsi="Times New Roman" w:cs="Times New Roman"/>
              </w:rPr>
              <w:t>2.3</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Проведение "Дня открытых дверей для налогоплательщиков - физических лиц"</w:t>
            </w:r>
          </w:p>
        </w:tc>
        <w:tc>
          <w:tcPr>
            <w:tcW w:w="2416" w:type="dxa"/>
            <w:gridSpan w:val="2"/>
          </w:tcPr>
          <w:p w:rsidR="00AD3404" w:rsidRPr="00986F97" w:rsidRDefault="00AD3404" w:rsidP="00747759">
            <w:pPr>
              <w:pStyle w:val="ConsPlusNormal"/>
              <w:jc w:val="center"/>
              <w:rPr>
                <w:rFonts w:ascii="Times New Roman" w:hAnsi="Times New Roman" w:cs="Times New Roman"/>
              </w:rPr>
            </w:pPr>
            <w:r w:rsidRPr="00986F97">
              <w:rPr>
                <w:rFonts w:ascii="Times New Roman" w:hAnsi="Times New Roman" w:cs="Times New Roman"/>
              </w:rPr>
              <w:t>Отдел работы с налогоплательщиками, Отдел камеральных проверок, Отдел общего обеспечения</w:t>
            </w:r>
          </w:p>
        </w:tc>
        <w:tc>
          <w:tcPr>
            <w:tcW w:w="1701"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в срок, установленный ФНС России или приказами УФНС</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w:t>
            </w:r>
            <w:r w:rsidR="00D00C4E">
              <w:rPr>
                <w:rFonts w:ascii="Times New Roman" w:hAnsi="Times New Roman" w:cs="Times New Roman"/>
              </w:rPr>
              <w:t>4</w:t>
            </w:r>
          </w:p>
        </w:tc>
        <w:tc>
          <w:tcPr>
            <w:tcW w:w="5874" w:type="dxa"/>
          </w:tcPr>
          <w:p w:rsidR="00AD3404" w:rsidRPr="00986F97" w:rsidRDefault="00562044" w:rsidP="00562044">
            <w:pPr>
              <w:pStyle w:val="ConsPlusNormal"/>
              <w:rPr>
                <w:rFonts w:ascii="Times New Roman" w:hAnsi="Times New Roman" w:cs="Times New Roman"/>
              </w:rPr>
            </w:pPr>
            <w:r>
              <w:rPr>
                <w:rFonts w:ascii="Times New Roman" w:hAnsi="Times New Roman" w:cs="Times New Roman"/>
              </w:rPr>
              <w:t>И</w:t>
            </w:r>
            <w:r w:rsidR="00AD3404" w:rsidRPr="00986F97">
              <w:rPr>
                <w:rFonts w:ascii="Times New Roman" w:hAnsi="Times New Roman" w:cs="Times New Roman"/>
              </w:rPr>
              <w:t>нформировани</w:t>
            </w:r>
            <w:r>
              <w:rPr>
                <w:rFonts w:ascii="Times New Roman" w:hAnsi="Times New Roman" w:cs="Times New Roman"/>
              </w:rPr>
              <w:t>е</w:t>
            </w:r>
            <w:r w:rsidR="00AD3404" w:rsidRPr="00986F97">
              <w:rPr>
                <w:rFonts w:ascii="Times New Roman" w:hAnsi="Times New Roman" w:cs="Times New Roman"/>
              </w:rPr>
              <w:t xml:space="preserve"> налогоплательщиков, опубликовавших в СМИ объявления об оказании платных услуг (ремонт, репетиторство, сдача внаем имущества и др.), о необходимости декларирования полученных доходов</w:t>
            </w:r>
          </w:p>
        </w:tc>
        <w:tc>
          <w:tcPr>
            <w:tcW w:w="2416" w:type="dxa"/>
            <w:gridSpan w:val="2"/>
          </w:tcPr>
          <w:p w:rsidR="00AD3404" w:rsidRPr="00986F97" w:rsidRDefault="00AD3404" w:rsidP="00747759">
            <w:pPr>
              <w:pStyle w:val="ConsPlusNormal"/>
              <w:jc w:val="center"/>
              <w:rPr>
                <w:rFonts w:ascii="Times New Roman" w:hAnsi="Times New Roman" w:cs="Times New Roman"/>
              </w:rPr>
            </w:pPr>
            <w:r w:rsidRPr="00986F97">
              <w:rPr>
                <w:rFonts w:ascii="Times New Roman" w:hAnsi="Times New Roman" w:cs="Times New Roman"/>
              </w:rPr>
              <w:t xml:space="preserve">Отдел камеральных проверок </w:t>
            </w:r>
          </w:p>
        </w:tc>
        <w:tc>
          <w:tcPr>
            <w:tcW w:w="1701" w:type="dxa"/>
          </w:tcPr>
          <w:p w:rsidR="00AD3404" w:rsidRPr="00986F97" w:rsidRDefault="00AD3404" w:rsidP="00562044">
            <w:pPr>
              <w:pStyle w:val="ConsPlusNormal"/>
              <w:jc w:val="center"/>
              <w:rPr>
                <w:rFonts w:ascii="Times New Roman" w:hAnsi="Times New Roman" w:cs="Times New Roman"/>
              </w:rPr>
            </w:pPr>
            <w:r w:rsidRPr="00986F97">
              <w:rPr>
                <w:rFonts w:ascii="Times New Roman" w:hAnsi="Times New Roman" w:cs="Times New Roman"/>
              </w:rPr>
              <w:t>до 0</w:t>
            </w:r>
            <w:r w:rsidR="00562044">
              <w:rPr>
                <w:rFonts w:ascii="Times New Roman" w:hAnsi="Times New Roman" w:cs="Times New Roman"/>
              </w:rPr>
              <w:t>4</w:t>
            </w:r>
            <w:r w:rsidRPr="00986F97">
              <w:rPr>
                <w:rFonts w:ascii="Times New Roman" w:hAnsi="Times New Roman" w:cs="Times New Roman"/>
              </w:rPr>
              <w:t>.05.2016</w:t>
            </w:r>
          </w:p>
        </w:tc>
      </w:tr>
      <w:tr w:rsidR="00AD3404" w:rsidRPr="00986F97" w:rsidTr="007114C2">
        <w:tc>
          <w:tcPr>
            <w:tcW w:w="567" w:type="dxa"/>
          </w:tcPr>
          <w:p w:rsidR="00AD3404" w:rsidRPr="00986F97" w:rsidRDefault="00D00C4E">
            <w:pPr>
              <w:pStyle w:val="ConsPlusNormal"/>
              <w:jc w:val="center"/>
              <w:rPr>
                <w:rFonts w:ascii="Times New Roman" w:hAnsi="Times New Roman" w:cs="Times New Roman"/>
              </w:rPr>
            </w:pPr>
            <w:r>
              <w:rPr>
                <w:rFonts w:ascii="Times New Roman" w:hAnsi="Times New Roman" w:cs="Times New Roman"/>
              </w:rPr>
              <w:t>2.5</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Установка на "гостевых" компьютерах, предназначенных для размещения в операционных залах налоговых инспекций, необходимого программного обеспечения по заполнению деклараций о доходах физических лиц с возможностью последующей печати налоговой декларации</w:t>
            </w:r>
          </w:p>
        </w:tc>
        <w:tc>
          <w:tcPr>
            <w:tcW w:w="2416" w:type="dxa"/>
            <w:gridSpan w:val="2"/>
          </w:tcPr>
          <w:p w:rsidR="00AD3404" w:rsidRPr="00986F97" w:rsidRDefault="00AD3404" w:rsidP="00562044">
            <w:pPr>
              <w:pStyle w:val="ConsPlusNormal"/>
              <w:jc w:val="center"/>
              <w:rPr>
                <w:rFonts w:ascii="Times New Roman" w:hAnsi="Times New Roman" w:cs="Times New Roman"/>
              </w:rPr>
            </w:pPr>
            <w:r w:rsidRPr="00986F97">
              <w:rPr>
                <w:rFonts w:ascii="Times New Roman" w:hAnsi="Times New Roman" w:cs="Times New Roman"/>
              </w:rPr>
              <w:t>Отдел информатизации</w:t>
            </w:r>
            <w:r w:rsidR="00747759" w:rsidRPr="00986F97">
              <w:rPr>
                <w:rFonts w:ascii="Times New Roman" w:hAnsi="Times New Roman" w:cs="Times New Roman"/>
              </w:rPr>
              <w:t xml:space="preserve">, Отдел </w:t>
            </w:r>
            <w:r w:rsidR="00562044">
              <w:rPr>
                <w:rFonts w:ascii="Times New Roman" w:hAnsi="Times New Roman" w:cs="Times New Roman"/>
              </w:rPr>
              <w:t>работы с налогоплательщиками</w:t>
            </w:r>
            <w:r w:rsidR="00747759" w:rsidRPr="00986F97">
              <w:rPr>
                <w:rFonts w:ascii="Times New Roman" w:hAnsi="Times New Roman" w:cs="Times New Roman"/>
              </w:rPr>
              <w:t xml:space="preserve"> </w:t>
            </w:r>
          </w:p>
        </w:tc>
        <w:tc>
          <w:tcPr>
            <w:tcW w:w="1701" w:type="dxa"/>
          </w:tcPr>
          <w:p w:rsidR="00AD3404" w:rsidRPr="00986F97" w:rsidRDefault="00562044">
            <w:pPr>
              <w:pStyle w:val="ConsPlusNormal"/>
              <w:jc w:val="center"/>
              <w:rPr>
                <w:rFonts w:ascii="Times New Roman" w:hAnsi="Times New Roman" w:cs="Times New Roman"/>
              </w:rPr>
            </w:pPr>
            <w:r>
              <w:rPr>
                <w:rFonts w:ascii="Times New Roman" w:hAnsi="Times New Roman" w:cs="Times New Roman"/>
              </w:rPr>
              <w:t>до 01.03.2016</w:t>
            </w:r>
          </w:p>
        </w:tc>
      </w:tr>
      <w:tr w:rsidR="00AD3404" w:rsidRPr="00986F97" w:rsidTr="007114C2">
        <w:tc>
          <w:tcPr>
            <w:tcW w:w="567" w:type="dxa"/>
          </w:tcPr>
          <w:p w:rsidR="00AD3404" w:rsidRPr="00986F97" w:rsidRDefault="00D00C4E">
            <w:pPr>
              <w:pStyle w:val="ConsPlusNormal"/>
              <w:jc w:val="center"/>
              <w:rPr>
                <w:rFonts w:ascii="Times New Roman" w:hAnsi="Times New Roman" w:cs="Times New Roman"/>
              </w:rPr>
            </w:pPr>
            <w:r>
              <w:rPr>
                <w:rFonts w:ascii="Times New Roman" w:hAnsi="Times New Roman" w:cs="Times New Roman"/>
              </w:rPr>
              <w:t>2.6</w:t>
            </w:r>
          </w:p>
        </w:tc>
        <w:tc>
          <w:tcPr>
            <w:tcW w:w="5874" w:type="dxa"/>
          </w:tcPr>
          <w:p w:rsidR="00AD3404" w:rsidRPr="00986F97" w:rsidRDefault="00AD3404" w:rsidP="00E42A7F">
            <w:pPr>
              <w:pStyle w:val="ConsPlusNormal"/>
              <w:rPr>
                <w:rFonts w:ascii="Times New Roman" w:hAnsi="Times New Roman" w:cs="Times New Roman"/>
              </w:rPr>
            </w:pPr>
            <w:r w:rsidRPr="00986F97">
              <w:rPr>
                <w:rFonts w:ascii="Times New Roman" w:hAnsi="Times New Roman" w:cs="Times New Roman"/>
              </w:rPr>
              <w:t>Организ</w:t>
            </w:r>
            <w:r w:rsidR="005E13A8">
              <w:rPr>
                <w:rFonts w:ascii="Times New Roman" w:hAnsi="Times New Roman" w:cs="Times New Roman"/>
              </w:rPr>
              <w:t xml:space="preserve">овать </w:t>
            </w:r>
            <w:r w:rsidR="00E42A7F">
              <w:rPr>
                <w:rFonts w:ascii="Times New Roman" w:hAnsi="Times New Roman" w:cs="Times New Roman"/>
              </w:rPr>
              <w:t xml:space="preserve">проведение выездных семинаров-практикумов </w:t>
            </w:r>
            <w:r w:rsidR="00E42A7F" w:rsidRPr="00986F97">
              <w:rPr>
                <w:rFonts w:ascii="Times New Roman" w:hAnsi="Times New Roman" w:cs="Times New Roman"/>
              </w:rPr>
              <w:t>в крупных организациях (по согласованию)</w:t>
            </w:r>
            <w:r w:rsidR="00E42A7F">
              <w:rPr>
                <w:rFonts w:ascii="Times New Roman" w:hAnsi="Times New Roman" w:cs="Times New Roman"/>
              </w:rPr>
              <w:t xml:space="preserve"> с целью разъяснения обязанности декларирования с одновременным</w:t>
            </w:r>
            <w:r w:rsidR="00E42A7F" w:rsidRPr="00986F97">
              <w:rPr>
                <w:rFonts w:ascii="Times New Roman" w:hAnsi="Times New Roman" w:cs="Times New Roman"/>
              </w:rPr>
              <w:t xml:space="preserve"> </w:t>
            </w:r>
            <w:r w:rsidR="005E13A8">
              <w:rPr>
                <w:rFonts w:ascii="Times New Roman" w:hAnsi="Times New Roman" w:cs="Times New Roman"/>
              </w:rPr>
              <w:t>прием</w:t>
            </w:r>
            <w:r w:rsidR="00E42A7F">
              <w:rPr>
                <w:rFonts w:ascii="Times New Roman" w:hAnsi="Times New Roman" w:cs="Times New Roman"/>
              </w:rPr>
              <w:t>ом</w:t>
            </w:r>
            <w:r w:rsidRPr="00986F97">
              <w:rPr>
                <w:rFonts w:ascii="Times New Roman" w:hAnsi="Times New Roman" w:cs="Times New Roman"/>
              </w:rPr>
              <w:t xml:space="preserve"> налоговых деклараций </w:t>
            </w:r>
          </w:p>
        </w:tc>
        <w:tc>
          <w:tcPr>
            <w:tcW w:w="2416" w:type="dxa"/>
            <w:gridSpan w:val="2"/>
          </w:tcPr>
          <w:p w:rsidR="00AD3404" w:rsidRPr="00986F97" w:rsidRDefault="00AD3404" w:rsidP="00424A2A">
            <w:pPr>
              <w:pStyle w:val="ConsPlusNormal"/>
              <w:jc w:val="center"/>
              <w:rPr>
                <w:rFonts w:ascii="Times New Roman" w:hAnsi="Times New Roman" w:cs="Times New Roman"/>
              </w:rPr>
            </w:pPr>
            <w:r w:rsidRPr="00986F97">
              <w:rPr>
                <w:rFonts w:ascii="Times New Roman" w:hAnsi="Times New Roman" w:cs="Times New Roman"/>
              </w:rPr>
              <w:t xml:space="preserve">Отдел работы с налогоплательщиками, Отдел камеральных проверок </w:t>
            </w:r>
          </w:p>
        </w:tc>
        <w:tc>
          <w:tcPr>
            <w:tcW w:w="1701" w:type="dxa"/>
          </w:tcPr>
          <w:p w:rsidR="00AD3404" w:rsidRPr="00986F97" w:rsidRDefault="00AD3404" w:rsidP="00424A2A">
            <w:pPr>
              <w:pStyle w:val="ConsPlusNormal"/>
              <w:jc w:val="center"/>
              <w:rPr>
                <w:rFonts w:ascii="Times New Roman" w:hAnsi="Times New Roman" w:cs="Times New Roman"/>
              </w:rPr>
            </w:pPr>
            <w:r w:rsidRPr="00986F97">
              <w:rPr>
                <w:rFonts w:ascii="Times New Roman" w:hAnsi="Times New Roman" w:cs="Times New Roman"/>
              </w:rPr>
              <w:t>до 0</w:t>
            </w:r>
            <w:r w:rsidR="00424A2A" w:rsidRPr="00986F97">
              <w:rPr>
                <w:rFonts w:ascii="Times New Roman" w:hAnsi="Times New Roman" w:cs="Times New Roman"/>
              </w:rPr>
              <w:t>4</w:t>
            </w:r>
            <w:r w:rsidRPr="00986F97">
              <w:rPr>
                <w:rFonts w:ascii="Times New Roman" w:hAnsi="Times New Roman" w:cs="Times New Roman"/>
              </w:rPr>
              <w:t>.05.2016</w:t>
            </w:r>
          </w:p>
        </w:tc>
      </w:tr>
      <w:tr w:rsidR="00E42A7F" w:rsidRPr="00986F97" w:rsidTr="007114C2">
        <w:tc>
          <w:tcPr>
            <w:tcW w:w="567" w:type="dxa"/>
          </w:tcPr>
          <w:p w:rsidR="00E42A7F" w:rsidRPr="00986F97" w:rsidRDefault="00E42A7F" w:rsidP="00D00C4E">
            <w:pPr>
              <w:pStyle w:val="ConsPlusNormal"/>
              <w:jc w:val="center"/>
              <w:rPr>
                <w:rFonts w:ascii="Times New Roman" w:hAnsi="Times New Roman" w:cs="Times New Roman"/>
              </w:rPr>
            </w:pPr>
            <w:r>
              <w:rPr>
                <w:rFonts w:ascii="Times New Roman" w:hAnsi="Times New Roman" w:cs="Times New Roman"/>
              </w:rPr>
              <w:t>2.</w:t>
            </w:r>
            <w:r w:rsidR="00D00C4E">
              <w:rPr>
                <w:rFonts w:ascii="Times New Roman" w:hAnsi="Times New Roman" w:cs="Times New Roman"/>
              </w:rPr>
              <w:t>7</w:t>
            </w:r>
          </w:p>
        </w:tc>
        <w:tc>
          <w:tcPr>
            <w:tcW w:w="5874" w:type="dxa"/>
          </w:tcPr>
          <w:p w:rsidR="00E42A7F" w:rsidRPr="00986F97" w:rsidRDefault="00E42A7F" w:rsidP="00E42A7F">
            <w:pPr>
              <w:pStyle w:val="ConsPlusNormal"/>
              <w:rPr>
                <w:rFonts w:ascii="Times New Roman" w:hAnsi="Times New Roman" w:cs="Times New Roman"/>
              </w:rPr>
            </w:pPr>
            <w:r>
              <w:rPr>
                <w:rFonts w:ascii="Times New Roman" w:hAnsi="Times New Roman" w:cs="Times New Roman"/>
              </w:rPr>
              <w:t>О</w:t>
            </w:r>
            <w:r w:rsidRPr="00986F97">
              <w:rPr>
                <w:rFonts w:ascii="Times New Roman" w:hAnsi="Times New Roman" w:cs="Times New Roman"/>
              </w:rPr>
              <w:t>ргани</w:t>
            </w:r>
            <w:r>
              <w:rPr>
                <w:rFonts w:ascii="Times New Roman" w:hAnsi="Times New Roman" w:cs="Times New Roman"/>
              </w:rPr>
              <w:t xml:space="preserve">зовать консультационные пункты </w:t>
            </w:r>
            <w:r w:rsidRPr="00986F97">
              <w:rPr>
                <w:rFonts w:ascii="Times New Roman" w:hAnsi="Times New Roman" w:cs="Times New Roman"/>
              </w:rPr>
              <w:t>в крупных торговых центрах, местах наибольшей проходимости населения</w:t>
            </w:r>
            <w:r>
              <w:rPr>
                <w:rFonts w:ascii="Times New Roman" w:hAnsi="Times New Roman" w:cs="Times New Roman"/>
              </w:rPr>
              <w:t xml:space="preserve"> с одновременным приемом деклараций</w:t>
            </w:r>
          </w:p>
        </w:tc>
        <w:tc>
          <w:tcPr>
            <w:tcW w:w="2416" w:type="dxa"/>
            <w:gridSpan w:val="2"/>
          </w:tcPr>
          <w:p w:rsidR="00E42A7F" w:rsidRPr="00986F97" w:rsidRDefault="00E42A7F" w:rsidP="00E42A7F">
            <w:pPr>
              <w:pStyle w:val="ConsPlusNormal"/>
              <w:jc w:val="center"/>
              <w:rPr>
                <w:rFonts w:ascii="Times New Roman" w:hAnsi="Times New Roman" w:cs="Times New Roman"/>
              </w:rPr>
            </w:pPr>
            <w:r w:rsidRPr="00E42A7F">
              <w:rPr>
                <w:rFonts w:ascii="Times New Roman" w:hAnsi="Times New Roman" w:cs="Times New Roman"/>
              </w:rPr>
              <w:t xml:space="preserve">Отдел работы с налогоплательщиками, Отдел камеральных </w:t>
            </w:r>
            <w:r>
              <w:rPr>
                <w:rFonts w:ascii="Times New Roman" w:hAnsi="Times New Roman" w:cs="Times New Roman"/>
              </w:rPr>
              <w:t xml:space="preserve">    </w:t>
            </w:r>
            <w:r w:rsidRPr="00E42A7F">
              <w:rPr>
                <w:rFonts w:ascii="Times New Roman" w:hAnsi="Times New Roman" w:cs="Times New Roman"/>
              </w:rPr>
              <w:t>проверок</w:t>
            </w:r>
          </w:p>
        </w:tc>
        <w:tc>
          <w:tcPr>
            <w:tcW w:w="1701" w:type="dxa"/>
          </w:tcPr>
          <w:p w:rsidR="00E42A7F" w:rsidRPr="00986F97" w:rsidRDefault="00E42A7F" w:rsidP="00424A2A">
            <w:pPr>
              <w:pStyle w:val="ConsPlusNormal"/>
              <w:jc w:val="center"/>
              <w:rPr>
                <w:rFonts w:ascii="Times New Roman" w:hAnsi="Times New Roman" w:cs="Times New Roman"/>
              </w:rPr>
            </w:pPr>
            <w:r w:rsidRPr="00E42A7F">
              <w:rPr>
                <w:rFonts w:ascii="Times New Roman" w:hAnsi="Times New Roman" w:cs="Times New Roman"/>
              </w:rPr>
              <w:t>до 04.05.2016</w:t>
            </w:r>
          </w:p>
        </w:tc>
      </w:tr>
      <w:tr w:rsidR="005E13A8" w:rsidRPr="00986F97" w:rsidTr="007114C2">
        <w:tc>
          <w:tcPr>
            <w:tcW w:w="567" w:type="dxa"/>
          </w:tcPr>
          <w:p w:rsidR="005E13A8" w:rsidRPr="00986F97" w:rsidRDefault="005E13A8" w:rsidP="00D00C4E">
            <w:pPr>
              <w:pStyle w:val="ConsPlusNormal"/>
              <w:jc w:val="center"/>
              <w:rPr>
                <w:rFonts w:ascii="Times New Roman" w:hAnsi="Times New Roman" w:cs="Times New Roman"/>
              </w:rPr>
            </w:pPr>
            <w:r>
              <w:rPr>
                <w:rFonts w:ascii="Times New Roman" w:hAnsi="Times New Roman" w:cs="Times New Roman"/>
              </w:rPr>
              <w:lastRenderedPageBreak/>
              <w:t>2.</w:t>
            </w:r>
            <w:r w:rsidR="00D00C4E">
              <w:rPr>
                <w:rFonts w:ascii="Times New Roman" w:hAnsi="Times New Roman" w:cs="Times New Roman"/>
              </w:rPr>
              <w:t>8</w:t>
            </w:r>
          </w:p>
        </w:tc>
        <w:tc>
          <w:tcPr>
            <w:tcW w:w="5874" w:type="dxa"/>
          </w:tcPr>
          <w:p w:rsidR="005E13A8" w:rsidRPr="00986F97" w:rsidRDefault="005E13A8" w:rsidP="005E13A8">
            <w:pPr>
              <w:pStyle w:val="ConsPlusNormal"/>
              <w:rPr>
                <w:rFonts w:ascii="Times New Roman" w:hAnsi="Times New Roman" w:cs="Times New Roman"/>
              </w:rPr>
            </w:pPr>
            <w:r>
              <w:rPr>
                <w:rFonts w:ascii="Times New Roman" w:hAnsi="Times New Roman" w:cs="Times New Roman"/>
              </w:rPr>
              <w:t>Организовать работу мобильных офисов по вопросу консультирования и приема деклараций о доходах</w:t>
            </w:r>
          </w:p>
        </w:tc>
        <w:tc>
          <w:tcPr>
            <w:tcW w:w="2416" w:type="dxa"/>
            <w:gridSpan w:val="2"/>
          </w:tcPr>
          <w:p w:rsidR="005E13A8" w:rsidRPr="00986F97" w:rsidRDefault="005E13A8" w:rsidP="00424A2A">
            <w:pPr>
              <w:pStyle w:val="ConsPlusNormal"/>
              <w:jc w:val="center"/>
              <w:rPr>
                <w:rFonts w:ascii="Times New Roman" w:hAnsi="Times New Roman" w:cs="Times New Roman"/>
              </w:rPr>
            </w:pPr>
            <w:r w:rsidRPr="005E13A8">
              <w:rPr>
                <w:rFonts w:ascii="Times New Roman" w:hAnsi="Times New Roman" w:cs="Times New Roman"/>
              </w:rPr>
              <w:t>Отдел работы с налогоплательщиками, Отдел камеральных проверок</w:t>
            </w:r>
          </w:p>
        </w:tc>
        <w:tc>
          <w:tcPr>
            <w:tcW w:w="1701" w:type="dxa"/>
          </w:tcPr>
          <w:p w:rsidR="005E13A8" w:rsidRPr="00986F97" w:rsidRDefault="005E13A8" w:rsidP="00424A2A">
            <w:pPr>
              <w:pStyle w:val="ConsPlusNormal"/>
              <w:jc w:val="center"/>
              <w:rPr>
                <w:rFonts w:ascii="Times New Roman" w:hAnsi="Times New Roman" w:cs="Times New Roman"/>
              </w:rPr>
            </w:pPr>
            <w:r>
              <w:rPr>
                <w:rFonts w:ascii="Times New Roman" w:hAnsi="Times New Roman" w:cs="Times New Roman"/>
              </w:rPr>
              <w:t>До 04.05.2016</w:t>
            </w:r>
          </w:p>
        </w:tc>
      </w:tr>
      <w:tr w:rsidR="00AD3404" w:rsidRPr="00986F97" w:rsidTr="007114C2">
        <w:tc>
          <w:tcPr>
            <w:tcW w:w="567" w:type="dxa"/>
          </w:tcPr>
          <w:p w:rsidR="00AD3404" w:rsidRPr="00986F97" w:rsidRDefault="00AD3404" w:rsidP="00E42A7F">
            <w:pPr>
              <w:pStyle w:val="ConsPlusNormal"/>
              <w:jc w:val="center"/>
              <w:rPr>
                <w:rFonts w:ascii="Times New Roman" w:hAnsi="Times New Roman" w:cs="Times New Roman"/>
              </w:rPr>
            </w:pPr>
            <w:r w:rsidRPr="00986F97">
              <w:rPr>
                <w:rFonts w:ascii="Times New Roman" w:hAnsi="Times New Roman" w:cs="Times New Roman"/>
              </w:rPr>
              <w:t>2.</w:t>
            </w:r>
            <w:r w:rsidR="00D00C4E">
              <w:rPr>
                <w:rFonts w:ascii="Times New Roman" w:hAnsi="Times New Roman" w:cs="Times New Roman"/>
              </w:rPr>
              <w:t>9</w:t>
            </w:r>
          </w:p>
        </w:tc>
        <w:tc>
          <w:tcPr>
            <w:tcW w:w="5874" w:type="dxa"/>
          </w:tcPr>
          <w:p w:rsidR="00AD3404" w:rsidRPr="00986F97" w:rsidRDefault="00AD3404" w:rsidP="00E42A7F">
            <w:pPr>
              <w:pStyle w:val="ConsPlusNormal"/>
              <w:rPr>
                <w:rFonts w:ascii="Times New Roman" w:hAnsi="Times New Roman" w:cs="Times New Roman"/>
              </w:rPr>
            </w:pPr>
            <w:r w:rsidRPr="00986F97">
              <w:rPr>
                <w:rFonts w:ascii="Times New Roman" w:hAnsi="Times New Roman" w:cs="Times New Roman"/>
              </w:rPr>
              <w:t>Организ</w:t>
            </w:r>
            <w:r w:rsidR="005E13A8">
              <w:rPr>
                <w:rFonts w:ascii="Times New Roman" w:hAnsi="Times New Roman" w:cs="Times New Roman"/>
              </w:rPr>
              <w:t>овать размещение</w:t>
            </w:r>
            <w:r w:rsidRPr="00986F97">
              <w:rPr>
                <w:rFonts w:ascii="Times New Roman" w:hAnsi="Times New Roman" w:cs="Times New Roman"/>
              </w:rPr>
              <w:t xml:space="preserve"> (по согласованию с уполномоченными организациями) </w:t>
            </w:r>
            <w:r w:rsidR="00E42A7F">
              <w:rPr>
                <w:rFonts w:ascii="Times New Roman" w:hAnsi="Times New Roman" w:cs="Times New Roman"/>
              </w:rPr>
              <w:t>в</w:t>
            </w:r>
            <w:r w:rsidRPr="00986F97">
              <w:rPr>
                <w:rFonts w:ascii="Times New Roman" w:hAnsi="Times New Roman" w:cs="Times New Roman"/>
              </w:rPr>
              <w:t xml:space="preserve"> квитанциях на оплату жилищно-коммунальных услуг информации о необходимости декларирования физическими лицами полученных ими доходов и мерах ответственности за неисполнение установленной обязанности</w:t>
            </w:r>
            <w:r w:rsidR="005E13A8">
              <w:rPr>
                <w:rFonts w:ascii="Times New Roman" w:hAnsi="Times New Roman" w:cs="Times New Roman"/>
              </w:rPr>
              <w:t>. Размещение объявлений для граждан, имеющих информацию по известным фактам сдачи физическими лицами внаем квартир.</w:t>
            </w:r>
          </w:p>
        </w:tc>
        <w:tc>
          <w:tcPr>
            <w:tcW w:w="2416" w:type="dxa"/>
            <w:gridSpan w:val="2"/>
          </w:tcPr>
          <w:p w:rsidR="00AD3404" w:rsidRPr="00986F97" w:rsidRDefault="005E13A8">
            <w:pPr>
              <w:pStyle w:val="ConsPlusNormal"/>
              <w:jc w:val="center"/>
              <w:rPr>
                <w:rFonts w:ascii="Times New Roman" w:hAnsi="Times New Roman" w:cs="Times New Roman"/>
              </w:rPr>
            </w:pPr>
            <w:r w:rsidRPr="005E13A8">
              <w:rPr>
                <w:rFonts w:ascii="Times New Roman" w:hAnsi="Times New Roman" w:cs="Times New Roman"/>
              </w:rPr>
              <w:t xml:space="preserve">Отдел работы с налогоплательщиками, </w:t>
            </w:r>
            <w:r w:rsidR="00AD3404" w:rsidRPr="00986F97">
              <w:rPr>
                <w:rFonts w:ascii="Times New Roman" w:hAnsi="Times New Roman" w:cs="Times New Roman"/>
              </w:rPr>
              <w:t>Отдел работы с налогоплательщиками</w:t>
            </w:r>
          </w:p>
        </w:tc>
        <w:tc>
          <w:tcPr>
            <w:tcW w:w="1701" w:type="dxa"/>
          </w:tcPr>
          <w:p w:rsidR="00AD3404" w:rsidRPr="00986F97" w:rsidRDefault="00065199">
            <w:pPr>
              <w:pStyle w:val="ConsPlusNormal"/>
              <w:jc w:val="center"/>
              <w:rPr>
                <w:rFonts w:ascii="Times New Roman" w:hAnsi="Times New Roman" w:cs="Times New Roman"/>
              </w:rPr>
            </w:pPr>
            <w:r w:rsidRPr="00065199">
              <w:rPr>
                <w:rFonts w:ascii="Times New Roman" w:hAnsi="Times New Roman" w:cs="Times New Roman"/>
              </w:rPr>
              <w:t>в течение 2016 года</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w:t>
            </w:r>
            <w:r w:rsidR="00D00C4E">
              <w:rPr>
                <w:rFonts w:ascii="Times New Roman" w:hAnsi="Times New Roman" w:cs="Times New Roman"/>
              </w:rPr>
              <w:t>10</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xml:space="preserve">Организация работы по размещению на стендах ГИБДД, </w:t>
            </w:r>
            <w:proofErr w:type="spellStart"/>
            <w:r w:rsidRPr="00986F97">
              <w:rPr>
                <w:rFonts w:ascii="Times New Roman" w:hAnsi="Times New Roman" w:cs="Times New Roman"/>
              </w:rPr>
              <w:t>Росреестра</w:t>
            </w:r>
            <w:proofErr w:type="spellEnd"/>
            <w:r w:rsidRPr="00986F97">
              <w:rPr>
                <w:rFonts w:ascii="Times New Roman" w:hAnsi="Times New Roman" w:cs="Times New Roman"/>
              </w:rPr>
              <w:t>, нотариальных контор, риэлтерских организаций</w:t>
            </w:r>
            <w:r w:rsidR="005E13A8">
              <w:rPr>
                <w:rFonts w:ascii="Times New Roman" w:hAnsi="Times New Roman" w:cs="Times New Roman"/>
              </w:rPr>
              <w:t>, управляющих компаний, др. организаций</w:t>
            </w:r>
            <w:r w:rsidRPr="00986F97">
              <w:rPr>
                <w:rFonts w:ascii="Times New Roman" w:hAnsi="Times New Roman" w:cs="Times New Roman"/>
              </w:rPr>
              <w:t xml:space="preserve"> (по согласованию) информации по вопросам декларирования полученных физическими лицами доходов, которые соответствуют органу размещения такой информации</w:t>
            </w:r>
          </w:p>
        </w:tc>
        <w:tc>
          <w:tcPr>
            <w:tcW w:w="2416" w:type="dxa"/>
            <w:gridSpan w:val="2"/>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Отдел работы с налогоплательщиками</w:t>
            </w:r>
          </w:p>
        </w:tc>
        <w:tc>
          <w:tcPr>
            <w:tcW w:w="1701"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ежемесячно</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w:t>
            </w:r>
            <w:r w:rsidR="00E42A7F">
              <w:rPr>
                <w:rFonts w:ascii="Times New Roman" w:hAnsi="Times New Roman" w:cs="Times New Roman"/>
              </w:rPr>
              <w:t>1</w:t>
            </w:r>
            <w:r w:rsidR="00D00C4E">
              <w:rPr>
                <w:rFonts w:ascii="Times New Roman" w:hAnsi="Times New Roman" w:cs="Times New Roman"/>
              </w:rPr>
              <w:t>1</w:t>
            </w:r>
          </w:p>
        </w:tc>
        <w:tc>
          <w:tcPr>
            <w:tcW w:w="5874" w:type="dxa"/>
          </w:tcPr>
          <w:p w:rsidR="00AD3404" w:rsidRPr="00986F97" w:rsidRDefault="00AD3404" w:rsidP="0074263E">
            <w:pPr>
              <w:pStyle w:val="ConsPlusNormal"/>
              <w:rPr>
                <w:rFonts w:ascii="Times New Roman" w:hAnsi="Times New Roman" w:cs="Times New Roman"/>
              </w:rPr>
            </w:pPr>
            <w:proofErr w:type="gramStart"/>
            <w:r w:rsidRPr="00986F97">
              <w:rPr>
                <w:rFonts w:ascii="Times New Roman" w:hAnsi="Times New Roman" w:cs="Times New Roman"/>
              </w:rPr>
              <w:t xml:space="preserve">Проведение совместных рабочих совещаний с представителями территориальных органов УВД (службой участковых уполномоченных), </w:t>
            </w:r>
            <w:r w:rsidR="003C3E6C">
              <w:rPr>
                <w:rFonts w:ascii="Times New Roman" w:hAnsi="Times New Roman" w:cs="Times New Roman"/>
              </w:rPr>
              <w:t xml:space="preserve">с администрациями </w:t>
            </w:r>
            <w:r w:rsidR="007A7663">
              <w:rPr>
                <w:rFonts w:ascii="Times New Roman" w:hAnsi="Times New Roman" w:cs="Times New Roman"/>
              </w:rPr>
              <w:t>муниципальных образований</w:t>
            </w:r>
            <w:r w:rsidR="003C3E6C">
              <w:rPr>
                <w:rFonts w:ascii="Times New Roman" w:hAnsi="Times New Roman" w:cs="Times New Roman"/>
              </w:rPr>
              <w:t xml:space="preserve">, </w:t>
            </w:r>
            <w:r w:rsidRPr="00986F97">
              <w:rPr>
                <w:rFonts w:ascii="Times New Roman" w:hAnsi="Times New Roman" w:cs="Times New Roman"/>
              </w:rPr>
              <w:t xml:space="preserve">с директорами агентств недвижимости, с представителями жилищно-коммунальных служб </w:t>
            </w:r>
            <w:r w:rsidR="003C3E6C">
              <w:rPr>
                <w:rFonts w:ascii="Times New Roman" w:hAnsi="Times New Roman" w:cs="Times New Roman"/>
              </w:rPr>
              <w:t xml:space="preserve">и хозяйств </w:t>
            </w:r>
            <w:r w:rsidRPr="00986F97">
              <w:rPr>
                <w:rFonts w:ascii="Times New Roman" w:hAnsi="Times New Roman" w:cs="Times New Roman"/>
              </w:rPr>
              <w:t>в целях выработки форм взаимодействия по привлечению к декларированию физических лиц и получения информации о физических лицах, уклоняющихся от декларирования доходов, полученных от сдачи имущества в аренду, от продажи имущества, а также других доходов</w:t>
            </w:r>
            <w:proofErr w:type="gramEnd"/>
            <w:r w:rsidRPr="00986F97">
              <w:rPr>
                <w:rFonts w:ascii="Times New Roman" w:hAnsi="Times New Roman" w:cs="Times New Roman"/>
              </w:rPr>
              <w:t>, подлежащих налогообложению</w:t>
            </w:r>
            <w:r w:rsidR="003C3E6C">
              <w:rPr>
                <w:rFonts w:ascii="Times New Roman" w:hAnsi="Times New Roman" w:cs="Times New Roman"/>
              </w:rPr>
              <w:t xml:space="preserve">. </w:t>
            </w:r>
          </w:p>
        </w:tc>
        <w:tc>
          <w:tcPr>
            <w:tcW w:w="2416" w:type="dxa"/>
            <w:gridSpan w:val="2"/>
          </w:tcPr>
          <w:p w:rsidR="003C3E6C" w:rsidRDefault="00AD3404" w:rsidP="00747759">
            <w:pPr>
              <w:pStyle w:val="ConsPlusNormal"/>
              <w:jc w:val="center"/>
              <w:rPr>
                <w:rFonts w:ascii="Times New Roman" w:hAnsi="Times New Roman" w:cs="Times New Roman"/>
              </w:rPr>
            </w:pPr>
            <w:r w:rsidRPr="00986F97">
              <w:rPr>
                <w:rFonts w:ascii="Times New Roman" w:hAnsi="Times New Roman" w:cs="Times New Roman"/>
              </w:rPr>
              <w:t xml:space="preserve">Заместитель начальника </w:t>
            </w:r>
            <w:r w:rsidR="00747759" w:rsidRPr="00986F97">
              <w:rPr>
                <w:rFonts w:ascii="Times New Roman" w:hAnsi="Times New Roman" w:cs="Times New Roman"/>
              </w:rPr>
              <w:t>М</w:t>
            </w:r>
            <w:r w:rsidRPr="00986F97">
              <w:rPr>
                <w:rFonts w:ascii="Times New Roman" w:hAnsi="Times New Roman" w:cs="Times New Roman"/>
              </w:rPr>
              <w:t xml:space="preserve">ежрайонной ИФНС России по </w:t>
            </w:r>
            <w:r w:rsidR="00747759" w:rsidRPr="00986F97">
              <w:rPr>
                <w:rFonts w:ascii="Times New Roman" w:hAnsi="Times New Roman" w:cs="Times New Roman"/>
              </w:rPr>
              <w:t>Республике Тыва</w:t>
            </w:r>
            <w:r w:rsidRPr="00986F97">
              <w:rPr>
                <w:rFonts w:ascii="Times New Roman" w:hAnsi="Times New Roman" w:cs="Times New Roman"/>
              </w:rPr>
              <w:t xml:space="preserve">, </w:t>
            </w:r>
          </w:p>
          <w:p w:rsidR="00AD3404" w:rsidRPr="00986F97" w:rsidRDefault="00AD3404" w:rsidP="00747759">
            <w:pPr>
              <w:pStyle w:val="ConsPlusNormal"/>
              <w:jc w:val="center"/>
              <w:rPr>
                <w:rFonts w:ascii="Times New Roman" w:hAnsi="Times New Roman" w:cs="Times New Roman"/>
              </w:rPr>
            </w:pPr>
            <w:r w:rsidRPr="00986F97">
              <w:rPr>
                <w:rFonts w:ascii="Times New Roman" w:hAnsi="Times New Roman" w:cs="Times New Roman"/>
              </w:rPr>
              <w:t xml:space="preserve">Отдел камеральных проверок </w:t>
            </w:r>
          </w:p>
        </w:tc>
        <w:tc>
          <w:tcPr>
            <w:tcW w:w="1701" w:type="dxa"/>
          </w:tcPr>
          <w:p w:rsidR="003C3E6C" w:rsidRDefault="00AD3404" w:rsidP="00424A2A">
            <w:pPr>
              <w:pStyle w:val="ConsPlusNormal"/>
              <w:jc w:val="center"/>
              <w:rPr>
                <w:rFonts w:ascii="Times New Roman" w:hAnsi="Times New Roman" w:cs="Times New Roman"/>
              </w:rPr>
            </w:pPr>
            <w:r w:rsidRPr="00986F97">
              <w:rPr>
                <w:rFonts w:ascii="Times New Roman" w:hAnsi="Times New Roman" w:cs="Times New Roman"/>
              </w:rPr>
              <w:t xml:space="preserve">до </w:t>
            </w:r>
            <w:r w:rsidR="00424A2A" w:rsidRPr="00986F97">
              <w:rPr>
                <w:rFonts w:ascii="Times New Roman" w:hAnsi="Times New Roman" w:cs="Times New Roman"/>
              </w:rPr>
              <w:t>15</w:t>
            </w:r>
            <w:r w:rsidRPr="00986F97">
              <w:rPr>
                <w:rFonts w:ascii="Times New Roman" w:hAnsi="Times New Roman" w:cs="Times New Roman"/>
              </w:rPr>
              <w:t>.0</w:t>
            </w:r>
            <w:r w:rsidR="00424A2A" w:rsidRPr="00986F97">
              <w:rPr>
                <w:rFonts w:ascii="Times New Roman" w:hAnsi="Times New Roman" w:cs="Times New Roman"/>
              </w:rPr>
              <w:t>3</w:t>
            </w:r>
            <w:r w:rsidRPr="00986F97">
              <w:rPr>
                <w:rFonts w:ascii="Times New Roman" w:hAnsi="Times New Roman" w:cs="Times New Roman"/>
              </w:rPr>
              <w:t>.2016</w:t>
            </w:r>
          </w:p>
          <w:p w:rsidR="003C3E6C" w:rsidRDefault="003C3E6C" w:rsidP="00424A2A">
            <w:pPr>
              <w:pStyle w:val="ConsPlusNormal"/>
              <w:jc w:val="center"/>
              <w:rPr>
                <w:rFonts w:ascii="Times New Roman" w:hAnsi="Times New Roman" w:cs="Times New Roman"/>
              </w:rPr>
            </w:pPr>
          </w:p>
          <w:p w:rsidR="003C3E6C" w:rsidRDefault="003C3E6C" w:rsidP="00424A2A">
            <w:pPr>
              <w:pStyle w:val="ConsPlusNormal"/>
              <w:jc w:val="center"/>
              <w:rPr>
                <w:rFonts w:ascii="Times New Roman" w:hAnsi="Times New Roman" w:cs="Times New Roman"/>
              </w:rPr>
            </w:pPr>
          </w:p>
          <w:p w:rsidR="003C3E6C" w:rsidRDefault="003C3E6C" w:rsidP="00424A2A">
            <w:pPr>
              <w:pStyle w:val="ConsPlusNormal"/>
              <w:jc w:val="center"/>
              <w:rPr>
                <w:rFonts w:ascii="Times New Roman" w:hAnsi="Times New Roman" w:cs="Times New Roman"/>
              </w:rPr>
            </w:pPr>
          </w:p>
          <w:p w:rsidR="003C3E6C" w:rsidRDefault="003C3E6C" w:rsidP="00424A2A">
            <w:pPr>
              <w:pStyle w:val="ConsPlusNormal"/>
              <w:jc w:val="center"/>
              <w:rPr>
                <w:rFonts w:ascii="Times New Roman" w:hAnsi="Times New Roman" w:cs="Times New Roman"/>
              </w:rPr>
            </w:pPr>
          </w:p>
          <w:p w:rsidR="003C3E6C" w:rsidRDefault="003C3E6C" w:rsidP="00424A2A">
            <w:pPr>
              <w:pStyle w:val="ConsPlusNormal"/>
              <w:jc w:val="center"/>
              <w:rPr>
                <w:rFonts w:ascii="Times New Roman" w:hAnsi="Times New Roman" w:cs="Times New Roman"/>
              </w:rPr>
            </w:pPr>
          </w:p>
          <w:p w:rsidR="003C3E6C" w:rsidRDefault="003C3E6C" w:rsidP="00424A2A">
            <w:pPr>
              <w:pStyle w:val="ConsPlusNormal"/>
              <w:jc w:val="center"/>
              <w:rPr>
                <w:rFonts w:ascii="Times New Roman" w:hAnsi="Times New Roman" w:cs="Times New Roman"/>
              </w:rPr>
            </w:pPr>
          </w:p>
          <w:p w:rsidR="003C3E6C" w:rsidRDefault="003C3E6C" w:rsidP="00424A2A">
            <w:pPr>
              <w:pStyle w:val="ConsPlusNormal"/>
              <w:jc w:val="center"/>
              <w:rPr>
                <w:rFonts w:ascii="Times New Roman" w:hAnsi="Times New Roman" w:cs="Times New Roman"/>
              </w:rPr>
            </w:pPr>
          </w:p>
          <w:p w:rsidR="003C3E6C" w:rsidRDefault="003C3E6C" w:rsidP="00424A2A">
            <w:pPr>
              <w:pStyle w:val="ConsPlusNormal"/>
              <w:jc w:val="center"/>
              <w:rPr>
                <w:rFonts w:ascii="Times New Roman" w:hAnsi="Times New Roman" w:cs="Times New Roman"/>
              </w:rPr>
            </w:pPr>
          </w:p>
          <w:p w:rsidR="003C3E6C" w:rsidRPr="00986F97" w:rsidRDefault="003C3E6C" w:rsidP="00424A2A">
            <w:pPr>
              <w:pStyle w:val="ConsPlusNormal"/>
              <w:jc w:val="center"/>
              <w:rPr>
                <w:rFonts w:ascii="Times New Roman" w:hAnsi="Times New Roman" w:cs="Times New Roman"/>
              </w:rPr>
            </w:pP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w:t>
            </w:r>
            <w:r w:rsidR="00E42A7F">
              <w:rPr>
                <w:rFonts w:ascii="Times New Roman" w:hAnsi="Times New Roman" w:cs="Times New Roman"/>
              </w:rPr>
              <w:t>1</w:t>
            </w:r>
            <w:r w:rsidR="00D00C4E">
              <w:rPr>
                <w:rFonts w:ascii="Times New Roman" w:hAnsi="Times New Roman" w:cs="Times New Roman"/>
              </w:rPr>
              <w:t>2</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С целью выявления физических лиц, получивших до</w:t>
            </w:r>
            <w:r w:rsidR="007D6156" w:rsidRPr="00986F97">
              <w:rPr>
                <w:rFonts w:ascii="Times New Roman" w:hAnsi="Times New Roman" w:cs="Times New Roman"/>
              </w:rPr>
              <w:t>ходы, подлежащие декларированию</w:t>
            </w:r>
            <w:r w:rsidRPr="00986F97">
              <w:rPr>
                <w:rFonts w:ascii="Times New Roman" w:hAnsi="Times New Roman" w:cs="Times New Roman"/>
              </w:rPr>
              <w:t xml:space="preserve"> и дополнительного привлечения данных налогоплательщиков к представлению деклараций организовать получение информации:</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от органов управления государственной и муниципальной собственностью - о сдаче физическими лицами - арендаторами объектов недвижимого имущества в субаренду;</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от органов управления жилищно-коммунальным хозяйством - о сдаче жилых и нежилых помещений в наем (аренду);</w:t>
            </w:r>
          </w:p>
          <w:p w:rsidR="00AD3404" w:rsidRDefault="00AD3404">
            <w:pPr>
              <w:pStyle w:val="ConsPlusNormal"/>
              <w:rPr>
                <w:rFonts w:ascii="Times New Roman" w:hAnsi="Times New Roman" w:cs="Times New Roman"/>
              </w:rPr>
            </w:pPr>
            <w:r w:rsidRPr="00986F97">
              <w:rPr>
                <w:rFonts w:ascii="Times New Roman" w:hAnsi="Times New Roman" w:cs="Times New Roman"/>
              </w:rPr>
              <w:t>- от администраций рынков - о сдаче имущества в аренду (субаренду);</w:t>
            </w:r>
          </w:p>
          <w:p w:rsidR="003C3E6C" w:rsidRPr="00986F97" w:rsidRDefault="003C3E6C">
            <w:pPr>
              <w:pStyle w:val="ConsPlusNormal"/>
              <w:rPr>
                <w:rFonts w:ascii="Times New Roman" w:hAnsi="Times New Roman" w:cs="Times New Roman"/>
              </w:rPr>
            </w:pPr>
            <w:r>
              <w:rPr>
                <w:rFonts w:ascii="Times New Roman" w:hAnsi="Times New Roman" w:cs="Times New Roman"/>
              </w:rPr>
              <w:t>- от учебных заведений, организаций, где учатся (работают) иногородние граждане – о физических лицах, осуществляющих сдачу квартир (комнат) студентам и иногородним гражданам.</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от территориальных органов опеки и попечительства о предоставлении информации о физических лицах - получателях ежемесячного денежного вознаграждения опекунам (попечителям) за осуществление опеки, выплачиваемого за счет средств бюджета субъекта Российской Федерации, и размере выплат за 2013 - 2015 годы</w:t>
            </w:r>
          </w:p>
        </w:tc>
        <w:tc>
          <w:tcPr>
            <w:tcW w:w="2416" w:type="dxa"/>
            <w:gridSpan w:val="2"/>
          </w:tcPr>
          <w:p w:rsidR="00AD3404" w:rsidRPr="00986F97" w:rsidRDefault="00AD3404" w:rsidP="00747759">
            <w:pPr>
              <w:pStyle w:val="ConsPlusNormal"/>
              <w:jc w:val="center"/>
              <w:rPr>
                <w:rFonts w:ascii="Times New Roman" w:hAnsi="Times New Roman" w:cs="Times New Roman"/>
              </w:rPr>
            </w:pPr>
            <w:r w:rsidRPr="00986F97">
              <w:rPr>
                <w:rFonts w:ascii="Times New Roman" w:hAnsi="Times New Roman" w:cs="Times New Roman"/>
              </w:rPr>
              <w:t xml:space="preserve">Отдел камеральных проверок </w:t>
            </w:r>
          </w:p>
        </w:tc>
        <w:tc>
          <w:tcPr>
            <w:tcW w:w="1701" w:type="dxa"/>
          </w:tcPr>
          <w:p w:rsidR="00AD3404" w:rsidRPr="00986F97" w:rsidRDefault="00AD3404" w:rsidP="003663D1">
            <w:pPr>
              <w:pStyle w:val="ConsPlusNormal"/>
              <w:jc w:val="center"/>
              <w:rPr>
                <w:rFonts w:ascii="Times New Roman" w:hAnsi="Times New Roman" w:cs="Times New Roman"/>
              </w:rPr>
            </w:pPr>
            <w:r w:rsidRPr="00986F97">
              <w:rPr>
                <w:rFonts w:ascii="Times New Roman" w:hAnsi="Times New Roman" w:cs="Times New Roman"/>
              </w:rPr>
              <w:t xml:space="preserve">до </w:t>
            </w:r>
            <w:r w:rsidR="003663D1">
              <w:rPr>
                <w:rFonts w:ascii="Times New Roman" w:hAnsi="Times New Roman" w:cs="Times New Roman"/>
              </w:rPr>
              <w:t>15</w:t>
            </w:r>
            <w:r w:rsidRPr="00986F97">
              <w:rPr>
                <w:rFonts w:ascii="Times New Roman" w:hAnsi="Times New Roman" w:cs="Times New Roman"/>
              </w:rPr>
              <w:t>.03.2016</w:t>
            </w:r>
          </w:p>
        </w:tc>
      </w:tr>
      <w:tr w:rsidR="007A7663" w:rsidRPr="00986F97" w:rsidTr="007114C2">
        <w:tc>
          <w:tcPr>
            <w:tcW w:w="567" w:type="dxa"/>
          </w:tcPr>
          <w:p w:rsidR="007A7663" w:rsidRPr="00986F97" w:rsidRDefault="007A7663" w:rsidP="00D00C4E">
            <w:pPr>
              <w:pStyle w:val="ConsPlusNormal"/>
              <w:jc w:val="center"/>
              <w:rPr>
                <w:rFonts w:ascii="Times New Roman" w:hAnsi="Times New Roman" w:cs="Times New Roman"/>
              </w:rPr>
            </w:pPr>
            <w:r>
              <w:rPr>
                <w:rFonts w:ascii="Times New Roman" w:hAnsi="Times New Roman" w:cs="Times New Roman"/>
              </w:rPr>
              <w:lastRenderedPageBreak/>
              <w:t>2.1</w:t>
            </w:r>
            <w:r w:rsidR="00D00C4E">
              <w:rPr>
                <w:rFonts w:ascii="Times New Roman" w:hAnsi="Times New Roman" w:cs="Times New Roman"/>
              </w:rPr>
              <w:t>3</w:t>
            </w:r>
          </w:p>
        </w:tc>
        <w:tc>
          <w:tcPr>
            <w:tcW w:w="5874" w:type="dxa"/>
          </w:tcPr>
          <w:p w:rsidR="007A7663" w:rsidRPr="00986F97" w:rsidRDefault="0074263E">
            <w:pPr>
              <w:pStyle w:val="ConsPlusNormal"/>
              <w:rPr>
                <w:rFonts w:ascii="Times New Roman" w:hAnsi="Times New Roman" w:cs="Times New Roman"/>
              </w:rPr>
            </w:pPr>
            <w:r>
              <w:rPr>
                <w:rFonts w:ascii="Times New Roman" w:hAnsi="Times New Roman" w:cs="Times New Roman"/>
              </w:rPr>
              <w:t xml:space="preserve">В рамках взаимодействия с органами ФМС проводить работу по привлечению к декларированию физических лиц, осуществляющих на своей жилплощади регистрацию по месту временного пребывания граждан РФ и иностранных граждан </w:t>
            </w:r>
          </w:p>
        </w:tc>
        <w:tc>
          <w:tcPr>
            <w:tcW w:w="2416" w:type="dxa"/>
            <w:gridSpan w:val="2"/>
          </w:tcPr>
          <w:p w:rsidR="007A7663" w:rsidRPr="00986F97" w:rsidRDefault="0074263E" w:rsidP="00747759">
            <w:pPr>
              <w:pStyle w:val="ConsPlusNormal"/>
              <w:jc w:val="center"/>
              <w:rPr>
                <w:rFonts w:ascii="Times New Roman" w:hAnsi="Times New Roman" w:cs="Times New Roman"/>
              </w:rPr>
            </w:pPr>
            <w:r w:rsidRPr="0074263E">
              <w:rPr>
                <w:rFonts w:ascii="Times New Roman" w:hAnsi="Times New Roman" w:cs="Times New Roman"/>
              </w:rPr>
              <w:t>Отдел камеральных проверок</w:t>
            </w:r>
          </w:p>
        </w:tc>
        <w:tc>
          <w:tcPr>
            <w:tcW w:w="1701" w:type="dxa"/>
          </w:tcPr>
          <w:p w:rsidR="007A7663" w:rsidRPr="00986F97" w:rsidRDefault="0074263E" w:rsidP="003663D1">
            <w:pPr>
              <w:pStyle w:val="ConsPlusNormal"/>
              <w:jc w:val="center"/>
              <w:rPr>
                <w:rFonts w:ascii="Times New Roman" w:hAnsi="Times New Roman" w:cs="Times New Roman"/>
              </w:rPr>
            </w:pPr>
            <w:r>
              <w:rPr>
                <w:rFonts w:ascii="Times New Roman" w:hAnsi="Times New Roman" w:cs="Times New Roman"/>
              </w:rPr>
              <w:t>ежемесячно</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2.1</w:t>
            </w:r>
            <w:r w:rsidR="00D00C4E">
              <w:rPr>
                <w:rFonts w:ascii="Times New Roman" w:hAnsi="Times New Roman" w:cs="Times New Roman"/>
              </w:rPr>
              <w:t>4</w:t>
            </w:r>
          </w:p>
        </w:tc>
        <w:tc>
          <w:tcPr>
            <w:tcW w:w="5874" w:type="dxa"/>
          </w:tcPr>
          <w:p w:rsidR="00AD3404" w:rsidRPr="00986F97" w:rsidRDefault="00AD3404" w:rsidP="004236B5">
            <w:pPr>
              <w:pStyle w:val="ConsPlusNormal"/>
              <w:rPr>
                <w:rFonts w:ascii="Times New Roman" w:hAnsi="Times New Roman" w:cs="Times New Roman"/>
              </w:rPr>
            </w:pPr>
            <w:proofErr w:type="gramStart"/>
            <w:r w:rsidRPr="00986F97">
              <w:rPr>
                <w:rFonts w:ascii="Times New Roman" w:hAnsi="Times New Roman" w:cs="Times New Roman"/>
              </w:rPr>
              <w:t xml:space="preserve">Проводить совместные </w:t>
            </w:r>
            <w:r w:rsidR="007D6156" w:rsidRPr="00986F97">
              <w:rPr>
                <w:rFonts w:ascii="Times New Roman" w:hAnsi="Times New Roman" w:cs="Times New Roman"/>
              </w:rPr>
              <w:t xml:space="preserve">с органами МВД,  местными администрациями муниципальных образований Республики Тыва </w:t>
            </w:r>
            <w:r w:rsidRPr="00986F97">
              <w:rPr>
                <w:rFonts w:ascii="Times New Roman" w:hAnsi="Times New Roman" w:cs="Times New Roman"/>
              </w:rPr>
              <w:t xml:space="preserve">обследования жилого </w:t>
            </w:r>
            <w:r w:rsidR="007D6156" w:rsidRPr="00986F97">
              <w:rPr>
                <w:rFonts w:ascii="Times New Roman" w:hAnsi="Times New Roman" w:cs="Times New Roman"/>
              </w:rPr>
              <w:t xml:space="preserve">и нежилого </w:t>
            </w:r>
            <w:r w:rsidRPr="00986F97">
              <w:rPr>
                <w:rFonts w:ascii="Times New Roman" w:hAnsi="Times New Roman" w:cs="Times New Roman"/>
              </w:rPr>
              <w:t>фонда в целях выявления физических лиц, сдающих на возмездной основе жилые и нежилые помещения, для привлечения к декларированию полученных доходов и уплате налога на доходы физических лиц</w:t>
            </w:r>
            <w:r w:rsidR="007D6156" w:rsidRPr="00986F97">
              <w:rPr>
                <w:rFonts w:ascii="Times New Roman" w:hAnsi="Times New Roman" w:cs="Times New Roman"/>
              </w:rPr>
              <w:t>, в рамках взаимодействия между налоговыми инспекциями, подведомственными УФНС сообщать о результатах</w:t>
            </w:r>
            <w:r w:rsidR="004236B5" w:rsidRPr="00986F97">
              <w:rPr>
                <w:rFonts w:ascii="Times New Roman" w:hAnsi="Times New Roman" w:cs="Times New Roman"/>
              </w:rPr>
              <w:t>.</w:t>
            </w:r>
            <w:proofErr w:type="gramEnd"/>
          </w:p>
        </w:tc>
        <w:tc>
          <w:tcPr>
            <w:tcW w:w="2416" w:type="dxa"/>
            <w:gridSpan w:val="2"/>
          </w:tcPr>
          <w:p w:rsidR="007D6156" w:rsidRPr="00986F97" w:rsidRDefault="00AD3404" w:rsidP="007D6156">
            <w:pPr>
              <w:pStyle w:val="ConsPlusNormal"/>
              <w:jc w:val="center"/>
              <w:rPr>
                <w:rFonts w:ascii="Times New Roman" w:hAnsi="Times New Roman" w:cs="Times New Roman"/>
              </w:rPr>
            </w:pPr>
            <w:r w:rsidRPr="00986F97">
              <w:rPr>
                <w:rFonts w:ascii="Times New Roman" w:hAnsi="Times New Roman" w:cs="Times New Roman"/>
              </w:rPr>
              <w:t>Отдел камеральных проверок</w:t>
            </w:r>
            <w:r w:rsidR="007D6156" w:rsidRPr="00986F97">
              <w:rPr>
                <w:rFonts w:ascii="Times New Roman" w:hAnsi="Times New Roman" w:cs="Times New Roman"/>
              </w:rPr>
              <w:t xml:space="preserve">; </w:t>
            </w:r>
          </w:p>
          <w:p w:rsidR="00AD3404" w:rsidRPr="00986F97" w:rsidRDefault="007D6156" w:rsidP="007D6156">
            <w:pPr>
              <w:pStyle w:val="ConsPlusNormal"/>
              <w:jc w:val="center"/>
              <w:rPr>
                <w:rFonts w:ascii="Times New Roman" w:hAnsi="Times New Roman" w:cs="Times New Roman"/>
              </w:rPr>
            </w:pPr>
            <w:r w:rsidRPr="00986F97">
              <w:rPr>
                <w:rFonts w:ascii="Times New Roman" w:hAnsi="Times New Roman" w:cs="Times New Roman"/>
              </w:rPr>
              <w:t>Отдел выездных проверок</w:t>
            </w:r>
            <w:r w:rsidR="00AD3404" w:rsidRPr="00986F97">
              <w:rPr>
                <w:rFonts w:ascii="Times New Roman" w:hAnsi="Times New Roman" w:cs="Times New Roman"/>
              </w:rPr>
              <w:t xml:space="preserve"> </w:t>
            </w:r>
          </w:p>
          <w:p w:rsidR="007D6156" w:rsidRPr="00986F97" w:rsidRDefault="007D6156" w:rsidP="007D6156">
            <w:pPr>
              <w:pStyle w:val="ConsPlusNormal"/>
              <w:rPr>
                <w:rFonts w:ascii="Times New Roman" w:hAnsi="Times New Roman" w:cs="Times New Roman"/>
              </w:rPr>
            </w:pPr>
          </w:p>
        </w:tc>
        <w:tc>
          <w:tcPr>
            <w:tcW w:w="1701" w:type="dxa"/>
          </w:tcPr>
          <w:p w:rsidR="00AD3404" w:rsidRPr="00986F97" w:rsidRDefault="00065199" w:rsidP="007D6156">
            <w:pPr>
              <w:pStyle w:val="ConsPlusNormal"/>
              <w:jc w:val="center"/>
              <w:rPr>
                <w:rFonts w:ascii="Times New Roman" w:hAnsi="Times New Roman" w:cs="Times New Roman"/>
              </w:rPr>
            </w:pPr>
            <w:r w:rsidRPr="00065199">
              <w:rPr>
                <w:rFonts w:ascii="Times New Roman" w:hAnsi="Times New Roman" w:cs="Times New Roman"/>
              </w:rPr>
              <w:t>в течение 2016 года</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2.1</w:t>
            </w:r>
            <w:r w:rsidR="00D00C4E">
              <w:rPr>
                <w:rFonts w:ascii="Times New Roman" w:hAnsi="Times New Roman" w:cs="Times New Roman"/>
              </w:rPr>
              <w:t>5</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Установление приказом налоговой инспекции особого режима работы по приему налоговой отчетности у физических лиц (в том числе индивидуальных предпринимателей, адвокатов, нотариусов) в апреле 2016 г.:</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 в субботу с 10:00 до 15:00.</w:t>
            </w:r>
          </w:p>
          <w:p w:rsidR="00AD3404" w:rsidRPr="00986F97" w:rsidRDefault="00AD3404">
            <w:pPr>
              <w:pStyle w:val="ConsPlusNormal"/>
              <w:rPr>
                <w:rFonts w:ascii="Times New Roman" w:hAnsi="Times New Roman" w:cs="Times New Roman"/>
              </w:rPr>
            </w:pPr>
            <w:r w:rsidRPr="00986F97">
              <w:rPr>
                <w:rFonts w:ascii="Times New Roman" w:hAnsi="Times New Roman" w:cs="Times New Roman"/>
              </w:rPr>
              <w:t>В случае возникновения очередей при приеме налоговой отчетности у физических лиц обеспечить привлечение к данной работе заранее подготовленных специалистов из других отделов инспекции</w:t>
            </w:r>
          </w:p>
        </w:tc>
        <w:tc>
          <w:tcPr>
            <w:tcW w:w="2416" w:type="dxa"/>
            <w:gridSpan w:val="2"/>
          </w:tcPr>
          <w:p w:rsidR="00AD3404" w:rsidRPr="00986F97" w:rsidRDefault="00AD3404" w:rsidP="004236B5">
            <w:pPr>
              <w:pStyle w:val="ConsPlusNormal"/>
              <w:jc w:val="center"/>
              <w:rPr>
                <w:rFonts w:ascii="Times New Roman" w:hAnsi="Times New Roman" w:cs="Times New Roman"/>
              </w:rPr>
            </w:pPr>
            <w:r w:rsidRPr="00986F97">
              <w:rPr>
                <w:rFonts w:ascii="Times New Roman" w:hAnsi="Times New Roman" w:cs="Times New Roman"/>
              </w:rPr>
              <w:t xml:space="preserve">Начальник </w:t>
            </w:r>
            <w:r w:rsidR="004236B5" w:rsidRPr="00986F97">
              <w:rPr>
                <w:rFonts w:ascii="Times New Roman" w:hAnsi="Times New Roman" w:cs="Times New Roman"/>
              </w:rPr>
              <w:t>М</w:t>
            </w:r>
            <w:r w:rsidRPr="00986F97">
              <w:rPr>
                <w:rFonts w:ascii="Times New Roman" w:hAnsi="Times New Roman" w:cs="Times New Roman"/>
              </w:rPr>
              <w:t xml:space="preserve">ежрайонной ИФНС России по </w:t>
            </w:r>
            <w:r w:rsidR="004236B5" w:rsidRPr="00986F97">
              <w:rPr>
                <w:rFonts w:ascii="Times New Roman" w:hAnsi="Times New Roman" w:cs="Times New Roman"/>
              </w:rPr>
              <w:t>Республике Тыва</w:t>
            </w:r>
          </w:p>
        </w:tc>
        <w:tc>
          <w:tcPr>
            <w:tcW w:w="1701" w:type="dxa"/>
          </w:tcPr>
          <w:p w:rsidR="00AD3404" w:rsidRPr="00986F97" w:rsidRDefault="00AD3404" w:rsidP="00424A2A">
            <w:pPr>
              <w:pStyle w:val="ConsPlusNormal"/>
              <w:jc w:val="center"/>
              <w:rPr>
                <w:rFonts w:ascii="Times New Roman" w:hAnsi="Times New Roman" w:cs="Times New Roman"/>
              </w:rPr>
            </w:pPr>
            <w:r w:rsidRPr="00986F97">
              <w:rPr>
                <w:rFonts w:ascii="Times New Roman" w:hAnsi="Times New Roman" w:cs="Times New Roman"/>
              </w:rPr>
              <w:t xml:space="preserve">с </w:t>
            </w:r>
            <w:r w:rsidR="00424A2A" w:rsidRPr="00986F97">
              <w:rPr>
                <w:rFonts w:ascii="Times New Roman" w:hAnsi="Times New Roman" w:cs="Times New Roman"/>
              </w:rPr>
              <w:t>11</w:t>
            </w:r>
            <w:r w:rsidRPr="00986F97">
              <w:rPr>
                <w:rFonts w:ascii="Times New Roman" w:hAnsi="Times New Roman" w:cs="Times New Roman"/>
              </w:rPr>
              <w:t>.04.2016 по 04.05.2016</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2.1</w:t>
            </w:r>
            <w:r w:rsidR="00D00C4E">
              <w:rPr>
                <w:rFonts w:ascii="Times New Roman" w:hAnsi="Times New Roman" w:cs="Times New Roman"/>
              </w:rPr>
              <w:t>6</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Обеспечить уведомление физических лиц - потенциальных декларантов, подключенных к информационному ресурсу "Личный кабинет налогоплательщика", об обязанности представления декларации в связи с получением дохода (через электронную почту)</w:t>
            </w:r>
          </w:p>
        </w:tc>
        <w:tc>
          <w:tcPr>
            <w:tcW w:w="2416" w:type="dxa"/>
            <w:gridSpan w:val="2"/>
          </w:tcPr>
          <w:p w:rsidR="00AD3404" w:rsidRPr="00986F97" w:rsidRDefault="00AD3404" w:rsidP="004236B5">
            <w:pPr>
              <w:pStyle w:val="ConsPlusNormal"/>
              <w:jc w:val="center"/>
              <w:rPr>
                <w:rFonts w:ascii="Times New Roman" w:hAnsi="Times New Roman" w:cs="Times New Roman"/>
              </w:rPr>
            </w:pPr>
            <w:r w:rsidRPr="00986F97">
              <w:rPr>
                <w:rFonts w:ascii="Times New Roman" w:hAnsi="Times New Roman" w:cs="Times New Roman"/>
              </w:rPr>
              <w:t xml:space="preserve">Отдел камеральных проверок </w:t>
            </w:r>
          </w:p>
        </w:tc>
        <w:tc>
          <w:tcPr>
            <w:tcW w:w="1701" w:type="dxa"/>
          </w:tcPr>
          <w:p w:rsidR="00AD3404" w:rsidRPr="00986F97" w:rsidRDefault="00AD3404" w:rsidP="007A7663">
            <w:pPr>
              <w:pStyle w:val="ConsPlusNormal"/>
              <w:jc w:val="center"/>
              <w:rPr>
                <w:rFonts w:ascii="Times New Roman" w:hAnsi="Times New Roman" w:cs="Times New Roman"/>
              </w:rPr>
            </w:pPr>
            <w:r w:rsidRPr="00986F97">
              <w:rPr>
                <w:rFonts w:ascii="Times New Roman" w:hAnsi="Times New Roman" w:cs="Times New Roman"/>
              </w:rPr>
              <w:t xml:space="preserve">до </w:t>
            </w:r>
            <w:r w:rsidR="007A7663">
              <w:rPr>
                <w:rFonts w:ascii="Times New Roman" w:hAnsi="Times New Roman" w:cs="Times New Roman"/>
              </w:rPr>
              <w:t>01</w:t>
            </w:r>
            <w:r w:rsidRPr="00986F97">
              <w:rPr>
                <w:rFonts w:ascii="Times New Roman" w:hAnsi="Times New Roman" w:cs="Times New Roman"/>
              </w:rPr>
              <w:t>.04.2016</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2.1</w:t>
            </w:r>
            <w:r w:rsidR="00D00C4E">
              <w:rPr>
                <w:rFonts w:ascii="Times New Roman" w:hAnsi="Times New Roman" w:cs="Times New Roman"/>
              </w:rPr>
              <w:t>7</w:t>
            </w:r>
          </w:p>
        </w:tc>
        <w:tc>
          <w:tcPr>
            <w:tcW w:w="5874" w:type="dxa"/>
          </w:tcPr>
          <w:p w:rsidR="00AD3404" w:rsidRPr="00986F97" w:rsidRDefault="007A7663" w:rsidP="0074263E">
            <w:pPr>
              <w:pStyle w:val="ConsPlusNormal"/>
              <w:rPr>
                <w:rFonts w:ascii="Times New Roman" w:hAnsi="Times New Roman" w:cs="Times New Roman"/>
              </w:rPr>
            </w:pPr>
            <w:r w:rsidRPr="007A7663">
              <w:rPr>
                <w:rFonts w:ascii="Times New Roman" w:hAnsi="Times New Roman" w:cs="Times New Roman"/>
              </w:rPr>
              <w:t xml:space="preserve">В рамках оказания содействия в привлечении к декларированию физических лиц направлять </w:t>
            </w:r>
            <w:r w:rsidR="0074263E">
              <w:rPr>
                <w:rFonts w:ascii="Times New Roman" w:hAnsi="Times New Roman" w:cs="Times New Roman"/>
              </w:rPr>
              <w:t>налоговым агентам списки физических лиц, не представивших декларации о доходах, при условии наличия достоверной информации о фактах нарушения налогового законодательства, не являющейся в силу ст.102 НК РФ налоговой тайной</w:t>
            </w:r>
          </w:p>
        </w:tc>
        <w:tc>
          <w:tcPr>
            <w:tcW w:w="2416" w:type="dxa"/>
            <w:gridSpan w:val="2"/>
          </w:tcPr>
          <w:p w:rsidR="00AD3404" w:rsidRPr="00986F97" w:rsidRDefault="00AD3404" w:rsidP="004236B5">
            <w:pPr>
              <w:pStyle w:val="ConsPlusNormal"/>
              <w:jc w:val="center"/>
              <w:rPr>
                <w:rFonts w:ascii="Times New Roman" w:hAnsi="Times New Roman" w:cs="Times New Roman"/>
              </w:rPr>
            </w:pPr>
            <w:r w:rsidRPr="00986F97">
              <w:rPr>
                <w:rFonts w:ascii="Times New Roman" w:hAnsi="Times New Roman" w:cs="Times New Roman"/>
              </w:rPr>
              <w:t xml:space="preserve">Отдел камеральных проверок </w:t>
            </w:r>
          </w:p>
        </w:tc>
        <w:tc>
          <w:tcPr>
            <w:tcW w:w="1701" w:type="dxa"/>
          </w:tcPr>
          <w:p w:rsidR="00AD3404" w:rsidRPr="00986F97" w:rsidRDefault="00065199" w:rsidP="007A7663">
            <w:pPr>
              <w:pStyle w:val="ConsPlusNormal"/>
              <w:jc w:val="center"/>
              <w:rPr>
                <w:rFonts w:ascii="Times New Roman" w:hAnsi="Times New Roman" w:cs="Times New Roman"/>
              </w:rPr>
            </w:pPr>
            <w:r w:rsidRPr="00065199">
              <w:rPr>
                <w:rFonts w:ascii="Times New Roman" w:hAnsi="Times New Roman" w:cs="Times New Roman"/>
              </w:rPr>
              <w:t>в течение 2016 года</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2.1</w:t>
            </w:r>
            <w:r w:rsidR="00D00C4E">
              <w:rPr>
                <w:rFonts w:ascii="Times New Roman" w:hAnsi="Times New Roman" w:cs="Times New Roman"/>
              </w:rPr>
              <w:t>8</w:t>
            </w:r>
          </w:p>
        </w:tc>
        <w:tc>
          <w:tcPr>
            <w:tcW w:w="5874" w:type="dxa"/>
          </w:tcPr>
          <w:p w:rsidR="00AD3404" w:rsidRPr="00986F97" w:rsidRDefault="00AD3404">
            <w:pPr>
              <w:pStyle w:val="ConsPlusNormal"/>
              <w:rPr>
                <w:rFonts w:ascii="Times New Roman" w:hAnsi="Times New Roman" w:cs="Times New Roman"/>
              </w:rPr>
            </w:pPr>
            <w:proofErr w:type="gramStart"/>
            <w:r w:rsidRPr="00986F97">
              <w:rPr>
                <w:rFonts w:ascii="Times New Roman" w:hAnsi="Times New Roman" w:cs="Times New Roman"/>
              </w:rPr>
              <w:t xml:space="preserve">Обеспечение передачи сведений или копий документов (договоров купли-продажи, договоров уступки права, актов приема-передачи, платежных документов и т.п.), представленных налогоплательщиками в целях получения имущественного налогового вычета, предусмотренного </w:t>
            </w:r>
            <w:hyperlink r:id="rId6" w:history="1">
              <w:proofErr w:type="spellStart"/>
              <w:r w:rsidRPr="00986F97">
                <w:rPr>
                  <w:rFonts w:ascii="Times New Roman" w:hAnsi="Times New Roman" w:cs="Times New Roman"/>
                </w:rPr>
                <w:t>пп</w:t>
              </w:r>
              <w:proofErr w:type="spellEnd"/>
              <w:r w:rsidRPr="00986F97">
                <w:rPr>
                  <w:rFonts w:ascii="Times New Roman" w:hAnsi="Times New Roman" w:cs="Times New Roman"/>
                </w:rPr>
                <w:t>. 2 п. 2 ст. 220</w:t>
              </w:r>
            </w:hyperlink>
            <w:r w:rsidRPr="00986F97">
              <w:rPr>
                <w:rFonts w:ascii="Times New Roman" w:hAnsi="Times New Roman" w:cs="Times New Roman"/>
              </w:rPr>
              <w:t xml:space="preserve"> Налогового кодекса Российской Федерации, в налоговые органы по месту жительства физических лиц - продавцов недвижимого имущества (в случае наличия достаточных оснований полагать о возможных налоговых доначислениях продавцу имущества)</w:t>
            </w:r>
            <w:proofErr w:type="gramEnd"/>
          </w:p>
        </w:tc>
        <w:tc>
          <w:tcPr>
            <w:tcW w:w="2416" w:type="dxa"/>
            <w:gridSpan w:val="2"/>
          </w:tcPr>
          <w:p w:rsidR="00AD3404" w:rsidRPr="00986F97" w:rsidRDefault="00AD3404" w:rsidP="004236B5">
            <w:pPr>
              <w:pStyle w:val="ConsPlusNormal"/>
              <w:jc w:val="center"/>
              <w:rPr>
                <w:rFonts w:ascii="Times New Roman" w:hAnsi="Times New Roman" w:cs="Times New Roman"/>
              </w:rPr>
            </w:pPr>
            <w:r w:rsidRPr="00986F97">
              <w:rPr>
                <w:rFonts w:ascii="Times New Roman" w:hAnsi="Times New Roman" w:cs="Times New Roman"/>
              </w:rPr>
              <w:t xml:space="preserve">Отдел камеральных проверок </w:t>
            </w:r>
          </w:p>
        </w:tc>
        <w:tc>
          <w:tcPr>
            <w:tcW w:w="1701" w:type="dxa"/>
          </w:tcPr>
          <w:p w:rsidR="00AD3404" w:rsidRPr="00986F97" w:rsidRDefault="00065199">
            <w:pPr>
              <w:pStyle w:val="ConsPlusNormal"/>
              <w:jc w:val="center"/>
              <w:rPr>
                <w:rFonts w:ascii="Times New Roman" w:hAnsi="Times New Roman" w:cs="Times New Roman"/>
              </w:rPr>
            </w:pPr>
            <w:r w:rsidRPr="00065199">
              <w:rPr>
                <w:rFonts w:ascii="Times New Roman" w:hAnsi="Times New Roman" w:cs="Times New Roman"/>
              </w:rPr>
              <w:t>в течение 2016 года</w:t>
            </w:r>
          </w:p>
        </w:tc>
      </w:tr>
      <w:tr w:rsidR="00EB5DB7" w:rsidRPr="00986F97" w:rsidTr="007114C2">
        <w:tc>
          <w:tcPr>
            <w:tcW w:w="567" w:type="dxa"/>
          </w:tcPr>
          <w:p w:rsidR="00EB5DB7" w:rsidRPr="00986F97" w:rsidRDefault="00065199" w:rsidP="00D00C4E">
            <w:pPr>
              <w:pStyle w:val="ConsPlusNormal"/>
              <w:jc w:val="center"/>
              <w:rPr>
                <w:rFonts w:ascii="Times New Roman" w:hAnsi="Times New Roman" w:cs="Times New Roman"/>
              </w:rPr>
            </w:pPr>
            <w:r>
              <w:rPr>
                <w:rFonts w:ascii="Times New Roman" w:hAnsi="Times New Roman" w:cs="Times New Roman"/>
              </w:rPr>
              <w:t>2.1</w:t>
            </w:r>
            <w:r w:rsidR="00D00C4E">
              <w:rPr>
                <w:rFonts w:ascii="Times New Roman" w:hAnsi="Times New Roman" w:cs="Times New Roman"/>
              </w:rPr>
              <w:t>9</w:t>
            </w:r>
          </w:p>
        </w:tc>
        <w:tc>
          <w:tcPr>
            <w:tcW w:w="5874" w:type="dxa"/>
          </w:tcPr>
          <w:p w:rsidR="00EB5DB7" w:rsidRDefault="00EB5DB7">
            <w:pPr>
              <w:pStyle w:val="ConsPlusNormal"/>
              <w:rPr>
                <w:rFonts w:ascii="Times New Roman" w:hAnsi="Times New Roman" w:cs="Times New Roman"/>
              </w:rPr>
            </w:pPr>
            <w:r>
              <w:rPr>
                <w:rFonts w:ascii="Times New Roman" w:hAnsi="Times New Roman" w:cs="Times New Roman"/>
              </w:rPr>
              <w:t>Сформировать контрольные списки налоговых агентов-арендаторов торговых мест, пользовавшихся в 2015 году трудом наемных работников с указанием данных продавцов на основании полученных от розничных рынков реестров договоров о предоставлении торговых мест и реестров продавцов.</w:t>
            </w:r>
          </w:p>
          <w:p w:rsidR="00EB5DB7" w:rsidRPr="00986F97" w:rsidRDefault="00EB5DB7">
            <w:pPr>
              <w:pStyle w:val="ConsPlusNormal"/>
              <w:rPr>
                <w:rFonts w:ascii="Times New Roman" w:hAnsi="Times New Roman" w:cs="Times New Roman"/>
              </w:rPr>
            </w:pPr>
            <w:r>
              <w:rPr>
                <w:rFonts w:ascii="Times New Roman" w:hAnsi="Times New Roman" w:cs="Times New Roman"/>
              </w:rPr>
              <w:t xml:space="preserve">Обеспечить истребование от налоговых агентов-арендаторов, сведений по форме 2-НДФЛ в отношении всех </w:t>
            </w:r>
            <w:r>
              <w:rPr>
                <w:rFonts w:ascii="Times New Roman" w:hAnsi="Times New Roman" w:cs="Times New Roman"/>
              </w:rPr>
              <w:lastRenderedPageBreak/>
              <w:t>продавцов</w:t>
            </w:r>
          </w:p>
        </w:tc>
        <w:tc>
          <w:tcPr>
            <w:tcW w:w="2416" w:type="dxa"/>
            <w:gridSpan w:val="2"/>
          </w:tcPr>
          <w:p w:rsidR="00EB5DB7" w:rsidRPr="00986F97" w:rsidRDefault="00EB5DB7" w:rsidP="004236B5">
            <w:pPr>
              <w:pStyle w:val="ConsPlusNormal"/>
              <w:jc w:val="center"/>
              <w:rPr>
                <w:rFonts w:ascii="Times New Roman" w:hAnsi="Times New Roman" w:cs="Times New Roman"/>
              </w:rPr>
            </w:pPr>
            <w:r>
              <w:rPr>
                <w:rFonts w:ascii="Times New Roman" w:hAnsi="Times New Roman" w:cs="Times New Roman"/>
              </w:rPr>
              <w:lastRenderedPageBreak/>
              <w:t>Отдел камеральных проверок</w:t>
            </w:r>
          </w:p>
        </w:tc>
        <w:tc>
          <w:tcPr>
            <w:tcW w:w="1701" w:type="dxa"/>
          </w:tcPr>
          <w:p w:rsidR="00EB5DB7" w:rsidRDefault="00EB5DB7">
            <w:pPr>
              <w:pStyle w:val="ConsPlusNormal"/>
              <w:jc w:val="center"/>
              <w:rPr>
                <w:rFonts w:ascii="Times New Roman" w:hAnsi="Times New Roman" w:cs="Times New Roman"/>
              </w:rPr>
            </w:pPr>
            <w:r>
              <w:rPr>
                <w:rFonts w:ascii="Times New Roman" w:hAnsi="Times New Roman" w:cs="Times New Roman"/>
              </w:rPr>
              <w:t>До 15.03.2016</w:t>
            </w:r>
          </w:p>
          <w:p w:rsidR="00EB5DB7" w:rsidRDefault="00EB5DB7">
            <w:pPr>
              <w:pStyle w:val="ConsPlusNormal"/>
              <w:jc w:val="center"/>
              <w:rPr>
                <w:rFonts w:ascii="Times New Roman" w:hAnsi="Times New Roman" w:cs="Times New Roman"/>
              </w:rPr>
            </w:pPr>
          </w:p>
          <w:p w:rsidR="00EB5DB7" w:rsidRDefault="00EB5DB7">
            <w:pPr>
              <w:pStyle w:val="ConsPlusNormal"/>
              <w:jc w:val="center"/>
              <w:rPr>
                <w:rFonts w:ascii="Times New Roman" w:hAnsi="Times New Roman" w:cs="Times New Roman"/>
              </w:rPr>
            </w:pPr>
          </w:p>
          <w:p w:rsidR="00EB5DB7" w:rsidRDefault="00EB5DB7">
            <w:pPr>
              <w:pStyle w:val="ConsPlusNormal"/>
              <w:jc w:val="center"/>
              <w:rPr>
                <w:rFonts w:ascii="Times New Roman" w:hAnsi="Times New Roman" w:cs="Times New Roman"/>
              </w:rPr>
            </w:pPr>
          </w:p>
          <w:p w:rsidR="00EB5DB7" w:rsidRDefault="00EB5DB7">
            <w:pPr>
              <w:pStyle w:val="ConsPlusNormal"/>
              <w:jc w:val="center"/>
              <w:rPr>
                <w:rFonts w:ascii="Times New Roman" w:hAnsi="Times New Roman" w:cs="Times New Roman"/>
              </w:rPr>
            </w:pPr>
          </w:p>
          <w:p w:rsidR="00EB5DB7" w:rsidRDefault="00EB5DB7">
            <w:pPr>
              <w:pStyle w:val="ConsPlusNormal"/>
              <w:jc w:val="center"/>
              <w:rPr>
                <w:rFonts w:ascii="Times New Roman" w:hAnsi="Times New Roman" w:cs="Times New Roman"/>
              </w:rPr>
            </w:pPr>
          </w:p>
          <w:p w:rsidR="00EB5DB7" w:rsidRPr="00986F97" w:rsidRDefault="00EB5DB7">
            <w:pPr>
              <w:pStyle w:val="ConsPlusNormal"/>
              <w:jc w:val="center"/>
              <w:rPr>
                <w:rFonts w:ascii="Times New Roman" w:hAnsi="Times New Roman" w:cs="Times New Roman"/>
              </w:rPr>
            </w:pPr>
            <w:r>
              <w:rPr>
                <w:rFonts w:ascii="Times New Roman" w:hAnsi="Times New Roman" w:cs="Times New Roman"/>
              </w:rPr>
              <w:t>До 01.04.2016</w:t>
            </w:r>
          </w:p>
        </w:tc>
      </w:tr>
      <w:tr w:rsidR="00EB5DB7" w:rsidRPr="00986F97" w:rsidTr="007114C2">
        <w:tc>
          <w:tcPr>
            <w:tcW w:w="567" w:type="dxa"/>
          </w:tcPr>
          <w:p w:rsidR="00EB5DB7" w:rsidRPr="00986F97" w:rsidRDefault="00065199" w:rsidP="00D00C4E">
            <w:pPr>
              <w:pStyle w:val="ConsPlusNormal"/>
              <w:jc w:val="center"/>
              <w:rPr>
                <w:rFonts w:ascii="Times New Roman" w:hAnsi="Times New Roman" w:cs="Times New Roman"/>
              </w:rPr>
            </w:pPr>
            <w:r>
              <w:rPr>
                <w:rFonts w:ascii="Times New Roman" w:hAnsi="Times New Roman" w:cs="Times New Roman"/>
              </w:rPr>
              <w:lastRenderedPageBreak/>
              <w:t>2.</w:t>
            </w:r>
            <w:r w:rsidR="00D00C4E">
              <w:rPr>
                <w:rFonts w:ascii="Times New Roman" w:hAnsi="Times New Roman" w:cs="Times New Roman"/>
              </w:rPr>
              <w:t>20</w:t>
            </w:r>
          </w:p>
        </w:tc>
        <w:tc>
          <w:tcPr>
            <w:tcW w:w="5874" w:type="dxa"/>
          </w:tcPr>
          <w:p w:rsidR="00EB5DB7" w:rsidRDefault="00EB5DB7">
            <w:pPr>
              <w:pStyle w:val="ConsPlusNormal"/>
              <w:rPr>
                <w:rFonts w:ascii="Times New Roman" w:hAnsi="Times New Roman" w:cs="Times New Roman"/>
              </w:rPr>
            </w:pPr>
            <w:r>
              <w:rPr>
                <w:rFonts w:ascii="Times New Roman" w:hAnsi="Times New Roman" w:cs="Times New Roman"/>
              </w:rPr>
              <w:t>Обеспечить полный охват мероприятиями налогового контроля налоговых агентов, не представивших сведения о доходах за 2015 год (2-НДФЛ) из числа обязанных их представить</w:t>
            </w:r>
          </w:p>
        </w:tc>
        <w:tc>
          <w:tcPr>
            <w:tcW w:w="2416" w:type="dxa"/>
            <w:gridSpan w:val="2"/>
          </w:tcPr>
          <w:p w:rsidR="00EB5DB7" w:rsidRDefault="00EB5DB7" w:rsidP="004236B5">
            <w:pPr>
              <w:pStyle w:val="ConsPlusNormal"/>
              <w:jc w:val="center"/>
              <w:rPr>
                <w:rFonts w:ascii="Times New Roman" w:hAnsi="Times New Roman" w:cs="Times New Roman"/>
              </w:rPr>
            </w:pPr>
            <w:r w:rsidRPr="00EB5DB7">
              <w:rPr>
                <w:rFonts w:ascii="Times New Roman" w:hAnsi="Times New Roman" w:cs="Times New Roman"/>
              </w:rPr>
              <w:t>Отдел камеральных проверок</w:t>
            </w:r>
          </w:p>
        </w:tc>
        <w:tc>
          <w:tcPr>
            <w:tcW w:w="1701" w:type="dxa"/>
          </w:tcPr>
          <w:p w:rsidR="00EB5DB7" w:rsidRDefault="00EB5DB7">
            <w:pPr>
              <w:pStyle w:val="ConsPlusNormal"/>
              <w:jc w:val="center"/>
              <w:rPr>
                <w:rFonts w:ascii="Times New Roman" w:hAnsi="Times New Roman" w:cs="Times New Roman"/>
              </w:rPr>
            </w:pPr>
            <w:r>
              <w:rPr>
                <w:rFonts w:ascii="Times New Roman" w:hAnsi="Times New Roman" w:cs="Times New Roman"/>
              </w:rPr>
              <w:t>До 01.06.2016</w:t>
            </w:r>
          </w:p>
        </w:tc>
      </w:tr>
      <w:tr w:rsidR="0074263E" w:rsidRPr="00986F97" w:rsidTr="007114C2">
        <w:tc>
          <w:tcPr>
            <w:tcW w:w="567" w:type="dxa"/>
          </w:tcPr>
          <w:p w:rsidR="0074263E" w:rsidRPr="00986F97" w:rsidRDefault="0074263E" w:rsidP="00D00C4E">
            <w:pPr>
              <w:pStyle w:val="ConsPlusNormal"/>
              <w:jc w:val="center"/>
              <w:rPr>
                <w:rFonts w:ascii="Times New Roman" w:hAnsi="Times New Roman" w:cs="Times New Roman"/>
              </w:rPr>
            </w:pPr>
            <w:r>
              <w:rPr>
                <w:rFonts w:ascii="Times New Roman" w:hAnsi="Times New Roman" w:cs="Times New Roman"/>
              </w:rPr>
              <w:t>2.</w:t>
            </w:r>
            <w:r w:rsidR="00065199">
              <w:rPr>
                <w:rFonts w:ascii="Times New Roman" w:hAnsi="Times New Roman" w:cs="Times New Roman"/>
              </w:rPr>
              <w:t>2</w:t>
            </w:r>
            <w:r w:rsidR="00D00C4E">
              <w:rPr>
                <w:rFonts w:ascii="Times New Roman" w:hAnsi="Times New Roman" w:cs="Times New Roman"/>
              </w:rPr>
              <w:t>1</w:t>
            </w:r>
          </w:p>
        </w:tc>
        <w:tc>
          <w:tcPr>
            <w:tcW w:w="5874" w:type="dxa"/>
          </w:tcPr>
          <w:p w:rsidR="0074263E" w:rsidRPr="00986F97" w:rsidRDefault="0074263E" w:rsidP="0074263E">
            <w:pPr>
              <w:pStyle w:val="ConsPlusNormal"/>
              <w:rPr>
                <w:rFonts w:ascii="Times New Roman" w:hAnsi="Times New Roman" w:cs="Times New Roman"/>
              </w:rPr>
            </w:pPr>
            <w:r>
              <w:rPr>
                <w:rFonts w:ascii="Times New Roman" w:hAnsi="Times New Roman" w:cs="Times New Roman"/>
              </w:rPr>
              <w:t>Направить всем потенциальным декларантам уведомления о представлении декларации о доходах</w:t>
            </w:r>
          </w:p>
        </w:tc>
        <w:tc>
          <w:tcPr>
            <w:tcW w:w="2416" w:type="dxa"/>
            <w:gridSpan w:val="2"/>
          </w:tcPr>
          <w:p w:rsidR="0074263E" w:rsidRPr="00986F97" w:rsidRDefault="0074263E" w:rsidP="004236B5">
            <w:pPr>
              <w:pStyle w:val="ConsPlusNormal"/>
              <w:jc w:val="center"/>
              <w:rPr>
                <w:rFonts w:ascii="Times New Roman" w:hAnsi="Times New Roman" w:cs="Times New Roman"/>
              </w:rPr>
            </w:pPr>
            <w:r w:rsidRPr="0074263E">
              <w:rPr>
                <w:rFonts w:ascii="Times New Roman" w:hAnsi="Times New Roman" w:cs="Times New Roman"/>
              </w:rPr>
              <w:t>Отдел камеральных проверок</w:t>
            </w:r>
          </w:p>
        </w:tc>
        <w:tc>
          <w:tcPr>
            <w:tcW w:w="1701" w:type="dxa"/>
          </w:tcPr>
          <w:p w:rsidR="0074263E" w:rsidRPr="00986F97" w:rsidRDefault="0074263E" w:rsidP="0074263E">
            <w:pPr>
              <w:pStyle w:val="ConsPlusNormal"/>
              <w:jc w:val="center"/>
              <w:rPr>
                <w:rFonts w:ascii="Times New Roman" w:hAnsi="Times New Roman" w:cs="Times New Roman"/>
              </w:rPr>
            </w:pPr>
            <w:r>
              <w:rPr>
                <w:rFonts w:ascii="Times New Roman" w:hAnsi="Times New Roman" w:cs="Times New Roman"/>
              </w:rPr>
              <w:t>До 01.03.2016 далее – по мере поступления сведений из внешних и внутренних источников</w:t>
            </w:r>
            <w:r w:rsidR="000C1E91">
              <w:rPr>
                <w:rFonts w:ascii="Times New Roman" w:hAnsi="Times New Roman" w:cs="Times New Roman"/>
              </w:rPr>
              <w:t xml:space="preserve"> до 04.05.2016</w:t>
            </w:r>
          </w:p>
        </w:tc>
      </w:tr>
      <w:tr w:rsidR="00EB5DB7" w:rsidRPr="00986F97" w:rsidTr="007114C2">
        <w:tc>
          <w:tcPr>
            <w:tcW w:w="567" w:type="dxa"/>
          </w:tcPr>
          <w:p w:rsidR="00EB5DB7" w:rsidRDefault="00065199" w:rsidP="00D00C4E">
            <w:pPr>
              <w:pStyle w:val="ConsPlusNormal"/>
              <w:jc w:val="center"/>
              <w:rPr>
                <w:rFonts w:ascii="Times New Roman" w:hAnsi="Times New Roman" w:cs="Times New Roman"/>
              </w:rPr>
            </w:pPr>
            <w:r>
              <w:rPr>
                <w:rFonts w:ascii="Times New Roman" w:hAnsi="Times New Roman" w:cs="Times New Roman"/>
              </w:rPr>
              <w:t>2.2</w:t>
            </w:r>
            <w:r w:rsidR="00D00C4E">
              <w:rPr>
                <w:rFonts w:ascii="Times New Roman" w:hAnsi="Times New Roman" w:cs="Times New Roman"/>
              </w:rPr>
              <w:t>2</w:t>
            </w:r>
          </w:p>
        </w:tc>
        <w:tc>
          <w:tcPr>
            <w:tcW w:w="5874" w:type="dxa"/>
          </w:tcPr>
          <w:p w:rsidR="00EB5DB7" w:rsidRDefault="00EB5DB7" w:rsidP="0074263E">
            <w:pPr>
              <w:pStyle w:val="ConsPlusNormal"/>
              <w:rPr>
                <w:rFonts w:ascii="Times New Roman" w:hAnsi="Times New Roman" w:cs="Times New Roman"/>
              </w:rPr>
            </w:pPr>
            <w:r>
              <w:rPr>
                <w:rFonts w:ascii="Times New Roman" w:hAnsi="Times New Roman" w:cs="Times New Roman"/>
              </w:rPr>
              <w:t>Обеспечить привлечение к представлению налоговой отчетности за 2015 год всех состоящих на налоговом учете индивидуальных предпринимателей, применяющих общий режим налогообложения, нотариусов, занимающихся частной практикой, адвокатов, учредивших адвокатский кабинет, арбитражных управляющих, кадастровых инженеров и др.</w:t>
            </w:r>
            <w:r w:rsidR="00065199">
              <w:rPr>
                <w:rFonts w:ascii="Times New Roman" w:hAnsi="Times New Roman" w:cs="Times New Roman"/>
              </w:rPr>
              <w:t xml:space="preserve"> лиц, занимающихся частной практикой</w:t>
            </w:r>
          </w:p>
        </w:tc>
        <w:tc>
          <w:tcPr>
            <w:tcW w:w="2416" w:type="dxa"/>
            <w:gridSpan w:val="2"/>
          </w:tcPr>
          <w:p w:rsidR="00EB5DB7" w:rsidRPr="0074263E" w:rsidRDefault="00EB5DB7" w:rsidP="004236B5">
            <w:pPr>
              <w:pStyle w:val="ConsPlusNormal"/>
              <w:jc w:val="center"/>
              <w:rPr>
                <w:rFonts w:ascii="Times New Roman" w:hAnsi="Times New Roman" w:cs="Times New Roman"/>
              </w:rPr>
            </w:pPr>
            <w:r w:rsidRPr="00EB5DB7">
              <w:rPr>
                <w:rFonts w:ascii="Times New Roman" w:hAnsi="Times New Roman" w:cs="Times New Roman"/>
              </w:rPr>
              <w:t>Отдел камеральных проверок</w:t>
            </w:r>
          </w:p>
        </w:tc>
        <w:tc>
          <w:tcPr>
            <w:tcW w:w="1701" w:type="dxa"/>
          </w:tcPr>
          <w:p w:rsidR="00EB5DB7" w:rsidRDefault="00EB5DB7" w:rsidP="0074263E">
            <w:pPr>
              <w:pStyle w:val="ConsPlusNormal"/>
              <w:jc w:val="center"/>
              <w:rPr>
                <w:rFonts w:ascii="Times New Roman" w:hAnsi="Times New Roman" w:cs="Times New Roman"/>
              </w:rPr>
            </w:pPr>
            <w:r>
              <w:rPr>
                <w:rFonts w:ascii="Times New Roman" w:hAnsi="Times New Roman" w:cs="Times New Roman"/>
              </w:rPr>
              <w:t>До 04.05.2016</w:t>
            </w:r>
          </w:p>
        </w:tc>
      </w:tr>
      <w:tr w:rsidR="000C1E91" w:rsidRPr="00986F97" w:rsidTr="007114C2">
        <w:tc>
          <w:tcPr>
            <w:tcW w:w="567" w:type="dxa"/>
          </w:tcPr>
          <w:p w:rsidR="000C1E91" w:rsidRDefault="000C1E91" w:rsidP="00D00C4E">
            <w:pPr>
              <w:pStyle w:val="ConsPlusNormal"/>
              <w:jc w:val="center"/>
              <w:rPr>
                <w:rFonts w:ascii="Times New Roman" w:hAnsi="Times New Roman" w:cs="Times New Roman"/>
              </w:rPr>
            </w:pPr>
            <w:r>
              <w:rPr>
                <w:rFonts w:ascii="Times New Roman" w:hAnsi="Times New Roman" w:cs="Times New Roman"/>
              </w:rPr>
              <w:t>2.</w:t>
            </w:r>
            <w:r w:rsidR="00065199">
              <w:rPr>
                <w:rFonts w:ascii="Times New Roman" w:hAnsi="Times New Roman" w:cs="Times New Roman"/>
              </w:rPr>
              <w:t>2</w:t>
            </w:r>
            <w:r w:rsidR="00D00C4E">
              <w:rPr>
                <w:rFonts w:ascii="Times New Roman" w:hAnsi="Times New Roman" w:cs="Times New Roman"/>
              </w:rPr>
              <w:t>3</w:t>
            </w:r>
          </w:p>
        </w:tc>
        <w:tc>
          <w:tcPr>
            <w:tcW w:w="5874" w:type="dxa"/>
          </w:tcPr>
          <w:p w:rsidR="000C1E91" w:rsidRDefault="000C1E91" w:rsidP="00B64C5B">
            <w:pPr>
              <w:pStyle w:val="ConsPlusNormal"/>
              <w:rPr>
                <w:rFonts w:ascii="Times New Roman" w:hAnsi="Times New Roman" w:cs="Times New Roman"/>
              </w:rPr>
            </w:pPr>
            <w:r>
              <w:rPr>
                <w:rFonts w:ascii="Times New Roman" w:hAnsi="Times New Roman" w:cs="Times New Roman"/>
              </w:rPr>
              <w:t>Обязанным декларантам, не представивших декларации о доходах н</w:t>
            </w:r>
            <w:r w:rsidRPr="000C1E91">
              <w:rPr>
                <w:rFonts w:ascii="Times New Roman" w:hAnsi="Times New Roman" w:cs="Times New Roman"/>
              </w:rPr>
              <w:t xml:space="preserve">аправить </w:t>
            </w:r>
            <w:proofErr w:type="gramStart"/>
            <w:r>
              <w:rPr>
                <w:rFonts w:ascii="Times New Roman" w:hAnsi="Times New Roman" w:cs="Times New Roman"/>
              </w:rPr>
              <w:t>предписание</w:t>
            </w:r>
            <w:proofErr w:type="gramEnd"/>
            <w:r w:rsidRPr="000C1E91">
              <w:rPr>
                <w:rFonts w:ascii="Times New Roman" w:hAnsi="Times New Roman" w:cs="Times New Roman"/>
              </w:rPr>
              <w:t xml:space="preserve"> об устранении нарушений законодательства о налогах и сборах</w:t>
            </w:r>
            <w:r w:rsidR="00B64C5B">
              <w:rPr>
                <w:rFonts w:ascii="Times New Roman" w:hAnsi="Times New Roman" w:cs="Times New Roman"/>
              </w:rPr>
              <w:t>,</w:t>
            </w:r>
            <w:r w:rsidR="00B64C5B" w:rsidRPr="00B64C5B">
              <w:rPr>
                <w:rFonts w:ascii="Times New Roman" w:hAnsi="Times New Roman" w:cs="Times New Roman"/>
              </w:rPr>
              <w:t xml:space="preserve"> привлеч</w:t>
            </w:r>
            <w:r w:rsidR="00B64C5B">
              <w:rPr>
                <w:rFonts w:ascii="Times New Roman" w:hAnsi="Times New Roman" w:cs="Times New Roman"/>
              </w:rPr>
              <w:t>ь</w:t>
            </w:r>
            <w:r w:rsidR="00B64C5B" w:rsidRPr="00B64C5B">
              <w:rPr>
                <w:rFonts w:ascii="Times New Roman" w:hAnsi="Times New Roman" w:cs="Times New Roman"/>
              </w:rPr>
              <w:t xml:space="preserve"> к ответственности в случае уклонения от уплаты НДФЛ</w:t>
            </w:r>
          </w:p>
        </w:tc>
        <w:tc>
          <w:tcPr>
            <w:tcW w:w="2416" w:type="dxa"/>
            <w:gridSpan w:val="2"/>
          </w:tcPr>
          <w:p w:rsidR="000C1E91" w:rsidRPr="0074263E" w:rsidRDefault="000C1E91" w:rsidP="004236B5">
            <w:pPr>
              <w:pStyle w:val="ConsPlusNormal"/>
              <w:jc w:val="center"/>
              <w:rPr>
                <w:rFonts w:ascii="Times New Roman" w:hAnsi="Times New Roman" w:cs="Times New Roman"/>
              </w:rPr>
            </w:pPr>
            <w:r w:rsidRPr="000C1E91">
              <w:rPr>
                <w:rFonts w:ascii="Times New Roman" w:hAnsi="Times New Roman" w:cs="Times New Roman"/>
              </w:rPr>
              <w:t>Отдел камеральных проверок</w:t>
            </w:r>
          </w:p>
        </w:tc>
        <w:tc>
          <w:tcPr>
            <w:tcW w:w="1701" w:type="dxa"/>
          </w:tcPr>
          <w:p w:rsidR="000C1E91" w:rsidRDefault="00B64C5B" w:rsidP="00EB5DB7">
            <w:pPr>
              <w:pStyle w:val="ConsPlusNormal"/>
              <w:jc w:val="center"/>
              <w:rPr>
                <w:rFonts w:ascii="Times New Roman" w:hAnsi="Times New Roman" w:cs="Times New Roman"/>
              </w:rPr>
            </w:pPr>
            <w:r>
              <w:rPr>
                <w:rFonts w:ascii="Times New Roman" w:hAnsi="Times New Roman" w:cs="Times New Roman"/>
              </w:rPr>
              <w:t>Май-ию</w:t>
            </w:r>
            <w:r w:rsidR="00EB5DB7">
              <w:rPr>
                <w:rFonts w:ascii="Times New Roman" w:hAnsi="Times New Roman" w:cs="Times New Roman"/>
              </w:rPr>
              <w:t>л</w:t>
            </w:r>
            <w:r>
              <w:rPr>
                <w:rFonts w:ascii="Times New Roman" w:hAnsi="Times New Roman" w:cs="Times New Roman"/>
              </w:rPr>
              <w:t>ь 2016</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r w:rsidRPr="00986F97">
              <w:rPr>
                <w:rFonts w:ascii="Times New Roman" w:hAnsi="Times New Roman" w:cs="Times New Roman"/>
              </w:rPr>
              <w:t>2.</w:t>
            </w:r>
            <w:r w:rsidR="002C6A36">
              <w:rPr>
                <w:rFonts w:ascii="Times New Roman" w:hAnsi="Times New Roman" w:cs="Times New Roman"/>
              </w:rPr>
              <w:t>2</w:t>
            </w:r>
            <w:r w:rsidR="00D00C4E">
              <w:rPr>
                <w:rFonts w:ascii="Times New Roman" w:hAnsi="Times New Roman" w:cs="Times New Roman"/>
              </w:rPr>
              <w:t>4</w:t>
            </w:r>
          </w:p>
        </w:tc>
        <w:tc>
          <w:tcPr>
            <w:tcW w:w="5874" w:type="dxa"/>
          </w:tcPr>
          <w:p w:rsidR="00AD3404" w:rsidRPr="00986F97" w:rsidRDefault="00AD3404">
            <w:pPr>
              <w:pStyle w:val="ConsPlusNormal"/>
              <w:rPr>
                <w:rFonts w:ascii="Times New Roman" w:hAnsi="Times New Roman" w:cs="Times New Roman"/>
              </w:rPr>
            </w:pPr>
            <w:r w:rsidRPr="00986F97">
              <w:rPr>
                <w:rFonts w:ascii="Times New Roman" w:hAnsi="Times New Roman" w:cs="Times New Roman"/>
              </w:rPr>
              <w:t>Представление отчетности о ходе проведения декларационной кампании и результатах работы по ее проведению в Управление</w:t>
            </w:r>
          </w:p>
        </w:tc>
        <w:tc>
          <w:tcPr>
            <w:tcW w:w="2416" w:type="dxa"/>
            <w:gridSpan w:val="2"/>
          </w:tcPr>
          <w:p w:rsidR="00AD3404" w:rsidRPr="00986F97" w:rsidRDefault="00AD3404" w:rsidP="00424A2A">
            <w:pPr>
              <w:pStyle w:val="ConsPlusNormal"/>
              <w:jc w:val="center"/>
              <w:rPr>
                <w:rFonts w:ascii="Times New Roman" w:hAnsi="Times New Roman" w:cs="Times New Roman"/>
              </w:rPr>
            </w:pPr>
            <w:r w:rsidRPr="00986F97">
              <w:rPr>
                <w:rFonts w:ascii="Times New Roman" w:hAnsi="Times New Roman" w:cs="Times New Roman"/>
              </w:rPr>
              <w:t xml:space="preserve">Заместитель начальника </w:t>
            </w:r>
            <w:r w:rsidR="004236B5" w:rsidRPr="00986F97">
              <w:rPr>
                <w:rFonts w:ascii="Times New Roman" w:hAnsi="Times New Roman" w:cs="Times New Roman"/>
              </w:rPr>
              <w:t>М</w:t>
            </w:r>
            <w:r w:rsidRPr="00986F97">
              <w:rPr>
                <w:rFonts w:ascii="Times New Roman" w:hAnsi="Times New Roman" w:cs="Times New Roman"/>
              </w:rPr>
              <w:t xml:space="preserve">ежрайонной ИФНС России по </w:t>
            </w:r>
            <w:r w:rsidR="00424A2A" w:rsidRPr="00986F97">
              <w:rPr>
                <w:rFonts w:ascii="Times New Roman" w:hAnsi="Times New Roman" w:cs="Times New Roman"/>
              </w:rPr>
              <w:t>Республике Тыва</w:t>
            </w:r>
            <w:r w:rsidRPr="00986F97">
              <w:rPr>
                <w:rFonts w:ascii="Times New Roman" w:hAnsi="Times New Roman" w:cs="Times New Roman"/>
              </w:rPr>
              <w:t xml:space="preserve">, Отдел камеральных проверок </w:t>
            </w:r>
          </w:p>
        </w:tc>
        <w:tc>
          <w:tcPr>
            <w:tcW w:w="1701" w:type="dxa"/>
          </w:tcPr>
          <w:p w:rsidR="00AD3404" w:rsidRPr="00986F97" w:rsidRDefault="00AD3404">
            <w:pPr>
              <w:pStyle w:val="ConsPlusNormal"/>
              <w:jc w:val="center"/>
              <w:rPr>
                <w:rFonts w:ascii="Times New Roman" w:hAnsi="Times New Roman" w:cs="Times New Roman"/>
              </w:rPr>
            </w:pPr>
            <w:r w:rsidRPr="00986F97">
              <w:rPr>
                <w:rFonts w:ascii="Times New Roman" w:hAnsi="Times New Roman" w:cs="Times New Roman"/>
              </w:rPr>
              <w:t>в сроки, установленные УФНС</w:t>
            </w:r>
          </w:p>
        </w:tc>
      </w:tr>
      <w:tr w:rsidR="00AD3404" w:rsidRPr="00986F97" w:rsidTr="007114C2">
        <w:tc>
          <w:tcPr>
            <w:tcW w:w="567" w:type="dxa"/>
          </w:tcPr>
          <w:p w:rsidR="00AD3404" w:rsidRPr="00986F97" w:rsidRDefault="00AD3404" w:rsidP="00D00C4E">
            <w:pPr>
              <w:pStyle w:val="ConsPlusNormal"/>
              <w:jc w:val="center"/>
              <w:rPr>
                <w:rFonts w:ascii="Times New Roman" w:hAnsi="Times New Roman" w:cs="Times New Roman"/>
              </w:rPr>
            </w:pPr>
            <w:bookmarkStart w:id="2" w:name="P247"/>
            <w:bookmarkEnd w:id="2"/>
            <w:r w:rsidRPr="00986F97">
              <w:rPr>
                <w:rFonts w:ascii="Times New Roman" w:hAnsi="Times New Roman" w:cs="Times New Roman"/>
              </w:rPr>
              <w:t>2.</w:t>
            </w:r>
            <w:r w:rsidR="002C6A36">
              <w:rPr>
                <w:rFonts w:ascii="Times New Roman" w:hAnsi="Times New Roman" w:cs="Times New Roman"/>
              </w:rPr>
              <w:t>2</w:t>
            </w:r>
            <w:r w:rsidR="00D00C4E">
              <w:rPr>
                <w:rFonts w:ascii="Times New Roman" w:hAnsi="Times New Roman" w:cs="Times New Roman"/>
              </w:rPr>
              <w:t>5</w:t>
            </w:r>
          </w:p>
        </w:tc>
        <w:tc>
          <w:tcPr>
            <w:tcW w:w="5874" w:type="dxa"/>
          </w:tcPr>
          <w:p w:rsidR="00AD3404" w:rsidRPr="00986F97" w:rsidRDefault="00EB5DB7" w:rsidP="00EB5DB7">
            <w:pPr>
              <w:pStyle w:val="ConsPlusNormal"/>
              <w:rPr>
                <w:rFonts w:ascii="Times New Roman" w:hAnsi="Times New Roman" w:cs="Times New Roman"/>
              </w:rPr>
            </w:pPr>
            <w:r>
              <w:rPr>
                <w:rFonts w:ascii="Times New Roman" w:hAnsi="Times New Roman" w:cs="Times New Roman"/>
              </w:rPr>
              <w:t xml:space="preserve">Обеспечить при проведении камеральных налоговых проверок осуществление мероприятий налогового контроля по выявлению и привлечению к налогообложению физических лиц, декларирующих доход от продажи жилья с существенным отклонением от рыночных цен </w:t>
            </w:r>
          </w:p>
        </w:tc>
        <w:tc>
          <w:tcPr>
            <w:tcW w:w="2416" w:type="dxa"/>
            <w:gridSpan w:val="2"/>
          </w:tcPr>
          <w:p w:rsidR="00AD3404" w:rsidRPr="00986F97" w:rsidRDefault="00AD3404" w:rsidP="004236B5">
            <w:pPr>
              <w:pStyle w:val="ConsPlusNormal"/>
              <w:jc w:val="center"/>
              <w:rPr>
                <w:rFonts w:ascii="Times New Roman" w:hAnsi="Times New Roman" w:cs="Times New Roman"/>
              </w:rPr>
            </w:pPr>
            <w:r w:rsidRPr="00986F97">
              <w:rPr>
                <w:rFonts w:ascii="Times New Roman" w:hAnsi="Times New Roman" w:cs="Times New Roman"/>
              </w:rPr>
              <w:t>Отдел камеральных проверок</w:t>
            </w:r>
          </w:p>
        </w:tc>
        <w:tc>
          <w:tcPr>
            <w:tcW w:w="1701" w:type="dxa"/>
          </w:tcPr>
          <w:p w:rsidR="00AD3404" w:rsidRPr="00986F97" w:rsidRDefault="00065199">
            <w:pPr>
              <w:pStyle w:val="ConsPlusNormal"/>
              <w:jc w:val="center"/>
              <w:rPr>
                <w:rFonts w:ascii="Times New Roman" w:hAnsi="Times New Roman" w:cs="Times New Roman"/>
              </w:rPr>
            </w:pPr>
            <w:r w:rsidRPr="00065199">
              <w:rPr>
                <w:rFonts w:ascii="Times New Roman" w:hAnsi="Times New Roman" w:cs="Times New Roman"/>
              </w:rPr>
              <w:t>в течение 2016 года</w:t>
            </w:r>
          </w:p>
        </w:tc>
      </w:tr>
      <w:tr w:rsidR="00EB5DB7" w:rsidRPr="00986F97" w:rsidTr="007114C2">
        <w:tc>
          <w:tcPr>
            <w:tcW w:w="567" w:type="dxa"/>
          </w:tcPr>
          <w:p w:rsidR="00EB5DB7" w:rsidRPr="00986F97" w:rsidRDefault="00065199" w:rsidP="00D00C4E">
            <w:pPr>
              <w:pStyle w:val="ConsPlusNormal"/>
              <w:jc w:val="center"/>
              <w:rPr>
                <w:rFonts w:ascii="Times New Roman" w:hAnsi="Times New Roman" w:cs="Times New Roman"/>
              </w:rPr>
            </w:pPr>
            <w:r>
              <w:rPr>
                <w:rFonts w:ascii="Times New Roman" w:hAnsi="Times New Roman" w:cs="Times New Roman"/>
              </w:rPr>
              <w:t>2.2</w:t>
            </w:r>
            <w:r w:rsidR="00D00C4E">
              <w:rPr>
                <w:rFonts w:ascii="Times New Roman" w:hAnsi="Times New Roman" w:cs="Times New Roman"/>
              </w:rPr>
              <w:t>6</w:t>
            </w:r>
          </w:p>
        </w:tc>
        <w:tc>
          <w:tcPr>
            <w:tcW w:w="5874" w:type="dxa"/>
          </w:tcPr>
          <w:p w:rsidR="00EB5DB7" w:rsidRDefault="00EB5DB7" w:rsidP="00EB5DB7">
            <w:pPr>
              <w:pStyle w:val="ConsPlusNormal"/>
              <w:rPr>
                <w:rFonts w:ascii="Times New Roman" w:hAnsi="Times New Roman" w:cs="Times New Roman"/>
              </w:rPr>
            </w:pPr>
            <w:r>
              <w:rPr>
                <w:rFonts w:ascii="Times New Roman" w:hAnsi="Times New Roman" w:cs="Times New Roman"/>
              </w:rPr>
              <w:t xml:space="preserve">Обеспечить </w:t>
            </w:r>
            <w:proofErr w:type="gramStart"/>
            <w:r>
              <w:rPr>
                <w:rFonts w:ascii="Times New Roman" w:hAnsi="Times New Roman" w:cs="Times New Roman"/>
              </w:rPr>
              <w:t>при проведении камеральных проверок направления запросов в банки о предоставлении выписок о движении денежных средств по расчетным счетам</w:t>
            </w:r>
            <w:proofErr w:type="gramEnd"/>
            <w:r>
              <w:rPr>
                <w:rFonts w:ascii="Times New Roman" w:hAnsi="Times New Roman" w:cs="Times New Roman"/>
              </w:rPr>
              <w:t xml:space="preserve"> индивидуальных предпринимателей</w:t>
            </w:r>
          </w:p>
        </w:tc>
        <w:tc>
          <w:tcPr>
            <w:tcW w:w="2416" w:type="dxa"/>
            <w:gridSpan w:val="2"/>
          </w:tcPr>
          <w:p w:rsidR="00EB5DB7" w:rsidRPr="00986F97" w:rsidRDefault="00065199" w:rsidP="004236B5">
            <w:pPr>
              <w:pStyle w:val="ConsPlusNormal"/>
              <w:jc w:val="center"/>
              <w:rPr>
                <w:rFonts w:ascii="Times New Roman" w:hAnsi="Times New Roman" w:cs="Times New Roman"/>
              </w:rPr>
            </w:pPr>
            <w:r w:rsidRPr="00065199">
              <w:rPr>
                <w:rFonts w:ascii="Times New Roman" w:hAnsi="Times New Roman" w:cs="Times New Roman"/>
              </w:rPr>
              <w:t>Отдел камеральных проверок</w:t>
            </w:r>
          </w:p>
        </w:tc>
        <w:tc>
          <w:tcPr>
            <w:tcW w:w="1701" w:type="dxa"/>
          </w:tcPr>
          <w:p w:rsidR="00EB5DB7" w:rsidRDefault="00065199">
            <w:pPr>
              <w:pStyle w:val="ConsPlusNormal"/>
              <w:jc w:val="center"/>
              <w:rPr>
                <w:rFonts w:ascii="Times New Roman" w:hAnsi="Times New Roman" w:cs="Times New Roman"/>
              </w:rPr>
            </w:pPr>
            <w:r>
              <w:rPr>
                <w:rFonts w:ascii="Times New Roman" w:hAnsi="Times New Roman" w:cs="Times New Roman"/>
              </w:rPr>
              <w:t>в течение 2016 года</w:t>
            </w:r>
          </w:p>
        </w:tc>
      </w:tr>
      <w:tr w:rsidR="005D37EA" w:rsidRPr="00986F97" w:rsidTr="007114C2">
        <w:tc>
          <w:tcPr>
            <w:tcW w:w="567" w:type="dxa"/>
          </w:tcPr>
          <w:p w:rsidR="005D37EA" w:rsidRDefault="00D00C4E" w:rsidP="005D37EA">
            <w:pPr>
              <w:pStyle w:val="ConsPlusNormal"/>
              <w:jc w:val="center"/>
              <w:rPr>
                <w:rFonts w:ascii="Times New Roman" w:hAnsi="Times New Roman" w:cs="Times New Roman"/>
              </w:rPr>
            </w:pPr>
            <w:r>
              <w:rPr>
                <w:rFonts w:ascii="Times New Roman" w:hAnsi="Times New Roman" w:cs="Times New Roman"/>
              </w:rPr>
              <w:t>2.27</w:t>
            </w:r>
          </w:p>
        </w:tc>
        <w:tc>
          <w:tcPr>
            <w:tcW w:w="5874" w:type="dxa"/>
          </w:tcPr>
          <w:p w:rsidR="005D37EA" w:rsidRDefault="005D37EA" w:rsidP="00EB5DB7">
            <w:pPr>
              <w:pStyle w:val="ConsPlusNormal"/>
              <w:rPr>
                <w:rFonts w:ascii="Times New Roman" w:hAnsi="Times New Roman" w:cs="Times New Roman"/>
              </w:rPr>
            </w:pPr>
            <w:r>
              <w:rPr>
                <w:rFonts w:ascii="Times New Roman" w:hAnsi="Times New Roman" w:cs="Times New Roman"/>
              </w:rPr>
              <w:t>Проведение комиссий по легализации налоговой базы в целях дополнительного привлечения физических лиц к декларированию доходов, полученных в 2015 году</w:t>
            </w:r>
          </w:p>
        </w:tc>
        <w:tc>
          <w:tcPr>
            <w:tcW w:w="2416" w:type="dxa"/>
            <w:gridSpan w:val="2"/>
          </w:tcPr>
          <w:p w:rsidR="005D37EA" w:rsidRPr="00065199" w:rsidRDefault="005D37EA" w:rsidP="004236B5">
            <w:pPr>
              <w:pStyle w:val="ConsPlusNormal"/>
              <w:jc w:val="center"/>
              <w:rPr>
                <w:rFonts w:ascii="Times New Roman" w:hAnsi="Times New Roman" w:cs="Times New Roman"/>
              </w:rPr>
            </w:pPr>
            <w:r w:rsidRPr="005D37EA">
              <w:rPr>
                <w:rFonts w:ascii="Times New Roman" w:hAnsi="Times New Roman" w:cs="Times New Roman"/>
              </w:rPr>
              <w:t>Отдел камеральных проверок</w:t>
            </w:r>
          </w:p>
        </w:tc>
        <w:tc>
          <w:tcPr>
            <w:tcW w:w="1701" w:type="dxa"/>
          </w:tcPr>
          <w:p w:rsidR="005D37EA" w:rsidRDefault="005D37EA">
            <w:pPr>
              <w:pStyle w:val="ConsPlusNormal"/>
              <w:jc w:val="center"/>
              <w:rPr>
                <w:rFonts w:ascii="Times New Roman" w:hAnsi="Times New Roman" w:cs="Times New Roman"/>
              </w:rPr>
            </w:pPr>
            <w:r w:rsidRPr="005D37EA">
              <w:rPr>
                <w:rFonts w:ascii="Times New Roman" w:hAnsi="Times New Roman" w:cs="Times New Roman"/>
              </w:rPr>
              <w:t>в течение 2016 года</w:t>
            </w:r>
            <w:r>
              <w:rPr>
                <w:rFonts w:ascii="Times New Roman" w:hAnsi="Times New Roman" w:cs="Times New Roman"/>
              </w:rPr>
              <w:t xml:space="preserve"> согласно утвержденному ИФНС графику</w:t>
            </w:r>
          </w:p>
        </w:tc>
      </w:tr>
    </w:tbl>
    <w:p w:rsidR="00AD3404" w:rsidRDefault="00AD3404">
      <w:pPr>
        <w:pStyle w:val="ConsPlusNormal"/>
        <w:jc w:val="both"/>
      </w:pPr>
    </w:p>
    <w:p w:rsidR="00AD3404" w:rsidRDefault="00AD3404">
      <w:pPr>
        <w:pStyle w:val="ConsPlusNormal"/>
        <w:jc w:val="both"/>
      </w:pPr>
    </w:p>
    <w:p w:rsidR="00AD3404" w:rsidRDefault="00AD3404">
      <w:pPr>
        <w:pStyle w:val="ConsPlusNormal"/>
        <w:jc w:val="both"/>
      </w:pPr>
    </w:p>
    <w:p w:rsidR="00AD3404" w:rsidRDefault="00AD3404">
      <w:pPr>
        <w:pStyle w:val="ConsPlusNormal"/>
        <w:jc w:val="both"/>
      </w:pPr>
    </w:p>
    <w:p w:rsidR="00AD3404" w:rsidRDefault="00AD3404">
      <w:pPr>
        <w:pStyle w:val="ConsPlusNormal"/>
        <w:jc w:val="both"/>
      </w:pPr>
    </w:p>
    <w:p w:rsidR="00AD3404" w:rsidRDefault="00AD3404">
      <w:pPr>
        <w:pStyle w:val="ConsPlusNormal"/>
        <w:jc w:val="center"/>
      </w:pPr>
      <w:bookmarkStart w:id="3" w:name="P260"/>
      <w:bookmarkStart w:id="4" w:name="_GoBack"/>
      <w:bookmarkEnd w:id="3"/>
      <w:bookmarkEnd w:id="4"/>
    </w:p>
    <w:sectPr w:rsidR="00AD3404" w:rsidSect="00823D03">
      <w:pgSz w:w="11905" w:h="16838"/>
      <w:pgMar w:top="993" w:right="1701" w:bottom="709" w:left="85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404"/>
    <w:rsid w:val="00065199"/>
    <w:rsid w:val="000C1E91"/>
    <w:rsid w:val="00193447"/>
    <w:rsid w:val="001C0CB3"/>
    <w:rsid w:val="001C4540"/>
    <w:rsid w:val="00230240"/>
    <w:rsid w:val="002634B2"/>
    <w:rsid w:val="002C6A36"/>
    <w:rsid w:val="003636DC"/>
    <w:rsid w:val="003663D1"/>
    <w:rsid w:val="003C3E6C"/>
    <w:rsid w:val="003F4947"/>
    <w:rsid w:val="00420B4C"/>
    <w:rsid w:val="004236B5"/>
    <w:rsid w:val="00424A2A"/>
    <w:rsid w:val="00426A29"/>
    <w:rsid w:val="004460C0"/>
    <w:rsid w:val="0047280D"/>
    <w:rsid w:val="004F7096"/>
    <w:rsid w:val="004F791E"/>
    <w:rsid w:val="00562044"/>
    <w:rsid w:val="005D37EA"/>
    <w:rsid w:val="005E13A8"/>
    <w:rsid w:val="00603077"/>
    <w:rsid w:val="00683F6B"/>
    <w:rsid w:val="006D1A9C"/>
    <w:rsid w:val="006E5583"/>
    <w:rsid w:val="007114C2"/>
    <w:rsid w:val="0074263E"/>
    <w:rsid w:val="00747759"/>
    <w:rsid w:val="00793AE7"/>
    <w:rsid w:val="007A7663"/>
    <w:rsid w:val="007D6156"/>
    <w:rsid w:val="00823D03"/>
    <w:rsid w:val="0089372C"/>
    <w:rsid w:val="0094652C"/>
    <w:rsid w:val="00986F97"/>
    <w:rsid w:val="00A204EB"/>
    <w:rsid w:val="00A62F23"/>
    <w:rsid w:val="00AB50FA"/>
    <w:rsid w:val="00AD3404"/>
    <w:rsid w:val="00B4659E"/>
    <w:rsid w:val="00B5470D"/>
    <w:rsid w:val="00B64C5B"/>
    <w:rsid w:val="00B66F52"/>
    <w:rsid w:val="00C5771E"/>
    <w:rsid w:val="00C62D87"/>
    <w:rsid w:val="00C7495B"/>
    <w:rsid w:val="00CA7EF4"/>
    <w:rsid w:val="00CB76CB"/>
    <w:rsid w:val="00CD4264"/>
    <w:rsid w:val="00D00C4E"/>
    <w:rsid w:val="00D24801"/>
    <w:rsid w:val="00E42A7F"/>
    <w:rsid w:val="00E822F1"/>
    <w:rsid w:val="00EB2103"/>
    <w:rsid w:val="00EB5DB7"/>
    <w:rsid w:val="00EC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4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34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340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86F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6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4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34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340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86F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6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31D736346AD578C4B9A424C499908C11239703AFA84EFE6798C00BDC56F5EBDAB1A50248B5EhFH7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B193A-D0E1-46FE-8C62-FED4A2F8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2359</Words>
  <Characters>13448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Ондур Баяна Кызыл-ооловна</dc:creator>
  <cp:lastModifiedBy>user user user</cp:lastModifiedBy>
  <cp:revision>2</cp:revision>
  <cp:lastPrinted>2016-02-16T09:48:00Z</cp:lastPrinted>
  <dcterms:created xsi:type="dcterms:W3CDTF">2016-07-07T02:18:00Z</dcterms:created>
  <dcterms:modified xsi:type="dcterms:W3CDTF">2016-07-07T02:18:00Z</dcterms:modified>
</cp:coreProperties>
</file>