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591" w:rsidRPr="004F3B10" w:rsidRDefault="00874591" w:rsidP="004F3B10">
      <w:pPr>
        <w:spacing w:line="240" w:lineRule="auto"/>
        <w:jc w:val="center"/>
        <w:rPr>
          <w:rFonts w:ascii="Times New Roman" w:hAnsi="Times New Roman" w:cs="Times New Roman"/>
          <w:b/>
          <w:sz w:val="28"/>
          <w:szCs w:val="28"/>
        </w:rPr>
      </w:pPr>
      <w:r w:rsidRPr="004F3B10">
        <w:rPr>
          <w:rFonts w:ascii="Times New Roman" w:hAnsi="Times New Roman" w:cs="Times New Roman"/>
          <w:b/>
          <w:sz w:val="28"/>
          <w:szCs w:val="28"/>
        </w:rPr>
        <w:t xml:space="preserve">Публичные слушания </w:t>
      </w:r>
      <w:r w:rsidR="00B36472" w:rsidRPr="0021020E">
        <w:rPr>
          <w:rFonts w:ascii="Times New Roman" w:hAnsi="Times New Roman" w:cs="Times New Roman"/>
          <w:b/>
          <w:sz w:val="28"/>
          <w:szCs w:val="28"/>
        </w:rPr>
        <w:t>31</w:t>
      </w:r>
      <w:r w:rsidRPr="004F3B10">
        <w:rPr>
          <w:rFonts w:ascii="Times New Roman" w:hAnsi="Times New Roman" w:cs="Times New Roman"/>
          <w:b/>
          <w:sz w:val="28"/>
          <w:szCs w:val="28"/>
        </w:rPr>
        <w:t>.0</w:t>
      </w:r>
      <w:r w:rsidR="00B36472" w:rsidRPr="0021020E">
        <w:rPr>
          <w:rFonts w:ascii="Times New Roman" w:hAnsi="Times New Roman" w:cs="Times New Roman"/>
          <w:b/>
          <w:sz w:val="28"/>
          <w:szCs w:val="28"/>
        </w:rPr>
        <w:t>8</w:t>
      </w:r>
      <w:r w:rsidRPr="004F3B10">
        <w:rPr>
          <w:rFonts w:ascii="Times New Roman" w:hAnsi="Times New Roman" w:cs="Times New Roman"/>
          <w:b/>
          <w:sz w:val="28"/>
          <w:szCs w:val="28"/>
        </w:rPr>
        <w:t>.20</w:t>
      </w:r>
      <w:r w:rsidR="00B36472" w:rsidRPr="0021020E">
        <w:rPr>
          <w:rFonts w:ascii="Times New Roman" w:hAnsi="Times New Roman" w:cs="Times New Roman"/>
          <w:b/>
          <w:sz w:val="28"/>
          <w:szCs w:val="28"/>
        </w:rPr>
        <w:t>21</w:t>
      </w:r>
      <w:r w:rsidRPr="004F3B10">
        <w:rPr>
          <w:rFonts w:ascii="Times New Roman" w:hAnsi="Times New Roman" w:cs="Times New Roman"/>
          <w:b/>
          <w:sz w:val="28"/>
          <w:szCs w:val="28"/>
        </w:rPr>
        <w:t xml:space="preserve"> года.</w:t>
      </w:r>
    </w:p>
    <w:p w:rsidR="00874591" w:rsidRPr="004F3B10" w:rsidRDefault="00874591" w:rsidP="004F3B10">
      <w:pPr>
        <w:spacing w:line="240" w:lineRule="auto"/>
        <w:jc w:val="center"/>
        <w:rPr>
          <w:rFonts w:ascii="Times New Roman" w:hAnsi="Times New Roman" w:cs="Times New Roman"/>
          <w:sz w:val="28"/>
          <w:szCs w:val="28"/>
          <w:u w:val="single"/>
        </w:rPr>
      </w:pPr>
      <w:r w:rsidRPr="004F3B10">
        <w:rPr>
          <w:rFonts w:ascii="Times New Roman" w:hAnsi="Times New Roman" w:cs="Times New Roman"/>
          <w:sz w:val="28"/>
          <w:szCs w:val="28"/>
          <w:u w:val="single"/>
        </w:rPr>
        <w:t xml:space="preserve">Итоги камерального контроля за </w:t>
      </w:r>
      <w:r w:rsidR="00B36472" w:rsidRPr="0021020E">
        <w:rPr>
          <w:rFonts w:ascii="Times New Roman" w:hAnsi="Times New Roman" w:cs="Times New Roman"/>
          <w:sz w:val="28"/>
          <w:szCs w:val="28"/>
          <w:u w:val="single"/>
        </w:rPr>
        <w:t xml:space="preserve">1 </w:t>
      </w:r>
      <w:r w:rsidR="00B36472">
        <w:rPr>
          <w:rFonts w:ascii="Times New Roman" w:hAnsi="Times New Roman" w:cs="Times New Roman"/>
          <w:sz w:val="28"/>
          <w:szCs w:val="28"/>
          <w:u w:val="single"/>
        </w:rPr>
        <w:t>полугодие 2021</w:t>
      </w:r>
      <w:r w:rsidRPr="004F3B10">
        <w:rPr>
          <w:rFonts w:ascii="Times New Roman" w:hAnsi="Times New Roman" w:cs="Times New Roman"/>
          <w:sz w:val="28"/>
          <w:szCs w:val="28"/>
          <w:u w:val="single"/>
        </w:rPr>
        <w:t xml:space="preserve"> год</w:t>
      </w:r>
      <w:r w:rsidR="00B36472">
        <w:rPr>
          <w:rFonts w:ascii="Times New Roman" w:hAnsi="Times New Roman" w:cs="Times New Roman"/>
          <w:sz w:val="28"/>
          <w:szCs w:val="28"/>
          <w:u w:val="single"/>
        </w:rPr>
        <w:t>а</w:t>
      </w:r>
      <w:r w:rsidRPr="004F3B10">
        <w:rPr>
          <w:rFonts w:ascii="Times New Roman" w:hAnsi="Times New Roman" w:cs="Times New Roman"/>
          <w:sz w:val="28"/>
          <w:szCs w:val="28"/>
          <w:u w:val="single"/>
        </w:rPr>
        <w:t>.</w:t>
      </w:r>
    </w:p>
    <w:p w:rsidR="00D679EF" w:rsidRPr="00D679EF" w:rsidRDefault="00D679EF" w:rsidP="004F3B10">
      <w:pPr>
        <w:spacing w:line="240" w:lineRule="auto"/>
        <w:rPr>
          <w:rFonts w:ascii="Times New Roman" w:hAnsi="Times New Roman" w:cs="Times New Roman"/>
          <w:sz w:val="28"/>
          <w:szCs w:val="28"/>
          <w:u w:val="single"/>
        </w:rPr>
      </w:pPr>
      <w:r w:rsidRPr="00D679EF">
        <w:rPr>
          <w:rFonts w:ascii="Times New Roman" w:hAnsi="Times New Roman" w:cs="Times New Roman"/>
          <w:sz w:val="28"/>
          <w:szCs w:val="28"/>
          <w:u w:val="single"/>
        </w:rPr>
        <w:t>Слайд 1</w:t>
      </w:r>
    </w:p>
    <w:p w:rsidR="00AF04B3" w:rsidRPr="009200DC" w:rsidRDefault="00874591" w:rsidP="0037103F">
      <w:pPr>
        <w:ind w:firstLine="709"/>
        <w:jc w:val="both"/>
        <w:rPr>
          <w:rFonts w:ascii="Times New Roman" w:hAnsi="Times New Roman"/>
          <w:b/>
          <w:sz w:val="28"/>
          <w:szCs w:val="28"/>
        </w:rPr>
      </w:pPr>
      <w:r w:rsidRPr="00AF04B3">
        <w:rPr>
          <w:rFonts w:ascii="Times New Roman" w:hAnsi="Times New Roman" w:cs="Times New Roman"/>
          <w:sz w:val="28"/>
          <w:szCs w:val="28"/>
        </w:rPr>
        <w:t xml:space="preserve"> За </w:t>
      </w:r>
      <w:r w:rsidR="0021020E" w:rsidRPr="00AF04B3">
        <w:rPr>
          <w:rFonts w:ascii="Times New Roman" w:hAnsi="Times New Roman" w:cs="Times New Roman"/>
          <w:sz w:val="28"/>
          <w:szCs w:val="28"/>
        </w:rPr>
        <w:t xml:space="preserve">1 полугодие 2021 года </w:t>
      </w:r>
      <w:r w:rsidRPr="00AF04B3">
        <w:rPr>
          <w:rFonts w:ascii="Times New Roman" w:hAnsi="Times New Roman" w:cs="Times New Roman"/>
          <w:sz w:val="28"/>
          <w:szCs w:val="28"/>
        </w:rPr>
        <w:t xml:space="preserve">налоговыми органами УР проведено </w:t>
      </w:r>
      <w:r w:rsidR="0021020E" w:rsidRPr="00AF04B3">
        <w:rPr>
          <w:rFonts w:ascii="Times New Roman" w:hAnsi="Times New Roman" w:cs="Times New Roman"/>
          <w:sz w:val="28"/>
          <w:szCs w:val="28"/>
        </w:rPr>
        <w:t>337</w:t>
      </w:r>
      <w:r w:rsidRPr="00AF04B3">
        <w:rPr>
          <w:rFonts w:ascii="Times New Roman" w:hAnsi="Times New Roman" w:cs="Times New Roman"/>
          <w:sz w:val="28"/>
          <w:szCs w:val="28"/>
        </w:rPr>
        <w:t xml:space="preserve"> тыс. камеральных проверок. </w:t>
      </w:r>
      <w:r w:rsidR="00AF04B3" w:rsidRPr="00AF04B3">
        <w:rPr>
          <w:rFonts w:ascii="Times New Roman" w:hAnsi="Times New Roman" w:cs="Times New Roman"/>
          <w:sz w:val="28"/>
          <w:szCs w:val="28"/>
        </w:rPr>
        <w:t>По итогам камерального контроля доначисления составили  79,7 млн. руб. По сравнению с аналогичным  периодом прошлого года  – на 25% меньше. На протяжении последних 3 лет ФНС  идет по пути выстраивания комфортных взаимоотношений с налогоплательщиками в рамках добровольного раскрытия налоговых рисков и самостоятельного  уточнения налоговых обязательств. Так, в 1 полугодии 2021 года  уточнение обязательств в результате  аналитической работы налоговых органов и в связи с самостоятельной оценкой налоговых рисков налогоплательщиками  произведено на 220,8 млн. руб., что в 1,4 раза больше, чем в аналогичном периоде прошлого года. В</w:t>
      </w:r>
      <w:r w:rsidR="00AF04B3" w:rsidRPr="00AF04B3">
        <w:rPr>
          <w:rFonts w:ascii="Times New Roman" w:hAnsi="Times New Roman"/>
          <w:sz w:val="28"/>
          <w:szCs w:val="28"/>
        </w:rPr>
        <w:t xml:space="preserve"> целом за 1 полугодие 2021 г. контрольно-аналитическая работа составила  300,5 млн. руб., темп роста</w:t>
      </w:r>
      <w:r w:rsidR="00AF04B3">
        <w:rPr>
          <w:rFonts w:ascii="Times New Roman" w:hAnsi="Times New Roman"/>
          <w:sz w:val="28"/>
          <w:szCs w:val="28"/>
        </w:rPr>
        <w:t xml:space="preserve"> </w:t>
      </w:r>
      <w:r w:rsidR="00AF04B3" w:rsidRPr="00AF04B3">
        <w:rPr>
          <w:rFonts w:ascii="Times New Roman" w:hAnsi="Times New Roman"/>
          <w:sz w:val="28"/>
          <w:szCs w:val="28"/>
        </w:rPr>
        <w:t xml:space="preserve"> </w:t>
      </w:r>
      <w:proofErr w:type="spellStart"/>
      <w:r w:rsidR="00AF04B3" w:rsidRPr="00AF04B3">
        <w:rPr>
          <w:rFonts w:ascii="Times New Roman" w:hAnsi="Times New Roman"/>
          <w:sz w:val="28"/>
          <w:szCs w:val="28"/>
        </w:rPr>
        <w:t>камеральн</w:t>
      </w:r>
      <w:proofErr w:type="gramStart"/>
      <w:r w:rsidR="00AF04B3" w:rsidRPr="00AF04B3">
        <w:rPr>
          <w:rFonts w:ascii="Times New Roman" w:hAnsi="Times New Roman"/>
          <w:sz w:val="28"/>
          <w:szCs w:val="28"/>
        </w:rPr>
        <w:t>о</w:t>
      </w:r>
      <w:proofErr w:type="spellEnd"/>
      <w:r w:rsidR="00AF04B3" w:rsidRPr="00AF04B3">
        <w:rPr>
          <w:rFonts w:ascii="Times New Roman" w:hAnsi="Times New Roman"/>
          <w:sz w:val="28"/>
          <w:szCs w:val="28"/>
        </w:rPr>
        <w:t>-</w:t>
      </w:r>
      <w:proofErr w:type="gramEnd"/>
      <w:r w:rsidR="00AF04B3" w:rsidRPr="00AF04B3">
        <w:rPr>
          <w:rFonts w:ascii="Times New Roman" w:hAnsi="Times New Roman"/>
          <w:sz w:val="28"/>
          <w:szCs w:val="28"/>
        </w:rPr>
        <w:t xml:space="preserve"> аналитической работы составил 112,8</w:t>
      </w:r>
      <w:r w:rsidR="004F2712" w:rsidRPr="009200DC">
        <w:rPr>
          <w:rFonts w:ascii="Times New Roman" w:hAnsi="Times New Roman"/>
          <w:b/>
          <w:sz w:val="28"/>
          <w:szCs w:val="28"/>
        </w:rPr>
        <w:t>%</w:t>
      </w:r>
      <w:r w:rsidR="00AF04B3" w:rsidRPr="009200DC">
        <w:rPr>
          <w:rFonts w:ascii="Times New Roman" w:hAnsi="Times New Roman"/>
          <w:b/>
          <w:sz w:val="28"/>
          <w:szCs w:val="28"/>
        </w:rPr>
        <w:t xml:space="preserve">.  </w:t>
      </w:r>
    </w:p>
    <w:p w:rsidR="00E55903" w:rsidRDefault="004867D5" w:rsidP="004F3B10">
      <w:pPr>
        <w:spacing w:line="240" w:lineRule="auto"/>
        <w:ind w:firstLine="567"/>
        <w:jc w:val="both"/>
        <w:rPr>
          <w:rFonts w:ascii="Times New Roman" w:hAnsi="Times New Roman" w:cs="Times New Roman"/>
          <w:sz w:val="28"/>
          <w:szCs w:val="28"/>
        </w:rPr>
      </w:pPr>
    </w:p>
    <w:p w:rsidR="00650B75" w:rsidRPr="00D679EF" w:rsidRDefault="00650B75" w:rsidP="004F3B10">
      <w:pPr>
        <w:spacing w:line="240" w:lineRule="auto"/>
        <w:rPr>
          <w:rFonts w:ascii="Times New Roman" w:hAnsi="Times New Roman" w:cs="Times New Roman"/>
          <w:sz w:val="28"/>
          <w:szCs w:val="28"/>
          <w:u w:val="single"/>
        </w:rPr>
      </w:pPr>
      <w:r>
        <w:rPr>
          <w:rFonts w:ascii="Times New Roman" w:hAnsi="Times New Roman" w:cs="Times New Roman"/>
          <w:sz w:val="28"/>
          <w:szCs w:val="28"/>
          <w:u w:val="single"/>
        </w:rPr>
        <w:t xml:space="preserve">Слайд </w:t>
      </w:r>
      <w:r w:rsidR="00CE7727">
        <w:rPr>
          <w:rFonts w:ascii="Times New Roman" w:hAnsi="Times New Roman" w:cs="Times New Roman"/>
          <w:sz w:val="28"/>
          <w:szCs w:val="28"/>
          <w:u w:val="single"/>
          <w:lang w:val="en-US"/>
        </w:rPr>
        <w:t>2</w:t>
      </w:r>
    </w:p>
    <w:p w:rsidR="00D679EF" w:rsidRDefault="00650B75" w:rsidP="001D6A13">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 структуре налогов</w:t>
      </w:r>
      <w:r w:rsidR="00890372">
        <w:rPr>
          <w:rFonts w:ascii="Times New Roman" w:hAnsi="Times New Roman" w:cs="Times New Roman"/>
          <w:sz w:val="28"/>
          <w:szCs w:val="28"/>
        </w:rPr>
        <w:t xml:space="preserve"> итоги камерального контроля</w:t>
      </w:r>
      <w:r>
        <w:rPr>
          <w:rFonts w:ascii="Times New Roman" w:hAnsi="Times New Roman" w:cs="Times New Roman"/>
          <w:sz w:val="28"/>
          <w:szCs w:val="28"/>
        </w:rPr>
        <w:t xml:space="preserve"> выглядят следующим образом:</w:t>
      </w:r>
    </w:p>
    <w:p w:rsidR="00650B75" w:rsidRDefault="009F7684" w:rsidP="001D6A13">
      <w:pPr>
        <w:spacing w:line="240" w:lineRule="auto"/>
        <w:jc w:val="both"/>
        <w:rPr>
          <w:rFonts w:ascii="Times New Roman" w:hAnsi="Times New Roman" w:cs="Times New Roman"/>
          <w:sz w:val="28"/>
          <w:szCs w:val="28"/>
        </w:rPr>
      </w:pPr>
      <w:r>
        <w:rPr>
          <w:rFonts w:ascii="Times New Roman" w:hAnsi="Times New Roman" w:cs="Times New Roman"/>
          <w:sz w:val="28"/>
          <w:szCs w:val="28"/>
        </w:rPr>
        <w:t>28,1</w:t>
      </w:r>
      <w:r w:rsidR="00650B75">
        <w:rPr>
          <w:rFonts w:ascii="Times New Roman" w:hAnsi="Times New Roman" w:cs="Times New Roman"/>
          <w:sz w:val="28"/>
          <w:szCs w:val="28"/>
        </w:rPr>
        <w:t xml:space="preserve">% доначислений или </w:t>
      </w:r>
      <w:r>
        <w:rPr>
          <w:rFonts w:ascii="Times New Roman" w:hAnsi="Times New Roman" w:cs="Times New Roman"/>
          <w:sz w:val="28"/>
          <w:szCs w:val="28"/>
        </w:rPr>
        <w:t>2</w:t>
      </w:r>
      <w:r w:rsidR="00650B75">
        <w:rPr>
          <w:rFonts w:ascii="Times New Roman" w:hAnsi="Times New Roman" w:cs="Times New Roman"/>
          <w:sz w:val="28"/>
          <w:szCs w:val="28"/>
        </w:rPr>
        <w:t>2</w:t>
      </w:r>
      <w:r>
        <w:rPr>
          <w:rFonts w:ascii="Times New Roman" w:hAnsi="Times New Roman" w:cs="Times New Roman"/>
          <w:sz w:val="28"/>
          <w:szCs w:val="28"/>
        </w:rPr>
        <w:t>,4</w:t>
      </w:r>
      <w:r w:rsidR="00650B75">
        <w:rPr>
          <w:rFonts w:ascii="Times New Roman" w:hAnsi="Times New Roman" w:cs="Times New Roman"/>
          <w:sz w:val="28"/>
          <w:szCs w:val="28"/>
        </w:rPr>
        <w:t xml:space="preserve"> млн. руб. –  НДС;</w:t>
      </w:r>
    </w:p>
    <w:p w:rsidR="00650B75" w:rsidRDefault="009F7684" w:rsidP="001D6A13">
      <w:pPr>
        <w:spacing w:line="240" w:lineRule="auto"/>
        <w:jc w:val="both"/>
        <w:rPr>
          <w:rFonts w:ascii="Times New Roman" w:hAnsi="Times New Roman" w:cs="Times New Roman"/>
          <w:sz w:val="28"/>
          <w:szCs w:val="28"/>
        </w:rPr>
      </w:pPr>
      <w:r>
        <w:rPr>
          <w:rFonts w:ascii="Times New Roman" w:hAnsi="Times New Roman" w:cs="Times New Roman"/>
          <w:sz w:val="28"/>
          <w:szCs w:val="28"/>
        </w:rPr>
        <w:t>22,4</w:t>
      </w:r>
      <w:r w:rsidR="00650B75">
        <w:rPr>
          <w:rFonts w:ascii="Times New Roman" w:hAnsi="Times New Roman" w:cs="Times New Roman"/>
          <w:sz w:val="28"/>
          <w:szCs w:val="28"/>
        </w:rPr>
        <w:t xml:space="preserve">% или </w:t>
      </w:r>
      <w:r>
        <w:rPr>
          <w:rFonts w:ascii="Times New Roman" w:hAnsi="Times New Roman" w:cs="Times New Roman"/>
          <w:sz w:val="28"/>
          <w:szCs w:val="28"/>
        </w:rPr>
        <w:t xml:space="preserve"> 17,8</w:t>
      </w:r>
      <w:r w:rsidR="00650B75">
        <w:rPr>
          <w:rFonts w:ascii="Times New Roman" w:hAnsi="Times New Roman" w:cs="Times New Roman"/>
          <w:sz w:val="28"/>
          <w:szCs w:val="28"/>
        </w:rPr>
        <w:t xml:space="preserve"> млн. руб. – НДФЛ;</w:t>
      </w:r>
    </w:p>
    <w:p w:rsidR="009F7684" w:rsidRDefault="00650B75" w:rsidP="001D6A13">
      <w:pPr>
        <w:spacing w:line="240" w:lineRule="auto"/>
        <w:jc w:val="both"/>
        <w:rPr>
          <w:rFonts w:ascii="Times New Roman" w:hAnsi="Times New Roman" w:cs="Times New Roman"/>
          <w:sz w:val="28"/>
          <w:szCs w:val="28"/>
        </w:rPr>
      </w:pPr>
      <w:r>
        <w:rPr>
          <w:rFonts w:ascii="Times New Roman" w:hAnsi="Times New Roman" w:cs="Times New Roman"/>
          <w:sz w:val="28"/>
          <w:szCs w:val="28"/>
        </w:rPr>
        <w:t>1</w:t>
      </w:r>
      <w:r w:rsidR="009F7684">
        <w:rPr>
          <w:rFonts w:ascii="Times New Roman" w:hAnsi="Times New Roman" w:cs="Times New Roman"/>
          <w:sz w:val="28"/>
          <w:szCs w:val="28"/>
        </w:rPr>
        <w:t>3,8</w:t>
      </w:r>
      <w:r>
        <w:rPr>
          <w:rFonts w:ascii="Times New Roman" w:hAnsi="Times New Roman" w:cs="Times New Roman"/>
          <w:sz w:val="28"/>
          <w:szCs w:val="28"/>
        </w:rPr>
        <w:t xml:space="preserve">% или </w:t>
      </w:r>
      <w:r w:rsidR="009F7684">
        <w:rPr>
          <w:rFonts w:ascii="Times New Roman" w:hAnsi="Times New Roman" w:cs="Times New Roman"/>
          <w:sz w:val="28"/>
          <w:szCs w:val="28"/>
        </w:rPr>
        <w:t>11,0</w:t>
      </w:r>
      <w:r>
        <w:rPr>
          <w:rFonts w:ascii="Times New Roman" w:hAnsi="Times New Roman" w:cs="Times New Roman"/>
          <w:sz w:val="28"/>
          <w:szCs w:val="28"/>
        </w:rPr>
        <w:t xml:space="preserve"> млн. руб. – налоги по специальным налоговым режимам.</w:t>
      </w:r>
    </w:p>
    <w:p w:rsidR="009F7684" w:rsidRDefault="009F7684" w:rsidP="001D6A13">
      <w:pPr>
        <w:spacing w:line="240" w:lineRule="auto"/>
        <w:jc w:val="both"/>
        <w:rPr>
          <w:rFonts w:ascii="Times New Roman" w:hAnsi="Times New Roman" w:cs="Times New Roman"/>
          <w:sz w:val="28"/>
          <w:szCs w:val="28"/>
        </w:rPr>
      </w:pPr>
      <w:r>
        <w:rPr>
          <w:rFonts w:ascii="Times New Roman" w:hAnsi="Times New Roman" w:cs="Times New Roman"/>
          <w:sz w:val="28"/>
          <w:szCs w:val="28"/>
        </w:rPr>
        <w:t>16,9%  или 13,5 млн. руб. – расчеты по страховым взносам;</w:t>
      </w:r>
    </w:p>
    <w:p w:rsidR="009F7684" w:rsidRDefault="009F7684" w:rsidP="001D6A13">
      <w:pPr>
        <w:spacing w:line="240" w:lineRule="auto"/>
        <w:jc w:val="both"/>
        <w:rPr>
          <w:rFonts w:ascii="Times New Roman" w:hAnsi="Times New Roman" w:cs="Times New Roman"/>
          <w:sz w:val="28"/>
          <w:szCs w:val="28"/>
        </w:rPr>
      </w:pPr>
      <w:r>
        <w:rPr>
          <w:rFonts w:ascii="Times New Roman" w:hAnsi="Times New Roman" w:cs="Times New Roman"/>
          <w:sz w:val="28"/>
          <w:szCs w:val="28"/>
        </w:rPr>
        <w:t>7,3% или 5,8 млн. руб.- налог на прибыль организаций</w:t>
      </w:r>
      <w:proofErr w:type="gramStart"/>
      <w:r>
        <w:rPr>
          <w:rFonts w:ascii="Times New Roman" w:hAnsi="Times New Roman" w:cs="Times New Roman"/>
          <w:sz w:val="28"/>
          <w:szCs w:val="28"/>
        </w:rPr>
        <w:t xml:space="preserve"> .</w:t>
      </w:r>
      <w:proofErr w:type="gramEnd"/>
    </w:p>
    <w:p w:rsidR="00EE3472" w:rsidRPr="00380FCE" w:rsidRDefault="00EE3472" w:rsidP="006E2B9E">
      <w:pPr>
        <w:pStyle w:val="a3"/>
        <w:autoSpaceDE w:val="0"/>
        <w:autoSpaceDN w:val="0"/>
        <w:adjustRightInd w:val="0"/>
        <w:spacing w:after="0" w:line="240" w:lineRule="auto"/>
        <w:ind w:left="567"/>
        <w:jc w:val="both"/>
        <w:rPr>
          <w:rFonts w:ascii="Times New Roman" w:hAnsi="Times New Roman" w:cs="Times New Roman"/>
          <w:sz w:val="26"/>
          <w:szCs w:val="26"/>
        </w:rPr>
      </w:pPr>
    </w:p>
    <w:p w:rsidR="00650B75" w:rsidRDefault="00650B75" w:rsidP="001D6A13">
      <w:pPr>
        <w:spacing w:line="240" w:lineRule="auto"/>
        <w:jc w:val="both"/>
        <w:rPr>
          <w:rFonts w:ascii="Times New Roman" w:hAnsi="Times New Roman" w:cs="Times New Roman"/>
          <w:sz w:val="28"/>
          <w:szCs w:val="28"/>
        </w:rPr>
      </w:pPr>
      <w:r w:rsidRPr="00890372">
        <w:rPr>
          <w:rFonts w:ascii="Times New Roman" w:hAnsi="Times New Roman" w:cs="Times New Roman"/>
          <w:sz w:val="28"/>
          <w:szCs w:val="28"/>
          <w:u w:val="single"/>
        </w:rPr>
        <w:t>Основные типы нарушений, выявленные налоговым органом</w:t>
      </w:r>
      <w:r>
        <w:rPr>
          <w:rFonts w:ascii="Times New Roman" w:hAnsi="Times New Roman" w:cs="Times New Roman"/>
          <w:sz w:val="28"/>
          <w:szCs w:val="28"/>
        </w:rPr>
        <w:t>:</w:t>
      </w:r>
    </w:p>
    <w:p w:rsidR="00650B75" w:rsidRDefault="00650B75" w:rsidP="001D6A13">
      <w:pPr>
        <w:pStyle w:val="a3"/>
        <w:numPr>
          <w:ilvl w:val="0"/>
          <w:numId w:val="1"/>
        </w:numPr>
        <w:spacing w:line="240" w:lineRule="auto"/>
        <w:rPr>
          <w:rFonts w:ascii="Times New Roman" w:hAnsi="Times New Roman" w:cs="Times New Roman"/>
          <w:b/>
          <w:sz w:val="28"/>
          <w:szCs w:val="28"/>
        </w:rPr>
      </w:pPr>
      <w:r w:rsidRPr="00650B75">
        <w:rPr>
          <w:rFonts w:ascii="Times New Roman" w:hAnsi="Times New Roman" w:cs="Times New Roman"/>
          <w:b/>
          <w:sz w:val="28"/>
          <w:szCs w:val="28"/>
        </w:rPr>
        <w:t>Налог на прибыль</w:t>
      </w:r>
    </w:p>
    <w:p w:rsidR="009248B4" w:rsidRPr="00AC7330" w:rsidRDefault="00020B4A" w:rsidP="001D6A13">
      <w:pPr>
        <w:autoSpaceDE w:val="0"/>
        <w:autoSpaceDN w:val="0"/>
        <w:adjustRightInd w:val="0"/>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Значительные суммы доначислений были  произведены в</w:t>
      </w:r>
      <w:r w:rsidR="009248B4" w:rsidRPr="00AC7330">
        <w:rPr>
          <w:rFonts w:ascii="Times New Roman" w:hAnsi="Times New Roman" w:cs="Times New Roman"/>
          <w:sz w:val="28"/>
          <w:szCs w:val="28"/>
        </w:rPr>
        <w:t xml:space="preserve"> ходе проведения камеральной налоговой проверки декларации по налогу на прибыль организаций за 6 месяцев 2020г</w:t>
      </w:r>
      <w:r w:rsidR="00266D2E">
        <w:rPr>
          <w:rFonts w:ascii="Times New Roman" w:hAnsi="Times New Roman" w:cs="Times New Roman"/>
          <w:sz w:val="28"/>
          <w:szCs w:val="28"/>
        </w:rPr>
        <w:t xml:space="preserve">, представленной </w:t>
      </w:r>
      <w:r w:rsidR="009248B4" w:rsidRPr="00AC7330">
        <w:rPr>
          <w:rFonts w:ascii="Times New Roman" w:hAnsi="Times New Roman" w:cs="Times New Roman"/>
          <w:sz w:val="28"/>
          <w:szCs w:val="28"/>
        </w:rPr>
        <w:t xml:space="preserve"> </w:t>
      </w:r>
      <w:r w:rsidR="00926FBA">
        <w:rPr>
          <w:rFonts w:ascii="Times New Roman" w:hAnsi="Times New Roman" w:cs="Times New Roman"/>
          <w:sz w:val="28"/>
          <w:szCs w:val="28"/>
        </w:rPr>
        <w:t>А</w:t>
      </w:r>
      <w:r w:rsidR="00926FBA" w:rsidRPr="00AC7330">
        <w:rPr>
          <w:rFonts w:ascii="Times New Roman" w:hAnsi="Times New Roman" w:cs="Times New Roman"/>
          <w:sz w:val="28"/>
          <w:szCs w:val="28"/>
        </w:rPr>
        <w:t>втономн</w:t>
      </w:r>
      <w:r w:rsidR="00266D2E">
        <w:rPr>
          <w:rFonts w:ascii="Times New Roman" w:hAnsi="Times New Roman" w:cs="Times New Roman"/>
          <w:sz w:val="28"/>
          <w:szCs w:val="28"/>
        </w:rPr>
        <w:t>ым</w:t>
      </w:r>
      <w:r w:rsidR="00926FBA" w:rsidRPr="00AC7330">
        <w:rPr>
          <w:rFonts w:ascii="Times New Roman" w:hAnsi="Times New Roman" w:cs="Times New Roman"/>
          <w:sz w:val="28"/>
          <w:szCs w:val="28"/>
        </w:rPr>
        <w:t xml:space="preserve"> учреждение</w:t>
      </w:r>
      <w:r w:rsidR="00266D2E">
        <w:rPr>
          <w:rFonts w:ascii="Times New Roman" w:hAnsi="Times New Roman" w:cs="Times New Roman"/>
          <w:sz w:val="28"/>
          <w:szCs w:val="28"/>
        </w:rPr>
        <w:t>м</w:t>
      </w:r>
      <w:r w:rsidR="009248B4" w:rsidRPr="00AC7330">
        <w:rPr>
          <w:rFonts w:ascii="Times New Roman" w:hAnsi="Times New Roman" w:cs="Times New Roman"/>
          <w:sz w:val="28"/>
          <w:szCs w:val="28"/>
        </w:rPr>
        <w:t xml:space="preserve"> </w:t>
      </w:r>
      <w:r w:rsidR="00926FBA" w:rsidRPr="00AC7330">
        <w:rPr>
          <w:rFonts w:ascii="Times New Roman" w:hAnsi="Times New Roman" w:cs="Times New Roman"/>
          <w:sz w:val="28"/>
          <w:szCs w:val="28"/>
        </w:rPr>
        <w:t xml:space="preserve">социального обслуживания </w:t>
      </w:r>
      <w:r w:rsidR="009248B4" w:rsidRPr="00AC7330">
        <w:rPr>
          <w:rFonts w:ascii="Times New Roman" w:hAnsi="Times New Roman" w:cs="Times New Roman"/>
          <w:sz w:val="28"/>
          <w:szCs w:val="28"/>
        </w:rPr>
        <w:t>У</w:t>
      </w:r>
      <w:r w:rsidR="00926FBA" w:rsidRPr="00AC7330">
        <w:rPr>
          <w:rFonts w:ascii="Times New Roman" w:hAnsi="Times New Roman" w:cs="Times New Roman"/>
          <w:sz w:val="28"/>
          <w:szCs w:val="28"/>
        </w:rPr>
        <w:t>дмуртской</w:t>
      </w:r>
      <w:r w:rsidR="009248B4" w:rsidRPr="00AC7330">
        <w:rPr>
          <w:rFonts w:ascii="Times New Roman" w:hAnsi="Times New Roman" w:cs="Times New Roman"/>
          <w:sz w:val="28"/>
          <w:szCs w:val="28"/>
        </w:rPr>
        <w:t xml:space="preserve"> Р</w:t>
      </w:r>
      <w:r w:rsidR="00926FBA" w:rsidRPr="00AC7330">
        <w:rPr>
          <w:rFonts w:ascii="Times New Roman" w:hAnsi="Times New Roman" w:cs="Times New Roman"/>
          <w:sz w:val="28"/>
          <w:szCs w:val="28"/>
        </w:rPr>
        <w:t xml:space="preserve">еспублики </w:t>
      </w:r>
      <w:r w:rsidR="009248B4" w:rsidRPr="00AC7330">
        <w:rPr>
          <w:rFonts w:ascii="Times New Roman" w:hAnsi="Times New Roman" w:cs="Times New Roman"/>
          <w:sz w:val="28"/>
          <w:szCs w:val="28"/>
        </w:rPr>
        <w:t>"</w:t>
      </w:r>
      <w:r w:rsidR="00926FBA">
        <w:rPr>
          <w:rFonts w:ascii="Times New Roman" w:hAnsi="Times New Roman" w:cs="Times New Roman"/>
          <w:sz w:val="28"/>
          <w:szCs w:val="28"/>
        </w:rPr>
        <w:t>Р</w:t>
      </w:r>
      <w:r w:rsidR="00E84AD3">
        <w:rPr>
          <w:rFonts w:ascii="Times New Roman" w:hAnsi="Times New Roman" w:cs="Times New Roman"/>
          <w:sz w:val="28"/>
          <w:szCs w:val="28"/>
        </w:rPr>
        <w:t>е</w:t>
      </w:r>
      <w:r w:rsidR="00926FBA" w:rsidRPr="00AC7330">
        <w:rPr>
          <w:rFonts w:ascii="Times New Roman" w:hAnsi="Times New Roman" w:cs="Times New Roman"/>
          <w:sz w:val="28"/>
          <w:szCs w:val="28"/>
        </w:rPr>
        <w:t>спубликанский социально-реабилитационный центр для граждан пожилого возраста и инвалидов"</w:t>
      </w:r>
      <w:r w:rsidR="009248B4" w:rsidRPr="00AC7330">
        <w:rPr>
          <w:rFonts w:ascii="Times New Roman" w:hAnsi="Times New Roman" w:cs="Times New Roman"/>
          <w:sz w:val="28"/>
          <w:szCs w:val="28"/>
        </w:rPr>
        <w:t xml:space="preserve"> ИНН 1833057042</w:t>
      </w:r>
      <w:r w:rsidR="00266D2E">
        <w:rPr>
          <w:rFonts w:ascii="Times New Roman" w:hAnsi="Times New Roman" w:cs="Times New Roman"/>
          <w:sz w:val="28"/>
          <w:szCs w:val="28"/>
        </w:rPr>
        <w:t xml:space="preserve">. </w:t>
      </w:r>
      <w:proofErr w:type="gramStart"/>
      <w:r w:rsidR="00266D2E">
        <w:rPr>
          <w:rFonts w:ascii="Times New Roman" w:hAnsi="Times New Roman" w:cs="Times New Roman"/>
          <w:sz w:val="28"/>
          <w:szCs w:val="28"/>
        </w:rPr>
        <w:t>У</w:t>
      </w:r>
      <w:r w:rsidR="009248B4" w:rsidRPr="00AC7330">
        <w:rPr>
          <w:rFonts w:ascii="Times New Roman" w:hAnsi="Times New Roman" w:cs="Times New Roman"/>
          <w:sz w:val="28"/>
          <w:szCs w:val="28"/>
        </w:rPr>
        <w:t>становлено</w:t>
      </w:r>
      <w:r w:rsidR="00201680">
        <w:rPr>
          <w:rFonts w:ascii="Times New Roman" w:hAnsi="Times New Roman" w:cs="Times New Roman"/>
          <w:sz w:val="28"/>
          <w:szCs w:val="28"/>
        </w:rPr>
        <w:t xml:space="preserve"> </w:t>
      </w:r>
      <w:r w:rsidR="009248B4" w:rsidRPr="00AC7330">
        <w:rPr>
          <w:rFonts w:ascii="Times New Roman" w:hAnsi="Times New Roman" w:cs="Times New Roman"/>
          <w:sz w:val="28"/>
          <w:szCs w:val="28"/>
        </w:rPr>
        <w:t xml:space="preserve"> нарушение </w:t>
      </w:r>
      <w:bookmarkStart w:id="0" w:name="_GoBack"/>
      <w:bookmarkEnd w:id="0"/>
      <w:r w:rsidR="009248B4" w:rsidRPr="00AC7330">
        <w:rPr>
          <w:rFonts w:ascii="Times New Roman" w:hAnsi="Times New Roman" w:cs="Times New Roman"/>
          <w:sz w:val="28"/>
          <w:szCs w:val="28"/>
        </w:rPr>
        <w:lastRenderedPageBreak/>
        <w:t>п. 1 ст. 247, п. 1, п. 2 ст. 249, п. 1 ст. 274, ст. 251 НК РФ</w:t>
      </w:r>
      <w:r w:rsidR="00266D2E">
        <w:rPr>
          <w:rFonts w:ascii="Times New Roman" w:hAnsi="Times New Roman" w:cs="Times New Roman"/>
          <w:sz w:val="28"/>
          <w:szCs w:val="28"/>
        </w:rPr>
        <w:t xml:space="preserve"> </w:t>
      </w:r>
      <w:r w:rsidR="009248B4" w:rsidRPr="00AC7330">
        <w:rPr>
          <w:rFonts w:ascii="Times New Roman" w:hAnsi="Times New Roman" w:cs="Times New Roman"/>
          <w:sz w:val="28"/>
          <w:szCs w:val="28"/>
        </w:rPr>
        <w:t xml:space="preserve"> занижение налоговой базы  </w:t>
      </w:r>
      <w:r w:rsidR="009248B4" w:rsidRPr="00AC7330">
        <w:rPr>
          <w:rFonts w:ascii="Times New Roman" w:hAnsi="Times New Roman" w:cs="Times New Roman"/>
          <w:bCs/>
          <w:sz w:val="28"/>
          <w:szCs w:val="28"/>
        </w:rPr>
        <w:t>в результате не отражения реализации недвижимого имущества, принадлежащее на праве оперативного управления, на основании распоряжения Министерства имущественных отношении УР от 10.11.2015г №2003-р</w:t>
      </w:r>
      <w:r w:rsidR="009248B4" w:rsidRPr="00AC7330">
        <w:rPr>
          <w:rFonts w:ascii="Times New Roman" w:hAnsi="Times New Roman" w:cs="Times New Roman"/>
          <w:sz w:val="28"/>
          <w:szCs w:val="28"/>
        </w:rPr>
        <w:t xml:space="preserve">, что повлекло неуплату налога на прибыль организаций в размере  </w:t>
      </w:r>
      <w:r w:rsidR="00266D2E">
        <w:rPr>
          <w:rFonts w:ascii="Times New Roman" w:hAnsi="Times New Roman" w:cs="Times New Roman"/>
          <w:sz w:val="28"/>
          <w:szCs w:val="28"/>
        </w:rPr>
        <w:t xml:space="preserve">более </w:t>
      </w:r>
      <w:r w:rsidR="009248B4" w:rsidRPr="00AC7330">
        <w:rPr>
          <w:rFonts w:ascii="Times New Roman" w:hAnsi="Times New Roman" w:cs="Times New Roman"/>
          <w:sz w:val="28"/>
          <w:szCs w:val="28"/>
        </w:rPr>
        <w:t>5</w:t>
      </w:r>
      <w:r w:rsidR="00266D2E">
        <w:rPr>
          <w:rFonts w:ascii="Times New Roman" w:hAnsi="Times New Roman" w:cs="Times New Roman"/>
          <w:sz w:val="28"/>
          <w:szCs w:val="28"/>
        </w:rPr>
        <w:t xml:space="preserve"> </w:t>
      </w:r>
      <w:r w:rsidR="00926FBA">
        <w:rPr>
          <w:rFonts w:ascii="Times New Roman" w:hAnsi="Times New Roman" w:cs="Times New Roman"/>
          <w:sz w:val="28"/>
          <w:szCs w:val="28"/>
        </w:rPr>
        <w:t xml:space="preserve">млн. руб. </w:t>
      </w:r>
      <w:r w:rsidR="009248B4" w:rsidRPr="00AC7330">
        <w:rPr>
          <w:rFonts w:ascii="Times New Roman" w:hAnsi="Times New Roman" w:cs="Times New Roman"/>
          <w:sz w:val="28"/>
          <w:szCs w:val="28"/>
        </w:rPr>
        <w:t xml:space="preserve"> </w:t>
      </w:r>
      <w:proofErr w:type="gramEnd"/>
    </w:p>
    <w:p w:rsidR="007B337F" w:rsidRPr="00650B75" w:rsidRDefault="007B337F" w:rsidP="001D6A13">
      <w:pPr>
        <w:pStyle w:val="a3"/>
        <w:spacing w:line="240" w:lineRule="auto"/>
        <w:rPr>
          <w:rFonts w:ascii="Times New Roman" w:hAnsi="Times New Roman" w:cs="Times New Roman"/>
          <w:b/>
          <w:sz w:val="28"/>
          <w:szCs w:val="28"/>
        </w:rPr>
      </w:pPr>
    </w:p>
    <w:p w:rsidR="00650B75" w:rsidRDefault="00650B75" w:rsidP="001D6A13">
      <w:pPr>
        <w:pStyle w:val="a3"/>
        <w:numPr>
          <w:ilvl w:val="0"/>
          <w:numId w:val="1"/>
        </w:numPr>
        <w:spacing w:line="240" w:lineRule="auto"/>
        <w:rPr>
          <w:rFonts w:ascii="Times New Roman" w:hAnsi="Times New Roman" w:cs="Times New Roman"/>
          <w:b/>
          <w:sz w:val="28"/>
          <w:szCs w:val="28"/>
        </w:rPr>
      </w:pPr>
      <w:r w:rsidRPr="00650B75">
        <w:rPr>
          <w:rFonts w:ascii="Times New Roman" w:hAnsi="Times New Roman" w:cs="Times New Roman"/>
          <w:b/>
          <w:sz w:val="28"/>
          <w:szCs w:val="28"/>
        </w:rPr>
        <w:t>НДС</w:t>
      </w:r>
    </w:p>
    <w:p w:rsidR="001D6A13" w:rsidRPr="001D6A13" w:rsidRDefault="007B337F" w:rsidP="004867D5">
      <w:pPr>
        <w:ind w:firstLine="567"/>
        <w:jc w:val="both"/>
        <w:rPr>
          <w:rFonts w:ascii="Times New Roman" w:hAnsi="Times New Roman" w:cs="Times New Roman"/>
          <w:sz w:val="28"/>
          <w:szCs w:val="28"/>
        </w:rPr>
      </w:pPr>
      <w:r w:rsidRPr="001D6A13">
        <w:rPr>
          <w:rFonts w:ascii="Times New Roman" w:hAnsi="Times New Roman" w:cs="Times New Roman"/>
          <w:sz w:val="28"/>
          <w:szCs w:val="28"/>
        </w:rPr>
        <w:t>В 20</w:t>
      </w:r>
      <w:r w:rsidR="00B56EBA" w:rsidRPr="001D6A13">
        <w:rPr>
          <w:rFonts w:ascii="Times New Roman" w:hAnsi="Times New Roman" w:cs="Times New Roman"/>
          <w:sz w:val="28"/>
          <w:szCs w:val="28"/>
        </w:rPr>
        <w:t>21</w:t>
      </w:r>
      <w:r w:rsidRPr="001D6A13">
        <w:rPr>
          <w:rFonts w:ascii="Times New Roman" w:hAnsi="Times New Roman" w:cs="Times New Roman"/>
          <w:sz w:val="28"/>
          <w:szCs w:val="28"/>
        </w:rPr>
        <w:t xml:space="preserve"> году </w:t>
      </w:r>
      <w:r w:rsidR="001D6A13" w:rsidRPr="001D6A13">
        <w:rPr>
          <w:rFonts w:ascii="Times New Roman" w:hAnsi="Times New Roman" w:cs="Times New Roman"/>
          <w:sz w:val="28"/>
          <w:szCs w:val="28"/>
        </w:rPr>
        <w:t>при проведении камеральных проверок и дополнительных мероприятий налогового контроля налоговыми органами  установлены   нарушения п.1 ст.54.1,ст.167, 168, 169, 171, 172 НК РФ  в связи  с  необоснованно заявленными налоговыми вычетами по налогу на добавленную стоимость по документам, оформленным от имени проблемных контрагентов</w:t>
      </w:r>
      <w:r w:rsidR="00757D1A">
        <w:rPr>
          <w:rFonts w:ascii="Times New Roman" w:hAnsi="Times New Roman" w:cs="Times New Roman"/>
          <w:sz w:val="28"/>
          <w:szCs w:val="28"/>
        </w:rPr>
        <w:t xml:space="preserve">, </w:t>
      </w:r>
      <w:proofErr w:type="spellStart"/>
      <w:r w:rsidR="00757D1A">
        <w:rPr>
          <w:rFonts w:ascii="Times New Roman" w:hAnsi="Times New Roman" w:cs="Times New Roman"/>
          <w:sz w:val="28"/>
          <w:szCs w:val="28"/>
        </w:rPr>
        <w:t>т</w:t>
      </w:r>
      <w:proofErr w:type="gramStart"/>
      <w:r w:rsidR="00757D1A">
        <w:rPr>
          <w:rFonts w:ascii="Times New Roman" w:hAnsi="Times New Roman" w:cs="Times New Roman"/>
          <w:sz w:val="28"/>
          <w:szCs w:val="28"/>
        </w:rPr>
        <w:t>.е</w:t>
      </w:r>
      <w:proofErr w:type="spellEnd"/>
      <w:proofErr w:type="gramEnd"/>
      <w:r w:rsidR="00757D1A">
        <w:rPr>
          <w:rFonts w:ascii="Times New Roman" w:hAnsi="Times New Roman" w:cs="Times New Roman"/>
          <w:sz w:val="28"/>
          <w:szCs w:val="28"/>
        </w:rPr>
        <w:t xml:space="preserve">  налогоплательщиками </w:t>
      </w:r>
      <w:r w:rsidR="001D6A13" w:rsidRPr="001D6A13">
        <w:rPr>
          <w:rFonts w:ascii="Times New Roman" w:hAnsi="Times New Roman" w:cs="Times New Roman"/>
          <w:sz w:val="28"/>
          <w:szCs w:val="28"/>
        </w:rPr>
        <w:t xml:space="preserve">  допущено искажение сведений о фактах хозяйственной жизни, выразившееся в умышленном </w:t>
      </w:r>
      <w:proofErr w:type="gramStart"/>
      <w:r w:rsidR="001D6A13" w:rsidRPr="001D6A13">
        <w:rPr>
          <w:rFonts w:ascii="Times New Roman" w:hAnsi="Times New Roman" w:cs="Times New Roman"/>
          <w:sz w:val="28"/>
          <w:szCs w:val="28"/>
        </w:rPr>
        <w:t>создании</w:t>
      </w:r>
      <w:proofErr w:type="gramEnd"/>
      <w:r w:rsidR="001D6A13" w:rsidRPr="001D6A13">
        <w:rPr>
          <w:rFonts w:ascii="Times New Roman" w:hAnsi="Times New Roman" w:cs="Times New Roman"/>
          <w:sz w:val="28"/>
          <w:szCs w:val="28"/>
        </w:rPr>
        <w:t xml:space="preserve"> формального документооборота по приобретению товаров у данных организаций  с целью необоснованного заявления вычетов по НДС. </w:t>
      </w:r>
    </w:p>
    <w:p w:rsidR="008E4D53" w:rsidRDefault="007B337F" w:rsidP="004867D5">
      <w:pPr>
        <w:pStyle w:val="a3"/>
        <w:ind w:left="0" w:firstLine="720"/>
        <w:jc w:val="both"/>
        <w:rPr>
          <w:rFonts w:ascii="Times New Roman" w:hAnsi="Times New Roman" w:cs="Times New Roman"/>
          <w:sz w:val="28"/>
          <w:szCs w:val="28"/>
        </w:rPr>
      </w:pPr>
      <w:r w:rsidRPr="007B337F">
        <w:rPr>
          <w:rFonts w:ascii="Times New Roman" w:hAnsi="Times New Roman" w:cs="Times New Roman"/>
          <w:sz w:val="28"/>
          <w:szCs w:val="28"/>
        </w:rPr>
        <w:t xml:space="preserve"> Также налоговыми органами на основании анализа данных АСК НДС-2 устанавливались расхождения по налоговой базе налогоплательщиков и производились доначисления сумм налога на основании занижения налоговой базы</w:t>
      </w:r>
      <w:r w:rsidR="008E4D53">
        <w:rPr>
          <w:rFonts w:ascii="Times New Roman" w:hAnsi="Times New Roman" w:cs="Times New Roman"/>
          <w:sz w:val="28"/>
          <w:szCs w:val="28"/>
        </w:rPr>
        <w:t>.</w:t>
      </w:r>
    </w:p>
    <w:p w:rsidR="007B337F" w:rsidRPr="00650B75" w:rsidRDefault="007B337F" w:rsidP="004867D5">
      <w:pPr>
        <w:pStyle w:val="a3"/>
        <w:rPr>
          <w:rFonts w:ascii="Times New Roman" w:hAnsi="Times New Roman" w:cs="Times New Roman"/>
          <w:b/>
          <w:sz w:val="28"/>
          <w:szCs w:val="28"/>
        </w:rPr>
      </w:pPr>
    </w:p>
    <w:p w:rsidR="00650B75" w:rsidRDefault="00650B75" w:rsidP="004867D5">
      <w:pPr>
        <w:pStyle w:val="a3"/>
        <w:numPr>
          <w:ilvl w:val="0"/>
          <w:numId w:val="1"/>
        </w:numPr>
        <w:rPr>
          <w:rFonts w:ascii="Times New Roman" w:hAnsi="Times New Roman" w:cs="Times New Roman"/>
          <w:b/>
          <w:sz w:val="28"/>
          <w:szCs w:val="28"/>
        </w:rPr>
      </w:pPr>
      <w:r w:rsidRPr="00650B75">
        <w:rPr>
          <w:rFonts w:ascii="Times New Roman" w:hAnsi="Times New Roman" w:cs="Times New Roman"/>
          <w:b/>
          <w:sz w:val="28"/>
          <w:szCs w:val="28"/>
        </w:rPr>
        <w:t>УСН</w:t>
      </w:r>
    </w:p>
    <w:p w:rsidR="007B337F" w:rsidRPr="007B337F" w:rsidRDefault="007B337F" w:rsidP="004867D5">
      <w:pPr>
        <w:pStyle w:val="a3"/>
        <w:ind w:left="142" w:firstLine="578"/>
        <w:jc w:val="both"/>
        <w:rPr>
          <w:rFonts w:ascii="Times New Roman" w:hAnsi="Times New Roman" w:cs="Times New Roman"/>
          <w:sz w:val="28"/>
          <w:szCs w:val="28"/>
        </w:rPr>
      </w:pPr>
      <w:r w:rsidRPr="007B337F">
        <w:rPr>
          <w:rFonts w:ascii="Times New Roman" w:hAnsi="Times New Roman" w:cs="Times New Roman"/>
          <w:sz w:val="28"/>
          <w:szCs w:val="28"/>
        </w:rPr>
        <w:t xml:space="preserve">Основной причиной доначислений по упрощенной системе налогообложения является выявленные расхождения доходов, отраженных в налоговых декларациях, и сумм поступлений на расчетные счета организаций и ИП. </w:t>
      </w:r>
      <w:r w:rsidR="00BD0362">
        <w:rPr>
          <w:rFonts w:ascii="Times New Roman" w:hAnsi="Times New Roman" w:cs="Times New Roman"/>
          <w:sz w:val="28"/>
          <w:szCs w:val="28"/>
        </w:rPr>
        <w:t>Кроме того, факт</w:t>
      </w:r>
      <w:r w:rsidR="00575FEF">
        <w:rPr>
          <w:rFonts w:ascii="Times New Roman" w:hAnsi="Times New Roman" w:cs="Times New Roman"/>
          <w:sz w:val="28"/>
          <w:szCs w:val="28"/>
        </w:rPr>
        <w:t xml:space="preserve">ы </w:t>
      </w:r>
      <w:r w:rsidR="00BD0362">
        <w:rPr>
          <w:rFonts w:ascii="Times New Roman" w:hAnsi="Times New Roman" w:cs="Times New Roman"/>
          <w:sz w:val="28"/>
          <w:szCs w:val="28"/>
        </w:rPr>
        <w:t xml:space="preserve"> необоснованного применения суммы убытков прошлых лет, уменьшающих базу по УСН.</w:t>
      </w:r>
    </w:p>
    <w:p w:rsidR="007B337F" w:rsidRPr="007B337F" w:rsidRDefault="007B337F" w:rsidP="004867D5">
      <w:pPr>
        <w:pStyle w:val="a3"/>
        <w:ind w:left="142" w:firstLine="578"/>
        <w:jc w:val="both"/>
        <w:rPr>
          <w:rFonts w:ascii="Times New Roman" w:hAnsi="Times New Roman" w:cs="Times New Roman"/>
          <w:sz w:val="28"/>
          <w:szCs w:val="28"/>
        </w:rPr>
      </w:pPr>
      <w:r w:rsidRPr="007B337F">
        <w:rPr>
          <w:rFonts w:ascii="Times New Roman" w:hAnsi="Times New Roman" w:cs="Times New Roman"/>
          <w:sz w:val="28"/>
          <w:szCs w:val="28"/>
        </w:rPr>
        <w:t>Одной из частых причин доначислений в 20</w:t>
      </w:r>
      <w:r w:rsidR="00ED48F6">
        <w:rPr>
          <w:rFonts w:ascii="Times New Roman" w:hAnsi="Times New Roman" w:cs="Times New Roman"/>
          <w:sz w:val="28"/>
          <w:szCs w:val="28"/>
        </w:rPr>
        <w:t>2</w:t>
      </w:r>
      <w:r w:rsidR="00BD0362">
        <w:rPr>
          <w:rFonts w:ascii="Times New Roman" w:hAnsi="Times New Roman" w:cs="Times New Roman"/>
          <w:sz w:val="28"/>
          <w:szCs w:val="28"/>
        </w:rPr>
        <w:t>0</w:t>
      </w:r>
      <w:r w:rsidRPr="007B337F">
        <w:rPr>
          <w:rFonts w:ascii="Times New Roman" w:hAnsi="Times New Roman" w:cs="Times New Roman"/>
          <w:sz w:val="28"/>
          <w:szCs w:val="28"/>
        </w:rPr>
        <w:t xml:space="preserve"> году являлось  неверное применение объекта налогообложения и  налоговой ставки.</w:t>
      </w:r>
    </w:p>
    <w:p w:rsidR="007B337F" w:rsidRPr="00650B75" w:rsidRDefault="007B337F" w:rsidP="004F3B10">
      <w:pPr>
        <w:pStyle w:val="a3"/>
        <w:spacing w:line="240" w:lineRule="auto"/>
        <w:rPr>
          <w:rFonts w:ascii="Times New Roman" w:hAnsi="Times New Roman" w:cs="Times New Roman"/>
          <w:b/>
          <w:sz w:val="28"/>
          <w:szCs w:val="28"/>
        </w:rPr>
      </w:pPr>
    </w:p>
    <w:p w:rsidR="002E3D3B" w:rsidRDefault="00901380" w:rsidP="004D37D6">
      <w:pPr>
        <w:pStyle w:val="a3"/>
        <w:numPr>
          <w:ilvl w:val="0"/>
          <w:numId w:val="1"/>
        </w:numPr>
        <w:spacing w:line="240" w:lineRule="auto"/>
        <w:jc w:val="both"/>
        <w:rPr>
          <w:rFonts w:ascii="Times New Roman" w:hAnsi="Times New Roman" w:cs="Times New Roman"/>
          <w:sz w:val="28"/>
          <w:szCs w:val="28"/>
        </w:rPr>
      </w:pPr>
      <w:r w:rsidRPr="002E3D3B">
        <w:rPr>
          <w:rFonts w:ascii="Times New Roman" w:hAnsi="Times New Roman" w:cs="Times New Roman"/>
          <w:b/>
          <w:sz w:val="28"/>
          <w:szCs w:val="28"/>
        </w:rPr>
        <w:t>РСВ</w:t>
      </w:r>
      <w:r w:rsidRPr="002E3D3B">
        <w:rPr>
          <w:rFonts w:ascii="Times New Roman" w:hAnsi="Times New Roman" w:cs="Times New Roman"/>
          <w:sz w:val="28"/>
          <w:szCs w:val="28"/>
        </w:rPr>
        <w:t xml:space="preserve"> </w:t>
      </w:r>
    </w:p>
    <w:p w:rsidR="007B337F" w:rsidRDefault="007B337F" w:rsidP="002E3D3B">
      <w:pPr>
        <w:pStyle w:val="a3"/>
        <w:spacing w:line="240" w:lineRule="auto"/>
        <w:jc w:val="both"/>
        <w:rPr>
          <w:rFonts w:ascii="Times New Roman" w:hAnsi="Times New Roman" w:cs="Times New Roman"/>
          <w:sz w:val="28"/>
          <w:szCs w:val="28"/>
        </w:rPr>
      </w:pPr>
    </w:p>
    <w:p w:rsidR="00795239" w:rsidRPr="002E3D3B" w:rsidRDefault="00795239" w:rsidP="002E3D3B">
      <w:pPr>
        <w:pStyle w:val="a3"/>
        <w:spacing w:line="240" w:lineRule="auto"/>
        <w:jc w:val="both"/>
        <w:rPr>
          <w:rFonts w:ascii="Times New Roman" w:hAnsi="Times New Roman" w:cs="Times New Roman"/>
          <w:sz w:val="28"/>
          <w:szCs w:val="28"/>
        </w:rPr>
      </w:pPr>
    </w:p>
    <w:p w:rsidR="00650B75" w:rsidRPr="002E3D3B" w:rsidRDefault="00650B75" w:rsidP="004F3B10">
      <w:pPr>
        <w:pStyle w:val="a3"/>
        <w:numPr>
          <w:ilvl w:val="0"/>
          <w:numId w:val="1"/>
        </w:numPr>
        <w:spacing w:line="240" w:lineRule="auto"/>
        <w:rPr>
          <w:rFonts w:ascii="Times New Roman" w:hAnsi="Times New Roman" w:cs="Times New Roman"/>
          <w:b/>
          <w:sz w:val="28"/>
          <w:szCs w:val="28"/>
        </w:rPr>
      </w:pPr>
      <w:r w:rsidRPr="002E3D3B">
        <w:rPr>
          <w:rFonts w:ascii="Times New Roman" w:hAnsi="Times New Roman" w:cs="Times New Roman"/>
          <w:b/>
          <w:sz w:val="28"/>
          <w:szCs w:val="28"/>
        </w:rPr>
        <w:t>НДФЛ</w:t>
      </w:r>
    </w:p>
    <w:p w:rsidR="00926FBA" w:rsidRDefault="00926FBA" w:rsidP="004B59A3">
      <w:pPr>
        <w:pStyle w:val="a3"/>
        <w:autoSpaceDE w:val="0"/>
        <w:autoSpaceDN w:val="0"/>
        <w:adjustRightInd w:val="0"/>
        <w:spacing w:after="0" w:line="240" w:lineRule="auto"/>
        <w:ind w:left="567"/>
        <w:jc w:val="both"/>
        <w:rPr>
          <w:rFonts w:ascii="Times New Roman" w:hAnsi="Times New Roman" w:cs="Times New Roman"/>
          <w:sz w:val="28"/>
          <w:szCs w:val="28"/>
        </w:rPr>
      </w:pPr>
    </w:p>
    <w:p w:rsidR="009F09CE" w:rsidRPr="00926FBA" w:rsidRDefault="009F09CE" w:rsidP="004B59A3">
      <w:pPr>
        <w:pStyle w:val="a3"/>
        <w:autoSpaceDE w:val="0"/>
        <w:autoSpaceDN w:val="0"/>
        <w:adjustRightInd w:val="0"/>
        <w:spacing w:after="0" w:line="240" w:lineRule="auto"/>
        <w:ind w:left="567"/>
        <w:jc w:val="both"/>
        <w:rPr>
          <w:rFonts w:ascii="Times New Roman" w:hAnsi="Times New Roman" w:cs="Times New Roman"/>
          <w:sz w:val="28"/>
          <w:szCs w:val="28"/>
        </w:rPr>
      </w:pPr>
    </w:p>
    <w:p w:rsidR="00926FBA" w:rsidRPr="00187E64" w:rsidRDefault="004B59A3" w:rsidP="004B59A3">
      <w:pPr>
        <w:autoSpaceDE w:val="0"/>
        <w:autoSpaceDN w:val="0"/>
        <w:adjustRightInd w:val="0"/>
        <w:spacing w:after="0" w:line="240" w:lineRule="auto"/>
        <w:ind w:firstLine="567"/>
        <w:jc w:val="both"/>
        <w:rPr>
          <w:rFonts w:ascii="Times New Roman" w:hAnsi="Times New Roman" w:cs="Times New Roman"/>
          <w:sz w:val="28"/>
          <w:szCs w:val="28"/>
        </w:rPr>
      </w:pPr>
      <w:r w:rsidRPr="00187E64">
        <w:rPr>
          <w:rFonts w:ascii="Times New Roman" w:hAnsi="Times New Roman" w:cs="Times New Roman"/>
          <w:sz w:val="28"/>
          <w:szCs w:val="28"/>
        </w:rPr>
        <w:t xml:space="preserve"> </w:t>
      </w:r>
      <w:r w:rsidR="00926FBA" w:rsidRPr="00187E64">
        <w:rPr>
          <w:rFonts w:ascii="Times New Roman" w:hAnsi="Times New Roman" w:cs="Times New Roman"/>
          <w:sz w:val="28"/>
          <w:szCs w:val="28"/>
        </w:rPr>
        <w:t xml:space="preserve">За 1 полугодие  2021 года  в   процессе проведения камеральных налоговых проверок налогоплательщиками представлено </w:t>
      </w:r>
      <w:r w:rsidRPr="00187E64">
        <w:rPr>
          <w:rFonts w:ascii="Times New Roman" w:hAnsi="Times New Roman" w:cs="Times New Roman"/>
          <w:sz w:val="28"/>
          <w:szCs w:val="28"/>
        </w:rPr>
        <w:t>4409</w:t>
      </w:r>
      <w:r w:rsidR="00926FBA" w:rsidRPr="00187E64">
        <w:rPr>
          <w:rFonts w:ascii="Times New Roman" w:hAnsi="Times New Roman" w:cs="Times New Roman"/>
          <w:sz w:val="28"/>
          <w:szCs w:val="28"/>
        </w:rPr>
        <w:t xml:space="preserve"> уточненных налоговых деклараций увеличивающих налоговые обязательства на сумму  </w:t>
      </w:r>
      <w:r w:rsidR="00926FBA" w:rsidRPr="00187E64">
        <w:rPr>
          <w:rFonts w:ascii="Times New Roman" w:hAnsi="Times New Roman" w:cs="Times New Roman"/>
          <w:sz w:val="28"/>
          <w:szCs w:val="28"/>
        </w:rPr>
        <w:lastRenderedPageBreak/>
        <w:t>4</w:t>
      </w:r>
      <w:r w:rsidRPr="00187E64">
        <w:rPr>
          <w:rFonts w:ascii="Times New Roman" w:hAnsi="Times New Roman" w:cs="Times New Roman"/>
          <w:sz w:val="28"/>
          <w:szCs w:val="28"/>
        </w:rPr>
        <w:t>26,2 млн. руб</w:t>
      </w:r>
      <w:r w:rsidR="003F619B" w:rsidRPr="00187E64">
        <w:rPr>
          <w:rFonts w:ascii="Times New Roman" w:hAnsi="Times New Roman" w:cs="Times New Roman"/>
          <w:sz w:val="28"/>
          <w:szCs w:val="28"/>
        </w:rPr>
        <w:t>.</w:t>
      </w:r>
      <w:r w:rsidR="00926FBA" w:rsidRPr="00187E64">
        <w:rPr>
          <w:rFonts w:ascii="Times New Roman" w:hAnsi="Times New Roman" w:cs="Times New Roman"/>
          <w:sz w:val="28"/>
          <w:szCs w:val="28"/>
        </w:rPr>
        <w:t xml:space="preserve">, что </w:t>
      </w:r>
      <w:r w:rsidRPr="00187E64">
        <w:rPr>
          <w:rFonts w:ascii="Times New Roman" w:hAnsi="Times New Roman" w:cs="Times New Roman"/>
          <w:sz w:val="28"/>
          <w:szCs w:val="28"/>
        </w:rPr>
        <w:t xml:space="preserve">больше </w:t>
      </w:r>
      <w:r w:rsidR="00926FBA" w:rsidRPr="00187E64">
        <w:rPr>
          <w:rFonts w:ascii="Times New Roman" w:hAnsi="Times New Roman" w:cs="Times New Roman"/>
          <w:sz w:val="28"/>
          <w:szCs w:val="28"/>
        </w:rPr>
        <w:t xml:space="preserve">  показателя прошлого года  в  суммовом выражении на </w:t>
      </w:r>
      <w:r w:rsidRPr="00187E64">
        <w:rPr>
          <w:rFonts w:ascii="Times New Roman" w:hAnsi="Times New Roman" w:cs="Times New Roman"/>
          <w:sz w:val="28"/>
          <w:szCs w:val="28"/>
        </w:rPr>
        <w:t>202 млн.</w:t>
      </w:r>
      <w:r w:rsidR="00926FBA" w:rsidRPr="00187E64">
        <w:rPr>
          <w:rFonts w:ascii="Times New Roman" w:hAnsi="Times New Roman" w:cs="Times New Roman"/>
          <w:sz w:val="28"/>
          <w:szCs w:val="28"/>
        </w:rPr>
        <w:t xml:space="preserve">  руб. или в </w:t>
      </w:r>
      <w:r w:rsidRPr="00187E64">
        <w:rPr>
          <w:rFonts w:ascii="Times New Roman" w:hAnsi="Times New Roman" w:cs="Times New Roman"/>
          <w:sz w:val="28"/>
          <w:szCs w:val="28"/>
        </w:rPr>
        <w:t>1</w:t>
      </w:r>
      <w:r w:rsidR="00926FBA" w:rsidRPr="00187E64">
        <w:rPr>
          <w:rFonts w:ascii="Times New Roman" w:hAnsi="Times New Roman" w:cs="Times New Roman"/>
          <w:sz w:val="28"/>
          <w:szCs w:val="28"/>
        </w:rPr>
        <w:t xml:space="preserve">,9 раза.  </w:t>
      </w:r>
    </w:p>
    <w:p w:rsidR="00926FBA" w:rsidRPr="00187E64" w:rsidRDefault="00926FBA" w:rsidP="004B59A3">
      <w:pPr>
        <w:widowControl w:val="0"/>
        <w:suppressAutoHyphens/>
        <w:ind w:firstLine="567"/>
        <w:jc w:val="both"/>
        <w:rPr>
          <w:rFonts w:ascii="Times New Roman" w:hAnsi="Times New Roman" w:cs="Times New Roman"/>
          <w:sz w:val="28"/>
          <w:szCs w:val="28"/>
        </w:rPr>
      </w:pPr>
      <w:r w:rsidRPr="00187E64">
        <w:rPr>
          <w:rFonts w:ascii="Times New Roman" w:hAnsi="Times New Roman" w:cs="Times New Roman"/>
          <w:sz w:val="28"/>
          <w:szCs w:val="28"/>
        </w:rPr>
        <w:t xml:space="preserve">Из них </w:t>
      </w:r>
      <w:r w:rsidR="004B59A3" w:rsidRPr="00187E64">
        <w:rPr>
          <w:rFonts w:ascii="Times New Roman" w:hAnsi="Times New Roman" w:cs="Times New Roman"/>
          <w:sz w:val="28"/>
          <w:szCs w:val="28"/>
        </w:rPr>
        <w:t>775</w:t>
      </w:r>
      <w:r w:rsidRPr="00187E64">
        <w:rPr>
          <w:rFonts w:ascii="Times New Roman" w:hAnsi="Times New Roman" w:cs="Times New Roman"/>
          <w:sz w:val="28"/>
          <w:szCs w:val="28"/>
        </w:rPr>
        <w:t xml:space="preserve"> уточненных деклараций представлены после получения требований налоговых органов о предоставлении документов (пояснений) на сумму 1</w:t>
      </w:r>
      <w:r w:rsidR="004B59A3" w:rsidRPr="00187E64">
        <w:rPr>
          <w:rFonts w:ascii="Times New Roman" w:hAnsi="Times New Roman" w:cs="Times New Roman"/>
          <w:sz w:val="28"/>
          <w:szCs w:val="28"/>
        </w:rPr>
        <w:t>30,4</w:t>
      </w:r>
      <w:r w:rsidRPr="00187E64">
        <w:rPr>
          <w:rFonts w:ascii="Times New Roman" w:hAnsi="Times New Roman" w:cs="Times New Roman"/>
          <w:sz w:val="28"/>
          <w:szCs w:val="28"/>
        </w:rPr>
        <w:t xml:space="preserve"> </w:t>
      </w:r>
      <w:proofErr w:type="spellStart"/>
      <w:r w:rsidR="004B59A3" w:rsidRPr="00187E64">
        <w:rPr>
          <w:rFonts w:ascii="Times New Roman" w:hAnsi="Times New Roman" w:cs="Times New Roman"/>
          <w:sz w:val="28"/>
          <w:szCs w:val="28"/>
        </w:rPr>
        <w:t>млн</w:t>
      </w:r>
      <w:proofErr w:type="gramStart"/>
      <w:r w:rsidR="004B59A3" w:rsidRPr="00187E64">
        <w:rPr>
          <w:rFonts w:ascii="Times New Roman" w:hAnsi="Times New Roman" w:cs="Times New Roman"/>
          <w:sz w:val="28"/>
          <w:szCs w:val="28"/>
        </w:rPr>
        <w:t>.</w:t>
      </w:r>
      <w:r w:rsidRPr="00187E64">
        <w:rPr>
          <w:rFonts w:ascii="Times New Roman" w:hAnsi="Times New Roman" w:cs="Times New Roman"/>
          <w:sz w:val="28"/>
          <w:szCs w:val="28"/>
        </w:rPr>
        <w:t>р</w:t>
      </w:r>
      <w:proofErr w:type="gramEnd"/>
      <w:r w:rsidRPr="00187E64">
        <w:rPr>
          <w:rFonts w:ascii="Times New Roman" w:hAnsi="Times New Roman" w:cs="Times New Roman"/>
          <w:sz w:val="28"/>
          <w:szCs w:val="28"/>
        </w:rPr>
        <w:t>уб</w:t>
      </w:r>
      <w:proofErr w:type="spellEnd"/>
      <w:r w:rsidRPr="00187E64">
        <w:rPr>
          <w:rFonts w:ascii="Times New Roman" w:hAnsi="Times New Roman" w:cs="Times New Roman"/>
          <w:sz w:val="28"/>
          <w:szCs w:val="28"/>
        </w:rPr>
        <w:t xml:space="preserve">., что составило </w:t>
      </w:r>
      <w:r w:rsidR="004B59A3" w:rsidRPr="00187E64">
        <w:rPr>
          <w:rFonts w:ascii="Times New Roman" w:hAnsi="Times New Roman" w:cs="Times New Roman"/>
          <w:sz w:val="28"/>
          <w:szCs w:val="28"/>
        </w:rPr>
        <w:t>30,6</w:t>
      </w:r>
      <w:r w:rsidRPr="00187E64">
        <w:rPr>
          <w:rFonts w:ascii="Times New Roman" w:hAnsi="Times New Roman" w:cs="Times New Roman"/>
          <w:sz w:val="28"/>
          <w:szCs w:val="28"/>
        </w:rPr>
        <w:t xml:space="preserve"> % от суммы увеличенных налоговых обязательств. </w:t>
      </w:r>
    </w:p>
    <w:p w:rsidR="002E3D3B" w:rsidRPr="00187E64" w:rsidRDefault="002E3D3B" w:rsidP="002E3D3B">
      <w:pPr>
        <w:autoSpaceDE w:val="0"/>
        <w:autoSpaceDN w:val="0"/>
        <w:adjustRightInd w:val="0"/>
        <w:spacing w:after="0" w:line="240" w:lineRule="auto"/>
        <w:jc w:val="both"/>
        <w:rPr>
          <w:rFonts w:ascii="Times New Roman" w:hAnsi="Times New Roman" w:cs="Times New Roman"/>
          <w:sz w:val="28"/>
          <w:szCs w:val="28"/>
        </w:rPr>
      </w:pPr>
      <w:r w:rsidRPr="00187E64">
        <w:rPr>
          <w:rFonts w:ascii="Times New Roman" w:hAnsi="Times New Roman" w:cs="Times New Roman"/>
          <w:sz w:val="28"/>
          <w:szCs w:val="28"/>
        </w:rPr>
        <w:t xml:space="preserve">         П</w:t>
      </w:r>
      <w:r w:rsidRPr="00187E64">
        <w:rPr>
          <w:rFonts w:ascii="Times New Roman" w:hAnsi="Times New Roman" w:cs="Times New Roman"/>
          <w:sz w:val="28"/>
          <w:szCs w:val="28"/>
        </w:rPr>
        <w:t>о результатам проведенной налоговыми органами контрольно-аналитической работы</w:t>
      </w:r>
      <w:r w:rsidRPr="00187E64">
        <w:rPr>
          <w:rFonts w:ascii="Times New Roman" w:hAnsi="Times New Roman" w:cs="Times New Roman"/>
          <w:sz w:val="28"/>
          <w:szCs w:val="28"/>
        </w:rPr>
        <w:t xml:space="preserve"> за рамками камеральных налоговых проверок</w:t>
      </w:r>
      <w:r w:rsidRPr="00187E64">
        <w:rPr>
          <w:rFonts w:ascii="Times New Roman" w:hAnsi="Times New Roman" w:cs="Times New Roman"/>
          <w:sz w:val="28"/>
          <w:szCs w:val="28"/>
        </w:rPr>
        <w:t>, в том числе в связи с самостоятельной оценкой рисков согласно критериям, разработанным  ФНС России налогоплательщиками представлено 412 уточненных налоговых деклараций, увеличивающих налоговые обязательства на 90</w:t>
      </w:r>
      <w:r w:rsidRPr="00187E64">
        <w:rPr>
          <w:rFonts w:ascii="Times New Roman" w:hAnsi="Times New Roman" w:cs="Times New Roman"/>
          <w:sz w:val="28"/>
          <w:szCs w:val="28"/>
        </w:rPr>
        <w:t xml:space="preserve">,4 </w:t>
      </w:r>
      <w:proofErr w:type="spellStart"/>
      <w:r w:rsidRPr="00187E64">
        <w:rPr>
          <w:rFonts w:ascii="Times New Roman" w:hAnsi="Times New Roman" w:cs="Times New Roman"/>
          <w:sz w:val="28"/>
          <w:szCs w:val="28"/>
        </w:rPr>
        <w:t>млн</w:t>
      </w:r>
      <w:proofErr w:type="gramStart"/>
      <w:r w:rsidRPr="00187E64">
        <w:rPr>
          <w:rFonts w:ascii="Times New Roman" w:hAnsi="Times New Roman" w:cs="Times New Roman"/>
          <w:sz w:val="28"/>
          <w:szCs w:val="28"/>
        </w:rPr>
        <w:t>.р</w:t>
      </w:r>
      <w:proofErr w:type="gramEnd"/>
      <w:r w:rsidRPr="00187E64">
        <w:rPr>
          <w:rFonts w:ascii="Times New Roman" w:hAnsi="Times New Roman" w:cs="Times New Roman"/>
          <w:sz w:val="28"/>
          <w:szCs w:val="28"/>
        </w:rPr>
        <w:t>уб</w:t>
      </w:r>
      <w:proofErr w:type="spellEnd"/>
      <w:r w:rsidRPr="00187E64">
        <w:rPr>
          <w:rFonts w:ascii="Times New Roman" w:hAnsi="Times New Roman" w:cs="Times New Roman"/>
          <w:sz w:val="28"/>
          <w:szCs w:val="28"/>
        </w:rPr>
        <w:t>.</w:t>
      </w:r>
      <w:r w:rsidRPr="00187E64">
        <w:rPr>
          <w:rFonts w:ascii="Times New Roman" w:hAnsi="Times New Roman" w:cs="Times New Roman"/>
          <w:sz w:val="28"/>
          <w:szCs w:val="28"/>
        </w:rPr>
        <w:t>, что в 1,8 раза превышает суммовой показатель аналогичного периода прошлого года</w:t>
      </w:r>
      <w:r w:rsidR="00CB65B3" w:rsidRPr="00187E64">
        <w:rPr>
          <w:rFonts w:ascii="Times New Roman" w:hAnsi="Times New Roman" w:cs="Times New Roman"/>
          <w:sz w:val="28"/>
          <w:szCs w:val="28"/>
        </w:rPr>
        <w:t>.</w:t>
      </w:r>
      <w:r w:rsidRPr="00187E64">
        <w:rPr>
          <w:rFonts w:ascii="Times New Roman" w:hAnsi="Times New Roman" w:cs="Times New Roman"/>
          <w:sz w:val="28"/>
          <w:szCs w:val="28"/>
        </w:rPr>
        <w:t xml:space="preserve"> </w:t>
      </w:r>
    </w:p>
    <w:p w:rsidR="00DB20A6" w:rsidRPr="00187E64" w:rsidRDefault="00DB20A6" w:rsidP="004B59A3">
      <w:pPr>
        <w:widowControl w:val="0"/>
        <w:suppressAutoHyphens/>
        <w:jc w:val="both"/>
        <w:rPr>
          <w:rFonts w:ascii="Times New Roman" w:hAnsi="Times New Roman" w:cs="Times New Roman"/>
          <w:sz w:val="28"/>
          <w:szCs w:val="28"/>
        </w:rPr>
      </w:pPr>
    </w:p>
    <w:p w:rsidR="00926FBA" w:rsidRPr="00187E64" w:rsidRDefault="004B59A3" w:rsidP="004B59A3">
      <w:pPr>
        <w:widowControl w:val="0"/>
        <w:suppressAutoHyphens/>
        <w:jc w:val="both"/>
        <w:rPr>
          <w:rFonts w:ascii="Times New Roman" w:hAnsi="Times New Roman" w:cs="Times New Roman"/>
          <w:sz w:val="28"/>
          <w:szCs w:val="28"/>
        </w:rPr>
      </w:pPr>
      <w:r w:rsidRPr="00187E64">
        <w:rPr>
          <w:rFonts w:ascii="Times New Roman" w:hAnsi="Times New Roman" w:cs="Times New Roman"/>
          <w:sz w:val="28"/>
          <w:szCs w:val="28"/>
        </w:rPr>
        <w:t xml:space="preserve">       </w:t>
      </w:r>
      <w:r w:rsidR="00926FBA" w:rsidRPr="00187E64">
        <w:rPr>
          <w:rFonts w:ascii="Times New Roman" w:hAnsi="Times New Roman" w:cs="Times New Roman"/>
          <w:sz w:val="28"/>
          <w:szCs w:val="28"/>
        </w:rPr>
        <w:t>В анализируемом периоде текущего года значительные суммы по уточненным налоговым декларациям на увеличение налоговых обязательств, представленных после получения требований о представлении документов или уведомлений с требованием о представлении пояснений приходятся на налогоплательщиков, представивших</w:t>
      </w:r>
      <w:proofErr w:type="gramStart"/>
      <w:r w:rsidR="00926FBA" w:rsidRPr="00187E64">
        <w:rPr>
          <w:rFonts w:ascii="Times New Roman" w:hAnsi="Times New Roman" w:cs="Times New Roman"/>
          <w:sz w:val="28"/>
          <w:szCs w:val="28"/>
        </w:rPr>
        <w:t xml:space="preserve"> :</w:t>
      </w:r>
      <w:proofErr w:type="gramEnd"/>
    </w:p>
    <w:p w:rsidR="00926FBA" w:rsidRPr="00187E64" w:rsidRDefault="00926FBA" w:rsidP="00926FBA">
      <w:pPr>
        <w:pStyle w:val="a3"/>
        <w:widowControl w:val="0"/>
        <w:numPr>
          <w:ilvl w:val="0"/>
          <w:numId w:val="3"/>
        </w:numPr>
        <w:suppressAutoHyphens/>
        <w:jc w:val="both"/>
        <w:rPr>
          <w:rFonts w:ascii="Times New Roman" w:hAnsi="Times New Roman" w:cs="Times New Roman"/>
          <w:sz w:val="28"/>
          <w:szCs w:val="28"/>
        </w:rPr>
      </w:pPr>
      <w:r w:rsidRPr="00187E64">
        <w:rPr>
          <w:rFonts w:ascii="Times New Roman" w:hAnsi="Times New Roman" w:cs="Times New Roman"/>
          <w:sz w:val="28"/>
          <w:szCs w:val="28"/>
        </w:rPr>
        <w:t xml:space="preserve"> </w:t>
      </w:r>
      <w:r w:rsidRPr="00187E64">
        <w:rPr>
          <w:rFonts w:ascii="Times New Roman" w:hAnsi="Times New Roman" w:cs="Times New Roman"/>
          <w:b/>
          <w:i/>
          <w:sz w:val="28"/>
          <w:szCs w:val="28"/>
        </w:rPr>
        <w:t>налоговые декларации по НДС</w:t>
      </w:r>
      <w:r w:rsidRPr="00187E64">
        <w:rPr>
          <w:rFonts w:ascii="Times New Roman" w:hAnsi="Times New Roman" w:cs="Times New Roman"/>
          <w:sz w:val="28"/>
          <w:szCs w:val="28"/>
        </w:rPr>
        <w:t xml:space="preserve"> по следующим причинам: в связи с исключением из книги покупок недобросовестных контрагентов, в связи с устранением несоответствий, выявленных на основании  контрольных соотношений, например  между </w:t>
      </w:r>
      <w:proofErr w:type="gramStart"/>
      <w:r w:rsidRPr="00187E64">
        <w:rPr>
          <w:rFonts w:ascii="Times New Roman" w:hAnsi="Times New Roman" w:cs="Times New Roman"/>
          <w:sz w:val="28"/>
          <w:szCs w:val="28"/>
        </w:rPr>
        <w:t>разделом</w:t>
      </w:r>
      <w:proofErr w:type="gramEnd"/>
      <w:r w:rsidRPr="00187E64">
        <w:rPr>
          <w:rFonts w:ascii="Times New Roman" w:hAnsi="Times New Roman" w:cs="Times New Roman"/>
          <w:sz w:val="28"/>
          <w:szCs w:val="28"/>
        </w:rPr>
        <w:t xml:space="preserve"> 3 и разделами 8 и  9 налоговой декларации, выявленными несоответствиями по АСК НДС-2 по завышению вычетов по авансовым  счет-фактурам</w:t>
      </w:r>
      <w:r w:rsidR="00DB20A6" w:rsidRPr="00187E64">
        <w:rPr>
          <w:rFonts w:ascii="Times New Roman" w:hAnsi="Times New Roman" w:cs="Times New Roman"/>
          <w:sz w:val="28"/>
          <w:szCs w:val="28"/>
        </w:rPr>
        <w:t>, в связи  с  потерей  права по применению УСН, в связи с восстановлением НДС пр</w:t>
      </w:r>
      <w:r w:rsidR="009C05E7">
        <w:rPr>
          <w:rFonts w:ascii="Times New Roman" w:hAnsi="Times New Roman" w:cs="Times New Roman"/>
          <w:sz w:val="28"/>
          <w:szCs w:val="28"/>
        </w:rPr>
        <w:t xml:space="preserve">и </w:t>
      </w:r>
      <w:r w:rsidR="00DB20A6" w:rsidRPr="00187E64">
        <w:rPr>
          <w:rFonts w:ascii="Times New Roman" w:hAnsi="Times New Roman" w:cs="Times New Roman"/>
          <w:sz w:val="28"/>
          <w:szCs w:val="28"/>
        </w:rPr>
        <w:t xml:space="preserve"> переходе  на спец</w:t>
      </w:r>
      <w:r w:rsidR="009C05E7">
        <w:rPr>
          <w:rFonts w:ascii="Times New Roman" w:hAnsi="Times New Roman" w:cs="Times New Roman"/>
          <w:sz w:val="28"/>
          <w:szCs w:val="28"/>
        </w:rPr>
        <w:t>.</w:t>
      </w:r>
      <w:r w:rsidR="00DB20A6" w:rsidRPr="00187E64">
        <w:rPr>
          <w:rFonts w:ascii="Times New Roman" w:hAnsi="Times New Roman" w:cs="Times New Roman"/>
          <w:sz w:val="28"/>
          <w:szCs w:val="28"/>
        </w:rPr>
        <w:t xml:space="preserve"> режимы в соответствии  с </w:t>
      </w:r>
      <w:proofErr w:type="spellStart"/>
      <w:r w:rsidR="00DB20A6" w:rsidRPr="00187E64">
        <w:rPr>
          <w:rFonts w:ascii="Times New Roman" w:hAnsi="Times New Roman" w:cs="Times New Roman"/>
          <w:sz w:val="28"/>
          <w:szCs w:val="28"/>
        </w:rPr>
        <w:t>п</w:t>
      </w:r>
      <w:proofErr w:type="gramStart"/>
      <w:r w:rsidR="00DB20A6" w:rsidRPr="00187E64">
        <w:rPr>
          <w:rFonts w:ascii="Times New Roman" w:hAnsi="Times New Roman" w:cs="Times New Roman"/>
          <w:sz w:val="28"/>
          <w:szCs w:val="28"/>
        </w:rPr>
        <w:t>.п</w:t>
      </w:r>
      <w:proofErr w:type="spellEnd"/>
      <w:proofErr w:type="gramEnd"/>
      <w:r w:rsidR="00DB20A6" w:rsidRPr="00187E64">
        <w:rPr>
          <w:rFonts w:ascii="Times New Roman" w:hAnsi="Times New Roman" w:cs="Times New Roman"/>
          <w:sz w:val="28"/>
          <w:szCs w:val="28"/>
        </w:rPr>
        <w:t xml:space="preserve"> 2 п.3 ст.170 НК РФ</w:t>
      </w:r>
      <w:r w:rsidRPr="00187E64">
        <w:rPr>
          <w:rFonts w:ascii="Times New Roman" w:hAnsi="Times New Roman" w:cs="Times New Roman"/>
          <w:sz w:val="28"/>
          <w:szCs w:val="28"/>
        </w:rPr>
        <w:t>.</w:t>
      </w:r>
    </w:p>
    <w:p w:rsidR="00926FBA" w:rsidRPr="00187E64" w:rsidRDefault="00926FBA" w:rsidP="00926FBA">
      <w:pPr>
        <w:pStyle w:val="a3"/>
        <w:widowControl w:val="0"/>
        <w:numPr>
          <w:ilvl w:val="0"/>
          <w:numId w:val="3"/>
        </w:numPr>
        <w:suppressAutoHyphens/>
        <w:jc w:val="both"/>
        <w:rPr>
          <w:rFonts w:ascii="Times New Roman" w:hAnsi="Times New Roman" w:cs="Times New Roman"/>
          <w:sz w:val="28"/>
          <w:szCs w:val="28"/>
        </w:rPr>
      </w:pPr>
      <w:r w:rsidRPr="00187E64">
        <w:rPr>
          <w:rFonts w:ascii="Times New Roman" w:hAnsi="Times New Roman" w:cs="Times New Roman"/>
          <w:b/>
          <w:i/>
          <w:sz w:val="28"/>
          <w:szCs w:val="28"/>
        </w:rPr>
        <w:t>налоговые декларации по УСНО</w:t>
      </w:r>
      <w:r w:rsidRPr="00187E64">
        <w:rPr>
          <w:rFonts w:ascii="Times New Roman" w:hAnsi="Times New Roman" w:cs="Times New Roman"/>
          <w:sz w:val="28"/>
          <w:szCs w:val="28"/>
        </w:rPr>
        <w:t xml:space="preserve"> - в связи с выявленными несоответствиями сведений о доходах, отраженных в декларации по УСН  и суммой дохода поступившей на расчетный счет предпринимателя</w:t>
      </w:r>
      <w:r w:rsidR="009C05E7">
        <w:rPr>
          <w:rFonts w:ascii="Times New Roman" w:hAnsi="Times New Roman" w:cs="Times New Roman"/>
          <w:sz w:val="28"/>
          <w:szCs w:val="28"/>
        </w:rPr>
        <w:t>, в том числе при отчуждении имущества, неверное применение ставок</w:t>
      </w:r>
      <w:r w:rsidRPr="00187E64">
        <w:rPr>
          <w:rFonts w:ascii="Times New Roman" w:hAnsi="Times New Roman" w:cs="Times New Roman"/>
          <w:sz w:val="28"/>
          <w:szCs w:val="28"/>
        </w:rPr>
        <w:t>.</w:t>
      </w:r>
    </w:p>
    <w:p w:rsidR="004B59A3" w:rsidRPr="00187E64" w:rsidRDefault="004B59A3" w:rsidP="004B59A3">
      <w:pPr>
        <w:pStyle w:val="a3"/>
        <w:numPr>
          <w:ilvl w:val="0"/>
          <w:numId w:val="3"/>
        </w:numPr>
        <w:tabs>
          <w:tab w:val="clear" w:pos="0"/>
          <w:tab w:val="num" w:pos="284"/>
        </w:tabs>
        <w:autoSpaceDE w:val="0"/>
        <w:autoSpaceDN w:val="0"/>
        <w:adjustRightInd w:val="0"/>
        <w:spacing w:after="0" w:line="240" w:lineRule="auto"/>
        <w:ind w:left="0" w:firstLine="0"/>
        <w:jc w:val="both"/>
        <w:rPr>
          <w:rFonts w:ascii="Times New Roman" w:hAnsi="Times New Roman" w:cs="Times New Roman"/>
          <w:sz w:val="28"/>
          <w:szCs w:val="28"/>
        </w:rPr>
      </w:pPr>
      <w:r w:rsidRPr="00187E64">
        <w:rPr>
          <w:rFonts w:ascii="Times New Roman" w:hAnsi="Times New Roman" w:cs="Times New Roman"/>
          <w:b/>
          <w:i/>
          <w:sz w:val="28"/>
          <w:szCs w:val="28"/>
        </w:rPr>
        <w:t xml:space="preserve"> </w:t>
      </w:r>
      <w:proofErr w:type="gramStart"/>
      <w:r w:rsidRPr="00187E64">
        <w:rPr>
          <w:rFonts w:ascii="Times New Roman" w:hAnsi="Times New Roman" w:cs="Times New Roman"/>
          <w:b/>
          <w:i/>
          <w:sz w:val="28"/>
          <w:szCs w:val="28"/>
        </w:rPr>
        <w:t>по налогу на имущество</w:t>
      </w:r>
      <w:r w:rsidRPr="00187E64">
        <w:rPr>
          <w:rFonts w:ascii="Times New Roman" w:hAnsi="Times New Roman" w:cs="Times New Roman"/>
          <w:sz w:val="28"/>
          <w:szCs w:val="28"/>
        </w:rPr>
        <w:t xml:space="preserve">  </w:t>
      </w:r>
      <w:r w:rsidR="00226387" w:rsidRPr="00187E64">
        <w:rPr>
          <w:rFonts w:ascii="Times New Roman" w:hAnsi="Times New Roman" w:cs="Times New Roman"/>
          <w:sz w:val="28"/>
          <w:szCs w:val="28"/>
        </w:rPr>
        <w:t xml:space="preserve">- </w:t>
      </w:r>
      <w:r w:rsidRPr="00187E64">
        <w:rPr>
          <w:rFonts w:ascii="Times New Roman" w:hAnsi="Times New Roman" w:cs="Times New Roman"/>
          <w:sz w:val="28"/>
          <w:szCs w:val="28"/>
        </w:rPr>
        <w:t xml:space="preserve">в связи с установлением в ходе проведения мероприятий налогового контроля нарушения ст.374, ст.375,ст.378.1 НК РФ, выразившиеся в занижении налоговой базы по налогу на имущество организаций по объектам, полученным по концессионному соглашению, в </w:t>
      </w:r>
      <w:proofErr w:type="spellStart"/>
      <w:r w:rsidRPr="00187E64">
        <w:rPr>
          <w:rFonts w:ascii="Times New Roman" w:hAnsi="Times New Roman" w:cs="Times New Roman"/>
          <w:sz w:val="28"/>
          <w:szCs w:val="28"/>
        </w:rPr>
        <w:t>т.ч</w:t>
      </w:r>
      <w:proofErr w:type="spellEnd"/>
      <w:r w:rsidRPr="00187E64">
        <w:rPr>
          <w:rFonts w:ascii="Times New Roman" w:hAnsi="Times New Roman" w:cs="Times New Roman"/>
          <w:sz w:val="28"/>
          <w:szCs w:val="28"/>
        </w:rPr>
        <w:t>. выявлены расхождения в остаточной стоимости основных средств в декларации по налогу на имущество за 12 месяцев 2020г., с</w:t>
      </w:r>
      <w:proofErr w:type="gramEnd"/>
      <w:r w:rsidRPr="00187E64">
        <w:rPr>
          <w:rFonts w:ascii="Times New Roman" w:hAnsi="Times New Roman" w:cs="Times New Roman"/>
          <w:sz w:val="28"/>
          <w:szCs w:val="28"/>
        </w:rPr>
        <w:t xml:space="preserve"> учетом доначислений по Решению  Выездной налоговой проверк</w:t>
      </w:r>
      <w:r w:rsidR="00226387" w:rsidRPr="00187E64">
        <w:rPr>
          <w:rFonts w:ascii="Times New Roman" w:hAnsi="Times New Roman" w:cs="Times New Roman"/>
          <w:sz w:val="28"/>
          <w:szCs w:val="28"/>
        </w:rPr>
        <w:t>е</w:t>
      </w:r>
      <w:r w:rsidRPr="00187E64">
        <w:rPr>
          <w:rFonts w:ascii="Times New Roman" w:hAnsi="Times New Roman" w:cs="Times New Roman"/>
          <w:sz w:val="28"/>
          <w:szCs w:val="28"/>
        </w:rPr>
        <w:t xml:space="preserve">. </w:t>
      </w:r>
    </w:p>
    <w:p w:rsidR="00226387" w:rsidRPr="00187E64" w:rsidRDefault="00226387" w:rsidP="004B59A3">
      <w:pPr>
        <w:pStyle w:val="a3"/>
        <w:numPr>
          <w:ilvl w:val="0"/>
          <w:numId w:val="3"/>
        </w:numPr>
        <w:tabs>
          <w:tab w:val="clear" w:pos="0"/>
          <w:tab w:val="num" w:pos="284"/>
        </w:tabs>
        <w:autoSpaceDE w:val="0"/>
        <w:autoSpaceDN w:val="0"/>
        <w:adjustRightInd w:val="0"/>
        <w:spacing w:after="0" w:line="240" w:lineRule="auto"/>
        <w:ind w:left="0" w:firstLine="0"/>
        <w:jc w:val="both"/>
        <w:rPr>
          <w:rFonts w:ascii="Times New Roman" w:hAnsi="Times New Roman" w:cs="Times New Roman"/>
          <w:sz w:val="28"/>
          <w:szCs w:val="28"/>
        </w:rPr>
      </w:pPr>
      <w:r w:rsidRPr="00187E64">
        <w:rPr>
          <w:rFonts w:ascii="Times New Roman" w:hAnsi="Times New Roman" w:cs="Times New Roman"/>
          <w:b/>
          <w:i/>
          <w:sz w:val="28"/>
          <w:szCs w:val="28"/>
        </w:rPr>
        <w:t>Расчеты по страховым взносам –</w:t>
      </w:r>
    </w:p>
    <w:p w:rsidR="00226387" w:rsidRPr="00187E64" w:rsidRDefault="00226387" w:rsidP="004B59A3">
      <w:pPr>
        <w:pStyle w:val="a3"/>
        <w:numPr>
          <w:ilvl w:val="0"/>
          <w:numId w:val="3"/>
        </w:numPr>
        <w:tabs>
          <w:tab w:val="clear" w:pos="0"/>
          <w:tab w:val="num" w:pos="284"/>
        </w:tabs>
        <w:autoSpaceDE w:val="0"/>
        <w:autoSpaceDN w:val="0"/>
        <w:adjustRightInd w:val="0"/>
        <w:spacing w:after="0" w:line="240" w:lineRule="auto"/>
        <w:ind w:left="0" w:firstLine="0"/>
        <w:jc w:val="both"/>
        <w:rPr>
          <w:rFonts w:ascii="Times New Roman" w:hAnsi="Times New Roman" w:cs="Times New Roman"/>
          <w:sz w:val="28"/>
          <w:szCs w:val="28"/>
        </w:rPr>
      </w:pPr>
      <w:r w:rsidRPr="00187E64">
        <w:rPr>
          <w:rFonts w:ascii="Times New Roman" w:hAnsi="Times New Roman" w:cs="Times New Roman"/>
          <w:b/>
          <w:i/>
          <w:sz w:val="28"/>
          <w:szCs w:val="28"/>
        </w:rPr>
        <w:t>НДФЛ</w:t>
      </w:r>
      <w:r w:rsidRPr="00187E64">
        <w:rPr>
          <w:rFonts w:ascii="Times New Roman" w:hAnsi="Times New Roman" w:cs="Times New Roman"/>
          <w:sz w:val="28"/>
          <w:szCs w:val="28"/>
        </w:rPr>
        <w:t>-</w:t>
      </w:r>
    </w:p>
    <w:p w:rsidR="004B59A3" w:rsidRPr="00187E64" w:rsidRDefault="004B59A3" w:rsidP="00226387">
      <w:pPr>
        <w:pStyle w:val="a3"/>
        <w:widowControl w:val="0"/>
        <w:suppressAutoHyphens/>
        <w:ind w:left="432"/>
        <w:jc w:val="both"/>
        <w:rPr>
          <w:rFonts w:ascii="Times New Roman" w:hAnsi="Times New Roman" w:cs="Times New Roman"/>
          <w:sz w:val="28"/>
          <w:szCs w:val="28"/>
        </w:rPr>
      </w:pPr>
    </w:p>
    <w:p w:rsidR="00226387" w:rsidRPr="00187E64" w:rsidRDefault="00226387" w:rsidP="00226387">
      <w:pPr>
        <w:pStyle w:val="a3"/>
        <w:widowControl w:val="0"/>
        <w:suppressAutoHyphens/>
        <w:ind w:left="432"/>
        <w:jc w:val="both"/>
        <w:rPr>
          <w:rFonts w:ascii="Times New Roman" w:hAnsi="Times New Roman" w:cs="Times New Roman"/>
          <w:sz w:val="28"/>
          <w:szCs w:val="28"/>
        </w:rPr>
      </w:pPr>
    </w:p>
    <w:p w:rsidR="00926FBA" w:rsidRPr="00187E64" w:rsidRDefault="005E2BF0" w:rsidP="004B59A3">
      <w:pPr>
        <w:snapToGrid w:val="0"/>
        <w:jc w:val="both"/>
        <w:rPr>
          <w:rFonts w:ascii="Times New Roman" w:hAnsi="Times New Roman" w:cs="Times New Roman"/>
          <w:sz w:val="28"/>
          <w:szCs w:val="28"/>
        </w:rPr>
      </w:pPr>
      <w:r w:rsidRPr="00187E64">
        <w:rPr>
          <w:rFonts w:ascii="Times New Roman" w:hAnsi="Times New Roman" w:cs="Times New Roman"/>
          <w:sz w:val="28"/>
          <w:szCs w:val="28"/>
        </w:rPr>
        <w:t xml:space="preserve">      </w:t>
      </w:r>
      <w:r w:rsidR="00926FBA" w:rsidRPr="00187E64">
        <w:rPr>
          <w:rFonts w:ascii="Times New Roman" w:hAnsi="Times New Roman" w:cs="Times New Roman"/>
          <w:sz w:val="28"/>
          <w:szCs w:val="28"/>
        </w:rPr>
        <w:t xml:space="preserve">По представленным  </w:t>
      </w:r>
      <w:r w:rsidR="004B30CE">
        <w:rPr>
          <w:rFonts w:ascii="Times New Roman" w:hAnsi="Times New Roman" w:cs="Times New Roman"/>
          <w:sz w:val="28"/>
          <w:szCs w:val="28"/>
        </w:rPr>
        <w:t xml:space="preserve">на требования налоговых органов </w:t>
      </w:r>
      <w:r w:rsidR="00926FBA" w:rsidRPr="00187E64">
        <w:rPr>
          <w:rFonts w:ascii="Times New Roman" w:hAnsi="Times New Roman" w:cs="Times New Roman"/>
          <w:sz w:val="28"/>
          <w:szCs w:val="28"/>
        </w:rPr>
        <w:t xml:space="preserve">УНД на увеличение налоговых </w:t>
      </w:r>
      <w:proofErr w:type="spellStart"/>
      <w:r w:rsidR="00926FBA" w:rsidRPr="00187E64">
        <w:rPr>
          <w:rFonts w:ascii="Times New Roman" w:hAnsi="Times New Roman" w:cs="Times New Roman"/>
          <w:sz w:val="28"/>
          <w:szCs w:val="28"/>
        </w:rPr>
        <w:t>обязательств</w:t>
      </w:r>
      <w:proofErr w:type="gramStart"/>
      <w:r w:rsidR="008924D9">
        <w:rPr>
          <w:rFonts w:ascii="Times New Roman" w:hAnsi="Times New Roman" w:cs="Times New Roman"/>
          <w:sz w:val="28"/>
          <w:szCs w:val="28"/>
        </w:rPr>
        <w:t>,</w:t>
      </w:r>
      <w:r w:rsidR="00926FBA" w:rsidRPr="00187E64">
        <w:rPr>
          <w:rFonts w:ascii="Times New Roman" w:hAnsi="Times New Roman" w:cs="Times New Roman"/>
          <w:sz w:val="28"/>
          <w:szCs w:val="28"/>
        </w:rPr>
        <w:t>с</w:t>
      </w:r>
      <w:proofErr w:type="gramEnd"/>
      <w:r w:rsidR="00926FBA" w:rsidRPr="00187E64">
        <w:rPr>
          <w:rFonts w:ascii="Times New Roman" w:hAnsi="Times New Roman" w:cs="Times New Roman"/>
          <w:sz w:val="28"/>
          <w:szCs w:val="28"/>
        </w:rPr>
        <w:t>умма</w:t>
      </w:r>
      <w:proofErr w:type="spellEnd"/>
      <w:r w:rsidR="00926FBA" w:rsidRPr="00187E64">
        <w:rPr>
          <w:rFonts w:ascii="Times New Roman" w:hAnsi="Times New Roman" w:cs="Times New Roman"/>
          <w:sz w:val="28"/>
          <w:szCs w:val="28"/>
        </w:rPr>
        <w:t xml:space="preserve"> поступивших платежей  составила  </w:t>
      </w:r>
      <w:r w:rsidR="00D06AB0" w:rsidRPr="00187E64">
        <w:rPr>
          <w:rFonts w:ascii="Times New Roman" w:hAnsi="Times New Roman" w:cs="Times New Roman"/>
          <w:sz w:val="28"/>
          <w:szCs w:val="28"/>
        </w:rPr>
        <w:t>277,3 млн.</w:t>
      </w:r>
      <w:r w:rsidR="00926FBA" w:rsidRPr="00187E64">
        <w:rPr>
          <w:rFonts w:ascii="Times New Roman" w:hAnsi="Times New Roman" w:cs="Times New Roman"/>
          <w:sz w:val="28"/>
          <w:szCs w:val="28"/>
        </w:rPr>
        <w:t xml:space="preserve"> руб. (в том числе </w:t>
      </w:r>
      <w:r w:rsidR="00D06AB0" w:rsidRPr="00187E64">
        <w:rPr>
          <w:rFonts w:ascii="Times New Roman" w:hAnsi="Times New Roman" w:cs="Times New Roman"/>
          <w:sz w:val="28"/>
          <w:szCs w:val="28"/>
        </w:rPr>
        <w:t xml:space="preserve"> 32 % поступления составили  по налогу на имущество – 88,2 млн. руб., 29</w:t>
      </w:r>
      <w:r w:rsidR="00926FBA" w:rsidRPr="00187E64">
        <w:rPr>
          <w:rFonts w:ascii="Times New Roman" w:hAnsi="Times New Roman" w:cs="Times New Roman"/>
          <w:sz w:val="28"/>
          <w:szCs w:val="28"/>
        </w:rPr>
        <w:t xml:space="preserve">% поступления составили по  НДС – </w:t>
      </w:r>
      <w:r w:rsidR="00D06AB0" w:rsidRPr="00187E64">
        <w:rPr>
          <w:rFonts w:ascii="Times New Roman" w:hAnsi="Times New Roman" w:cs="Times New Roman"/>
          <w:sz w:val="28"/>
          <w:szCs w:val="28"/>
        </w:rPr>
        <w:t>80,9 млн.</w:t>
      </w:r>
      <w:r w:rsidR="00926FBA" w:rsidRPr="00187E64">
        <w:rPr>
          <w:rFonts w:ascii="Times New Roman" w:hAnsi="Times New Roman" w:cs="Times New Roman"/>
          <w:sz w:val="28"/>
          <w:szCs w:val="28"/>
        </w:rPr>
        <w:t xml:space="preserve"> руб.</w:t>
      </w:r>
      <w:r w:rsidR="00D06AB0" w:rsidRPr="00187E64">
        <w:rPr>
          <w:rFonts w:ascii="Times New Roman" w:hAnsi="Times New Roman" w:cs="Times New Roman"/>
          <w:sz w:val="28"/>
          <w:szCs w:val="28"/>
        </w:rPr>
        <w:t xml:space="preserve"> </w:t>
      </w:r>
      <w:r w:rsidR="00926FBA" w:rsidRPr="00187E64">
        <w:rPr>
          <w:rFonts w:ascii="Times New Roman" w:hAnsi="Times New Roman" w:cs="Times New Roman"/>
          <w:sz w:val="28"/>
          <w:szCs w:val="28"/>
        </w:rPr>
        <w:t>).</w:t>
      </w:r>
    </w:p>
    <w:p w:rsidR="00926FBA" w:rsidRPr="00187E64" w:rsidRDefault="005E2BF0" w:rsidP="00DE252B">
      <w:pPr>
        <w:jc w:val="both"/>
        <w:rPr>
          <w:rFonts w:ascii="Times New Roman" w:hAnsi="Times New Roman" w:cs="Times New Roman"/>
          <w:sz w:val="28"/>
          <w:szCs w:val="28"/>
        </w:rPr>
      </w:pPr>
      <w:r w:rsidRPr="00187E64">
        <w:rPr>
          <w:rFonts w:ascii="Times New Roman" w:hAnsi="Times New Roman" w:cs="Times New Roman"/>
          <w:sz w:val="28"/>
          <w:szCs w:val="28"/>
        </w:rPr>
        <w:t xml:space="preserve">      </w:t>
      </w:r>
      <w:r w:rsidR="00926FBA" w:rsidRPr="00187E64">
        <w:rPr>
          <w:rFonts w:ascii="Times New Roman" w:hAnsi="Times New Roman" w:cs="Times New Roman"/>
          <w:sz w:val="28"/>
          <w:szCs w:val="28"/>
        </w:rPr>
        <w:t xml:space="preserve">По результатам камеральных налоговых проверок, коэффициент  </w:t>
      </w:r>
      <w:proofErr w:type="spellStart"/>
      <w:r w:rsidR="00926FBA" w:rsidRPr="00187E64">
        <w:rPr>
          <w:rFonts w:ascii="Times New Roman" w:hAnsi="Times New Roman" w:cs="Times New Roman"/>
          <w:sz w:val="28"/>
          <w:szCs w:val="28"/>
        </w:rPr>
        <w:t>взыскиваемости</w:t>
      </w:r>
      <w:proofErr w:type="spellEnd"/>
      <w:r w:rsidR="00926FBA" w:rsidRPr="00187E64">
        <w:rPr>
          <w:rFonts w:ascii="Times New Roman" w:hAnsi="Times New Roman" w:cs="Times New Roman"/>
          <w:sz w:val="28"/>
          <w:szCs w:val="28"/>
        </w:rPr>
        <w:t xml:space="preserve"> по  результатам камеральных налоговых проверок, решения по которым </w:t>
      </w:r>
      <w:proofErr w:type="gramStart"/>
      <w:r w:rsidR="00926FBA" w:rsidRPr="00187E64">
        <w:rPr>
          <w:rFonts w:ascii="Times New Roman" w:hAnsi="Times New Roman" w:cs="Times New Roman"/>
          <w:sz w:val="28"/>
          <w:szCs w:val="28"/>
        </w:rPr>
        <w:t>вступили в законную силу  составил</w:t>
      </w:r>
      <w:proofErr w:type="gramEnd"/>
      <w:r w:rsidR="00926FBA" w:rsidRPr="00187E64">
        <w:rPr>
          <w:rFonts w:ascii="Times New Roman" w:hAnsi="Times New Roman" w:cs="Times New Roman"/>
          <w:sz w:val="28"/>
          <w:szCs w:val="28"/>
        </w:rPr>
        <w:t xml:space="preserve"> </w:t>
      </w:r>
      <w:r w:rsidRPr="00187E64">
        <w:rPr>
          <w:rFonts w:ascii="Times New Roman" w:hAnsi="Times New Roman" w:cs="Times New Roman"/>
          <w:sz w:val="28"/>
          <w:szCs w:val="28"/>
        </w:rPr>
        <w:t xml:space="preserve"> 48,1</w:t>
      </w:r>
      <w:r w:rsidR="00926FBA" w:rsidRPr="00187E64">
        <w:rPr>
          <w:rFonts w:ascii="Times New Roman" w:hAnsi="Times New Roman" w:cs="Times New Roman"/>
          <w:sz w:val="28"/>
          <w:szCs w:val="28"/>
        </w:rPr>
        <w:t xml:space="preserve"> %, что на </w:t>
      </w:r>
      <w:r w:rsidRPr="00187E64">
        <w:rPr>
          <w:rFonts w:ascii="Times New Roman" w:hAnsi="Times New Roman" w:cs="Times New Roman"/>
          <w:sz w:val="28"/>
          <w:szCs w:val="28"/>
        </w:rPr>
        <w:t>18,5</w:t>
      </w:r>
      <w:r w:rsidR="00926FBA" w:rsidRPr="00187E64">
        <w:rPr>
          <w:rFonts w:ascii="Times New Roman" w:hAnsi="Times New Roman" w:cs="Times New Roman"/>
          <w:sz w:val="28"/>
          <w:szCs w:val="28"/>
        </w:rPr>
        <w:t xml:space="preserve"> </w:t>
      </w:r>
      <w:proofErr w:type="spellStart"/>
      <w:r w:rsidR="00926FBA" w:rsidRPr="00187E64">
        <w:rPr>
          <w:rFonts w:ascii="Times New Roman" w:hAnsi="Times New Roman" w:cs="Times New Roman"/>
          <w:sz w:val="28"/>
          <w:szCs w:val="28"/>
        </w:rPr>
        <w:t>п.п</w:t>
      </w:r>
      <w:proofErr w:type="spellEnd"/>
      <w:r w:rsidR="00926FBA" w:rsidRPr="00187E64">
        <w:rPr>
          <w:rFonts w:ascii="Times New Roman" w:hAnsi="Times New Roman" w:cs="Times New Roman"/>
          <w:sz w:val="28"/>
          <w:szCs w:val="28"/>
        </w:rPr>
        <w:t xml:space="preserve">. </w:t>
      </w:r>
      <w:r w:rsidRPr="00187E64">
        <w:rPr>
          <w:rFonts w:ascii="Times New Roman" w:hAnsi="Times New Roman" w:cs="Times New Roman"/>
          <w:sz w:val="28"/>
          <w:szCs w:val="28"/>
        </w:rPr>
        <w:t xml:space="preserve">больше </w:t>
      </w:r>
      <w:r w:rsidR="00926FBA" w:rsidRPr="00187E64">
        <w:rPr>
          <w:rFonts w:ascii="Times New Roman" w:hAnsi="Times New Roman" w:cs="Times New Roman"/>
          <w:sz w:val="28"/>
          <w:szCs w:val="28"/>
        </w:rPr>
        <w:t xml:space="preserve"> показателя прошлого года.</w:t>
      </w:r>
    </w:p>
    <w:p w:rsidR="00650B75" w:rsidRPr="00693B82" w:rsidRDefault="00693B82" w:rsidP="004F3B10">
      <w:pPr>
        <w:spacing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650B75" w:rsidRPr="00693B82">
        <w:rPr>
          <w:rFonts w:ascii="Times New Roman" w:hAnsi="Times New Roman" w:cs="Times New Roman"/>
          <w:i/>
          <w:sz w:val="28"/>
          <w:szCs w:val="28"/>
        </w:rPr>
        <w:t xml:space="preserve">О некоторых особенностях администрирования по некоторым налогам. </w:t>
      </w:r>
    </w:p>
    <w:p w:rsidR="00650B75" w:rsidRPr="00187E64" w:rsidRDefault="00650B75" w:rsidP="004F3B10">
      <w:pPr>
        <w:spacing w:line="240" w:lineRule="auto"/>
        <w:rPr>
          <w:rFonts w:ascii="Times New Roman" w:hAnsi="Times New Roman" w:cs="Times New Roman"/>
          <w:sz w:val="28"/>
          <w:szCs w:val="28"/>
          <w:u w:val="single"/>
        </w:rPr>
      </w:pPr>
      <w:r w:rsidRPr="00187E64">
        <w:rPr>
          <w:rFonts w:ascii="Times New Roman" w:hAnsi="Times New Roman" w:cs="Times New Roman"/>
          <w:sz w:val="28"/>
          <w:szCs w:val="28"/>
          <w:u w:val="single"/>
        </w:rPr>
        <w:t xml:space="preserve">Слайд </w:t>
      </w:r>
      <w:r w:rsidR="00693B82">
        <w:rPr>
          <w:rFonts w:ascii="Times New Roman" w:hAnsi="Times New Roman" w:cs="Times New Roman"/>
          <w:sz w:val="28"/>
          <w:szCs w:val="28"/>
          <w:u w:val="single"/>
        </w:rPr>
        <w:t>3</w:t>
      </w:r>
    </w:p>
    <w:p w:rsidR="00901380" w:rsidRPr="00187E64" w:rsidRDefault="00901380" w:rsidP="00901380">
      <w:pPr>
        <w:tabs>
          <w:tab w:val="left" w:pos="737"/>
          <w:tab w:val="left" w:pos="2268"/>
          <w:tab w:val="left" w:pos="3686"/>
          <w:tab w:val="left" w:pos="5103"/>
          <w:tab w:val="left" w:pos="6521"/>
          <w:tab w:val="left" w:pos="7938"/>
          <w:tab w:val="left" w:pos="9356"/>
        </w:tabs>
        <w:autoSpaceDE w:val="0"/>
        <w:autoSpaceDN w:val="0"/>
        <w:adjustRightInd w:val="0"/>
        <w:ind w:firstLine="567"/>
        <w:jc w:val="center"/>
        <w:rPr>
          <w:rFonts w:ascii="Times New Roman" w:hAnsi="Times New Roman" w:cs="Times New Roman"/>
          <w:b/>
          <w:sz w:val="28"/>
          <w:szCs w:val="28"/>
        </w:rPr>
      </w:pPr>
      <w:r w:rsidRPr="00187E64">
        <w:rPr>
          <w:rFonts w:ascii="Times New Roman" w:hAnsi="Times New Roman" w:cs="Times New Roman"/>
          <w:b/>
          <w:sz w:val="28"/>
          <w:szCs w:val="28"/>
        </w:rPr>
        <w:t>Итоги работы по налогу на добавленную стоимость</w:t>
      </w:r>
    </w:p>
    <w:p w:rsidR="00901380" w:rsidRPr="00187E64" w:rsidRDefault="00901380" w:rsidP="00BC5F34">
      <w:pPr>
        <w:tabs>
          <w:tab w:val="left" w:pos="737"/>
          <w:tab w:val="left" w:pos="2268"/>
          <w:tab w:val="left" w:pos="3686"/>
          <w:tab w:val="left" w:pos="5103"/>
          <w:tab w:val="left" w:pos="6521"/>
          <w:tab w:val="left" w:pos="7938"/>
          <w:tab w:val="left" w:pos="9356"/>
        </w:tabs>
        <w:autoSpaceDE w:val="0"/>
        <w:autoSpaceDN w:val="0"/>
        <w:adjustRightInd w:val="0"/>
        <w:ind w:firstLine="567"/>
        <w:jc w:val="both"/>
        <w:rPr>
          <w:rFonts w:ascii="Times New Roman" w:hAnsi="Times New Roman" w:cs="Times New Roman"/>
          <w:sz w:val="28"/>
          <w:szCs w:val="28"/>
        </w:rPr>
      </w:pPr>
      <w:r w:rsidRPr="00187E64">
        <w:rPr>
          <w:rFonts w:ascii="Times New Roman" w:hAnsi="Times New Roman" w:cs="Times New Roman"/>
          <w:sz w:val="28"/>
          <w:szCs w:val="28"/>
        </w:rPr>
        <w:t xml:space="preserve">По результатам </w:t>
      </w:r>
      <w:proofErr w:type="gramStart"/>
      <w:r w:rsidRPr="00187E64">
        <w:rPr>
          <w:rFonts w:ascii="Times New Roman" w:hAnsi="Times New Roman" w:cs="Times New Roman"/>
          <w:sz w:val="28"/>
          <w:szCs w:val="28"/>
        </w:rPr>
        <w:t>камеральных налоговых проверок, проведенных налоговыми органами Удмуртской Республики за 1 полугодие  2021 дополнительно начислено</w:t>
      </w:r>
      <w:proofErr w:type="gramEnd"/>
      <w:r w:rsidRPr="00187E64">
        <w:rPr>
          <w:rFonts w:ascii="Times New Roman" w:hAnsi="Times New Roman" w:cs="Times New Roman"/>
          <w:sz w:val="28"/>
          <w:szCs w:val="28"/>
        </w:rPr>
        <w:t xml:space="preserve"> налога на добавленную стоимость на сумму 22,4  млн. рублей, что на 18,6 %  меньше от  показателя за аналогичный период 2020 года. </w:t>
      </w:r>
    </w:p>
    <w:p w:rsidR="00901380" w:rsidRPr="00187E64" w:rsidRDefault="00901380" w:rsidP="00BC5F34">
      <w:pPr>
        <w:pStyle w:val="a3"/>
        <w:autoSpaceDE w:val="0"/>
        <w:autoSpaceDN w:val="0"/>
        <w:adjustRightInd w:val="0"/>
        <w:spacing w:after="0"/>
        <w:ind w:left="0" w:firstLine="567"/>
        <w:jc w:val="both"/>
        <w:rPr>
          <w:rFonts w:ascii="Times New Roman" w:hAnsi="Times New Roman" w:cs="Times New Roman"/>
          <w:sz w:val="28"/>
          <w:szCs w:val="28"/>
        </w:rPr>
      </w:pPr>
      <w:r w:rsidRPr="00187E64">
        <w:rPr>
          <w:rFonts w:ascii="Times New Roman" w:hAnsi="Times New Roman" w:cs="Times New Roman"/>
          <w:sz w:val="28"/>
          <w:szCs w:val="28"/>
        </w:rPr>
        <w:t xml:space="preserve">За 1 полугодие 2021  в   процессе проведения камеральных налоговых проверок налогоплательщиками представлено </w:t>
      </w:r>
      <w:r w:rsidR="0020610B" w:rsidRPr="00187E64">
        <w:rPr>
          <w:rFonts w:ascii="Times New Roman" w:hAnsi="Times New Roman" w:cs="Times New Roman"/>
          <w:sz w:val="28"/>
          <w:szCs w:val="28"/>
        </w:rPr>
        <w:t>328</w:t>
      </w:r>
      <w:r w:rsidRPr="00187E64">
        <w:rPr>
          <w:rFonts w:ascii="Times New Roman" w:hAnsi="Times New Roman" w:cs="Times New Roman"/>
          <w:sz w:val="28"/>
          <w:szCs w:val="28"/>
        </w:rPr>
        <w:t xml:space="preserve"> уточненных налоговых деклараций увеличивающих налоговые обязательства на сумму  </w:t>
      </w:r>
      <w:r w:rsidR="0020610B" w:rsidRPr="00187E64">
        <w:rPr>
          <w:rFonts w:ascii="Times New Roman" w:hAnsi="Times New Roman" w:cs="Times New Roman"/>
          <w:sz w:val="28"/>
          <w:szCs w:val="28"/>
        </w:rPr>
        <w:t>85,7 млн. руб.</w:t>
      </w:r>
      <w:proofErr w:type="gramStart"/>
      <w:r w:rsidRPr="00187E64">
        <w:rPr>
          <w:rFonts w:ascii="Times New Roman" w:hAnsi="Times New Roman" w:cs="Times New Roman"/>
          <w:sz w:val="28"/>
          <w:szCs w:val="28"/>
        </w:rPr>
        <w:t xml:space="preserve"> ,</w:t>
      </w:r>
      <w:proofErr w:type="gramEnd"/>
      <w:r w:rsidRPr="00187E64">
        <w:rPr>
          <w:rFonts w:ascii="Times New Roman" w:hAnsi="Times New Roman" w:cs="Times New Roman"/>
          <w:sz w:val="28"/>
          <w:szCs w:val="28"/>
        </w:rPr>
        <w:t xml:space="preserve"> что </w:t>
      </w:r>
      <w:r w:rsidR="0020610B" w:rsidRPr="00187E64">
        <w:rPr>
          <w:rFonts w:ascii="Times New Roman" w:hAnsi="Times New Roman" w:cs="Times New Roman"/>
          <w:sz w:val="28"/>
          <w:szCs w:val="28"/>
        </w:rPr>
        <w:t xml:space="preserve"> в 3,8 раза  больше </w:t>
      </w:r>
      <w:r w:rsidRPr="00187E64">
        <w:rPr>
          <w:rFonts w:ascii="Times New Roman" w:hAnsi="Times New Roman" w:cs="Times New Roman"/>
          <w:sz w:val="28"/>
          <w:szCs w:val="28"/>
        </w:rPr>
        <w:t xml:space="preserve"> показателя </w:t>
      </w:r>
      <w:r w:rsidR="0020610B" w:rsidRPr="00187E64">
        <w:rPr>
          <w:rFonts w:ascii="Times New Roman" w:hAnsi="Times New Roman" w:cs="Times New Roman"/>
          <w:sz w:val="28"/>
          <w:szCs w:val="28"/>
        </w:rPr>
        <w:t>дополнительно начисленного налога на добавленную стоимость.</w:t>
      </w:r>
      <w:r w:rsidRPr="00187E64">
        <w:rPr>
          <w:rFonts w:ascii="Times New Roman" w:hAnsi="Times New Roman" w:cs="Times New Roman"/>
          <w:sz w:val="28"/>
          <w:szCs w:val="28"/>
        </w:rPr>
        <w:t xml:space="preserve"> </w:t>
      </w:r>
      <w:r w:rsidR="0020610B" w:rsidRPr="00187E64">
        <w:rPr>
          <w:rFonts w:ascii="Times New Roman" w:hAnsi="Times New Roman" w:cs="Times New Roman"/>
          <w:sz w:val="28"/>
          <w:szCs w:val="28"/>
        </w:rPr>
        <w:t>Д</w:t>
      </w:r>
      <w:r w:rsidRPr="00187E64">
        <w:rPr>
          <w:rFonts w:ascii="Times New Roman" w:hAnsi="Times New Roman" w:cs="Times New Roman"/>
          <w:sz w:val="28"/>
          <w:szCs w:val="28"/>
        </w:rPr>
        <w:t>анный факт свидетельствует о том, что работа налоговых органов направлена на мотивацию налогоплательщиков к уточнению налоговых обязательств.</w:t>
      </w:r>
    </w:p>
    <w:p w:rsidR="00901380" w:rsidRPr="00187E64" w:rsidRDefault="00901380" w:rsidP="009528B8">
      <w:pPr>
        <w:ind w:left="142" w:firstLine="567"/>
        <w:jc w:val="both"/>
        <w:rPr>
          <w:rFonts w:ascii="Times New Roman" w:hAnsi="Times New Roman" w:cs="Times New Roman"/>
          <w:sz w:val="28"/>
          <w:szCs w:val="28"/>
        </w:rPr>
      </w:pPr>
      <w:r w:rsidRPr="00187E64">
        <w:rPr>
          <w:rFonts w:ascii="Times New Roman" w:hAnsi="Times New Roman" w:cs="Times New Roman"/>
          <w:sz w:val="28"/>
          <w:szCs w:val="28"/>
        </w:rPr>
        <w:t xml:space="preserve">Так же, ФНС активно внедряет и совершенствует систему Автоматического контроля, которая позволяет полностью автоматизировать процесс </w:t>
      </w:r>
      <w:proofErr w:type="gramStart"/>
      <w:r w:rsidRPr="00187E64">
        <w:rPr>
          <w:rFonts w:ascii="Times New Roman" w:hAnsi="Times New Roman" w:cs="Times New Roman"/>
          <w:sz w:val="28"/>
          <w:szCs w:val="28"/>
        </w:rPr>
        <w:t>контроля за</w:t>
      </w:r>
      <w:proofErr w:type="gramEnd"/>
      <w:r w:rsidRPr="00187E64">
        <w:rPr>
          <w:rFonts w:ascii="Times New Roman" w:hAnsi="Times New Roman" w:cs="Times New Roman"/>
          <w:sz w:val="28"/>
          <w:szCs w:val="28"/>
        </w:rPr>
        <w:t xml:space="preserve"> движением товара и денежных средств между участниками сделок, а также видеть факт не уплаты налога на добавленную стоимость в цепочке движения товара.  При построении цепочки движения товара, данная система позволяет своевременно выявлять  схемы уклонения от уплаты НДС, устанавливать  фактических выгодоприобретателей,  что способствует  оперативному  проведению соответствующих мероприятия налогового контроля. Те, работа направлена  именно в отношении тех </w:t>
      </w:r>
      <w:r w:rsidRPr="00187E64">
        <w:rPr>
          <w:rFonts w:ascii="Times New Roman" w:hAnsi="Times New Roman" w:cs="Times New Roman"/>
          <w:sz w:val="28"/>
          <w:szCs w:val="28"/>
        </w:rPr>
        <w:lastRenderedPageBreak/>
        <w:t xml:space="preserve">налогоплательщиков, которые в своих расчетах используют «схемные» налоговые вычеты.  </w:t>
      </w:r>
    </w:p>
    <w:p w:rsidR="009528B8" w:rsidRDefault="009528B8" w:rsidP="009528B8">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901380" w:rsidRPr="00187E64">
        <w:rPr>
          <w:rFonts w:ascii="Times New Roman" w:hAnsi="Times New Roman" w:cs="Times New Roman"/>
          <w:sz w:val="28"/>
          <w:szCs w:val="28"/>
        </w:rPr>
        <w:t xml:space="preserve">Кроме этого, ФНС  меняет схему подхода при проведении проверок, так если раньше проверкам подвергались крупные налогоплательщики, то сейчас  работа ведется по отдельным отраслевым направлениям, в которых </w:t>
      </w:r>
      <w:proofErr w:type="gramStart"/>
      <w:r w:rsidR="003C45BE" w:rsidRPr="00187E64">
        <w:rPr>
          <w:rFonts w:ascii="Times New Roman" w:hAnsi="Times New Roman" w:cs="Times New Roman"/>
          <w:sz w:val="28"/>
          <w:szCs w:val="28"/>
        </w:rPr>
        <w:t>есть</w:t>
      </w:r>
      <w:proofErr w:type="gramEnd"/>
      <w:r w:rsidR="003C45BE" w:rsidRPr="00187E64">
        <w:rPr>
          <w:rFonts w:ascii="Times New Roman" w:hAnsi="Times New Roman" w:cs="Times New Roman"/>
          <w:sz w:val="28"/>
          <w:szCs w:val="28"/>
        </w:rPr>
        <w:t xml:space="preserve"> </w:t>
      </w:r>
      <w:r w:rsidR="009273C8" w:rsidRPr="00187E64">
        <w:rPr>
          <w:rFonts w:ascii="Times New Roman" w:hAnsi="Times New Roman" w:cs="Times New Roman"/>
          <w:sz w:val="28"/>
          <w:szCs w:val="28"/>
        </w:rPr>
        <w:t xml:space="preserve">в том числе </w:t>
      </w:r>
      <w:r w:rsidR="003C45BE" w:rsidRPr="00187E64">
        <w:rPr>
          <w:rFonts w:ascii="Times New Roman" w:hAnsi="Times New Roman" w:cs="Times New Roman"/>
          <w:sz w:val="28"/>
          <w:szCs w:val="28"/>
        </w:rPr>
        <w:t>несформированный источник по НДС</w:t>
      </w:r>
      <w:r w:rsidR="00BC5F34">
        <w:rPr>
          <w:rFonts w:ascii="Times New Roman" w:hAnsi="Times New Roman" w:cs="Times New Roman"/>
          <w:sz w:val="28"/>
          <w:szCs w:val="28"/>
        </w:rPr>
        <w:t>, неуплата заработной платы</w:t>
      </w:r>
      <w:r>
        <w:rPr>
          <w:rFonts w:ascii="Times New Roman" w:hAnsi="Times New Roman" w:cs="Times New Roman"/>
          <w:sz w:val="28"/>
          <w:szCs w:val="28"/>
        </w:rPr>
        <w:t xml:space="preserve">  </w:t>
      </w:r>
      <w:proofErr w:type="spellStart"/>
      <w:r>
        <w:rPr>
          <w:rFonts w:ascii="Times New Roman" w:hAnsi="Times New Roman" w:cs="Times New Roman"/>
          <w:sz w:val="28"/>
          <w:szCs w:val="28"/>
        </w:rPr>
        <w:t>и.т</w:t>
      </w:r>
      <w:proofErr w:type="spellEnd"/>
      <w:r>
        <w:rPr>
          <w:rFonts w:ascii="Times New Roman" w:hAnsi="Times New Roman" w:cs="Times New Roman"/>
          <w:sz w:val="28"/>
          <w:szCs w:val="28"/>
        </w:rPr>
        <w:t xml:space="preserve">. п. </w:t>
      </w:r>
    </w:p>
    <w:p w:rsidR="00C5269D" w:rsidRPr="00187E64" w:rsidRDefault="003C45BE" w:rsidP="009528B8">
      <w:pPr>
        <w:ind w:left="142" w:firstLine="567"/>
        <w:jc w:val="both"/>
        <w:rPr>
          <w:rFonts w:ascii="Times New Roman" w:hAnsi="Times New Roman" w:cs="Times New Roman"/>
          <w:sz w:val="28"/>
          <w:szCs w:val="28"/>
        </w:rPr>
      </w:pPr>
      <w:r w:rsidRPr="00187E64">
        <w:rPr>
          <w:rFonts w:ascii="Times New Roman" w:hAnsi="Times New Roman" w:cs="Times New Roman"/>
          <w:sz w:val="28"/>
          <w:szCs w:val="28"/>
        </w:rPr>
        <w:t xml:space="preserve"> </w:t>
      </w:r>
      <w:r w:rsidR="006E2B9E" w:rsidRPr="00187E64">
        <w:rPr>
          <w:rFonts w:ascii="Times New Roman" w:hAnsi="Times New Roman" w:cs="Times New Roman"/>
          <w:sz w:val="28"/>
          <w:szCs w:val="28"/>
        </w:rPr>
        <w:t xml:space="preserve"> </w:t>
      </w:r>
      <w:r w:rsidRPr="00187E64">
        <w:rPr>
          <w:rFonts w:ascii="Times New Roman" w:hAnsi="Times New Roman" w:cs="Times New Roman"/>
          <w:sz w:val="28"/>
          <w:szCs w:val="28"/>
        </w:rPr>
        <w:t xml:space="preserve">Такие отрасли  каждый год обозначаются в качестве </w:t>
      </w:r>
      <w:proofErr w:type="gramStart"/>
      <w:r w:rsidRPr="00187E64">
        <w:rPr>
          <w:rFonts w:ascii="Times New Roman" w:hAnsi="Times New Roman" w:cs="Times New Roman"/>
          <w:sz w:val="28"/>
          <w:szCs w:val="28"/>
        </w:rPr>
        <w:t>рисковых</w:t>
      </w:r>
      <w:proofErr w:type="gramEnd"/>
      <w:r w:rsidRPr="00187E64">
        <w:rPr>
          <w:rFonts w:ascii="Times New Roman" w:hAnsi="Times New Roman" w:cs="Times New Roman"/>
          <w:sz w:val="28"/>
          <w:szCs w:val="28"/>
        </w:rPr>
        <w:t xml:space="preserve"> и приоритетных для контроля. </w:t>
      </w:r>
      <w:r w:rsidR="007D5DD7" w:rsidRPr="00187E64">
        <w:rPr>
          <w:rFonts w:ascii="Times New Roman" w:hAnsi="Times New Roman" w:cs="Times New Roman"/>
          <w:sz w:val="28"/>
          <w:szCs w:val="28"/>
        </w:rPr>
        <w:t>Именно в отношении них проводятся  обеление рынка и саморегулирование отраслей.</w:t>
      </w:r>
    </w:p>
    <w:p w:rsidR="00C27C82" w:rsidRPr="00187E64" w:rsidRDefault="00901380" w:rsidP="00901380">
      <w:pPr>
        <w:spacing w:line="360" w:lineRule="auto"/>
        <w:ind w:left="142" w:firstLine="567"/>
        <w:jc w:val="both"/>
        <w:rPr>
          <w:rFonts w:ascii="Times New Roman" w:hAnsi="Times New Roman" w:cs="Times New Roman"/>
          <w:sz w:val="28"/>
          <w:szCs w:val="28"/>
        </w:rPr>
      </w:pPr>
      <w:r w:rsidRPr="00187E64">
        <w:rPr>
          <w:rFonts w:ascii="Times New Roman" w:hAnsi="Times New Roman" w:cs="Times New Roman"/>
          <w:sz w:val="28"/>
          <w:szCs w:val="28"/>
        </w:rPr>
        <w:t xml:space="preserve">Так, налоговыми органами УР плотная работа ведется по обелению  </w:t>
      </w:r>
      <w:proofErr w:type="spellStart"/>
      <w:r w:rsidRPr="00187E64">
        <w:rPr>
          <w:rFonts w:ascii="Times New Roman" w:hAnsi="Times New Roman" w:cs="Times New Roman"/>
          <w:sz w:val="28"/>
          <w:szCs w:val="28"/>
        </w:rPr>
        <w:t>клининговой</w:t>
      </w:r>
      <w:proofErr w:type="spellEnd"/>
      <w:r w:rsidRPr="00187E64">
        <w:rPr>
          <w:rFonts w:ascii="Times New Roman" w:hAnsi="Times New Roman" w:cs="Times New Roman"/>
          <w:sz w:val="28"/>
          <w:szCs w:val="28"/>
        </w:rPr>
        <w:t xml:space="preserve"> отрасли. </w:t>
      </w:r>
      <w:proofErr w:type="gramStart"/>
      <w:r w:rsidRPr="00187E64">
        <w:rPr>
          <w:rFonts w:ascii="Times New Roman" w:hAnsi="Times New Roman" w:cs="Times New Roman"/>
          <w:sz w:val="28"/>
          <w:szCs w:val="28"/>
        </w:rPr>
        <w:t xml:space="preserve">В частности установлено </w:t>
      </w:r>
      <w:r w:rsidR="00357089" w:rsidRPr="00187E64">
        <w:rPr>
          <w:rFonts w:ascii="Times New Roman" w:hAnsi="Times New Roman" w:cs="Times New Roman"/>
          <w:sz w:val="28"/>
          <w:szCs w:val="28"/>
        </w:rPr>
        <w:t>702 налогоплательщика</w:t>
      </w:r>
      <w:r w:rsidR="009528B8">
        <w:rPr>
          <w:rFonts w:ascii="Times New Roman" w:hAnsi="Times New Roman" w:cs="Times New Roman"/>
          <w:sz w:val="28"/>
          <w:szCs w:val="28"/>
        </w:rPr>
        <w:t xml:space="preserve">, применяющих </w:t>
      </w:r>
      <w:r w:rsidR="00357089" w:rsidRPr="00187E64">
        <w:rPr>
          <w:rFonts w:ascii="Times New Roman" w:hAnsi="Times New Roman" w:cs="Times New Roman"/>
          <w:sz w:val="28"/>
          <w:szCs w:val="28"/>
        </w:rPr>
        <w:t xml:space="preserve"> упрощенн</w:t>
      </w:r>
      <w:r w:rsidR="009528B8">
        <w:rPr>
          <w:rFonts w:ascii="Times New Roman" w:hAnsi="Times New Roman" w:cs="Times New Roman"/>
          <w:sz w:val="28"/>
          <w:szCs w:val="28"/>
        </w:rPr>
        <w:t>ую</w:t>
      </w:r>
      <w:r w:rsidR="00357089" w:rsidRPr="00187E64">
        <w:rPr>
          <w:rFonts w:ascii="Times New Roman" w:hAnsi="Times New Roman" w:cs="Times New Roman"/>
          <w:sz w:val="28"/>
          <w:szCs w:val="28"/>
        </w:rPr>
        <w:t xml:space="preserve"> систем</w:t>
      </w:r>
      <w:r w:rsidR="009528B8">
        <w:rPr>
          <w:rFonts w:ascii="Times New Roman" w:hAnsi="Times New Roman" w:cs="Times New Roman"/>
          <w:sz w:val="28"/>
          <w:szCs w:val="28"/>
        </w:rPr>
        <w:t>у</w:t>
      </w:r>
      <w:r w:rsidR="00357089" w:rsidRPr="00187E64">
        <w:rPr>
          <w:rFonts w:ascii="Times New Roman" w:hAnsi="Times New Roman" w:cs="Times New Roman"/>
          <w:sz w:val="28"/>
          <w:szCs w:val="28"/>
        </w:rPr>
        <w:t xml:space="preserve"> налогообложения</w:t>
      </w:r>
      <w:r w:rsidRPr="00187E64">
        <w:rPr>
          <w:rFonts w:ascii="Times New Roman" w:hAnsi="Times New Roman" w:cs="Times New Roman"/>
          <w:sz w:val="28"/>
          <w:szCs w:val="28"/>
        </w:rPr>
        <w:t xml:space="preserve">, которые </w:t>
      </w:r>
      <w:r w:rsidRPr="00187E64">
        <w:rPr>
          <w:rFonts w:ascii="Times New Roman" w:eastAsia="Calibri" w:hAnsi="Times New Roman" w:cs="Times New Roman"/>
          <w:sz w:val="28"/>
          <w:szCs w:val="28"/>
        </w:rPr>
        <w:t>оказывают услуги по профессиональной уборке, технической эксплуатации зданий,</w:t>
      </w:r>
      <w:r w:rsidRPr="00187E64">
        <w:rPr>
          <w:rFonts w:ascii="Times New Roman" w:hAnsi="Times New Roman" w:cs="Times New Roman"/>
          <w:sz w:val="28"/>
          <w:szCs w:val="28"/>
        </w:rPr>
        <w:t xml:space="preserve"> </w:t>
      </w:r>
      <w:r w:rsidR="00357089" w:rsidRPr="00187E64">
        <w:rPr>
          <w:rFonts w:ascii="Times New Roman" w:hAnsi="Times New Roman" w:cs="Times New Roman"/>
          <w:sz w:val="28"/>
          <w:szCs w:val="28"/>
        </w:rPr>
        <w:t xml:space="preserve"> </w:t>
      </w:r>
      <w:r w:rsidRPr="00187E64">
        <w:rPr>
          <w:rFonts w:ascii="Times New Roman" w:hAnsi="Times New Roman" w:cs="Times New Roman"/>
          <w:sz w:val="28"/>
          <w:szCs w:val="28"/>
        </w:rPr>
        <w:t xml:space="preserve">По результатам работы, проводимой налоговыми органами УР, </w:t>
      </w:r>
      <w:r w:rsidR="00C27C82" w:rsidRPr="00187E64">
        <w:rPr>
          <w:rFonts w:ascii="Times New Roman" w:hAnsi="Times New Roman" w:cs="Times New Roman"/>
          <w:sz w:val="28"/>
          <w:szCs w:val="28"/>
        </w:rPr>
        <w:t>12</w:t>
      </w:r>
      <w:r w:rsidRPr="00187E64">
        <w:rPr>
          <w:rFonts w:ascii="Times New Roman" w:hAnsi="Times New Roman" w:cs="Times New Roman"/>
          <w:sz w:val="28"/>
          <w:szCs w:val="28"/>
        </w:rPr>
        <w:t xml:space="preserve"> налогоплательщик</w:t>
      </w:r>
      <w:r w:rsidR="00C27C82" w:rsidRPr="00187E64">
        <w:rPr>
          <w:rFonts w:ascii="Times New Roman" w:hAnsi="Times New Roman" w:cs="Times New Roman"/>
          <w:sz w:val="28"/>
          <w:szCs w:val="28"/>
        </w:rPr>
        <w:t xml:space="preserve">ов представили уточненные налоговые декларации, </w:t>
      </w:r>
      <w:r w:rsidR="008F088A" w:rsidRPr="00187E64">
        <w:rPr>
          <w:rFonts w:ascii="Times New Roman" w:hAnsi="Times New Roman" w:cs="Times New Roman"/>
          <w:sz w:val="28"/>
          <w:szCs w:val="28"/>
        </w:rPr>
        <w:t xml:space="preserve">в которых </w:t>
      </w:r>
      <w:r w:rsidR="00C27C82" w:rsidRPr="00187E64">
        <w:rPr>
          <w:rFonts w:ascii="Times New Roman" w:hAnsi="Times New Roman" w:cs="Times New Roman"/>
          <w:sz w:val="28"/>
          <w:szCs w:val="28"/>
        </w:rPr>
        <w:t xml:space="preserve">увеличили сумму полученных доходов на 38 млн. руб., </w:t>
      </w:r>
      <w:r w:rsidR="008F088A" w:rsidRPr="00187E64">
        <w:rPr>
          <w:rFonts w:ascii="Times New Roman" w:hAnsi="Times New Roman" w:cs="Times New Roman"/>
          <w:sz w:val="28"/>
          <w:szCs w:val="28"/>
        </w:rPr>
        <w:t xml:space="preserve">скорректировали </w:t>
      </w:r>
      <w:r w:rsidR="00C27C82" w:rsidRPr="00187E64">
        <w:rPr>
          <w:rFonts w:ascii="Times New Roman" w:hAnsi="Times New Roman" w:cs="Times New Roman"/>
          <w:sz w:val="28"/>
          <w:szCs w:val="28"/>
        </w:rPr>
        <w:t>сумму произведенных расходов на 29 млн. руб., уточнили свои налоговые обязательства на 364 тыс. руб. В отношении налогоплательщиков</w:t>
      </w:r>
      <w:proofErr w:type="gramEnd"/>
      <w:r w:rsidR="00A52F50" w:rsidRPr="00187E64">
        <w:rPr>
          <w:rFonts w:ascii="Times New Roman" w:hAnsi="Times New Roman" w:cs="Times New Roman"/>
          <w:sz w:val="28"/>
          <w:szCs w:val="28"/>
        </w:rPr>
        <w:t xml:space="preserve">, </w:t>
      </w:r>
      <w:proofErr w:type="gramStart"/>
      <w:r w:rsidR="00A52F50" w:rsidRPr="00187E64">
        <w:rPr>
          <w:rFonts w:ascii="Times New Roman" w:hAnsi="Times New Roman" w:cs="Times New Roman"/>
          <w:sz w:val="28"/>
          <w:szCs w:val="28"/>
        </w:rPr>
        <w:t>применяющих</w:t>
      </w:r>
      <w:proofErr w:type="gramEnd"/>
      <w:r w:rsidR="00A52F50" w:rsidRPr="00187E64">
        <w:rPr>
          <w:rFonts w:ascii="Times New Roman" w:hAnsi="Times New Roman" w:cs="Times New Roman"/>
          <w:sz w:val="28"/>
          <w:szCs w:val="28"/>
        </w:rPr>
        <w:t xml:space="preserve"> УСН,</w:t>
      </w:r>
      <w:r w:rsidR="00C27C82" w:rsidRPr="00187E64">
        <w:rPr>
          <w:rFonts w:ascii="Times New Roman" w:hAnsi="Times New Roman" w:cs="Times New Roman"/>
          <w:sz w:val="28"/>
          <w:szCs w:val="28"/>
        </w:rPr>
        <w:t xml:space="preserve"> вынесены Акты камеральных проверок</w:t>
      </w:r>
      <w:proofErr w:type="gramStart"/>
      <w:r w:rsidR="002601C8" w:rsidRPr="00187E64">
        <w:rPr>
          <w:rFonts w:ascii="Times New Roman" w:hAnsi="Times New Roman" w:cs="Times New Roman"/>
          <w:sz w:val="28"/>
          <w:szCs w:val="28"/>
        </w:rPr>
        <w:t>.</w:t>
      </w:r>
      <w:proofErr w:type="gramEnd"/>
      <w:r w:rsidR="002601C8" w:rsidRPr="00187E64">
        <w:rPr>
          <w:rFonts w:ascii="Times New Roman" w:hAnsi="Times New Roman" w:cs="Times New Roman"/>
          <w:sz w:val="28"/>
          <w:szCs w:val="28"/>
        </w:rPr>
        <w:t xml:space="preserve"> </w:t>
      </w:r>
      <w:r w:rsidR="00C27C82" w:rsidRPr="00187E64">
        <w:rPr>
          <w:rFonts w:ascii="Times New Roman" w:hAnsi="Times New Roman" w:cs="Times New Roman"/>
          <w:sz w:val="28"/>
          <w:szCs w:val="28"/>
        </w:rPr>
        <w:t xml:space="preserve"> </w:t>
      </w:r>
      <w:proofErr w:type="gramStart"/>
      <w:r w:rsidR="00C27C82" w:rsidRPr="00187E64">
        <w:rPr>
          <w:rFonts w:ascii="Times New Roman" w:hAnsi="Times New Roman" w:cs="Times New Roman"/>
          <w:sz w:val="28"/>
          <w:szCs w:val="28"/>
        </w:rPr>
        <w:t>н</w:t>
      </w:r>
      <w:proofErr w:type="gramEnd"/>
      <w:r w:rsidR="00C27C82" w:rsidRPr="00187E64">
        <w:rPr>
          <w:rFonts w:ascii="Times New Roman" w:hAnsi="Times New Roman" w:cs="Times New Roman"/>
          <w:sz w:val="28"/>
          <w:szCs w:val="28"/>
        </w:rPr>
        <w:t xml:space="preserve">а общую сумму налога к доплате </w:t>
      </w:r>
      <w:r w:rsidR="002601C8" w:rsidRPr="00187E64">
        <w:rPr>
          <w:rFonts w:ascii="Times New Roman" w:hAnsi="Times New Roman" w:cs="Times New Roman"/>
          <w:sz w:val="28"/>
          <w:szCs w:val="28"/>
        </w:rPr>
        <w:t>более 2 млн. руб.</w:t>
      </w:r>
      <w:r w:rsidR="00A52F50" w:rsidRPr="00187E64">
        <w:rPr>
          <w:rFonts w:ascii="Times New Roman" w:hAnsi="Times New Roman" w:cs="Times New Roman"/>
          <w:sz w:val="28"/>
          <w:szCs w:val="28"/>
        </w:rPr>
        <w:t xml:space="preserve"> В отношении налогоплательщиков, применяющих общую систему налогообложения</w:t>
      </w:r>
      <w:r w:rsidR="00DE3770" w:rsidRPr="00187E64">
        <w:rPr>
          <w:rFonts w:ascii="Times New Roman" w:hAnsi="Times New Roman" w:cs="Times New Roman"/>
          <w:sz w:val="28"/>
          <w:szCs w:val="28"/>
        </w:rPr>
        <w:t>,</w:t>
      </w:r>
      <w:r w:rsidR="00A52F50" w:rsidRPr="00187E64">
        <w:rPr>
          <w:rFonts w:ascii="Times New Roman" w:hAnsi="Times New Roman" w:cs="Times New Roman"/>
          <w:sz w:val="28"/>
          <w:szCs w:val="28"/>
        </w:rPr>
        <w:t xml:space="preserve"> составлены акты</w:t>
      </w:r>
      <w:r w:rsidR="00DE3770" w:rsidRPr="00187E64">
        <w:rPr>
          <w:rFonts w:ascii="Times New Roman" w:hAnsi="Times New Roman" w:cs="Times New Roman"/>
          <w:sz w:val="28"/>
          <w:szCs w:val="28"/>
        </w:rPr>
        <w:t xml:space="preserve"> на сумму доначисления НДС</w:t>
      </w:r>
      <w:r w:rsidR="00A52F50" w:rsidRPr="00187E64">
        <w:rPr>
          <w:rFonts w:ascii="Times New Roman" w:hAnsi="Times New Roman" w:cs="Times New Roman"/>
          <w:sz w:val="28"/>
          <w:szCs w:val="28"/>
        </w:rPr>
        <w:t xml:space="preserve">  </w:t>
      </w:r>
      <w:r w:rsidR="00DE3770" w:rsidRPr="00187E64">
        <w:rPr>
          <w:rFonts w:ascii="Times New Roman" w:hAnsi="Times New Roman" w:cs="Times New Roman"/>
          <w:sz w:val="28"/>
          <w:szCs w:val="28"/>
        </w:rPr>
        <w:t>в размере</w:t>
      </w:r>
      <w:r w:rsidR="00A52F50" w:rsidRPr="00187E64">
        <w:rPr>
          <w:rFonts w:ascii="Times New Roman" w:hAnsi="Times New Roman" w:cs="Times New Roman"/>
          <w:sz w:val="28"/>
          <w:szCs w:val="28"/>
        </w:rPr>
        <w:t xml:space="preserve"> </w:t>
      </w:r>
      <w:r w:rsidR="00DE3770" w:rsidRPr="00187E64">
        <w:rPr>
          <w:rFonts w:ascii="Times New Roman" w:hAnsi="Times New Roman" w:cs="Times New Roman"/>
          <w:sz w:val="28"/>
          <w:szCs w:val="28"/>
        </w:rPr>
        <w:t>2,4 млн</w:t>
      </w:r>
      <w:r w:rsidR="008F088A" w:rsidRPr="00187E64">
        <w:rPr>
          <w:rFonts w:ascii="Times New Roman" w:hAnsi="Times New Roman" w:cs="Times New Roman"/>
          <w:sz w:val="28"/>
          <w:szCs w:val="28"/>
        </w:rPr>
        <w:t>.</w:t>
      </w:r>
      <w:r w:rsidR="00DE3770" w:rsidRPr="00187E64">
        <w:rPr>
          <w:rFonts w:ascii="Times New Roman" w:hAnsi="Times New Roman" w:cs="Times New Roman"/>
          <w:sz w:val="28"/>
          <w:szCs w:val="28"/>
        </w:rPr>
        <w:t xml:space="preserve"> руб.</w:t>
      </w:r>
    </w:p>
    <w:p w:rsidR="00DE3770" w:rsidRPr="00187E64" w:rsidRDefault="00901380" w:rsidP="00DE3770">
      <w:pPr>
        <w:spacing w:line="360" w:lineRule="auto"/>
        <w:ind w:left="142" w:firstLine="567"/>
        <w:jc w:val="both"/>
        <w:rPr>
          <w:rFonts w:ascii="Times New Roman" w:hAnsi="Times New Roman" w:cs="Times New Roman"/>
          <w:sz w:val="28"/>
          <w:szCs w:val="28"/>
        </w:rPr>
      </w:pPr>
      <w:r w:rsidRPr="00187E64">
        <w:rPr>
          <w:rFonts w:ascii="Times New Roman" w:hAnsi="Times New Roman" w:cs="Times New Roman"/>
          <w:sz w:val="28"/>
          <w:szCs w:val="28"/>
        </w:rPr>
        <w:tab/>
      </w:r>
      <w:r w:rsidR="00DE3770" w:rsidRPr="00187E64">
        <w:rPr>
          <w:rFonts w:ascii="Times New Roman" w:hAnsi="Times New Roman" w:cs="Times New Roman"/>
          <w:sz w:val="28"/>
          <w:szCs w:val="28"/>
        </w:rPr>
        <w:t>В</w:t>
      </w:r>
      <w:r w:rsidRPr="00187E64">
        <w:rPr>
          <w:rFonts w:ascii="Times New Roman" w:hAnsi="Times New Roman" w:cs="Times New Roman"/>
          <w:sz w:val="28"/>
          <w:szCs w:val="28"/>
        </w:rPr>
        <w:t xml:space="preserve"> отношении налогоплательщиков </w:t>
      </w:r>
      <w:r w:rsidRPr="00187E64">
        <w:rPr>
          <w:rFonts w:ascii="Times New Roman" w:eastAsia="Calibri" w:hAnsi="Times New Roman" w:cs="Times New Roman"/>
          <w:sz w:val="28"/>
          <w:szCs w:val="28"/>
        </w:rPr>
        <w:t>рынка оказания услуг по предоставлению труда работников (персонала)</w:t>
      </w:r>
      <w:r w:rsidR="00DE3770" w:rsidRPr="00187E64">
        <w:rPr>
          <w:rFonts w:ascii="Times New Roman" w:eastAsia="Calibri" w:hAnsi="Times New Roman" w:cs="Times New Roman"/>
          <w:sz w:val="28"/>
          <w:szCs w:val="28"/>
        </w:rPr>
        <w:t xml:space="preserve"> из </w:t>
      </w:r>
      <w:r w:rsidRPr="00187E64">
        <w:rPr>
          <w:rFonts w:ascii="Times New Roman" w:hAnsi="Times New Roman" w:cs="Times New Roman"/>
          <w:sz w:val="28"/>
          <w:szCs w:val="28"/>
        </w:rPr>
        <w:t>2</w:t>
      </w:r>
      <w:r w:rsidR="00DE3770" w:rsidRPr="00187E64">
        <w:rPr>
          <w:rFonts w:ascii="Times New Roman" w:hAnsi="Times New Roman" w:cs="Times New Roman"/>
          <w:sz w:val="28"/>
          <w:szCs w:val="28"/>
        </w:rPr>
        <w:t>3</w:t>
      </w:r>
      <w:r w:rsidRPr="00187E64">
        <w:rPr>
          <w:rFonts w:ascii="Times New Roman" w:hAnsi="Times New Roman" w:cs="Times New Roman"/>
          <w:sz w:val="28"/>
          <w:szCs w:val="28"/>
        </w:rPr>
        <w:t xml:space="preserve"> налогоплательщик</w:t>
      </w:r>
      <w:r w:rsidR="00DE3770" w:rsidRPr="00187E64">
        <w:rPr>
          <w:rFonts w:ascii="Times New Roman" w:hAnsi="Times New Roman" w:cs="Times New Roman"/>
          <w:sz w:val="28"/>
          <w:szCs w:val="28"/>
        </w:rPr>
        <w:t>ов</w:t>
      </w:r>
      <w:r w:rsidRPr="00187E64">
        <w:rPr>
          <w:rFonts w:ascii="Times New Roman" w:hAnsi="Times New Roman" w:cs="Times New Roman"/>
          <w:sz w:val="28"/>
          <w:szCs w:val="28"/>
        </w:rPr>
        <w:t xml:space="preserve">, </w:t>
      </w:r>
      <w:r w:rsidR="00DE3770" w:rsidRPr="00187E64">
        <w:rPr>
          <w:rFonts w:ascii="Times New Roman" w:hAnsi="Times New Roman" w:cs="Times New Roman"/>
          <w:sz w:val="28"/>
          <w:szCs w:val="28"/>
        </w:rPr>
        <w:t>применяющих общую систему налогообложения,  установлено необоснованное применение налоговых вычетов, по результатам камеральных налоговых проверок которых, составлены акты на сумму доначисления НДС  в размере 91 млн. руб.</w:t>
      </w:r>
    </w:p>
    <w:p w:rsidR="00B810E1" w:rsidRPr="00187E64" w:rsidRDefault="00B810E1" w:rsidP="00DE3770">
      <w:pPr>
        <w:pStyle w:val="2"/>
        <w:tabs>
          <w:tab w:val="left" w:pos="720"/>
        </w:tabs>
        <w:autoSpaceDE w:val="0"/>
        <w:autoSpaceDN w:val="0"/>
        <w:adjustRightInd w:val="0"/>
        <w:spacing w:line="360" w:lineRule="auto"/>
        <w:ind w:left="0"/>
        <w:jc w:val="both"/>
        <w:rPr>
          <w:szCs w:val="28"/>
        </w:rPr>
      </w:pPr>
      <w:r w:rsidRPr="00187E64">
        <w:rPr>
          <w:rFonts w:eastAsia="Calibri"/>
          <w:szCs w:val="28"/>
        </w:rPr>
        <w:t xml:space="preserve">Еще одним направлением, в котором </w:t>
      </w:r>
      <w:r w:rsidRPr="00187E64">
        <w:rPr>
          <w:szCs w:val="28"/>
        </w:rPr>
        <w:t xml:space="preserve">налоговыми органами УР фиксируются значительные нарушения, является сфера </w:t>
      </w:r>
      <w:r w:rsidRPr="00187E64">
        <w:rPr>
          <w:b/>
          <w:szCs w:val="28"/>
        </w:rPr>
        <w:t xml:space="preserve">агропромышленного комплекса. </w:t>
      </w:r>
      <w:r w:rsidRPr="00187E64">
        <w:rPr>
          <w:b/>
          <w:szCs w:val="28"/>
        </w:rPr>
        <w:lastRenderedPageBreak/>
        <w:t xml:space="preserve">Так, </w:t>
      </w:r>
      <w:r w:rsidRPr="00187E64">
        <w:rPr>
          <w:szCs w:val="28"/>
        </w:rPr>
        <w:t xml:space="preserve"> </w:t>
      </w:r>
      <w:r w:rsidRPr="00187E64">
        <w:rPr>
          <w:szCs w:val="28"/>
          <w:lang w:val="en-US"/>
        </w:rPr>
        <w:t>c</w:t>
      </w:r>
      <w:r w:rsidRPr="00187E64">
        <w:rPr>
          <w:szCs w:val="28"/>
        </w:rPr>
        <w:t xml:space="preserve"> помощью ПК АСК НДС определено 5 налогоплательщиков-выгодоприобретателей, состоящих на учете в налоговых органах УР, являющихся контрагентами участников АПК, состоящих на учете как в налоговых органов УР, так и других субъектов РФ, на сумму проблемных вычетов в размере 32,4 </w:t>
      </w:r>
      <w:proofErr w:type="spellStart"/>
      <w:r w:rsidRPr="00187E64">
        <w:rPr>
          <w:szCs w:val="28"/>
        </w:rPr>
        <w:t>млн</w:t>
      </w:r>
      <w:proofErr w:type="gramStart"/>
      <w:r w:rsidRPr="00187E64">
        <w:rPr>
          <w:szCs w:val="28"/>
        </w:rPr>
        <w:t>.р</w:t>
      </w:r>
      <w:proofErr w:type="gramEnd"/>
      <w:r w:rsidRPr="00187E64">
        <w:rPr>
          <w:szCs w:val="28"/>
        </w:rPr>
        <w:t>уб</w:t>
      </w:r>
      <w:proofErr w:type="spellEnd"/>
      <w:r w:rsidRPr="00187E64">
        <w:rPr>
          <w:szCs w:val="28"/>
        </w:rPr>
        <w:t xml:space="preserve">. </w:t>
      </w:r>
    </w:p>
    <w:p w:rsidR="00B810E1" w:rsidRPr="00187E64" w:rsidRDefault="00B810E1" w:rsidP="00B810E1">
      <w:pPr>
        <w:tabs>
          <w:tab w:val="left" w:pos="9355"/>
        </w:tabs>
        <w:spacing w:line="360" w:lineRule="auto"/>
        <w:ind w:firstLine="567"/>
        <w:jc w:val="both"/>
        <w:rPr>
          <w:rFonts w:ascii="Times New Roman" w:hAnsi="Times New Roman" w:cs="Times New Roman"/>
          <w:sz w:val="28"/>
          <w:szCs w:val="28"/>
        </w:rPr>
      </w:pPr>
      <w:proofErr w:type="gramStart"/>
      <w:r w:rsidRPr="00187E64">
        <w:rPr>
          <w:rFonts w:ascii="Times New Roman" w:hAnsi="Times New Roman" w:cs="Times New Roman"/>
          <w:sz w:val="28"/>
          <w:szCs w:val="28"/>
        </w:rPr>
        <w:t>По результатам совещаний и мероприятий налогового контроля, проводимых в отношении данных налогоплательщиков, обеспечено представление  уточненных налоговых декларации с уточнением налоговым обязательств в отношении рисковых контрагентов одним налогоплательщиком на сумму к доплате 1,2 млн.</w:t>
      </w:r>
      <w:r w:rsidR="006639A0" w:rsidRPr="00187E64">
        <w:rPr>
          <w:rFonts w:ascii="Times New Roman" w:hAnsi="Times New Roman" w:cs="Times New Roman"/>
          <w:sz w:val="28"/>
          <w:szCs w:val="28"/>
        </w:rPr>
        <w:t xml:space="preserve"> </w:t>
      </w:r>
      <w:r w:rsidRPr="00187E64">
        <w:rPr>
          <w:rFonts w:ascii="Times New Roman" w:hAnsi="Times New Roman" w:cs="Times New Roman"/>
          <w:sz w:val="28"/>
          <w:szCs w:val="28"/>
        </w:rPr>
        <w:t xml:space="preserve"> В отношении двух налогоплательщиков на основании проведенных МНК открыты выездные налоговые проверки (сумма проблемных вычетов по которым составила 15,7 млн. руб.</w:t>
      </w:r>
      <w:proofErr w:type="gramEnd"/>
    </w:p>
    <w:p w:rsidR="00901380" w:rsidRPr="00187E64" w:rsidRDefault="00901380" w:rsidP="0098210E">
      <w:pPr>
        <w:ind w:firstLine="708"/>
        <w:jc w:val="both"/>
        <w:rPr>
          <w:rFonts w:ascii="Times New Roman" w:hAnsi="Times New Roman" w:cs="Times New Roman"/>
          <w:b/>
          <w:sz w:val="28"/>
          <w:szCs w:val="28"/>
        </w:rPr>
      </w:pPr>
      <w:r w:rsidRPr="00187E64">
        <w:rPr>
          <w:rFonts w:ascii="Times New Roman" w:hAnsi="Times New Roman" w:cs="Times New Roman"/>
          <w:sz w:val="28"/>
          <w:szCs w:val="28"/>
        </w:rPr>
        <w:t xml:space="preserve">Также направлением с повышенным риском налогового законодательства является </w:t>
      </w:r>
      <w:r w:rsidRPr="00187E64">
        <w:rPr>
          <w:rFonts w:ascii="Times New Roman" w:hAnsi="Times New Roman" w:cs="Times New Roman"/>
          <w:b/>
          <w:sz w:val="28"/>
          <w:szCs w:val="28"/>
        </w:rPr>
        <w:t xml:space="preserve">рынок перевозок автомобильным грузовым транспортом. В отношении участников данного рынка проводиться </w:t>
      </w:r>
      <w:r w:rsidRPr="00187E64">
        <w:rPr>
          <w:rFonts w:ascii="Times New Roman" w:hAnsi="Times New Roman" w:cs="Times New Roman"/>
          <w:sz w:val="28"/>
          <w:szCs w:val="28"/>
        </w:rPr>
        <w:t xml:space="preserve">в настоящее время проводиться  соответствующая работа, также направленная на побуждение налогоплательщиков к уточнению налоговых обязательств. </w:t>
      </w:r>
      <w:r w:rsidRPr="00187E64">
        <w:rPr>
          <w:rFonts w:ascii="Times New Roman" w:hAnsi="Times New Roman" w:cs="Times New Roman"/>
          <w:b/>
          <w:sz w:val="28"/>
          <w:szCs w:val="28"/>
        </w:rPr>
        <w:t xml:space="preserve"> </w:t>
      </w:r>
    </w:p>
    <w:p w:rsidR="00901380" w:rsidRPr="00187E64" w:rsidRDefault="00901380" w:rsidP="00901380">
      <w:pPr>
        <w:pStyle w:val="2"/>
        <w:tabs>
          <w:tab w:val="left" w:pos="720"/>
        </w:tabs>
        <w:autoSpaceDE w:val="0"/>
        <w:autoSpaceDN w:val="0"/>
        <w:adjustRightInd w:val="0"/>
        <w:spacing w:line="360" w:lineRule="auto"/>
        <w:ind w:left="0"/>
        <w:jc w:val="both"/>
        <w:rPr>
          <w:szCs w:val="28"/>
        </w:rPr>
      </w:pPr>
      <w:r w:rsidRPr="00187E64">
        <w:rPr>
          <w:szCs w:val="28"/>
        </w:rPr>
        <w:tab/>
      </w:r>
      <w:proofErr w:type="gramStart"/>
      <w:r w:rsidRPr="00187E64">
        <w:rPr>
          <w:szCs w:val="28"/>
        </w:rPr>
        <w:t>Таким образом, налоговые органы УР продолжат работу в отношении данных категории налогоплательщиков, которая будет  направленна на работу с непосредственными заказчиками (</w:t>
      </w:r>
      <w:proofErr w:type="spellStart"/>
      <w:r w:rsidRPr="00187E64">
        <w:rPr>
          <w:szCs w:val="28"/>
        </w:rPr>
        <w:t>бенифициарами</w:t>
      </w:r>
      <w:proofErr w:type="spellEnd"/>
      <w:r w:rsidRPr="00187E64">
        <w:rPr>
          <w:szCs w:val="28"/>
        </w:rPr>
        <w:t>) данных компаний, что заставит участников  рынка выйти из тени  работать в «белую» с полной уплатой соответствующих сумм налога в бюджет.</w:t>
      </w:r>
      <w:proofErr w:type="gramEnd"/>
    </w:p>
    <w:p w:rsidR="00901380" w:rsidRPr="00187E64" w:rsidRDefault="00901380" w:rsidP="00901380">
      <w:pPr>
        <w:spacing w:line="360" w:lineRule="auto"/>
        <w:ind w:firstLine="709"/>
        <w:jc w:val="both"/>
        <w:rPr>
          <w:rFonts w:ascii="Times New Roman" w:hAnsi="Times New Roman" w:cs="Times New Roman"/>
          <w:sz w:val="28"/>
          <w:szCs w:val="28"/>
        </w:rPr>
      </w:pPr>
      <w:r w:rsidRPr="00187E64">
        <w:rPr>
          <w:rFonts w:ascii="Times New Roman" w:hAnsi="Times New Roman" w:cs="Times New Roman"/>
          <w:sz w:val="28"/>
          <w:szCs w:val="28"/>
        </w:rPr>
        <w:t xml:space="preserve">Ну и конечно, одним из направлений, в которых выявляются нарушения  законодательства по НДС, является контроль </w:t>
      </w:r>
      <w:proofErr w:type="gramStart"/>
      <w:r w:rsidRPr="00187E64">
        <w:rPr>
          <w:rFonts w:ascii="Times New Roman" w:hAnsi="Times New Roman" w:cs="Times New Roman"/>
          <w:sz w:val="28"/>
          <w:szCs w:val="28"/>
        </w:rPr>
        <w:t>за</w:t>
      </w:r>
      <w:proofErr w:type="gramEnd"/>
      <w:r w:rsidRPr="00187E64">
        <w:rPr>
          <w:rFonts w:ascii="Times New Roman" w:hAnsi="Times New Roman" w:cs="Times New Roman"/>
          <w:sz w:val="28"/>
          <w:szCs w:val="28"/>
        </w:rPr>
        <w:t xml:space="preserve"> заявленными к возмещению суммам налога.   </w:t>
      </w:r>
    </w:p>
    <w:p w:rsidR="00222CFB" w:rsidRPr="00187E64" w:rsidRDefault="00901380" w:rsidP="00222CFB">
      <w:pPr>
        <w:tabs>
          <w:tab w:val="left" w:pos="851"/>
        </w:tabs>
        <w:ind w:firstLine="567"/>
        <w:contextualSpacing/>
        <w:jc w:val="both"/>
        <w:rPr>
          <w:rFonts w:ascii="Times New Roman" w:hAnsi="Times New Roman" w:cs="Times New Roman"/>
          <w:sz w:val="28"/>
          <w:szCs w:val="28"/>
        </w:rPr>
      </w:pPr>
      <w:r w:rsidRPr="00187E64">
        <w:rPr>
          <w:rFonts w:ascii="Times New Roman" w:hAnsi="Times New Roman" w:cs="Times New Roman"/>
          <w:sz w:val="28"/>
          <w:szCs w:val="28"/>
        </w:rPr>
        <w:t xml:space="preserve">Так, в целом по Удмуртской Республике по сравнению с аналогичным периодом прошлого года произошло </w:t>
      </w:r>
      <w:r w:rsidR="00222CFB" w:rsidRPr="00187E64">
        <w:rPr>
          <w:rFonts w:ascii="Times New Roman" w:hAnsi="Times New Roman" w:cs="Times New Roman"/>
          <w:sz w:val="28"/>
          <w:szCs w:val="28"/>
        </w:rPr>
        <w:t xml:space="preserve">увеличение сумм НДС, </w:t>
      </w:r>
      <w:r w:rsidR="003F619B" w:rsidRPr="00187E64">
        <w:rPr>
          <w:rFonts w:ascii="Times New Roman" w:hAnsi="Times New Roman" w:cs="Times New Roman"/>
          <w:sz w:val="28"/>
          <w:szCs w:val="28"/>
        </w:rPr>
        <w:t>заявленных к возмещению на 391</w:t>
      </w:r>
      <w:r w:rsidR="00222CFB" w:rsidRPr="00187E64">
        <w:rPr>
          <w:rFonts w:ascii="Times New Roman" w:hAnsi="Times New Roman" w:cs="Times New Roman"/>
          <w:sz w:val="28"/>
          <w:szCs w:val="28"/>
        </w:rPr>
        <w:t xml:space="preserve">млн. руб., темп роста составил 47,8%. </w:t>
      </w:r>
      <w:r w:rsidR="00222CFB" w:rsidRPr="00187E64">
        <w:rPr>
          <w:rFonts w:ascii="Times New Roman" w:hAnsi="Times New Roman" w:cs="Times New Roman"/>
          <w:b/>
          <w:sz w:val="28"/>
          <w:szCs w:val="28"/>
        </w:rPr>
        <w:t>Сумма НДС, заявленного к возмещению</w:t>
      </w:r>
      <w:r w:rsidR="00222CFB" w:rsidRPr="00187E64">
        <w:rPr>
          <w:rFonts w:ascii="Times New Roman" w:hAnsi="Times New Roman" w:cs="Times New Roman"/>
          <w:sz w:val="28"/>
          <w:szCs w:val="28"/>
        </w:rPr>
        <w:t xml:space="preserve">, по состоянию на 01.07.2021 года </w:t>
      </w:r>
      <w:r w:rsidR="00222CFB" w:rsidRPr="00187E64">
        <w:rPr>
          <w:rFonts w:ascii="Times New Roman" w:hAnsi="Times New Roman" w:cs="Times New Roman"/>
          <w:b/>
          <w:sz w:val="28"/>
          <w:szCs w:val="28"/>
        </w:rPr>
        <w:t xml:space="preserve">составила </w:t>
      </w:r>
      <w:r w:rsidR="00222CFB" w:rsidRPr="00187E64">
        <w:rPr>
          <w:rFonts w:ascii="Times New Roman" w:hAnsi="Times New Roman" w:cs="Times New Roman"/>
          <w:b/>
          <w:sz w:val="28"/>
          <w:szCs w:val="28"/>
        </w:rPr>
        <w:lastRenderedPageBreak/>
        <w:t>1 20</w:t>
      </w:r>
      <w:r w:rsidR="003F619B" w:rsidRPr="00187E64">
        <w:rPr>
          <w:rFonts w:ascii="Times New Roman" w:hAnsi="Times New Roman" w:cs="Times New Roman"/>
          <w:b/>
          <w:sz w:val="28"/>
          <w:szCs w:val="28"/>
        </w:rPr>
        <w:t>8</w:t>
      </w:r>
      <w:r w:rsidR="00222CFB" w:rsidRPr="00187E64">
        <w:rPr>
          <w:rFonts w:ascii="Times New Roman" w:hAnsi="Times New Roman" w:cs="Times New Roman"/>
          <w:b/>
          <w:sz w:val="28"/>
          <w:szCs w:val="28"/>
        </w:rPr>
        <w:t xml:space="preserve"> млн. руб.</w:t>
      </w:r>
      <w:r w:rsidR="00222CFB" w:rsidRPr="00187E64">
        <w:rPr>
          <w:rFonts w:ascii="Times New Roman" w:hAnsi="Times New Roman" w:cs="Times New Roman"/>
          <w:sz w:val="28"/>
          <w:szCs w:val="28"/>
        </w:rPr>
        <w:t xml:space="preserve"> (с учетом сумм заявленных в уточненных налоговых декларациях). </w:t>
      </w:r>
    </w:p>
    <w:p w:rsidR="00222CFB" w:rsidRPr="00187E64" w:rsidRDefault="00222CFB" w:rsidP="00222CFB">
      <w:pPr>
        <w:ind w:firstLine="720"/>
        <w:jc w:val="both"/>
        <w:rPr>
          <w:rFonts w:ascii="Times New Roman" w:hAnsi="Times New Roman" w:cs="Times New Roman"/>
          <w:sz w:val="28"/>
          <w:szCs w:val="28"/>
        </w:rPr>
      </w:pPr>
      <w:r w:rsidRPr="00187E64">
        <w:rPr>
          <w:rFonts w:ascii="Times New Roman" w:hAnsi="Times New Roman" w:cs="Times New Roman"/>
          <w:b/>
          <w:sz w:val="28"/>
          <w:szCs w:val="28"/>
        </w:rPr>
        <w:t>По состоянию на 01.07.2021г. признано к возмещению 1</w:t>
      </w:r>
      <w:r w:rsidR="003F619B" w:rsidRPr="00187E64">
        <w:rPr>
          <w:rFonts w:ascii="Times New Roman" w:hAnsi="Times New Roman" w:cs="Times New Roman"/>
          <w:b/>
          <w:sz w:val="28"/>
          <w:szCs w:val="28"/>
        </w:rPr>
        <w:t> </w:t>
      </w:r>
      <w:r w:rsidRPr="00187E64">
        <w:rPr>
          <w:rFonts w:ascii="Times New Roman" w:hAnsi="Times New Roman" w:cs="Times New Roman"/>
          <w:b/>
          <w:sz w:val="28"/>
          <w:szCs w:val="28"/>
        </w:rPr>
        <w:t>220</w:t>
      </w:r>
      <w:r w:rsidR="003F619B" w:rsidRPr="00187E64">
        <w:rPr>
          <w:rFonts w:ascii="Times New Roman" w:hAnsi="Times New Roman" w:cs="Times New Roman"/>
          <w:b/>
          <w:sz w:val="28"/>
          <w:szCs w:val="28"/>
        </w:rPr>
        <w:t>, млн.</w:t>
      </w:r>
      <w:r w:rsidRPr="00187E64">
        <w:rPr>
          <w:rFonts w:ascii="Times New Roman" w:hAnsi="Times New Roman" w:cs="Times New Roman"/>
          <w:b/>
          <w:sz w:val="28"/>
          <w:szCs w:val="28"/>
        </w:rPr>
        <w:t xml:space="preserve"> руб., </w:t>
      </w:r>
      <w:r w:rsidRPr="00187E64">
        <w:rPr>
          <w:rFonts w:ascii="Times New Roman" w:hAnsi="Times New Roman" w:cs="Times New Roman"/>
          <w:sz w:val="28"/>
          <w:szCs w:val="28"/>
        </w:rPr>
        <w:t xml:space="preserve">что </w:t>
      </w:r>
      <w:r w:rsidR="003F619B" w:rsidRPr="00187E64">
        <w:rPr>
          <w:rFonts w:ascii="Times New Roman" w:hAnsi="Times New Roman" w:cs="Times New Roman"/>
          <w:b/>
          <w:sz w:val="28"/>
          <w:szCs w:val="28"/>
        </w:rPr>
        <w:t xml:space="preserve">на 327 </w:t>
      </w:r>
      <w:proofErr w:type="spellStart"/>
      <w:r w:rsidR="003F619B" w:rsidRPr="00187E64">
        <w:rPr>
          <w:rFonts w:ascii="Times New Roman" w:hAnsi="Times New Roman" w:cs="Times New Roman"/>
          <w:b/>
          <w:sz w:val="28"/>
          <w:szCs w:val="28"/>
        </w:rPr>
        <w:t>млн</w:t>
      </w:r>
      <w:proofErr w:type="gramStart"/>
      <w:r w:rsidR="003F619B" w:rsidRPr="00187E64">
        <w:rPr>
          <w:rFonts w:ascii="Times New Roman" w:hAnsi="Times New Roman" w:cs="Times New Roman"/>
          <w:b/>
          <w:sz w:val="28"/>
          <w:szCs w:val="28"/>
        </w:rPr>
        <w:t>.</w:t>
      </w:r>
      <w:r w:rsidRPr="00187E64">
        <w:rPr>
          <w:rFonts w:ascii="Times New Roman" w:hAnsi="Times New Roman" w:cs="Times New Roman"/>
          <w:b/>
          <w:sz w:val="28"/>
          <w:szCs w:val="28"/>
        </w:rPr>
        <w:t>р</w:t>
      </w:r>
      <w:proofErr w:type="gramEnd"/>
      <w:r w:rsidRPr="00187E64">
        <w:rPr>
          <w:rFonts w:ascii="Times New Roman" w:hAnsi="Times New Roman" w:cs="Times New Roman"/>
          <w:b/>
          <w:sz w:val="28"/>
          <w:szCs w:val="28"/>
        </w:rPr>
        <w:t>уб</w:t>
      </w:r>
      <w:proofErr w:type="spellEnd"/>
      <w:r w:rsidRPr="00187E64">
        <w:rPr>
          <w:rFonts w:ascii="Times New Roman" w:hAnsi="Times New Roman" w:cs="Times New Roman"/>
          <w:b/>
          <w:sz w:val="28"/>
          <w:szCs w:val="28"/>
        </w:rPr>
        <w:t>. больше</w:t>
      </w:r>
      <w:r w:rsidRPr="00187E64">
        <w:rPr>
          <w:rFonts w:ascii="Times New Roman" w:hAnsi="Times New Roman" w:cs="Times New Roman"/>
          <w:sz w:val="28"/>
          <w:szCs w:val="28"/>
        </w:rPr>
        <w:t>,</w:t>
      </w:r>
      <w:r w:rsidRPr="00187E64">
        <w:rPr>
          <w:rFonts w:ascii="Times New Roman" w:hAnsi="Times New Roman" w:cs="Times New Roman"/>
          <w:b/>
          <w:sz w:val="28"/>
          <w:szCs w:val="28"/>
        </w:rPr>
        <w:t xml:space="preserve"> </w:t>
      </w:r>
      <w:r w:rsidRPr="00187E64">
        <w:rPr>
          <w:rFonts w:ascii="Times New Roman" w:hAnsi="Times New Roman" w:cs="Times New Roman"/>
          <w:sz w:val="28"/>
          <w:szCs w:val="28"/>
        </w:rPr>
        <w:t>чем за аналогичный период прошлого года, темп роста составил 36,6%.</w:t>
      </w:r>
    </w:p>
    <w:p w:rsidR="00222CFB" w:rsidRPr="00187E64" w:rsidRDefault="00222CFB" w:rsidP="00222CFB">
      <w:pPr>
        <w:ind w:firstLine="567"/>
        <w:jc w:val="both"/>
        <w:rPr>
          <w:rFonts w:ascii="Times New Roman" w:hAnsi="Times New Roman" w:cs="Times New Roman"/>
          <w:sz w:val="28"/>
          <w:szCs w:val="28"/>
        </w:rPr>
      </w:pPr>
      <w:r w:rsidRPr="00187E64">
        <w:rPr>
          <w:rFonts w:ascii="Times New Roman" w:hAnsi="Times New Roman" w:cs="Times New Roman"/>
          <w:sz w:val="28"/>
          <w:szCs w:val="28"/>
        </w:rPr>
        <w:t>Суммы НДС, признанные к возмещению в порядке, предусмотренном ст. 176.1 НК РФ (</w:t>
      </w:r>
      <w:r w:rsidRPr="00187E64">
        <w:rPr>
          <w:rFonts w:ascii="Times New Roman" w:hAnsi="Times New Roman" w:cs="Times New Roman"/>
          <w:b/>
          <w:sz w:val="28"/>
          <w:szCs w:val="28"/>
        </w:rPr>
        <w:t xml:space="preserve">в заявительном порядке) </w:t>
      </w:r>
      <w:r w:rsidRPr="00187E64">
        <w:rPr>
          <w:rFonts w:ascii="Times New Roman" w:hAnsi="Times New Roman" w:cs="Times New Roman"/>
          <w:sz w:val="28"/>
          <w:szCs w:val="28"/>
        </w:rPr>
        <w:t xml:space="preserve">по состоянию на 01.07.2021г. составили 27,3 млн. руб. </w:t>
      </w:r>
    </w:p>
    <w:p w:rsidR="00222CFB" w:rsidRPr="00187E64" w:rsidRDefault="00222CFB" w:rsidP="00222CFB">
      <w:pPr>
        <w:tabs>
          <w:tab w:val="left" w:pos="1512"/>
        </w:tabs>
        <w:ind w:firstLine="567"/>
        <w:contextualSpacing/>
        <w:jc w:val="both"/>
        <w:rPr>
          <w:rFonts w:ascii="Times New Roman" w:hAnsi="Times New Roman" w:cs="Times New Roman"/>
          <w:sz w:val="28"/>
          <w:szCs w:val="28"/>
        </w:rPr>
      </w:pPr>
      <w:r w:rsidRPr="00187E64">
        <w:rPr>
          <w:rFonts w:ascii="Times New Roman" w:hAnsi="Times New Roman" w:cs="Times New Roman"/>
          <w:sz w:val="28"/>
          <w:szCs w:val="28"/>
        </w:rPr>
        <w:t xml:space="preserve">Суммы налога на добавленную стоимость, возмещение которых по результатам камеральных налоговых проверок </w:t>
      </w:r>
      <w:r w:rsidRPr="00187E64">
        <w:rPr>
          <w:rFonts w:ascii="Times New Roman" w:hAnsi="Times New Roman" w:cs="Times New Roman"/>
          <w:b/>
          <w:sz w:val="28"/>
          <w:szCs w:val="28"/>
        </w:rPr>
        <w:t>признано налоговыми органами необоснованным, составили 2, 9 млн. руб.</w:t>
      </w:r>
      <w:r w:rsidR="003F619B" w:rsidRPr="00187E64">
        <w:rPr>
          <w:rFonts w:ascii="Times New Roman" w:hAnsi="Times New Roman" w:cs="Times New Roman"/>
          <w:b/>
          <w:sz w:val="28"/>
          <w:szCs w:val="28"/>
        </w:rPr>
        <w:t xml:space="preserve"> </w:t>
      </w:r>
      <w:r w:rsidRPr="00187E64">
        <w:rPr>
          <w:rFonts w:ascii="Times New Roman" w:hAnsi="Times New Roman" w:cs="Times New Roman"/>
          <w:b/>
          <w:sz w:val="28"/>
          <w:szCs w:val="28"/>
        </w:rPr>
        <w:t>в отношении 11 налогоплательщиков,</w:t>
      </w:r>
      <w:r w:rsidRPr="00187E64">
        <w:rPr>
          <w:rFonts w:ascii="Times New Roman" w:hAnsi="Times New Roman" w:cs="Times New Roman"/>
          <w:sz w:val="28"/>
          <w:szCs w:val="28"/>
        </w:rPr>
        <w:t xml:space="preserve"> что составляет 0,46% от заявленных сумм налога в отчетном периоде. </w:t>
      </w:r>
      <w:proofErr w:type="gramStart"/>
      <w:r w:rsidRPr="00187E64">
        <w:rPr>
          <w:rFonts w:ascii="Times New Roman" w:hAnsi="Times New Roman" w:cs="Times New Roman"/>
          <w:sz w:val="28"/>
          <w:szCs w:val="28"/>
        </w:rPr>
        <w:t xml:space="preserve">Наибольшие суммы отказов в возмещении НДС связаны с нарушением пп.6 п.3 ст.170 НК РФ не восстановлен НДС при получении субсидий, в </w:t>
      </w:r>
      <w:r w:rsidRPr="00187E64">
        <w:rPr>
          <w:rFonts w:ascii="Times New Roman" w:hAnsi="Times New Roman" w:cs="Times New Roman"/>
          <w:bCs/>
          <w:sz w:val="28"/>
          <w:szCs w:val="28"/>
        </w:rPr>
        <w:t xml:space="preserve">нарушение </w:t>
      </w:r>
      <w:hyperlink r:id="rId6" w:history="1">
        <w:proofErr w:type="spellStart"/>
        <w:r w:rsidRPr="00187E64">
          <w:rPr>
            <w:rFonts w:ascii="Times New Roman" w:hAnsi="Times New Roman" w:cs="Times New Roman"/>
            <w:bCs/>
            <w:sz w:val="28"/>
            <w:szCs w:val="28"/>
          </w:rPr>
          <w:t>пп</w:t>
        </w:r>
        <w:proofErr w:type="spellEnd"/>
        <w:r w:rsidRPr="00187E64">
          <w:rPr>
            <w:rFonts w:ascii="Times New Roman" w:hAnsi="Times New Roman" w:cs="Times New Roman"/>
            <w:bCs/>
            <w:sz w:val="28"/>
            <w:szCs w:val="28"/>
          </w:rPr>
          <w:t>. 1</w:t>
        </w:r>
      </w:hyperlink>
      <w:r w:rsidRPr="00187E64">
        <w:rPr>
          <w:rFonts w:ascii="Times New Roman" w:hAnsi="Times New Roman" w:cs="Times New Roman"/>
          <w:bCs/>
          <w:sz w:val="28"/>
          <w:szCs w:val="28"/>
        </w:rPr>
        <w:t xml:space="preserve">, </w:t>
      </w:r>
      <w:hyperlink r:id="rId7" w:history="1">
        <w:r w:rsidRPr="00187E64">
          <w:rPr>
            <w:rFonts w:ascii="Times New Roman" w:hAnsi="Times New Roman" w:cs="Times New Roman"/>
            <w:bCs/>
            <w:sz w:val="28"/>
            <w:szCs w:val="28"/>
          </w:rPr>
          <w:t>2 ст. 171</w:t>
        </w:r>
      </w:hyperlink>
      <w:r w:rsidRPr="00187E64">
        <w:rPr>
          <w:rFonts w:ascii="Times New Roman" w:hAnsi="Times New Roman" w:cs="Times New Roman"/>
          <w:bCs/>
          <w:sz w:val="28"/>
          <w:szCs w:val="28"/>
        </w:rPr>
        <w:t xml:space="preserve">, </w:t>
      </w:r>
      <w:hyperlink r:id="rId8" w:history="1">
        <w:r w:rsidRPr="00187E64">
          <w:rPr>
            <w:rFonts w:ascii="Times New Roman" w:hAnsi="Times New Roman" w:cs="Times New Roman"/>
            <w:bCs/>
            <w:sz w:val="28"/>
            <w:szCs w:val="28"/>
          </w:rPr>
          <w:t>п. 1 ст. 172</w:t>
        </w:r>
      </w:hyperlink>
      <w:r w:rsidRPr="00187E64">
        <w:rPr>
          <w:rFonts w:ascii="Times New Roman" w:hAnsi="Times New Roman" w:cs="Times New Roman"/>
          <w:bCs/>
          <w:sz w:val="28"/>
          <w:szCs w:val="28"/>
        </w:rPr>
        <w:t xml:space="preserve">, </w:t>
      </w:r>
      <w:proofErr w:type="spellStart"/>
      <w:r w:rsidRPr="00187E64">
        <w:rPr>
          <w:rFonts w:ascii="Times New Roman" w:hAnsi="Times New Roman" w:cs="Times New Roman"/>
          <w:bCs/>
          <w:sz w:val="28"/>
          <w:szCs w:val="28"/>
        </w:rPr>
        <w:t>пп</w:t>
      </w:r>
      <w:proofErr w:type="spellEnd"/>
      <w:r w:rsidRPr="00187E64">
        <w:rPr>
          <w:rFonts w:ascii="Times New Roman" w:hAnsi="Times New Roman" w:cs="Times New Roman"/>
          <w:bCs/>
          <w:sz w:val="28"/>
          <w:szCs w:val="28"/>
        </w:rPr>
        <w:t>. 2 п.3 ст. 170, п.6 ст.171 НК РФ</w:t>
      </w:r>
      <w:r w:rsidRPr="00187E64">
        <w:rPr>
          <w:rFonts w:ascii="Times New Roman" w:hAnsi="Times New Roman" w:cs="Times New Roman"/>
          <w:sz w:val="28"/>
          <w:szCs w:val="28"/>
        </w:rPr>
        <w:t xml:space="preserve"> не восстановлен НДС, заявлены вычеты по услугам, облагаемым по нулевой ставке налога </w:t>
      </w:r>
      <w:r w:rsidR="006A3363" w:rsidRPr="00187E64">
        <w:rPr>
          <w:rFonts w:ascii="Times New Roman" w:hAnsi="Times New Roman" w:cs="Times New Roman"/>
          <w:sz w:val="28"/>
          <w:szCs w:val="28"/>
        </w:rPr>
        <w:t xml:space="preserve"> </w:t>
      </w:r>
      <w:r w:rsidRPr="00187E64">
        <w:rPr>
          <w:rFonts w:ascii="Times New Roman" w:hAnsi="Times New Roman" w:cs="Times New Roman"/>
          <w:sz w:val="28"/>
          <w:szCs w:val="28"/>
        </w:rPr>
        <w:t>на добавленную</w:t>
      </w:r>
      <w:proofErr w:type="gramEnd"/>
      <w:r w:rsidRPr="00187E64">
        <w:rPr>
          <w:rFonts w:ascii="Times New Roman" w:hAnsi="Times New Roman" w:cs="Times New Roman"/>
          <w:sz w:val="28"/>
          <w:szCs w:val="28"/>
        </w:rPr>
        <w:t xml:space="preserve"> стоимость.</w:t>
      </w:r>
    </w:p>
    <w:p w:rsidR="006A3363" w:rsidRPr="00187E64" w:rsidRDefault="006A3363" w:rsidP="00C303B9">
      <w:pPr>
        <w:jc w:val="both"/>
        <w:rPr>
          <w:rFonts w:ascii="Times New Roman" w:hAnsi="Times New Roman" w:cs="Times New Roman"/>
          <w:sz w:val="28"/>
          <w:szCs w:val="28"/>
        </w:rPr>
      </w:pPr>
    </w:p>
    <w:p w:rsidR="00C303B9" w:rsidRPr="00187E64" w:rsidRDefault="00C303B9" w:rsidP="00C303B9">
      <w:pPr>
        <w:jc w:val="both"/>
        <w:rPr>
          <w:rFonts w:ascii="Times New Roman" w:hAnsi="Times New Roman" w:cs="Times New Roman"/>
          <w:sz w:val="28"/>
          <w:szCs w:val="28"/>
        </w:rPr>
      </w:pPr>
      <w:r w:rsidRPr="00187E64">
        <w:rPr>
          <w:rFonts w:ascii="Times New Roman" w:hAnsi="Times New Roman" w:cs="Times New Roman"/>
          <w:sz w:val="28"/>
          <w:szCs w:val="28"/>
        </w:rPr>
        <w:t xml:space="preserve"> Отдельно остановлюсь на админи</w:t>
      </w:r>
      <w:r w:rsidR="006A3363" w:rsidRPr="00187E64">
        <w:rPr>
          <w:rFonts w:ascii="Times New Roman" w:hAnsi="Times New Roman" w:cs="Times New Roman"/>
          <w:sz w:val="28"/>
          <w:szCs w:val="28"/>
        </w:rPr>
        <w:t>стрировании</w:t>
      </w:r>
      <w:r w:rsidRPr="00187E64">
        <w:rPr>
          <w:rFonts w:ascii="Times New Roman" w:hAnsi="Times New Roman" w:cs="Times New Roman"/>
          <w:sz w:val="28"/>
          <w:szCs w:val="28"/>
        </w:rPr>
        <w:t xml:space="preserve"> налогоплательщиков – участников </w:t>
      </w:r>
      <w:r w:rsidR="006A3363" w:rsidRPr="00187E64">
        <w:rPr>
          <w:rFonts w:ascii="Times New Roman" w:hAnsi="Times New Roman" w:cs="Times New Roman"/>
          <w:sz w:val="28"/>
          <w:szCs w:val="28"/>
        </w:rPr>
        <w:t>национальных проектов</w:t>
      </w:r>
      <w:r w:rsidRPr="00187E64">
        <w:rPr>
          <w:rFonts w:ascii="Times New Roman" w:hAnsi="Times New Roman" w:cs="Times New Roman"/>
          <w:sz w:val="28"/>
          <w:szCs w:val="28"/>
        </w:rPr>
        <w:t xml:space="preserve">. </w:t>
      </w:r>
    </w:p>
    <w:p w:rsidR="00C303B9" w:rsidRPr="00187E64" w:rsidRDefault="006A3363" w:rsidP="00C303B9">
      <w:pPr>
        <w:jc w:val="both"/>
        <w:rPr>
          <w:rFonts w:ascii="Times New Roman" w:hAnsi="Times New Roman" w:cs="Times New Roman"/>
          <w:sz w:val="28"/>
          <w:szCs w:val="28"/>
        </w:rPr>
      </w:pPr>
      <w:r w:rsidRPr="00187E64">
        <w:rPr>
          <w:rFonts w:ascii="Times New Roman" w:hAnsi="Times New Roman" w:cs="Times New Roman"/>
          <w:sz w:val="28"/>
          <w:szCs w:val="28"/>
        </w:rPr>
        <w:t xml:space="preserve">     </w:t>
      </w:r>
      <w:r w:rsidR="00C303B9" w:rsidRPr="00187E64">
        <w:rPr>
          <w:rFonts w:ascii="Times New Roman" w:hAnsi="Times New Roman" w:cs="Times New Roman"/>
          <w:sz w:val="28"/>
          <w:szCs w:val="28"/>
        </w:rPr>
        <w:t>На территории Удмуртской Республики, по состоянию на 11.08.2021г. установлено 310 заказчик</w:t>
      </w:r>
      <w:r w:rsidRPr="00187E64">
        <w:rPr>
          <w:rFonts w:ascii="Times New Roman" w:hAnsi="Times New Roman" w:cs="Times New Roman"/>
          <w:sz w:val="28"/>
          <w:szCs w:val="28"/>
        </w:rPr>
        <w:t>ов</w:t>
      </w:r>
      <w:r w:rsidR="00C303B9" w:rsidRPr="00187E64">
        <w:rPr>
          <w:rFonts w:ascii="Times New Roman" w:hAnsi="Times New Roman" w:cs="Times New Roman"/>
          <w:sz w:val="28"/>
          <w:szCs w:val="28"/>
        </w:rPr>
        <w:t>, которыми заключено 3467 государственных контрактов на общую сумму 19</w:t>
      </w:r>
      <w:r w:rsidRPr="00187E64">
        <w:rPr>
          <w:rFonts w:ascii="Times New Roman" w:hAnsi="Times New Roman" w:cs="Times New Roman"/>
          <w:sz w:val="28"/>
          <w:szCs w:val="28"/>
        </w:rPr>
        <w:t> </w:t>
      </w:r>
      <w:r w:rsidR="00C303B9" w:rsidRPr="00187E64">
        <w:rPr>
          <w:rFonts w:ascii="Times New Roman" w:hAnsi="Times New Roman" w:cs="Times New Roman"/>
          <w:sz w:val="28"/>
          <w:szCs w:val="28"/>
        </w:rPr>
        <w:t>379</w:t>
      </w:r>
      <w:r w:rsidRPr="00187E64">
        <w:rPr>
          <w:rFonts w:ascii="Times New Roman" w:hAnsi="Times New Roman" w:cs="Times New Roman"/>
          <w:sz w:val="28"/>
          <w:szCs w:val="28"/>
        </w:rPr>
        <w:t xml:space="preserve"> млн.</w:t>
      </w:r>
      <w:r w:rsidR="00C303B9" w:rsidRPr="00187E64">
        <w:rPr>
          <w:rFonts w:ascii="Times New Roman" w:hAnsi="Times New Roman" w:cs="Times New Roman"/>
          <w:sz w:val="28"/>
          <w:szCs w:val="28"/>
        </w:rPr>
        <w:t xml:space="preserve"> руб., а также 600 исполнителей 3165 государственных контрактов на общую сумму 16</w:t>
      </w:r>
      <w:r w:rsidRPr="00187E64">
        <w:rPr>
          <w:rFonts w:ascii="Times New Roman" w:hAnsi="Times New Roman" w:cs="Times New Roman"/>
          <w:sz w:val="28"/>
          <w:szCs w:val="28"/>
        </w:rPr>
        <w:t> </w:t>
      </w:r>
      <w:r w:rsidR="00C303B9" w:rsidRPr="00187E64">
        <w:rPr>
          <w:rFonts w:ascii="Times New Roman" w:hAnsi="Times New Roman" w:cs="Times New Roman"/>
          <w:sz w:val="28"/>
          <w:szCs w:val="28"/>
        </w:rPr>
        <w:t>569</w:t>
      </w:r>
      <w:r w:rsidRPr="00187E64">
        <w:rPr>
          <w:rFonts w:ascii="Times New Roman" w:hAnsi="Times New Roman" w:cs="Times New Roman"/>
          <w:sz w:val="28"/>
          <w:szCs w:val="28"/>
        </w:rPr>
        <w:t>,</w:t>
      </w:r>
      <w:r w:rsidR="00C303B9" w:rsidRPr="00187E64">
        <w:rPr>
          <w:rFonts w:ascii="Times New Roman" w:hAnsi="Times New Roman" w:cs="Times New Roman"/>
          <w:sz w:val="28"/>
          <w:szCs w:val="28"/>
        </w:rPr>
        <w:t> 7</w:t>
      </w:r>
      <w:r w:rsidRPr="00187E64">
        <w:rPr>
          <w:rFonts w:ascii="Times New Roman" w:hAnsi="Times New Roman" w:cs="Times New Roman"/>
          <w:sz w:val="28"/>
          <w:szCs w:val="28"/>
        </w:rPr>
        <w:t xml:space="preserve"> млн.</w:t>
      </w:r>
      <w:r w:rsidR="00C303B9" w:rsidRPr="00187E64">
        <w:rPr>
          <w:rFonts w:ascii="Times New Roman" w:hAnsi="Times New Roman" w:cs="Times New Roman"/>
          <w:sz w:val="28"/>
          <w:szCs w:val="28"/>
        </w:rPr>
        <w:t xml:space="preserve"> руб.</w:t>
      </w:r>
    </w:p>
    <w:p w:rsidR="00C303B9" w:rsidRPr="00187E64" w:rsidRDefault="00C303B9" w:rsidP="00C303B9">
      <w:pPr>
        <w:ind w:firstLine="708"/>
        <w:jc w:val="both"/>
        <w:rPr>
          <w:rFonts w:ascii="Times New Roman" w:hAnsi="Times New Roman" w:cs="Times New Roman"/>
          <w:sz w:val="28"/>
          <w:szCs w:val="28"/>
        </w:rPr>
      </w:pPr>
      <w:r w:rsidRPr="00187E64">
        <w:rPr>
          <w:rFonts w:ascii="Times New Roman" w:hAnsi="Times New Roman" w:cs="Times New Roman"/>
          <w:sz w:val="28"/>
          <w:szCs w:val="28"/>
        </w:rPr>
        <w:t>В рамках проведения камеральных налоговых проверок, по состоянию на 10.08.2021г., налоговыми органами Республики проводятся углубленные мероприятия налогового контроля в отношении 45 налогоплательщико</w:t>
      </w:r>
      <w:proofErr w:type="gramStart"/>
      <w:r w:rsidRPr="00187E64">
        <w:rPr>
          <w:rFonts w:ascii="Times New Roman" w:hAnsi="Times New Roman" w:cs="Times New Roman"/>
          <w:sz w:val="28"/>
          <w:szCs w:val="28"/>
        </w:rPr>
        <w:t>в-</w:t>
      </w:r>
      <w:proofErr w:type="gramEnd"/>
      <w:r w:rsidRPr="00187E64">
        <w:rPr>
          <w:rFonts w:ascii="Times New Roman" w:hAnsi="Times New Roman" w:cs="Times New Roman"/>
          <w:sz w:val="28"/>
          <w:szCs w:val="28"/>
        </w:rPr>
        <w:t xml:space="preserve"> участников национальных проектов в связи с выявлением признаков налоговых правонарушений, в том числе связанных с неправомерным завышением налоговых вычетов по налогу на добавленную стоимость (далее НДС) в результате оформления фиктивных сделок с контрагентами имеющими признаки «технических» организаций. Всего, за время мониторинга, в рамках проведения камеральных налоговых проверок 18 организаций (ИР) – участников государственных контрактов представили уточненные декларации по выявленным нарушениям:</w:t>
      </w:r>
    </w:p>
    <w:p w:rsidR="00C303B9" w:rsidRPr="00187E64" w:rsidRDefault="00C303B9" w:rsidP="00C303B9">
      <w:pPr>
        <w:ind w:firstLine="708"/>
        <w:jc w:val="both"/>
        <w:rPr>
          <w:rFonts w:ascii="Times New Roman" w:hAnsi="Times New Roman" w:cs="Times New Roman"/>
          <w:sz w:val="28"/>
          <w:szCs w:val="28"/>
        </w:rPr>
      </w:pPr>
      <w:r w:rsidRPr="00187E64">
        <w:rPr>
          <w:rFonts w:ascii="Times New Roman" w:hAnsi="Times New Roman" w:cs="Times New Roman"/>
          <w:sz w:val="28"/>
          <w:szCs w:val="28"/>
        </w:rPr>
        <w:t>- сумма увеличенных налоговых обязательств составила 14</w:t>
      </w:r>
      <w:r w:rsidR="006A3363" w:rsidRPr="00187E64">
        <w:rPr>
          <w:rFonts w:ascii="Times New Roman" w:hAnsi="Times New Roman" w:cs="Times New Roman"/>
          <w:sz w:val="28"/>
          <w:szCs w:val="28"/>
        </w:rPr>
        <w:t xml:space="preserve"> млн.</w:t>
      </w:r>
      <w:r w:rsidRPr="00187E64">
        <w:rPr>
          <w:rFonts w:ascii="Times New Roman" w:hAnsi="Times New Roman" w:cs="Times New Roman"/>
          <w:sz w:val="28"/>
          <w:szCs w:val="28"/>
        </w:rPr>
        <w:t xml:space="preserve"> руб.;</w:t>
      </w:r>
    </w:p>
    <w:p w:rsidR="00C303B9" w:rsidRPr="00187E64" w:rsidRDefault="00C303B9" w:rsidP="00C303B9">
      <w:pPr>
        <w:ind w:firstLine="708"/>
        <w:jc w:val="both"/>
        <w:rPr>
          <w:rFonts w:ascii="Times New Roman" w:hAnsi="Times New Roman" w:cs="Times New Roman"/>
          <w:sz w:val="28"/>
          <w:szCs w:val="28"/>
        </w:rPr>
      </w:pPr>
      <w:r w:rsidRPr="00187E64">
        <w:rPr>
          <w:rFonts w:ascii="Times New Roman" w:hAnsi="Times New Roman" w:cs="Times New Roman"/>
          <w:sz w:val="28"/>
          <w:szCs w:val="28"/>
        </w:rPr>
        <w:lastRenderedPageBreak/>
        <w:t xml:space="preserve">- сумма уменьшенного убытка составила </w:t>
      </w:r>
      <w:r w:rsidR="006A3363" w:rsidRPr="00187E64">
        <w:rPr>
          <w:rFonts w:ascii="Times New Roman" w:hAnsi="Times New Roman" w:cs="Times New Roman"/>
          <w:sz w:val="28"/>
          <w:szCs w:val="28"/>
        </w:rPr>
        <w:t>4,8 млн. руб.</w:t>
      </w:r>
    </w:p>
    <w:p w:rsidR="00C303B9" w:rsidRPr="00187E64" w:rsidRDefault="00C303B9" w:rsidP="00C303B9">
      <w:pPr>
        <w:ind w:firstLine="708"/>
        <w:jc w:val="both"/>
        <w:rPr>
          <w:rFonts w:ascii="Times New Roman" w:hAnsi="Times New Roman" w:cs="Times New Roman"/>
          <w:sz w:val="28"/>
          <w:szCs w:val="28"/>
        </w:rPr>
      </w:pPr>
      <w:r w:rsidRPr="00187E64">
        <w:rPr>
          <w:rFonts w:ascii="Times New Roman" w:hAnsi="Times New Roman" w:cs="Times New Roman"/>
          <w:sz w:val="28"/>
          <w:szCs w:val="28"/>
        </w:rPr>
        <w:t xml:space="preserve">Так же вынесено 1 решение о привлечении налогоплательщика к ответственности на сумму налога подлежащего уплате в бюджет, в размере 71,2 тыс. руб. (УСНО). </w:t>
      </w:r>
    </w:p>
    <w:p w:rsidR="00C303B9" w:rsidRPr="00187E64" w:rsidRDefault="00C303B9" w:rsidP="00C303B9">
      <w:pPr>
        <w:ind w:firstLine="708"/>
        <w:jc w:val="both"/>
        <w:rPr>
          <w:rFonts w:ascii="Times New Roman" w:hAnsi="Times New Roman" w:cs="Times New Roman"/>
          <w:sz w:val="28"/>
          <w:szCs w:val="28"/>
        </w:rPr>
      </w:pPr>
      <w:r w:rsidRPr="00187E64">
        <w:rPr>
          <w:rFonts w:ascii="Times New Roman" w:hAnsi="Times New Roman" w:cs="Times New Roman"/>
          <w:sz w:val="28"/>
          <w:szCs w:val="28"/>
        </w:rPr>
        <w:t>Налоговыми органами, при выявлении признаков налоговых правонарушений проводится работа по побуждению налогоплательщиков к добровольному отказу от применения схем и уточнению своих налоговых обязательств.</w:t>
      </w:r>
    </w:p>
    <w:p w:rsidR="00C303B9" w:rsidRPr="00187E64" w:rsidRDefault="00C303B9" w:rsidP="00C303B9">
      <w:pPr>
        <w:ind w:firstLine="708"/>
        <w:jc w:val="both"/>
        <w:rPr>
          <w:rFonts w:ascii="Times New Roman" w:hAnsi="Times New Roman" w:cs="Times New Roman"/>
          <w:sz w:val="28"/>
          <w:szCs w:val="28"/>
        </w:rPr>
      </w:pPr>
      <w:r w:rsidRPr="00187E64">
        <w:rPr>
          <w:rFonts w:ascii="Times New Roman" w:hAnsi="Times New Roman" w:cs="Times New Roman"/>
          <w:sz w:val="28"/>
          <w:szCs w:val="28"/>
        </w:rPr>
        <w:t>Управлением пров</w:t>
      </w:r>
      <w:r w:rsidR="006A3363" w:rsidRPr="00187E64">
        <w:rPr>
          <w:rFonts w:ascii="Times New Roman" w:hAnsi="Times New Roman" w:cs="Times New Roman"/>
          <w:sz w:val="28"/>
          <w:szCs w:val="28"/>
        </w:rPr>
        <w:t xml:space="preserve">одятся </w:t>
      </w:r>
      <w:r w:rsidRPr="00187E64">
        <w:rPr>
          <w:rFonts w:ascii="Times New Roman" w:hAnsi="Times New Roman" w:cs="Times New Roman"/>
          <w:sz w:val="28"/>
          <w:szCs w:val="28"/>
        </w:rPr>
        <w:t>рабочи</w:t>
      </w:r>
      <w:r w:rsidR="006A3363" w:rsidRPr="00187E64">
        <w:rPr>
          <w:rFonts w:ascii="Times New Roman" w:hAnsi="Times New Roman" w:cs="Times New Roman"/>
          <w:sz w:val="28"/>
          <w:szCs w:val="28"/>
        </w:rPr>
        <w:t>е</w:t>
      </w:r>
      <w:r w:rsidRPr="00187E64">
        <w:rPr>
          <w:rFonts w:ascii="Times New Roman" w:hAnsi="Times New Roman" w:cs="Times New Roman"/>
          <w:sz w:val="28"/>
          <w:szCs w:val="28"/>
        </w:rPr>
        <w:t xml:space="preserve"> совещания с представителями налогоплательщиков-участников реализации национальных проектов</w:t>
      </w:r>
      <w:r w:rsidR="006A3363" w:rsidRPr="00187E64">
        <w:rPr>
          <w:rFonts w:ascii="Times New Roman" w:hAnsi="Times New Roman" w:cs="Times New Roman"/>
          <w:sz w:val="28"/>
          <w:szCs w:val="28"/>
        </w:rPr>
        <w:t xml:space="preserve">, в том числе </w:t>
      </w:r>
      <w:r w:rsidRPr="00187E64">
        <w:rPr>
          <w:rFonts w:ascii="Times New Roman" w:hAnsi="Times New Roman" w:cs="Times New Roman"/>
          <w:sz w:val="28"/>
          <w:szCs w:val="28"/>
        </w:rPr>
        <w:t xml:space="preserve"> сотрудник</w:t>
      </w:r>
      <w:r w:rsidR="006A3363" w:rsidRPr="00187E64">
        <w:rPr>
          <w:rFonts w:ascii="Times New Roman" w:hAnsi="Times New Roman" w:cs="Times New Roman"/>
          <w:sz w:val="28"/>
          <w:szCs w:val="28"/>
        </w:rPr>
        <w:t>ов</w:t>
      </w:r>
      <w:r w:rsidRPr="00187E64">
        <w:rPr>
          <w:rFonts w:ascii="Times New Roman" w:hAnsi="Times New Roman" w:cs="Times New Roman"/>
          <w:sz w:val="28"/>
          <w:szCs w:val="28"/>
        </w:rPr>
        <w:t xml:space="preserve"> МВД, СК, Пр</w:t>
      </w:r>
      <w:r w:rsidR="006A3363" w:rsidRPr="00187E64">
        <w:rPr>
          <w:rFonts w:ascii="Times New Roman" w:hAnsi="Times New Roman" w:cs="Times New Roman"/>
          <w:sz w:val="28"/>
          <w:szCs w:val="28"/>
        </w:rPr>
        <w:t>окуратуры, а также представителей</w:t>
      </w:r>
      <w:r w:rsidRPr="00187E64">
        <w:rPr>
          <w:rFonts w:ascii="Times New Roman" w:hAnsi="Times New Roman" w:cs="Times New Roman"/>
          <w:sz w:val="28"/>
          <w:szCs w:val="28"/>
        </w:rPr>
        <w:t xml:space="preserve"> профильных Министерств УР и представители МИ ФНС России № 4 по ЦОД (по средствам ВКС).</w:t>
      </w:r>
    </w:p>
    <w:p w:rsidR="00C303B9" w:rsidRPr="00187E64" w:rsidRDefault="00C303B9" w:rsidP="00C303B9">
      <w:pPr>
        <w:ind w:firstLine="708"/>
        <w:jc w:val="both"/>
        <w:rPr>
          <w:rFonts w:ascii="Times New Roman" w:hAnsi="Times New Roman" w:cs="Times New Roman"/>
          <w:sz w:val="28"/>
          <w:szCs w:val="28"/>
        </w:rPr>
      </w:pPr>
      <w:r w:rsidRPr="00187E64">
        <w:rPr>
          <w:rFonts w:ascii="Times New Roman" w:hAnsi="Times New Roman" w:cs="Times New Roman"/>
          <w:sz w:val="28"/>
          <w:szCs w:val="28"/>
        </w:rPr>
        <w:t>По результатам проведенных рабочих совещаний, налогоплательщиками представлены в налоговые органы сведения о контрагентах, привлекаемых (планируемых к привлечению) к исполнению государственных контрактов.</w:t>
      </w:r>
    </w:p>
    <w:p w:rsidR="00C303B9" w:rsidRPr="00187E64" w:rsidRDefault="00C303B9" w:rsidP="00C303B9">
      <w:pPr>
        <w:ind w:firstLine="708"/>
        <w:jc w:val="both"/>
        <w:rPr>
          <w:rFonts w:ascii="Times New Roman" w:hAnsi="Times New Roman" w:cs="Times New Roman"/>
          <w:sz w:val="28"/>
          <w:szCs w:val="28"/>
        </w:rPr>
      </w:pPr>
      <w:r w:rsidRPr="00187E64">
        <w:rPr>
          <w:rFonts w:ascii="Times New Roman" w:hAnsi="Times New Roman" w:cs="Times New Roman"/>
          <w:sz w:val="28"/>
          <w:szCs w:val="28"/>
        </w:rPr>
        <w:t>По состоянию на 10.08.2021 выездные налоговые проверки проводятся в отношении 7 налогоплательщиков-участников нацпроектов.</w:t>
      </w:r>
    </w:p>
    <w:p w:rsidR="00C303B9" w:rsidRPr="00187E64" w:rsidRDefault="00C303B9" w:rsidP="00C303B9">
      <w:pPr>
        <w:ind w:firstLine="708"/>
        <w:jc w:val="both"/>
        <w:rPr>
          <w:rFonts w:ascii="Times New Roman" w:hAnsi="Times New Roman" w:cs="Times New Roman"/>
          <w:sz w:val="28"/>
          <w:szCs w:val="28"/>
        </w:rPr>
      </w:pPr>
      <w:r w:rsidRPr="00187E64">
        <w:rPr>
          <w:rFonts w:ascii="Times New Roman" w:hAnsi="Times New Roman" w:cs="Times New Roman"/>
          <w:sz w:val="28"/>
          <w:szCs w:val="28"/>
        </w:rPr>
        <w:t xml:space="preserve">Выездным налоговым контролем за период до начала участия реализации национальных проектов была охвачена деятельность 46 налогоплательщиков, из них схемы с оформлением фиктивных документов от имени «технических организаций» с целью последующего </w:t>
      </w:r>
      <w:proofErr w:type="spellStart"/>
      <w:r w:rsidRPr="00187E64">
        <w:rPr>
          <w:rFonts w:ascii="Times New Roman" w:hAnsi="Times New Roman" w:cs="Times New Roman"/>
          <w:sz w:val="28"/>
          <w:szCs w:val="28"/>
        </w:rPr>
        <w:t>обналичивания</w:t>
      </w:r>
      <w:proofErr w:type="spellEnd"/>
      <w:r w:rsidRPr="00187E64">
        <w:rPr>
          <w:rFonts w:ascii="Times New Roman" w:hAnsi="Times New Roman" w:cs="Times New Roman"/>
          <w:sz w:val="28"/>
          <w:szCs w:val="28"/>
        </w:rPr>
        <w:t xml:space="preserve"> были установлены в ходе выездных проверок 16 налогоплательщиков (общая сумма </w:t>
      </w:r>
      <w:proofErr w:type="spellStart"/>
      <w:r w:rsidRPr="00187E64">
        <w:rPr>
          <w:rFonts w:ascii="Times New Roman" w:hAnsi="Times New Roman" w:cs="Times New Roman"/>
          <w:sz w:val="28"/>
          <w:szCs w:val="28"/>
        </w:rPr>
        <w:t>доначисленных</w:t>
      </w:r>
      <w:proofErr w:type="spellEnd"/>
      <w:r w:rsidRPr="00187E64">
        <w:rPr>
          <w:rFonts w:ascii="Times New Roman" w:hAnsi="Times New Roman" w:cs="Times New Roman"/>
          <w:sz w:val="28"/>
          <w:szCs w:val="28"/>
        </w:rPr>
        <w:t xml:space="preserve"> платежей составила </w:t>
      </w:r>
      <w:r w:rsidR="006A3363" w:rsidRPr="00187E64">
        <w:rPr>
          <w:rFonts w:ascii="Times New Roman" w:hAnsi="Times New Roman" w:cs="Times New Roman"/>
          <w:sz w:val="28"/>
          <w:szCs w:val="28"/>
        </w:rPr>
        <w:t>241 млн.</w:t>
      </w:r>
      <w:r w:rsidRPr="00187E64">
        <w:rPr>
          <w:rFonts w:ascii="Times New Roman" w:hAnsi="Times New Roman" w:cs="Times New Roman"/>
          <w:sz w:val="28"/>
          <w:szCs w:val="28"/>
        </w:rPr>
        <w:t xml:space="preserve"> руб.).</w:t>
      </w:r>
    </w:p>
    <w:p w:rsidR="00901380" w:rsidRPr="00187E64" w:rsidRDefault="00901380" w:rsidP="00AF34E4">
      <w:pPr>
        <w:spacing w:line="360" w:lineRule="auto"/>
        <w:ind w:firstLine="709"/>
        <w:jc w:val="both"/>
        <w:rPr>
          <w:rFonts w:ascii="Times New Roman" w:hAnsi="Times New Roman" w:cs="Times New Roman"/>
          <w:sz w:val="28"/>
          <w:szCs w:val="28"/>
        </w:rPr>
      </w:pPr>
    </w:p>
    <w:p w:rsidR="00AF04B3" w:rsidRPr="00187E64" w:rsidRDefault="00AF04B3" w:rsidP="004F3B10">
      <w:pPr>
        <w:spacing w:line="240" w:lineRule="auto"/>
        <w:ind w:firstLine="709"/>
        <w:jc w:val="both"/>
        <w:rPr>
          <w:rFonts w:ascii="Times New Roman" w:hAnsi="Times New Roman" w:cs="Times New Roman"/>
          <w:sz w:val="28"/>
          <w:szCs w:val="28"/>
        </w:rPr>
      </w:pPr>
    </w:p>
    <w:sectPr w:rsidR="00AF04B3" w:rsidRPr="00187E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A1445B0"/>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56A7580"/>
    <w:multiLevelType w:val="hybridMultilevel"/>
    <w:tmpl w:val="74927BE6"/>
    <w:lvl w:ilvl="0" w:tplc="96EC62C4">
      <w:start w:val="7"/>
      <w:numFmt w:val="bullet"/>
      <w:lvlText w:val="-"/>
      <w:lvlJc w:val="left"/>
      <w:pPr>
        <w:ind w:left="1080" w:hanging="360"/>
      </w:pPr>
      <w:rPr>
        <w:rFonts w:ascii="Times New Roman" w:eastAsia="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D482ED9"/>
    <w:multiLevelType w:val="hybridMultilevel"/>
    <w:tmpl w:val="37CC0C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D85F57"/>
    <w:multiLevelType w:val="hybridMultilevel"/>
    <w:tmpl w:val="F71229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591"/>
    <w:rsid w:val="00020B4A"/>
    <w:rsid w:val="00036F7D"/>
    <w:rsid w:val="000604DE"/>
    <w:rsid w:val="00092CDE"/>
    <w:rsid w:val="000E46AA"/>
    <w:rsid w:val="00110CD8"/>
    <w:rsid w:val="001476B8"/>
    <w:rsid w:val="00167B37"/>
    <w:rsid w:val="00183532"/>
    <w:rsid w:val="00187E64"/>
    <w:rsid w:val="001A1F33"/>
    <w:rsid w:val="001B169F"/>
    <w:rsid w:val="001D6A13"/>
    <w:rsid w:val="00201680"/>
    <w:rsid w:val="0020610B"/>
    <w:rsid w:val="0021020E"/>
    <w:rsid w:val="00222CFB"/>
    <w:rsid w:val="00226387"/>
    <w:rsid w:val="002601C8"/>
    <w:rsid w:val="00266D2E"/>
    <w:rsid w:val="00271C80"/>
    <w:rsid w:val="0027705A"/>
    <w:rsid w:val="00277569"/>
    <w:rsid w:val="002C3D82"/>
    <w:rsid w:val="002E3D3B"/>
    <w:rsid w:val="00310175"/>
    <w:rsid w:val="00331EF4"/>
    <w:rsid w:val="00346846"/>
    <w:rsid w:val="00357089"/>
    <w:rsid w:val="003676DA"/>
    <w:rsid w:val="0037103F"/>
    <w:rsid w:val="0038051A"/>
    <w:rsid w:val="00380FCE"/>
    <w:rsid w:val="003A31BB"/>
    <w:rsid w:val="003A6114"/>
    <w:rsid w:val="003A7391"/>
    <w:rsid w:val="003C45BE"/>
    <w:rsid w:val="003E1BEB"/>
    <w:rsid w:val="003E27A1"/>
    <w:rsid w:val="003F619B"/>
    <w:rsid w:val="004561B7"/>
    <w:rsid w:val="00481C1A"/>
    <w:rsid w:val="004867D5"/>
    <w:rsid w:val="004B30CE"/>
    <w:rsid w:val="004B59A3"/>
    <w:rsid w:val="004C1771"/>
    <w:rsid w:val="004D37D6"/>
    <w:rsid w:val="004F2712"/>
    <w:rsid w:val="004F3B10"/>
    <w:rsid w:val="004F61C2"/>
    <w:rsid w:val="00526C18"/>
    <w:rsid w:val="00575FEF"/>
    <w:rsid w:val="00581F4B"/>
    <w:rsid w:val="005831AC"/>
    <w:rsid w:val="005E2BF0"/>
    <w:rsid w:val="006217EB"/>
    <w:rsid w:val="00650B75"/>
    <w:rsid w:val="006639A0"/>
    <w:rsid w:val="0068416E"/>
    <w:rsid w:val="00693B82"/>
    <w:rsid w:val="006A3363"/>
    <w:rsid w:val="006B45F9"/>
    <w:rsid w:val="006E1F34"/>
    <w:rsid w:val="006E2B9E"/>
    <w:rsid w:val="006F452E"/>
    <w:rsid w:val="00711239"/>
    <w:rsid w:val="00757D1A"/>
    <w:rsid w:val="00790A93"/>
    <w:rsid w:val="00795239"/>
    <w:rsid w:val="007B337F"/>
    <w:rsid w:val="007D5DD7"/>
    <w:rsid w:val="008142E6"/>
    <w:rsid w:val="00833546"/>
    <w:rsid w:val="00874591"/>
    <w:rsid w:val="0088271D"/>
    <w:rsid w:val="00890372"/>
    <w:rsid w:val="008924D9"/>
    <w:rsid w:val="008E4D53"/>
    <w:rsid w:val="008F088A"/>
    <w:rsid w:val="008F6A3D"/>
    <w:rsid w:val="00901380"/>
    <w:rsid w:val="009200DC"/>
    <w:rsid w:val="009248B4"/>
    <w:rsid w:val="00926FBA"/>
    <w:rsid w:val="009273C8"/>
    <w:rsid w:val="009528B8"/>
    <w:rsid w:val="009719C8"/>
    <w:rsid w:val="0098210E"/>
    <w:rsid w:val="009C05E7"/>
    <w:rsid w:val="009D7860"/>
    <w:rsid w:val="009F09CE"/>
    <w:rsid w:val="009F7684"/>
    <w:rsid w:val="00A23CE0"/>
    <w:rsid w:val="00A52F50"/>
    <w:rsid w:val="00A56D55"/>
    <w:rsid w:val="00AB27FD"/>
    <w:rsid w:val="00AC65C4"/>
    <w:rsid w:val="00AC7330"/>
    <w:rsid w:val="00AF04B3"/>
    <w:rsid w:val="00AF2817"/>
    <w:rsid w:val="00AF34E4"/>
    <w:rsid w:val="00B36472"/>
    <w:rsid w:val="00B56EBA"/>
    <w:rsid w:val="00B600AB"/>
    <w:rsid w:val="00B6132A"/>
    <w:rsid w:val="00B810E1"/>
    <w:rsid w:val="00B95FBC"/>
    <w:rsid w:val="00BB5ED0"/>
    <w:rsid w:val="00BC5F34"/>
    <w:rsid w:val="00BD0362"/>
    <w:rsid w:val="00C27C82"/>
    <w:rsid w:val="00C303B9"/>
    <w:rsid w:val="00C5269D"/>
    <w:rsid w:val="00C64035"/>
    <w:rsid w:val="00C86A6E"/>
    <w:rsid w:val="00CB65B3"/>
    <w:rsid w:val="00CD0C8A"/>
    <w:rsid w:val="00CE248A"/>
    <w:rsid w:val="00CE7727"/>
    <w:rsid w:val="00D02AA1"/>
    <w:rsid w:val="00D066E4"/>
    <w:rsid w:val="00D06AB0"/>
    <w:rsid w:val="00D15B44"/>
    <w:rsid w:val="00D55B33"/>
    <w:rsid w:val="00D679EF"/>
    <w:rsid w:val="00DB20A6"/>
    <w:rsid w:val="00DC2871"/>
    <w:rsid w:val="00DD3586"/>
    <w:rsid w:val="00DE252B"/>
    <w:rsid w:val="00DE3770"/>
    <w:rsid w:val="00E40529"/>
    <w:rsid w:val="00E84AD3"/>
    <w:rsid w:val="00EC6DA6"/>
    <w:rsid w:val="00ED48F6"/>
    <w:rsid w:val="00EE3472"/>
    <w:rsid w:val="00F748F2"/>
    <w:rsid w:val="00FD16F9"/>
    <w:rsid w:val="00FD5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50B75"/>
    <w:pPr>
      <w:ind w:left="720"/>
      <w:contextualSpacing/>
    </w:pPr>
  </w:style>
  <w:style w:type="paragraph" w:styleId="a5">
    <w:name w:val="Balloon Text"/>
    <w:basedOn w:val="a"/>
    <w:link w:val="a6"/>
    <w:uiPriority w:val="99"/>
    <w:semiHidden/>
    <w:unhideWhenUsed/>
    <w:rsid w:val="003101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10175"/>
    <w:rPr>
      <w:rFonts w:ascii="Tahoma" w:hAnsi="Tahoma" w:cs="Tahoma"/>
      <w:sz w:val="16"/>
      <w:szCs w:val="16"/>
    </w:rPr>
  </w:style>
  <w:style w:type="character" w:customStyle="1" w:styleId="a4">
    <w:name w:val="Абзац списка Знак"/>
    <w:link w:val="a3"/>
    <w:uiPriority w:val="34"/>
    <w:rsid w:val="003A6114"/>
  </w:style>
  <w:style w:type="paragraph" w:styleId="2">
    <w:name w:val="Body Text Indent 2"/>
    <w:basedOn w:val="a"/>
    <w:link w:val="20"/>
    <w:rsid w:val="00AF04B3"/>
    <w:pPr>
      <w:spacing w:after="120" w:line="480" w:lineRule="auto"/>
      <w:ind w:left="283"/>
    </w:pPr>
    <w:rPr>
      <w:rFonts w:ascii="Times New Roman" w:eastAsia="Times New Roman" w:hAnsi="Times New Roman" w:cs="Times New Roman"/>
      <w:sz w:val="28"/>
      <w:szCs w:val="24"/>
      <w:lang w:eastAsia="ru-RU"/>
    </w:rPr>
  </w:style>
  <w:style w:type="character" w:customStyle="1" w:styleId="20">
    <w:name w:val="Основной текст с отступом 2 Знак"/>
    <w:basedOn w:val="a0"/>
    <w:link w:val="2"/>
    <w:rsid w:val="00AF04B3"/>
    <w:rPr>
      <w:rFonts w:ascii="Times New Roman" w:eastAsia="Times New Roman" w:hAnsi="Times New Roman" w:cs="Times New Roman"/>
      <w:sz w:val="28"/>
      <w:szCs w:val="24"/>
      <w:lang w:eastAsia="ru-RU"/>
    </w:rPr>
  </w:style>
  <w:style w:type="paragraph" w:customStyle="1" w:styleId="1">
    <w:name w:val="Знак1"/>
    <w:basedOn w:val="a"/>
    <w:autoRedefine/>
    <w:uiPriority w:val="99"/>
    <w:rsid w:val="00AF04B3"/>
    <w:pPr>
      <w:spacing w:after="0" w:line="240" w:lineRule="auto"/>
      <w:ind w:right="-52" w:firstLine="539"/>
      <w:jc w:val="both"/>
    </w:pPr>
    <w:rPr>
      <w:rFonts w:ascii="Times New Roman" w:eastAsia="Times New Roman" w:hAnsi="Times New Roman" w:cs="Times New Roman"/>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50B75"/>
    <w:pPr>
      <w:ind w:left="720"/>
      <w:contextualSpacing/>
    </w:pPr>
  </w:style>
  <w:style w:type="paragraph" w:styleId="a5">
    <w:name w:val="Balloon Text"/>
    <w:basedOn w:val="a"/>
    <w:link w:val="a6"/>
    <w:uiPriority w:val="99"/>
    <w:semiHidden/>
    <w:unhideWhenUsed/>
    <w:rsid w:val="003101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10175"/>
    <w:rPr>
      <w:rFonts w:ascii="Tahoma" w:hAnsi="Tahoma" w:cs="Tahoma"/>
      <w:sz w:val="16"/>
      <w:szCs w:val="16"/>
    </w:rPr>
  </w:style>
  <w:style w:type="character" w:customStyle="1" w:styleId="a4">
    <w:name w:val="Абзац списка Знак"/>
    <w:link w:val="a3"/>
    <w:uiPriority w:val="34"/>
    <w:rsid w:val="003A6114"/>
  </w:style>
  <w:style w:type="paragraph" w:styleId="2">
    <w:name w:val="Body Text Indent 2"/>
    <w:basedOn w:val="a"/>
    <w:link w:val="20"/>
    <w:rsid w:val="00AF04B3"/>
    <w:pPr>
      <w:spacing w:after="120" w:line="480" w:lineRule="auto"/>
      <w:ind w:left="283"/>
    </w:pPr>
    <w:rPr>
      <w:rFonts w:ascii="Times New Roman" w:eastAsia="Times New Roman" w:hAnsi="Times New Roman" w:cs="Times New Roman"/>
      <w:sz w:val="28"/>
      <w:szCs w:val="24"/>
      <w:lang w:eastAsia="ru-RU"/>
    </w:rPr>
  </w:style>
  <w:style w:type="character" w:customStyle="1" w:styleId="20">
    <w:name w:val="Основной текст с отступом 2 Знак"/>
    <w:basedOn w:val="a0"/>
    <w:link w:val="2"/>
    <w:rsid w:val="00AF04B3"/>
    <w:rPr>
      <w:rFonts w:ascii="Times New Roman" w:eastAsia="Times New Roman" w:hAnsi="Times New Roman" w:cs="Times New Roman"/>
      <w:sz w:val="28"/>
      <w:szCs w:val="24"/>
      <w:lang w:eastAsia="ru-RU"/>
    </w:rPr>
  </w:style>
  <w:style w:type="paragraph" w:customStyle="1" w:styleId="1">
    <w:name w:val="Знак1"/>
    <w:basedOn w:val="a"/>
    <w:autoRedefine/>
    <w:uiPriority w:val="99"/>
    <w:rsid w:val="00AF04B3"/>
    <w:pPr>
      <w:spacing w:after="0" w:line="240" w:lineRule="auto"/>
      <w:ind w:right="-52" w:firstLine="539"/>
      <w:jc w:val="both"/>
    </w:pPr>
    <w:rPr>
      <w:rFonts w:ascii="Times New Roman" w:eastAsia="Times New Roman" w:hAnsi="Times New Roman" w:cs="Times New Roman"/>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1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461848F22710DCA7B3BA73CDDF89073F6FC936479D75B315D9E16873120D989D33C06EEFCFu3LAH" TargetMode="External"/><Relationship Id="rId3" Type="http://schemas.microsoft.com/office/2007/relationships/stylesWithEffects" Target="stylesWithEffects.xml"/><Relationship Id="rId7" Type="http://schemas.openxmlformats.org/officeDocument/2006/relationships/hyperlink" Target="consultantplus://offline/ref=83461848F22710DCA7B3BA73CDDF89073F6FC936479D75B315D9E16873120D989D33C061E7CCu3L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3461848F22710DCA7B3BA73CDDF89073F6FC936479D75B315D9E16873120D989D33C069EEC83D4Bu5L4H"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8</Pages>
  <Words>2326</Words>
  <Characters>13263</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Львова Юлия Вячеславовна</dc:creator>
  <cp:lastModifiedBy>Кабанова Ольга Ивановна</cp:lastModifiedBy>
  <cp:revision>53</cp:revision>
  <cp:lastPrinted>2021-08-11T05:27:00Z</cp:lastPrinted>
  <dcterms:created xsi:type="dcterms:W3CDTF">2021-08-11T10:34:00Z</dcterms:created>
  <dcterms:modified xsi:type="dcterms:W3CDTF">2021-08-13T06:05:00Z</dcterms:modified>
</cp:coreProperties>
</file>