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80" w:rsidRDefault="00AB7F80" w:rsidP="00AB7F80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</w:t>
      </w:r>
    </w:p>
    <w:p w:rsidR="00AB7F80" w:rsidRDefault="00E944B3" w:rsidP="00AB7F80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4B3">
        <w:rPr>
          <w:rFonts w:ascii="Times New Roman" w:hAnsi="Times New Roman" w:cs="Times New Roman"/>
          <w:b/>
          <w:sz w:val="26"/>
          <w:szCs w:val="26"/>
        </w:rPr>
        <w:t xml:space="preserve">О налоговых льготах </w:t>
      </w:r>
      <w:r w:rsidR="00322340">
        <w:rPr>
          <w:rFonts w:ascii="Times New Roman" w:hAnsi="Times New Roman" w:cs="Times New Roman"/>
          <w:b/>
          <w:sz w:val="26"/>
          <w:szCs w:val="26"/>
        </w:rPr>
        <w:t>по транспортному налогу</w:t>
      </w:r>
      <w:r w:rsidRPr="00E944B3">
        <w:rPr>
          <w:rFonts w:ascii="Times New Roman" w:hAnsi="Times New Roman" w:cs="Times New Roman"/>
          <w:b/>
          <w:sz w:val="26"/>
          <w:szCs w:val="26"/>
        </w:rPr>
        <w:t xml:space="preserve"> за 2021 го</w:t>
      </w:r>
      <w:r w:rsidR="00AB7F80">
        <w:rPr>
          <w:rFonts w:ascii="Times New Roman" w:hAnsi="Times New Roman" w:cs="Times New Roman"/>
          <w:b/>
          <w:sz w:val="26"/>
          <w:szCs w:val="26"/>
        </w:rPr>
        <w:t xml:space="preserve">д </w:t>
      </w:r>
    </w:p>
    <w:p w:rsidR="00E944B3" w:rsidRDefault="00AB7F80" w:rsidP="00AB7F80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 о порядке их предоставления</w:t>
      </w:r>
    </w:p>
    <w:p w:rsidR="00AB7F80" w:rsidRDefault="00AB7F80" w:rsidP="00AB7F80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0555B0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</w:rPr>
        <w:t>Ахметшина С.В.</w:t>
      </w:r>
      <w:r w:rsidRPr="000555B0">
        <w:rPr>
          <w:rFonts w:ascii="Times New Roman" w:hAnsi="Times New Roman" w:cs="Times New Roman"/>
          <w:b/>
          <w:sz w:val="24"/>
          <w:szCs w:val="24"/>
        </w:rPr>
        <w:t>)</w:t>
      </w:r>
    </w:p>
    <w:p w:rsidR="00E26B5B" w:rsidRDefault="00941797" w:rsidP="00C1525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322340">
        <w:rPr>
          <w:rFonts w:ascii="Times New Roman" w:hAnsi="Times New Roman" w:cs="Times New Roman"/>
          <w:color w:val="FF0000"/>
          <w:sz w:val="26"/>
          <w:szCs w:val="26"/>
        </w:rPr>
        <w:t xml:space="preserve">1). </w:t>
      </w:r>
      <w:r w:rsidR="00E26B5B" w:rsidRPr="00322340">
        <w:rPr>
          <w:rFonts w:ascii="Times New Roman" w:hAnsi="Times New Roman" w:cs="Times New Roman"/>
          <w:color w:val="FF0000"/>
          <w:sz w:val="26"/>
          <w:szCs w:val="26"/>
          <w:u w:val="single"/>
        </w:rPr>
        <w:t>Заявление налогоплательщика-организации о предоставлении налоговой льготы по транспортному налогу:</w:t>
      </w:r>
    </w:p>
    <w:p w:rsidR="00CA29D0" w:rsidRPr="00CA29D0" w:rsidRDefault="00CA29D0" w:rsidP="00C1525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CA29D0">
        <w:rPr>
          <w:rFonts w:ascii="Times New Roman" w:hAnsi="Times New Roman" w:cs="Times New Roman"/>
          <w:sz w:val="26"/>
          <w:szCs w:val="26"/>
        </w:rPr>
        <w:t xml:space="preserve">С 1 января 2020 г. для налогоплательщиков-организаций вводится </w:t>
      </w:r>
      <w:r w:rsidRPr="00CA29D0">
        <w:rPr>
          <w:rFonts w:ascii="Times New Roman" w:hAnsi="Times New Roman" w:cs="Times New Roman"/>
          <w:b/>
          <w:sz w:val="26"/>
          <w:szCs w:val="26"/>
        </w:rPr>
        <w:t>заявительный порядок предоставления документов о налоговой льготе по транспортному налогу</w:t>
      </w:r>
      <w:r w:rsidRPr="00CA29D0">
        <w:rPr>
          <w:rFonts w:ascii="Times New Roman" w:hAnsi="Times New Roman" w:cs="Times New Roman"/>
          <w:sz w:val="26"/>
          <w:szCs w:val="26"/>
        </w:rPr>
        <w:t>.</w:t>
      </w:r>
    </w:p>
    <w:p w:rsidR="00B90B79" w:rsidRDefault="00D46274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6274">
        <w:rPr>
          <w:rFonts w:ascii="Times New Roman" w:hAnsi="Times New Roman" w:cs="Times New Roman"/>
          <w:sz w:val="26"/>
          <w:szCs w:val="26"/>
        </w:rPr>
        <w:t>Организации, имеющие право на налоговые льготы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6274">
        <w:rPr>
          <w:rFonts w:ascii="Times New Roman" w:hAnsi="Times New Roman" w:cs="Times New Roman"/>
          <w:sz w:val="26"/>
          <w:szCs w:val="26"/>
        </w:rPr>
        <w:t>по транспортному налогу, установленные законодательством о налогах и сборах</w:t>
      </w:r>
      <w:r w:rsidRPr="00D46274">
        <w:t xml:space="preserve"> </w:t>
      </w:r>
      <w:r w:rsidR="00A17967">
        <w:rPr>
          <w:rFonts w:ascii="Times New Roman" w:hAnsi="Times New Roman" w:cs="Times New Roman"/>
          <w:sz w:val="26"/>
          <w:szCs w:val="26"/>
        </w:rPr>
        <w:t>сообщают</w:t>
      </w:r>
      <w:r w:rsidRPr="00D462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них,</w:t>
      </w:r>
      <w:r w:rsidRPr="00D46274">
        <w:rPr>
          <w:rFonts w:ascii="Times New Roman" w:hAnsi="Times New Roman" w:cs="Times New Roman"/>
          <w:sz w:val="26"/>
          <w:szCs w:val="26"/>
        </w:rPr>
        <w:t xml:space="preserve"> подав в инспекцию заявление по отдельной форме (п. 3 ст. 361.1 Н</w:t>
      </w:r>
      <w:r w:rsidR="0011163A">
        <w:rPr>
          <w:rFonts w:ascii="Times New Roman" w:hAnsi="Times New Roman" w:cs="Times New Roman"/>
          <w:sz w:val="26"/>
          <w:szCs w:val="26"/>
        </w:rPr>
        <w:t>алогового кодекса</w:t>
      </w:r>
      <w:r w:rsidRPr="00D46274">
        <w:rPr>
          <w:rFonts w:ascii="Times New Roman" w:hAnsi="Times New Roman" w:cs="Times New Roman"/>
          <w:sz w:val="26"/>
          <w:szCs w:val="26"/>
        </w:rPr>
        <w:t xml:space="preserve"> РФ). </w:t>
      </w:r>
      <w:r w:rsidR="00B90B79" w:rsidRPr="00766126">
        <w:rPr>
          <w:rFonts w:ascii="Times New Roman" w:hAnsi="Times New Roman" w:cs="Times New Roman"/>
          <w:sz w:val="26"/>
          <w:szCs w:val="26"/>
        </w:rPr>
        <w:t>Форма соответствующего заявления утверждена прик</w:t>
      </w:r>
      <w:r w:rsidR="00B90B79">
        <w:rPr>
          <w:rFonts w:ascii="Times New Roman" w:hAnsi="Times New Roman" w:cs="Times New Roman"/>
          <w:sz w:val="26"/>
          <w:szCs w:val="26"/>
        </w:rPr>
        <w:t>азом ФНС России от 25.07.2019 №</w:t>
      </w:r>
      <w:r w:rsidR="00B90B79" w:rsidRPr="00766126">
        <w:rPr>
          <w:rFonts w:ascii="Times New Roman" w:hAnsi="Times New Roman" w:cs="Times New Roman"/>
          <w:sz w:val="26"/>
          <w:szCs w:val="26"/>
        </w:rPr>
        <w:t>ММВ-7-21/377@</w:t>
      </w:r>
      <w:r w:rsidR="00B90B79">
        <w:rPr>
          <w:rFonts w:ascii="Times New Roman" w:hAnsi="Times New Roman" w:cs="Times New Roman"/>
          <w:sz w:val="26"/>
          <w:szCs w:val="26"/>
        </w:rPr>
        <w:t xml:space="preserve"> (в редакции приказа ФНС России от 18.06.2021 № ЕД-7-21/574@, вступившего в силу с 01.01.2022 года).</w:t>
      </w:r>
    </w:p>
    <w:p w:rsidR="00757C7F" w:rsidRDefault="00A17967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заявлением, о</w:t>
      </w:r>
      <w:r w:rsidR="00D46274" w:rsidRPr="00D46274">
        <w:rPr>
          <w:rFonts w:ascii="Times New Roman" w:hAnsi="Times New Roman" w:cs="Times New Roman"/>
          <w:sz w:val="26"/>
          <w:szCs w:val="26"/>
        </w:rPr>
        <w:t>рганизация вправе представить документы, подтверждающие право на налоговую льготу.</w:t>
      </w:r>
    </w:p>
    <w:p w:rsidR="00B90B79" w:rsidRDefault="00B90B79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B79">
        <w:rPr>
          <w:rFonts w:ascii="Times New Roman" w:hAnsi="Times New Roman" w:cs="Times New Roman"/>
          <w:sz w:val="26"/>
          <w:szCs w:val="26"/>
        </w:rPr>
        <w:t>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инспекция по информации, приведенной в заявлении, запрашивает сведения, подтверждающие право на эту льготу, у органов и иных лиц, у которых они имеются.</w:t>
      </w:r>
    </w:p>
    <w:p w:rsidR="002545C1" w:rsidRDefault="00766126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6126">
        <w:rPr>
          <w:rFonts w:ascii="Times New Roman" w:hAnsi="Times New Roman" w:cs="Times New Roman"/>
          <w:sz w:val="26"/>
          <w:szCs w:val="26"/>
        </w:rPr>
        <w:t>Заявление о предоставлении налоговой льготы</w:t>
      </w:r>
      <w:r w:rsidR="0011163A">
        <w:rPr>
          <w:rFonts w:ascii="Times New Roman" w:hAnsi="Times New Roman" w:cs="Times New Roman"/>
          <w:sz w:val="26"/>
          <w:szCs w:val="26"/>
        </w:rPr>
        <w:t xml:space="preserve"> </w:t>
      </w:r>
      <w:r w:rsidR="0011163A" w:rsidRPr="0011163A">
        <w:rPr>
          <w:rFonts w:ascii="Times New Roman" w:hAnsi="Times New Roman" w:cs="Times New Roman"/>
          <w:sz w:val="26"/>
          <w:szCs w:val="26"/>
        </w:rPr>
        <w:t>(</w:t>
      </w:r>
      <w:r w:rsidR="007333ED">
        <w:rPr>
          <w:rFonts w:ascii="Times New Roman" w:hAnsi="Times New Roman" w:cs="Times New Roman"/>
          <w:sz w:val="26"/>
          <w:szCs w:val="26"/>
        </w:rPr>
        <w:t xml:space="preserve">по форме </w:t>
      </w:r>
      <w:r w:rsidR="0011163A" w:rsidRPr="0011163A">
        <w:rPr>
          <w:rFonts w:ascii="Times New Roman" w:hAnsi="Times New Roman" w:cs="Times New Roman"/>
          <w:sz w:val="26"/>
          <w:szCs w:val="26"/>
        </w:rPr>
        <w:t>КНД 1150064)</w:t>
      </w:r>
      <w:r w:rsidR="0011163A">
        <w:rPr>
          <w:rFonts w:ascii="Times New Roman" w:hAnsi="Times New Roman" w:cs="Times New Roman"/>
          <w:sz w:val="26"/>
          <w:szCs w:val="26"/>
        </w:rPr>
        <w:t xml:space="preserve"> </w:t>
      </w:r>
      <w:r w:rsidRPr="00766126">
        <w:rPr>
          <w:rFonts w:ascii="Times New Roman" w:hAnsi="Times New Roman" w:cs="Times New Roman"/>
          <w:sz w:val="26"/>
          <w:szCs w:val="26"/>
        </w:rPr>
        <w:t>рассматривается налоговым органом в течение 30 дней со дня его получения.</w:t>
      </w:r>
      <w:r w:rsidR="001116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545C1" w:rsidRPr="002545C1">
        <w:rPr>
          <w:rFonts w:ascii="Times New Roman" w:hAnsi="Times New Roman" w:cs="Times New Roman"/>
          <w:sz w:val="26"/>
          <w:szCs w:val="26"/>
        </w:rPr>
        <w:t xml:space="preserve">В случае необходимости в продлении рассмотрения заявления </w:t>
      </w:r>
      <w:r w:rsidR="002545C1">
        <w:rPr>
          <w:rFonts w:ascii="Times New Roman" w:hAnsi="Times New Roman" w:cs="Times New Roman"/>
          <w:sz w:val="26"/>
          <w:szCs w:val="26"/>
        </w:rPr>
        <w:t>(пункт 3 статьи</w:t>
      </w:r>
      <w:r w:rsidR="002545C1" w:rsidRPr="0011163A">
        <w:rPr>
          <w:rFonts w:ascii="Times New Roman" w:hAnsi="Times New Roman" w:cs="Times New Roman"/>
          <w:sz w:val="26"/>
          <w:szCs w:val="26"/>
        </w:rPr>
        <w:t xml:space="preserve"> 361.1</w:t>
      </w:r>
      <w:r w:rsidR="002545C1">
        <w:rPr>
          <w:rFonts w:ascii="Times New Roman" w:hAnsi="Times New Roman" w:cs="Times New Roman"/>
          <w:sz w:val="26"/>
          <w:szCs w:val="26"/>
        </w:rPr>
        <w:t xml:space="preserve"> </w:t>
      </w:r>
      <w:r w:rsidR="002545C1" w:rsidRPr="0011163A">
        <w:rPr>
          <w:rFonts w:ascii="Times New Roman" w:hAnsi="Times New Roman" w:cs="Times New Roman"/>
          <w:sz w:val="26"/>
          <w:szCs w:val="26"/>
        </w:rPr>
        <w:t>Налогового кодекса РФ</w:t>
      </w:r>
      <w:r w:rsidR="002545C1">
        <w:rPr>
          <w:rFonts w:ascii="Times New Roman" w:hAnsi="Times New Roman" w:cs="Times New Roman"/>
          <w:sz w:val="26"/>
          <w:szCs w:val="26"/>
        </w:rPr>
        <w:t xml:space="preserve">) </w:t>
      </w:r>
      <w:r w:rsidR="002545C1" w:rsidRPr="002545C1">
        <w:rPr>
          <w:rFonts w:ascii="Times New Roman" w:hAnsi="Times New Roman" w:cs="Times New Roman"/>
          <w:sz w:val="26"/>
          <w:szCs w:val="26"/>
        </w:rPr>
        <w:t>налоговый орган имеет право продлить срок рассмотрения заявления на дополнительные 30 дней, предварительно предупредив налогоплательщика.</w:t>
      </w:r>
      <w:proofErr w:type="gramEnd"/>
    </w:p>
    <w:p w:rsidR="00766126" w:rsidRDefault="00861B4C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="00F64FEF">
        <w:rPr>
          <w:rFonts w:ascii="Times New Roman" w:hAnsi="Times New Roman" w:cs="Times New Roman"/>
          <w:sz w:val="26"/>
          <w:szCs w:val="26"/>
        </w:rPr>
        <w:t xml:space="preserve">3 статьи 361.1 </w:t>
      </w:r>
      <w:r w:rsidRPr="00861B4C">
        <w:rPr>
          <w:rFonts w:ascii="Times New Roman" w:hAnsi="Times New Roman" w:cs="Times New Roman"/>
          <w:sz w:val="26"/>
          <w:szCs w:val="26"/>
        </w:rPr>
        <w:t xml:space="preserve">Налогового кодекса РФ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66126" w:rsidRPr="00766126">
        <w:rPr>
          <w:rFonts w:ascii="Times New Roman" w:hAnsi="Times New Roman" w:cs="Times New Roman"/>
          <w:sz w:val="26"/>
          <w:szCs w:val="26"/>
        </w:rPr>
        <w:t>о результатам рассмотрения заявления</w:t>
      </w:r>
      <w:r w:rsidR="00E61FE9">
        <w:rPr>
          <w:rFonts w:ascii="Times New Roman" w:hAnsi="Times New Roman" w:cs="Times New Roman"/>
          <w:sz w:val="26"/>
          <w:szCs w:val="26"/>
        </w:rPr>
        <w:t xml:space="preserve"> о льготе</w:t>
      </w:r>
      <w:r w:rsidR="00766126" w:rsidRPr="00766126">
        <w:rPr>
          <w:rFonts w:ascii="Times New Roman" w:hAnsi="Times New Roman" w:cs="Times New Roman"/>
          <w:sz w:val="26"/>
          <w:szCs w:val="26"/>
        </w:rPr>
        <w:t xml:space="preserve"> налоговый орган направляет налогоплательщику</w:t>
      </w:r>
      <w:r w:rsidR="00F64FEF" w:rsidRPr="00F64FEF">
        <w:rPr>
          <w:rFonts w:ascii="Times New Roman" w:hAnsi="Times New Roman" w:cs="Times New Roman"/>
          <w:sz w:val="26"/>
          <w:szCs w:val="26"/>
        </w:rPr>
        <w:t xml:space="preserve"> </w:t>
      </w:r>
      <w:r w:rsidR="00F64FEF">
        <w:rPr>
          <w:rFonts w:ascii="Times New Roman" w:hAnsi="Times New Roman" w:cs="Times New Roman"/>
          <w:sz w:val="26"/>
          <w:szCs w:val="26"/>
        </w:rPr>
        <w:t>по форме утвержденной п</w:t>
      </w:r>
      <w:r w:rsidR="00F64FEF" w:rsidRPr="00861B4C">
        <w:rPr>
          <w:rFonts w:ascii="Times New Roman" w:hAnsi="Times New Roman" w:cs="Times New Roman"/>
          <w:sz w:val="26"/>
          <w:szCs w:val="26"/>
        </w:rPr>
        <w:t>риказ</w:t>
      </w:r>
      <w:r w:rsidR="00F64FEF">
        <w:rPr>
          <w:rFonts w:ascii="Times New Roman" w:hAnsi="Times New Roman" w:cs="Times New Roman"/>
          <w:sz w:val="26"/>
          <w:szCs w:val="26"/>
        </w:rPr>
        <w:t>ом</w:t>
      </w:r>
      <w:r w:rsidR="00F64FEF" w:rsidRPr="00861B4C">
        <w:rPr>
          <w:rFonts w:ascii="Times New Roman" w:hAnsi="Times New Roman" w:cs="Times New Roman"/>
          <w:sz w:val="26"/>
          <w:szCs w:val="26"/>
        </w:rPr>
        <w:t xml:space="preserve"> ФНС России</w:t>
      </w:r>
      <w:r w:rsidR="00F64FEF">
        <w:rPr>
          <w:rFonts w:ascii="Times New Roman" w:hAnsi="Times New Roman" w:cs="Times New Roman"/>
          <w:sz w:val="26"/>
          <w:szCs w:val="26"/>
        </w:rPr>
        <w:t xml:space="preserve"> от 12.11.2019 №ММВ-7-21/566@</w:t>
      </w:r>
      <w:r w:rsidR="00E61FE9">
        <w:rPr>
          <w:rFonts w:ascii="Times New Roman" w:hAnsi="Times New Roman" w:cs="Times New Roman"/>
          <w:sz w:val="26"/>
          <w:szCs w:val="26"/>
        </w:rPr>
        <w:t xml:space="preserve"> </w:t>
      </w:r>
      <w:r w:rsidR="00766126" w:rsidRPr="00766126">
        <w:rPr>
          <w:rFonts w:ascii="Times New Roman" w:hAnsi="Times New Roman" w:cs="Times New Roman"/>
          <w:sz w:val="26"/>
          <w:szCs w:val="26"/>
        </w:rPr>
        <w:t xml:space="preserve">уведомление о предоставлении налоговой льготы </w:t>
      </w:r>
      <w:r w:rsidR="00F64FEF">
        <w:rPr>
          <w:rFonts w:ascii="Times New Roman" w:hAnsi="Times New Roman" w:cs="Times New Roman"/>
          <w:sz w:val="26"/>
          <w:szCs w:val="26"/>
        </w:rPr>
        <w:t xml:space="preserve">(по форме </w:t>
      </w:r>
      <w:r w:rsidRPr="00861B4C">
        <w:rPr>
          <w:rFonts w:ascii="Times New Roman" w:hAnsi="Times New Roman" w:cs="Times New Roman"/>
          <w:sz w:val="26"/>
          <w:szCs w:val="26"/>
        </w:rPr>
        <w:t>КНД 1125102</w:t>
      </w:r>
      <w:r w:rsidR="00F64FEF">
        <w:rPr>
          <w:rFonts w:ascii="Times New Roman" w:hAnsi="Times New Roman" w:cs="Times New Roman"/>
          <w:sz w:val="26"/>
          <w:szCs w:val="26"/>
        </w:rPr>
        <w:t xml:space="preserve">), </w:t>
      </w:r>
      <w:r w:rsidR="00766126" w:rsidRPr="00766126">
        <w:rPr>
          <w:rFonts w:ascii="Times New Roman" w:hAnsi="Times New Roman" w:cs="Times New Roman"/>
          <w:sz w:val="26"/>
          <w:szCs w:val="26"/>
        </w:rPr>
        <w:t xml:space="preserve">либо сообщение об отказе от предоставления налоговой льготы </w:t>
      </w:r>
      <w:r w:rsidR="00F64FEF">
        <w:rPr>
          <w:rFonts w:ascii="Times New Roman" w:hAnsi="Times New Roman" w:cs="Times New Roman"/>
          <w:sz w:val="26"/>
          <w:szCs w:val="26"/>
        </w:rPr>
        <w:t>(по форме КНД 1125162)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D2325" w:rsidRDefault="008D2325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стоит отметить, что Налоговый кодекс РФ </w:t>
      </w:r>
      <w:r w:rsidRPr="008D2325">
        <w:rPr>
          <w:rFonts w:ascii="Times New Roman" w:hAnsi="Times New Roman" w:cs="Times New Roman"/>
          <w:sz w:val="26"/>
          <w:szCs w:val="26"/>
        </w:rPr>
        <w:t>не устанавливает конкретного срока представления заявления организации о предоставлении льготы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2325">
        <w:rPr>
          <w:rFonts w:ascii="Times New Roman" w:hAnsi="Times New Roman" w:cs="Times New Roman"/>
          <w:sz w:val="26"/>
          <w:szCs w:val="26"/>
        </w:rPr>
        <w:t xml:space="preserve"> </w:t>
      </w:r>
      <w:r w:rsidRPr="00766126">
        <w:rPr>
          <w:rFonts w:ascii="Times New Roman" w:hAnsi="Times New Roman" w:cs="Times New Roman"/>
          <w:sz w:val="26"/>
          <w:szCs w:val="26"/>
        </w:rPr>
        <w:t>а также не связывают применение налоговых льгот с обязательным его представлением в течение какого-либо периода.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2325">
        <w:rPr>
          <w:rFonts w:ascii="Times New Roman" w:hAnsi="Times New Roman" w:cs="Times New Roman"/>
          <w:sz w:val="26"/>
          <w:szCs w:val="26"/>
        </w:rPr>
        <w:t>Срок представления заявления о льготе в налоговый орган определяется налогоплательщиком</w:t>
      </w:r>
      <w:r>
        <w:rPr>
          <w:rFonts w:ascii="Times New Roman" w:hAnsi="Times New Roman" w:cs="Times New Roman"/>
          <w:sz w:val="26"/>
          <w:szCs w:val="26"/>
        </w:rPr>
        <w:t xml:space="preserve"> самостоятельно.</w:t>
      </w:r>
    </w:p>
    <w:p w:rsidR="008D2325" w:rsidRDefault="008D2325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8D2325">
        <w:rPr>
          <w:rFonts w:ascii="Times New Roman" w:hAnsi="Times New Roman" w:cs="Times New Roman"/>
          <w:sz w:val="26"/>
          <w:szCs w:val="26"/>
        </w:rPr>
        <w:t>ля обеспечения выявления недоимки по</w:t>
      </w:r>
      <w:r>
        <w:rPr>
          <w:rFonts w:ascii="Times New Roman" w:hAnsi="Times New Roman" w:cs="Times New Roman"/>
          <w:sz w:val="26"/>
          <w:szCs w:val="26"/>
        </w:rPr>
        <w:t xml:space="preserve"> транспортному налогу за 2021 год</w:t>
      </w:r>
      <w:r w:rsidR="00C51E74">
        <w:rPr>
          <w:rFonts w:ascii="Times New Roman" w:hAnsi="Times New Roman" w:cs="Times New Roman"/>
          <w:sz w:val="26"/>
          <w:szCs w:val="26"/>
        </w:rPr>
        <w:t xml:space="preserve">, </w:t>
      </w:r>
      <w:r w:rsidR="00C51E74" w:rsidRPr="008D2325">
        <w:rPr>
          <w:rFonts w:ascii="Times New Roman" w:hAnsi="Times New Roman" w:cs="Times New Roman"/>
          <w:sz w:val="26"/>
          <w:szCs w:val="26"/>
        </w:rPr>
        <w:t>налогоплательщикам</w:t>
      </w:r>
      <w:r w:rsidR="00E15132">
        <w:rPr>
          <w:rFonts w:ascii="Times New Roman" w:hAnsi="Times New Roman" w:cs="Times New Roman"/>
          <w:sz w:val="26"/>
          <w:szCs w:val="26"/>
        </w:rPr>
        <w:t>-организа</w:t>
      </w:r>
      <w:r w:rsidR="00C51E74">
        <w:rPr>
          <w:rFonts w:ascii="Times New Roman" w:hAnsi="Times New Roman" w:cs="Times New Roman"/>
          <w:sz w:val="26"/>
          <w:szCs w:val="26"/>
        </w:rPr>
        <w:t>циям в 2022 году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1E74">
        <w:rPr>
          <w:rFonts w:ascii="Times New Roman" w:hAnsi="Times New Roman" w:cs="Times New Roman"/>
          <w:sz w:val="26"/>
          <w:szCs w:val="26"/>
        </w:rPr>
        <w:t xml:space="preserve">налоговым органом </w:t>
      </w:r>
      <w:r>
        <w:rPr>
          <w:rFonts w:ascii="Times New Roman" w:hAnsi="Times New Roman" w:cs="Times New Roman"/>
          <w:sz w:val="26"/>
          <w:szCs w:val="26"/>
        </w:rPr>
        <w:t>будут направлены</w:t>
      </w:r>
      <w:r w:rsidRPr="008D2325">
        <w:rPr>
          <w:rFonts w:ascii="Times New Roman" w:hAnsi="Times New Roman" w:cs="Times New Roman"/>
          <w:sz w:val="26"/>
          <w:szCs w:val="26"/>
        </w:rPr>
        <w:t xml:space="preserve"> сообщения об исчисленных налоговыми органами суммах налога.</w:t>
      </w:r>
    </w:p>
    <w:p w:rsidR="008D2325" w:rsidRPr="008D2325" w:rsidRDefault="008D2325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325">
        <w:rPr>
          <w:rFonts w:ascii="Times New Roman" w:hAnsi="Times New Roman" w:cs="Times New Roman"/>
          <w:sz w:val="26"/>
          <w:szCs w:val="26"/>
        </w:rPr>
        <w:lastRenderedPageBreak/>
        <w:t xml:space="preserve">Они составляются на основе информации, имеющейся у налоговых органов, в том числе результатов рассмотрения заявлений о льготе по </w:t>
      </w:r>
      <w:r>
        <w:rPr>
          <w:rFonts w:ascii="Times New Roman" w:hAnsi="Times New Roman" w:cs="Times New Roman"/>
          <w:sz w:val="26"/>
          <w:szCs w:val="26"/>
        </w:rPr>
        <w:t xml:space="preserve">указанным </w:t>
      </w:r>
      <w:r w:rsidRPr="008D2325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алогам</w:t>
      </w:r>
      <w:r w:rsidRPr="008D2325">
        <w:rPr>
          <w:rFonts w:ascii="Times New Roman" w:hAnsi="Times New Roman" w:cs="Times New Roman"/>
          <w:sz w:val="26"/>
          <w:szCs w:val="26"/>
        </w:rPr>
        <w:t xml:space="preserve">. Если на дату составления сообщения налоговый орган не обладает сведениями о предоставленной налоговой льготе, в нем будет отражена сумма налога без учета льготы. </w:t>
      </w:r>
    </w:p>
    <w:p w:rsidR="008D2325" w:rsidRDefault="000E05F8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8D2325" w:rsidRPr="008D2325">
        <w:rPr>
          <w:rFonts w:ascii="Times New Roman" w:hAnsi="Times New Roman" w:cs="Times New Roman"/>
          <w:sz w:val="26"/>
          <w:szCs w:val="26"/>
        </w:rPr>
        <w:t>для исключения рисков предусмотренных Налоговым кодексом Российской Федерации (последствий неуплаты (неполной уплаты) в бюджет авансовых платежей по налогу,</w:t>
      </w:r>
      <w:r>
        <w:rPr>
          <w:rFonts w:ascii="Times New Roman" w:hAnsi="Times New Roman" w:cs="Times New Roman"/>
          <w:sz w:val="26"/>
          <w:szCs w:val="26"/>
        </w:rPr>
        <w:t xml:space="preserve"> налога,</w:t>
      </w:r>
      <w:r w:rsidR="008D2325" w:rsidRPr="008D2325">
        <w:rPr>
          <w:rFonts w:ascii="Times New Roman" w:hAnsi="Times New Roman" w:cs="Times New Roman"/>
          <w:sz w:val="26"/>
          <w:szCs w:val="26"/>
        </w:rPr>
        <w:t xml:space="preserve"> включая пени и штрафы), заявление о</w:t>
      </w:r>
      <w:r w:rsidR="008D2325">
        <w:rPr>
          <w:rFonts w:ascii="Times New Roman" w:hAnsi="Times New Roman" w:cs="Times New Roman"/>
          <w:sz w:val="26"/>
          <w:szCs w:val="26"/>
        </w:rPr>
        <w:t xml:space="preserve"> предоставлении льготы за 2021 год по</w:t>
      </w:r>
      <w:r>
        <w:rPr>
          <w:rFonts w:ascii="Times New Roman" w:hAnsi="Times New Roman" w:cs="Times New Roman"/>
          <w:sz w:val="26"/>
          <w:szCs w:val="26"/>
        </w:rPr>
        <w:t xml:space="preserve"> транспортному </w:t>
      </w:r>
      <w:r w:rsidR="00D93D9E">
        <w:rPr>
          <w:rFonts w:ascii="Times New Roman" w:hAnsi="Times New Roman" w:cs="Times New Roman"/>
          <w:sz w:val="26"/>
          <w:szCs w:val="26"/>
        </w:rPr>
        <w:t>налогу</w:t>
      </w:r>
      <w:r w:rsidR="008D2325" w:rsidRPr="008D2325">
        <w:rPr>
          <w:rFonts w:ascii="Times New Roman" w:hAnsi="Times New Roman" w:cs="Times New Roman"/>
          <w:sz w:val="26"/>
          <w:szCs w:val="26"/>
        </w:rPr>
        <w:t xml:space="preserve">, рекомендуется подать </w:t>
      </w:r>
      <w:r>
        <w:rPr>
          <w:rFonts w:ascii="Times New Roman" w:hAnsi="Times New Roman" w:cs="Times New Roman"/>
          <w:sz w:val="26"/>
          <w:szCs w:val="26"/>
        </w:rPr>
        <w:t>в течени</w:t>
      </w:r>
      <w:r w:rsidR="00D93D9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1 квартала 2022 года, до срока уплаты налога (до 01.03.2022).</w:t>
      </w:r>
    </w:p>
    <w:p w:rsidR="009449B7" w:rsidRDefault="00941797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Кроме того, необходимо понимать, что если в заявлении о льготе указан не наступивший</w:t>
      </w:r>
      <w:r w:rsidR="000E05F8">
        <w:rPr>
          <w:rFonts w:ascii="Times New Roman" w:hAnsi="Times New Roman" w:cs="Times New Roman"/>
          <w:sz w:val="26"/>
          <w:szCs w:val="26"/>
        </w:rPr>
        <w:t xml:space="preserve"> (будущий)</w:t>
      </w:r>
      <w:r>
        <w:rPr>
          <w:rFonts w:ascii="Times New Roman" w:hAnsi="Times New Roman" w:cs="Times New Roman"/>
          <w:sz w:val="26"/>
          <w:szCs w:val="26"/>
        </w:rPr>
        <w:t xml:space="preserve"> период, за который заявлена налоговая льгота, для ее предоставления налоговый орган должен располагать сведениями, подтверждающими право налогоплательщика на налоговую льготу за период, указанный в заявлении, поскольку в уведомлении о предоставлении налоговой льготы должны быть указаны основания ее предоставления.</w:t>
      </w:r>
      <w:proofErr w:type="gramEnd"/>
    </w:p>
    <w:p w:rsidR="00941797" w:rsidRDefault="009449B7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противном случае, в отношении документально неподтвержденного периода действия налоговой льготы будет направлено сообщение об отказе от предоставления налоговой льготы.</w:t>
      </w:r>
      <w:r w:rsidR="009417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B5B" w:rsidRPr="00D93D9E" w:rsidRDefault="00941797" w:rsidP="00C1525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D93D9E">
        <w:rPr>
          <w:rFonts w:ascii="Times New Roman" w:hAnsi="Times New Roman" w:cs="Times New Roman"/>
          <w:color w:val="FF0000"/>
          <w:sz w:val="26"/>
          <w:szCs w:val="26"/>
        </w:rPr>
        <w:t xml:space="preserve">2). </w:t>
      </w:r>
      <w:r w:rsidR="00E26B5B" w:rsidRPr="00D93D9E">
        <w:rPr>
          <w:rFonts w:ascii="Times New Roman" w:hAnsi="Times New Roman" w:cs="Times New Roman"/>
          <w:color w:val="FF0000"/>
          <w:sz w:val="26"/>
          <w:szCs w:val="26"/>
          <w:u w:val="single"/>
        </w:rPr>
        <w:t>Заявление о гибели или уничтожении объекта налогообложения по транспортному налогу:</w:t>
      </w:r>
    </w:p>
    <w:p w:rsidR="00545724" w:rsidRDefault="00545724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5724">
        <w:rPr>
          <w:rFonts w:ascii="Times New Roman" w:hAnsi="Times New Roman" w:cs="Times New Roman"/>
          <w:sz w:val="26"/>
          <w:szCs w:val="26"/>
        </w:rPr>
        <w:t>С 01.01.2021</w:t>
      </w:r>
      <w:r>
        <w:rPr>
          <w:rFonts w:ascii="Times New Roman" w:hAnsi="Times New Roman" w:cs="Times New Roman"/>
          <w:sz w:val="26"/>
          <w:szCs w:val="26"/>
        </w:rPr>
        <w:t xml:space="preserve"> статья 362 Налогового кодекса РФ дополнена пунктом 3.1 (Федеральный закон </w:t>
      </w:r>
      <w:r w:rsidRPr="00545724">
        <w:rPr>
          <w:rFonts w:ascii="Times New Roman" w:hAnsi="Times New Roman" w:cs="Times New Roman"/>
          <w:sz w:val="26"/>
          <w:szCs w:val="26"/>
        </w:rPr>
        <w:t>от 23.11.2020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545724">
        <w:rPr>
          <w:rFonts w:ascii="Times New Roman" w:hAnsi="Times New Roman" w:cs="Times New Roman"/>
          <w:sz w:val="26"/>
          <w:szCs w:val="26"/>
        </w:rPr>
        <w:t>374-ФЗ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545724" w:rsidRPr="00545724" w:rsidRDefault="00545724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7333ED">
        <w:rPr>
          <w:rFonts w:ascii="Times New Roman" w:hAnsi="Times New Roman" w:cs="Times New Roman"/>
          <w:sz w:val="26"/>
          <w:szCs w:val="26"/>
        </w:rPr>
        <w:t xml:space="preserve">основании пункта 3.1 </w:t>
      </w:r>
      <w:r>
        <w:rPr>
          <w:rFonts w:ascii="Times New Roman" w:hAnsi="Times New Roman" w:cs="Times New Roman"/>
          <w:sz w:val="26"/>
          <w:szCs w:val="26"/>
        </w:rPr>
        <w:t>статьи</w:t>
      </w:r>
      <w:r w:rsidRPr="00545724">
        <w:rPr>
          <w:rFonts w:ascii="Times New Roman" w:hAnsi="Times New Roman" w:cs="Times New Roman"/>
          <w:sz w:val="26"/>
          <w:szCs w:val="26"/>
        </w:rPr>
        <w:t xml:space="preserve"> 362</w:t>
      </w:r>
      <w:r>
        <w:rPr>
          <w:rFonts w:ascii="Times New Roman" w:hAnsi="Times New Roman" w:cs="Times New Roman"/>
          <w:sz w:val="26"/>
          <w:szCs w:val="26"/>
        </w:rPr>
        <w:t xml:space="preserve"> Налогового кодекса РФ в</w:t>
      </w:r>
      <w:r w:rsidR="00106B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отношении транспортных средств прекративших</w:t>
      </w:r>
      <w:r w:rsidRPr="00545724">
        <w:rPr>
          <w:rFonts w:ascii="Times New Roman" w:hAnsi="Times New Roman" w:cs="Times New Roman"/>
          <w:sz w:val="26"/>
          <w:szCs w:val="26"/>
        </w:rPr>
        <w:t xml:space="preserve"> свое существование в связи с его гибелью или уничтожением, исчисление налога прекращается с 1-го числа месяца гибели или уничтожения такого объекта на основании заявления о его гибели или уничтожении, поданного налогоплательщиком в налоговый орган по своему выбору.</w:t>
      </w:r>
      <w:proofErr w:type="gramEnd"/>
      <w:r w:rsidRPr="00545724">
        <w:rPr>
          <w:rFonts w:ascii="Times New Roman" w:hAnsi="Times New Roman" w:cs="Times New Roman"/>
          <w:sz w:val="26"/>
          <w:szCs w:val="26"/>
        </w:rPr>
        <w:t xml:space="preserve"> С указанным заявлением налогоплательщик вправе представить документы, подтверждающие факт гибели или уничтожения объекта налогообложения.</w:t>
      </w:r>
    </w:p>
    <w:p w:rsidR="00941797" w:rsidRPr="00941797" w:rsidRDefault="00545724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941797">
        <w:rPr>
          <w:rFonts w:ascii="Times New Roman" w:hAnsi="Times New Roman" w:cs="Times New Roman"/>
          <w:sz w:val="26"/>
          <w:szCs w:val="26"/>
        </w:rPr>
        <w:t xml:space="preserve">орма заявления о гибели или уничтожении объекта налогообложения по транспортному налогу, а также порядок ее заполнения </w:t>
      </w:r>
      <w:r>
        <w:rPr>
          <w:rFonts w:ascii="Times New Roman" w:hAnsi="Times New Roman" w:cs="Times New Roman"/>
          <w:sz w:val="26"/>
          <w:szCs w:val="26"/>
        </w:rPr>
        <w:t>установлена</w:t>
      </w:r>
      <w:r w:rsidRPr="009417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941797" w:rsidRPr="00941797">
        <w:rPr>
          <w:rFonts w:ascii="Times New Roman" w:hAnsi="Times New Roman" w:cs="Times New Roman"/>
          <w:sz w:val="26"/>
          <w:szCs w:val="26"/>
        </w:rPr>
        <w:t>риказ</w:t>
      </w:r>
      <w:r w:rsidR="00941797">
        <w:rPr>
          <w:rFonts w:ascii="Times New Roman" w:hAnsi="Times New Roman" w:cs="Times New Roman"/>
          <w:sz w:val="26"/>
          <w:szCs w:val="26"/>
        </w:rPr>
        <w:t>ом ФНС России от 29.12.2020 №</w:t>
      </w:r>
      <w:r w:rsidR="00941797" w:rsidRPr="00941797">
        <w:rPr>
          <w:rFonts w:ascii="Times New Roman" w:hAnsi="Times New Roman" w:cs="Times New Roman"/>
          <w:sz w:val="26"/>
          <w:szCs w:val="26"/>
        </w:rPr>
        <w:t>ЕД-7-21/972@</w:t>
      </w:r>
      <w:r w:rsidR="00E26B5B">
        <w:rPr>
          <w:rFonts w:ascii="Times New Roman" w:hAnsi="Times New Roman" w:cs="Times New Roman"/>
          <w:sz w:val="26"/>
          <w:szCs w:val="26"/>
        </w:rPr>
        <w:t>.</w:t>
      </w:r>
    </w:p>
    <w:p w:rsidR="00941797" w:rsidRDefault="00941797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1797">
        <w:rPr>
          <w:rFonts w:ascii="Times New Roman" w:hAnsi="Times New Roman" w:cs="Times New Roman"/>
          <w:sz w:val="26"/>
          <w:szCs w:val="26"/>
        </w:rPr>
        <w:t>Ранее налогоплательщик был вправе представить в налоговый орган по своему выбору такое заявление в произвольной форме с указанием месяца гибели или уничтожения объекта налогообложения, а также документы, подтверждающие факт гибели или уничтожения объекта налогообложения.</w:t>
      </w:r>
    </w:p>
    <w:p w:rsidR="00106B6A" w:rsidRDefault="00106B6A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6B6A">
        <w:rPr>
          <w:rFonts w:ascii="Times New Roman" w:hAnsi="Times New Roman" w:cs="Times New Roman"/>
          <w:sz w:val="26"/>
          <w:szCs w:val="26"/>
        </w:rPr>
        <w:t xml:space="preserve">В случае если документы, подтверждающие факт гибели или уничтожения объекта налогообложения,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гибели или </w:t>
      </w:r>
      <w:r w:rsidRPr="00106B6A">
        <w:rPr>
          <w:rFonts w:ascii="Times New Roman" w:hAnsi="Times New Roman" w:cs="Times New Roman"/>
          <w:sz w:val="26"/>
          <w:szCs w:val="26"/>
        </w:rPr>
        <w:lastRenderedPageBreak/>
        <w:t>уничтожении объекта налогообложения, запрашивает сведения, подтверждающие факт гибели или уничтожения объекта налогообложения, у органов и иных лиц, у которых имеются эти сведения.</w:t>
      </w:r>
      <w:proofErr w:type="gramEnd"/>
    </w:p>
    <w:p w:rsidR="00EF6BFA" w:rsidRPr="00106B6A" w:rsidRDefault="00EF6BFA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BFA">
        <w:rPr>
          <w:rFonts w:ascii="Times New Roman" w:hAnsi="Times New Roman" w:cs="Times New Roman"/>
          <w:sz w:val="26"/>
          <w:szCs w:val="26"/>
        </w:rPr>
        <w:t xml:space="preserve">Заявление о гибели или уничтожении объекта налогообложения </w:t>
      </w:r>
      <w:r w:rsidR="00E419EE">
        <w:rPr>
          <w:rFonts w:ascii="Times New Roman" w:hAnsi="Times New Roman" w:cs="Times New Roman"/>
          <w:sz w:val="26"/>
          <w:szCs w:val="26"/>
        </w:rPr>
        <w:t xml:space="preserve">по транспортному налогу </w:t>
      </w:r>
      <w:r w:rsidRPr="00EF6BFA">
        <w:rPr>
          <w:rFonts w:ascii="Times New Roman" w:hAnsi="Times New Roman" w:cs="Times New Roman"/>
          <w:sz w:val="26"/>
          <w:szCs w:val="26"/>
        </w:rPr>
        <w:t>(</w:t>
      </w:r>
      <w:r w:rsidR="006F3898">
        <w:rPr>
          <w:rFonts w:ascii="Times New Roman" w:hAnsi="Times New Roman" w:cs="Times New Roman"/>
          <w:sz w:val="26"/>
          <w:szCs w:val="26"/>
        </w:rPr>
        <w:t xml:space="preserve">по форме </w:t>
      </w:r>
      <w:r w:rsidRPr="00EF6BFA">
        <w:rPr>
          <w:rFonts w:ascii="Times New Roman" w:hAnsi="Times New Roman" w:cs="Times New Roman"/>
          <w:sz w:val="26"/>
          <w:szCs w:val="26"/>
        </w:rPr>
        <w:t xml:space="preserve">КНД 1150076) рассматривается налоговым органом в течение 30 дней со дня его получения. </w:t>
      </w:r>
      <w:proofErr w:type="gramStart"/>
      <w:r w:rsidRPr="00EF6BFA">
        <w:rPr>
          <w:rFonts w:ascii="Times New Roman" w:hAnsi="Times New Roman" w:cs="Times New Roman"/>
          <w:sz w:val="26"/>
          <w:szCs w:val="26"/>
        </w:rPr>
        <w:t>В случае необходимости в продлении рассмотрения заявления (</w:t>
      </w:r>
      <w:r w:rsidR="00E419EE">
        <w:rPr>
          <w:rFonts w:ascii="Times New Roman" w:hAnsi="Times New Roman" w:cs="Times New Roman"/>
          <w:sz w:val="26"/>
          <w:szCs w:val="26"/>
        </w:rPr>
        <w:t xml:space="preserve">абзац 5 </w:t>
      </w:r>
      <w:r w:rsidRPr="00EF6BFA">
        <w:rPr>
          <w:rFonts w:ascii="Times New Roman" w:hAnsi="Times New Roman" w:cs="Times New Roman"/>
          <w:sz w:val="26"/>
          <w:szCs w:val="26"/>
        </w:rPr>
        <w:t>пункт</w:t>
      </w:r>
      <w:r w:rsidR="00E419EE">
        <w:rPr>
          <w:rFonts w:ascii="Times New Roman" w:hAnsi="Times New Roman" w:cs="Times New Roman"/>
          <w:sz w:val="26"/>
          <w:szCs w:val="26"/>
        </w:rPr>
        <w:t>а</w:t>
      </w:r>
      <w:r w:rsidRPr="00EF6BFA">
        <w:rPr>
          <w:rFonts w:ascii="Times New Roman" w:hAnsi="Times New Roman" w:cs="Times New Roman"/>
          <w:sz w:val="26"/>
          <w:szCs w:val="26"/>
        </w:rPr>
        <w:t xml:space="preserve"> 3</w:t>
      </w:r>
      <w:r w:rsidR="00E419EE">
        <w:rPr>
          <w:rFonts w:ascii="Times New Roman" w:hAnsi="Times New Roman" w:cs="Times New Roman"/>
          <w:sz w:val="26"/>
          <w:szCs w:val="26"/>
        </w:rPr>
        <w:t>.1</w:t>
      </w:r>
      <w:r w:rsidRPr="00EF6BFA">
        <w:rPr>
          <w:rFonts w:ascii="Times New Roman" w:hAnsi="Times New Roman" w:cs="Times New Roman"/>
          <w:sz w:val="26"/>
          <w:szCs w:val="26"/>
        </w:rPr>
        <w:t xml:space="preserve"> ста</w:t>
      </w:r>
      <w:r w:rsidR="00E419EE">
        <w:rPr>
          <w:rFonts w:ascii="Times New Roman" w:hAnsi="Times New Roman" w:cs="Times New Roman"/>
          <w:sz w:val="26"/>
          <w:szCs w:val="26"/>
        </w:rPr>
        <w:t>т</w:t>
      </w:r>
      <w:bookmarkStart w:id="0" w:name="_GoBack"/>
      <w:bookmarkEnd w:id="0"/>
      <w:r w:rsidR="00E419EE">
        <w:rPr>
          <w:rFonts w:ascii="Times New Roman" w:hAnsi="Times New Roman" w:cs="Times New Roman"/>
          <w:sz w:val="26"/>
          <w:szCs w:val="26"/>
        </w:rPr>
        <w:t xml:space="preserve">ьи 362 </w:t>
      </w:r>
      <w:r w:rsidRPr="00EF6BFA">
        <w:rPr>
          <w:rFonts w:ascii="Times New Roman" w:hAnsi="Times New Roman" w:cs="Times New Roman"/>
          <w:sz w:val="26"/>
          <w:szCs w:val="26"/>
        </w:rPr>
        <w:t xml:space="preserve">Налогового кодекса РФ) налоговый орган имеет право продлить срок рассмотрения заявления на дополнительные 30 дней, предварительно </w:t>
      </w:r>
      <w:r w:rsidR="00E419EE">
        <w:rPr>
          <w:rFonts w:ascii="Times New Roman" w:hAnsi="Times New Roman" w:cs="Times New Roman"/>
          <w:sz w:val="26"/>
          <w:szCs w:val="26"/>
        </w:rPr>
        <w:t>уведомив</w:t>
      </w:r>
      <w:r w:rsidRPr="00EF6BFA">
        <w:rPr>
          <w:rFonts w:ascii="Times New Roman" w:hAnsi="Times New Roman" w:cs="Times New Roman"/>
          <w:sz w:val="26"/>
          <w:szCs w:val="26"/>
        </w:rPr>
        <w:t xml:space="preserve"> налогоплательщика.</w:t>
      </w:r>
      <w:proofErr w:type="gramEnd"/>
    </w:p>
    <w:p w:rsidR="00941797" w:rsidRDefault="00106B6A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B6A">
        <w:rPr>
          <w:rFonts w:ascii="Times New Roman" w:hAnsi="Times New Roman" w:cs="Times New Roman"/>
          <w:sz w:val="26"/>
          <w:szCs w:val="26"/>
        </w:rPr>
        <w:t>По результатам рассмотрения заявления о гибели или уничтожении объекта налогообложения налоговый орган направляет налогоплательщику способом, указанным в этом заявлении, уведомление о прекращении исчисления налога в связи с гибелью или уничтожением объекта налогообложения либо сообщение об отсутствии основания для прекращения исчисления налога в связи с гибелью или уничтожением объекта налогообложения.</w:t>
      </w:r>
    </w:p>
    <w:p w:rsidR="00860C7C" w:rsidRPr="00A4600D" w:rsidRDefault="00941797" w:rsidP="00C1525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A4600D">
        <w:rPr>
          <w:rFonts w:ascii="Times New Roman" w:hAnsi="Times New Roman" w:cs="Times New Roman"/>
          <w:color w:val="FF0000"/>
          <w:sz w:val="26"/>
          <w:szCs w:val="26"/>
        </w:rPr>
        <w:t xml:space="preserve">3). </w:t>
      </w:r>
      <w:r w:rsidR="00860C7C" w:rsidRPr="00A4600D">
        <w:rPr>
          <w:rFonts w:ascii="Times New Roman" w:hAnsi="Times New Roman" w:cs="Times New Roman"/>
          <w:color w:val="FF0000"/>
          <w:sz w:val="26"/>
          <w:szCs w:val="26"/>
          <w:u w:val="single"/>
        </w:rPr>
        <w:t>Заявление о прекращении исчисления транспортного налога в связи с принудительным изъятием транспортного средства:</w:t>
      </w:r>
    </w:p>
    <w:p w:rsidR="00842006" w:rsidRDefault="00842006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2006">
        <w:rPr>
          <w:rFonts w:ascii="Times New Roman" w:hAnsi="Times New Roman" w:cs="Times New Roman"/>
          <w:sz w:val="26"/>
          <w:szCs w:val="26"/>
        </w:rPr>
        <w:t xml:space="preserve">С 2022 года в случае изъятия (отчуждения) транспортного средства у его собственника исчисление транспортного налога </w:t>
      </w:r>
      <w:r>
        <w:rPr>
          <w:rFonts w:ascii="Times New Roman" w:hAnsi="Times New Roman" w:cs="Times New Roman"/>
          <w:sz w:val="26"/>
          <w:szCs w:val="26"/>
        </w:rPr>
        <w:t>прекращается</w:t>
      </w:r>
      <w:r w:rsidRPr="00842006">
        <w:rPr>
          <w:rFonts w:ascii="Times New Roman" w:hAnsi="Times New Roman" w:cs="Times New Roman"/>
          <w:sz w:val="26"/>
          <w:szCs w:val="26"/>
        </w:rPr>
        <w:t xml:space="preserve"> с первого числа месяца, когда такое транспортное средство было принудительно изъято, </w:t>
      </w:r>
      <w:r w:rsidRPr="00A4600D">
        <w:rPr>
          <w:rFonts w:ascii="Times New Roman" w:hAnsi="Times New Roman" w:cs="Times New Roman"/>
          <w:b/>
          <w:sz w:val="26"/>
          <w:szCs w:val="26"/>
        </w:rPr>
        <w:t xml:space="preserve">а не </w:t>
      </w:r>
      <w:proofErr w:type="gramStart"/>
      <w:r w:rsidRPr="00A4600D">
        <w:rPr>
          <w:rFonts w:ascii="Times New Roman" w:hAnsi="Times New Roman" w:cs="Times New Roman"/>
          <w:b/>
          <w:sz w:val="26"/>
          <w:szCs w:val="26"/>
        </w:rPr>
        <w:t>с даты снятия</w:t>
      </w:r>
      <w:proofErr w:type="gramEnd"/>
      <w:r w:rsidRPr="00A4600D">
        <w:rPr>
          <w:rFonts w:ascii="Times New Roman" w:hAnsi="Times New Roman" w:cs="Times New Roman"/>
          <w:b/>
          <w:sz w:val="26"/>
          <w:szCs w:val="26"/>
        </w:rPr>
        <w:t xml:space="preserve"> его с учета в регистрирующих органах</w:t>
      </w:r>
      <w:r w:rsidRPr="00842006">
        <w:rPr>
          <w:rFonts w:ascii="Times New Roman" w:hAnsi="Times New Roman" w:cs="Times New Roman"/>
          <w:sz w:val="26"/>
          <w:szCs w:val="26"/>
        </w:rPr>
        <w:t xml:space="preserve"> (ГИБДД МВД Ро</w:t>
      </w:r>
      <w:r w:rsidR="00A4600D">
        <w:rPr>
          <w:rFonts w:ascii="Times New Roman" w:hAnsi="Times New Roman" w:cs="Times New Roman"/>
          <w:sz w:val="26"/>
          <w:szCs w:val="26"/>
        </w:rPr>
        <w:t>ссии, ГИМС МЧС России, органах Г</w:t>
      </w:r>
      <w:r w:rsidRPr="00842006">
        <w:rPr>
          <w:rFonts w:ascii="Times New Roman" w:hAnsi="Times New Roman" w:cs="Times New Roman"/>
          <w:sz w:val="26"/>
          <w:szCs w:val="26"/>
        </w:rPr>
        <w:t>остехнадзора и т.п.). Об этих об</w:t>
      </w:r>
      <w:r>
        <w:rPr>
          <w:rFonts w:ascii="Times New Roman" w:hAnsi="Times New Roman" w:cs="Times New Roman"/>
          <w:sz w:val="26"/>
          <w:szCs w:val="26"/>
        </w:rPr>
        <w:t xml:space="preserve">стоятельствах налогоплательщик </w:t>
      </w:r>
      <w:r w:rsidRPr="00842006">
        <w:rPr>
          <w:rFonts w:ascii="Times New Roman" w:hAnsi="Times New Roman" w:cs="Times New Roman"/>
          <w:sz w:val="26"/>
          <w:szCs w:val="26"/>
        </w:rPr>
        <w:t>может проинформировать налоговый орган в специальном заявлении.</w:t>
      </w:r>
      <w:r>
        <w:rPr>
          <w:rFonts w:ascii="Times New Roman" w:hAnsi="Times New Roman" w:cs="Times New Roman"/>
          <w:sz w:val="26"/>
          <w:szCs w:val="26"/>
        </w:rPr>
        <w:t xml:space="preserve"> Заявление предоставляется в налоговый орган по своему выбору.</w:t>
      </w:r>
    </w:p>
    <w:p w:rsidR="007E27A5" w:rsidRDefault="007E27A5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  <w:r w:rsidRPr="007E27A5">
        <w:rPr>
          <w:rFonts w:ascii="Times New Roman" w:hAnsi="Times New Roman" w:cs="Times New Roman"/>
          <w:sz w:val="26"/>
          <w:szCs w:val="26"/>
        </w:rPr>
        <w:t xml:space="preserve"> заявления о прекращении исчисления транспортного налога в связи с принудительным и</w:t>
      </w:r>
      <w:r>
        <w:rPr>
          <w:rFonts w:ascii="Times New Roman" w:hAnsi="Times New Roman" w:cs="Times New Roman"/>
          <w:sz w:val="26"/>
          <w:szCs w:val="26"/>
        </w:rPr>
        <w:t>зъятием транспортного средства</w:t>
      </w:r>
      <w:r w:rsidRPr="007E27A5">
        <w:t xml:space="preserve"> </w:t>
      </w:r>
      <w:r w:rsidRPr="007E27A5">
        <w:rPr>
          <w:rFonts w:ascii="Times New Roman" w:hAnsi="Times New Roman" w:cs="Times New Roman"/>
          <w:sz w:val="26"/>
          <w:szCs w:val="26"/>
        </w:rPr>
        <w:t>по основаниям, предусмотренным федеральным законом (обращение взыскания по обязательствам собственника в рамках исполнительного производства, реквизиция, конфискация и т</w:t>
      </w:r>
      <w:r>
        <w:rPr>
          <w:rFonts w:ascii="Times New Roman" w:hAnsi="Times New Roman" w:cs="Times New Roman"/>
          <w:sz w:val="26"/>
          <w:szCs w:val="26"/>
        </w:rPr>
        <w:t>.п.) и порядок его</w:t>
      </w:r>
      <w:r w:rsidRPr="007E27A5">
        <w:rPr>
          <w:rFonts w:ascii="Times New Roman" w:hAnsi="Times New Roman" w:cs="Times New Roman"/>
          <w:sz w:val="26"/>
          <w:szCs w:val="26"/>
        </w:rPr>
        <w:t xml:space="preserve"> заполнения</w:t>
      </w:r>
      <w:r>
        <w:rPr>
          <w:rFonts w:ascii="Times New Roman" w:hAnsi="Times New Roman" w:cs="Times New Roman"/>
          <w:sz w:val="26"/>
          <w:szCs w:val="26"/>
        </w:rPr>
        <w:t xml:space="preserve"> утверждены п</w:t>
      </w:r>
      <w:r w:rsidRPr="007E27A5">
        <w:rPr>
          <w:rFonts w:ascii="Times New Roman" w:hAnsi="Times New Roman" w:cs="Times New Roman"/>
          <w:sz w:val="26"/>
          <w:szCs w:val="26"/>
        </w:rPr>
        <w:t>риказ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7E27A5">
        <w:rPr>
          <w:rFonts w:ascii="Times New Roman" w:hAnsi="Times New Roman" w:cs="Times New Roman"/>
          <w:sz w:val="26"/>
          <w:szCs w:val="26"/>
        </w:rPr>
        <w:t xml:space="preserve">ФНС России </w:t>
      </w:r>
      <w:r>
        <w:rPr>
          <w:rFonts w:ascii="Times New Roman" w:hAnsi="Times New Roman" w:cs="Times New Roman"/>
          <w:sz w:val="26"/>
          <w:szCs w:val="26"/>
        </w:rPr>
        <w:t>от 19.07.2021 №</w:t>
      </w:r>
      <w:r w:rsidRPr="007E27A5">
        <w:rPr>
          <w:rFonts w:ascii="Times New Roman" w:hAnsi="Times New Roman" w:cs="Times New Roman"/>
          <w:sz w:val="26"/>
          <w:szCs w:val="26"/>
        </w:rPr>
        <w:t>ЕД-7-21/675@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06B6A" w:rsidRDefault="007E27A5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E27A5">
        <w:rPr>
          <w:rFonts w:ascii="Times New Roman" w:hAnsi="Times New Roman" w:cs="Times New Roman"/>
          <w:sz w:val="26"/>
          <w:szCs w:val="26"/>
        </w:rPr>
        <w:t xml:space="preserve">орма заявления </w:t>
      </w:r>
      <w:r>
        <w:rPr>
          <w:rFonts w:ascii="Times New Roman" w:hAnsi="Times New Roman" w:cs="Times New Roman"/>
          <w:sz w:val="26"/>
          <w:szCs w:val="26"/>
        </w:rPr>
        <w:t xml:space="preserve">применяется с </w:t>
      </w:r>
      <w:r w:rsidRPr="007E27A5">
        <w:rPr>
          <w:rFonts w:ascii="Times New Roman" w:hAnsi="Times New Roman" w:cs="Times New Roman"/>
          <w:sz w:val="26"/>
          <w:szCs w:val="26"/>
        </w:rPr>
        <w:t>18.08.2021</w:t>
      </w:r>
      <w:r>
        <w:rPr>
          <w:rFonts w:ascii="Times New Roman" w:hAnsi="Times New Roman" w:cs="Times New Roman"/>
          <w:sz w:val="26"/>
          <w:szCs w:val="26"/>
        </w:rPr>
        <w:t>, со дня опубликования приказа</w:t>
      </w:r>
      <w:r w:rsidRPr="007E27A5">
        <w:rPr>
          <w:rFonts w:ascii="Times New Roman" w:hAnsi="Times New Roman" w:cs="Times New Roman"/>
          <w:sz w:val="26"/>
          <w:szCs w:val="26"/>
        </w:rPr>
        <w:t xml:space="preserve"> ФНС Рос</w:t>
      </w:r>
      <w:r w:rsidR="00842006">
        <w:rPr>
          <w:rFonts w:ascii="Times New Roman" w:hAnsi="Times New Roman" w:cs="Times New Roman"/>
          <w:sz w:val="26"/>
          <w:szCs w:val="26"/>
        </w:rPr>
        <w:t xml:space="preserve">сии от 19.07.2021 №ЕД-7-21/675@ (письмо ФНС России </w:t>
      </w:r>
      <w:r w:rsidR="00842006" w:rsidRPr="00842006">
        <w:rPr>
          <w:rFonts w:ascii="Times New Roman" w:hAnsi="Times New Roman" w:cs="Times New Roman"/>
          <w:sz w:val="26"/>
          <w:szCs w:val="26"/>
        </w:rPr>
        <w:t>от 19</w:t>
      </w:r>
      <w:r w:rsidR="00842006">
        <w:rPr>
          <w:rFonts w:ascii="Times New Roman" w:hAnsi="Times New Roman" w:cs="Times New Roman"/>
          <w:sz w:val="26"/>
          <w:szCs w:val="26"/>
        </w:rPr>
        <w:t>.08.2021 №</w:t>
      </w:r>
      <w:r w:rsidR="00842006" w:rsidRPr="00842006">
        <w:rPr>
          <w:rFonts w:ascii="Times New Roman" w:hAnsi="Times New Roman" w:cs="Times New Roman"/>
          <w:sz w:val="26"/>
          <w:szCs w:val="26"/>
        </w:rPr>
        <w:t>СД-4-21/11696@</w:t>
      </w:r>
      <w:r w:rsidR="00842006">
        <w:rPr>
          <w:rFonts w:ascii="Times New Roman" w:hAnsi="Times New Roman" w:cs="Times New Roman"/>
          <w:sz w:val="26"/>
          <w:szCs w:val="26"/>
        </w:rPr>
        <w:t>).</w:t>
      </w:r>
    </w:p>
    <w:p w:rsidR="00106B6A" w:rsidRPr="00A86D51" w:rsidRDefault="00106B6A" w:rsidP="00C152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B6A">
        <w:rPr>
          <w:rFonts w:ascii="Times New Roman" w:hAnsi="Times New Roman" w:cs="Times New Roman"/>
          <w:sz w:val="26"/>
          <w:szCs w:val="26"/>
        </w:rPr>
        <w:t>Рассмотрение налоговым органом указанного заявления, направление налогоплательщику уведомления о прекращении исчисления налога либо сообщения об отсутствии основания для прекращения исчисления налога осуществляется аналогично порядку, установленному в отношении транспортных средств, прекративших свое существование в связи с гибелью или уничтожением.</w:t>
      </w:r>
    </w:p>
    <w:p w:rsidR="00B71CCD" w:rsidRDefault="00B71CCD" w:rsidP="008130E3">
      <w:pPr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71CCD" w:rsidRDefault="00B71CCD" w:rsidP="00106B6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71CCD" w:rsidSect="008130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2A"/>
    <w:rsid w:val="000111B8"/>
    <w:rsid w:val="00040CE8"/>
    <w:rsid w:val="000E05F8"/>
    <w:rsid w:val="00106B6A"/>
    <w:rsid w:val="0011163A"/>
    <w:rsid w:val="00187220"/>
    <w:rsid w:val="002545C1"/>
    <w:rsid w:val="002F51A0"/>
    <w:rsid w:val="00322340"/>
    <w:rsid w:val="0033795C"/>
    <w:rsid w:val="00350BE7"/>
    <w:rsid w:val="003C5DF9"/>
    <w:rsid w:val="00404B5F"/>
    <w:rsid w:val="0051049E"/>
    <w:rsid w:val="005369CB"/>
    <w:rsid w:val="00540348"/>
    <w:rsid w:val="0054187C"/>
    <w:rsid w:val="00545724"/>
    <w:rsid w:val="00647313"/>
    <w:rsid w:val="00647B97"/>
    <w:rsid w:val="006F2D46"/>
    <w:rsid w:val="006F3898"/>
    <w:rsid w:val="007333ED"/>
    <w:rsid w:val="00744372"/>
    <w:rsid w:val="00757C7F"/>
    <w:rsid w:val="00766126"/>
    <w:rsid w:val="007A53C3"/>
    <w:rsid w:val="007D3D44"/>
    <w:rsid w:val="007E27A5"/>
    <w:rsid w:val="008130E3"/>
    <w:rsid w:val="00842006"/>
    <w:rsid w:val="00860C7C"/>
    <w:rsid w:val="00861B4C"/>
    <w:rsid w:val="00871A82"/>
    <w:rsid w:val="008818F7"/>
    <w:rsid w:val="00896C86"/>
    <w:rsid w:val="008B0B2A"/>
    <w:rsid w:val="008D2325"/>
    <w:rsid w:val="00941797"/>
    <w:rsid w:val="009449B7"/>
    <w:rsid w:val="00971393"/>
    <w:rsid w:val="009B5060"/>
    <w:rsid w:val="00A17967"/>
    <w:rsid w:val="00A33C7B"/>
    <w:rsid w:val="00A4600D"/>
    <w:rsid w:val="00A61ACE"/>
    <w:rsid w:val="00A86D51"/>
    <w:rsid w:val="00AB7F80"/>
    <w:rsid w:val="00B71CCD"/>
    <w:rsid w:val="00B82A61"/>
    <w:rsid w:val="00B90B79"/>
    <w:rsid w:val="00C036EA"/>
    <w:rsid w:val="00C03E7A"/>
    <w:rsid w:val="00C15254"/>
    <w:rsid w:val="00C51E74"/>
    <w:rsid w:val="00CA29D0"/>
    <w:rsid w:val="00CC7E4D"/>
    <w:rsid w:val="00CE46BB"/>
    <w:rsid w:val="00CE5F58"/>
    <w:rsid w:val="00D46274"/>
    <w:rsid w:val="00D56079"/>
    <w:rsid w:val="00D93D9E"/>
    <w:rsid w:val="00E03334"/>
    <w:rsid w:val="00E15132"/>
    <w:rsid w:val="00E26B5B"/>
    <w:rsid w:val="00E419EE"/>
    <w:rsid w:val="00E61FE9"/>
    <w:rsid w:val="00E6347E"/>
    <w:rsid w:val="00E944B3"/>
    <w:rsid w:val="00EF6BFA"/>
    <w:rsid w:val="00F64FEF"/>
    <w:rsid w:val="00FC5E2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Наталья Владимировна</dc:creator>
  <cp:lastModifiedBy>Ахметшина Светлана Васильевна</cp:lastModifiedBy>
  <cp:revision>10</cp:revision>
  <dcterms:created xsi:type="dcterms:W3CDTF">2022-01-17T11:33:00Z</dcterms:created>
  <dcterms:modified xsi:type="dcterms:W3CDTF">2022-03-28T05:03:00Z</dcterms:modified>
</cp:coreProperties>
</file>