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50" w:rsidRPr="00343654" w:rsidRDefault="00FE000E" w:rsidP="00343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4393">
        <w:rPr>
          <w:rFonts w:ascii="Times New Roman" w:hAnsi="Times New Roman" w:cs="Times New Roman"/>
          <w:sz w:val="26"/>
          <w:szCs w:val="26"/>
        </w:rPr>
        <w:t xml:space="preserve">Тема доклада: </w:t>
      </w:r>
      <w:r w:rsidRPr="00343654">
        <w:rPr>
          <w:rFonts w:ascii="Times New Roman" w:hAnsi="Times New Roman" w:cs="Times New Roman"/>
          <w:b/>
          <w:sz w:val="26"/>
          <w:szCs w:val="26"/>
        </w:rPr>
        <w:t>«</w:t>
      </w:r>
      <w:r w:rsidR="00556D9E" w:rsidRPr="00343654">
        <w:rPr>
          <w:rFonts w:ascii="Times New Roman" w:hAnsi="Times New Roman" w:cs="Times New Roman"/>
          <w:b/>
          <w:sz w:val="26"/>
          <w:szCs w:val="26"/>
        </w:rPr>
        <w:t xml:space="preserve">Применение пониженных налоговых ставок по упрощенной системе налогообложения, установленных Законом  Удмуртской Республики от 29.11.2017 </w:t>
      </w:r>
      <w:r w:rsidR="00343654">
        <w:rPr>
          <w:rFonts w:ascii="Times New Roman" w:hAnsi="Times New Roman" w:cs="Times New Roman"/>
          <w:b/>
          <w:sz w:val="26"/>
          <w:szCs w:val="26"/>
        </w:rPr>
        <w:t>№</w:t>
      </w:r>
      <w:r w:rsidR="00556D9E" w:rsidRPr="00343654">
        <w:rPr>
          <w:rFonts w:ascii="Times New Roman" w:hAnsi="Times New Roman" w:cs="Times New Roman"/>
          <w:b/>
          <w:sz w:val="26"/>
          <w:szCs w:val="26"/>
        </w:rPr>
        <w:t xml:space="preserve"> 66-РЗ  "Об установлении налоговых ставок налогоплательщикам при применении упрощенной системы налогообложения" с учетом изменений</w:t>
      </w:r>
      <w:r w:rsidRPr="00343654">
        <w:rPr>
          <w:rFonts w:ascii="Times New Roman" w:hAnsi="Times New Roman" w:cs="Times New Roman"/>
          <w:b/>
          <w:sz w:val="26"/>
          <w:szCs w:val="26"/>
        </w:rPr>
        <w:t>, внесенны</w:t>
      </w:r>
      <w:r w:rsidR="00556D9E" w:rsidRPr="00343654">
        <w:rPr>
          <w:rFonts w:ascii="Times New Roman" w:hAnsi="Times New Roman" w:cs="Times New Roman"/>
          <w:b/>
          <w:sz w:val="26"/>
          <w:szCs w:val="26"/>
        </w:rPr>
        <w:t>х</w:t>
      </w:r>
      <w:r w:rsidRPr="00343654">
        <w:rPr>
          <w:rFonts w:ascii="Times New Roman" w:hAnsi="Times New Roman" w:cs="Times New Roman"/>
          <w:b/>
          <w:sz w:val="26"/>
          <w:szCs w:val="26"/>
        </w:rPr>
        <w:t xml:space="preserve">  Закон</w:t>
      </w:r>
      <w:r w:rsidR="00024393" w:rsidRPr="00343654">
        <w:rPr>
          <w:rFonts w:ascii="Times New Roman" w:hAnsi="Times New Roman" w:cs="Times New Roman"/>
          <w:b/>
          <w:sz w:val="26"/>
          <w:szCs w:val="26"/>
        </w:rPr>
        <w:t>ами</w:t>
      </w:r>
      <w:r w:rsidRPr="00343654">
        <w:rPr>
          <w:rFonts w:ascii="Times New Roman" w:hAnsi="Times New Roman" w:cs="Times New Roman"/>
          <w:b/>
          <w:sz w:val="26"/>
          <w:szCs w:val="26"/>
        </w:rPr>
        <w:t xml:space="preserve"> Удмуртской Республики от 17.07.2023 </w:t>
      </w:r>
      <w:r w:rsidR="00343654">
        <w:rPr>
          <w:rFonts w:ascii="Times New Roman" w:hAnsi="Times New Roman" w:cs="Times New Roman"/>
          <w:b/>
          <w:sz w:val="26"/>
          <w:szCs w:val="26"/>
        </w:rPr>
        <w:t>№</w:t>
      </w:r>
      <w:r w:rsidRPr="00343654">
        <w:rPr>
          <w:rFonts w:ascii="Times New Roman" w:hAnsi="Times New Roman" w:cs="Times New Roman"/>
          <w:b/>
          <w:sz w:val="26"/>
          <w:szCs w:val="26"/>
        </w:rPr>
        <w:t xml:space="preserve"> 74-РЗ</w:t>
      </w:r>
      <w:r w:rsidR="00024393" w:rsidRPr="00343654">
        <w:rPr>
          <w:rFonts w:ascii="Times New Roman" w:hAnsi="Times New Roman" w:cs="Times New Roman"/>
          <w:b/>
          <w:sz w:val="26"/>
          <w:szCs w:val="26"/>
        </w:rPr>
        <w:t>, от 2</w:t>
      </w:r>
      <w:r w:rsidR="001939DC" w:rsidRPr="001939DC">
        <w:rPr>
          <w:rFonts w:ascii="Times New Roman" w:hAnsi="Times New Roman" w:cs="Times New Roman"/>
          <w:b/>
          <w:sz w:val="26"/>
          <w:szCs w:val="26"/>
        </w:rPr>
        <w:t>9</w:t>
      </w:r>
      <w:r w:rsidR="00024393" w:rsidRPr="00343654">
        <w:rPr>
          <w:rFonts w:ascii="Times New Roman" w:hAnsi="Times New Roman" w:cs="Times New Roman"/>
          <w:b/>
          <w:sz w:val="26"/>
          <w:szCs w:val="26"/>
        </w:rPr>
        <w:t>.11.2023 № 102-РЗ</w:t>
      </w:r>
      <w:r w:rsidR="00556D9E" w:rsidRPr="00343654">
        <w:rPr>
          <w:rFonts w:ascii="Times New Roman" w:hAnsi="Times New Roman" w:cs="Times New Roman"/>
          <w:b/>
          <w:sz w:val="26"/>
          <w:szCs w:val="26"/>
        </w:rPr>
        <w:t>».</w:t>
      </w:r>
    </w:p>
    <w:p w:rsidR="00D45770" w:rsidRDefault="00343654" w:rsidP="0034365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EE6D99" w:rsidRPr="00EE6D99">
        <w:rPr>
          <w:rFonts w:ascii="Times New Roman" w:hAnsi="Times New Roman" w:cs="Times New Roman"/>
          <w:sz w:val="26"/>
          <w:szCs w:val="26"/>
        </w:rPr>
        <w:t>зменения</w:t>
      </w:r>
      <w:r w:rsidR="00EE6D99">
        <w:rPr>
          <w:rFonts w:ascii="Times New Roman" w:hAnsi="Times New Roman" w:cs="Times New Roman"/>
          <w:sz w:val="26"/>
          <w:szCs w:val="26"/>
        </w:rPr>
        <w:t>, внесенные З</w:t>
      </w:r>
      <w:r w:rsidR="00EE6D99" w:rsidRPr="00EE6D99">
        <w:rPr>
          <w:rFonts w:ascii="Times New Roman" w:hAnsi="Times New Roman" w:cs="Times New Roman"/>
          <w:sz w:val="26"/>
          <w:szCs w:val="26"/>
        </w:rPr>
        <w:t>аконом № 74</w:t>
      </w:r>
      <w:r w:rsidR="00EE6D99">
        <w:rPr>
          <w:rFonts w:ascii="Times New Roman" w:hAnsi="Times New Roman" w:cs="Times New Roman"/>
          <w:sz w:val="26"/>
          <w:szCs w:val="26"/>
        </w:rPr>
        <w:t xml:space="preserve"> </w:t>
      </w:r>
      <w:r w:rsidR="00EE6D99" w:rsidRPr="00EE6D99">
        <w:rPr>
          <w:rFonts w:ascii="Times New Roman" w:hAnsi="Times New Roman" w:cs="Times New Roman"/>
          <w:sz w:val="26"/>
          <w:szCs w:val="26"/>
        </w:rPr>
        <w:t xml:space="preserve">- РЗ </w:t>
      </w:r>
      <w:r w:rsidR="00EE6D99">
        <w:rPr>
          <w:rFonts w:ascii="Times New Roman" w:hAnsi="Times New Roman" w:cs="Times New Roman"/>
          <w:sz w:val="26"/>
          <w:szCs w:val="26"/>
        </w:rPr>
        <w:t>в региональный Закон № 66 –РЗ по применению пониженных налоговых ставок по УСН, в основном, коснулись стат</w:t>
      </w:r>
      <w:r w:rsidR="00A30819">
        <w:rPr>
          <w:rFonts w:ascii="Times New Roman" w:hAnsi="Times New Roman" w:cs="Times New Roman"/>
          <w:sz w:val="26"/>
          <w:szCs w:val="26"/>
        </w:rPr>
        <w:t>ей</w:t>
      </w:r>
      <w:r w:rsidR="00EE6D99">
        <w:rPr>
          <w:rFonts w:ascii="Times New Roman" w:hAnsi="Times New Roman" w:cs="Times New Roman"/>
          <w:sz w:val="26"/>
          <w:szCs w:val="26"/>
        </w:rPr>
        <w:t xml:space="preserve"> 1.2</w:t>
      </w:r>
      <w:r w:rsidR="00A30819">
        <w:rPr>
          <w:rFonts w:ascii="Times New Roman" w:hAnsi="Times New Roman" w:cs="Times New Roman"/>
          <w:sz w:val="26"/>
          <w:szCs w:val="26"/>
        </w:rPr>
        <w:t xml:space="preserve"> и 1.3 Закона № 66-РЗ</w:t>
      </w:r>
      <w:r w:rsidR="00D45770">
        <w:rPr>
          <w:rFonts w:ascii="Times New Roman" w:hAnsi="Times New Roman" w:cs="Times New Roman"/>
          <w:sz w:val="26"/>
          <w:szCs w:val="26"/>
        </w:rPr>
        <w:t xml:space="preserve">, </w:t>
      </w:r>
      <w:r w:rsidR="00A5752D">
        <w:rPr>
          <w:rFonts w:ascii="Times New Roman" w:hAnsi="Times New Roman" w:cs="Times New Roman"/>
          <w:sz w:val="26"/>
          <w:szCs w:val="26"/>
        </w:rPr>
        <w:t xml:space="preserve">а именно </w:t>
      </w:r>
      <w:r w:rsidR="00D45770">
        <w:rPr>
          <w:rFonts w:ascii="Times New Roman" w:hAnsi="Times New Roman" w:cs="Times New Roman"/>
          <w:sz w:val="26"/>
          <w:szCs w:val="26"/>
        </w:rPr>
        <w:t>продлен</w:t>
      </w:r>
      <w:r w:rsidR="00986C9B">
        <w:rPr>
          <w:rFonts w:ascii="Times New Roman" w:hAnsi="Times New Roman" w:cs="Times New Roman"/>
          <w:sz w:val="26"/>
          <w:szCs w:val="26"/>
        </w:rPr>
        <w:t xml:space="preserve"> период действия  налоговых преференций на территории Удмуртии </w:t>
      </w:r>
      <w:r w:rsidR="00D4741A" w:rsidRPr="00D4741A">
        <w:rPr>
          <w:rFonts w:ascii="Times New Roman" w:hAnsi="Times New Roman" w:cs="Times New Roman"/>
          <w:sz w:val="26"/>
          <w:szCs w:val="26"/>
        </w:rPr>
        <w:t>до 2027 года включительно</w:t>
      </w:r>
      <w:r w:rsidR="00D4741A">
        <w:rPr>
          <w:rFonts w:ascii="Times New Roman" w:hAnsi="Times New Roman" w:cs="Times New Roman"/>
          <w:sz w:val="26"/>
          <w:szCs w:val="26"/>
        </w:rPr>
        <w:t xml:space="preserve"> </w:t>
      </w:r>
      <w:r w:rsidR="00986C9B">
        <w:rPr>
          <w:rFonts w:ascii="Times New Roman" w:hAnsi="Times New Roman" w:cs="Times New Roman"/>
          <w:sz w:val="26"/>
          <w:szCs w:val="26"/>
        </w:rPr>
        <w:t xml:space="preserve">для </w:t>
      </w:r>
      <w:r w:rsidR="00D4741A">
        <w:rPr>
          <w:rFonts w:ascii="Times New Roman" w:hAnsi="Times New Roman" w:cs="Times New Roman"/>
          <w:sz w:val="26"/>
          <w:szCs w:val="26"/>
        </w:rPr>
        <w:t>определенных</w:t>
      </w:r>
      <w:r w:rsidR="00986C9B">
        <w:rPr>
          <w:rFonts w:ascii="Times New Roman" w:hAnsi="Times New Roman" w:cs="Times New Roman"/>
          <w:sz w:val="26"/>
          <w:szCs w:val="26"/>
        </w:rPr>
        <w:t xml:space="preserve"> категорий организаций и предпринимателей</w:t>
      </w:r>
      <w:r w:rsidR="00932571">
        <w:rPr>
          <w:rFonts w:ascii="Times New Roman" w:hAnsi="Times New Roman" w:cs="Times New Roman"/>
          <w:sz w:val="26"/>
          <w:szCs w:val="26"/>
        </w:rPr>
        <w:t>.</w:t>
      </w:r>
      <w:r w:rsidR="00D457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5770" w:rsidRDefault="00932571" w:rsidP="0093257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</w:t>
      </w:r>
      <w:r w:rsidR="00D45770">
        <w:rPr>
          <w:rFonts w:ascii="Times New Roman" w:hAnsi="Times New Roman" w:cs="Times New Roman"/>
          <w:sz w:val="26"/>
          <w:szCs w:val="26"/>
        </w:rPr>
        <w:t xml:space="preserve">отелось бы отметить, </w:t>
      </w:r>
      <w:r w:rsidR="00B82D9F">
        <w:rPr>
          <w:rFonts w:ascii="Times New Roman" w:hAnsi="Times New Roman" w:cs="Times New Roman"/>
          <w:sz w:val="26"/>
          <w:szCs w:val="26"/>
        </w:rPr>
        <w:t xml:space="preserve">что </w:t>
      </w:r>
      <w:r w:rsidR="00D45770">
        <w:rPr>
          <w:rFonts w:ascii="Times New Roman" w:hAnsi="Times New Roman" w:cs="Times New Roman"/>
          <w:sz w:val="26"/>
          <w:szCs w:val="26"/>
        </w:rPr>
        <w:t>действие положений статьи 1.2 распространяется на категорию юр</w:t>
      </w:r>
      <w:r>
        <w:rPr>
          <w:rFonts w:ascii="Times New Roman" w:hAnsi="Times New Roman" w:cs="Times New Roman"/>
          <w:sz w:val="26"/>
          <w:szCs w:val="26"/>
        </w:rPr>
        <w:t xml:space="preserve">идических </w:t>
      </w:r>
      <w:r w:rsidR="00D45770">
        <w:rPr>
          <w:rFonts w:ascii="Times New Roman" w:hAnsi="Times New Roman" w:cs="Times New Roman"/>
          <w:sz w:val="26"/>
          <w:szCs w:val="26"/>
        </w:rPr>
        <w:t xml:space="preserve">лиц и </w:t>
      </w:r>
      <w:r>
        <w:rPr>
          <w:rFonts w:ascii="Times New Roman" w:hAnsi="Times New Roman" w:cs="Times New Roman"/>
          <w:sz w:val="26"/>
          <w:szCs w:val="26"/>
        </w:rPr>
        <w:t xml:space="preserve">индивидуальных </w:t>
      </w:r>
      <w:r w:rsidR="00D45770">
        <w:rPr>
          <w:rFonts w:ascii="Times New Roman" w:hAnsi="Times New Roman" w:cs="Times New Roman"/>
          <w:sz w:val="26"/>
          <w:szCs w:val="26"/>
        </w:rPr>
        <w:t>предпринимателей, которые были зарегистрированы в других субъектах РФ и решили поменять место нахождения, место жительства на территори</w:t>
      </w:r>
      <w:r w:rsidR="00A5752D">
        <w:rPr>
          <w:rFonts w:ascii="Times New Roman" w:hAnsi="Times New Roman" w:cs="Times New Roman"/>
          <w:sz w:val="26"/>
          <w:szCs w:val="26"/>
        </w:rPr>
        <w:t>ю</w:t>
      </w:r>
      <w:r w:rsidR="00D45770">
        <w:rPr>
          <w:rFonts w:ascii="Times New Roman" w:hAnsi="Times New Roman" w:cs="Times New Roman"/>
          <w:sz w:val="26"/>
          <w:szCs w:val="26"/>
        </w:rPr>
        <w:t xml:space="preserve"> Удмуртской Республики без прекращения ведения предпринимательской деятельности, то есть впервые </w:t>
      </w:r>
      <w:r w:rsidR="00A708B6">
        <w:rPr>
          <w:rFonts w:ascii="Times New Roman" w:hAnsi="Times New Roman" w:cs="Times New Roman"/>
          <w:sz w:val="26"/>
          <w:szCs w:val="26"/>
        </w:rPr>
        <w:t xml:space="preserve">регистрируются </w:t>
      </w:r>
      <w:r w:rsidR="00D45770">
        <w:rPr>
          <w:rFonts w:ascii="Times New Roman" w:hAnsi="Times New Roman" w:cs="Times New Roman"/>
          <w:sz w:val="26"/>
          <w:szCs w:val="26"/>
        </w:rPr>
        <w:t xml:space="preserve">в Удмуртии </w:t>
      </w:r>
      <w:r w:rsidR="00B82D9F">
        <w:rPr>
          <w:rFonts w:ascii="Times New Roman" w:hAnsi="Times New Roman" w:cs="Times New Roman"/>
          <w:sz w:val="26"/>
          <w:szCs w:val="26"/>
        </w:rPr>
        <w:t xml:space="preserve">именно </w:t>
      </w:r>
      <w:r w:rsidR="00D45770">
        <w:rPr>
          <w:rFonts w:ascii="Times New Roman" w:hAnsi="Times New Roman" w:cs="Times New Roman"/>
          <w:sz w:val="26"/>
          <w:szCs w:val="26"/>
        </w:rPr>
        <w:t xml:space="preserve">в связи с изменением места нахождения либо места жительства. </w:t>
      </w:r>
    </w:p>
    <w:p w:rsidR="00A5752D" w:rsidRPr="001D5918" w:rsidRDefault="00932571" w:rsidP="0093257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5752D">
        <w:rPr>
          <w:rFonts w:ascii="Times New Roman" w:hAnsi="Times New Roman" w:cs="Times New Roman"/>
          <w:sz w:val="26"/>
          <w:szCs w:val="26"/>
        </w:rPr>
        <w:t>азмер пониженных ставок зависит от применяемого объекта налогообложения и периода регистрации на территории</w:t>
      </w:r>
      <w:r w:rsidR="00B82D9F">
        <w:rPr>
          <w:rFonts w:ascii="Times New Roman" w:hAnsi="Times New Roman" w:cs="Times New Roman"/>
          <w:sz w:val="26"/>
          <w:szCs w:val="26"/>
        </w:rPr>
        <w:t xml:space="preserve"> </w:t>
      </w:r>
      <w:r w:rsidR="00A5752D">
        <w:rPr>
          <w:rFonts w:ascii="Times New Roman" w:hAnsi="Times New Roman" w:cs="Times New Roman"/>
          <w:sz w:val="26"/>
          <w:szCs w:val="26"/>
        </w:rPr>
        <w:t>Удмуртии.</w:t>
      </w:r>
    </w:p>
    <w:p w:rsidR="0067552A" w:rsidRDefault="0067552A" w:rsidP="0093257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sz w:val="26"/>
          <w:szCs w:val="26"/>
          <w:highlight w:val="yellow"/>
        </w:rPr>
        <w:t>слайд 1</w:t>
      </w:r>
    </w:p>
    <w:p w:rsidR="00B82D9F" w:rsidRDefault="00A5752D" w:rsidP="0093257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</w:t>
      </w:r>
      <w:r w:rsidR="00B82D9F">
        <w:rPr>
          <w:rFonts w:ascii="Times New Roman" w:hAnsi="Times New Roman" w:cs="Times New Roman"/>
          <w:sz w:val="26"/>
          <w:szCs w:val="26"/>
        </w:rPr>
        <w:t xml:space="preserve"> </w:t>
      </w:r>
      <w:r w:rsidR="00D45770">
        <w:rPr>
          <w:rFonts w:ascii="Times New Roman" w:hAnsi="Times New Roman" w:cs="Times New Roman"/>
          <w:sz w:val="26"/>
          <w:szCs w:val="26"/>
        </w:rPr>
        <w:t xml:space="preserve"> </w:t>
      </w:r>
      <w:r w:rsidR="00B82D9F" w:rsidRPr="00801CA7">
        <w:rPr>
          <w:rFonts w:ascii="Times New Roman" w:hAnsi="Times New Roman" w:cs="Times New Roman"/>
          <w:sz w:val="26"/>
          <w:szCs w:val="26"/>
        </w:rPr>
        <w:t xml:space="preserve">для </w:t>
      </w:r>
      <w:r w:rsidR="00801CA7" w:rsidRPr="00801CA7">
        <w:rPr>
          <w:rFonts w:ascii="Times New Roman" w:hAnsi="Times New Roman" w:cs="Times New Roman"/>
          <w:sz w:val="26"/>
          <w:szCs w:val="26"/>
        </w:rPr>
        <w:t>налогоплательщиков</w:t>
      </w:r>
      <w:r w:rsidR="00801CA7">
        <w:rPr>
          <w:rFonts w:ascii="Times New Roman" w:hAnsi="Times New Roman" w:cs="Times New Roman"/>
          <w:sz w:val="26"/>
          <w:szCs w:val="26"/>
        </w:rPr>
        <w:t>,</w:t>
      </w:r>
      <w:r w:rsidR="00801CA7" w:rsidRPr="00801CA7">
        <w:rPr>
          <w:rFonts w:ascii="Times New Roman" w:hAnsi="Times New Roman" w:cs="Times New Roman"/>
          <w:sz w:val="26"/>
          <w:szCs w:val="26"/>
        </w:rPr>
        <w:t xml:space="preserve"> </w:t>
      </w:r>
      <w:r w:rsidR="00B82D9F" w:rsidRPr="00932571">
        <w:rPr>
          <w:rFonts w:ascii="Times New Roman" w:hAnsi="Times New Roman" w:cs="Times New Roman"/>
          <w:b/>
          <w:sz w:val="26"/>
          <w:szCs w:val="26"/>
        </w:rPr>
        <w:t xml:space="preserve">впервые зарегистрированных </w:t>
      </w:r>
      <w:r w:rsidR="00932571" w:rsidRPr="00932571">
        <w:rPr>
          <w:rFonts w:ascii="Times New Roman" w:hAnsi="Times New Roman" w:cs="Times New Roman"/>
          <w:b/>
          <w:sz w:val="26"/>
          <w:szCs w:val="26"/>
        </w:rPr>
        <w:t>в 2020 году</w:t>
      </w:r>
      <w:r w:rsidR="00932571" w:rsidRPr="00932571">
        <w:rPr>
          <w:rFonts w:ascii="Times New Roman" w:hAnsi="Times New Roman" w:cs="Times New Roman"/>
          <w:sz w:val="26"/>
          <w:szCs w:val="26"/>
        </w:rPr>
        <w:t xml:space="preserve"> </w:t>
      </w:r>
      <w:r w:rsidR="00B82D9F" w:rsidRPr="00B82D9F">
        <w:rPr>
          <w:rFonts w:ascii="Times New Roman" w:hAnsi="Times New Roman" w:cs="Times New Roman"/>
          <w:sz w:val="26"/>
          <w:szCs w:val="26"/>
        </w:rPr>
        <w:t xml:space="preserve">на территории Удмуртской Республики </w:t>
      </w:r>
      <w:r w:rsidR="00932571">
        <w:rPr>
          <w:rFonts w:ascii="Times New Roman" w:hAnsi="Times New Roman" w:cs="Times New Roman"/>
          <w:sz w:val="26"/>
          <w:szCs w:val="26"/>
        </w:rPr>
        <w:t>в связи с изменением места нахождения либо места жительства</w:t>
      </w:r>
      <w:r w:rsidR="00B82D9F">
        <w:rPr>
          <w:rFonts w:ascii="Times New Roman" w:hAnsi="Times New Roman" w:cs="Times New Roman"/>
          <w:sz w:val="26"/>
          <w:szCs w:val="26"/>
        </w:rPr>
        <w:t xml:space="preserve">, </w:t>
      </w:r>
      <w:r w:rsidR="00801CA7">
        <w:rPr>
          <w:rFonts w:ascii="Times New Roman" w:hAnsi="Times New Roman" w:cs="Times New Roman"/>
          <w:sz w:val="26"/>
          <w:szCs w:val="26"/>
        </w:rPr>
        <w:t xml:space="preserve">в случае, </w:t>
      </w:r>
      <w:r w:rsidR="00B82D9F">
        <w:rPr>
          <w:rFonts w:ascii="Times New Roman" w:hAnsi="Times New Roman" w:cs="Times New Roman"/>
          <w:sz w:val="26"/>
          <w:szCs w:val="26"/>
        </w:rPr>
        <w:t>если объектом</w:t>
      </w:r>
      <w:r w:rsidR="00801CA7">
        <w:rPr>
          <w:rFonts w:ascii="Times New Roman" w:hAnsi="Times New Roman" w:cs="Times New Roman"/>
          <w:sz w:val="26"/>
          <w:szCs w:val="26"/>
        </w:rPr>
        <w:t xml:space="preserve"> налогообложения по УСН </w:t>
      </w:r>
      <w:r w:rsidR="00B82D9F">
        <w:rPr>
          <w:rFonts w:ascii="Times New Roman" w:hAnsi="Times New Roman" w:cs="Times New Roman"/>
          <w:sz w:val="26"/>
          <w:szCs w:val="26"/>
        </w:rPr>
        <w:t xml:space="preserve">являются </w:t>
      </w:r>
      <w:r w:rsidR="00932571">
        <w:rPr>
          <w:rFonts w:ascii="Times New Roman" w:hAnsi="Times New Roman" w:cs="Times New Roman"/>
          <w:sz w:val="26"/>
          <w:szCs w:val="26"/>
        </w:rPr>
        <w:t>«</w:t>
      </w:r>
      <w:r w:rsidR="00B82D9F">
        <w:rPr>
          <w:rFonts w:ascii="Times New Roman" w:hAnsi="Times New Roman" w:cs="Times New Roman"/>
          <w:sz w:val="26"/>
          <w:szCs w:val="26"/>
        </w:rPr>
        <w:t>доходы</w:t>
      </w:r>
      <w:r w:rsidR="00932571">
        <w:rPr>
          <w:rFonts w:ascii="Times New Roman" w:hAnsi="Times New Roman" w:cs="Times New Roman"/>
          <w:sz w:val="26"/>
          <w:szCs w:val="26"/>
        </w:rPr>
        <w:t>»</w:t>
      </w:r>
      <w:r w:rsidR="00801CA7">
        <w:rPr>
          <w:rFonts w:ascii="Times New Roman" w:hAnsi="Times New Roman" w:cs="Times New Roman"/>
          <w:sz w:val="26"/>
          <w:szCs w:val="26"/>
        </w:rPr>
        <w:t>,</w:t>
      </w:r>
      <w:r w:rsidR="00B82D9F">
        <w:rPr>
          <w:rFonts w:ascii="Times New Roman" w:hAnsi="Times New Roman" w:cs="Times New Roman"/>
          <w:sz w:val="26"/>
          <w:szCs w:val="26"/>
        </w:rPr>
        <w:t xml:space="preserve"> то могут быть применены ставки в размере</w:t>
      </w:r>
      <w:r w:rsidR="00B82D9F" w:rsidRPr="00B82D9F">
        <w:rPr>
          <w:rFonts w:ascii="Times New Roman" w:hAnsi="Times New Roman" w:cs="Times New Roman"/>
          <w:sz w:val="26"/>
          <w:szCs w:val="26"/>
        </w:rPr>
        <w:t>:</w:t>
      </w:r>
    </w:p>
    <w:p w:rsidR="00986C9B" w:rsidRDefault="00B82D9F" w:rsidP="00556D9E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932571" w:rsidRPr="00932571">
        <w:rPr>
          <w:rFonts w:ascii="Times New Roman" w:hAnsi="Times New Roman" w:cs="Times New Roman"/>
          <w:sz w:val="26"/>
          <w:szCs w:val="26"/>
        </w:rPr>
        <w:t>1</w:t>
      </w:r>
      <w:r w:rsidR="00A1070B">
        <w:rPr>
          <w:rFonts w:ascii="Times New Roman" w:hAnsi="Times New Roman" w:cs="Times New Roman"/>
          <w:sz w:val="26"/>
          <w:szCs w:val="26"/>
        </w:rPr>
        <w:t>-го</w:t>
      </w:r>
      <w:r w:rsidR="00932571" w:rsidRPr="00932571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A1070B">
        <w:rPr>
          <w:rFonts w:ascii="Times New Roman" w:hAnsi="Times New Roman" w:cs="Times New Roman"/>
          <w:sz w:val="26"/>
          <w:szCs w:val="26"/>
        </w:rPr>
        <w:t>а</w:t>
      </w:r>
      <w:r w:rsidR="00932571" w:rsidRPr="00932571">
        <w:rPr>
          <w:rFonts w:ascii="Times New Roman" w:hAnsi="Times New Roman" w:cs="Times New Roman"/>
          <w:sz w:val="26"/>
          <w:szCs w:val="26"/>
        </w:rPr>
        <w:t xml:space="preserve"> в течение налогового периода, в котором налогоплательщик впервые зарегистрировался на территории Удмуртской Республики, 3 процента в течение двух следующих налоговых периодов и 1 процент в течение пяти следующих налоговых периодов непрерывно</w:t>
      </w:r>
      <w:r w:rsidR="00932571">
        <w:rPr>
          <w:rFonts w:ascii="Times New Roman" w:hAnsi="Times New Roman" w:cs="Times New Roman"/>
          <w:sz w:val="26"/>
          <w:szCs w:val="26"/>
        </w:rPr>
        <w:t xml:space="preserve">, то есть - </w:t>
      </w:r>
      <w:r w:rsidRPr="00B82D9F">
        <w:rPr>
          <w:rFonts w:ascii="Times New Roman" w:hAnsi="Times New Roman" w:cs="Times New Roman"/>
          <w:sz w:val="26"/>
          <w:szCs w:val="26"/>
        </w:rPr>
        <w:t xml:space="preserve">1 процент в </w:t>
      </w:r>
      <w:r>
        <w:rPr>
          <w:rFonts w:ascii="Times New Roman" w:hAnsi="Times New Roman" w:cs="Times New Roman"/>
          <w:sz w:val="26"/>
          <w:szCs w:val="26"/>
        </w:rPr>
        <w:t>2020 году</w:t>
      </w:r>
      <w:r w:rsidRPr="00B82D9F">
        <w:rPr>
          <w:rFonts w:ascii="Times New Roman" w:hAnsi="Times New Roman" w:cs="Times New Roman"/>
          <w:sz w:val="26"/>
          <w:szCs w:val="26"/>
        </w:rPr>
        <w:t xml:space="preserve">, 3 процента в </w:t>
      </w:r>
      <w:r>
        <w:rPr>
          <w:rFonts w:ascii="Times New Roman" w:hAnsi="Times New Roman" w:cs="Times New Roman"/>
          <w:sz w:val="26"/>
          <w:szCs w:val="26"/>
        </w:rPr>
        <w:t>2021</w:t>
      </w:r>
      <w:r w:rsidR="00A1070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2022</w:t>
      </w:r>
      <w:r w:rsidR="00A1070B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годах и 1 процент с 2023</w:t>
      </w:r>
      <w:r w:rsidR="00A1070B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по 2027</w:t>
      </w:r>
      <w:r w:rsidR="00A1070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год включительно</w:t>
      </w:r>
      <w:r w:rsidR="0067552A" w:rsidRPr="0067552A">
        <w:rPr>
          <w:rFonts w:ascii="Times New Roman" w:hAnsi="Times New Roman" w:cs="Times New Roman"/>
          <w:sz w:val="26"/>
          <w:szCs w:val="26"/>
        </w:rPr>
        <w:t>;</w:t>
      </w:r>
      <w:r w:rsidR="00D45770">
        <w:rPr>
          <w:rFonts w:ascii="Times New Roman" w:hAnsi="Times New Roman" w:cs="Times New Roman"/>
          <w:sz w:val="26"/>
          <w:szCs w:val="26"/>
        </w:rPr>
        <w:t xml:space="preserve">  </w:t>
      </w:r>
      <w:r w:rsidR="00986C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986C9B" w:rsidRDefault="00B82D9F" w:rsidP="00556D9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если объект налогообложения</w:t>
      </w:r>
      <w:r w:rsidR="0067552A"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«доходы, уменьшенные на величину расходов», то ставка составляет </w:t>
      </w:r>
      <w:r w:rsidRPr="00B82D9F">
        <w:rPr>
          <w:rFonts w:ascii="Times New Roman" w:hAnsi="Times New Roman" w:cs="Times New Roman"/>
          <w:sz w:val="26"/>
          <w:szCs w:val="26"/>
        </w:rPr>
        <w:t>5 процентов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0247" w:rsidRPr="002B0247">
        <w:rPr>
          <w:rFonts w:ascii="Times New Roman" w:hAnsi="Times New Roman" w:cs="Times New Roman"/>
          <w:sz w:val="26"/>
          <w:szCs w:val="26"/>
        </w:rPr>
        <w:t>в течение восьми налоговых периодов, начиная с периода</w:t>
      </w:r>
      <w:r w:rsidR="00A1070B">
        <w:rPr>
          <w:rFonts w:ascii="Times New Roman" w:hAnsi="Times New Roman" w:cs="Times New Roman"/>
          <w:sz w:val="26"/>
          <w:szCs w:val="26"/>
        </w:rPr>
        <w:t xml:space="preserve"> регистрации </w:t>
      </w:r>
      <w:r w:rsidR="002B0247" w:rsidRPr="002B0247">
        <w:rPr>
          <w:rFonts w:ascii="Times New Roman" w:hAnsi="Times New Roman" w:cs="Times New Roman"/>
          <w:sz w:val="26"/>
          <w:szCs w:val="26"/>
        </w:rPr>
        <w:t>на территории Удмуртской Республики,</w:t>
      </w:r>
      <w:r w:rsidR="002B0247">
        <w:rPr>
          <w:rFonts w:ascii="Times New Roman" w:hAnsi="Times New Roman" w:cs="Times New Roman"/>
          <w:sz w:val="26"/>
          <w:szCs w:val="26"/>
        </w:rPr>
        <w:t xml:space="preserve"> то есть </w:t>
      </w:r>
      <w:r>
        <w:rPr>
          <w:rFonts w:ascii="Times New Roman" w:hAnsi="Times New Roman" w:cs="Times New Roman"/>
          <w:sz w:val="26"/>
          <w:szCs w:val="26"/>
        </w:rPr>
        <w:t>с 2020</w:t>
      </w:r>
      <w:r w:rsidR="00A107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070B"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7552A">
        <w:rPr>
          <w:rFonts w:ascii="Times New Roman" w:hAnsi="Times New Roman" w:cs="Times New Roman"/>
          <w:sz w:val="26"/>
          <w:szCs w:val="26"/>
        </w:rPr>
        <w:t xml:space="preserve">года </w:t>
      </w:r>
      <w:r>
        <w:rPr>
          <w:rFonts w:ascii="Times New Roman" w:hAnsi="Times New Roman" w:cs="Times New Roman"/>
          <w:sz w:val="26"/>
          <w:szCs w:val="26"/>
        </w:rPr>
        <w:t>по 2027</w:t>
      </w:r>
      <w:r w:rsidR="00A1070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год включительно</w:t>
      </w:r>
      <w:r w:rsidR="0067552A">
        <w:rPr>
          <w:rFonts w:ascii="Times New Roman" w:hAnsi="Times New Roman" w:cs="Times New Roman"/>
          <w:sz w:val="26"/>
          <w:szCs w:val="26"/>
        </w:rPr>
        <w:t>.</w:t>
      </w:r>
      <w:r w:rsidR="00EE6D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2910" w:rsidRPr="007D2910" w:rsidRDefault="007D2910" w:rsidP="00556D9E">
      <w:pPr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D2910" w:rsidRPr="00F7118F" w:rsidRDefault="007D2910" w:rsidP="00556D9E">
      <w:pPr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7552A" w:rsidRDefault="0067552A" w:rsidP="00556D9E">
      <w:pPr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sz w:val="26"/>
          <w:szCs w:val="26"/>
          <w:highlight w:val="yellow"/>
        </w:rPr>
        <w:lastRenderedPageBreak/>
        <w:t>слайд 2</w:t>
      </w:r>
    </w:p>
    <w:p w:rsidR="00B82D9F" w:rsidRPr="00B82D9F" w:rsidRDefault="00B82D9F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552A">
        <w:rPr>
          <w:rFonts w:ascii="Times New Roman" w:hAnsi="Times New Roman" w:cs="Times New Roman"/>
          <w:b/>
          <w:sz w:val="26"/>
          <w:szCs w:val="26"/>
        </w:rPr>
        <w:t>для впервые зарегистрированных на территории Удмуртской Республики в 2021 году</w:t>
      </w:r>
      <w:r w:rsidR="0067552A">
        <w:rPr>
          <w:rFonts w:ascii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если объект «доходы», то </w:t>
      </w:r>
      <w:r w:rsidR="00801CA7">
        <w:rPr>
          <w:rFonts w:ascii="Times New Roman" w:hAnsi="Times New Roman" w:cs="Times New Roman"/>
          <w:sz w:val="26"/>
          <w:szCs w:val="26"/>
        </w:rPr>
        <w:t xml:space="preserve">применяется ставка в размере </w:t>
      </w:r>
      <w:r w:rsidR="002B0247" w:rsidRPr="002B0247">
        <w:rPr>
          <w:rFonts w:ascii="Times New Roman" w:hAnsi="Times New Roman" w:cs="Times New Roman"/>
          <w:sz w:val="26"/>
          <w:szCs w:val="26"/>
        </w:rPr>
        <w:t>1</w:t>
      </w:r>
      <w:r w:rsidR="00A1070B">
        <w:rPr>
          <w:rFonts w:ascii="Times New Roman" w:hAnsi="Times New Roman" w:cs="Times New Roman"/>
          <w:sz w:val="26"/>
          <w:szCs w:val="26"/>
        </w:rPr>
        <w:t>го</w:t>
      </w:r>
      <w:r w:rsidR="002B0247" w:rsidRPr="002B0247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A1070B">
        <w:rPr>
          <w:rFonts w:ascii="Times New Roman" w:hAnsi="Times New Roman" w:cs="Times New Roman"/>
          <w:sz w:val="26"/>
          <w:szCs w:val="26"/>
        </w:rPr>
        <w:t xml:space="preserve">а </w:t>
      </w:r>
      <w:r w:rsidR="002B0247" w:rsidRPr="002B0247">
        <w:rPr>
          <w:rFonts w:ascii="Times New Roman" w:hAnsi="Times New Roman" w:cs="Times New Roman"/>
          <w:sz w:val="26"/>
          <w:szCs w:val="26"/>
        </w:rPr>
        <w:t>в течение налогового периода, в котором налогоплательщик впервые зарегистрировался на территории Удмуртской Республики, 3 процента в течение двух следующих налоговых периодов и 1 процент в течение четырех следующих налоговых периодов непрерывно</w:t>
      </w:r>
      <w:r w:rsidR="002B0247">
        <w:rPr>
          <w:rFonts w:ascii="Times New Roman" w:hAnsi="Times New Roman" w:cs="Times New Roman"/>
          <w:sz w:val="26"/>
          <w:szCs w:val="26"/>
        </w:rPr>
        <w:t xml:space="preserve">, то есть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82D9F">
        <w:rPr>
          <w:rFonts w:ascii="Times New Roman" w:hAnsi="Times New Roman" w:cs="Times New Roman"/>
          <w:sz w:val="26"/>
          <w:szCs w:val="26"/>
        </w:rPr>
        <w:t xml:space="preserve">1 процент </w:t>
      </w:r>
      <w:r>
        <w:rPr>
          <w:rFonts w:ascii="Times New Roman" w:hAnsi="Times New Roman" w:cs="Times New Roman"/>
          <w:sz w:val="26"/>
          <w:szCs w:val="26"/>
        </w:rPr>
        <w:t>в 2021</w:t>
      </w:r>
      <w:r w:rsidR="00A1070B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году</w:t>
      </w:r>
      <w:r w:rsidRPr="00B82D9F">
        <w:rPr>
          <w:rFonts w:ascii="Times New Roman" w:hAnsi="Times New Roman" w:cs="Times New Roman"/>
          <w:sz w:val="26"/>
          <w:szCs w:val="26"/>
        </w:rPr>
        <w:t>, 3 процента</w:t>
      </w:r>
      <w:proofErr w:type="gramEnd"/>
      <w:r w:rsidRPr="00B82D9F">
        <w:rPr>
          <w:rFonts w:ascii="Times New Roman" w:hAnsi="Times New Roman" w:cs="Times New Roman"/>
          <w:sz w:val="26"/>
          <w:szCs w:val="26"/>
        </w:rPr>
        <w:t xml:space="preserve"> </w:t>
      </w:r>
      <w:r w:rsidR="00E8191A">
        <w:rPr>
          <w:rFonts w:ascii="Times New Roman" w:hAnsi="Times New Roman" w:cs="Times New Roman"/>
          <w:sz w:val="26"/>
          <w:szCs w:val="26"/>
        </w:rPr>
        <w:t>в</w:t>
      </w:r>
      <w:r w:rsidR="002B02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2022</w:t>
      </w:r>
      <w:r w:rsidR="00A1070B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-2023</w:t>
      </w:r>
      <w:r w:rsidR="00A1070B">
        <w:rPr>
          <w:rFonts w:ascii="Times New Roman" w:hAnsi="Times New Roman" w:cs="Times New Roman"/>
          <w:sz w:val="26"/>
          <w:szCs w:val="26"/>
        </w:rPr>
        <w:t>м</w:t>
      </w:r>
      <w:r w:rsidR="00E8191A">
        <w:rPr>
          <w:rFonts w:ascii="Times New Roman" w:hAnsi="Times New Roman" w:cs="Times New Roman"/>
          <w:sz w:val="26"/>
          <w:szCs w:val="26"/>
        </w:rPr>
        <w:t xml:space="preserve"> годах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D9F">
        <w:rPr>
          <w:rFonts w:ascii="Times New Roman" w:hAnsi="Times New Roman" w:cs="Times New Roman"/>
          <w:sz w:val="26"/>
          <w:szCs w:val="26"/>
        </w:rPr>
        <w:t xml:space="preserve"> и 1 процент </w:t>
      </w:r>
      <w:r w:rsidR="00E8191A">
        <w:rPr>
          <w:rFonts w:ascii="Times New Roman" w:hAnsi="Times New Roman" w:cs="Times New Roman"/>
          <w:sz w:val="26"/>
          <w:szCs w:val="26"/>
        </w:rPr>
        <w:t>с 2024</w:t>
      </w:r>
      <w:r w:rsidR="00A1070B">
        <w:rPr>
          <w:rFonts w:ascii="Times New Roman" w:hAnsi="Times New Roman" w:cs="Times New Roman"/>
          <w:sz w:val="26"/>
          <w:szCs w:val="26"/>
        </w:rPr>
        <w:t>го</w:t>
      </w:r>
      <w:r w:rsidR="00E8191A">
        <w:rPr>
          <w:rFonts w:ascii="Times New Roman" w:hAnsi="Times New Roman" w:cs="Times New Roman"/>
          <w:sz w:val="26"/>
          <w:szCs w:val="26"/>
        </w:rPr>
        <w:t xml:space="preserve"> по 2027</w:t>
      </w:r>
      <w:r w:rsidR="00A1070B">
        <w:rPr>
          <w:rFonts w:ascii="Times New Roman" w:hAnsi="Times New Roman" w:cs="Times New Roman"/>
          <w:sz w:val="26"/>
          <w:szCs w:val="26"/>
        </w:rPr>
        <w:t>й</w:t>
      </w:r>
      <w:r w:rsidR="002B0247">
        <w:rPr>
          <w:rFonts w:ascii="Times New Roman" w:hAnsi="Times New Roman" w:cs="Times New Roman"/>
          <w:sz w:val="26"/>
          <w:szCs w:val="26"/>
        </w:rPr>
        <w:t xml:space="preserve"> год</w:t>
      </w:r>
      <w:r w:rsidRPr="00B82D9F">
        <w:rPr>
          <w:rFonts w:ascii="Times New Roman" w:hAnsi="Times New Roman" w:cs="Times New Roman"/>
          <w:sz w:val="26"/>
          <w:szCs w:val="26"/>
        </w:rPr>
        <w:t>;</w:t>
      </w:r>
    </w:p>
    <w:p w:rsidR="00B82D9F" w:rsidRDefault="00E8191A" w:rsidP="00B82D9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если объект доходы минус расходы, то </w:t>
      </w:r>
      <w:r w:rsidR="007508F7">
        <w:rPr>
          <w:rFonts w:ascii="Times New Roman" w:hAnsi="Times New Roman" w:cs="Times New Roman"/>
          <w:sz w:val="26"/>
          <w:szCs w:val="26"/>
        </w:rPr>
        <w:t xml:space="preserve">применяется ставка </w:t>
      </w:r>
      <w:r w:rsidR="002B0247" w:rsidRPr="002B0247">
        <w:rPr>
          <w:rFonts w:ascii="Times New Roman" w:hAnsi="Times New Roman" w:cs="Times New Roman"/>
          <w:sz w:val="26"/>
          <w:szCs w:val="26"/>
        </w:rPr>
        <w:t>5 процентов в течение семи налоговых периодов, начиная с периода</w:t>
      </w:r>
      <w:r w:rsidR="00A1070B">
        <w:rPr>
          <w:rFonts w:ascii="Times New Roman" w:hAnsi="Times New Roman" w:cs="Times New Roman"/>
          <w:sz w:val="26"/>
          <w:szCs w:val="26"/>
        </w:rPr>
        <w:t xml:space="preserve"> регистрации </w:t>
      </w:r>
      <w:r w:rsidR="002B0247" w:rsidRPr="002B0247">
        <w:rPr>
          <w:rFonts w:ascii="Times New Roman" w:hAnsi="Times New Roman" w:cs="Times New Roman"/>
          <w:sz w:val="26"/>
          <w:szCs w:val="26"/>
        </w:rPr>
        <w:t>на территории Удмурт</w:t>
      </w:r>
      <w:r w:rsidR="00A1070B">
        <w:rPr>
          <w:rFonts w:ascii="Times New Roman" w:hAnsi="Times New Roman" w:cs="Times New Roman"/>
          <w:sz w:val="26"/>
          <w:szCs w:val="26"/>
        </w:rPr>
        <w:t>ии</w:t>
      </w:r>
      <w:r w:rsidR="002B0247" w:rsidRPr="002B0247">
        <w:rPr>
          <w:rFonts w:ascii="Times New Roman" w:hAnsi="Times New Roman" w:cs="Times New Roman"/>
          <w:sz w:val="26"/>
          <w:szCs w:val="26"/>
        </w:rPr>
        <w:t>,</w:t>
      </w:r>
      <w:r w:rsidR="002B0247">
        <w:rPr>
          <w:rFonts w:ascii="Times New Roman" w:hAnsi="Times New Roman" w:cs="Times New Roman"/>
          <w:sz w:val="26"/>
          <w:szCs w:val="26"/>
        </w:rPr>
        <w:t xml:space="preserve"> то есть - </w:t>
      </w:r>
      <w:r w:rsidR="00B82D9F" w:rsidRPr="00B82D9F">
        <w:rPr>
          <w:rFonts w:ascii="Times New Roman" w:hAnsi="Times New Roman" w:cs="Times New Roman"/>
          <w:sz w:val="26"/>
          <w:szCs w:val="26"/>
        </w:rPr>
        <w:t xml:space="preserve">5 процентов в течение </w:t>
      </w:r>
      <w:r w:rsidR="00A1070B">
        <w:rPr>
          <w:rFonts w:ascii="Times New Roman" w:hAnsi="Times New Roman" w:cs="Times New Roman"/>
          <w:sz w:val="26"/>
          <w:szCs w:val="26"/>
        </w:rPr>
        <w:t xml:space="preserve">налоговых периодов с </w:t>
      </w:r>
      <w:r>
        <w:rPr>
          <w:rFonts w:ascii="Times New Roman" w:hAnsi="Times New Roman" w:cs="Times New Roman"/>
          <w:sz w:val="26"/>
          <w:szCs w:val="26"/>
        </w:rPr>
        <w:t>2021</w:t>
      </w:r>
      <w:r w:rsidR="00A1070B">
        <w:rPr>
          <w:rFonts w:ascii="Times New Roman" w:hAnsi="Times New Roman" w:cs="Times New Roman"/>
          <w:sz w:val="26"/>
          <w:szCs w:val="26"/>
        </w:rPr>
        <w:t xml:space="preserve">го </w:t>
      </w:r>
      <w:r>
        <w:rPr>
          <w:rFonts w:ascii="Times New Roman" w:hAnsi="Times New Roman" w:cs="Times New Roman"/>
          <w:sz w:val="26"/>
          <w:szCs w:val="26"/>
        </w:rPr>
        <w:t>по 2027</w:t>
      </w:r>
      <w:r w:rsidR="00A1070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  <w:r w:rsidR="002B0247">
        <w:rPr>
          <w:rFonts w:ascii="Times New Roman" w:hAnsi="Times New Roman" w:cs="Times New Roman"/>
          <w:sz w:val="26"/>
          <w:szCs w:val="26"/>
        </w:rPr>
        <w:t>.</w:t>
      </w:r>
    </w:p>
    <w:p w:rsidR="0067552A" w:rsidRDefault="0067552A" w:rsidP="00B82D9F">
      <w:pPr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sz w:val="26"/>
          <w:szCs w:val="26"/>
          <w:highlight w:val="yellow"/>
        </w:rPr>
        <w:t>слайд 3</w:t>
      </w:r>
    </w:p>
    <w:p w:rsidR="00E8191A" w:rsidRDefault="00E8191A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552A">
        <w:rPr>
          <w:rFonts w:ascii="Times New Roman" w:hAnsi="Times New Roman" w:cs="Times New Roman"/>
          <w:b/>
          <w:sz w:val="26"/>
          <w:szCs w:val="26"/>
        </w:rPr>
        <w:t>для впервые зарегистрированных на территории Удмуртской Республики в 2022 году:</w:t>
      </w:r>
      <w:r w:rsidR="002B02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191A">
        <w:rPr>
          <w:rFonts w:ascii="Times New Roman" w:hAnsi="Times New Roman" w:cs="Times New Roman"/>
          <w:sz w:val="26"/>
          <w:szCs w:val="26"/>
        </w:rPr>
        <w:t>если объект «доходы», то</w:t>
      </w:r>
      <w:r w:rsidR="002B0247" w:rsidRPr="002B0247">
        <w:t xml:space="preserve"> </w:t>
      </w:r>
      <w:r w:rsidR="00801CA7" w:rsidRPr="00801CA7">
        <w:rPr>
          <w:rFonts w:ascii="Times New Roman" w:hAnsi="Times New Roman" w:cs="Times New Roman"/>
          <w:sz w:val="26"/>
          <w:szCs w:val="26"/>
        </w:rPr>
        <w:t xml:space="preserve">налогоплательщики вправе применять </w:t>
      </w:r>
      <w:r w:rsidR="002B0247" w:rsidRPr="002B0247">
        <w:rPr>
          <w:rFonts w:ascii="Times New Roman" w:hAnsi="Times New Roman" w:cs="Times New Roman"/>
          <w:sz w:val="26"/>
          <w:szCs w:val="26"/>
        </w:rPr>
        <w:t>1 процент в течение периода, в котором впервые зарегистрировался на территории Удмуртской Республики, 3 процента в течение следующего налогового периода и 1 процент в течение четырех следующих налоговых периодов непрерывно</w:t>
      </w:r>
      <w:r w:rsidR="002B0247">
        <w:rPr>
          <w:rFonts w:ascii="Times New Roman" w:hAnsi="Times New Roman" w:cs="Times New Roman"/>
          <w:sz w:val="26"/>
          <w:szCs w:val="26"/>
        </w:rPr>
        <w:t xml:space="preserve">, то есть - </w:t>
      </w:r>
      <w:r w:rsidRPr="00E8191A">
        <w:rPr>
          <w:rFonts w:ascii="Times New Roman" w:hAnsi="Times New Roman" w:cs="Times New Roman"/>
          <w:sz w:val="26"/>
          <w:szCs w:val="26"/>
        </w:rPr>
        <w:t xml:space="preserve">1 процент в </w:t>
      </w:r>
      <w:r>
        <w:rPr>
          <w:rFonts w:ascii="Times New Roman" w:hAnsi="Times New Roman" w:cs="Times New Roman"/>
          <w:sz w:val="26"/>
          <w:szCs w:val="26"/>
        </w:rPr>
        <w:t>2022</w:t>
      </w:r>
      <w:r w:rsidR="00DD395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801CA7">
        <w:rPr>
          <w:rFonts w:ascii="Times New Roman" w:hAnsi="Times New Roman" w:cs="Times New Roman"/>
          <w:sz w:val="26"/>
          <w:szCs w:val="26"/>
        </w:rPr>
        <w:t>у</w:t>
      </w:r>
      <w:r w:rsidRPr="00E8191A">
        <w:rPr>
          <w:rFonts w:ascii="Times New Roman" w:hAnsi="Times New Roman" w:cs="Times New Roman"/>
          <w:sz w:val="26"/>
          <w:szCs w:val="26"/>
        </w:rPr>
        <w:t xml:space="preserve">, 3 процента в </w:t>
      </w:r>
      <w:r>
        <w:rPr>
          <w:rFonts w:ascii="Times New Roman" w:hAnsi="Times New Roman" w:cs="Times New Roman"/>
          <w:sz w:val="26"/>
          <w:szCs w:val="26"/>
        </w:rPr>
        <w:t>2023</w:t>
      </w:r>
      <w:r w:rsidR="00DD395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E8191A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E8191A">
        <w:rPr>
          <w:rFonts w:ascii="Times New Roman" w:hAnsi="Times New Roman" w:cs="Times New Roman"/>
          <w:sz w:val="26"/>
          <w:szCs w:val="26"/>
        </w:rPr>
        <w:t xml:space="preserve"> 1 процент </w:t>
      </w:r>
      <w:r w:rsidR="00DD395C">
        <w:rPr>
          <w:rFonts w:ascii="Times New Roman" w:hAnsi="Times New Roman" w:cs="Times New Roman"/>
          <w:sz w:val="26"/>
          <w:szCs w:val="26"/>
        </w:rPr>
        <w:t>с</w:t>
      </w:r>
      <w:r w:rsidRPr="00E819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2024</w:t>
      </w:r>
      <w:r w:rsidR="00DD395C">
        <w:rPr>
          <w:rFonts w:ascii="Times New Roman" w:hAnsi="Times New Roman" w:cs="Times New Roman"/>
          <w:sz w:val="26"/>
          <w:szCs w:val="26"/>
        </w:rPr>
        <w:t xml:space="preserve">го по </w:t>
      </w:r>
      <w:r>
        <w:rPr>
          <w:rFonts w:ascii="Times New Roman" w:hAnsi="Times New Roman" w:cs="Times New Roman"/>
          <w:sz w:val="26"/>
          <w:szCs w:val="26"/>
        </w:rPr>
        <w:t>2027</w:t>
      </w:r>
      <w:r w:rsidR="00DD395C">
        <w:rPr>
          <w:rFonts w:ascii="Times New Roman" w:hAnsi="Times New Roman" w:cs="Times New Roman"/>
          <w:sz w:val="26"/>
          <w:szCs w:val="26"/>
        </w:rPr>
        <w:t>й</w:t>
      </w:r>
      <w:r w:rsidR="00801CA7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E8191A">
        <w:rPr>
          <w:rFonts w:ascii="Times New Roman" w:hAnsi="Times New Roman" w:cs="Times New Roman"/>
          <w:sz w:val="26"/>
          <w:szCs w:val="26"/>
        </w:rPr>
        <w:t>;</w:t>
      </w:r>
    </w:p>
    <w:p w:rsidR="00E8191A" w:rsidRDefault="002B0247" w:rsidP="00E8191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8191A" w:rsidRPr="00E8191A">
        <w:rPr>
          <w:rFonts w:ascii="Times New Roman" w:hAnsi="Times New Roman" w:cs="Times New Roman"/>
          <w:sz w:val="26"/>
          <w:szCs w:val="26"/>
        </w:rPr>
        <w:t>если объект доходы минус расходы</w:t>
      </w:r>
      <w:r>
        <w:rPr>
          <w:rFonts w:ascii="Times New Roman" w:hAnsi="Times New Roman" w:cs="Times New Roman"/>
          <w:sz w:val="26"/>
          <w:szCs w:val="26"/>
        </w:rPr>
        <w:t xml:space="preserve">, то </w:t>
      </w:r>
      <w:r w:rsidRPr="002B0247">
        <w:rPr>
          <w:rFonts w:ascii="Times New Roman" w:hAnsi="Times New Roman" w:cs="Times New Roman"/>
          <w:sz w:val="26"/>
          <w:szCs w:val="26"/>
        </w:rPr>
        <w:t>5 процентов в течение шести налоговых периодов непрерывно, начиная с</w:t>
      </w:r>
      <w:r w:rsidR="00DD395C">
        <w:rPr>
          <w:rFonts w:ascii="Times New Roman" w:hAnsi="Times New Roman" w:cs="Times New Roman"/>
          <w:sz w:val="26"/>
          <w:szCs w:val="26"/>
        </w:rPr>
        <w:t xml:space="preserve"> периода регистрации </w:t>
      </w:r>
      <w:r w:rsidRPr="002B0247">
        <w:rPr>
          <w:rFonts w:ascii="Times New Roman" w:hAnsi="Times New Roman" w:cs="Times New Roman"/>
          <w:sz w:val="26"/>
          <w:szCs w:val="26"/>
        </w:rPr>
        <w:t>на территории Республики,</w:t>
      </w:r>
      <w:r>
        <w:rPr>
          <w:rFonts w:ascii="Times New Roman" w:hAnsi="Times New Roman" w:cs="Times New Roman"/>
          <w:sz w:val="26"/>
          <w:szCs w:val="26"/>
        </w:rPr>
        <w:t xml:space="preserve"> то есть </w:t>
      </w:r>
      <w:r w:rsidR="00E8191A">
        <w:rPr>
          <w:rFonts w:ascii="Times New Roman" w:hAnsi="Times New Roman" w:cs="Times New Roman"/>
          <w:sz w:val="26"/>
          <w:szCs w:val="26"/>
        </w:rPr>
        <w:t xml:space="preserve">- </w:t>
      </w:r>
      <w:r w:rsidR="00E8191A" w:rsidRPr="00E8191A">
        <w:rPr>
          <w:rFonts w:ascii="Times New Roman" w:hAnsi="Times New Roman" w:cs="Times New Roman"/>
          <w:sz w:val="26"/>
          <w:szCs w:val="26"/>
        </w:rPr>
        <w:t xml:space="preserve">5 процентов </w:t>
      </w:r>
      <w:r w:rsidR="00E8191A">
        <w:rPr>
          <w:rFonts w:ascii="Times New Roman" w:hAnsi="Times New Roman" w:cs="Times New Roman"/>
          <w:sz w:val="26"/>
          <w:szCs w:val="26"/>
        </w:rPr>
        <w:t>с 2022</w:t>
      </w:r>
      <w:r w:rsidR="00DD395C">
        <w:rPr>
          <w:rFonts w:ascii="Times New Roman" w:hAnsi="Times New Roman" w:cs="Times New Roman"/>
          <w:sz w:val="26"/>
          <w:szCs w:val="26"/>
        </w:rPr>
        <w:t>го</w:t>
      </w:r>
      <w:r w:rsidR="00E8191A">
        <w:rPr>
          <w:rFonts w:ascii="Times New Roman" w:hAnsi="Times New Roman" w:cs="Times New Roman"/>
          <w:sz w:val="26"/>
          <w:szCs w:val="26"/>
        </w:rPr>
        <w:t xml:space="preserve"> по 2027</w:t>
      </w:r>
      <w:r w:rsidR="00DD395C">
        <w:rPr>
          <w:rFonts w:ascii="Times New Roman" w:hAnsi="Times New Roman" w:cs="Times New Roman"/>
          <w:sz w:val="26"/>
          <w:szCs w:val="26"/>
        </w:rPr>
        <w:t>й</w:t>
      </w:r>
      <w:r w:rsidR="00E8191A">
        <w:rPr>
          <w:rFonts w:ascii="Times New Roman" w:hAnsi="Times New Roman" w:cs="Times New Roman"/>
          <w:sz w:val="26"/>
          <w:szCs w:val="26"/>
        </w:rPr>
        <w:t xml:space="preserve"> годы</w:t>
      </w:r>
      <w:r w:rsidR="00E8191A" w:rsidRPr="00E8191A">
        <w:rPr>
          <w:rFonts w:ascii="Times New Roman" w:hAnsi="Times New Roman" w:cs="Times New Roman"/>
          <w:sz w:val="26"/>
          <w:szCs w:val="26"/>
        </w:rPr>
        <w:t>;</w:t>
      </w:r>
    </w:p>
    <w:p w:rsidR="0067552A" w:rsidRDefault="0067552A" w:rsidP="00E8191A">
      <w:pPr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sz w:val="26"/>
          <w:szCs w:val="26"/>
          <w:highlight w:val="yellow"/>
        </w:rPr>
        <w:t>слайд 4</w:t>
      </w:r>
    </w:p>
    <w:p w:rsidR="00B82D9F" w:rsidRDefault="00E07784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b/>
          <w:sz w:val="26"/>
          <w:szCs w:val="26"/>
        </w:rPr>
        <w:t>для впервые зарегистрированных на территории Удмуртской Республики в</w:t>
      </w:r>
      <w:r w:rsidR="00DD395C">
        <w:rPr>
          <w:rFonts w:ascii="Times New Roman" w:hAnsi="Times New Roman" w:cs="Times New Roman"/>
          <w:b/>
          <w:sz w:val="26"/>
          <w:szCs w:val="26"/>
        </w:rPr>
        <w:t xml:space="preserve"> период с </w:t>
      </w:r>
      <w:r w:rsidRPr="0067552A">
        <w:rPr>
          <w:rFonts w:ascii="Times New Roman" w:hAnsi="Times New Roman" w:cs="Times New Roman"/>
          <w:b/>
          <w:sz w:val="26"/>
          <w:szCs w:val="26"/>
        </w:rPr>
        <w:t>2023</w:t>
      </w:r>
      <w:r w:rsidR="00DD395C">
        <w:rPr>
          <w:rFonts w:ascii="Times New Roman" w:hAnsi="Times New Roman" w:cs="Times New Roman"/>
          <w:b/>
          <w:sz w:val="26"/>
          <w:szCs w:val="26"/>
        </w:rPr>
        <w:t xml:space="preserve">го по </w:t>
      </w:r>
      <w:r w:rsidRPr="0067552A">
        <w:rPr>
          <w:rFonts w:ascii="Times New Roman" w:hAnsi="Times New Roman" w:cs="Times New Roman"/>
          <w:b/>
          <w:sz w:val="26"/>
          <w:szCs w:val="26"/>
        </w:rPr>
        <w:t>2027</w:t>
      </w:r>
      <w:r w:rsidR="00DD395C">
        <w:rPr>
          <w:rFonts w:ascii="Times New Roman" w:hAnsi="Times New Roman" w:cs="Times New Roman"/>
          <w:b/>
          <w:sz w:val="26"/>
          <w:szCs w:val="26"/>
        </w:rPr>
        <w:t>й</w:t>
      </w:r>
      <w:r w:rsidRPr="0067552A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DD395C">
        <w:rPr>
          <w:rFonts w:ascii="Times New Roman" w:hAnsi="Times New Roman" w:cs="Times New Roman"/>
          <w:b/>
          <w:sz w:val="26"/>
          <w:szCs w:val="26"/>
        </w:rPr>
        <w:t>ы</w:t>
      </w:r>
      <w:r w:rsidRPr="0067552A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могут применяться ставки соответственно 1 процент и 5 процентов в течени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данных налоговых периодов, то есть с 2023 по 2027 год, либо с 2024 по 2027 год, </w:t>
      </w:r>
    </w:p>
    <w:p w:rsidR="00E07784" w:rsidRDefault="002B0247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</w:t>
      </w:r>
      <w:r w:rsidR="00E07784">
        <w:rPr>
          <w:rFonts w:ascii="Times New Roman" w:hAnsi="Times New Roman" w:cs="Times New Roman"/>
          <w:sz w:val="26"/>
          <w:szCs w:val="26"/>
        </w:rPr>
        <w:t xml:space="preserve">отелось бы напомнить, что </w:t>
      </w:r>
      <w:r w:rsidR="00F15DED">
        <w:rPr>
          <w:rFonts w:ascii="Times New Roman" w:hAnsi="Times New Roman" w:cs="Times New Roman"/>
          <w:sz w:val="26"/>
          <w:szCs w:val="26"/>
        </w:rPr>
        <w:t xml:space="preserve">данная категория налогоплательщиков имеет  </w:t>
      </w:r>
      <w:r w:rsidR="00E07784">
        <w:rPr>
          <w:rFonts w:ascii="Times New Roman" w:hAnsi="Times New Roman" w:cs="Times New Roman"/>
          <w:sz w:val="26"/>
          <w:szCs w:val="26"/>
        </w:rPr>
        <w:t xml:space="preserve">право на применение вышеперечисленных </w:t>
      </w:r>
      <w:r w:rsidR="00F15DED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E07784">
        <w:rPr>
          <w:rFonts w:ascii="Times New Roman" w:hAnsi="Times New Roman" w:cs="Times New Roman"/>
          <w:sz w:val="26"/>
          <w:szCs w:val="26"/>
        </w:rPr>
        <w:t xml:space="preserve">ставок </w:t>
      </w:r>
      <w:r w:rsidR="00F15DED">
        <w:rPr>
          <w:rFonts w:ascii="Times New Roman" w:hAnsi="Times New Roman" w:cs="Times New Roman"/>
          <w:sz w:val="26"/>
          <w:szCs w:val="26"/>
        </w:rPr>
        <w:t xml:space="preserve">по УСН </w:t>
      </w:r>
      <w:r w:rsidR="00E07784">
        <w:rPr>
          <w:rFonts w:ascii="Times New Roman" w:hAnsi="Times New Roman" w:cs="Times New Roman"/>
          <w:sz w:val="26"/>
          <w:szCs w:val="26"/>
        </w:rPr>
        <w:t xml:space="preserve">с начала налогового периода, в котором </w:t>
      </w:r>
      <w:r w:rsidR="00A82C11">
        <w:rPr>
          <w:rFonts w:ascii="Times New Roman" w:hAnsi="Times New Roman" w:cs="Times New Roman"/>
          <w:sz w:val="26"/>
          <w:szCs w:val="26"/>
        </w:rPr>
        <w:t>зарегистрир</w:t>
      </w:r>
      <w:r w:rsidR="007508F7">
        <w:rPr>
          <w:rFonts w:ascii="Times New Roman" w:hAnsi="Times New Roman" w:cs="Times New Roman"/>
          <w:sz w:val="26"/>
          <w:szCs w:val="26"/>
        </w:rPr>
        <w:t>уется</w:t>
      </w:r>
      <w:r w:rsidR="00A82C11">
        <w:rPr>
          <w:rFonts w:ascii="Times New Roman" w:hAnsi="Times New Roman" w:cs="Times New Roman"/>
          <w:sz w:val="26"/>
          <w:szCs w:val="26"/>
        </w:rPr>
        <w:t xml:space="preserve"> на территории Удмуртской Республики.</w:t>
      </w:r>
    </w:p>
    <w:p w:rsidR="00F15DED" w:rsidRDefault="002B0247" w:rsidP="002B0247">
      <w:pPr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A82C11">
        <w:rPr>
          <w:rFonts w:ascii="Times New Roman" w:hAnsi="Times New Roman" w:cs="Times New Roman"/>
          <w:sz w:val="26"/>
          <w:szCs w:val="26"/>
        </w:rPr>
        <w:t>граничение по среднесписочной численности работников, установленные частью 3 статьи 1.2 Закона 66-РЗ</w:t>
      </w:r>
      <w:r w:rsidR="007508F7">
        <w:rPr>
          <w:rFonts w:ascii="Times New Roman" w:hAnsi="Times New Roman" w:cs="Times New Roman"/>
          <w:sz w:val="26"/>
          <w:szCs w:val="26"/>
        </w:rPr>
        <w:t>,</w:t>
      </w:r>
      <w:r w:rsidR="00A82C11">
        <w:rPr>
          <w:rFonts w:ascii="Times New Roman" w:hAnsi="Times New Roman" w:cs="Times New Roman"/>
          <w:sz w:val="26"/>
          <w:szCs w:val="26"/>
        </w:rPr>
        <w:t xml:space="preserve">  действует только в отношении организаций и не распространяется на индивидуальных предпринимателей.</w:t>
      </w:r>
      <w:r w:rsidR="00F15DED" w:rsidRPr="00F15DED">
        <w:t xml:space="preserve"> </w:t>
      </w:r>
    </w:p>
    <w:p w:rsidR="00A82C11" w:rsidRDefault="00F15DED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DED">
        <w:rPr>
          <w:rFonts w:ascii="Times New Roman" w:hAnsi="Times New Roman" w:cs="Times New Roman"/>
          <w:sz w:val="26"/>
          <w:szCs w:val="26"/>
        </w:rPr>
        <w:lastRenderedPageBreak/>
        <w:t xml:space="preserve">Ограничения состоят в следующем - среднесписочная численность работников организации за налоговый период, в котором применяется налоговая ставка, </w:t>
      </w:r>
      <w:r>
        <w:rPr>
          <w:rFonts w:ascii="Times New Roman" w:hAnsi="Times New Roman" w:cs="Times New Roman"/>
          <w:sz w:val="26"/>
          <w:szCs w:val="26"/>
        </w:rPr>
        <w:t xml:space="preserve">должна составлять </w:t>
      </w:r>
      <w:r w:rsidRPr="00F15DED">
        <w:rPr>
          <w:rFonts w:ascii="Times New Roman" w:hAnsi="Times New Roman" w:cs="Times New Roman"/>
          <w:sz w:val="26"/>
          <w:szCs w:val="26"/>
        </w:rPr>
        <w:t>не менее среднесписочной численности работников организации, отраженной налогоплательщиком в составе расчета по страховым взносам за предшествующий расчетный период, предоставляемого в налоговый орган, но не менее пяти человек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4461" w:rsidRDefault="00AB4461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461">
        <w:rPr>
          <w:rFonts w:ascii="Times New Roman" w:hAnsi="Times New Roman" w:cs="Times New Roman"/>
          <w:sz w:val="26"/>
          <w:szCs w:val="26"/>
          <w:highlight w:val="yellow"/>
        </w:rPr>
        <w:t>слайд 5</w:t>
      </w:r>
    </w:p>
    <w:p w:rsidR="00CA30DB" w:rsidRDefault="00053F01" w:rsidP="0067552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Теперь перейдем к изменениям, внесенным в статью </w:t>
      </w:r>
      <w:r w:rsidRPr="00053F01">
        <w:rPr>
          <w:rFonts w:ascii="Times New Roman" w:hAnsi="Times New Roman" w:cs="Times New Roman"/>
          <w:b/>
          <w:sz w:val="26"/>
          <w:szCs w:val="26"/>
        </w:rPr>
        <w:t>1.3 Закона № 66-РЗ</w:t>
      </w:r>
      <w:r>
        <w:rPr>
          <w:rFonts w:ascii="Times New Roman" w:hAnsi="Times New Roman" w:cs="Times New Roman"/>
          <w:sz w:val="26"/>
          <w:szCs w:val="26"/>
        </w:rPr>
        <w:t>, в частности, в</w:t>
      </w:r>
      <w:r w:rsidR="00655028">
        <w:rPr>
          <w:rFonts w:ascii="Times New Roman" w:hAnsi="Times New Roman" w:cs="Times New Roman"/>
          <w:sz w:val="26"/>
          <w:szCs w:val="26"/>
        </w:rPr>
        <w:t xml:space="preserve">несены изменения </w:t>
      </w:r>
      <w:r w:rsidR="00655028" w:rsidRPr="002B0247">
        <w:rPr>
          <w:rFonts w:ascii="Times New Roman" w:hAnsi="Times New Roman" w:cs="Times New Roman"/>
          <w:b/>
          <w:sz w:val="26"/>
          <w:szCs w:val="26"/>
        </w:rPr>
        <w:t>в</w:t>
      </w:r>
      <w:r w:rsidR="00CA30DB" w:rsidRPr="002B0247">
        <w:rPr>
          <w:rFonts w:ascii="Times New Roman" w:hAnsi="Times New Roman" w:cs="Times New Roman"/>
          <w:b/>
          <w:sz w:val="26"/>
          <w:szCs w:val="26"/>
        </w:rPr>
        <w:t xml:space="preserve"> часть 2 </w:t>
      </w:r>
      <w:r w:rsidR="00655028" w:rsidRPr="002B0247">
        <w:rPr>
          <w:rFonts w:ascii="Times New Roman" w:hAnsi="Times New Roman" w:cs="Times New Roman"/>
          <w:b/>
          <w:sz w:val="26"/>
          <w:szCs w:val="26"/>
        </w:rPr>
        <w:t>статьи 1.3 Закона № 66-РЗ</w:t>
      </w:r>
      <w:r w:rsidR="00DD395C">
        <w:rPr>
          <w:rFonts w:ascii="Times New Roman" w:hAnsi="Times New Roman" w:cs="Times New Roman"/>
          <w:b/>
          <w:sz w:val="26"/>
          <w:szCs w:val="26"/>
        </w:rPr>
        <w:t xml:space="preserve"> -</w:t>
      </w:r>
      <w:r w:rsidR="00655028">
        <w:rPr>
          <w:rFonts w:ascii="Times New Roman" w:hAnsi="Times New Roman" w:cs="Times New Roman"/>
          <w:sz w:val="26"/>
          <w:szCs w:val="26"/>
        </w:rPr>
        <w:t xml:space="preserve"> </w:t>
      </w:r>
      <w:r w:rsidR="00655028" w:rsidRPr="00655028">
        <w:rPr>
          <w:rFonts w:ascii="Times New Roman" w:hAnsi="Times New Roman" w:cs="Times New Roman"/>
          <w:sz w:val="26"/>
          <w:szCs w:val="26"/>
        </w:rPr>
        <w:t xml:space="preserve">право на применение налоговых ставок, установленных данной статьей, имеют налогоплательщики, которые ранее были зарегистрированы на территории Удмуртской Республики </w:t>
      </w:r>
      <w:r w:rsidR="00655028" w:rsidRPr="00053F01">
        <w:rPr>
          <w:rFonts w:ascii="Times New Roman" w:hAnsi="Times New Roman" w:cs="Times New Roman"/>
          <w:b/>
          <w:sz w:val="26"/>
          <w:szCs w:val="26"/>
        </w:rPr>
        <w:t>и в период с 1 января 2021 года по 31 декабря 2026 года</w:t>
      </w:r>
      <w:r w:rsidR="00655028" w:rsidRPr="00655028">
        <w:rPr>
          <w:rFonts w:ascii="Times New Roman" w:hAnsi="Times New Roman" w:cs="Times New Roman"/>
          <w:sz w:val="26"/>
          <w:szCs w:val="26"/>
        </w:rPr>
        <w:t xml:space="preserve"> </w:t>
      </w:r>
      <w:r w:rsidR="00655028" w:rsidRPr="00053F01">
        <w:rPr>
          <w:rFonts w:ascii="Times New Roman" w:hAnsi="Times New Roman" w:cs="Times New Roman"/>
          <w:b/>
          <w:sz w:val="26"/>
          <w:szCs w:val="26"/>
        </w:rPr>
        <w:t>однократно сменили место регистрации</w:t>
      </w:r>
      <w:r w:rsidR="00655028" w:rsidRPr="00655028">
        <w:rPr>
          <w:rFonts w:ascii="Times New Roman" w:hAnsi="Times New Roman" w:cs="Times New Roman"/>
          <w:sz w:val="26"/>
          <w:szCs w:val="26"/>
        </w:rPr>
        <w:t xml:space="preserve"> в связи с переменой</w:t>
      </w:r>
      <w:proofErr w:type="gramEnd"/>
      <w:r w:rsidR="00655028" w:rsidRPr="00655028">
        <w:rPr>
          <w:rFonts w:ascii="Times New Roman" w:hAnsi="Times New Roman" w:cs="Times New Roman"/>
          <w:sz w:val="26"/>
          <w:szCs w:val="26"/>
        </w:rPr>
        <w:t xml:space="preserve"> места нахождения организации или места жительства индивидуального предпринимателя</w:t>
      </w:r>
      <w:r w:rsidR="00655028">
        <w:rPr>
          <w:rFonts w:ascii="Times New Roman" w:hAnsi="Times New Roman" w:cs="Times New Roman"/>
          <w:sz w:val="26"/>
          <w:szCs w:val="26"/>
        </w:rPr>
        <w:t xml:space="preserve">, в прежней редакции, период возвращения для такой категории налогоплательщиков ограничивался двумя годами с 01.01.2021 по 31.12.2022 </w:t>
      </w:r>
      <w:r w:rsidR="00655028" w:rsidRPr="00655028">
        <w:rPr>
          <w:rFonts w:ascii="Times New Roman" w:hAnsi="Times New Roman" w:cs="Times New Roman"/>
          <w:sz w:val="26"/>
          <w:szCs w:val="26"/>
        </w:rPr>
        <w:t>.</w:t>
      </w:r>
    </w:p>
    <w:p w:rsidR="002B0247" w:rsidRDefault="002B0247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247">
        <w:rPr>
          <w:rFonts w:ascii="Times New Roman" w:hAnsi="Times New Roman" w:cs="Times New Roman"/>
          <w:sz w:val="26"/>
          <w:szCs w:val="26"/>
          <w:highlight w:val="yellow"/>
        </w:rPr>
        <w:t xml:space="preserve">слайд </w:t>
      </w:r>
      <w:r w:rsidR="00AB4461">
        <w:rPr>
          <w:rFonts w:ascii="Times New Roman" w:hAnsi="Times New Roman" w:cs="Times New Roman"/>
          <w:sz w:val="26"/>
          <w:szCs w:val="26"/>
          <w:highlight w:val="yellow"/>
        </w:rPr>
        <w:t>6</w:t>
      </w:r>
    </w:p>
    <w:p w:rsidR="0067552A" w:rsidRPr="00A76EA9" w:rsidRDefault="00CA30DB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1 с</w:t>
      </w:r>
      <w:r w:rsidR="00A76EA9">
        <w:rPr>
          <w:rFonts w:ascii="Times New Roman" w:hAnsi="Times New Roman" w:cs="Times New Roman"/>
          <w:sz w:val="26"/>
          <w:szCs w:val="26"/>
        </w:rPr>
        <w:t>тать</w:t>
      </w:r>
      <w:r>
        <w:rPr>
          <w:rFonts w:ascii="Times New Roman" w:hAnsi="Times New Roman" w:cs="Times New Roman"/>
          <w:sz w:val="26"/>
          <w:szCs w:val="26"/>
        </w:rPr>
        <w:t>и</w:t>
      </w:r>
      <w:r w:rsidR="00A76EA9">
        <w:rPr>
          <w:rFonts w:ascii="Times New Roman" w:hAnsi="Times New Roman" w:cs="Times New Roman"/>
          <w:sz w:val="26"/>
          <w:szCs w:val="26"/>
        </w:rPr>
        <w:t xml:space="preserve"> 1.3 Закона № 66- РЗ, с учетом внесенных изменений изложена в следующей редакции</w:t>
      </w:r>
      <w:r w:rsidR="00A76EA9" w:rsidRPr="00A76EA9">
        <w:rPr>
          <w:rFonts w:ascii="Times New Roman" w:hAnsi="Times New Roman" w:cs="Times New Roman"/>
          <w:sz w:val="26"/>
          <w:szCs w:val="26"/>
        </w:rPr>
        <w:t>:</w:t>
      </w:r>
      <w:r w:rsidR="002B02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0B40" w:rsidRDefault="00100B40" w:rsidP="002B024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Так, </w:t>
      </w:r>
      <w:r w:rsidRPr="00100B40">
        <w:rPr>
          <w:rFonts w:ascii="Times New Roman" w:hAnsi="Times New Roman" w:cs="Times New Roman"/>
          <w:sz w:val="26"/>
          <w:szCs w:val="26"/>
        </w:rPr>
        <w:t xml:space="preserve">для организаций и индивидуальных предпринимателей, </w:t>
      </w:r>
      <w:r w:rsidRPr="00521CE4">
        <w:rPr>
          <w:rFonts w:ascii="Times New Roman" w:hAnsi="Times New Roman" w:cs="Times New Roman"/>
          <w:b/>
          <w:sz w:val="26"/>
          <w:szCs w:val="26"/>
        </w:rPr>
        <w:t xml:space="preserve">зарегистрированных на территории Удмуртской Республики в 2021 году </w:t>
      </w:r>
      <w:r w:rsidRPr="00100B40">
        <w:rPr>
          <w:rFonts w:ascii="Times New Roman" w:hAnsi="Times New Roman" w:cs="Times New Roman"/>
          <w:sz w:val="26"/>
          <w:szCs w:val="26"/>
        </w:rPr>
        <w:t>в связи с переменой ими соответственно места нахождения и места жительства:</w:t>
      </w:r>
    </w:p>
    <w:p w:rsidR="00A86694" w:rsidRPr="00FD79EB" w:rsidRDefault="00521CE4" w:rsidP="00100B40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6694">
        <w:rPr>
          <w:rFonts w:ascii="Times New Roman" w:hAnsi="Times New Roman" w:cs="Times New Roman"/>
          <w:sz w:val="26"/>
          <w:szCs w:val="26"/>
        </w:rPr>
        <w:t>если объект</w:t>
      </w:r>
      <w:r w:rsidR="00053F01">
        <w:rPr>
          <w:rFonts w:ascii="Times New Roman" w:hAnsi="Times New Roman" w:cs="Times New Roman"/>
          <w:sz w:val="26"/>
          <w:szCs w:val="26"/>
        </w:rPr>
        <w:t>ом</w:t>
      </w:r>
      <w:r w:rsidR="00A86694">
        <w:rPr>
          <w:rFonts w:ascii="Times New Roman" w:hAnsi="Times New Roman" w:cs="Times New Roman"/>
          <w:sz w:val="26"/>
          <w:szCs w:val="26"/>
        </w:rPr>
        <w:t xml:space="preserve"> </w:t>
      </w:r>
      <w:r w:rsidR="00CA30DB">
        <w:rPr>
          <w:rFonts w:ascii="Times New Roman" w:hAnsi="Times New Roman" w:cs="Times New Roman"/>
          <w:sz w:val="26"/>
          <w:szCs w:val="26"/>
        </w:rPr>
        <w:t>налогообложения являются</w:t>
      </w:r>
      <w:r w:rsidR="00CA30DB" w:rsidRPr="00CA30DB">
        <w:rPr>
          <w:rFonts w:ascii="Times New Roman" w:hAnsi="Times New Roman" w:cs="Times New Roman"/>
          <w:sz w:val="26"/>
          <w:szCs w:val="26"/>
        </w:rPr>
        <w:t xml:space="preserve"> </w:t>
      </w:r>
      <w:r w:rsidR="00A86694">
        <w:rPr>
          <w:rFonts w:ascii="Times New Roman" w:hAnsi="Times New Roman" w:cs="Times New Roman"/>
          <w:sz w:val="26"/>
          <w:szCs w:val="26"/>
        </w:rPr>
        <w:t>доходы</w:t>
      </w:r>
      <w:r w:rsidR="00CA30DB">
        <w:rPr>
          <w:rFonts w:ascii="Times New Roman" w:hAnsi="Times New Roman" w:cs="Times New Roman"/>
          <w:sz w:val="26"/>
          <w:szCs w:val="26"/>
        </w:rPr>
        <w:t>, то применяются следующие ставки</w:t>
      </w:r>
      <w:r w:rsidRPr="00521CE4">
        <w:rPr>
          <w:rFonts w:ascii="Times New Roman" w:hAnsi="Times New Roman" w:cs="Times New Roman"/>
          <w:sz w:val="26"/>
          <w:szCs w:val="26"/>
        </w:rPr>
        <w:t>:</w:t>
      </w:r>
      <w:r w:rsidRPr="00521CE4">
        <w:t xml:space="preserve"> </w:t>
      </w:r>
      <w:r w:rsidRPr="00521CE4">
        <w:rPr>
          <w:rFonts w:ascii="Times New Roman" w:hAnsi="Times New Roman" w:cs="Times New Roman"/>
          <w:sz w:val="26"/>
          <w:szCs w:val="26"/>
        </w:rPr>
        <w:t xml:space="preserve">1 процент в течение налогового периода, </w:t>
      </w:r>
      <w:r w:rsidRPr="00521CE4">
        <w:rPr>
          <w:rFonts w:ascii="Times New Roman" w:hAnsi="Times New Roman" w:cs="Times New Roman"/>
          <w:b/>
          <w:sz w:val="26"/>
          <w:szCs w:val="26"/>
        </w:rPr>
        <w:t>следующего за налоговым периодом,</w:t>
      </w:r>
      <w:r w:rsidRPr="00521CE4">
        <w:rPr>
          <w:rFonts w:ascii="Times New Roman" w:hAnsi="Times New Roman" w:cs="Times New Roman"/>
          <w:sz w:val="26"/>
          <w:szCs w:val="26"/>
        </w:rPr>
        <w:t xml:space="preserve"> в котором налогоплательщик зарегистрировался на территории Удмуртской Республики, 3 процента в течение следующего налогового периода и 1 процент в течение четырех следующих налоговых периодов непрерывно</w:t>
      </w:r>
      <w:r w:rsidR="00CA30DB" w:rsidRPr="00CA30DB">
        <w:rPr>
          <w:rFonts w:ascii="Times New Roman" w:hAnsi="Times New Roman" w:cs="Times New Roman"/>
          <w:sz w:val="26"/>
          <w:szCs w:val="26"/>
        </w:rPr>
        <w:t>:</w:t>
      </w:r>
      <w:r w:rsidR="00A8669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то есть </w:t>
      </w:r>
      <w:r w:rsidR="00A86694">
        <w:rPr>
          <w:rFonts w:ascii="Times New Roman" w:hAnsi="Times New Roman" w:cs="Times New Roman"/>
          <w:sz w:val="26"/>
          <w:szCs w:val="26"/>
        </w:rPr>
        <w:t>-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1 процент </w:t>
      </w:r>
      <w:r w:rsidR="00A86694">
        <w:rPr>
          <w:rFonts w:ascii="Times New Roman" w:hAnsi="Times New Roman" w:cs="Times New Roman"/>
          <w:sz w:val="26"/>
          <w:szCs w:val="26"/>
        </w:rPr>
        <w:t>в 2022</w:t>
      </w:r>
      <w:r w:rsidR="00DD395C">
        <w:rPr>
          <w:rFonts w:ascii="Times New Roman" w:hAnsi="Times New Roman" w:cs="Times New Roman"/>
          <w:sz w:val="26"/>
          <w:szCs w:val="26"/>
        </w:rPr>
        <w:t>м</w:t>
      </w:r>
      <w:r w:rsidR="00A86694">
        <w:rPr>
          <w:rFonts w:ascii="Times New Roman" w:hAnsi="Times New Roman" w:cs="Times New Roman"/>
          <w:sz w:val="26"/>
          <w:szCs w:val="26"/>
        </w:rPr>
        <w:t xml:space="preserve"> году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, </w:t>
      </w:r>
      <w:r w:rsidR="00A86694">
        <w:rPr>
          <w:rFonts w:ascii="Times New Roman" w:hAnsi="Times New Roman" w:cs="Times New Roman"/>
          <w:sz w:val="26"/>
          <w:szCs w:val="26"/>
        </w:rPr>
        <w:t xml:space="preserve">- 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3 процента в </w:t>
      </w:r>
      <w:r w:rsidR="00A86694">
        <w:rPr>
          <w:rFonts w:ascii="Times New Roman" w:hAnsi="Times New Roman" w:cs="Times New Roman"/>
          <w:sz w:val="26"/>
          <w:szCs w:val="26"/>
        </w:rPr>
        <w:t>2023</w:t>
      </w:r>
      <w:r w:rsidR="00DD395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году, 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1 процент в </w:t>
      </w:r>
      <w:r w:rsidR="007508F7">
        <w:rPr>
          <w:rFonts w:ascii="Times New Roman" w:hAnsi="Times New Roman" w:cs="Times New Roman"/>
          <w:sz w:val="26"/>
          <w:szCs w:val="26"/>
        </w:rPr>
        <w:t>период</w:t>
      </w:r>
      <w:proofErr w:type="gramEnd"/>
      <w:r w:rsidR="007508F7">
        <w:rPr>
          <w:rFonts w:ascii="Times New Roman" w:hAnsi="Times New Roman" w:cs="Times New Roman"/>
          <w:sz w:val="26"/>
          <w:szCs w:val="26"/>
        </w:rPr>
        <w:t xml:space="preserve"> </w:t>
      </w:r>
      <w:r w:rsidR="00DD395C">
        <w:rPr>
          <w:rFonts w:ascii="Times New Roman" w:hAnsi="Times New Roman" w:cs="Times New Roman"/>
          <w:sz w:val="26"/>
          <w:szCs w:val="26"/>
        </w:rPr>
        <w:t xml:space="preserve">с </w:t>
      </w:r>
      <w:r w:rsidR="00A86694">
        <w:rPr>
          <w:rFonts w:ascii="Times New Roman" w:hAnsi="Times New Roman" w:cs="Times New Roman"/>
          <w:sz w:val="26"/>
          <w:szCs w:val="26"/>
        </w:rPr>
        <w:t>2024</w:t>
      </w:r>
      <w:r w:rsidR="00DD395C">
        <w:rPr>
          <w:rFonts w:ascii="Times New Roman" w:hAnsi="Times New Roman" w:cs="Times New Roman"/>
          <w:sz w:val="26"/>
          <w:szCs w:val="26"/>
        </w:rPr>
        <w:t xml:space="preserve">го  по </w:t>
      </w:r>
      <w:r w:rsidR="00A86694">
        <w:rPr>
          <w:rFonts w:ascii="Times New Roman" w:hAnsi="Times New Roman" w:cs="Times New Roman"/>
          <w:sz w:val="26"/>
          <w:szCs w:val="26"/>
        </w:rPr>
        <w:t>2027</w:t>
      </w:r>
      <w:r w:rsidR="00DD395C">
        <w:rPr>
          <w:rFonts w:ascii="Times New Roman" w:hAnsi="Times New Roman" w:cs="Times New Roman"/>
          <w:sz w:val="26"/>
          <w:szCs w:val="26"/>
        </w:rPr>
        <w:t>й</w:t>
      </w:r>
      <w:r w:rsidR="00A86694">
        <w:rPr>
          <w:rFonts w:ascii="Times New Roman" w:hAnsi="Times New Roman" w:cs="Times New Roman"/>
          <w:sz w:val="26"/>
          <w:szCs w:val="26"/>
        </w:rPr>
        <w:t xml:space="preserve"> год</w:t>
      </w:r>
      <w:r w:rsidR="00DD395C">
        <w:rPr>
          <w:rFonts w:ascii="Times New Roman" w:hAnsi="Times New Roman" w:cs="Times New Roman"/>
          <w:sz w:val="26"/>
          <w:szCs w:val="26"/>
        </w:rPr>
        <w:t>ы</w:t>
      </w:r>
      <w:r w:rsidR="00FD79EB" w:rsidRPr="00FD79EB">
        <w:rPr>
          <w:rFonts w:ascii="Times New Roman" w:hAnsi="Times New Roman" w:cs="Times New Roman"/>
          <w:sz w:val="26"/>
          <w:szCs w:val="26"/>
        </w:rPr>
        <w:t>;</w:t>
      </w:r>
    </w:p>
    <w:p w:rsidR="00A86694" w:rsidRDefault="00521CE4" w:rsidP="00100B4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6694">
        <w:rPr>
          <w:rFonts w:ascii="Times New Roman" w:hAnsi="Times New Roman" w:cs="Times New Roman"/>
          <w:sz w:val="26"/>
          <w:szCs w:val="26"/>
        </w:rPr>
        <w:t>если объект</w:t>
      </w:r>
      <w:r w:rsidR="00CA30DB">
        <w:rPr>
          <w:rFonts w:ascii="Times New Roman" w:hAnsi="Times New Roman" w:cs="Times New Roman"/>
          <w:sz w:val="26"/>
          <w:szCs w:val="26"/>
        </w:rPr>
        <w:t>ом являются</w:t>
      </w:r>
      <w:r w:rsidR="00A86694">
        <w:rPr>
          <w:rFonts w:ascii="Times New Roman" w:hAnsi="Times New Roman" w:cs="Times New Roman"/>
          <w:sz w:val="26"/>
          <w:szCs w:val="26"/>
        </w:rPr>
        <w:t xml:space="preserve"> - </w:t>
      </w:r>
      <w:r w:rsidR="00A86694" w:rsidRPr="00A86694">
        <w:rPr>
          <w:rFonts w:ascii="Times New Roman" w:hAnsi="Times New Roman" w:cs="Times New Roman"/>
          <w:sz w:val="26"/>
          <w:szCs w:val="26"/>
        </w:rPr>
        <w:t>доходы, уменьшенные на величину расходов</w:t>
      </w:r>
      <w:r w:rsidR="00CA30DB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то применяется ставка </w:t>
      </w:r>
      <w:r w:rsidRPr="00521CE4">
        <w:rPr>
          <w:rFonts w:ascii="Times New Roman" w:hAnsi="Times New Roman" w:cs="Times New Roman"/>
          <w:sz w:val="26"/>
          <w:szCs w:val="26"/>
        </w:rPr>
        <w:t xml:space="preserve">5 процентов в течение шести налоговых периодов непрерывно, начиная с периода, </w:t>
      </w:r>
      <w:r w:rsidRPr="00053F01">
        <w:rPr>
          <w:rFonts w:ascii="Times New Roman" w:hAnsi="Times New Roman" w:cs="Times New Roman"/>
          <w:b/>
          <w:sz w:val="26"/>
          <w:szCs w:val="26"/>
        </w:rPr>
        <w:t>следующего за налоговым периодом</w:t>
      </w:r>
      <w:r w:rsidRPr="00521CE4">
        <w:rPr>
          <w:rFonts w:ascii="Times New Roman" w:hAnsi="Times New Roman" w:cs="Times New Roman"/>
          <w:sz w:val="26"/>
          <w:szCs w:val="26"/>
        </w:rPr>
        <w:t>, в котором налогоплательщик зарегистрировался на территории Удмуртской Республики,</w:t>
      </w:r>
      <w:r>
        <w:rPr>
          <w:rFonts w:ascii="Times New Roman" w:hAnsi="Times New Roman" w:cs="Times New Roman"/>
          <w:sz w:val="26"/>
          <w:szCs w:val="26"/>
        </w:rPr>
        <w:t xml:space="preserve"> то есть </w:t>
      </w:r>
      <w:r w:rsidR="00CA30DB">
        <w:rPr>
          <w:rFonts w:ascii="Times New Roman" w:hAnsi="Times New Roman" w:cs="Times New Roman"/>
          <w:sz w:val="26"/>
          <w:szCs w:val="26"/>
        </w:rPr>
        <w:t>с 2022</w:t>
      </w:r>
      <w:r w:rsidR="00FD79EB">
        <w:rPr>
          <w:rFonts w:ascii="Times New Roman" w:hAnsi="Times New Roman" w:cs="Times New Roman"/>
          <w:sz w:val="26"/>
          <w:szCs w:val="26"/>
        </w:rPr>
        <w:t>го</w:t>
      </w:r>
      <w:r w:rsidR="00CA30DB">
        <w:rPr>
          <w:rFonts w:ascii="Times New Roman" w:hAnsi="Times New Roman" w:cs="Times New Roman"/>
          <w:sz w:val="26"/>
          <w:szCs w:val="26"/>
        </w:rPr>
        <w:t xml:space="preserve"> по 2027</w:t>
      </w:r>
      <w:r w:rsidR="00FD79EB">
        <w:rPr>
          <w:rFonts w:ascii="Times New Roman" w:hAnsi="Times New Roman" w:cs="Times New Roman"/>
          <w:sz w:val="26"/>
          <w:szCs w:val="26"/>
        </w:rPr>
        <w:t>й</w:t>
      </w:r>
      <w:r w:rsidR="00CA30DB">
        <w:rPr>
          <w:rFonts w:ascii="Times New Roman" w:hAnsi="Times New Roman" w:cs="Times New Roman"/>
          <w:sz w:val="26"/>
          <w:szCs w:val="26"/>
        </w:rPr>
        <w:t xml:space="preserve"> годы вправе применять ставку в размере </w:t>
      </w:r>
      <w:r w:rsidR="00A86694">
        <w:rPr>
          <w:rFonts w:ascii="Times New Roman" w:hAnsi="Times New Roman" w:cs="Times New Roman"/>
          <w:sz w:val="26"/>
          <w:szCs w:val="26"/>
        </w:rPr>
        <w:t xml:space="preserve"> </w:t>
      </w:r>
      <w:r w:rsidR="00100B40" w:rsidRPr="00100B40">
        <w:rPr>
          <w:rFonts w:ascii="Times New Roman" w:hAnsi="Times New Roman" w:cs="Times New Roman"/>
          <w:sz w:val="26"/>
          <w:szCs w:val="26"/>
        </w:rPr>
        <w:t>5 процентов</w:t>
      </w:r>
      <w:r w:rsidRPr="00521CE4">
        <w:rPr>
          <w:rFonts w:ascii="Times New Roman" w:hAnsi="Times New Roman" w:cs="Times New Roman"/>
          <w:sz w:val="26"/>
          <w:szCs w:val="26"/>
        </w:rPr>
        <w:t>;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2910" w:rsidRPr="00F7118F" w:rsidRDefault="007D2910" w:rsidP="00100B40">
      <w:pPr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D2910" w:rsidRPr="00F7118F" w:rsidRDefault="007D2910" w:rsidP="00100B40">
      <w:pPr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7552A" w:rsidRDefault="0067552A" w:rsidP="00100B40">
      <w:pPr>
        <w:jc w:val="both"/>
        <w:rPr>
          <w:rFonts w:ascii="Times New Roman" w:hAnsi="Times New Roman" w:cs="Times New Roman"/>
          <w:sz w:val="26"/>
          <w:szCs w:val="26"/>
        </w:rPr>
      </w:pPr>
      <w:r w:rsidRPr="0067552A">
        <w:rPr>
          <w:rFonts w:ascii="Times New Roman" w:hAnsi="Times New Roman" w:cs="Times New Roman"/>
          <w:sz w:val="26"/>
          <w:szCs w:val="26"/>
          <w:highlight w:val="yellow"/>
        </w:rPr>
        <w:lastRenderedPageBreak/>
        <w:t xml:space="preserve">слайд </w:t>
      </w:r>
      <w:r w:rsidR="00AB4461">
        <w:rPr>
          <w:rFonts w:ascii="Times New Roman" w:hAnsi="Times New Roman" w:cs="Times New Roman"/>
          <w:sz w:val="26"/>
          <w:szCs w:val="26"/>
          <w:highlight w:val="yellow"/>
        </w:rPr>
        <w:t>7</w:t>
      </w:r>
    </w:p>
    <w:p w:rsidR="00100B40" w:rsidRPr="00521CE4" w:rsidRDefault="00100B40" w:rsidP="00100B40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00B40">
        <w:rPr>
          <w:rFonts w:ascii="Times New Roman" w:hAnsi="Times New Roman" w:cs="Times New Roman"/>
          <w:sz w:val="26"/>
          <w:szCs w:val="26"/>
        </w:rPr>
        <w:t xml:space="preserve">2) для организаций и индивидуальных предпринимателей, </w:t>
      </w:r>
      <w:r w:rsidRPr="00521CE4">
        <w:rPr>
          <w:rFonts w:ascii="Times New Roman" w:hAnsi="Times New Roman" w:cs="Times New Roman"/>
          <w:b/>
          <w:sz w:val="26"/>
          <w:szCs w:val="26"/>
        </w:rPr>
        <w:t xml:space="preserve">зарегистрированных на территории Удмуртской Республики в </w:t>
      </w:r>
      <w:r w:rsidR="00053F01">
        <w:rPr>
          <w:rFonts w:ascii="Times New Roman" w:hAnsi="Times New Roman" w:cs="Times New Roman"/>
          <w:b/>
          <w:sz w:val="26"/>
          <w:szCs w:val="26"/>
        </w:rPr>
        <w:t xml:space="preserve">период с </w:t>
      </w:r>
      <w:r w:rsidRPr="00521CE4">
        <w:rPr>
          <w:rFonts w:ascii="Times New Roman" w:hAnsi="Times New Roman" w:cs="Times New Roman"/>
          <w:b/>
          <w:sz w:val="26"/>
          <w:szCs w:val="26"/>
        </w:rPr>
        <w:t>2022</w:t>
      </w:r>
      <w:r w:rsidR="00FD79EB">
        <w:rPr>
          <w:rFonts w:ascii="Times New Roman" w:hAnsi="Times New Roman" w:cs="Times New Roman"/>
          <w:b/>
          <w:sz w:val="26"/>
          <w:szCs w:val="26"/>
        </w:rPr>
        <w:t xml:space="preserve">го </w:t>
      </w:r>
      <w:r w:rsidR="00053F01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521CE4">
        <w:rPr>
          <w:rFonts w:ascii="Times New Roman" w:hAnsi="Times New Roman" w:cs="Times New Roman"/>
          <w:b/>
          <w:sz w:val="26"/>
          <w:szCs w:val="26"/>
        </w:rPr>
        <w:t>2026</w:t>
      </w:r>
      <w:r w:rsidR="00FD79EB">
        <w:rPr>
          <w:rFonts w:ascii="Times New Roman" w:hAnsi="Times New Roman" w:cs="Times New Roman"/>
          <w:b/>
          <w:sz w:val="26"/>
          <w:szCs w:val="26"/>
        </w:rPr>
        <w:t>й</w:t>
      </w:r>
      <w:r w:rsidRPr="00521CE4">
        <w:rPr>
          <w:rFonts w:ascii="Times New Roman" w:hAnsi="Times New Roman" w:cs="Times New Roman"/>
          <w:b/>
          <w:sz w:val="26"/>
          <w:szCs w:val="26"/>
        </w:rPr>
        <w:t xml:space="preserve"> год:</w:t>
      </w:r>
    </w:p>
    <w:p w:rsidR="00F64507" w:rsidRPr="00F64507" w:rsidRDefault="00A86694" w:rsidP="00100B4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53F01">
        <w:rPr>
          <w:rFonts w:ascii="Times New Roman" w:hAnsi="Times New Roman" w:cs="Times New Roman"/>
          <w:sz w:val="26"/>
          <w:szCs w:val="26"/>
        </w:rPr>
        <w:t xml:space="preserve">применяется ставка </w:t>
      </w:r>
      <w:r w:rsidR="00100B40" w:rsidRPr="00100B40">
        <w:rPr>
          <w:rFonts w:ascii="Times New Roman" w:hAnsi="Times New Roman" w:cs="Times New Roman"/>
          <w:sz w:val="26"/>
          <w:szCs w:val="26"/>
        </w:rPr>
        <w:t>1 процент в течение налоговых периодов</w:t>
      </w:r>
      <w:r w:rsidR="00FD79EB">
        <w:rPr>
          <w:rFonts w:ascii="Times New Roman" w:hAnsi="Times New Roman" w:cs="Times New Roman"/>
          <w:sz w:val="26"/>
          <w:szCs w:val="26"/>
        </w:rPr>
        <w:t xml:space="preserve"> с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2023</w:t>
      </w:r>
      <w:r w:rsidR="00FD79EB">
        <w:rPr>
          <w:rFonts w:ascii="Times New Roman" w:hAnsi="Times New Roman" w:cs="Times New Roman"/>
          <w:sz w:val="26"/>
          <w:szCs w:val="26"/>
        </w:rPr>
        <w:t xml:space="preserve">го по </w:t>
      </w:r>
      <w:r w:rsidR="00100B40" w:rsidRPr="00100B40">
        <w:rPr>
          <w:rFonts w:ascii="Times New Roman" w:hAnsi="Times New Roman" w:cs="Times New Roman"/>
          <w:sz w:val="26"/>
          <w:szCs w:val="26"/>
        </w:rPr>
        <w:t>2027</w:t>
      </w:r>
      <w:r w:rsidR="00FD79EB">
        <w:rPr>
          <w:rFonts w:ascii="Times New Roman" w:hAnsi="Times New Roman" w:cs="Times New Roman"/>
          <w:sz w:val="26"/>
          <w:szCs w:val="26"/>
        </w:rPr>
        <w:t>й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год непрерывно, начиная с налогового периода, </w:t>
      </w:r>
      <w:r w:rsidR="00100B40" w:rsidRPr="00F64507">
        <w:rPr>
          <w:rFonts w:ascii="Times New Roman" w:hAnsi="Times New Roman" w:cs="Times New Roman"/>
          <w:b/>
          <w:sz w:val="26"/>
          <w:szCs w:val="26"/>
        </w:rPr>
        <w:t>следующего за налоговым периодом, в котором налогоплательщик зарегистрировался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на территории Удмуртской Республики,</w:t>
      </w:r>
      <w:r w:rsidR="00F64507" w:rsidRPr="00F64507">
        <w:rPr>
          <w:rFonts w:ascii="Times New Roman" w:hAnsi="Times New Roman" w:cs="Times New Roman"/>
          <w:sz w:val="26"/>
          <w:szCs w:val="26"/>
        </w:rPr>
        <w:t xml:space="preserve"> в случае, если объектом налогообложения являются доходы;</w:t>
      </w:r>
    </w:p>
    <w:p w:rsidR="00A86694" w:rsidRDefault="00A86694" w:rsidP="00100B4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например, если зарегистрировались в 2022 году, то пониженные ставки вправе применять</w:t>
      </w:r>
      <w:r w:rsidR="00F6450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начиная </w:t>
      </w:r>
      <w:r w:rsidR="008759E1">
        <w:rPr>
          <w:rFonts w:ascii="Times New Roman" w:hAnsi="Times New Roman" w:cs="Times New Roman"/>
          <w:sz w:val="26"/>
          <w:szCs w:val="26"/>
        </w:rPr>
        <w:t xml:space="preserve">с 2023 года, соответственно если вернулись в 2023 году, то </w:t>
      </w:r>
      <w:r w:rsidR="00053F01">
        <w:rPr>
          <w:rFonts w:ascii="Times New Roman" w:hAnsi="Times New Roman" w:cs="Times New Roman"/>
          <w:sz w:val="26"/>
          <w:szCs w:val="26"/>
        </w:rPr>
        <w:t xml:space="preserve">пониженные ставки </w:t>
      </w:r>
      <w:r w:rsidR="008759E1">
        <w:rPr>
          <w:rFonts w:ascii="Times New Roman" w:hAnsi="Times New Roman" w:cs="Times New Roman"/>
          <w:sz w:val="26"/>
          <w:szCs w:val="26"/>
        </w:rPr>
        <w:t xml:space="preserve">вправе </w:t>
      </w:r>
      <w:r w:rsidR="00F64507"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="008759E1">
        <w:rPr>
          <w:rFonts w:ascii="Times New Roman" w:hAnsi="Times New Roman" w:cs="Times New Roman"/>
          <w:sz w:val="26"/>
          <w:szCs w:val="26"/>
        </w:rPr>
        <w:t>с 2024 года и т.д.</w:t>
      </w:r>
      <w:r w:rsidR="00100B40" w:rsidRPr="00100B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0B40" w:rsidRDefault="00100B40" w:rsidP="00100B40">
      <w:pPr>
        <w:jc w:val="both"/>
        <w:rPr>
          <w:rFonts w:ascii="Times New Roman" w:hAnsi="Times New Roman" w:cs="Times New Roman"/>
          <w:sz w:val="26"/>
          <w:szCs w:val="26"/>
        </w:rPr>
      </w:pPr>
      <w:r w:rsidRPr="00100B40">
        <w:rPr>
          <w:rFonts w:ascii="Times New Roman" w:hAnsi="Times New Roman" w:cs="Times New Roman"/>
          <w:sz w:val="26"/>
          <w:szCs w:val="26"/>
        </w:rPr>
        <w:t xml:space="preserve">б) </w:t>
      </w:r>
      <w:r w:rsidR="00053F01">
        <w:rPr>
          <w:rFonts w:ascii="Times New Roman" w:hAnsi="Times New Roman" w:cs="Times New Roman"/>
          <w:sz w:val="26"/>
          <w:szCs w:val="26"/>
        </w:rPr>
        <w:t xml:space="preserve">ставка </w:t>
      </w:r>
      <w:r w:rsidRPr="00100B40">
        <w:rPr>
          <w:rFonts w:ascii="Times New Roman" w:hAnsi="Times New Roman" w:cs="Times New Roman"/>
          <w:sz w:val="26"/>
          <w:szCs w:val="26"/>
        </w:rPr>
        <w:t xml:space="preserve">5 процентов </w:t>
      </w:r>
      <w:r w:rsidR="00053F01">
        <w:rPr>
          <w:rFonts w:ascii="Times New Roman" w:hAnsi="Times New Roman" w:cs="Times New Roman"/>
          <w:sz w:val="26"/>
          <w:szCs w:val="26"/>
        </w:rPr>
        <w:t xml:space="preserve">применяется </w:t>
      </w:r>
      <w:r w:rsidRPr="00100B40">
        <w:rPr>
          <w:rFonts w:ascii="Times New Roman" w:hAnsi="Times New Roman" w:cs="Times New Roman"/>
          <w:sz w:val="26"/>
          <w:szCs w:val="26"/>
        </w:rPr>
        <w:t xml:space="preserve">в течение налоговых периодов 2023 - 2027 годов непрерывно, начиная с налогового периода, </w:t>
      </w:r>
      <w:r w:rsidRPr="00F64507">
        <w:rPr>
          <w:rFonts w:ascii="Times New Roman" w:hAnsi="Times New Roman" w:cs="Times New Roman"/>
          <w:b/>
          <w:sz w:val="26"/>
          <w:szCs w:val="26"/>
        </w:rPr>
        <w:t>следующего за налоговым периодом, в котором налогоплательщик зарегистрировался</w:t>
      </w:r>
      <w:r w:rsidRPr="00100B40">
        <w:rPr>
          <w:rFonts w:ascii="Times New Roman" w:hAnsi="Times New Roman" w:cs="Times New Roman"/>
          <w:sz w:val="26"/>
          <w:szCs w:val="26"/>
        </w:rPr>
        <w:t xml:space="preserve"> на территории Удмуртской Республики, </w:t>
      </w:r>
      <w:r w:rsidR="00F64507" w:rsidRPr="00F64507">
        <w:rPr>
          <w:rFonts w:ascii="Times New Roman" w:hAnsi="Times New Roman" w:cs="Times New Roman"/>
          <w:sz w:val="26"/>
          <w:szCs w:val="26"/>
        </w:rPr>
        <w:t>в случае, если объектом налогообложения являются доходы, уменьшенные на величину расходов.</w:t>
      </w:r>
    </w:p>
    <w:p w:rsidR="00A82C11" w:rsidRDefault="00F64507" w:rsidP="00F645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A86694" w:rsidRPr="00A86694">
        <w:rPr>
          <w:rFonts w:ascii="Times New Roman" w:hAnsi="Times New Roman" w:cs="Times New Roman"/>
          <w:sz w:val="26"/>
          <w:szCs w:val="26"/>
        </w:rPr>
        <w:t>граничение по среднесписочной численности работников, установленные частью 3 статьи 1.</w:t>
      </w:r>
      <w:r w:rsidR="008759E1">
        <w:rPr>
          <w:rFonts w:ascii="Times New Roman" w:hAnsi="Times New Roman" w:cs="Times New Roman"/>
          <w:sz w:val="26"/>
          <w:szCs w:val="26"/>
        </w:rPr>
        <w:t>3</w:t>
      </w:r>
      <w:r w:rsidR="00A86694" w:rsidRPr="00A86694">
        <w:rPr>
          <w:rFonts w:ascii="Times New Roman" w:hAnsi="Times New Roman" w:cs="Times New Roman"/>
          <w:sz w:val="26"/>
          <w:szCs w:val="26"/>
        </w:rPr>
        <w:t xml:space="preserve"> Закона 66-РЗ </w:t>
      </w:r>
      <w:r w:rsidR="00A86694" w:rsidRPr="00FD79EB">
        <w:rPr>
          <w:rFonts w:ascii="Times New Roman" w:hAnsi="Times New Roman" w:cs="Times New Roman"/>
          <w:sz w:val="26"/>
          <w:szCs w:val="26"/>
          <w:highlight w:val="yellow"/>
        </w:rPr>
        <w:t>(что среднесписочная численность работников организации за налоговый период, в котором применяется налоговая ставка, составляет не менее среднесписочной численности работников организации, отраженной налогоплательщиком в составе расчета по страховым взносам за предшествующий расчетный период, предоставляемого в налоговый орган, но не менее пяти человек)</w:t>
      </w:r>
      <w:r w:rsidR="00A86694" w:rsidRPr="00A86694">
        <w:rPr>
          <w:rFonts w:ascii="Times New Roman" w:hAnsi="Times New Roman" w:cs="Times New Roman"/>
          <w:sz w:val="26"/>
          <w:szCs w:val="26"/>
        </w:rPr>
        <w:t xml:space="preserve"> действует только в отношении организаций и не</w:t>
      </w:r>
      <w:proofErr w:type="gramEnd"/>
      <w:r w:rsidR="00A86694" w:rsidRPr="00A86694">
        <w:rPr>
          <w:rFonts w:ascii="Times New Roman" w:hAnsi="Times New Roman" w:cs="Times New Roman"/>
          <w:sz w:val="26"/>
          <w:szCs w:val="26"/>
        </w:rPr>
        <w:t xml:space="preserve"> распространяется на индивидуальных предпринимателей.</w:t>
      </w:r>
    </w:p>
    <w:p w:rsidR="00A76EA9" w:rsidRPr="00A76EA9" w:rsidRDefault="00655028" w:rsidP="00F645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Хочу обратить </w:t>
      </w:r>
      <w:r w:rsidR="00F64507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аше внимание, что </w:t>
      </w:r>
      <w:r w:rsidR="00A76EA9" w:rsidRPr="00A76EA9">
        <w:rPr>
          <w:rFonts w:ascii="Times New Roman" w:hAnsi="Times New Roman" w:cs="Times New Roman"/>
          <w:sz w:val="26"/>
          <w:szCs w:val="26"/>
        </w:rPr>
        <w:t xml:space="preserve">действие положений статьи 1.3 Закона № 66-РЗ распространяется на категорию </w:t>
      </w:r>
      <w:r w:rsidR="00F64507">
        <w:rPr>
          <w:rFonts w:ascii="Times New Roman" w:hAnsi="Times New Roman" w:cs="Times New Roman"/>
          <w:sz w:val="26"/>
          <w:szCs w:val="26"/>
        </w:rPr>
        <w:t>налогоплательщиков</w:t>
      </w:r>
      <w:r w:rsidR="00A76EA9" w:rsidRPr="00A76EA9">
        <w:rPr>
          <w:rFonts w:ascii="Times New Roman" w:hAnsi="Times New Roman" w:cs="Times New Roman"/>
          <w:sz w:val="26"/>
          <w:szCs w:val="26"/>
        </w:rPr>
        <w:t>, которые ранее были зарегистрированы на территории Удмуртии (до 01.01.2021), не прекращая деятельности, перерегистрировались в другой регион РФ в связи с изменением места нахождения и</w:t>
      </w:r>
      <w:r w:rsidR="00053F01">
        <w:rPr>
          <w:rFonts w:ascii="Times New Roman" w:hAnsi="Times New Roman" w:cs="Times New Roman"/>
          <w:sz w:val="26"/>
          <w:szCs w:val="26"/>
        </w:rPr>
        <w:t xml:space="preserve">ли места </w:t>
      </w:r>
      <w:r w:rsidR="00A76EA9" w:rsidRPr="00A76EA9">
        <w:rPr>
          <w:rFonts w:ascii="Times New Roman" w:hAnsi="Times New Roman" w:cs="Times New Roman"/>
          <w:sz w:val="26"/>
          <w:szCs w:val="26"/>
        </w:rPr>
        <w:t>жительства и в период с 01.01.2021 по 31.12.2026 вновь вернулись в Удмуртию, также, не прекращая своей деятельности.</w:t>
      </w:r>
      <w:proofErr w:type="gramEnd"/>
    </w:p>
    <w:p w:rsidR="00A76EA9" w:rsidRPr="00A76EA9" w:rsidRDefault="00F64507" w:rsidP="00F645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76EA9" w:rsidRPr="00A76EA9">
        <w:rPr>
          <w:rFonts w:ascii="Times New Roman" w:hAnsi="Times New Roman" w:cs="Times New Roman"/>
          <w:sz w:val="26"/>
          <w:szCs w:val="26"/>
        </w:rPr>
        <w:t>десь применение пониженных ставок ограничено периодом перерегистрации в другие субъекты РФ и количеством раз смены регистрации.</w:t>
      </w:r>
    </w:p>
    <w:p w:rsidR="00A76EA9" w:rsidRPr="00A76EA9" w:rsidRDefault="00A76EA9" w:rsidP="00F645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6EA9">
        <w:rPr>
          <w:rFonts w:ascii="Times New Roman" w:hAnsi="Times New Roman" w:cs="Times New Roman"/>
          <w:sz w:val="26"/>
          <w:szCs w:val="26"/>
        </w:rPr>
        <w:t xml:space="preserve">Согласно разъяснениям, содержащимся в письме Министерства финансов Удмуртской Республики от 04.10.2023 № 4938/03-29, </w:t>
      </w:r>
      <w:r w:rsidRPr="00F64507">
        <w:rPr>
          <w:rFonts w:ascii="Times New Roman" w:hAnsi="Times New Roman" w:cs="Times New Roman"/>
          <w:b/>
          <w:sz w:val="26"/>
          <w:szCs w:val="26"/>
        </w:rPr>
        <w:t>под однократной сменой места регистрации</w:t>
      </w:r>
      <w:r w:rsidRPr="00A76EA9">
        <w:rPr>
          <w:rFonts w:ascii="Times New Roman" w:hAnsi="Times New Roman" w:cs="Times New Roman"/>
          <w:sz w:val="26"/>
          <w:szCs w:val="26"/>
        </w:rPr>
        <w:t xml:space="preserve"> в целях применения статьи 1.3 Закона № 66-РЗ понимается смена места нахождения организации или места жительства индивидуального предпринимателя один раз на любой регион Российской Федерации в период с </w:t>
      </w:r>
      <w:r w:rsidR="00053F01">
        <w:rPr>
          <w:rFonts w:ascii="Times New Roman" w:hAnsi="Times New Roman" w:cs="Times New Roman"/>
          <w:sz w:val="26"/>
          <w:szCs w:val="26"/>
        </w:rPr>
        <w:t xml:space="preserve">1 </w:t>
      </w:r>
      <w:r w:rsidR="00053F01">
        <w:rPr>
          <w:rFonts w:ascii="Times New Roman" w:hAnsi="Times New Roman" w:cs="Times New Roman"/>
          <w:sz w:val="26"/>
          <w:szCs w:val="26"/>
        </w:rPr>
        <w:lastRenderedPageBreak/>
        <w:t xml:space="preserve">января </w:t>
      </w:r>
      <w:r w:rsidRPr="00A76EA9">
        <w:rPr>
          <w:rFonts w:ascii="Times New Roman" w:hAnsi="Times New Roman" w:cs="Times New Roman"/>
          <w:sz w:val="26"/>
          <w:szCs w:val="26"/>
        </w:rPr>
        <w:t>2021</w:t>
      </w:r>
      <w:r w:rsidR="00053F01">
        <w:rPr>
          <w:rFonts w:ascii="Times New Roman" w:hAnsi="Times New Roman" w:cs="Times New Roman"/>
          <w:sz w:val="26"/>
          <w:szCs w:val="26"/>
        </w:rPr>
        <w:t xml:space="preserve"> года по</w:t>
      </w:r>
      <w:r w:rsidRPr="00A76EA9">
        <w:rPr>
          <w:rFonts w:ascii="Times New Roman" w:hAnsi="Times New Roman" w:cs="Times New Roman"/>
          <w:sz w:val="26"/>
          <w:szCs w:val="26"/>
        </w:rPr>
        <w:t xml:space="preserve"> 31</w:t>
      </w:r>
      <w:r w:rsidR="00053F01">
        <w:rPr>
          <w:rFonts w:ascii="Times New Roman" w:hAnsi="Times New Roman" w:cs="Times New Roman"/>
          <w:sz w:val="26"/>
          <w:szCs w:val="26"/>
        </w:rPr>
        <w:t xml:space="preserve">декабря </w:t>
      </w:r>
      <w:r w:rsidRPr="00A76EA9">
        <w:rPr>
          <w:rFonts w:ascii="Times New Roman" w:hAnsi="Times New Roman" w:cs="Times New Roman"/>
          <w:sz w:val="26"/>
          <w:szCs w:val="26"/>
        </w:rPr>
        <w:t>2026</w:t>
      </w:r>
      <w:r w:rsidR="00053F01">
        <w:rPr>
          <w:rFonts w:ascii="Times New Roman" w:hAnsi="Times New Roman" w:cs="Times New Roman"/>
          <w:sz w:val="26"/>
          <w:szCs w:val="26"/>
        </w:rPr>
        <w:t>года</w:t>
      </w:r>
      <w:r w:rsidRPr="00A76EA9">
        <w:rPr>
          <w:rFonts w:ascii="Times New Roman" w:hAnsi="Times New Roman" w:cs="Times New Roman"/>
          <w:sz w:val="26"/>
          <w:szCs w:val="26"/>
        </w:rPr>
        <w:t>, отраженная в соответствующем государственном реестре.</w:t>
      </w:r>
      <w:proofErr w:type="gramEnd"/>
      <w:r w:rsidRPr="00A76EA9">
        <w:rPr>
          <w:rFonts w:ascii="Times New Roman" w:hAnsi="Times New Roman" w:cs="Times New Roman"/>
          <w:sz w:val="26"/>
          <w:szCs w:val="26"/>
        </w:rPr>
        <w:t xml:space="preserve"> Закон не содержит условия о смене места регистрации только на Удмуртскую Республику или из Удмуртской Республики. </w:t>
      </w:r>
      <w:r w:rsidRPr="00F64507">
        <w:rPr>
          <w:rFonts w:ascii="Times New Roman" w:hAnsi="Times New Roman" w:cs="Times New Roman"/>
          <w:b/>
          <w:sz w:val="26"/>
          <w:szCs w:val="26"/>
        </w:rPr>
        <w:t>Однократной будет считаться одна любая смена места регистрации на любой регион Российской Федерации</w:t>
      </w:r>
      <w:r w:rsidRPr="00A76EA9">
        <w:rPr>
          <w:rFonts w:ascii="Times New Roman" w:hAnsi="Times New Roman" w:cs="Times New Roman"/>
          <w:sz w:val="26"/>
          <w:szCs w:val="26"/>
        </w:rPr>
        <w:t>.</w:t>
      </w:r>
    </w:p>
    <w:p w:rsidR="00A76EA9" w:rsidRPr="00A76EA9" w:rsidRDefault="00A76EA9" w:rsidP="00A76EA9">
      <w:pPr>
        <w:jc w:val="both"/>
        <w:rPr>
          <w:rFonts w:ascii="Times New Roman" w:hAnsi="Times New Roman" w:cs="Times New Roman"/>
          <w:sz w:val="26"/>
          <w:szCs w:val="26"/>
        </w:rPr>
      </w:pPr>
      <w:r w:rsidRPr="00A76EA9">
        <w:rPr>
          <w:rFonts w:ascii="Times New Roman" w:hAnsi="Times New Roman" w:cs="Times New Roman"/>
          <w:sz w:val="26"/>
          <w:szCs w:val="26"/>
        </w:rPr>
        <w:t xml:space="preserve">Рассмотрим 3 ситуации, например, </w:t>
      </w:r>
    </w:p>
    <w:p w:rsidR="00A76EA9" w:rsidRPr="00A76EA9" w:rsidRDefault="00A76EA9" w:rsidP="00A76EA9">
      <w:pPr>
        <w:jc w:val="both"/>
        <w:rPr>
          <w:rFonts w:ascii="Times New Roman" w:hAnsi="Times New Roman" w:cs="Times New Roman"/>
          <w:sz w:val="26"/>
          <w:szCs w:val="26"/>
        </w:rPr>
      </w:pPr>
      <w:r w:rsidRPr="00A76EA9">
        <w:rPr>
          <w:rFonts w:ascii="Times New Roman" w:hAnsi="Times New Roman" w:cs="Times New Roman"/>
          <w:sz w:val="26"/>
          <w:szCs w:val="26"/>
        </w:rPr>
        <w:t>1).налогоплательщик был зарегистрирован в период после 01.01.2021  на территории Удмуртии</w:t>
      </w:r>
      <w:r w:rsidR="00F64507">
        <w:rPr>
          <w:rFonts w:ascii="Times New Roman" w:hAnsi="Times New Roman" w:cs="Times New Roman"/>
          <w:sz w:val="26"/>
          <w:szCs w:val="26"/>
        </w:rPr>
        <w:t>,</w:t>
      </w:r>
      <w:r w:rsidRPr="00A76EA9">
        <w:rPr>
          <w:rFonts w:ascii="Times New Roman" w:hAnsi="Times New Roman" w:cs="Times New Roman"/>
          <w:sz w:val="26"/>
          <w:szCs w:val="26"/>
        </w:rPr>
        <w:t xml:space="preserve"> ушел в другой регион и  вновь решил вернуться, то применять пониженные ставки не вправе, так как в период с 01.01.2021 по 31.12.2026 дважды поменя</w:t>
      </w:r>
      <w:r w:rsidR="00F64507">
        <w:rPr>
          <w:rFonts w:ascii="Times New Roman" w:hAnsi="Times New Roman" w:cs="Times New Roman"/>
          <w:sz w:val="26"/>
          <w:szCs w:val="26"/>
        </w:rPr>
        <w:t>ет</w:t>
      </w:r>
      <w:r w:rsidRPr="00A76EA9">
        <w:rPr>
          <w:rFonts w:ascii="Times New Roman" w:hAnsi="Times New Roman" w:cs="Times New Roman"/>
          <w:sz w:val="26"/>
          <w:szCs w:val="26"/>
        </w:rPr>
        <w:t xml:space="preserve"> место регистрации </w:t>
      </w:r>
    </w:p>
    <w:p w:rsidR="00A76EA9" w:rsidRPr="00A76EA9" w:rsidRDefault="00A76EA9" w:rsidP="00A76EA9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6EA9">
        <w:rPr>
          <w:rFonts w:ascii="Times New Roman" w:hAnsi="Times New Roman" w:cs="Times New Roman"/>
          <w:sz w:val="26"/>
          <w:szCs w:val="26"/>
        </w:rPr>
        <w:t xml:space="preserve">2) </w:t>
      </w:r>
      <w:r w:rsidR="00F64507">
        <w:rPr>
          <w:rFonts w:ascii="Times New Roman" w:hAnsi="Times New Roman" w:cs="Times New Roman"/>
          <w:sz w:val="26"/>
          <w:szCs w:val="26"/>
        </w:rPr>
        <w:t xml:space="preserve">второй пример - </w:t>
      </w:r>
      <w:r w:rsidRPr="00A76EA9">
        <w:rPr>
          <w:rFonts w:ascii="Times New Roman" w:hAnsi="Times New Roman" w:cs="Times New Roman"/>
          <w:sz w:val="26"/>
          <w:szCs w:val="26"/>
        </w:rPr>
        <w:t xml:space="preserve">налогоплательщик был зарегистрирован на территории Удмуртской Республики и до 01.01.2021 ушел в другой регион, затем, допустим в 2022 году перерегистрировался в третий регион и в 2023 году решил вернуться в Удмуртию, </w:t>
      </w:r>
      <w:r w:rsidR="00C87AF2">
        <w:rPr>
          <w:rFonts w:ascii="Times New Roman" w:hAnsi="Times New Roman" w:cs="Times New Roman"/>
          <w:sz w:val="26"/>
          <w:szCs w:val="26"/>
        </w:rPr>
        <w:t xml:space="preserve">такой налогоплательщик </w:t>
      </w:r>
      <w:r w:rsidRPr="00A76EA9">
        <w:rPr>
          <w:rFonts w:ascii="Times New Roman" w:hAnsi="Times New Roman" w:cs="Times New Roman"/>
          <w:sz w:val="26"/>
          <w:szCs w:val="26"/>
        </w:rPr>
        <w:t>также в не вправе применять пониженные ставки, поскольку не отвечает принципу однократности смены регистрации</w:t>
      </w:r>
      <w:r w:rsidR="00C87AF2">
        <w:rPr>
          <w:rFonts w:ascii="Times New Roman" w:hAnsi="Times New Roman" w:cs="Times New Roman"/>
          <w:sz w:val="26"/>
          <w:szCs w:val="26"/>
        </w:rPr>
        <w:t xml:space="preserve"> (в период с 01.01.2021 по 31.12.2026 поменял место регистрации 3</w:t>
      </w:r>
      <w:proofErr w:type="gramEnd"/>
      <w:r w:rsidR="00C87AF2">
        <w:rPr>
          <w:rFonts w:ascii="Times New Roman" w:hAnsi="Times New Roman" w:cs="Times New Roman"/>
          <w:sz w:val="26"/>
          <w:szCs w:val="26"/>
        </w:rPr>
        <w:t xml:space="preserve"> раза)</w:t>
      </w:r>
    </w:p>
    <w:p w:rsidR="00A76EA9" w:rsidRDefault="00A76EA9" w:rsidP="00A76EA9">
      <w:pPr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76EA9">
        <w:rPr>
          <w:rFonts w:ascii="Times New Roman" w:hAnsi="Times New Roman" w:cs="Times New Roman"/>
          <w:sz w:val="26"/>
          <w:szCs w:val="26"/>
        </w:rPr>
        <w:t xml:space="preserve">3) </w:t>
      </w:r>
      <w:r w:rsidR="00C87AF2">
        <w:rPr>
          <w:rFonts w:ascii="Times New Roman" w:hAnsi="Times New Roman" w:cs="Times New Roman"/>
          <w:sz w:val="26"/>
          <w:szCs w:val="26"/>
        </w:rPr>
        <w:t xml:space="preserve">третий пример - </w:t>
      </w:r>
      <w:r w:rsidRPr="00A76EA9">
        <w:rPr>
          <w:rFonts w:ascii="Times New Roman" w:hAnsi="Times New Roman" w:cs="Times New Roman"/>
          <w:sz w:val="26"/>
          <w:szCs w:val="26"/>
        </w:rPr>
        <w:t xml:space="preserve">налогоплательщик был зарегистрирован на территории Удмуртской Республики и до 01.01.2021 ушел в другой регион, затем вернулся в Удмуртию в период с 2021 по 2026 годы, то такой налогоплательщик имеет право на применение налоговых преференций, здесь важно отметить, что пониженные ставки применяются не с периода регистрации на территории Республики, а </w:t>
      </w:r>
      <w:r w:rsidRPr="00655028">
        <w:rPr>
          <w:rFonts w:ascii="Times New Roman" w:hAnsi="Times New Roman" w:cs="Times New Roman"/>
          <w:b/>
          <w:sz w:val="26"/>
          <w:szCs w:val="26"/>
        </w:rPr>
        <w:t>со следующего налогового периода после периода регистрации</w:t>
      </w:r>
      <w:r w:rsidR="00C87AF2">
        <w:rPr>
          <w:rFonts w:ascii="Times New Roman" w:hAnsi="Times New Roman" w:cs="Times New Roman"/>
          <w:b/>
          <w:sz w:val="26"/>
          <w:szCs w:val="26"/>
        </w:rPr>
        <w:t xml:space="preserve"> в</w:t>
      </w:r>
      <w:proofErr w:type="gramEnd"/>
      <w:r w:rsidR="00C87AF2">
        <w:rPr>
          <w:rFonts w:ascii="Times New Roman" w:hAnsi="Times New Roman" w:cs="Times New Roman"/>
          <w:b/>
          <w:sz w:val="26"/>
          <w:szCs w:val="26"/>
        </w:rPr>
        <w:t xml:space="preserve"> Удмуртии.</w:t>
      </w:r>
    </w:p>
    <w:p w:rsidR="00CF7CA0" w:rsidRDefault="00573837" w:rsidP="00D6440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="008759E1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8759E1" w:rsidRPr="000500C8">
        <w:rPr>
          <w:rFonts w:ascii="Times New Roman" w:hAnsi="Times New Roman" w:cs="Times New Roman"/>
          <w:b/>
          <w:sz w:val="26"/>
          <w:szCs w:val="26"/>
        </w:rPr>
        <w:t>Законом от 2</w:t>
      </w:r>
      <w:r w:rsidR="00D6440F">
        <w:rPr>
          <w:rFonts w:ascii="Times New Roman" w:hAnsi="Times New Roman" w:cs="Times New Roman"/>
          <w:b/>
          <w:sz w:val="26"/>
          <w:szCs w:val="26"/>
        </w:rPr>
        <w:t>9</w:t>
      </w:r>
      <w:r w:rsidR="008759E1" w:rsidRPr="000500C8">
        <w:rPr>
          <w:rFonts w:ascii="Times New Roman" w:hAnsi="Times New Roman" w:cs="Times New Roman"/>
          <w:b/>
          <w:sz w:val="26"/>
          <w:szCs w:val="26"/>
        </w:rPr>
        <w:t>.11.2023 № 102</w:t>
      </w:r>
      <w:r w:rsidR="008759E1">
        <w:rPr>
          <w:rFonts w:ascii="Times New Roman" w:hAnsi="Times New Roman" w:cs="Times New Roman"/>
          <w:sz w:val="26"/>
          <w:szCs w:val="26"/>
        </w:rPr>
        <w:t xml:space="preserve"> внесены измене</w:t>
      </w:r>
      <w:r w:rsidR="00CF7CA0">
        <w:rPr>
          <w:rFonts w:ascii="Times New Roman" w:hAnsi="Times New Roman" w:cs="Times New Roman"/>
          <w:sz w:val="26"/>
          <w:szCs w:val="26"/>
        </w:rPr>
        <w:t>ния</w:t>
      </w:r>
      <w:r w:rsidR="008759E1">
        <w:rPr>
          <w:rFonts w:ascii="Times New Roman" w:hAnsi="Times New Roman" w:cs="Times New Roman"/>
          <w:sz w:val="26"/>
          <w:szCs w:val="26"/>
        </w:rPr>
        <w:t xml:space="preserve"> в часть 10 статьи 1 Закона № 66-РЗ</w:t>
      </w:r>
      <w:r w:rsidR="00CF7CA0">
        <w:rPr>
          <w:rFonts w:ascii="Times New Roman" w:hAnsi="Times New Roman" w:cs="Times New Roman"/>
          <w:sz w:val="26"/>
          <w:szCs w:val="26"/>
        </w:rPr>
        <w:t xml:space="preserve">, право применять пониженные ставки в размере 2 процентов при объекте налогообложения доходы и 5 процентов, если объектом налогообложения по УСН являются доходы, уменьшенные на величину расходов, </w:t>
      </w:r>
      <w:r w:rsidR="00CF7CA0" w:rsidRPr="00D6440F">
        <w:rPr>
          <w:rFonts w:ascii="Times New Roman" w:hAnsi="Times New Roman" w:cs="Times New Roman"/>
          <w:b/>
          <w:sz w:val="26"/>
          <w:szCs w:val="26"/>
        </w:rPr>
        <w:t>продлено до 2027</w:t>
      </w:r>
      <w:r w:rsidR="00D6440F" w:rsidRPr="00D6440F">
        <w:rPr>
          <w:rFonts w:ascii="Times New Roman" w:hAnsi="Times New Roman" w:cs="Times New Roman"/>
          <w:b/>
          <w:sz w:val="26"/>
          <w:szCs w:val="26"/>
        </w:rPr>
        <w:t>го</w:t>
      </w:r>
      <w:r w:rsidR="00CF7CA0" w:rsidRPr="00D6440F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CF7CA0">
        <w:rPr>
          <w:rFonts w:ascii="Times New Roman" w:hAnsi="Times New Roman" w:cs="Times New Roman"/>
          <w:sz w:val="26"/>
          <w:szCs w:val="26"/>
        </w:rPr>
        <w:t>, ранее норма действовала в 2022</w:t>
      </w:r>
      <w:r w:rsidR="00D6440F">
        <w:rPr>
          <w:rFonts w:ascii="Times New Roman" w:hAnsi="Times New Roman" w:cs="Times New Roman"/>
          <w:sz w:val="26"/>
          <w:szCs w:val="26"/>
        </w:rPr>
        <w:t>м</w:t>
      </w:r>
      <w:r w:rsidR="00CF7CA0">
        <w:rPr>
          <w:rFonts w:ascii="Times New Roman" w:hAnsi="Times New Roman" w:cs="Times New Roman"/>
          <w:sz w:val="26"/>
          <w:szCs w:val="26"/>
        </w:rPr>
        <w:t xml:space="preserve"> -2023</w:t>
      </w:r>
      <w:r w:rsidR="00D6440F">
        <w:rPr>
          <w:rFonts w:ascii="Times New Roman" w:hAnsi="Times New Roman" w:cs="Times New Roman"/>
          <w:sz w:val="26"/>
          <w:szCs w:val="26"/>
        </w:rPr>
        <w:t>м</w:t>
      </w:r>
      <w:r w:rsidR="00CF7CA0">
        <w:rPr>
          <w:rFonts w:ascii="Times New Roman" w:hAnsi="Times New Roman" w:cs="Times New Roman"/>
          <w:sz w:val="26"/>
          <w:szCs w:val="26"/>
        </w:rPr>
        <w:t xml:space="preserve"> годах.</w:t>
      </w:r>
      <w:proofErr w:type="gramEnd"/>
    </w:p>
    <w:p w:rsidR="008E54BB" w:rsidRPr="008E54BB" w:rsidRDefault="00D6440F" w:rsidP="00F645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8E54BB">
        <w:rPr>
          <w:rFonts w:ascii="Times New Roman" w:hAnsi="Times New Roman" w:cs="Times New Roman"/>
          <w:sz w:val="26"/>
          <w:szCs w:val="26"/>
        </w:rPr>
        <w:t xml:space="preserve">апомню, что указанные положения распространяются на </w:t>
      </w:r>
      <w:r w:rsidR="008E54BB" w:rsidRPr="008E54BB">
        <w:rPr>
          <w:rFonts w:ascii="Times New Roman" w:hAnsi="Times New Roman" w:cs="Times New Roman"/>
          <w:sz w:val="26"/>
          <w:szCs w:val="26"/>
        </w:rPr>
        <w:t>налогоплательщиков местом нахождения (местом жительства) и местом фактического осуществления деятельности которых</w:t>
      </w:r>
      <w:r w:rsidR="008E54BB">
        <w:rPr>
          <w:rFonts w:ascii="Times New Roman" w:hAnsi="Times New Roman" w:cs="Times New Roman"/>
          <w:sz w:val="26"/>
          <w:szCs w:val="26"/>
        </w:rPr>
        <w:t>,</w:t>
      </w:r>
      <w:r w:rsidR="008E54BB" w:rsidRPr="008E54BB">
        <w:rPr>
          <w:rFonts w:ascii="Times New Roman" w:hAnsi="Times New Roman" w:cs="Times New Roman"/>
          <w:sz w:val="26"/>
          <w:szCs w:val="26"/>
        </w:rPr>
        <w:t xml:space="preserve"> являются населенные пункты с численностью населения до 5 тысяч человек, при осуществлени</w:t>
      </w:r>
      <w:r w:rsidR="008E54BB">
        <w:rPr>
          <w:rFonts w:ascii="Times New Roman" w:hAnsi="Times New Roman" w:cs="Times New Roman"/>
          <w:sz w:val="26"/>
          <w:szCs w:val="26"/>
        </w:rPr>
        <w:t xml:space="preserve">и </w:t>
      </w:r>
      <w:r w:rsidR="00B86B20">
        <w:rPr>
          <w:rFonts w:ascii="Times New Roman" w:hAnsi="Times New Roman" w:cs="Times New Roman"/>
          <w:sz w:val="26"/>
          <w:szCs w:val="26"/>
        </w:rPr>
        <w:t>определенных видов деятельности</w:t>
      </w:r>
      <w:r w:rsidR="008E54BB">
        <w:rPr>
          <w:rFonts w:ascii="Times New Roman" w:hAnsi="Times New Roman" w:cs="Times New Roman"/>
          <w:sz w:val="26"/>
          <w:szCs w:val="26"/>
        </w:rPr>
        <w:t xml:space="preserve">, указанных в этой </w:t>
      </w:r>
      <w:r w:rsidR="00B86B20">
        <w:rPr>
          <w:rFonts w:ascii="Times New Roman" w:hAnsi="Times New Roman" w:cs="Times New Roman"/>
          <w:sz w:val="26"/>
          <w:szCs w:val="26"/>
        </w:rPr>
        <w:t xml:space="preserve">статье и при </w:t>
      </w:r>
      <w:r w:rsidR="008E54BB" w:rsidRPr="008E54BB">
        <w:rPr>
          <w:rFonts w:ascii="Times New Roman" w:hAnsi="Times New Roman" w:cs="Times New Roman"/>
          <w:sz w:val="26"/>
          <w:szCs w:val="26"/>
        </w:rPr>
        <w:t>выполнении условий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8E54BB" w:rsidRPr="008E54BB" w:rsidRDefault="008E54BB" w:rsidP="008E54BB">
      <w:pPr>
        <w:jc w:val="both"/>
        <w:rPr>
          <w:rFonts w:ascii="Times New Roman" w:hAnsi="Times New Roman" w:cs="Times New Roman"/>
          <w:sz w:val="26"/>
          <w:szCs w:val="26"/>
        </w:rPr>
      </w:pPr>
      <w:r w:rsidRPr="008E54BB">
        <w:rPr>
          <w:rFonts w:ascii="Times New Roman" w:hAnsi="Times New Roman" w:cs="Times New Roman"/>
          <w:sz w:val="26"/>
          <w:szCs w:val="26"/>
        </w:rPr>
        <w:t xml:space="preserve">1) совокупная доля доходов по видам экономической деятельности, предусмотренным </w:t>
      </w:r>
      <w:r w:rsidR="00D6440F">
        <w:rPr>
          <w:rFonts w:ascii="Times New Roman" w:hAnsi="Times New Roman" w:cs="Times New Roman"/>
          <w:sz w:val="26"/>
          <w:szCs w:val="26"/>
        </w:rPr>
        <w:t>данной</w:t>
      </w:r>
      <w:r w:rsidRPr="008E54BB">
        <w:rPr>
          <w:rFonts w:ascii="Times New Roman" w:hAnsi="Times New Roman" w:cs="Times New Roman"/>
          <w:sz w:val="26"/>
          <w:szCs w:val="26"/>
        </w:rPr>
        <w:t xml:space="preserve"> частью, в общем объеме доходов по всем видам деятельности </w:t>
      </w:r>
      <w:r w:rsidR="00B86B20">
        <w:rPr>
          <w:rFonts w:ascii="Times New Roman" w:hAnsi="Times New Roman" w:cs="Times New Roman"/>
          <w:sz w:val="26"/>
          <w:szCs w:val="26"/>
        </w:rPr>
        <w:t>должна составлять</w:t>
      </w:r>
      <w:r w:rsidRPr="008E54BB">
        <w:rPr>
          <w:rFonts w:ascii="Times New Roman" w:hAnsi="Times New Roman" w:cs="Times New Roman"/>
          <w:sz w:val="26"/>
          <w:szCs w:val="26"/>
        </w:rPr>
        <w:t xml:space="preserve"> за налоговый период не менее 70</w:t>
      </w:r>
      <w:r w:rsidR="00D6440F">
        <w:rPr>
          <w:rFonts w:ascii="Times New Roman" w:hAnsi="Times New Roman" w:cs="Times New Roman"/>
          <w:sz w:val="26"/>
          <w:szCs w:val="26"/>
        </w:rPr>
        <w:t>ти</w:t>
      </w:r>
      <w:r w:rsidRPr="008E54BB">
        <w:rPr>
          <w:rFonts w:ascii="Times New Roman" w:hAnsi="Times New Roman" w:cs="Times New Roman"/>
          <w:sz w:val="26"/>
          <w:szCs w:val="26"/>
        </w:rPr>
        <w:t xml:space="preserve"> процентов;</w:t>
      </w:r>
    </w:p>
    <w:p w:rsidR="008E54BB" w:rsidRDefault="008E54BB" w:rsidP="008E54BB">
      <w:pPr>
        <w:jc w:val="both"/>
        <w:rPr>
          <w:rFonts w:ascii="Times New Roman" w:hAnsi="Times New Roman" w:cs="Times New Roman"/>
          <w:sz w:val="26"/>
          <w:szCs w:val="26"/>
        </w:rPr>
      </w:pPr>
      <w:r w:rsidRPr="008E54BB">
        <w:rPr>
          <w:rFonts w:ascii="Times New Roman" w:hAnsi="Times New Roman" w:cs="Times New Roman"/>
          <w:sz w:val="26"/>
          <w:szCs w:val="26"/>
        </w:rPr>
        <w:t xml:space="preserve">2) </w:t>
      </w:r>
      <w:r w:rsidR="00B86B20">
        <w:rPr>
          <w:rFonts w:ascii="Times New Roman" w:hAnsi="Times New Roman" w:cs="Times New Roman"/>
          <w:sz w:val="26"/>
          <w:szCs w:val="26"/>
        </w:rPr>
        <w:t xml:space="preserve">в срок представления налоговой декларации по УСН налогоплательщики должны представить книгу учета доходов и расходов </w:t>
      </w:r>
      <w:r w:rsidRPr="008E54BB">
        <w:rPr>
          <w:rFonts w:ascii="Times New Roman" w:hAnsi="Times New Roman" w:cs="Times New Roman"/>
          <w:sz w:val="26"/>
          <w:szCs w:val="26"/>
        </w:rPr>
        <w:t xml:space="preserve">и расчет доли доходов от </w:t>
      </w:r>
      <w:r w:rsidRPr="008E54BB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реализации </w:t>
      </w:r>
      <w:r w:rsidR="00B86B20">
        <w:rPr>
          <w:rFonts w:ascii="Times New Roman" w:hAnsi="Times New Roman" w:cs="Times New Roman"/>
          <w:sz w:val="26"/>
          <w:szCs w:val="26"/>
        </w:rPr>
        <w:t>товаров, работ, услуг по такому виду деятельности</w:t>
      </w:r>
      <w:r w:rsidRPr="008E54BB">
        <w:rPr>
          <w:rFonts w:ascii="Times New Roman" w:hAnsi="Times New Roman" w:cs="Times New Roman"/>
          <w:sz w:val="26"/>
          <w:szCs w:val="26"/>
        </w:rPr>
        <w:t>, в общем объеме доходов от реализации товаров (работ, услуг) за налоговый период.</w:t>
      </w:r>
    </w:p>
    <w:p w:rsidR="009E61E2" w:rsidRPr="00D6440F" w:rsidRDefault="00A708B6" w:rsidP="000500C8">
      <w:pPr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изменения коснулись части 2 статьи 1.4 Закона № 66-РЗ, где  слова </w:t>
      </w:r>
      <w:r w:rsidRPr="00D6440F">
        <w:rPr>
          <w:rFonts w:ascii="Times New Roman" w:hAnsi="Times New Roman" w:cs="Times New Roman"/>
          <w:b/>
          <w:sz w:val="26"/>
          <w:szCs w:val="26"/>
        </w:rPr>
        <w:t>«до 1 января 2022 года</w:t>
      </w:r>
      <w:r w:rsidRPr="00D6440F">
        <w:rPr>
          <w:rFonts w:ascii="Times New Roman" w:hAnsi="Times New Roman" w:cs="Times New Roman"/>
          <w:b/>
          <w:sz w:val="28"/>
          <w:szCs w:val="26"/>
        </w:rPr>
        <w:t>»</w:t>
      </w:r>
      <w:r>
        <w:rPr>
          <w:rFonts w:ascii="Times New Roman" w:hAnsi="Times New Roman" w:cs="Times New Roman"/>
          <w:sz w:val="28"/>
          <w:szCs w:val="26"/>
        </w:rPr>
        <w:t xml:space="preserve"> заменены словом </w:t>
      </w:r>
      <w:r w:rsidRPr="00D6440F">
        <w:rPr>
          <w:rFonts w:ascii="Times New Roman" w:hAnsi="Times New Roman" w:cs="Times New Roman"/>
          <w:b/>
          <w:sz w:val="28"/>
          <w:szCs w:val="26"/>
        </w:rPr>
        <w:t>«ранее».</w:t>
      </w:r>
    </w:p>
    <w:p w:rsidR="00CC7788" w:rsidRDefault="00D4741A" w:rsidP="000500C8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Отмечу, что </w:t>
      </w:r>
      <w:r w:rsidRPr="00CC7788">
        <w:rPr>
          <w:rFonts w:ascii="Times New Roman" w:hAnsi="Times New Roman" w:cs="Times New Roman"/>
          <w:b/>
          <w:sz w:val="28"/>
          <w:szCs w:val="26"/>
        </w:rPr>
        <w:t>с 01.01.2024</w:t>
      </w:r>
      <w:r>
        <w:rPr>
          <w:rFonts w:ascii="Times New Roman" w:hAnsi="Times New Roman" w:cs="Times New Roman"/>
          <w:sz w:val="28"/>
          <w:szCs w:val="26"/>
        </w:rPr>
        <w:t xml:space="preserve"> года утрачивает силу </w:t>
      </w:r>
    </w:p>
    <w:p w:rsidR="00D4741A" w:rsidRDefault="00CC7788" w:rsidP="000500C8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D4741A">
        <w:rPr>
          <w:rFonts w:ascii="Times New Roman" w:hAnsi="Times New Roman" w:cs="Times New Roman"/>
          <w:sz w:val="28"/>
          <w:szCs w:val="26"/>
        </w:rPr>
        <w:t>часть 11 статьи 1 Закона № 66-РЗ, в соответствии с которой пониженные ставки были установлены для субъектов малого и среднего предпринимательства</w:t>
      </w:r>
      <w:r w:rsidR="00D4741A" w:rsidRPr="00D4741A">
        <w:t xml:space="preserve"> </w:t>
      </w:r>
      <w:r w:rsidR="00D4741A" w:rsidRPr="00D4741A">
        <w:rPr>
          <w:rFonts w:ascii="Times New Roman" w:hAnsi="Times New Roman" w:cs="Times New Roman"/>
          <w:sz w:val="28"/>
          <w:szCs w:val="26"/>
        </w:rPr>
        <w:t>участвующих в создании объектов туристической инфраструктуры в рамках национального проекта "Туризм и индустрия гостеприимства" и заключивших соглашение с уполномоченным Правительством Удмуртской Республики исполнительным органом государственной власти Удмуртской Республики</w:t>
      </w:r>
      <w:r w:rsidR="00D4741A">
        <w:rPr>
          <w:rFonts w:ascii="Times New Roman" w:hAnsi="Times New Roman" w:cs="Times New Roman"/>
          <w:sz w:val="28"/>
          <w:szCs w:val="26"/>
        </w:rPr>
        <w:t>.</w:t>
      </w:r>
    </w:p>
    <w:p w:rsidR="00D95B6E" w:rsidRDefault="002F09C5" w:rsidP="008E54BB">
      <w:p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прекращается действие </w:t>
      </w:r>
      <w:r w:rsidR="00D95B6E">
        <w:rPr>
          <w:rFonts w:ascii="Times New Roman" w:hAnsi="Times New Roman" w:cs="Times New Roman"/>
          <w:sz w:val="28"/>
          <w:szCs w:val="26"/>
        </w:rPr>
        <w:t>част</w:t>
      </w:r>
      <w:r>
        <w:rPr>
          <w:rFonts w:ascii="Times New Roman" w:hAnsi="Times New Roman" w:cs="Times New Roman"/>
          <w:sz w:val="28"/>
          <w:szCs w:val="26"/>
        </w:rPr>
        <w:t>и</w:t>
      </w:r>
      <w:r w:rsidR="00D95B6E">
        <w:rPr>
          <w:rFonts w:ascii="Times New Roman" w:hAnsi="Times New Roman" w:cs="Times New Roman"/>
          <w:sz w:val="28"/>
          <w:szCs w:val="26"/>
        </w:rPr>
        <w:t xml:space="preserve"> 15 статьи 1 </w:t>
      </w:r>
      <w:r w:rsidR="00D95B6E" w:rsidRPr="00D95B6E">
        <w:rPr>
          <w:rFonts w:ascii="Times New Roman" w:hAnsi="Times New Roman" w:cs="Times New Roman"/>
          <w:sz w:val="28"/>
          <w:szCs w:val="26"/>
        </w:rPr>
        <w:t>Закона № 66-РЗ</w:t>
      </w:r>
      <w:r w:rsidR="00D95B6E">
        <w:rPr>
          <w:rFonts w:ascii="Times New Roman" w:hAnsi="Times New Roman" w:cs="Times New Roman"/>
          <w:sz w:val="28"/>
          <w:szCs w:val="26"/>
        </w:rPr>
        <w:t xml:space="preserve">, которой были установлены пониженные ставки </w:t>
      </w:r>
      <w:r w:rsidR="00E021EA">
        <w:rPr>
          <w:rFonts w:ascii="Times New Roman" w:hAnsi="Times New Roman" w:cs="Times New Roman"/>
          <w:sz w:val="28"/>
          <w:szCs w:val="26"/>
        </w:rPr>
        <w:t xml:space="preserve">по УСН </w:t>
      </w:r>
      <w:r w:rsidR="00D95B6E">
        <w:rPr>
          <w:rFonts w:ascii="Times New Roman" w:hAnsi="Times New Roman" w:cs="Times New Roman"/>
          <w:sz w:val="28"/>
          <w:szCs w:val="26"/>
        </w:rPr>
        <w:t xml:space="preserve">для </w:t>
      </w:r>
      <w:r w:rsidR="00E021EA">
        <w:rPr>
          <w:rFonts w:ascii="Times New Roman" w:hAnsi="Times New Roman" w:cs="Times New Roman"/>
          <w:sz w:val="28"/>
          <w:szCs w:val="26"/>
        </w:rPr>
        <w:t xml:space="preserve">категории налогоплательщиков, после снятия их с учета в качестве </w:t>
      </w:r>
      <w:r w:rsidR="00D95B6E">
        <w:rPr>
          <w:rFonts w:ascii="Times New Roman" w:hAnsi="Times New Roman" w:cs="Times New Roman"/>
          <w:sz w:val="28"/>
          <w:szCs w:val="26"/>
        </w:rPr>
        <w:t>плательщиков ЕНВД.</w:t>
      </w:r>
    </w:p>
    <w:p w:rsidR="00CC7788" w:rsidRDefault="00E021EA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Обращаю ваше внимание, что З</w:t>
      </w:r>
      <w:r w:rsidR="00CC7788" w:rsidRPr="00CC7788">
        <w:rPr>
          <w:rFonts w:ascii="Times New Roman" w:hAnsi="Times New Roman" w:cs="Times New Roman"/>
          <w:sz w:val="28"/>
          <w:szCs w:val="26"/>
        </w:rPr>
        <w:t>аконом № 102-РЗ</w:t>
      </w:r>
      <w:r>
        <w:rPr>
          <w:rFonts w:ascii="Times New Roman" w:hAnsi="Times New Roman" w:cs="Times New Roman"/>
          <w:sz w:val="28"/>
          <w:szCs w:val="26"/>
        </w:rPr>
        <w:t xml:space="preserve"> от 29.11.2023 </w:t>
      </w:r>
      <w:r w:rsidR="00CC7788" w:rsidRPr="00CC7788">
        <w:rPr>
          <w:rFonts w:ascii="Times New Roman" w:hAnsi="Times New Roman" w:cs="Times New Roman"/>
          <w:sz w:val="28"/>
          <w:szCs w:val="26"/>
        </w:rPr>
        <w:t xml:space="preserve">внесены изменения в статью 4 Закона Удмуртской Республики от 14.05.2015 «Об установлении налоговой ставки 0 процентов для налогоплательщиков – индивидуальных предпринимателей при применении упрощенной системы налогообложения и патентной системы налогообложения на территории Удмуртской Республики», в соответствии с которыми </w:t>
      </w:r>
      <w:r w:rsidR="00CC7788" w:rsidRPr="00E021EA">
        <w:rPr>
          <w:rFonts w:ascii="Times New Roman" w:hAnsi="Times New Roman" w:cs="Times New Roman"/>
          <w:b/>
          <w:sz w:val="28"/>
          <w:szCs w:val="26"/>
        </w:rPr>
        <w:t>действие Закона 32-РЗ продлено до 31.12.2024.</w:t>
      </w:r>
      <w:proofErr w:type="gramEnd"/>
    </w:p>
    <w:p w:rsidR="00D95B6E" w:rsidRDefault="00EE5CB7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конце доклада обобщу часто задаваемые вопросы, связанные с применением </w:t>
      </w:r>
      <w:r w:rsidR="00E021EA">
        <w:rPr>
          <w:rFonts w:ascii="Times New Roman" w:hAnsi="Times New Roman" w:cs="Times New Roman"/>
          <w:sz w:val="28"/>
          <w:szCs w:val="26"/>
        </w:rPr>
        <w:t xml:space="preserve">пониженных налоговых ставок по УСН, установленных </w:t>
      </w:r>
      <w:r>
        <w:rPr>
          <w:rFonts w:ascii="Times New Roman" w:hAnsi="Times New Roman" w:cs="Times New Roman"/>
          <w:sz w:val="28"/>
          <w:szCs w:val="26"/>
        </w:rPr>
        <w:t>Закон</w:t>
      </w:r>
      <w:r w:rsidR="00E021EA">
        <w:rPr>
          <w:rFonts w:ascii="Times New Roman" w:hAnsi="Times New Roman" w:cs="Times New Roman"/>
          <w:sz w:val="28"/>
          <w:szCs w:val="26"/>
        </w:rPr>
        <w:t>ом</w:t>
      </w:r>
      <w:r>
        <w:rPr>
          <w:rFonts w:ascii="Times New Roman" w:hAnsi="Times New Roman" w:cs="Times New Roman"/>
          <w:sz w:val="28"/>
          <w:szCs w:val="26"/>
        </w:rPr>
        <w:t xml:space="preserve"> 66-РЗ</w:t>
      </w:r>
      <w:r w:rsidR="00E021EA">
        <w:rPr>
          <w:rFonts w:ascii="Times New Roman" w:hAnsi="Times New Roman" w:cs="Times New Roman"/>
          <w:sz w:val="28"/>
          <w:szCs w:val="26"/>
        </w:rPr>
        <w:t xml:space="preserve"> на территории Удмуртской Республики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066ACE" w:rsidRDefault="00066ACE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1. В частности, сохраняется ли право применение пониженных ставок при смене объекта налогообложения? - </w:t>
      </w:r>
      <w:r w:rsidRPr="00066ACE">
        <w:rPr>
          <w:rFonts w:ascii="Times New Roman" w:hAnsi="Times New Roman" w:cs="Times New Roman"/>
          <w:b/>
          <w:sz w:val="28"/>
          <w:szCs w:val="26"/>
        </w:rPr>
        <w:t>да сохраняется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2F09C5" w:rsidRDefault="002F09C5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Рассмотрим ситуацию в рамках применения статьи 1.2 Закона № 66-РЗ.</w:t>
      </w:r>
    </w:p>
    <w:p w:rsidR="00066ACE" w:rsidRPr="00FA43A5" w:rsidRDefault="002F09C5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К</w:t>
      </w:r>
      <w:r w:rsidR="00066ACE">
        <w:rPr>
          <w:rFonts w:ascii="Times New Roman" w:hAnsi="Times New Roman" w:cs="Times New Roman"/>
          <w:sz w:val="28"/>
          <w:szCs w:val="26"/>
        </w:rPr>
        <w:t xml:space="preserve"> примеру</w:t>
      </w:r>
      <w:r>
        <w:rPr>
          <w:rFonts w:ascii="Times New Roman" w:hAnsi="Times New Roman" w:cs="Times New Roman"/>
          <w:sz w:val="28"/>
          <w:szCs w:val="26"/>
        </w:rPr>
        <w:t>,</w:t>
      </w:r>
      <w:r w:rsidR="00066ACE">
        <w:rPr>
          <w:rFonts w:ascii="Times New Roman" w:hAnsi="Times New Roman" w:cs="Times New Roman"/>
          <w:sz w:val="28"/>
          <w:szCs w:val="26"/>
        </w:rPr>
        <w:t xml:space="preserve"> предприниматель в 2023 году применял УСН с объектом – доходы, уменьшенные на величину расходов, поменял место жительства в  течени</w:t>
      </w:r>
      <w:proofErr w:type="gramStart"/>
      <w:r w:rsidR="00066ACE">
        <w:rPr>
          <w:rFonts w:ascii="Times New Roman" w:hAnsi="Times New Roman" w:cs="Times New Roman"/>
          <w:sz w:val="28"/>
          <w:szCs w:val="26"/>
        </w:rPr>
        <w:t>и</w:t>
      </w:r>
      <w:proofErr w:type="gramEnd"/>
      <w:r w:rsidR="00066ACE">
        <w:rPr>
          <w:rFonts w:ascii="Times New Roman" w:hAnsi="Times New Roman" w:cs="Times New Roman"/>
          <w:sz w:val="28"/>
          <w:szCs w:val="26"/>
        </w:rPr>
        <w:t xml:space="preserve"> 2023 года и планирует поменять объект налогообложения на доходы</w:t>
      </w:r>
      <w:r w:rsidR="00FA43A5">
        <w:rPr>
          <w:rFonts w:ascii="Times New Roman" w:hAnsi="Times New Roman" w:cs="Times New Roman"/>
          <w:sz w:val="28"/>
          <w:szCs w:val="26"/>
        </w:rPr>
        <w:t xml:space="preserve"> с 2024 года, в таком случае</w:t>
      </w:r>
      <w:r w:rsidR="00FA43A5" w:rsidRPr="00FA43A5">
        <w:rPr>
          <w:rFonts w:ascii="Times New Roman" w:hAnsi="Times New Roman" w:cs="Times New Roman"/>
          <w:sz w:val="28"/>
          <w:szCs w:val="26"/>
        </w:rPr>
        <w:t xml:space="preserve">: </w:t>
      </w:r>
      <w:r w:rsidR="00FA43A5">
        <w:rPr>
          <w:rFonts w:ascii="Times New Roman" w:hAnsi="Times New Roman" w:cs="Times New Roman"/>
          <w:sz w:val="28"/>
          <w:szCs w:val="26"/>
        </w:rPr>
        <w:t xml:space="preserve">в 2023 году он вправе применять пониженную ставку в размере 5 процентов, а с 2024 года  по 2027 год включительно </w:t>
      </w:r>
      <w:r w:rsidR="00FA43A5">
        <w:rPr>
          <w:rFonts w:ascii="Times New Roman" w:hAnsi="Times New Roman" w:cs="Times New Roman"/>
          <w:sz w:val="28"/>
          <w:szCs w:val="26"/>
        </w:rPr>
        <w:lastRenderedPageBreak/>
        <w:t xml:space="preserve">вправе применять ставку 1 процент, при условии, что до 31.12.2023 представит в налоговый орган Уведомление о смене объекта налогообложения по форме № </w:t>
      </w:r>
      <w:r w:rsidR="00FA43A5" w:rsidRPr="00FA43A5">
        <w:rPr>
          <w:rFonts w:ascii="Times New Roman" w:hAnsi="Times New Roman" w:cs="Times New Roman"/>
          <w:sz w:val="28"/>
          <w:szCs w:val="26"/>
        </w:rPr>
        <w:t>26.2-6</w:t>
      </w:r>
      <w:r w:rsidR="00FA43A5">
        <w:rPr>
          <w:rFonts w:ascii="Times New Roman" w:hAnsi="Times New Roman" w:cs="Times New Roman"/>
          <w:sz w:val="28"/>
          <w:szCs w:val="26"/>
        </w:rPr>
        <w:t xml:space="preserve">. </w:t>
      </w:r>
    </w:p>
    <w:p w:rsidR="009E61E2" w:rsidRDefault="00066ACE" w:rsidP="002F09C5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2. </w:t>
      </w:r>
      <w:r w:rsidR="002F09C5">
        <w:rPr>
          <w:rFonts w:ascii="Times New Roman" w:hAnsi="Times New Roman" w:cs="Times New Roman"/>
          <w:sz w:val="28"/>
          <w:szCs w:val="26"/>
        </w:rPr>
        <w:t xml:space="preserve">Второй вопрос - </w:t>
      </w:r>
      <w:r w:rsidR="00EE5CB7">
        <w:rPr>
          <w:rFonts w:ascii="Times New Roman" w:hAnsi="Times New Roman" w:cs="Times New Roman"/>
          <w:sz w:val="28"/>
          <w:szCs w:val="26"/>
        </w:rPr>
        <w:t>почему при смене регистрации не меняется размер налоговой ставки по УСН в личном кабинете налогоплательщика.</w:t>
      </w:r>
    </w:p>
    <w:p w:rsidR="00B82D9F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Н</w:t>
      </w:r>
      <w:r w:rsidR="00EE5CB7">
        <w:rPr>
          <w:rFonts w:ascii="Times New Roman" w:hAnsi="Times New Roman" w:cs="Times New Roman"/>
          <w:sz w:val="28"/>
          <w:szCs w:val="26"/>
        </w:rPr>
        <w:t xml:space="preserve">еобходимо отметить, </w:t>
      </w:r>
      <w:r w:rsidR="009E61E2" w:rsidRPr="009E61E2">
        <w:rPr>
          <w:rFonts w:ascii="Times New Roman" w:hAnsi="Times New Roman" w:cs="Times New Roman"/>
          <w:sz w:val="26"/>
          <w:szCs w:val="26"/>
        </w:rPr>
        <w:t>что при смене места регистрации, в «Личном кабинете налогоплательщика» налоговые ставки по УСН не меняются, там отражаются налоговые ставки в соответствии с Налоговым кодексом РФ, а не в соответствии с региональными законами. Размер пониженной ставки и обоснование применения указываются в налоговой декларации по УСН, в соответствии с порядком заполнения, утвержденным Приказом ФНС России от 25.12.2020 № ЕД-7- 3/958@ в ред. от 01.11.2022.</w:t>
      </w:r>
    </w:p>
    <w:p w:rsidR="00EE5CB7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E5CB7">
        <w:rPr>
          <w:rFonts w:ascii="Times New Roman" w:hAnsi="Times New Roman" w:cs="Times New Roman"/>
          <w:sz w:val="26"/>
          <w:szCs w:val="26"/>
        </w:rPr>
        <w:t xml:space="preserve">о подробнее остановлюсь </w:t>
      </w:r>
      <w:r w:rsidR="00066ACE">
        <w:rPr>
          <w:rFonts w:ascii="Times New Roman" w:hAnsi="Times New Roman" w:cs="Times New Roman"/>
          <w:sz w:val="26"/>
          <w:szCs w:val="26"/>
        </w:rPr>
        <w:t>на порядке заполнения декларации по УСН при смене места регистрации в течени</w:t>
      </w:r>
      <w:proofErr w:type="gramStart"/>
      <w:r w:rsidR="00066AC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66ACE">
        <w:rPr>
          <w:rFonts w:ascii="Times New Roman" w:hAnsi="Times New Roman" w:cs="Times New Roman"/>
          <w:sz w:val="26"/>
          <w:szCs w:val="26"/>
        </w:rPr>
        <w:t xml:space="preserve"> одного налогового периода.</w:t>
      </w:r>
    </w:p>
    <w:p w:rsidR="00A706F4" w:rsidRDefault="00066ACE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Так, </w:t>
      </w:r>
    </w:p>
    <w:p w:rsidR="00066ACE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66ACE">
        <w:rPr>
          <w:rFonts w:ascii="Times New Roman" w:hAnsi="Times New Roman" w:cs="Times New Roman"/>
          <w:sz w:val="26"/>
          <w:szCs w:val="26"/>
        </w:rPr>
        <w:t xml:space="preserve">в 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 строках 010, 030, 060 и 090 отра</w:t>
      </w:r>
      <w:r>
        <w:rPr>
          <w:rFonts w:ascii="Times New Roman" w:hAnsi="Times New Roman" w:cs="Times New Roman"/>
          <w:sz w:val="26"/>
          <w:szCs w:val="26"/>
        </w:rPr>
        <w:t>жается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 код ОКТМО по адресу, где вы жили на последний день отчетного или налогового периода (п. 3.2 Поряд</w:t>
      </w:r>
      <w:r w:rsidR="00066ACE">
        <w:rPr>
          <w:rFonts w:ascii="Times New Roman" w:hAnsi="Times New Roman" w:cs="Times New Roman"/>
          <w:sz w:val="26"/>
          <w:szCs w:val="26"/>
        </w:rPr>
        <w:t>ка заполнения декларации по УСН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); </w:t>
      </w:r>
    </w:p>
    <w:p w:rsidR="00066ACE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в строках 120 - 123 Раздела 2.1.1 декларации укажите ставку, действующую в регионе, где вы проживали на последнее число периода; </w:t>
      </w:r>
    </w:p>
    <w:p w:rsidR="00066ACE" w:rsidRDefault="00A706F4" w:rsidP="00727D9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5CB7" w:rsidRPr="00EE5CB7">
        <w:rPr>
          <w:rFonts w:ascii="Times New Roman" w:hAnsi="Times New Roman" w:cs="Times New Roman"/>
          <w:sz w:val="26"/>
          <w:szCs w:val="26"/>
        </w:rPr>
        <w:t>по строке 124 указывается обоснование применения налоговой ставки, установленной законом субъекта Российской Федерации, коды обоснования применения налоговой ставки отражены в Приложении № 5 к Порядку заполнения декларации по УСН (пункты 5.5, 5.6 Порядка заполнения налоговой декларации по УСН),</w:t>
      </w:r>
      <w:r w:rsidR="00E021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66ACE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67BFD">
        <w:rPr>
          <w:rFonts w:ascii="Times New Roman" w:hAnsi="Times New Roman" w:cs="Times New Roman"/>
          <w:sz w:val="26"/>
          <w:szCs w:val="26"/>
        </w:rPr>
        <w:t xml:space="preserve">в 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строках 130 - 132 отразите авансовые платежи, которые вы заплатили по итогам отчетных периодов исходя из ставки, установленной в этом регионе (авансовые платежи, которые вы рассчитали за предыдущие периоды по другой ставке, пересчитывать не надо); </w:t>
      </w:r>
    </w:p>
    <w:p w:rsidR="00EE5CB7" w:rsidRPr="00EE5CB7" w:rsidRDefault="00A706F4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в строке 133 укажите налог за год, который вы рассчитали по ставке в регионе последнего места жительства (пункты 5.7 – 5.10 Порядка заполнения налоговой декларации по УСН). </w:t>
      </w:r>
    </w:p>
    <w:p w:rsidR="00EE5CB7" w:rsidRDefault="00066ACE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 уменьшени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EE5CB7" w:rsidRPr="00EE5CB7">
        <w:rPr>
          <w:rFonts w:ascii="Times New Roman" w:hAnsi="Times New Roman" w:cs="Times New Roman"/>
          <w:sz w:val="26"/>
          <w:szCs w:val="26"/>
        </w:rPr>
        <w:t xml:space="preserve"> суммы налога по УСН с учетом ранее исчисленных авансовых платежей, сумма положительного сальдо </w:t>
      </w:r>
      <w:r w:rsidR="00EE5CB7" w:rsidRPr="00727D99">
        <w:rPr>
          <w:rFonts w:ascii="Times New Roman" w:hAnsi="Times New Roman" w:cs="Times New Roman"/>
          <w:sz w:val="26"/>
          <w:szCs w:val="26"/>
        </w:rPr>
        <w:t xml:space="preserve">(если общая сумма денежных средств, перечисленных и признаваемых в качестве ЕНП будет больше совокупной </w:t>
      </w:r>
      <w:r w:rsidR="00EE5CB7" w:rsidRPr="00727D99">
        <w:rPr>
          <w:rFonts w:ascii="Times New Roman" w:hAnsi="Times New Roman" w:cs="Times New Roman"/>
          <w:sz w:val="26"/>
          <w:szCs w:val="26"/>
        </w:rPr>
        <w:lastRenderedPageBreak/>
        <w:t xml:space="preserve">обязанности) отразится на </w:t>
      </w:r>
      <w:r w:rsidRPr="00727D99">
        <w:rPr>
          <w:rFonts w:ascii="Times New Roman" w:hAnsi="Times New Roman" w:cs="Times New Roman"/>
          <w:sz w:val="26"/>
          <w:szCs w:val="26"/>
        </w:rPr>
        <w:t>ЕНС</w:t>
      </w:r>
      <w:r w:rsidR="00EE5CB7" w:rsidRPr="00727D99">
        <w:rPr>
          <w:rFonts w:ascii="Times New Roman" w:hAnsi="Times New Roman" w:cs="Times New Roman"/>
          <w:sz w:val="26"/>
          <w:szCs w:val="26"/>
        </w:rPr>
        <w:t xml:space="preserve"> после представления налоговой</w:t>
      </w:r>
      <w:bookmarkStart w:id="0" w:name="_GoBack"/>
      <w:bookmarkEnd w:id="0"/>
      <w:r w:rsidR="00EE5CB7" w:rsidRPr="00EE5CB7">
        <w:rPr>
          <w:rFonts w:ascii="Times New Roman" w:hAnsi="Times New Roman" w:cs="Times New Roman"/>
          <w:sz w:val="26"/>
          <w:szCs w:val="26"/>
        </w:rPr>
        <w:t xml:space="preserve"> декларации по УСН за 2023 год, но не ранее наступления срока уплаты налога и окончания камеральной налоговой проверки такой декларации, если по результатам проверки</w:t>
      </w:r>
      <w:proofErr w:type="gramEnd"/>
      <w:r w:rsidR="00EE5CB7" w:rsidRPr="00EE5CB7">
        <w:rPr>
          <w:rFonts w:ascii="Times New Roman" w:hAnsi="Times New Roman" w:cs="Times New Roman"/>
          <w:sz w:val="26"/>
          <w:szCs w:val="26"/>
        </w:rPr>
        <w:t xml:space="preserve"> не будет установлено нарушений налогового законодательства. </w:t>
      </w:r>
    </w:p>
    <w:p w:rsidR="00EE5CB7" w:rsidRDefault="00EE5CB7" w:rsidP="00A706F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CB7">
        <w:rPr>
          <w:rFonts w:ascii="Times New Roman" w:hAnsi="Times New Roman" w:cs="Times New Roman"/>
          <w:sz w:val="26"/>
          <w:szCs w:val="26"/>
        </w:rPr>
        <w:t>Налогоплательщик вправе распорядиться суммой денежных средств, формирующих положительное сальдо его единого налогового счета, путем зачета или возврата этой суммы в порядке, установленном статьями 78 и 79 Кодекса.</w:t>
      </w: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910" w:rsidRPr="00F7118F" w:rsidRDefault="007D2910" w:rsidP="00604C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D2910" w:rsidRPr="00F7118F" w:rsidSect="007D29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31" w:rsidRDefault="00736131" w:rsidP="001D5918">
      <w:pPr>
        <w:spacing w:after="0" w:line="240" w:lineRule="auto"/>
      </w:pPr>
      <w:r>
        <w:separator/>
      </w:r>
    </w:p>
  </w:endnote>
  <w:endnote w:type="continuationSeparator" w:id="0">
    <w:p w:rsidR="00736131" w:rsidRDefault="00736131" w:rsidP="001D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18" w:rsidRDefault="001D59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405233"/>
      <w:docPartObj>
        <w:docPartGallery w:val="Page Numbers (Bottom of Page)"/>
        <w:docPartUnique/>
      </w:docPartObj>
    </w:sdtPr>
    <w:sdtEndPr/>
    <w:sdtContent>
      <w:p w:rsidR="001D5918" w:rsidRDefault="001D591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D99">
          <w:rPr>
            <w:noProof/>
          </w:rPr>
          <w:t>1</w:t>
        </w:r>
        <w:r>
          <w:fldChar w:fldCharType="end"/>
        </w:r>
      </w:p>
    </w:sdtContent>
  </w:sdt>
  <w:p w:rsidR="001D5918" w:rsidRDefault="001D59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18" w:rsidRDefault="001D59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31" w:rsidRDefault="00736131" w:rsidP="001D5918">
      <w:pPr>
        <w:spacing w:after="0" w:line="240" w:lineRule="auto"/>
      </w:pPr>
      <w:r>
        <w:separator/>
      </w:r>
    </w:p>
  </w:footnote>
  <w:footnote w:type="continuationSeparator" w:id="0">
    <w:p w:rsidR="00736131" w:rsidRDefault="00736131" w:rsidP="001D5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18" w:rsidRDefault="001D59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18" w:rsidRDefault="001D59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18" w:rsidRDefault="001D59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CA"/>
    <w:rsid w:val="00024393"/>
    <w:rsid w:val="000500C8"/>
    <w:rsid w:val="00053F01"/>
    <w:rsid w:val="00066ACE"/>
    <w:rsid w:val="000A69E8"/>
    <w:rsid w:val="00100B40"/>
    <w:rsid w:val="001939DC"/>
    <w:rsid w:val="001D5918"/>
    <w:rsid w:val="002979F4"/>
    <w:rsid w:val="002B0247"/>
    <w:rsid w:val="002F09C5"/>
    <w:rsid w:val="00343654"/>
    <w:rsid w:val="00386215"/>
    <w:rsid w:val="00391ECA"/>
    <w:rsid w:val="003B4492"/>
    <w:rsid w:val="004F623E"/>
    <w:rsid w:val="00521CE4"/>
    <w:rsid w:val="00556D9E"/>
    <w:rsid w:val="00573837"/>
    <w:rsid w:val="00604C7D"/>
    <w:rsid w:val="0063010A"/>
    <w:rsid w:val="006301EB"/>
    <w:rsid w:val="00655028"/>
    <w:rsid w:val="00667BFD"/>
    <w:rsid w:val="0067552A"/>
    <w:rsid w:val="00727D99"/>
    <w:rsid w:val="00736131"/>
    <w:rsid w:val="007508F7"/>
    <w:rsid w:val="007D2910"/>
    <w:rsid w:val="00801CA7"/>
    <w:rsid w:val="008378BF"/>
    <w:rsid w:val="00837913"/>
    <w:rsid w:val="00870830"/>
    <w:rsid w:val="00871CF1"/>
    <w:rsid w:val="008759E1"/>
    <w:rsid w:val="0088118A"/>
    <w:rsid w:val="008E3F89"/>
    <w:rsid w:val="008E54BB"/>
    <w:rsid w:val="00932571"/>
    <w:rsid w:val="009449DF"/>
    <w:rsid w:val="00986C9B"/>
    <w:rsid w:val="00996A4A"/>
    <w:rsid w:val="009E61E2"/>
    <w:rsid w:val="00A1070B"/>
    <w:rsid w:val="00A23E5C"/>
    <w:rsid w:val="00A30819"/>
    <w:rsid w:val="00A5752D"/>
    <w:rsid w:val="00A706F4"/>
    <w:rsid w:val="00A708B6"/>
    <w:rsid w:val="00A76EA9"/>
    <w:rsid w:val="00A82C11"/>
    <w:rsid w:val="00A86694"/>
    <w:rsid w:val="00AA1A86"/>
    <w:rsid w:val="00AB4461"/>
    <w:rsid w:val="00B05350"/>
    <w:rsid w:val="00B378F6"/>
    <w:rsid w:val="00B81A92"/>
    <w:rsid w:val="00B82D9F"/>
    <w:rsid w:val="00B86B20"/>
    <w:rsid w:val="00BB62C5"/>
    <w:rsid w:val="00BE6B99"/>
    <w:rsid w:val="00C16A0C"/>
    <w:rsid w:val="00C73581"/>
    <w:rsid w:val="00C87AF2"/>
    <w:rsid w:val="00CA30DB"/>
    <w:rsid w:val="00CC7788"/>
    <w:rsid w:val="00CF7CA0"/>
    <w:rsid w:val="00D44933"/>
    <w:rsid w:val="00D45770"/>
    <w:rsid w:val="00D4741A"/>
    <w:rsid w:val="00D6440F"/>
    <w:rsid w:val="00D95B6E"/>
    <w:rsid w:val="00DD395C"/>
    <w:rsid w:val="00E021EA"/>
    <w:rsid w:val="00E07784"/>
    <w:rsid w:val="00E24F4B"/>
    <w:rsid w:val="00E771C9"/>
    <w:rsid w:val="00E8191A"/>
    <w:rsid w:val="00EA66F7"/>
    <w:rsid w:val="00EE5CB7"/>
    <w:rsid w:val="00EE6D99"/>
    <w:rsid w:val="00F15DED"/>
    <w:rsid w:val="00F51302"/>
    <w:rsid w:val="00F64507"/>
    <w:rsid w:val="00F7118F"/>
    <w:rsid w:val="00FA03ED"/>
    <w:rsid w:val="00FA43A5"/>
    <w:rsid w:val="00FD79EB"/>
    <w:rsid w:val="00FE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918"/>
  </w:style>
  <w:style w:type="paragraph" w:styleId="a5">
    <w:name w:val="footer"/>
    <w:basedOn w:val="a"/>
    <w:link w:val="a6"/>
    <w:uiPriority w:val="99"/>
    <w:unhideWhenUsed/>
    <w:rsid w:val="001D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9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918"/>
  </w:style>
  <w:style w:type="paragraph" w:styleId="a5">
    <w:name w:val="footer"/>
    <w:basedOn w:val="a"/>
    <w:link w:val="a6"/>
    <w:uiPriority w:val="99"/>
    <w:unhideWhenUsed/>
    <w:rsid w:val="001D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Умитбаева Людмила Ивановна</dc:creator>
  <cp:lastModifiedBy>user</cp:lastModifiedBy>
  <cp:revision>4</cp:revision>
  <dcterms:created xsi:type="dcterms:W3CDTF">2023-12-12T10:10:00Z</dcterms:created>
  <dcterms:modified xsi:type="dcterms:W3CDTF">2023-12-13T09:56:00Z</dcterms:modified>
</cp:coreProperties>
</file>