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5E5" w:rsidRPr="008345D9" w:rsidRDefault="00FC65E5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 xml:space="preserve">Сегодня </w:t>
      </w:r>
      <w:bookmarkStart w:id="0" w:name="_GoBack"/>
      <w:bookmarkEnd w:id="0"/>
      <w:r w:rsidRPr="00D058F6">
        <w:rPr>
          <w:rFonts w:ascii="Times New Roman" w:hAnsi="Times New Roman" w:cs="Times New Roman"/>
          <w:sz w:val="32"/>
          <w:szCs w:val="32"/>
        </w:rPr>
        <w:t>важной</w:t>
      </w:r>
      <w:r w:rsidR="00334D47">
        <w:rPr>
          <w:rFonts w:ascii="Times New Roman" w:hAnsi="Times New Roman" w:cs="Times New Roman"/>
          <w:sz w:val="32"/>
          <w:szCs w:val="32"/>
        </w:rPr>
        <w:t xml:space="preserve"> стратегической целью является </w:t>
      </w:r>
      <w:r w:rsidRPr="00D058F6">
        <w:rPr>
          <w:rFonts w:ascii="Times New Roman" w:hAnsi="Times New Roman" w:cs="Times New Roman"/>
          <w:sz w:val="32"/>
          <w:szCs w:val="32"/>
        </w:rPr>
        <w:t xml:space="preserve">развитие внесудебных механизмов урегулирования налоговых споров, позволяющих добиваться </w:t>
      </w:r>
      <w:r w:rsidR="00334D47">
        <w:rPr>
          <w:rFonts w:ascii="Times New Roman" w:hAnsi="Times New Roman" w:cs="Times New Roman"/>
          <w:sz w:val="32"/>
          <w:szCs w:val="32"/>
        </w:rPr>
        <w:t xml:space="preserve">их </w:t>
      </w:r>
      <w:r w:rsidRPr="00D058F6">
        <w:rPr>
          <w:rFonts w:ascii="Times New Roman" w:hAnsi="Times New Roman" w:cs="Times New Roman"/>
          <w:sz w:val="32"/>
          <w:szCs w:val="32"/>
        </w:rPr>
        <w:t>разрешения без участия суда.  Такие досудебные процедуры обязательны в большинстве развитых мировых держав, что вызвано необходимостью сокращения судебных издержек государства на судебную систе</w:t>
      </w:r>
      <w:r w:rsidR="008345D9">
        <w:rPr>
          <w:rFonts w:ascii="Times New Roman" w:hAnsi="Times New Roman" w:cs="Times New Roman"/>
          <w:sz w:val="32"/>
          <w:szCs w:val="32"/>
        </w:rPr>
        <w:t>му и администрирование в целом.</w:t>
      </w:r>
    </w:p>
    <w:p w:rsidR="00094F87" w:rsidRPr="00AB25A0" w:rsidRDefault="00334D47" w:rsidP="001B66E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173BC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 w:rsidR="00720051" w:rsidRPr="00F173BC">
        <w:rPr>
          <w:rFonts w:ascii="Times New Roman" w:hAnsi="Times New Roman" w:cs="Times New Roman"/>
          <w:sz w:val="32"/>
          <w:szCs w:val="32"/>
          <w:highlight w:val="yellow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B66E0" w:rsidRPr="00AB25A0">
        <w:rPr>
          <w:rFonts w:ascii="Times New Roman" w:hAnsi="Times New Roman" w:cs="Times New Roman"/>
          <w:sz w:val="32"/>
          <w:szCs w:val="32"/>
        </w:rPr>
        <w:t>Федеральной налоговой службой на сайте ФНС России создан</w:t>
      </w:r>
      <w:r w:rsidR="00094F87" w:rsidRPr="00AB25A0">
        <w:rPr>
          <w:rFonts w:ascii="Times New Roman" w:hAnsi="Times New Roman" w:cs="Times New Roman"/>
          <w:sz w:val="32"/>
          <w:szCs w:val="32"/>
        </w:rPr>
        <w:t>ы</w:t>
      </w:r>
      <w:r w:rsidR="001B66E0" w:rsidRPr="00AB25A0">
        <w:rPr>
          <w:rFonts w:ascii="Times New Roman" w:hAnsi="Times New Roman" w:cs="Times New Roman"/>
          <w:sz w:val="32"/>
          <w:szCs w:val="32"/>
        </w:rPr>
        <w:t xml:space="preserve"> </w:t>
      </w:r>
      <w:r w:rsidR="00B93283">
        <w:rPr>
          <w:rFonts w:ascii="Times New Roman" w:hAnsi="Times New Roman" w:cs="Times New Roman"/>
          <w:sz w:val="32"/>
          <w:szCs w:val="32"/>
        </w:rPr>
        <w:t xml:space="preserve">такие </w:t>
      </w:r>
      <w:r w:rsidR="001B66E0" w:rsidRPr="00AB25A0">
        <w:rPr>
          <w:rFonts w:ascii="Times New Roman" w:hAnsi="Times New Roman" w:cs="Times New Roman"/>
          <w:sz w:val="32"/>
          <w:szCs w:val="32"/>
        </w:rPr>
        <w:t>интернет-сервис</w:t>
      </w:r>
      <w:r w:rsidR="00094F87" w:rsidRPr="00AB25A0">
        <w:rPr>
          <w:rFonts w:ascii="Times New Roman" w:hAnsi="Times New Roman" w:cs="Times New Roman"/>
          <w:sz w:val="32"/>
          <w:szCs w:val="32"/>
        </w:rPr>
        <w:t>ы</w:t>
      </w:r>
      <w:r w:rsidR="00216C38" w:rsidRPr="00AB25A0">
        <w:rPr>
          <w:rFonts w:ascii="Times New Roman" w:hAnsi="Times New Roman" w:cs="Times New Roman"/>
          <w:sz w:val="32"/>
          <w:szCs w:val="32"/>
        </w:rPr>
        <w:t xml:space="preserve"> </w:t>
      </w:r>
      <w:r w:rsidR="00B93283">
        <w:rPr>
          <w:rFonts w:ascii="Times New Roman" w:hAnsi="Times New Roman" w:cs="Times New Roman"/>
          <w:sz w:val="32"/>
          <w:szCs w:val="32"/>
        </w:rPr>
        <w:t xml:space="preserve">как, </w:t>
      </w:r>
      <w:r w:rsidR="00216C38" w:rsidRPr="00AB25A0">
        <w:rPr>
          <w:rFonts w:ascii="Times New Roman" w:hAnsi="Times New Roman" w:cs="Times New Roman"/>
          <w:sz w:val="32"/>
          <w:szCs w:val="32"/>
        </w:rPr>
        <w:t xml:space="preserve">«Узнать о жалобе» и «Решения по жалобам», задачи которых заключаются </w:t>
      </w:r>
      <w:proofErr w:type="gramStart"/>
      <w:r w:rsidR="00216C38" w:rsidRPr="00AB25A0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="00216C38" w:rsidRPr="00AB25A0">
        <w:rPr>
          <w:rFonts w:ascii="Times New Roman" w:hAnsi="Times New Roman" w:cs="Times New Roman"/>
          <w:sz w:val="32"/>
          <w:szCs w:val="32"/>
        </w:rPr>
        <w:t>:</w:t>
      </w:r>
    </w:p>
    <w:p w:rsidR="00216C38" w:rsidRPr="00772E4D" w:rsidRDefault="00772E4D" w:rsidP="00772E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772E4D">
        <w:rPr>
          <w:rFonts w:ascii="Times New Roman" w:hAnsi="Times New Roman" w:cs="Times New Roman"/>
          <w:sz w:val="32"/>
          <w:szCs w:val="32"/>
        </w:rPr>
        <w:t xml:space="preserve">- </w:t>
      </w:r>
      <w:proofErr w:type="gramStart"/>
      <w:r w:rsidRPr="00772E4D">
        <w:rPr>
          <w:rFonts w:ascii="Times New Roman" w:hAnsi="Times New Roman" w:cs="Times New Roman"/>
          <w:sz w:val="32"/>
          <w:szCs w:val="32"/>
        </w:rPr>
        <w:t>повышении</w:t>
      </w:r>
      <w:proofErr w:type="gramEnd"/>
      <w:r w:rsidRPr="00772E4D">
        <w:rPr>
          <w:rFonts w:ascii="Times New Roman" w:hAnsi="Times New Roman" w:cs="Times New Roman"/>
          <w:sz w:val="32"/>
          <w:szCs w:val="32"/>
        </w:rPr>
        <w:t xml:space="preserve"> информационной открытости ФНС РФ</w:t>
      </w:r>
      <w:r w:rsidRPr="00772E4D">
        <w:rPr>
          <w:rFonts w:ascii="Times New Roman" w:eastAsiaTheme="minorEastAsia" w:hAnsi="Times New Roman" w:cs="Times New Roman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;</w:t>
      </w:r>
    </w:p>
    <w:p w:rsidR="00772E4D" w:rsidRPr="00772E4D" w:rsidRDefault="00772E4D" w:rsidP="00772E4D">
      <w:pPr>
        <w:pStyle w:val="aa"/>
        <w:spacing w:before="0" w:beforeAutospacing="0" w:after="0" w:afterAutospacing="0" w:line="360" w:lineRule="auto"/>
        <w:jc w:val="both"/>
        <w:rPr>
          <w:rFonts w:eastAsiaTheme="minorEastAsia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772E4D">
        <w:rPr>
          <w:rFonts w:eastAsiaTheme="minorEastAsia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- </w:t>
      </w:r>
      <w:proofErr w:type="gramStart"/>
      <w:r w:rsidRPr="00772E4D">
        <w:rPr>
          <w:rFonts w:eastAsiaTheme="minorEastAsia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снижении</w:t>
      </w:r>
      <w:proofErr w:type="gramEnd"/>
      <w:r w:rsidRPr="00772E4D">
        <w:rPr>
          <w:rFonts w:eastAsiaTheme="minorEastAsia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конфликтности с налогоплательщиками;</w:t>
      </w:r>
    </w:p>
    <w:p w:rsidR="00772E4D" w:rsidRPr="00772E4D" w:rsidRDefault="00772E4D" w:rsidP="00772E4D">
      <w:pPr>
        <w:pStyle w:val="aa"/>
        <w:spacing w:before="0" w:beforeAutospacing="0" w:after="0" w:afterAutospacing="0" w:line="360" w:lineRule="auto"/>
        <w:jc w:val="both"/>
        <w:rPr>
          <w:sz w:val="32"/>
          <w:szCs w:val="32"/>
        </w:rPr>
      </w:pPr>
      <w:r w:rsidRPr="00772E4D">
        <w:rPr>
          <w:rFonts w:eastAsiaTheme="minorEastAsia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- </w:t>
      </w:r>
      <w:proofErr w:type="gramStart"/>
      <w:r w:rsidRPr="00772E4D">
        <w:rPr>
          <w:rFonts w:eastAsiaTheme="minorEastAsia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контроле</w:t>
      </w:r>
      <w:proofErr w:type="gramEnd"/>
      <w:r w:rsidRPr="00772E4D">
        <w:rPr>
          <w:rFonts w:eastAsiaTheme="minorEastAsia"/>
          <w:bCs/>
          <w:kern w:val="24"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за эффективностью работы налоговых органов.</w:t>
      </w:r>
    </w:p>
    <w:p w:rsidR="001B66E0" w:rsidRDefault="004B60B9" w:rsidP="001B66E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F173BC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 w:rsidR="00720051" w:rsidRPr="00F173BC">
        <w:rPr>
          <w:rFonts w:ascii="Times New Roman" w:hAnsi="Times New Roman" w:cs="Times New Roman"/>
          <w:sz w:val="32"/>
          <w:szCs w:val="32"/>
          <w:highlight w:val="yellow"/>
        </w:rPr>
        <w:t>3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16C38">
        <w:rPr>
          <w:rFonts w:ascii="Times New Roman" w:hAnsi="Times New Roman" w:cs="Times New Roman"/>
          <w:sz w:val="32"/>
          <w:szCs w:val="32"/>
        </w:rPr>
        <w:t xml:space="preserve">Интернет-сервис - «Узнать о жалобе» </w:t>
      </w:r>
      <w:r w:rsidR="001B66E0" w:rsidRPr="00D058F6">
        <w:rPr>
          <w:rFonts w:ascii="Times New Roman" w:hAnsi="Times New Roman" w:cs="Times New Roman"/>
          <w:sz w:val="32"/>
          <w:szCs w:val="32"/>
        </w:rPr>
        <w:t xml:space="preserve"> позволя</w:t>
      </w:r>
      <w:r w:rsidR="00216C38">
        <w:rPr>
          <w:rFonts w:ascii="Times New Roman" w:hAnsi="Times New Roman" w:cs="Times New Roman"/>
          <w:sz w:val="32"/>
          <w:szCs w:val="32"/>
        </w:rPr>
        <w:t xml:space="preserve">ет </w:t>
      </w:r>
      <w:r w:rsidR="001B66E0" w:rsidRPr="00D058F6">
        <w:rPr>
          <w:rFonts w:ascii="Times New Roman" w:hAnsi="Times New Roman" w:cs="Times New Roman"/>
          <w:sz w:val="32"/>
          <w:szCs w:val="32"/>
        </w:rPr>
        <w:t>оперативно в режиме онлайн получить информацию о ходе и результатах рассмотрения жалоб (заявлений, обращений), поступивших в управления ФНС России по субъектам Российской Федерации и ФНС России</w:t>
      </w:r>
      <w:r w:rsidR="00216C38">
        <w:rPr>
          <w:rFonts w:ascii="Times New Roman" w:hAnsi="Times New Roman" w:cs="Times New Roman"/>
          <w:sz w:val="32"/>
          <w:szCs w:val="32"/>
        </w:rPr>
        <w:t>.</w:t>
      </w:r>
    </w:p>
    <w:p w:rsidR="001B66E0" w:rsidRPr="00D058F6" w:rsidRDefault="004B60B9" w:rsidP="001B66E0">
      <w:pPr>
        <w:pStyle w:val="Default"/>
        <w:spacing w:line="360" w:lineRule="auto"/>
        <w:ind w:firstLine="540"/>
        <w:jc w:val="both"/>
        <w:rPr>
          <w:sz w:val="32"/>
          <w:szCs w:val="32"/>
        </w:rPr>
      </w:pPr>
      <w:r w:rsidRPr="00F173BC">
        <w:rPr>
          <w:sz w:val="32"/>
          <w:szCs w:val="32"/>
          <w:highlight w:val="yellow"/>
        </w:rPr>
        <w:t xml:space="preserve">СЛАЙД </w:t>
      </w:r>
      <w:r w:rsidR="00720051" w:rsidRPr="00F173BC">
        <w:rPr>
          <w:sz w:val="32"/>
          <w:szCs w:val="32"/>
          <w:highlight w:val="yellow"/>
        </w:rPr>
        <w:t>4</w:t>
      </w:r>
      <w:r>
        <w:rPr>
          <w:sz w:val="32"/>
          <w:szCs w:val="32"/>
        </w:rPr>
        <w:t xml:space="preserve"> </w:t>
      </w:r>
      <w:r w:rsidR="00216C38">
        <w:rPr>
          <w:sz w:val="32"/>
          <w:szCs w:val="32"/>
        </w:rPr>
        <w:t>Интернет-сервис</w:t>
      </w:r>
      <w:r w:rsidR="00094F87">
        <w:rPr>
          <w:sz w:val="32"/>
          <w:szCs w:val="32"/>
        </w:rPr>
        <w:t xml:space="preserve"> </w:t>
      </w:r>
      <w:r w:rsidR="00216C38">
        <w:rPr>
          <w:sz w:val="32"/>
          <w:szCs w:val="32"/>
        </w:rPr>
        <w:t xml:space="preserve">- </w:t>
      </w:r>
      <w:r w:rsidR="001B66E0" w:rsidRPr="00D058F6">
        <w:rPr>
          <w:sz w:val="32"/>
          <w:szCs w:val="32"/>
        </w:rPr>
        <w:t>«Решения по жалобам»</w:t>
      </w:r>
      <w:r w:rsidR="00216C38">
        <w:rPr>
          <w:sz w:val="32"/>
          <w:szCs w:val="32"/>
        </w:rPr>
        <w:t xml:space="preserve"> </w:t>
      </w:r>
      <w:r w:rsidR="001B66E0" w:rsidRPr="00D058F6">
        <w:rPr>
          <w:sz w:val="32"/>
          <w:szCs w:val="32"/>
        </w:rPr>
        <w:t>предоставляет возможность просмотра в свободном доступе наиболее значимых решений, вынесенных налоговыми органами по результатам рассмотрения ФНС России и управлениями ФНС России по субъектам Российской Федерации жалоб</w:t>
      </w:r>
      <w:r w:rsidR="000C299D">
        <w:rPr>
          <w:sz w:val="32"/>
          <w:szCs w:val="32"/>
        </w:rPr>
        <w:t xml:space="preserve"> (обращений) налогоплательщиков</w:t>
      </w:r>
      <w:r w:rsidR="001B66E0" w:rsidRPr="00D058F6">
        <w:rPr>
          <w:sz w:val="32"/>
          <w:szCs w:val="32"/>
        </w:rPr>
        <w:t xml:space="preserve">. </w:t>
      </w:r>
    </w:p>
    <w:p w:rsidR="00E22352" w:rsidRPr="00D058F6" w:rsidRDefault="004B60B9" w:rsidP="00E2235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F173BC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 w:rsidR="00720051" w:rsidRPr="00F173BC">
        <w:rPr>
          <w:rFonts w:ascii="Times New Roman" w:hAnsi="Times New Roman" w:cs="Times New Roman"/>
          <w:sz w:val="32"/>
          <w:szCs w:val="32"/>
          <w:highlight w:val="yellow"/>
        </w:rPr>
        <w:t>5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22352" w:rsidRPr="00D058F6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="00E22352" w:rsidRPr="00D058F6">
        <w:rPr>
          <w:rFonts w:ascii="Times New Roman" w:hAnsi="Times New Roman" w:cs="Times New Roman"/>
          <w:sz w:val="32"/>
          <w:szCs w:val="32"/>
        </w:rPr>
        <w:t xml:space="preserve"> целях совершенствования налогового администрирования с 1 января 2014 года концептуально изменена </w:t>
      </w:r>
      <w:r w:rsidR="00E22352" w:rsidRPr="00D058F6">
        <w:rPr>
          <w:rFonts w:ascii="Times New Roman" w:hAnsi="Times New Roman" w:cs="Times New Roman"/>
          <w:sz w:val="32"/>
          <w:szCs w:val="32"/>
        </w:rPr>
        <w:lastRenderedPageBreak/>
        <w:t xml:space="preserve">процедура досудебного урегулирования налоговых споров: обязательное досудебное обжалование перед обращением в суд стало применяться ко всем налоговым спорам, включая споры, связанные с обжалованием действий (бездействия) должностных лиц налоговых органов. </w:t>
      </w:r>
    </w:p>
    <w:p w:rsidR="00FC65E5" w:rsidRPr="00D058F6" w:rsidRDefault="00FC65E5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>С</w:t>
      </w:r>
      <w:r w:rsidR="00CB2994" w:rsidRPr="00D058F6">
        <w:rPr>
          <w:rFonts w:ascii="Times New Roman" w:hAnsi="Times New Roman" w:cs="Times New Roman"/>
          <w:sz w:val="32"/>
          <w:szCs w:val="32"/>
        </w:rPr>
        <w:t xml:space="preserve">истема досудебного урегулирования налоговых споров обладает целым рядом </w:t>
      </w:r>
      <w:proofErr w:type="gramStart"/>
      <w:r w:rsidR="00CB2994" w:rsidRPr="00D058F6">
        <w:rPr>
          <w:rFonts w:ascii="Times New Roman" w:hAnsi="Times New Roman" w:cs="Times New Roman"/>
          <w:sz w:val="32"/>
          <w:szCs w:val="32"/>
        </w:rPr>
        <w:t>достоинств</w:t>
      </w:r>
      <w:proofErr w:type="gramEnd"/>
      <w:r w:rsidR="00CB2994" w:rsidRPr="00D058F6">
        <w:rPr>
          <w:rFonts w:ascii="Times New Roman" w:hAnsi="Times New Roman" w:cs="Times New Roman"/>
          <w:sz w:val="32"/>
          <w:szCs w:val="32"/>
        </w:rPr>
        <w:t xml:space="preserve"> как с точки зрения налогоплательщика, та</w:t>
      </w:r>
      <w:r w:rsidRPr="00D058F6">
        <w:rPr>
          <w:rFonts w:ascii="Times New Roman" w:hAnsi="Times New Roman" w:cs="Times New Roman"/>
          <w:sz w:val="32"/>
          <w:szCs w:val="32"/>
        </w:rPr>
        <w:t>к и с точки зрения государства.</w:t>
      </w:r>
    </w:p>
    <w:p w:rsidR="00FC65E5" w:rsidRPr="00D058F6" w:rsidRDefault="00CB2994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 xml:space="preserve">Грамотная организация работы с жалобами позволяет установить устойчивую обратную связь между налоговыми органами разных уровней, усилить внутриведомственный контроль и своевременно формировать объективную оценку работы нижестоящих налоговых органов и их должностных лиц, на регулярной основе осуществлять мониторинг эффективности применения налогового законодательства всеми участниками налоговых правоотношений. </w:t>
      </w:r>
    </w:p>
    <w:p w:rsidR="00CB2994" w:rsidRPr="000501E8" w:rsidRDefault="00CB2994" w:rsidP="002A53D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>Кроме того, нельзя не отметить простоту и оперативность административного обжалования в сравнении с судебным порядком рассмотрения налоговых споров.</w:t>
      </w:r>
    </w:p>
    <w:p w:rsidR="000501E8" w:rsidRPr="000501E8" w:rsidRDefault="00A23C54" w:rsidP="002A53D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F173BC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 w:rsidR="00720051" w:rsidRPr="00F173BC">
        <w:rPr>
          <w:rFonts w:ascii="Times New Roman" w:hAnsi="Times New Roman" w:cs="Times New Roman"/>
          <w:sz w:val="32"/>
          <w:szCs w:val="32"/>
          <w:highlight w:val="yellow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501E8" w:rsidRPr="000501E8">
        <w:rPr>
          <w:rFonts w:ascii="Times New Roman" w:hAnsi="Times New Roman" w:cs="Times New Roman"/>
          <w:sz w:val="32"/>
          <w:szCs w:val="32"/>
        </w:rPr>
        <w:t>Преимущества досудебного порядка разрешения налоговых споров по сравнению с судебным разбирательством</w:t>
      </w:r>
      <w:r w:rsidR="000C299D" w:rsidRPr="000C299D">
        <w:rPr>
          <w:rFonts w:ascii="Times New Roman" w:hAnsi="Times New Roman" w:cs="Times New Roman"/>
          <w:sz w:val="32"/>
          <w:szCs w:val="32"/>
        </w:rPr>
        <w:t xml:space="preserve"> </w:t>
      </w:r>
      <w:r w:rsidR="000C299D">
        <w:rPr>
          <w:rFonts w:ascii="Times New Roman" w:hAnsi="Times New Roman" w:cs="Times New Roman"/>
          <w:sz w:val="32"/>
          <w:szCs w:val="32"/>
        </w:rPr>
        <w:t>заключаются в следующем</w:t>
      </w:r>
      <w:r w:rsidR="000501E8" w:rsidRPr="000501E8">
        <w:rPr>
          <w:rFonts w:ascii="Times New Roman" w:hAnsi="Times New Roman" w:cs="Times New Roman"/>
          <w:sz w:val="32"/>
          <w:szCs w:val="32"/>
        </w:rPr>
        <w:t>:</w:t>
      </w:r>
    </w:p>
    <w:p w:rsidR="000501E8" w:rsidRPr="000501E8" w:rsidRDefault="000501E8" w:rsidP="002A53D3">
      <w:pPr>
        <w:autoSpaceDE w:val="0"/>
        <w:autoSpaceDN w:val="0"/>
        <w:adjustRightInd w:val="0"/>
        <w:spacing w:before="200"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0501E8">
        <w:rPr>
          <w:rFonts w:ascii="Times New Roman" w:hAnsi="Times New Roman" w:cs="Times New Roman"/>
          <w:sz w:val="32"/>
          <w:szCs w:val="32"/>
        </w:rPr>
        <w:t>- более простая процедура обращения;</w:t>
      </w:r>
    </w:p>
    <w:p w:rsidR="000501E8" w:rsidRPr="000501E8" w:rsidRDefault="000501E8" w:rsidP="002A53D3">
      <w:pPr>
        <w:autoSpaceDE w:val="0"/>
        <w:autoSpaceDN w:val="0"/>
        <w:adjustRightInd w:val="0"/>
        <w:spacing w:before="200"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0501E8">
        <w:rPr>
          <w:rFonts w:ascii="Times New Roman" w:hAnsi="Times New Roman" w:cs="Times New Roman"/>
          <w:sz w:val="32"/>
          <w:szCs w:val="32"/>
        </w:rPr>
        <w:t>- меньшие сроки рассмотрения жалобы;</w:t>
      </w:r>
    </w:p>
    <w:p w:rsidR="000501E8" w:rsidRPr="00216C38" w:rsidRDefault="000501E8" w:rsidP="002A53D3">
      <w:pPr>
        <w:autoSpaceDE w:val="0"/>
        <w:autoSpaceDN w:val="0"/>
        <w:adjustRightInd w:val="0"/>
        <w:spacing w:before="200"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0501E8">
        <w:rPr>
          <w:rFonts w:ascii="Times New Roman" w:hAnsi="Times New Roman" w:cs="Times New Roman"/>
          <w:sz w:val="32"/>
          <w:szCs w:val="32"/>
        </w:rPr>
        <w:lastRenderedPageBreak/>
        <w:t>- отсутствие расходов, связанных с уплатой государственной пошлины и другими судебными издержками.</w:t>
      </w:r>
    </w:p>
    <w:p w:rsidR="001E6729" w:rsidRPr="00334D47" w:rsidRDefault="00190600" w:rsidP="001E672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1E6729">
        <w:rPr>
          <w:rFonts w:ascii="Times New Roman" w:hAnsi="Times New Roman" w:cs="Times New Roman"/>
          <w:sz w:val="32"/>
          <w:szCs w:val="32"/>
        </w:rPr>
        <w:t xml:space="preserve">Порядок и сроки подачи жалобы, а так же сроки рассмотрения жалоб при досудебном урегулировании налоговых споров приведены на </w:t>
      </w:r>
      <w:r w:rsidR="003724C1" w:rsidRPr="001E6729">
        <w:rPr>
          <w:rFonts w:ascii="Times New Roman" w:hAnsi="Times New Roman" w:cs="Times New Roman"/>
          <w:sz w:val="32"/>
          <w:szCs w:val="32"/>
        </w:rPr>
        <w:t xml:space="preserve">двух следующих </w:t>
      </w:r>
      <w:r w:rsidRPr="001E6729">
        <w:rPr>
          <w:rFonts w:ascii="Times New Roman" w:hAnsi="Times New Roman" w:cs="Times New Roman"/>
          <w:sz w:val="32"/>
          <w:szCs w:val="32"/>
        </w:rPr>
        <w:t xml:space="preserve">слайдах. </w:t>
      </w:r>
    </w:p>
    <w:p w:rsidR="00BD7273" w:rsidRDefault="00A23C54" w:rsidP="001E672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334D47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 w:rsidR="00720051">
        <w:rPr>
          <w:rFonts w:ascii="Times New Roman" w:hAnsi="Times New Roman" w:cs="Times New Roman"/>
          <w:sz w:val="32"/>
          <w:szCs w:val="32"/>
          <w:highlight w:val="yellow"/>
        </w:rPr>
        <w:t>7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D7273">
        <w:rPr>
          <w:rFonts w:ascii="Times New Roman" w:hAnsi="Times New Roman" w:cs="Times New Roman"/>
          <w:sz w:val="32"/>
          <w:szCs w:val="32"/>
        </w:rPr>
        <w:t xml:space="preserve">Апелляционная жалоба может быть подана </w:t>
      </w:r>
      <w:r w:rsidR="00BD7273" w:rsidRPr="001E6729">
        <w:rPr>
          <w:rFonts w:ascii="Times New Roman" w:hAnsi="Times New Roman" w:cs="Times New Roman"/>
          <w:sz w:val="32"/>
          <w:szCs w:val="32"/>
        </w:rPr>
        <w:t xml:space="preserve">в течение одного </w:t>
      </w:r>
      <w:r w:rsidR="00BD7273">
        <w:rPr>
          <w:rFonts w:ascii="Times New Roman" w:hAnsi="Times New Roman" w:cs="Times New Roman"/>
          <w:sz w:val="32"/>
          <w:szCs w:val="32"/>
        </w:rPr>
        <w:t xml:space="preserve">месяца </w:t>
      </w:r>
      <w:r w:rsidR="00BD7273" w:rsidRPr="001E6729">
        <w:rPr>
          <w:rFonts w:ascii="Times New Roman" w:hAnsi="Times New Roman" w:cs="Times New Roman"/>
          <w:sz w:val="32"/>
          <w:szCs w:val="32"/>
        </w:rPr>
        <w:t>со дня</w:t>
      </w:r>
      <w:r w:rsidR="00BD7273">
        <w:rPr>
          <w:rFonts w:ascii="Times New Roman" w:hAnsi="Times New Roman" w:cs="Times New Roman"/>
          <w:sz w:val="32"/>
          <w:szCs w:val="32"/>
        </w:rPr>
        <w:t xml:space="preserve"> получения решения </w:t>
      </w:r>
      <w:r w:rsidR="00BD7273" w:rsidRPr="001E6729">
        <w:rPr>
          <w:rFonts w:ascii="Times New Roman" w:hAnsi="Times New Roman" w:cs="Times New Roman"/>
          <w:sz w:val="32"/>
          <w:szCs w:val="32"/>
        </w:rPr>
        <w:t xml:space="preserve">о привлечении </w:t>
      </w:r>
      <w:r w:rsidR="0073440B">
        <w:rPr>
          <w:rFonts w:ascii="Times New Roman" w:hAnsi="Times New Roman" w:cs="Times New Roman"/>
          <w:sz w:val="32"/>
          <w:szCs w:val="32"/>
        </w:rPr>
        <w:t xml:space="preserve">(об отказе в привлечении) </w:t>
      </w:r>
      <w:r w:rsidR="00BD7273" w:rsidRPr="001E6729">
        <w:rPr>
          <w:rFonts w:ascii="Times New Roman" w:hAnsi="Times New Roman" w:cs="Times New Roman"/>
          <w:sz w:val="32"/>
          <w:szCs w:val="32"/>
        </w:rPr>
        <w:t>к ответственности за совершение налогового правонарушения</w:t>
      </w:r>
      <w:r w:rsidR="00BD7273">
        <w:rPr>
          <w:rFonts w:ascii="Times New Roman" w:hAnsi="Times New Roman" w:cs="Times New Roman"/>
          <w:sz w:val="32"/>
          <w:szCs w:val="32"/>
        </w:rPr>
        <w:t>.</w:t>
      </w:r>
    </w:p>
    <w:p w:rsidR="001E6729" w:rsidRPr="001E6729" w:rsidRDefault="001E6729" w:rsidP="001E672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1E6729">
        <w:rPr>
          <w:rFonts w:ascii="Times New Roman" w:hAnsi="Times New Roman" w:cs="Times New Roman"/>
          <w:sz w:val="32"/>
          <w:szCs w:val="32"/>
        </w:rPr>
        <w:t>Жалоба в вышестоящий налоговый орган может быть подана в течение одного года со дня, когда лицо узнало или должно было узнать о нарушении своих прав</w:t>
      </w:r>
      <w:r>
        <w:rPr>
          <w:rFonts w:ascii="Times New Roman" w:hAnsi="Times New Roman" w:cs="Times New Roman"/>
          <w:sz w:val="32"/>
          <w:szCs w:val="32"/>
        </w:rPr>
        <w:t>, за исключением нижеследующих положений</w:t>
      </w:r>
      <w:r w:rsidRPr="001E6729">
        <w:rPr>
          <w:rFonts w:ascii="Times New Roman" w:hAnsi="Times New Roman" w:cs="Times New Roman"/>
          <w:sz w:val="32"/>
          <w:szCs w:val="32"/>
        </w:rPr>
        <w:t>.</w:t>
      </w:r>
    </w:p>
    <w:p w:rsidR="001E6729" w:rsidRPr="001E6729" w:rsidRDefault="001E6729" w:rsidP="001E6729">
      <w:pPr>
        <w:autoSpaceDE w:val="0"/>
        <w:autoSpaceDN w:val="0"/>
        <w:adjustRightInd w:val="0"/>
        <w:spacing w:before="200"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1E6729">
        <w:rPr>
          <w:rFonts w:ascii="Times New Roman" w:hAnsi="Times New Roman" w:cs="Times New Roman"/>
          <w:sz w:val="32"/>
          <w:szCs w:val="32"/>
        </w:rPr>
        <w:t>Жалоба на вступившее в силу решение о привлечении</w:t>
      </w:r>
      <w:r w:rsidR="00FE5E9B">
        <w:rPr>
          <w:rFonts w:ascii="Times New Roman" w:hAnsi="Times New Roman" w:cs="Times New Roman"/>
          <w:sz w:val="32"/>
          <w:szCs w:val="32"/>
        </w:rPr>
        <w:t xml:space="preserve"> (об отказе в привлечении) </w:t>
      </w:r>
      <w:r w:rsidRPr="001E6729">
        <w:rPr>
          <w:rFonts w:ascii="Times New Roman" w:hAnsi="Times New Roman" w:cs="Times New Roman"/>
          <w:sz w:val="32"/>
          <w:szCs w:val="32"/>
        </w:rPr>
        <w:t>к ответственности за совершение налогового правонарушения, которое не было обжаловано в апелляционном порядке, может быть подана в течение одного года со дня вынесения обжалуемого решения.</w:t>
      </w:r>
    </w:p>
    <w:p w:rsidR="001E6729" w:rsidRPr="001E6729" w:rsidRDefault="001E6729" w:rsidP="001E6729">
      <w:pPr>
        <w:autoSpaceDE w:val="0"/>
        <w:autoSpaceDN w:val="0"/>
        <w:adjustRightInd w:val="0"/>
        <w:spacing w:before="200" w:after="0" w:line="36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1E6729">
        <w:rPr>
          <w:rFonts w:ascii="Times New Roman" w:hAnsi="Times New Roman" w:cs="Times New Roman"/>
          <w:sz w:val="32"/>
          <w:szCs w:val="32"/>
        </w:rPr>
        <w:t xml:space="preserve">Жалоба в </w:t>
      </w:r>
      <w:r>
        <w:rPr>
          <w:rFonts w:ascii="Times New Roman" w:hAnsi="Times New Roman" w:cs="Times New Roman"/>
          <w:sz w:val="32"/>
          <w:szCs w:val="32"/>
        </w:rPr>
        <w:t>ФНС России</w:t>
      </w:r>
      <w:r w:rsidRPr="001E6729">
        <w:rPr>
          <w:rFonts w:ascii="Times New Roman" w:hAnsi="Times New Roman" w:cs="Times New Roman"/>
          <w:sz w:val="32"/>
          <w:szCs w:val="32"/>
        </w:rPr>
        <w:t xml:space="preserve"> может быть подана в течение трех месяцев со дня принятия вышестоящим налоговым органом решения по жалобе (</w:t>
      </w:r>
      <w:r w:rsidR="006B5F92">
        <w:rPr>
          <w:rFonts w:ascii="Times New Roman" w:hAnsi="Times New Roman" w:cs="Times New Roman"/>
          <w:sz w:val="32"/>
          <w:szCs w:val="32"/>
        </w:rPr>
        <w:t xml:space="preserve">по </w:t>
      </w:r>
      <w:r w:rsidRPr="001E6729">
        <w:rPr>
          <w:rFonts w:ascii="Times New Roman" w:hAnsi="Times New Roman" w:cs="Times New Roman"/>
          <w:sz w:val="32"/>
          <w:szCs w:val="32"/>
        </w:rPr>
        <w:t>апелляционной жалобе).</w:t>
      </w:r>
    </w:p>
    <w:p w:rsidR="00A23C54" w:rsidRDefault="00A23C54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334D47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 w:rsidR="00720051">
        <w:rPr>
          <w:rFonts w:ascii="Times New Roman" w:hAnsi="Times New Roman" w:cs="Times New Roman"/>
          <w:sz w:val="32"/>
          <w:szCs w:val="32"/>
          <w:highlight w:val="yellow"/>
        </w:rPr>
        <w:t>8</w:t>
      </w:r>
      <w:r>
        <w:rPr>
          <w:rFonts w:ascii="Times New Roman" w:hAnsi="Times New Roman" w:cs="Times New Roman"/>
          <w:sz w:val="32"/>
          <w:szCs w:val="32"/>
        </w:rPr>
        <w:t xml:space="preserve"> Сроки рассмотрения жалоб вышестоящим налоговым органом:</w:t>
      </w:r>
    </w:p>
    <w:p w:rsidR="00A23C54" w:rsidRPr="00A23C54" w:rsidRDefault="00A23C54" w:rsidP="00A23C54">
      <w:pPr>
        <w:pStyle w:val="ab"/>
        <w:spacing w:line="360" w:lineRule="auto"/>
        <w:jc w:val="both"/>
        <w:rPr>
          <w:sz w:val="32"/>
          <w:szCs w:val="32"/>
        </w:rPr>
      </w:pPr>
      <w:r w:rsidRPr="00A23C54">
        <w:rPr>
          <w:sz w:val="32"/>
          <w:szCs w:val="32"/>
        </w:rPr>
        <w:t xml:space="preserve">- </w:t>
      </w:r>
      <w:r w:rsidRPr="00A23C54">
        <w:rPr>
          <w:rFonts w:eastAsiaTheme="minorEastAsia"/>
          <w:b/>
          <w:bCs/>
          <w:kern w:val="24"/>
          <w:sz w:val="32"/>
          <w:szCs w:val="32"/>
        </w:rPr>
        <w:t xml:space="preserve">в течение одного месяца </w:t>
      </w:r>
      <w:r w:rsidRPr="00A23C54">
        <w:rPr>
          <w:rFonts w:eastAsiaTheme="minorEastAsia"/>
          <w:kern w:val="24"/>
          <w:sz w:val="32"/>
          <w:szCs w:val="32"/>
        </w:rPr>
        <w:t>– на решения, вынесенные в порядке, пред</w:t>
      </w:r>
      <w:r>
        <w:rPr>
          <w:rFonts w:eastAsiaTheme="minorEastAsia"/>
          <w:kern w:val="24"/>
          <w:sz w:val="32"/>
          <w:szCs w:val="32"/>
        </w:rPr>
        <w:t>усмотренном статьей 101 Кодекса. У</w:t>
      </w:r>
      <w:r w:rsidRPr="00A23C54">
        <w:rPr>
          <w:rFonts w:eastAsiaTheme="minorEastAsia"/>
          <w:kern w:val="24"/>
          <w:sz w:val="32"/>
          <w:szCs w:val="32"/>
        </w:rPr>
        <w:t xml:space="preserve">казанный </w:t>
      </w:r>
      <w:r w:rsidRPr="00A23C54">
        <w:rPr>
          <w:rFonts w:eastAsiaTheme="minorEastAsia"/>
          <w:kern w:val="24"/>
          <w:sz w:val="32"/>
          <w:szCs w:val="32"/>
        </w:rPr>
        <w:lastRenderedPageBreak/>
        <w:t>срок может быть продлен для получения от нижестоящих налоговых органов документов</w:t>
      </w:r>
      <w:r>
        <w:rPr>
          <w:rFonts w:eastAsiaTheme="minorEastAsia"/>
          <w:kern w:val="24"/>
          <w:sz w:val="32"/>
          <w:szCs w:val="32"/>
        </w:rPr>
        <w:t xml:space="preserve">, </w:t>
      </w:r>
      <w:r w:rsidRPr="00A23C54">
        <w:rPr>
          <w:rFonts w:eastAsiaTheme="minorEastAsia"/>
          <w:kern w:val="24"/>
          <w:sz w:val="32"/>
          <w:szCs w:val="32"/>
        </w:rPr>
        <w:t xml:space="preserve">необходимых для рассмотрения жалобы (апелляционной жалобы), или при представлении лицом, подавшим жалобу (апелляционную жалобу), дополнительных документов, но </w:t>
      </w:r>
      <w:r w:rsidRPr="00A23C54">
        <w:rPr>
          <w:rFonts w:eastAsiaTheme="minorEastAsia"/>
          <w:b/>
          <w:bCs/>
          <w:kern w:val="24"/>
          <w:sz w:val="32"/>
          <w:szCs w:val="32"/>
        </w:rPr>
        <w:t>не более чем на один месяц;</w:t>
      </w:r>
    </w:p>
    <w:p w:rsidR="00A23C54" w:rsidRPr="00A23C54" w:rsidRDefault="00A23C54" w:rsidP="00A23C54">
      <w:pPr>
        <w:pStyle w:val="ab"/>
        <w:spacing w:line="360" w:lineRule="auto"/>
        <w:jc w:val="both"/>
        <w:rPr>
          <w:sz w:val="32"/>
          <w:szCs w:val="32"/>
        </w:rPr>
      </w:pPr>
      <w:r>
        <w:rPr>
          <w:rFonts w:eastAsiaTheme="minorEastAsia"/>
          <w:b/>
          <w:bCs/>
          <w:kern w:val="24"/>
          <w:sz w:val="32"/>
          <w:szCs w:val="32"/>
        </w:rPr>
        <w:t xml:space="preserve">- </w:t>
      </w:r>
      <w:r w:rsidRPr="00A23C54">
        <w:rPr>
          <w:rFonts w:eastAsiaTheme="minorEastAsia"/>
          <w:b/>
          <w:bCs/>
          <w:kern w:val="24"/>
          <w:sz w:val="32"/>
          <w:szCs w:val="32"/>
        </w:rPr>
        <w:t>в течение 15 дней</w:t>
      </w:r>
      <w:r w:rsidRPr="00A23C54">
        <w:rPr>
          <w:rFonts w:eastAsiaTheme="minorEastAsia"/>
          <w:kern w:val="24"/>
          <w:sz w:val="32"/>
          <w:szCs w:val="32"/>
        </w:rPr>
        <w:t xml:space="preserve"> – на иные виды ре</w:t>
      </w:r>
      <w:r>
        <w:rPr>
          <w:rFonts w:eastAsiaTheme="minorEastAsia"/>
          <w:kern w:val="24"/>
          <w:sz w:val="32"/>
          <w:szCs w:val="32"/>
        </w:rPr>
        <w:t xml:space="preserve">шений, действия или бездействия, </w:t>
      </w:r>
      <w:r w:rsidRPr="00A23C54">
        <w:rPr>
          <w:rFonts w:eastAsiaTheme="minorEastAsia"/>
          <w:kern w:val="24"/>
          <w:sz w:val="32"/>
          <w:szCs w:val="32"/>
        </w:rPr>
        <w:t xml:space="preserve">указанный срок может быть продлен, но </w:t>
      </w:r>
      <w:r w:rsidRPr="00A23C54">
        <w:rPr>
          <w:rFonts w:eastAsiaTheme="minorEastAsia"/>
          <w:b/>
          <w:bCs/>
          <w:kern w:val="24"/>
          <w:sz w:val="32"/>
          <w:szCs w:val="32"/>
        </w:rPr>
        <w:t>не более чем на 15 дней.</w:t>
      </w:r>
    </w:p>
    <w:p w:rsidR="00CB2994" w:rsidRPr="00D058F6" w:rsidRDefault="00190600" w:rsidP="00A23C5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CB2994" w:rsidRPr="00D058F6">
        <w:rPr>
          <w:rFonts w:ascii="Times New Roman" w:hAnsi="Times New Roman" w:cs="Times New Roman"/>
          <w:sz w:val="32"/>
          <w:szCs w:val="32"/>
        </w:rPr>
        <w:t xml:space="preserve">овершенствование налогового администрирования налогоплательщиков, а также улучшение качества выносимых налоговыми органами решений обуславливало тенденцию снижения </w:t>
      </w:r>
      <w:r w:rsidR="00FC65E5" w:rsidRPr="00D058F6">
        <w:rPr>
          <w:rFonts w:ascii="Times New Roman" w:hAnsi="Times New Roman" w:cs="Times New Roman"/>
          <w:sz w:val="32"/>
          <w:szCs w:val="32"/>
        </w:rPr>
        <w:t>процента</w:t>
      </w:r>
      <w:r w:rsidR="00CB2994" w:rsidRPr="00D058F6">
        <w:rPr>
          <w:rFonts w:ascii="Times New Roman" w:hAnsi="Times New Roman" w:cs="Times New Roman"/>
          <w:sz w:val="32"/>
          <w:szCs w:val="32"/>
        </w:rPr>
        <w:t xml:space="preserve"> удовлетворенных жалоб в </w:t>
      </w:r>
      <w:r w:rsidR="00787333" w:rsidRPr="00D058F6">
        <w:rPr>
          <w:rFonts w:ascii="Times New Roman" w:hAnsi="Times New Roman" w:cs="Times New Roman"/>
          <w:sz w:val="32"/>
          <w:szCs w:val="32"/>
        </w:rPr>
        <w:t>сравнении с предыдущим периодом, как в целом по Российской Федерации, так и в Республике Хакасия.</w:t>
      </w:r>
    </w:p>
    <w:p w:rsidR="005A5DDF" w:rsidRPr="00D058F6" w:rsidRDefault="00496177" w:rsidP="00140D9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34D47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 w:rsidR="00720051">
        <w:rPr>
          <w:rFonts w:ascii="Times New Roman" w:hAnsi="Times New Roman" w:cs="Times New Roman"/>
          <w:sz w:val="32"/>
          <w:szCs w:val="32"/>
          <w:highlight w:val="yellow"/>
        </w:rPr>
        <w:t>9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A5DDF" w:rsidRPr="00D058F6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="005A5DDF" w:rsidRPr="00D058F6">
        <w:rPr>
          <w:rFonts w:ascii="Times New Roman" w:hAnsi="Times New Roman" w:cs="Times New Roman"/>
          <w:sz w:val="32"/>
          <w:szCs w:val="32"/>
        </w:rPr>
        <w:t xml:space="preserve">а 2015 год в </w:t>
      </w:r>
      <w:r w:rsidR="0070544C" w:rsidRPr="00D058F6">
        <w:rPr>
          <w:rFonts w:ascii="Times New Roman" w:hAnsi="Times New Roman" w:cs="Times New Roman"/>
          <w:sz w:val="32"/>
          <w:szCs w:val="32"/>
        </w:rPr>
        <w:t xml:space="preserve">Управление </w:t>
      </w:r>
      <w:r w:rsidR="00535932" w:rsidRPr="00D058F6">
        <w:rPr>
          <w:rFonts w:ascii="Times New Roman" w:hAnsi="Times New Roman" w:cs="Times New Roman"/>
          <w:sz w:val="32"/>
          <w:szCs w:val="32"/>
        </w:rPr>
        <w:t xml:space="preserve">ФНС Росси по Республике Хакасия </w:t>
      </w:r>
      <w:r w:rsidR="005A5DDF" w:rsidRPr="00D058F6">
        <w:rPr>
          <w:rFonts w:ascii="Times New Roman" w:hAnsi="Times New Roman" w:cs="Times New Roman"/>
          <w:sz w:val="32"/>
          <w:szCs w:val="32"/>
        </w:rPr>
        <w:t>поступило 275 жалоб налогоплательщиков, рассмотрено 294</w:t>
      </w:r>
      <w:r w:rsidR="0070544C"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="0008798A" w:rsidRPr="00D058F6">
        <w:rPr>
          <w:rFonts w:ascii="Times New Roman" w:hAnsi="Times New Roman" w:cs="Times New Roman"/>
          <w:sz w:val="32"/>
          <w:szCs w:val="32"/>
        </w:rPr>
        <w:t xml:space="preserve">жалобы </w:t>
      </w:r>
      <w:r w:rsidR="0070544C" w:rsidRPr="00D058F6">
        <w:rPr>
          <w:rFonts w:ascii="Times New Roman" w:hAnsi="Times New Roman" w:cs="Times New Roman"/>
          <w:sz w:val="32"/>
          <w:szCs w:val="32"/>
        </w:rPr>
        <w:t xml:space="preserve">на сумму </w:t>
      </w:r>
      <w:r w:rsidR="005A5DDF"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="0070544C" w:rsidRPr="00D058F6">
        <w:rPr>
          <w:rFonts w:ascii="Times New Roman" w:eastAsia="Times New Roman" w:hAnsi="Times New Roman" w:cs="Times New Roman"/>
          <w:sz w:val="32"/>
          <w:szCs w:val="32"/>
          <w:lang w:eastAsia="ru-RU"/>
        </w:rPr>
        <w:t>957 220 тыс.</w:t>
      </w:r>
      <w:r w:rsidR="0012493D" w:rsidRPr="00D058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0544C" w:rsidRPr="00D058F6">
        <w:rPr>
          <w:rFonts w:ascii="Times New Roman" w:eastAsia="Times New Roman" w:hAnsi="Times New Roman" w:cs="Times New Roman"/>
          <w:sz w:val="32"/>
          <w:szCs w:val="32"/>
          <w:lang w:eastAsia="ru-RU"/>
        </w:rPr>
        <w:t>руб</w:t>
      </w:r>
      <w:r w:rsidR="0012493D" w:rsidRPr="00D058F6">
        <w:rPr>
          <w:rFonts w:ascii="Times New Roman" w:eastAsia="Times New Roman" w:hAnsi="Times New Roman" w:cs="Times New Roman"/>
          <w:sz w:val="32"/>
          <w:szCs w:val="32"/>
          <w:lang w:eastAsia="ru-RU"/>
        </w:rPr>
        <w:t>лей</w:t>
      </w:r>
      <w:r w:rsidR="0070544C" w:rsidRPr="00D058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12493D" w:rsidRPr="00D058F6">
        <w:rPr>
          <w:rFonts w:ascii="Times New Roman" w:hAnsi="Times New Roman" w:cs="Times New Roman"/>
          <w:sz w:val="32"/>
          <w:szCs w:val="32"/>
        </w:rPr>
        <w:t xml:space="preserve">Удовлетворено </w:t>
      </w:r>
      <w:r w:rsidR="0012493D" w:rsidRPr="00D058F6">
        <w:rPr>
          <w:rFonts w:ascii="Times New Roman" w:hAnsi="Times New Roman" w:cs="Times New Roman"/>
          <w:bCs/>
          <w:sz w:val="32"/>
          <w:szCs w:val="32"/>
        </w:rPr>
        <w:t>137 жалоб или 47% от общего количества рассмотренных</w:t>
      </w:r>
      <w:r w:rsidR="004422A9" w:rsidRPr="00D058F6">
        <w:rPr>
          <w:rFonts w:ascii="Times New Roman" w:hAnsi="Times New Roman" w:cs="Times New Roman"/>
          <w:sz w:val="32"/>
          <w:szCs w:val="32"/>
        </w:rPr>
        <w:t>. Сумма удовлетворенных требований составила 66</w:t>
      </w:r>
      <w:r w:rsidR="0012493D"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="004422A9" w:rsidRPr="00D058F6">
        <w:rPr>
          <w:rFonts w:ascii="Times New Roman" w:hAnsi="Times New Roman" w:cs="Times New Roman"/>
          <w:sz w:val="32"/>
          <w:szCs w:val="32"/>
        </w:rPr>
        <w:t>920 тыс. рублей или 7%</w:t>
      </w:r>
      <w:r w:rsidR="00D2240B" w:rsidRPr="00D058F6">
        <w:rPr>
          <w:rFonts w:ascii="Times New Roman" w:hAnsi="Times New Roman" w:cs="Times New Roman"/>
          <w:sz w:val="32"/>
          <w:szCs w:val="32"/>
        </w:rPr>
        <w:t>.</w:t>
      </w:r>
    </w:p>
    <w:p w:rsidR="004C2EB9" w:rsidRPr="00D058F6" w:rsidRDefault="004C2EB9" w:rsidP="00140D9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 xml:space="preserve">За 2016 год в </w:t>
      </w:r>
      <w:r w:rsidR="0008798A" w:rsidRPr="00D058F6">
        <w:rPr>
          <w:rFonts w:ascii="Times New Roman" w:hAnsi="Times New Roman" w:cs="Times New Roman"/>
          <w:sz w:val="32"/>
          <w:szCs w:val="32"/>
        </w:rPr>
        <w:t>Управление</w:t>
      </w:r>
      <w:r w:rsidRPr="00D058F6">
        <w:rPr>
          <w:rFonts w:ascii="Times New Roman" w:hAnsi="Times New Roman" w:cs="Times New Roman"/>
          <w:sz w:val="32"/>
          <w:szCs w:val="32"/>
        </w:rPr>
        <w:t xml:space="preserve"> поступило 183 жалобы налогоплательщиков</w:t>
      </w:r>
      <w:r w:rsidR="0008798A" w:rsidRPr="00D058F6">
        <w:rPr>
          <w:rFonts w:ascii="Times New Roman" w:hAnsi="Times New Roman" w:cs="Times New Roman"/>
          <w:sz w:val="32"/>
          <w:szCs w:val="32"/>
        </w:rPr>
        <w:t xml:space="preserve">, </w:t>
      </w:r>
      <w:r w:rsidRPr="00D058F6">
        <w:rPr>
          <w:rFonts w:ascii="Times New Roman" w:hAnsi="Times New Roman" w:cs="Times New Roman"/>
          <w:sz w:val="32"/>
          <w:szCs w:val="32"/>
        </w:rPr>
        <w:t xml:space="preserve">рассмотрено </w:t>
      </w:r>
      <w:r w:rsidR="0008798A" w:rsidRPr="00D058F6">
        <w:rPr>
          <w:rFonts w:ascii="Times New Roman" w:hAnsi="Times New Roman" w:cs="Times New Roman"/>
          <w:sz w:val="32"/>
          <w:szCs w:val="32"/>
        </w:rPr>
        <w:t xml:space="preserve">154 </w:t>
      </w:r>
      <w:r w:rsidRPr="00D058F6">
        <w:rPr>
          <w:rFonts w:ascii="Times New Roman" w:hAnsi="Times New Roman" w:cs="Times New Roman"/>
          <w:sz w:val="32"/>
          <w:szCs w:val="32"/>
        </w:rPr>
        <w:t>жалоб</w:t>
      </w:r>
      <w:r w:rsidR="0008798A" w:rsidRPr="00D058F6">
        <w:rPr>
          <w:rFonts w:ascii="Times New Roman" w:hAnsi="Times New Roman" w:cs="Times New Roman"/>
          <w:sz w:val="32"/>
          <w:szCs w:val="32"/>
        </w:rPr>
        <w:t>ы</w:t>
      </w:r>
      <w:r w:rsidRPr="00D058F6">
        <w:rPr>
          <w:rFonts w:ascii="Times New Roman" w:hAnsi="Times New Roman" w:cs="Times New Roman"/>
          <w:sz w:val="32"/>
          <w:szCs w:val="32"/>
        </w:rPr>
        <w:t xml:space="preserve"> на сумму 494 168 тыс. рублей</w:t>
      </w:r>
      <w:r w:rsidRPr="006C616F">
        <w:rPr>
          <w:rFonts w:ascii="Times New Roman" w:hAnsi="Times New Roman" w:cs="Times New Roman"/>
          <w:sz w:val="32"/>
          <w:szCs w:val="32"/>
        </w:rPr>
        <w:t xml:space="preserve">. </w:t>
      </w:r>
      <w:r w:rsidR="00B81293" w:rsidRPr="00B81293">
        <w:rPr>
          <w:rFonts w:ascii="Times New Roman" w:hAnsi="Times New Roman" w:cs="Times New Roman"/>
          <w:sz w:val="32"/>
          <w:szCs w:val="32"/>
        </w:rPr>
        <w:t>Удовлетворен</w:t>
      </w:r>
      <w:r w:rsidR="00B81293">
        <w:rPr>
          <w:rFonts w:ascii="Times New Roman" w:hAnsi="Times New Roman" w:cs="Times New Roman"/>
          <w:sz w:val="32"/>
          <w:szCs w:val="32"/>
        </w:rPr>
        <w:t>о</w:t>
      </w:r>
      <w:r w:rsidR="00B81293" w:rsidRPr="00B81293">
        <w:rPr>
          <w:rFonts w:ascii="Times New Roman" w:hAnsi="Times New Roman" w:cs="Times New Roman"/>
          <w:sz w:val="32"/>
          <w:szCs w:val="32"/>
        </w:rPr>
        <w:t xml:space="preserve">  65 жалоб или 42,2% от общего количества рассмотренных жалоб. Сумма удовлетворенных требований составила 30 532 тыс. рублей или 6,2%.</w:t>
      </w:r>
    </w:p>
    <w:p w:rsidR="00D2240B" w:rsidRPr="00223968" w:rsidRDefault="0008798A" w:rsidP="00140D9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lastRenderedPageBreak/>
        <w:t xml:space="preserve">За 2017 года в Управление поступило </w:t>
      </w:r>
      <w:r w:rsidR="002C3BB9" w:rsidRPr="002C3BB9">
        <w:rPr>
          <w:rFonts w:ascii="Times New Roman" w:hAnsi="Times New Roman" w:cs="Times New Roman"/>
          <w:sz w:val="32"/>
          <w:szCs w:val="32"/>
        </w:rPr>
        <w:t>21</w:t>
      </w:r>
      <w:r w:rsidRPr="00D058F6">
        <w:rPr>
          <w:rFonts w:ascii="Times New Roman" w:hAnsi="Times New Roman" w:cs="Times New Roman"/>
          <w:sz w:val="32"/>
          <w:szCs w:val="32"/>
        </w:rPr>
        <w:t>9 жалоб налогоплательщиков, рассмотрено 1</w:t>
      </w:r>
      <w:r w:rsidR="002C3BB9" w:rsidRPr="002C3BB9">
        <w:rPr>
          <w:rFonts w:ascii="Times New Roman" w:hAnsi="Times New Roman" w:cs="Times New Roman"/>
          <w:sz w:val="32"/>
          <w:szCs w:val="32"/>
        </w:rPr>
        <w:t>87</w:t>
      </w:r>
      <w:r w:rsidRPr="00D058F6">
        <w:rPr>
          <w:rFonts w:ascii="Times New Roman" w:hAnsi="Times New Roman" w:cs="Times New Roman"/>
          <w:sz w:val="32"/>
          <w:szCs w:val="32"/>
        </w:rPr>
        <w:t xml:space="preserve"> жалоб на сумму </w:t>
      </w:r>
      <w:r w:rsidR="002C3BB9" w:rsidRPr="002C3BB9">
        <w:rPr>
          <w:rFonts w:ascii="Times New Roman" w:hAnsi="Times New Roman" w:cs="Times New Roman"/>
          <w:sz w:val="32"/>
          <w:szCs w:val="32"/>
        </w:rPr>
        <w:t xml:space="preserve">567 696 тыс. </w:t>
      </w:r>
      <w:r w:rsidRPr="00D058F6">
        <w:rPr>
          <w:rFonts w:ascii="Times New Roman" w:hAnsi="Times New Roman" w:cs="Times New Roman"/>
          <w:sz w:val="32"/>
          <w:szCs w:val="32"/>
        </w:rPr>
        <w:t xml:space="preserve">рублей. Удовлетворено  </w:t>
      </w:r>
      <w:r w:rsidR="00711594" w:rsidRPr="00711594">
        <w:rPr>
          <w:rFonts w:ascii="Times New Roman" w:hAnsi="Times New Roman" w:cs="Times New Roman"/>
          <w:bCs/>
          <w:sz w:val="32"/>
          <w:szCs w:val="32"/>
        </w:rPr>
        <w:t>78</w:t>
      </w:r>
      <w:r w:rsidRPr="00D058F6">
        <w:rPr>
          <w:rFonts w:ascii="Times New Roman" w:hAnsi="Times New Roman" w:cs="Times New Roman"/>
          <w:bCs/>
          <w:sz w:val="32"/>
          <w:szCs w:val="32"/>
        </w:rPr>
        <w:t xml:space="preserve"> жалоб или 41,</w:t>
      </w:r>
      <w:r w:rsidR="00711594" w:rsidRPr="00711594">
        <w:rPr>
          <w:rFonts w:ascii="Times New Roman" w:hAnsi="Times New Roman" w:cs="Times New Roman"/>
          <w:bCs/>
          <w:sz w:val="32"/>
          <w:szCs w:val="32"/>
        </w:rPr>
        <w:t>7</w:t>
      </w:r>
      <w:r w:rsidRPr="00D058F6">
        <w:rPr>
          <w:rFonts w:ascii="Times New Roman" w:hAnsi="Times New Roman" w:cs="Times New Roman"/>
          <w:bCs/>
          <w:sz w:val="32"/>
          <w:szCs w:val="32"/>
        </w:rPr>
        <w:t xml:space="preserve">% от общего количества рассмотренных жалоб. </w:t>
      </w:r>
      <w:r w:rsidRPr="00D058F6">
        <w:rPr>
          <w:rFonts w:ascii="Times New Roman" w:hAnsi="Times New Roman" w:cs="Times New Roman"/>
          <w:sz w:val="32"/>
          <w:szCs w:val="32"/>
        </w:rPr>
        <w:t xml:space="preserve">Сумма удовлетворенных требований составила </w:t>
      </w:r>
      <w:r w:rsidR="00711594" w:rsidRPr="00711594">
        <w:rPr>
          <w:rFonts w:ascii="Times New Roman" w:hAnsi="Times New Roman" w:cs="Times New Roman"/>
          <w:sz w:val="32"/>
          <w:szCs w:val="32"/>
        </w:rPr>
        <w:t>27</w:t>
      </w:r>
      <w:r w:rsidR="00711594">
        <w:rPr>
          <w:rFonts w:ascii="Times New Roman" w:hAnsi="Times New Roman" w:cs="Times New Roman"/>
          <w:sz w:val="32"/>
          <w:szCs w:val="32"/>
        </w:rPr>
        <w:t xml:space="preserve"> </w:t>
      </w:r>
      <w:r w:rsidR="00711594" w:rsidRPr="00711594">
        <w:rPr>
          <w:rFonts w:ascii="Times New Roman" w:hAnsi="Times New Roman" w:cs="Times New Roman"/>
          <w:sz w:val="32"/>
          <w:szCs w:val="32"/>
        </w:rPr>
        <w:t xml:space="preserve">582 </w:t>
      </w:r>
      <w:r w:rsidR="00711594">
        <w:rPr>
          <w:rFonts w:ascii="Times New Roman" w:hAnsi="Times New Roman" w:cs="Times New Roman"/>
          <w:sz w:val="32"/>
          <w:szCs w:val="32"/>
        </w:rPr>
        <w:t xml:space="preserve">тыс. рублей </w:t>
      </w:r>
      <w:r w:rsidR="00711594" w:rsidRPr="00711594">
        <w:rPr>
          <w:rFonts w:ascii="Times New Roman" w:hAnsi="Times New Roman" w:cs="Times New Roman"/>
          <w:sz w:val="32"/>
          <w:szCs w:val="32"/>
        </w:rPr>
        <w:t>или 4,9%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3"/>
        <w:gridCol w:w="2127"/>
        <w:gridCol w:w="2268"/>
        <w:gridCol w:w="2268"/>
      </w:tblGrid>
      <w:tr w:rsidR="004C2EB9" w:rsidRPr="00D058F6" w:rsidTr="0084303A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B9" w:rsidRPr="00D058F6" w:rsidRDefault="004C2EB9" w:rsidP="00D22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B9" w:rsidRPr="00D058F6" w:rsidRDefault="004C2EB9" w:rsidP="00D2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201</w:t>
            </w: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5</w:t>
            </w: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B9" w:rsidRPr="00D058F6" w:rsidRDefault="004C2EB9" w:rsidP="00D2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2016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B9" w:rsidRPr="00D058F6" w:rsidRDefault="004C2EB9" w:rsidP="00D2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2017 года</w:t>
            </w:r>
          </w:p>
        </w:tc>
      </w:tr>
      <w:tr w:rsidR="0008798A" w:rsidRPr="00D058F6" w:rsidTr="0084303A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D22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Поступило жалоб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AD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D2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912A4D" w:rsidRDefault="00912A4D" w:rsidP="00AD3DE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219</w:t>
            </w:r>
          </w:p>
        </w:tc>
      </w:tr>
      <w:tr w:rsidR="0008798A" w:rsidRPr="00D058F6" w:rsidTr="0084303A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D22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Рассмотрено жалоб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AD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D2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912A4D" w:rsidRDefault="0008798A" w:rsidP="00912A4D">
            <w:pPr>
              <w:tabs>
                <w:tab w:val="left" w:pos="1335"/>
                <w:tab w:val="center" w:pos="1481"/>
              </w:tabs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058F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912A4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87</w:t>
            </w:r>
          </w:p>
        </w:tc>
      </w:tr>
      <w:tr w:rsidR="0008798A" w:rsidRPr="00D058F6" w:rsidTr="0084303A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D22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Оспариваемые суммы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AD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957 220 тыс.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D2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494 168 тыс.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912A4D" w:rsidP="00AD3DE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12A4D">
              <w:rPr>
                <w:rFonts w:ascii="Times New Roman" w:hAnsi="Times New Roman" w:cs="Times New Roman"/>
                <w:sz w:val="32"/>
                <w:szCs w:val="32"/>
              </w:rPr>
              <w:t>567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 </w:t>
            </w:r>
            <w:r w:rsidRPr="00912A4D">
              <w:rPr>
                <w:rFonts w:ascii="Times New Roman" w:hAnsi="Times New Roman" w:cs="Times New Roman"/>
                <w:sz w:val="32"/>
                <w:szCs w:val="32"/>
              </w:rPr>
              <w:t>696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="0008798A" w:rsidRPr="00D058F6">
              <w:rPr>
                <w:rFonts w:ascii="Times New Roman" w:hAnsi="Times New Roman" w:cs="Times New Roman"/>
                <w:sz w:val="32"/>
                <w:szCs w:val="32"/>
              </w:rPr>
              <w:t>тыс.</w:t>
            </w:r>
          </w:p>
        </w:tc>
      </w:tr>
      <w:tr w:rsidR="0008798A" w:rsidRPr="00D058F6" w:rsidTr="0084303A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D22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Количество удовлетворенных жалоб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AD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137 или 46,6%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6C616F" w:rsidRDefault="002E01D0" w:rsidP="002E0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81</w:t>
            </w:r>
            <w:r w:rsidR="0008798A" w:rsidRPr="006C616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5</w:t>
            </w:r>
            <w:r w:rsidR="0008798A" w:rsidRPr="006C616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6</w:t>
            </w:r>
            <w:r w:rsidR="0008798A" w:rsidRPr="006C616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912A4D" w:rsidP="00AD3DE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12A4D">
              <w:rPr>
                <w:rFonts w:ascii="Times New Roman" w:hAnsi="Times New Roman" w:cs="Times New Roman"/>
                <w:sz w:val="32"/>
                <w:szCs w:val="32"/>
              </w:rPr>
              <w:t>78 или 41,7%</w:t>
            </w:r>
          </w:p>
        </w:tc>
      </w:tr>
      <w:tr w:rsidR="0008798A" w:rsidRPr="00D058F6" w:rsidTr="0084303A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D22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Сумма удовлетворенных требований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AD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66 920 тыс. или 7%</w:t>
            </w:r>
          </w:p>
          <w:p w:rsidR="0008798A" w:rsidRPr="00D058F6" w:rsidRDefault="0008798A" w:rsidP="00AD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08798A" w:rsidP="006C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30 532 тыс. или 6,</w:t>
            </w:r>
            <w:r w:rsidR="006C616F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2</w:t>
            </w:r>
            <w:r w:rsidRPr="00D058F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8A" w:rsidRPr="00D058F6" w:rsidRDefault="002E01D0" w:rsidP="0008798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E01D0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  <w:r w:rsidR="0071159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E01D0">
              <w:rPr>
                <w:rFonts w:ascii="Times New Roman" w:hAnsi="Times New Roman" w:cs="Times New Roman"/>
                <w:sz w:val="32"/>
                <w:szCs w:val="32"/>
              </w:rPr>
              <w:t xml:space="preserve">582 </w:t>
            </w:r>
            <w:r w:rsidR="00711594">
              <w:rPr>
                <w:rFonts w:ascii="Times New Roman" w:hAnsi="Times New Roman" w:cs="Times New Roman"/>
                <w:sz w:val="32"/>
                <w:szCs w:val="32"/>
              </w:rPr>
              <w:t xml:space="preserve">тыс. </w:t>
            </w:r>
            <w:r w:rsidRPr="002E01D0">
              <w:rPr>
                <w:rFonts w:ascii="Times New Roman" w:hAnsi="Times New Roman" w:cs="Times New Roman"/>
                <w:sz w:val="32"/>
                <w:szCs w:val="32"/>
              </w:rPr>
              <w:t>или 4,9%</w:t>
            </w:r>
          </w:p>
        </w:tc>
      </w:tr>
    </w:tbl>
    <w:p w:rsidR="008D6067" w:rsidRPr="00D058F6" w:rsidRDefault="008D6067" w:rsidP="008D6067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8D6067" w:rsidRPr="00D058F6" w:rsidRDefault="008D6067" w:rsidP="00140D9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058F6">
        <w:rPr>
          <w:rFonts w:ascii="Times New Roman" w:hAnsi="Times New Roman" w:cs="Times New Roman"/>
          <w:sz w:val="32"/>
          <w:szCs w:val="32"/>
        </w:rPr>
        <w:t xml:space="preserve">Согласно  статистическим данным за рассматриваемые периоды одной из основных причин удовлетворения жалоб является факт </w:t>
      </w:r>
      <w:r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представления налогоплательщиком на этапе обжалования не представленных ранее документов. </w:t>
      </w:r>
    </w:p>
    <w:p w:rsidR="008D6067" w:rsidRPr="00D058F6" w:rsidRDefault="002761D4" w:rsidP="00140D9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334D47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 w:rsidR="00720051">
        <w:rPr>
          <w:rFonts w:ascii="Times New Roman" w:hAnsi="Times New Roman" w:cs="Times New Roman"/>
          <w:sz w:val="32"/>
          <w:szCs w:val="32"/>
          <w:highlight w:val="yellow"/>
        </w:rPr>
        <w:t>10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D6067" w:rsidRPr="00D058F6">
        <w:rPr>
          <w:rFonts w:ascii="Times New Roman" w:hAnsi="Times New Roman" w:cs="Times New Roman"/>
          <w:sz w:val="32"/>
          <w:szCs w:val="32"/>
          <w:lang w:eastAsia="ru-RU"/>
        </w:rPr>
        <w:t>Т</w:t>
      </w:r>
      <w:proofErr w:type="gramEnd"/>
      <w:r w:rsidR="008D6067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ак за 2015  год процент удовлетворения жалоб в связи с представлением документов, </w:t>
      </w:r>
      <w:r w:rsidR="00EE2211" w:rsidRPr="00D058F6">
        <w:rPr>
          <w:rFonts w:ascii="Times New Roman" w:hAnsi="Times New Roman" w:cs="Times New Roman"/>
          <w:sz w:val="32"/>
          <w:szCs w:val="32"/>
          <w:lang w:eastAsia="ru-RU"/>
        </w:rPr>
        <w:t>не представленных налогоплательщиками</w:t>
      </w:r>
      <w:r w:rsidR="00C449EE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 в рамках проводимых мероприятий налогового контроля, на этапе рассмотрения материалов</w:t>
      </w:r>
      <w:r w:rsidR="00EE2211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, </w:t>
      </w:r>
      <w:r w:rsidR="00C449EE" w:rsidRPr="00D058F6">
        <w:rPr>
          <w:rFonts w:ascii="Times New Roman" w:hAnsi="Times New Roman" w:cs="Times New Roman"/>
          <w:sz w:val="32"/>
          <w:szCs w:val="32"/>
          <w:lang w:eastAsia="ru-RU"/>
        </w:rPr>
        <w:t>составил 18,</w:t>
      </w:r>
      <w:r w:rsidR="008D6067" w:rsidRPr="00D058F6">
        <w:rPr>
          <w:rFonts w:ascii="Times New Roman" w:hAnsi="Times New Roman" w:cs="Times New Roman"/>
          <w:sz w:val="32"/>
          <w:szCs w:val="32"/>
          <w:lang w:eastAsia="ru-RU"/>
        </w:rPr>
        <w:t>8%</w:t>
      </w:r>
      <w:r w:rsidR="00C449EE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; </w:t>
      </w:r>
      <w:r w:rsidR="008D6067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за 2016 </w:t>
      </w:r>
      <w:r w:rsidR="008D6067" w:rsidRPr="00C2321F">
        <w:rPr>
          <w:rFonts w:ascii="Times New Roman" w:hAnsi="Times New Roman" w:cs="Times New Roman"/>
          <w:sz w:val="32"/>
          <w:szCs w:val="32"/>
          <w:lang w:eastAsia="ru-RU"/>
        </w:rPr>
        <w:t xml:space="preserve">год – </w:t>
      </w:r>
      <w:r w:rsidR="00C2321F" w:rsidRPr="00C2321F">
        <w:rPr>
          <w:rFonts w:ascii="Times New Roman" w:hAnsi="Times New Roman" w:cs="Times New Roman"/>
          <w:sz w:val="32"/>
          <w:szCs w:val="32"/>
          <w:lang w:eastAsia="ru-RU"/>
        </w:rPr>
        <w:t>2</w:t>
      </w:r>
      <w:r w:rsidR="008D6067" w:rsidRPr="00C2321F">
        <w:rPr>
          <w:rFonts w:ascii="Times New Roman" w:hAnsi="Times New Roman" w:cs="Times New Roman"/>
          <w:sz w:val="32"/>
          <w:szCs w:val="32"/>
          <w:lang w:eastAsia="ru-RU"/>
        </w:rPr>
        <w:t>6,5%</w:t>
      </w:r>
      <w:r w:rsidR="00C449EE" w:rsidRPr="00C2321F">
        <w:rPr>
          <w:rFonts w:ascii="Times New Roman" w:hAnsi="Times New Roman" w:cs="Times New Roman"/>
          <w:sz w:val="32"/>
          <w:szCs w:val="32"/>
          <w:lang w:eastAsia="ru-RU"/>
        </w:rPr>
        <w:t>;</w:t>
      </w:r>
      <w:r w:rsidR="008D6067" w:rsidRPr="00C2321F">
        <w:rPr>
          <w:rFonts w:ascii="Times New Roman" w:hAnsi="Times New Roman" w:cs="Times New Roman"/>
          <w:sz w:val="32"/>
          <w:szCs w:val="32"/>
          <w:lang w:eastAsia="ru-RU"/>
        </w:rPr>
        <w:t xml:space="preserve"> з</w:t>
      </w:r>
      <w:r w:rsidR="008D6067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а </w:t>
      </w:r>
      <w:r w:rsidR="001D41AD">
        <w:rPr>
          <w:rFonts w:ascii="Times New Roman" w:hAnsi="Times New Roman" w:cs="Times New Roman"/>
          <w:sz w:val="32"/>
          <w:szCs w:val="32"/>
          <w:lang w:eastAsia="ru-RU"/>
        </w:rPr>
        <w:t>2017</w:t>
      </w:r>
      <w:r w:rsidR="008D6067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 год </w:t>
      </w:r>
      <w:r w:rsidR="001D41AD">
        <w:rPr>
          <w:rFonts w:ascii="Times New Roman" w:hAnsi="Times New Roman" w:cs="Times New Roman"/>
          <w:sz w:val="32"/>
          <w:szCs w:val="32"/>
          <w:lang w:eastAsia="ru-RU"/>
        </w:rPr>
        <w:t>–</w:t>
      </w:r>
      <w:r w:rsidR="008D6067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="001D41AD">
        <w:rPr>
          <w:rFonts w:ascii="Times New Roman" w:hAnsi="Times New Roman" w:cs="Times New Roman"/>
          <w:sz w:val="32"/>
          <w:szCs w:val="32"/>
          <w:lang w:eastAsia="ru-RU"/>
        </w:rPr>
        <w:t>20,5</w:t>
      </w:r>
      <w:r w:rsidR="008D6067" w:rsidRPr="00D058F6">
        <w:rPr>
          <w:rFonts w:ascii="Times New Roman" w:hAnsi="Times New Roman" w:cs="Times New Roman"/>
          <w:sz w:val="32"/>
          <w:szCs w:val="32"/>
          <w:lang w:eastAsia="ru-RU"/>
        </w:rPr>
        <w:t>%.</w:t>
      </w:r>
    </w:p>
    <w:p w:rsidR="00E22F1D" w:rsidRPr="00D058F6" w:rsidRDefault="00E22F1D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lastRenderedPageBreak/>
        <w:t xml:space="preserve">Тем ни менее процедура досудебного урегулирования налоговых споров начинается еще на стадии проведения мероприятий налогового контроля в отношении налогоплательщика. </w:t>
      </w:r>
    </w:p>
    <w:p w:rsidR="00E22F1D" w:rsidRPr="00D058F6" w:rsidRDefault="00E22F1D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>Так в период проведения проверки налогоплательщик, представивший в полном объеме документы, подтверждающие расходы, применение той или иной льготы, иные документы, свидетельствующие о правильном исчислении налогов,  имеет больше шансов избежать налоговых претензий.</w:t>
      </w:r>
    </w:p>
    <w:p w:rsidR="00156CA3" w:rsidRPr="00D058F6" w:rsidRDefault="00E22F1D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 xml:space="preserve">После окончания проверки, получив акт, налогоплательщик, </w:t>
      </w:r>
      <w:r w:rsidR="00B5122D" w:rsidRPr="00D058F6">
        <w:rPr>
          <w:rFonts w:ascii="Times New Roman" w:hAnsi="Times New Roman" w:cs="Times New Roman"/>
          <w:sz w:val="32"/>
          <w:szCs w:val="32"/>
        </w:rPr>
        <w:t xml:space="preserve">имея право на </w:t>
      </w:r>
      <w:r w:rsidRPr="00D058F6">
        <w:rPr>
          <w:rFonts w:ascii="Times New Roman" w:hAnsi="Times New Roman" w:cs="Times New Roman"/>
          <w:sz w:val="32"/>
          <w:szCs w:val="32"/>
        </w:rPr>
        <w:t>представл</w:t>
      </w:r>
      <w:r w:rsidR="00B5122D" w:rsidRPr="00D058F6">
        <w:rPr>
          <w:rFonts w:ascii="Times New Roman" w:hAnsi="Times New Roman" w:cs="Times New Roman"/>
          <w:sz w:val="32"/>
          <w:szCs w:val="32"/>
        </w:rPr>
        <w:t xml:space="preserve">ение </w:t>
      </w:r>
      <w:r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="00B5122D" w:rsidRPr="00D058F6">
        <w:rPr>
          <w:rFonts w:ascii="Times New Roman" w:hAnsi="Times New Roman" w:cs="Times New Roman"/>
          <w:sz w:val="32"/>
          <w:szCs w:val="32"/>
        </w:rPr>
        <w:t xml:space="preserve">в месячный срок </w:t>
      </w:r>
      <w:r w:rsidRPr="00D058F6">
        <w:rPr>
          <w:rFonts w:ascii="Times New Roman" w:hAnsi="Times New Roman" w:cs="Times New Roman"/>
          <w:sz w:val="32"/>
          <w:szCs w:val="32"/>
        </w:rPr>
        <w:t>возражени</w:t>
      </w:r>
      <w:r w:rsidR="00B5122D" w:rsidRPr="00D058F6">
        <w:rPr>
          <w:rFonts w:ascii="Times New Roman" w:hAnsi="Times New Roman" w:cs="Times New Roman"/>
          <w:sz w:val="32"/>
          <w:szCs w:val="32"/>
        </w:rPr>
        <w:t xml:space="preserve">й </w:t>
      </w:r>
      <w:r w:rsidRPr="00D058F6">
        <w:rPr>
          <w:rFonts w:ascii="Times New Roman" w:hAnsi="Times New Roman" w:cs="Times New Roman"/>
          <w:sz w:val="32"/>
          <w:szCs w:val="32"/>
        </w:rPr>
        <w:t>по выявленным налоговым органом нарушениям, должен документально подтвердить все свои доводы.</w:t>
      </w:r>
      <w:r w:rsidR="00B5122D" w:rsidRPr="00D058F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22F1D" w:rsidRPr="00D058F6" w:rsidRDefault="00B5122D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>Кроме того, участвуя в рассмотрении материалов налоговой проверки,</w:t>
      </w:r>
      <w:r w:rsidR="00156CA3"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="00535932" w:rsidRPr="00D058F6">
        <w:rPr>
          <w:rFonts w:ascii="Times New Roman" w:hAnsi="Times New Roman" w:cs="Times New Roman"/>
          <w:sz w:val="32"/>
          <w:szCs w:val="32"/>
        </w:rPr>
        <w:t xml:space="preserve">что прямо закреплено в статье 101 НК РФ, </w:t>
      </w:r>
      <w:r w:rsidR="00156CA3" w:rsidRPr="00D058F6">
        <w:rPr>
          <w:rFonts w:ascii="Times New Roman" w:hAnsi="Times New Roman" w:cs="Times New Roman"/>
          <w:sz w:val="32"/>
          <w:szCs w:val="32"/>
        </w:rPr>
        <w:t>налогоплательщик также может представлять дополнительные документы.</w:t>
      </w:r>
    </w:p>
    <w:p w:rsidR="00E22F1D" w:rsidRPr="00D058F6" w:rsidRDefault="00E22F1D" w:rsidP="00140D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 xml:space="preserve">Такое добросовестное поведение со стороны налогоплательщиков, выраженное в своевременном и полном представлении всех надлежащих документов, позволяет еще до принятия по результатам проверки решения  урегулировать те или иные вопросы, что позволит налоговому органу принять обоснованное и соответствующее законодательству решение и избавит как налогоплательщика, так и налоговый орган от судебного разбирательства. </w:t>
      </w:r>
    </w:p>
    <w:p w:rsidR="006B76E2" w:rsidRPr="00D058F6" w:rsidRDefault="004B2CA1" w:rsidP="00140D9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34D47">
        <w:rPr>
          <w:rFonts w:ascii="Times New Roman" w:hAnsi="Times New Roman" w:cs="Times New Roman"/>
          <w:sz w:val="32"/>
          <w:szCs w:val="32"/>
          <w:highlight w:val="yellow"/>
        </w:rPr>
        <w:lastRenderedPageBreak/>
        <w:t xml:space="preserve">СЛАЙД </w:t>
      </w:r>
      <w:proofErr w:type="gramStart"/>
      <w:r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="00720051">
        <w:rPr>
          <w:rFonts w:ascii="Times New Roman" w:hAnsi="Times New Roman" w:cs="Times New Roman"/>
          <w:sz w:val="32"/>
          <w:szCs w:val="32"/>
          <w:highlight w:val="yellow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623E1">
        <w:rPr>
          <w:rFonts w:ascii="Times New Roman" w:hAnsi="Times New Roman" w:cs="Times New Roman"/>
          <w:sz w:val="32"/>
          <w:szCs w:val="32"/>
        </w:rPr>
        <w:t xml:space="preserve">Что касается </w:t>
      </w:r>
      <w:r w:rsidR="0002188B">
        <w:rPr>
          <w:rFonts w:ascii="Times New Roman" w:hAnsi="Times New Roman" w:cs="Times New Roman"/>
          <w:sz w:val="32"/>
          <w:szCs w:val="32"/>
        </w:rPr>
        <w:t>налогоплательщиков</w:t>
      </w:r>
      <w:r w:rsidR="007243FF">
        <w:rPr>
          <w:rFonts w:ascii="Times New Roman" w:hAnsi="Times New Roman" w:cs="Times New Roman"/>
          <w:sz w:val="32"/>
          <w:szCs w:val="32"/>
        </w:rPr>
        <w:t>,</w:t>
      </w:r>
      <w:r w:rsidR="004623E1">
        <w:rPr>
          <w:rFonts w:ascii="Times New Roman" w:hAnsi="Times New Roman" w:cs="Times New Roman"/>
          <w:sz w:val="32"/>
          <w:szCs w:val="32"/>
        </w:rPr>
        <w:t xml:space="preserve"> </w:t>
      </w:r>
      <w:r w:rsidR="00CE0640">
        <w:rPr>
          <w:rFonts w:ascii="Times New Roman" w:hAnsi="Times New Roman" w:cs="Times New Roman"/>
          <w:sz w:val="32"/>
          <w:szCs w:val="32"/>
        </w:rPr>
        <w:t>применяющих упрощенную систему налогообложения</w:t>
      </w:r>
      <w:r w:rsidR="004623E1">
        <w:rPr>
          <w:rFonts w:ascii="Times New Roman" w:hAnsi="Times New Roman" w:cs="Times New Roman"/>
          <w:sz w:val="32"/>
          <w:szCs w:val="32"/>
        </w:rPr>
        <w:t>, з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а </w:t>
      </w:r>
      <w:r w:rsidR="00CE0640">
        <w:rPr>
          <w:rFonts w:ascii="Times New Roman" w:hAnsi="Times New Roman" w:cs="Times New Roman"/>
          <w:sz w:val="32"/>
          <w:szCs w:val="32"/>
        </w:rPr>
        <w:t>2016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 и </w:t>
      </w:r>
      <w:r w:rsidR="00CE0640">
        <w:rPr>
          <w:rFonts w:ascii="Times New Roman" w:hAnsi="Times New Roman" w:cs="Times New Roman"/>
          <w:sz w:val="32"/>
          <w:szCs w:val="32"/>
        </w:rPr>
        <w:t>2017 годы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="0002188B">
        <w:rPr>
          <w:rFonts w:ascii="Times New Roman" w:hAnsi="Times New Roman" w:cs="Times New Roman"/>
          <w:sz w:val="32"/>
          <w:szCs w:val="32"/>
        </w:rPr>
        <w:t>и</w:t>
      </w:r>
      <w:r w:rsidR="00833875">
        <w:rPr>
          <w:rFonts w:ascii="Times New Roman" w:hAnsi="Times New Roman" w:cs="Times New Roman"/>
          <w:sz w:val="32"/>
          <w:szCs w:val="32"/>
        </w:rPr>
        <w:t>ми</w:t>
      </w:r>
      <w:r w:rsidR="004623E1">
        <w:rPr>
          <w:rFonts w:ascii="Times New Roman" w:hAnsi="Times New Roman" w:cs="Times New Roman"/>
          <w:sz w:val="32"/>
          <w:szCs w:val="32"/>
        </w:rPr>
        <w:t xml:space="preserve"> 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 обжалова</w:t>
      </w:r>
      <w:r w:rsidR="000F585F">
        <w:rPr>
          <w:rFonts w:ascii="Times New Roman" w:hAnsi="Times New Roman" w:cs="Times New Roman"/>
          <w:sz w:val="32"/>
          <w:szCs w:val="32"/>
        </w:rPr>
        <w:t>но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 в Управление </w:t>
      </w:r>
      <w:r w:rsidR="00CE0640">
        <w:rPr>
          <w:rFonts w:ascii="Times New Roman" w:hAnsi="Times New Roman" w:cs="Times New Roman"/>
          <w:sz w:val="32"/>
          <w:szCs w:val="32"/>
        </w:rPr>
        <w:t>21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 ненормативны</w:t>
      </w:r>
      <w:r w:rsidR="00CE0640">
        <w:rPr>
          <w:rFonts w:ascii="Times New Roman" w:hAnsi="Times New Roman" w:cs="Times New Roman"/>
          <w:sz w:val="32"/>
          <w:szCs w:val="32"/>
        </w:rPr>
        <w:t>й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 акт, вынесенны</w:t>
      </w:r>
      <w:r w:rsidR="00AB5986">
        <w:rPr>
          <w:rFonts w:ascii="Times New Roman" w:hAnsi="Times New Roman" w:cs="Times New Roman"/>
          <w:sz w:val="32"/>
          <w:szCs w:val="32"/>
        </w:rPr>
        <w:t>й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 налоговыми органами Республики Хакасия, на общую сумму </w:t>
      </w:r>
      <w:r w:rsidR="00CE0640">
        <w:rPr>
          <w:rFonts w:ascii="Times New Roman" w:hAnsi="Times New Roman" w:cs="Times New Roman"/>
          <w:sz w:val="32"/>
          <w:szCs w:val="32"/>
        </w:rPr>
        <w:t>127 456</w:t>
      </w:r>
      <w:r w:rsidR="00105176" w:rsidRPr="00D058F6">
        <w:rPr>
          <w:rFonts w:ascii="Times New Roman" w:hAnsi="Times New Roman" w:cs="Times New Roman"/>
          <w:sz w:val="32"/>
          <w:szCs w:val="32"/>
        </w:rPr>
        <w:t xml:space="preserve"> тыс.</w:t>
      </w:r>
      <w:r w:rsidR="00FA08B6" w:rsidRPr="00D058F6">
        <w:rPr>
          <w:rFonts w:ascii="Times New Roman" w:hAnsi="Times New Roman" w:cs="Times New Roman"/>
          <w:sz w:val="32"/>
          <w:szCs w:val="32"/>
        </w:rPr>
        <w:t xml:space="preserve"> рублей.</w:t>
      </w:r>
      <w:r w:rsidR="00AB4BD1" w:rsidRPr="00AB4BD1">
        <w:rPr>
          <w:rFonts w:ascii="Times New Roman" w:hAnsi="Times New Roman" w:cs="Times New Roman"/>
          <w:sz w:val="32"/>
          <w:szCs w:val="32"/>
        </w:rPr>
        <w:t xml:space="preserve">  </w:t>
      </w:r>
      <w:r w:rsidR="006B76E2">
        <w:rPr>
          <w:rFonts w:ascii="Times New Roman" w:hAnsi="Times New Roman" w:cs="Times New Roman"/>
          <w:sz w:val="32"/>
          <w:szCs w:val="32"/>
        </w:rPr>
        <w:t>Доля таких жалоб в общем количестве составляет  6,2%.</w:t>
      </w:r>
    </w:p>
    <w:p w:rsidR="00130B0C" w:rsidRPr="00D058F6" w:rsidRDefault="003E099E" w:rsidP="00140D9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>Основное количество обжалованных ненормативных актов приходится на 201</w:t>
      </w:r>
      <w:r w:rsidR="00AB5986">
        <w:rPr>
          <w:rFonts w:ascii="Times New Roman" w:hAnsi="Times New Roman" w:cs="Times New Roman"/>
          <w:sz w:val="32"/>
          <w:szCs w:val="32"/>
        </w:rPr>
        <w:t>7</w:t>
      </w:r>
      <w:r w:rsidRPr="00D058F6">
        <w:rPr>
          <w:rFonts w:ascii="Times New Roman" w:hAnsi="Times New Roman" w:cs="Times New Roman"/>
          <w:sz w:val="32"/>
          <w:szCs w:val="32"/>
        </w:rPr>
        <w:t xml:space="preserve"> год – </w:t>
      </w:r>
      <w:r w:rsidR="00AB5986">
        <w:rPr>
          <w:rFonts w:ascii="Times New Roman" w:hAnsi="Times New Roman" w:cs="Times New Roman"/>
          <w:sz w:val="32"/>
          <w:szCs w:val="32"/>
        </w:rPr>
        <w:t>12</w:t>
      </w:r>
      <w:r w:rsidRPr="00D058F6">
        <w:rPr>
          <w:rFonts w:ascii="Times New Roman" w:hAnsi="Times New Roman" w:cs="Times New Roman"/>
          <w:sz w:val="32"/>
          <w:szCs w:val="32"/>
        </w:rPr>
        <w:t xml:space="preserve"> решений </w:t>
      </w:r>
      <w:r w:rsidR="00B26F4A">
        <w:rPr>
          <w:rFonts w:ascii="Times New Roman" w:hAnsi="Times New Roman" w:cs="Times New Roman"/>
          <w:sz w:val="32"/>
          <w:szCs w:val="32"/>
        </w:rPr>
        <w:t xml:space="preserve">или 6,4% от общего количества жалоб </w:t>
      </w:r>
      <w:r w:rsidRPr="00D058F6">
        <w:rPr>
          <w:rFonts w:ascii="Times New Roman" w:hAnsi="Times New Roman" w:cs="Times New Roman"/>
          <w:sz w:val="32"/>
          <w:szCs w:val="32"/>
        </w:rPr>
        <w:t xml:space="preserve">на сумму </w:t>
      </w:r>
      <w:r w:rsidR="00AB5986">
        <w:rPr>
          <w:rFonts w:ascii="Times New Roman" w:hAnsi="Times New Roman" w:cs="Times New Roman"/>
          <w:sz w:val="32"/>
          <w:szCs w:val="32"/>
        </w:rPr>
        <w:t>69 720</w:t>
      </w:r>
      <w:r w:rsidRPr="00D058F6">
        <w:rPr>
          <w:rFonts w:ascii="Times New Roman" w:hAnsi="Times New Roman" w:cs="Times New Roman"/>
          <w:sz w:val="32"/>
          <w:szCs w:val="32"/>
        </w:rPr>
        <w:t xml:space="preserve"> тыс.</w:t>
      </w:r>
      <w:r w:rsidR="00FA08B6" w:rsidRPr="00D058F6">
        <w:rPr>
          <w:rFonts w:ascii="Times New Roman" w:hAnsi="Times New Roman" w:cs="Times New Roman"/>
          <w:sz w:val="32"/>
          <w:szCs w:val="32"/>
        </w:rPr>
        <w:t xml:space="preserve"> рублей</w:t>
      </w:r>
      <w:r w:rsidR="00B26F4A">
        <w:rPr>
          <w:rFonts w:ascii="Times New Roman" w:hAnsi="Times New Roman" w:cs="Times New Roman"/>
          <w:sz w:val="32"/>
          <w:szCs w:val="32"/>
        </w:rPr>
        <w:t xml:space="preserve"> (или 12,3% от общей обжалуемой суммы)</w:t>
      </w:r>
      <w:r w:rsidRPr="00D058F6">
        <w:rPr>
          <w:rFonts w:ascii="Times New Roman" w:hAnsi="Times New Roman" w:cs="Times New Roman"/>
          <w:sz w:val="32"/>
          <w:szCs w:val="32"/>
        </w:rPr>
        <w:t>.</w:t>
      </w:r>
    </w:p>
    <w:p w:rsidR="00130B0C" w:rsidRPr="00D058F6" w:rsidRDefault="00130B0C" w:rsidP="0010517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 xml:space="preserve">В 2016 году обжаловано </w:t>
      </w:r>
      <w:r w:rsidR="00AB5986">
        <w:rPr>
          <w:rFonts w:ascii="Times New Roman" w:hAnsi="Times New Roman" w:cs="Times New Roman"/>
          <w:sz w:val="32"/>
          <w:szCs w:val="32"/>
        </w:rPr>
        <w:t>9</w:t>
      </w:r>
      <w:r w:rsidRPr="00D058F6">
        <w:rPr>
          <w:rFonts w:ascii="Times New Roman" w:hAnsi="Times New Roman" w:cs="Times New Roman"/>
          <w:sz w:val="32"/>
          <w:szCs w:val="32"/>
        </w:rPr>
        <w:t xml:space="preserve"> решени</w:t>
      </w:r>
      <w:r w:rsidR="00AB5986">
        <w:rPr>
          <w:rFonts w:ascii="Times New Roman" w:hAnsi="Times New Roman" w:cs="Times New Roman"/>
          <w:sz w:val="32"/>
          <w:szCs w:val="32"/>
        </w:rPr>
        <w:t>й</w:t>
      </w:r>
      <w:r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="00B26F4A" w:rsidRPr="00B26F4A">
        <w:rPr>
          <w:rFonts w:ascii="Times New Roman" w:hAnsi="Times New Roman" w:cs="Times New Roman"/>
          <w:sz w:val="32"/>
          <w:szCs w:val="32"/>
        </w:rPr>
        <w:t xml:space="preserve">или </w:t>
      </w:r>
      <w:r w:rsidR="00B26F4A">
        <w:rPr>
          <w:rFonts w:ascii="Times New Roman" w:hAnsi="Times New Roman" w:cs="Times New Roman"/>
          <w:sz w:val="32"/>
          <w:szCs w:val="32"/>
        </w:rPr>
        <w:t>5,8</w:t>
      </w:r>
      <w:r w:rsidR="00B26F4A" w:rsidRPr="00B26F4A">
        <w:rPr>
          <w:rFonts w:ascii="Times New Roman" w:hAnsi="Times New Roman" w:cs="Times New Roman"/>
          <w:sz w:val="32"/>
          <w:szCs w:val="32"/>
        </w:rPr>
        <w:t xml:space="preserve">% от общего количества жалоб </w:t>
      </w:r>
      <w:r w:rsidRPr="00D058F6">
        <w:rPr>
          <w:rFonts w:ascii="Times New Roman" w:hAnsi="Times New Roman" w:cs="Times New Roman"/>
          <w:sz w:val="32"/>
          <w:szCs w:val="32"/>
        </w:rPr>
        <w:t xml:space="preserve">на сумму </w:t>
      </w:r>
      <w:r w:rsidR="00AB5986">
        <w:rPr>
          <w:rFonts w:ascii="Times New Roman" w:hAnsi="Times New Roman" w:cs="Times New Roman"/>
          <w:sz w:val="32"/>
          <w:szCs w:val="32"/>
        </w:rPr>
        <w:t>57 736</w:t>
      </w:r>
      <w:r w:rsidR="007107BA"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Pr="00D058F6">
        <w:rPr>
          <w:rFonts w:ascii="Times New Roman" w:hAnsi="Times New Roman" w:cs="Times New Roman"/>
          <w:sz w:val="32"/>
          <w:szCs w:val="32"/>
        </w:rPr>
        <w:t>тыс.</w:t>
      </w:r>
      <w:r w:rsidR="00FA08B6" w:rsidRPr="00D058F6">
        <w:rPr>
          <w:rFonts w:ascii="Times New Roman" w:hAnsi="Times New Roman" w:cs="Times New Roman"/>
          <w:sz w:val="32"/>
          <w:szCs w:val="32"/>
        </w:rPr>
        <w:t xml:space="preserve"> рублей</w:t>
      </w:r>
      <w:r w:rsidR="00B26F4A">
        <w:rPr>
          <w:rFonts w:ascii="Times New Roman" w:hAnsi="Times New Roman" w:cs="Times New Roman"/>
          <w:sz w:val="32"/>
          <w:szCs w:val="32"/>
        </w:rPr>
        <w:t xml:space="preserve"> </w:t>
      </w:r>
      <w:r w:rsidR="00B26F4A" w:rsidRPr="00B26F4A">
        <w:rPr>
          <w:rFonts w:ascii="Times New Roman" w:hAnsi="Times New Roman" w:cs="Times New Roman"/>
          <w:sz w:val="32"/>
          <w:szCs w:val="32"/>
        </w:rPr>
        <w:t>(или 1</w:t>
      </w:r>
      <w:r w:rsidR="00B26F4A">
        <w:rPr>
          <w:rFonts w:ascii="Times New Roman" w:hAnsi="Times New Roman" w:cs="Times New Roman"/>
          <w:sz w:val="32"/>
          <w:szCs w:val="32"/>
        </w:rPr>
        <w:t>1,7</w:t>
      </w:r>
      <w:r w:rsidR="00B26F4A" w:rsidRPr="00B26F4A">
        <w:rPr>
          <w:rFonts w:ascii="Times New Roman" w:hAnsi="Times New Roman" w:cs="Times New Roman"/>
          <w:sz w:val="32"/>
          <w:szCs w:val="32"/>
        </w:rPr>
        <w:t>% от общей обжалуемой суммы)</w:t>
      </w:r>
      <w:r w:rsidR="00494AFF">
        <w:rPr>
          <w:rFonts w:ascii="Times New Roman" w:hAnsi="Times New Roman" w:cs="Times New Roman"/>
          <w:sz w:val="32"/>
          <w:szCs w:val="32"/>
        </w:rPr>
        <w:t>.</w:t>
      </w:r>
    </w:p>
    <w:p w:rsidR="00961A22" w:rsidRDefault="004B2CA1" w:rsidP="004B2CA1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34D47">
        <w:rPr>
          <w:rFonts w:ascii="Times New Roman" w:hAnsi="Times New Roman" w:cs="Times New Roman"/>
          <w:sz w:val="32"/>
          <w:szCs w:val="32"/>
          <w:highlight w:val="yellow"/>
        </w:rPr>
        <w:t xml:space="preserve">СЛАЙД </w:t>
      </w:r>
      <w:r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="00AB4BD1" w:rsidRPr="00AB4BD1">
        <w:rPr>
          <w:rFonts w:ascii="Times New Roman" w:hAnsi="Times New Roman" w:cs="Times New Roman"/>
          <w:sz w:val="32"/>
          <w:szCs w:val="32"/>
          <w:highlight w:val="yellow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61A22" w:rsidRPr="009E702E">
        <w:rPr>
          <w:rFonts w:ascii="Times New Roman" w:hAnsi="Times New Roman" w:cs="Times New Roman"/>
          <w:sz w:val="32"/>
          <w:szCs w:val="32"/>
        </w:rPr>
        <w:t xml:space="preserve">Причинами возникновения споров </w:t>
      </w:r>
      <w:r w:rsidR="00535932" w:rsidRPr="009E702E">
        <w:rPr>
          <w:rFonts w:ascii="Times New Roman" w:hAnsi="Times New Roman" w:cs="Times New Roman"/>
          <w:sz w:val="32"/>
          <w:szCs w:val="32"/>
        </w:rPr>
        <w:t xml:space="preserve">с рассматриваемой категорией налогоплательщиков </w:t>
      </w:r>
      <w:r w:rsidR="00961A22" w:rsidRPr="009E702E">
        <w:rPr>
          <w:rFonts w:ascii="Times New Roman" w:hAnsi="Times New Roman" w:cs="Times New Roman"/>
          <w:sz w:val="32"/>
          <w:szCs w:val="32"/>
        </w:rPr>
        <w:t>в досудебном порядке являются:</w:t>
      </w:r>
    </w:p>
    <w:p w:rsidR="00697C63" w:rsidRDefault="00697C63" w:rsidP="00697C63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</w:t>
      </w:r>
      <w:r w:rsidRPr="00697C63">
        <w:rPr>
          <w:rFonts w:ascii="Times New Roman" w:hAnsi="Times New Roman" w:cs="Times New Roman"/>
          <w:sz w:val="32"/>
          <w:szCs w:val="32"/>
        </w:rPr>
        <w:t xml:space="preserve">рименение схемы ухода от налогообложения посредством </w:t>
      </w:r>
      <w:r>
        <w:rPr>
          <w:rFonts w:ascii="Times New Roman" w:hAnsi="Times New Roman" w:cs="Times New Roman"/>
          <w:sz w:val="32"/>
          <w:szCs w:val="32"/>
        </w:rPr>
        <w:t>«дробления бизнеса» с использованием в</w:t>
      </w:r>
      <w:r w:rsidRPr="00697C63">
        <w:rPr>
          <w:rFonts w:ascii="Times New Roman" w:hAnsi="Times New Roman" w:cs="Times New Roman"/>
          <w:sz w:val="32"/>
          <w:szCs w:val="32"/>
        </w:rPr>
        <w:t>заимозависимы</w:t>
      </w:r>
      <w:r>
        <w:rPr>
          <w:rFonts w:ascii="Times New Roman" w:hAnsi="Times New Roman" w:cs="Times New Roman"/>
          <w:sz w:val="32"/>
          <w:szCs w:val="32"/>
        </w:rPr>
        <w:t>х</w:t>
      </w:r>
      <w:r w:rsidRPr="00697C63">
        <w:rPr>
          <w:rFonts w:ascii="Times New Roman" w:hAnsi="Times New Roman" w:cs="Times New Roman"/>
          <w:sz w:val="32"/>
          <w:szCs w:val="32"/>
        </w:rPr>
        <w:t xml:space="preserve"> </w:t>
      </w:r>
      <w:r w:rsidR="00D95771">
        <w:rPr>
          <w:rFonts w:ascii="Times New Roman" w:hAnsi="Times New Roman" w:cs="Times New Roman"/>
          <w:sz w:val="32"/>
          <w:szCs w:val="32"/>
        </w:rPr>
        <w:t>лиц</w:t>
      </w:r>
      <w:r w:rsidRPr="00697C63">
        <w:rPr>
          <w:rFonts w:ascii="Times New Roman" w:hAnsi="Times New Roman" w:cs="Times New Roman"/>
          <w:sz w:val="32"/>
          <w:szCs w:val="32"/>
        </w:rPr>
        <w:t>, с целью недопущения превышения предельного размера дохода, дающего право на применение упрощенной системы налогообложения</w:t>
      </w:r>
      <w:r>
        <w:rPr>
          <w:rFonts w:ascii="Times New Roman" w:hAnsi="Times New Roman" w:cs="Times New Roman"/>
          <w:sz w:val="32"/>
          <w:szCs w:val="32"/>
        </w:rPr>
        <w:t xml:space="preserve"> и </w:t>
      </w:r>
      <w:r w:rsidRPr="00697C63">
        <w:rPr>
          <w:rFonts w:ascii="Times New Roman" w:hAnsi="Times New Roman" w:cs="Times New Roman"/>
          <w:sz w:val="32"/>
          <w:szCs w:val="32"/>
        </w:rPr>
        <w:t>уменьшения налоговых обязательств</w:t>
      </w:r>
      <w:r>
        <w:rPr>
          <w:rFonts w:ascii="Times New Roman" w:hAnsi="Times New Roman" w:cs="Times New Roman"/>
          <w:sz w:val="32"/>
          <w:szCs w:val="32"/>
        </w:rPr>
        <w:t>;</w:t>
      </w:r>
      <w:r w:rsidRPr="00697C6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97C63" w:rsidRPr="009E702E" w:rsidRDefault="00697C63" w:rsidP="00697C63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з</w:t>
      </w:r>
      <w:r w:rsidRPr="00697C63">
        <w:rPr>
          <w:rFonts w:ascii="Times New Roman" w:hAnsi="Times New Roman" w:cs="Times New Roman"/>
          <w:sz w:val="32"/>
          <w:szCs w:val="32"/>
        </w:rPr>
        <w:t>анижение дохода по УСН от ре</w:t>
      </w:r>
      <w:r w:rsidR="00A6563F">
        <w:rPr>
          <w:rFonts w:ascii="Times New Roman" w:hAnsi="Times New Roman" w:cs="Times New Roman"/>
          <w:sz w:val="32"/>
          <w:szCs w:val="32"/>
        </w:rPr>
        <w:t xml:space="preserve">ализации объектов недвижимости, </w:t>
      </w:r>
      <w:r w:rsidRPr="00697C63">
        <w:rPr>
          <w:rFonts w:ascii="Times New Roman" w:hAnsi="Times New Roman" w:cs="Times New Roman"/>
          <w:sz w:val="32"/>
          <w:szCs w:val="32"/>
        </w:rPr>
        <w:t>непосредственно связан</w:t>
      </w:r>
      <w:r w:rsidR="00A6563F">
        <w:rPr>
          <w:rFonts w:ascii="Times New Roman" w:hAnsi="Times New Roman" w:cs="Times New Roman"/>
          <w:sz w:val="32"/>
          <w:szCs w:val="32"/>
        </w:rPr>
        <w:t>ных</w:t>
      </w:r>
      <w:r w:rsidRPr="00697C63">
        <w:rPr>
          <w:rFonts w:ascii="Times New Roman" w:hAnsi="Times New Roman" w:cs="Times New Roman"/>
          <w:sz w:val="32"/>
          <w:szCs w:val="32"/>
        </w:rPr>
        <w:t xml:space="preserve"> с предпринимательской деятельностью</w:t>
      </w:r>
      <w:r w:rsidR="00EA7734">
        <w:rPr>
          <w:rFonts w:ascii="Times New Roman" w:hAnsi="Times New Roman" w:cs="Times New Roman"/>
          <w:sz w:val="32"/>
          <w:szCs w:val="32"/>
        </w:rPr>
        <w:t>;</w:t>
      </w:r>
    </w:p>
    <w:p w:rsidR="00EA7734" w:rsidRDefault="00EA7734" w:rsidP="00EA773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 н</w:t>
      </w:r>
      <w:r w:rsidRPr="00EA7734">
        <w:rPr>
          <w:rFonts w:ascii="Times New Roman" w:hAnsi="Times New Roman" w:cs="Times New Roman"/>
          <w:sz w:val="32"/>
          <w:szCs w:val="32"/>
        </w:rPr>
        <w:t>е  включение налогоплательщиком в налоговую базу по УСН  выручки, поступившей от собственников помещений в многоквартирном доме, от реализации коммунальных услуг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6F62EE" w:rsidRDefault="006F62EE" w:rsidP="006F62EE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у</w:t>
      </w:r>
      <w:r w:rsidRPr="00EA7734">
        <w:rPr>
          <w:rFonts w:ascii="Times New Roman" w:hAnsi="Times New Roman" w:cs="Times New Roman"/>
          <w:sz w:val="32"/>
          <w:szCs w:val="32"/>
        </w:rPr>
        <w:t xml:space="preserve">трата права на применение упрощенной системы налогообложения ввиду превышения </w:t>
      </w:r>
      <w:r>
        <w:rPr>
          <w:rFonts w:ascii="Times New Roman" w:hAnsi="Times New Roman" w:cs="Times New Roman"/>
          <w:sz w:val="32"/>
          <w:szCs w:val="32"/>
        </w:rPr>
        <w:t xml:space="preserve">величины предельного размера доходов, </w:t>
      </w:r>
      <w:r w:rsidRPr="000A0D68">
        <w:rPr>
          <w:rFonts w:ascii="Times New Roman" w:hAnsi="Times New Roman" w:cs="Times New Roman"/>
          <w:sz w:val="32"/>
          <w:szCs w:val="32"/>
        </w:rPr>
        <w:t>ограничивающая право налогоплательщика на применение упрощенной системы налогообложения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A7734">
        <w:rPr>
          <w:rFonts w:ascii="Times New Roman" w:hAnsi="Times New Roman" w:cs="Times New Roman"/>
          <w:sz w:val="32"/>
          <w:szCs w:val="32"/>
        </w:rPr>
        <w:t xml:space="preserve">и перевод </w:t>
      </w:r>
      <w:r>
        <w:rPr>
          <w:rFonts w:ascii="Times New Roman" w:hAnsi="Times New Roman" w:cs="Times New Roman"/>
          <w:sz w:val="32"/>
          <w:szCs w:val="32"/>
        </w:rPr>
        <w:t xml:space="preserve">налогоплательщика </w:t>
      </w:r>
      <w:r w:rsidRPr="00EA7734">
        <w:rPr>
          <w:rFonts w:ascii="Times New Roman" w:hAnsi="Times New Roman" w:cs="Times New Roman"/>
          <w:sz w:val="32"/>
          <w:szCs w:val="32"/>
        </w:rPr>
        <w:t>на общую систему налогообложения с доначислением соответствующих налогов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537CFC" w:rsidRDefault="00537CFC" w:rsidP="00EA773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</w:t>
      </w:r>
      <w:r w:rsidR="00EA7734" w:rsidRPr="00EA7734">
        <w:rPr>
          <w:rFonts w:ascii="Times New Roman" w:hAnsi="Times New Roman" w:cs="Times New Roman"/>
          <w:sz w:val="32"/>
          <w:szCs w:val="32"/>
        </w:rPr>
        <w:t>еправомерное включение в состав затрат расходов, при отсутствии факта их документального подтверждения, а также связи с осуществлением предпринимательской деятельности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537CFC" w:rsidRDefault="00537CFC" w:rsidP="00EA773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</w:t>
      </w:r>
      <w:r w:rsidRPr="00537CFC">
        <w:rPr>
          <w:rFonts w:ascii="Times New Roman" w:hAnsi="Times New Roman" w:cs="Times New Roman"/>
          <w:sz w:val="32"/>
          <w:szCs w:val="32"/>
        </w:rPr>
        <w:t>еправомерное занижение дохода, полученного от осуществления предпринимательской деятельности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537CFC" w:rsidRDefault="00537CFC" w:rsidP="00537CFC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не предоставление необходимых документов для проведения налоговых проверок, в связи с чем, </w:t>
      </w:r>
      <w:r w:rsidRPr="00537CFC">
        <w:rPr>
          <w:rFonts w:ascii="Times New Roman" w:hAnsi="Times New Roman" w:cs="Times New Roman"/>
          <w:sz w:val="32"/>
          <w:szCs w:val="32"/>
        </w:rPr>
        <w:t>налоговы</w:t>
      </w:r>
      <w:r>
        <w:rPr>
          <w:rFonts w:ascii="Times New Roman" w:hAnsi="Times New Roman" w:cs="Times New Roman"/>
          <w:sz w:val="32"/>
          <w:szCs w:val="32"/>
        </w:rPr>
        <w:t>е</w:t>
      </w:r>
      <w:r w:rsidRPr="00537CFC">
        <w:rPr>
          <w:rFonts w:ascii="Times New Roman" w:hAnsi="Times New Roman" w:cs="Times New Roman"/>
          <w:sz w:val="32"/>
          <w:szCs w:val="32"/>
        </w:rPr>
        <w:t xml:space="preserve"> обязательств</w:t>
      </w:r>
      <w:r>
        <w:rPr>
          <w:rFonts w:ascii="Times New Roman" w:hAnsi="Times New Roman" w:cs="Times New Roman"/>
          <w:sz w:val="32"/>
          <w:szCs w:val="32"/>
        </w:rPr>
        <w:t>а определены</w:t>
      </w:r>
      <w:r w:rsidRPr="00537CFC">
        <w:rPr>
          <w:rFonts w:ascii="Times New Roman" w:hAnsi="Times New Roman" w:cs="Times New Roman"/>
          <w:sz w:val="32"/>
          <w:szCs w:val="32"/>
        </w:rPr>
        <w:t xml:space="preserve"> на основании данных, полученных и имеющихся в </w:t>
      </w:r>
      <w:r>
        <w:rPr>
          <w:rFonts w:ascii="Times New Roman" w:hAnsi="Times New Roman" w:cs="Times New Roman"/>
          <w:sz w:val="32"/>
          <w:szCs w:val="32"/>
        </w:rPr>
        <w:t xml:space="preserve">налоговом органе в </w:t>
      </w:r>
      <w:r w:rsidRPr="00537CFC">
        <w:rPr>
          <w:rFonts w:ascii="Times New Roman" w:hAnsi="Times New Roman" w:cs="Times New Roman"/>
          <w:sz w:val="32"/>
          <w:szCs w:val="32"/>
        </w:rPr>
        <w:t>отношении</w:t>
      </w:r>
      <w:r w:rsidR="00A6563F">
        <w:rPr>
          <w:rFonts w:ascii="Times New Roman" w:hAnsi="Times New Roman" w:cs="Times New Roman"/>
          <w:sz w:val="32"/>
          <w:szCs w:val="32"/>
        </w:rPr>
        <w:t xml:space="preserve"> проверяемого</w:t>
      </w:r>
      <w:r w:rsidRPr="00537CFC">
        <w:rPr>
          <w:rFonts w:ascii="Times New Roman" w:hAnsi="Times New Roman" w:cs="Times New Roman"/>
          <w:sz w:val="32"/>
          <w:szCs w:val="32"/>
        </w:rPr>
        <w:t xml:space="preserve"> налогоплательщика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537CFC" w:rsidRDefault="00A6563F" w:rsidP="00EA773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</w:t>
      </w:r>
      <w:r w:rsidR="00537CFC" w:rsidRPr="00537CFC">
        <w:rPr>
          <w:rFonts w:ascii="Times New Roman" w:hAnsi="Times New Roman" w:cs="Times New Roman"/>
          <w:sz w:val="32"/>
          <w:szCs w:val="32"/>
        </w:rPr>
        <w:t>еправомерное применение системы налогообложения в виде ЕНВД в отношении деятельности по оказанию услуг по передаче в аренду транспортных средств</w:t>
      </w:r>
      <w:r>
        <w:rPr>
          <w:rFonts w:ascii="Times New Roman" w:hAnsi="Times New Roman" w:cs="Times New Roman"/>
          <w:sz w:val="32"/>
          <w:szCs w:val="32"/>
        </w:rPr>
        <w:t xml:space="preserve">, которая подлежит налогообложению </w:t>
      </w:r>
      <w:r w:rsidR="00C83526">
        <w:rPr>
          <w:rFonts w:ascii="Times New Roman" w:hAnsi="Times New Roman" w:cs="Times New Roman"/>
          <w:sz w:val="32"/>
          <w:szCs w:val="32"/>
        </w:rPr>
        <w:t>по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63CE6">
        <w:rPr>
          <w:rFonts w:ascii="Times New Roman" w:hAnsi="Times New Roman" w:cs="Times New Roman"/>
          <w:sz w:val="32"/>
          <w:szCs w:val="32"/>
        </w:rPr>
        <w:t>УСН;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537CFC" w:rsidRPr="00763CE6" w:rsidRDefault="00763CE6" w:rsidP="00763CE6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</w:t>
      </w:r>
      <w:r w:rsidR="00537CFC" w:rsidRPr="00537CFC">
        <w:rPr>
          <w:rFonts w:ascii="Times New Roman" w:hAnsi="Times New Roman" w:cs="Times New Roman"/>
          <w:sz w:val="32"/>
          <w:szCs w:val="32"/>
        </w:rPr>
        <w:t>редставление налогов</w:t>
      </w:r>
      <w:r>
        <w:rPr>
          <w:rFonts w:ascii="Times New Roman" w:hAnsi="Times New Roman" w:cs="Times New Roman"/>
          <w:sz w:val="32"/>
          <w:szCs w:val="32"/>
        </w:rPr>
        <w:t>ых</w:t>
      </w:r>
      <w:r w:rsidR="00537CFC" w:rsidRPr="00537CFC">
        <w:rPr>
          <w:rFonts w:ascii="Times New Roman" w:hAnsi="Times New Roman" w:cs="Times New Roman"/>
          <w:sz w:val="32"/>
          <w:szCs w:val="32"/>
        </w:rPr>
        <w:t xml:space="preserve"> деклараци</w:t>
      </w:r>
      <w:r>
        <w:rPr>
          <w:rFonts w:ascii="Times New Roman" w:hAnsi="Times New Roman" w:cs="Times New Roman"/>
          <w:sz w:val="32"/>
          <w:szCs w:val="32"/>
        </w:rPr>
        <w:t>й</w:t>
      </w:r>
      <w:r w:rsidR="00537CFC" w:rsidRPr="00537CFC">
        <w:rPr>
          <w:rFonts w:ascii="Times New Roman" w:hAnsi="Times New Roman" w:cs="Times New Roman"/>
          <w:sz w:val="32"/>
          <w:szCs w:val="32"/>
        </w:rPr>
        <w:t xml:space="preserve"> с нарушением установленного законодательством срока</w:t>
      </w:r>
    </w:p>
    <w:p w:rsidR="00992D40" w:rsidRPr="00D058F6" w:rsidRDefault="00EA7734" w:rsidP="002866B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A7734">
        <w:rPr>
          <w:rFonts w:ascii="Times New Roman" w:hAnsi="Times New Roman" w:cs="Times New Roman"/>
          <w:sz w:val="32"/>
          <w:szCs w:val="32"/>
        </w:rPr>
        <w:lastRenderedPageBreak/>
        <w:t xml:space="preserve">  </w:t>
      </w:r>
      <w:r w:rsidR="004B2CA1" w:rsidRPr="00334D47">
        <w:rPr>
          <w:rFonts w:ascii="Times New Roman" w:hAnsi="Times New Roman" w:cs="Times New Roman"/>
          <w:sz w:val="32"/>
          <w:szCs w:val="32"/>
          <w:highlight w:val="yellow"/>
        </w:rPr>
        <w:t>СЛАЙД</w:t>
      </w:r>
      <w:r w:rsidR="009E7ECA">
        <w:rPr>
          <w:rFonts w:ascii="Times New Roman" w:hAnsi="Times New Roman" w:cs="Times New Roman"/>
          <w:sz w:val="32"/>
          <w:szCs w:val="32"/>
          <w:highlight w:val="yellow"/>
        </w:rPr>
        <w:t>Ы</w:t>
      </w:r>
      <w:r w:rsidR="004B2CA1" w:rsidRPr="00334D47">
        <w:rPr>
          <w:rFonts w:ascii="Times New Roman" w:hAnsi="Times New Roman" w:cs="Times New Roman"/>
          <w:sz w:val="32"/>
          <w:szCs w:val="32"/>
          <w:highlight w:val="yellow"/>
        </w:rPr>
        <w:t xml:space="preserve"> </w:t>
      </w:r>
      <w:r w:rsidR="009E7ECA">
        <w:rPr>
          <w:rFonts w:ascii="Times New Roman" w:hAnsi="Times New Roman" w:cs="Times New Roman"/>
          <w:sz w:val="32"/>
          <w:szCs w:val="32"/>
          <w:highlight w:val="yellow"/>
        </w:rPr>
        <w:t xml:space="preserve">13 и </w:t>
      </w:r>
      <w:r w:rsidR="004B2CA1"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="009E7ECA">
        <w:rPr>
          <w:rFonts w:ascii="Times New Roman" w:hAnsi="Times New Roman" w:cs="Times New Roman"/>
          <w:sz w:val="32"/>
          <w:szCs w:val="32"/>
          <w:highlight w:val="yellow"/>
        </w:rPr>
        <w:t>4</w:t>
      </w:r>
      <w:proofErr w:type="gramStart"/>
      <w:r w:rsidR="004B2CA1">
        <w:rPr>
          <w:rFonts w:ascii="Times New Roman" w:hAnsi="Times New Roman" w:cs="Times New Roman"/>
          <w:sz w:val="32"/>
          <w:szCs w:val="32"/>
        </w:rPr>
        <w:t xml:space="preserve"> </w:t>
      </w:r>
      <w:r w:rsidR="0089617D" w:rsidRPr="00D058F6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="0089617D" w:rsidRPr="00D058F6">
        <w:rPr>
          <w:rFonts w:ascii="Times New Roman" w:hAnsi="Times New Roman" w:cs="Times New Roman"/>
          <w:sz w:val="32"/>
          <w:szCs w:val="32"/>
        </w:rPr>
        <w:t xml:space="preserve">о результатам </w:t>
      </w:r>
      <w:r w:rsidR="00992D40" w:rsidRPr="00D058F6">
        <w:rPr>
          <w:rFonts w:ascii="Times New Roman" w:hAnsi="Times New Roman" w:cs="Times New Roman"/>
          <w:sz w:val="32"/>
          <w:szCs w:val="32"/>
        </w:rPr>
        <w:t xml:space="preserve">досудебного </w:t>
      </w:r>
      <w:r w:rsidR="0089617D" w:rsidRPr="00D058F6">
        <w:rPr>
          <w:rFonts w:ascii="Times New Roman" w:hAnsi="Times New Roman" w:cs="Times New Roman"/>
          <w:sz w:val="32"/>
          <w:szCs w:val="32"/>
        </w:rPr>
        <w:t xml:space="preserve">рассмотрения </w:t>
      </w:r>
      <w:r w:rsidR="00992D40" w:rsidRPr="00D058F6">
        <w:rPr>
          <w:rFonts w:ascii="Times New Roman" w:hAnsi="Times New Roman" w:cs="Times New Roman"/>
          <w:sz w:val="32"/>
          <w:szCs w:val="32"/>
        </w:rPr>
        <w:t xml:space="preserve">Управлением удовлетворено </w:t>
      </w:r>
      <w:r w:rsidR="00D413BF">
        <w:rPr>
          <w:rFonts w:ascii="Times New Roman" w:hAnsi="Times New Roman" w:cs="Times New Roman"/>
          <w:sz w:val="32"/>
          <w:szCs w:val="32"/>
        </w:rPr>
        <w:t>1</w:t>
      </w:r>
      <w:r w:rsidR="000531D6">
        <w:rPr>
          <w:rFonts w:ascii="Times New Roman" w:hAnsi="Times New Roman" w:cs="Times New Roman"/>
          <w:sz w:val="32"/>
          <w:szCs w:val="32"/>
        </w:rPr>
        <w:t>0</w:t>
      </w:r>
      <w:r w:rsidR="00992D40" w:rsidRPr="00D058F6">
        <w:rPr>
          <w:rFonts w:ascii="Times New Roman" w:hAnsi="Times New Roman" w:cs="Times New Roman"/>
          <w:sz w:val="32"/>
          <w:szCs w:val="32"/>
        </w:rPr>
        <w:t xml:space="preserve"> жалоб на общую сумму </w:t>
      </w:r>
      <w:r w:rsidR="00D413BF">
        <w:rPr>
          <w:rFonts w:ascii="Times New Roman" w:hAnsi="Times New Roman" w:cs="Times New Roman"/>
          <w:sz w:val="32"/>
          <w:szCs w:val="32"/>
        </w:rPr>
        <w:t>18 553</w:t>
      </w:r>
      <w:r w:rsidR="007107BA" w:rsidRPr="00D058F6">
        <w:rPr>
          <w:rFonts w:ascii="Times New Roman" w:hAnsi="Times New Roman" w:cs="Times New Roman"/>
          <w:sz w:val="32"/>
          <w:szCs w:val="32"/>
        </w:rPr>
        <w:t xml:space="preserve"> </w:t>
      </w:r>
      <w:r w:rsidR="00992D40" w:rsidRPr="00D058F6">
        <w:rPr>
          <w:rFonts w:ascii="Times New Roman" w:hAnsi="Times New Roman" w:cs="Times New Roman"/>
          <w:sz w:val="32"/>
          <w:szCs w:val="32"/>
        </w:rPr>
        <w:t>тыс.</w:t>
      </w:r>
      <w:r w:rsidR="00FA08B6" w:rsidRPr="00D058F6">
        <w:rPr>
          <w:rFonts w:ascii="Times New Roman" w:hAnsi="Times New Roman" w:cs="Times New Roman"/>
          <w:sz w:val="32"/>
          <w:szCs w:val="32"/>
        </w:rPr>
        <w:t xml:space="preserve"> рублей</w:t>
      </w:r>
      <w:r w:rsidR="00992D40" w:rsidRPr="00D058F6">
        <w:rPr>
          <w:rFonts w:ascii="Times New Roman" w:hAnsi="Times New Roman" w:cs="Times New Roman"/>
          <w:sz w:val="32"/>
          <w:szCs w:val="32"/>
        </w:rPr>
        <w:t>, в</w:t>
      </w:r>
      <w:r w:rsidR="00D413BF">
        <w:rPr>
          <w:rFonts w:ascii="Times New Roman" w:hAnsi="Times New Roman" w:cs="Times New Roman"/>
          <w:sz w:val="32"/>
          <w:szCs w:val="32"/>
        </w:rPr>
        <w:t xml:space="preserve"> том числе в 2016 году </w:t>
      </w:r>
      <w:r w:rsidR="00992D40" w:rsidRPr="00D058F6">
        <w:rPr>
          <w:rFonts w:ascii="Times New Roman" w:hAnsi="Times New Roman" w:cs="Times New Roman"/>
          <w:sz w:val="32"/>
          <w:szCs w:val="32"/>
        </w:rPr>
        <w:t>удовлетворен</w:t>
      </w:r>
      <w:r w:rsidR="00D413BF">
        <w:rPr>
          <w:rFonts w:ascii="Times New Roman" w:hAnsi="Times New Roman" w:cs="Times New Roman"/>
          <w:sz w:val="32"/>
          <w:szCs w:val="32"/>
        </w:rPr>
        <w:t>о 5 жалоб</w:t>
      </w:r>
      <w:r w:rsidR="007152C0">
        <w:rPr>
          <w:rFonts w:ascii="Times New Roman" w:hAnsi="Times New Roman" w:cs="Times New Roman"/>
          <w:sz w:val="32"/>
          <w:szCs w:val="32"/>
        </w:rPr>
        <w:t xml:space="preserve"> (55%)</w:t>
      </w:r>
      <w:r w:rsidR="00992D40" w:rsidRPr="00D058F6">
        <w:rPr>
          <w:rFonts w:ascii="Times New Roman" w:hAnsi="Times New Roman" w:cs="Times New Roman"/>
          <w:sz w:val="32"/>
          <w:szCs w:val="32"/>
        </w:rPr>
        <w:t xml:space="preserve"> на </w:t>
      </w:r>
      <w:r w:rsidR="00D413BF">
        <w:rPr>
          <w:rFonts w:ascii="Times New Roman" w:hAnsi="Times New Roman" w:cs="Times New Roman"/>
          <w:sz w:val="32"/>
          <w:szCs w:val="32"/>
        </w:rPr>
        <w:t>сумму 15 525 тыс. рублей</w:t>
      </w:r>
      <w:r w:rsidR="00085BC2">
        <w:rPr>
          <w:rFonts w:ascii="Times New Roman" w:hAnsi="Times New Roman" w:cs="Times New Roman"/>
          <w:sz w:val="32"/>
          <w:szCs w:val="32"/>
        </w:rPr>
        <w:t xml:space="preserve"> (27%)</w:t>
      </w:r>
      <w:r w:rsidR="00D413BF">
        <w:rPr>
          <w:rFonts w:ascii="Times New Roman" w:hAnsi="Times New Roman" w:cs="Times New Roman"/>
          <w:sz w:val="32"/>
          <w:szCs w:val="32"/>
        </w:rPr>
        <w:t xml:space="preserve">, в 2017 году удовлетворено </w:t>
      </w:r>
      <w:r w:rsidR="00456027">
        <w:rPr>
          <w:rFonts w:ascii="Times New Roman" w:hAnsi="Times New Roman" w:cs="Times New Roman"/>
          <w:sz w:val="32"/>
          <w:szCs w:val="32"/>
        </w:rPr>
        <w:t>5</w:t>
      </w:r>
      <w:r w:rsidR="00D413BF">
        <w:rPr>
          <w:rFonts w:ascii="Times New Roman" w:hAnsi="Times New Roman" w:cs="Times New Roman"/>
          <w:sz w:val="32"/>
          <w:szCs w:val="32"/>
        </w:rPr>
        <w:t xml:space="preserve"> жалоб </w:t>
      </w:r>
      <w:r w:rsidR="007152C0">
        <w:rPr>
          <w:rFonts w:ascii="Times New Roman" w:hAnsi="Times New Roman" w:cs="Times New Roman"/>
          <w:sz w:val="32"/>
          <w:szCs w:val="32"/>
        </w:rPr>
        <w:t>(</w:t>
      </w:r>
      <w:r w:rsidR="00456027">
        <w:rPr>
          <w:rFonts w:ascii="Times New Roman" w:hAnsi="Times New Roman" w:cs="Times New Roman"/>
          <w:sz w:val="32"/>
          <w:szCs w:val="32"/>
        </w:rPr>
        <w:t>41</w:t>
      </w:r>
      <w:r w:rsidR="007152C0">
        <w:rPr>
          <w:rFonts w:ascii="Times New Roman" w:hAnsi="Times New Roman" w:cs="Times New Roman"/>
          <w:sz w:val="32"/>
          <w:szCs w:val="32"/>
        </w:rPr>
        <w:t xml:space="preserve">%) </w:t>
      </w:r>
      <w:r w:rsidR="00D413BF">
        <w:rPr>
          <w:rFonts w:ascii="Times New Roman" w:hAnsi="Times New Roman" w:cs="Times New Roman"/>
          <w:sz w:val="32"/>
          <w:szCs w:val="32"/>
        </w:rPr>
        <w:t>на сумму 3 028 тыс. рублей</w:t>
      </w:r>
      <w:r w:rsidR="00085BC2">
        <w:rPr>
          <w:rFonts w:ascii="Times New Roman" w:hAnsi="Times New Roman" w:cs="Times New Roman"/>
          <w:sz w:val="32"/>
          <w:szCs w:val="32"/>
        </w:rPr>
        <w:t xml:space="preserve"> (4,3%)</w:t>
      </w:r>
      <w:r w:rsidR="00D413BF">
        <w:rPr>
          <w:rFonts w:ascii="Times New Roman" w:hAnsi="Times New Roman" w:cs="Times New Roman"/>
          <w:sz w:val="32"/>
          <w:szCs w:val="32"/>
        </w:rPr>
        <w:t xml:space="preserve">. </w:t>
      </w:r>
      <w:r w:rsidR="00992D40" w:rsidRPr="00D058F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23968" w:rsidRPr="00D058F6" w:rsidRDefault="00223968" w:rsidP="00223968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</w:rPr>
        <w:t xml:space="preserve">Таким образом, за рассматриваемый период из </w:t>
      </w:r>
      <w:r w:rsidR="00D413BF">
        <w:rPr>
          <w:rFonts w:ascii="Times New Roman" w:hAnsi="Times New Roman" w:cs="Times New Roman"/>
          <w:sz w:val="32"/>
          <w:szCs w:val="32"/>
        </w:rPr>
        <w:t xml:space="preserve">21 </w:t>
      </w:r>
      <w:r w:rsidRPr="00D058F6">
        <w:rPr>
          <w:rFonts w:ascii="Times New Roman" w:hAnsi="Times New Roman" w:cs="Times New Roman"/>
          <w:sz w:val="32"/>
          <w:szCs w:val="32"/>
        </w:rPr>
        <w:t>ж</w:t>
      </w:r>
      <w:r w:rsidR="004B2CA1">
        <w:rPr>
          <w:rFonts w:ascii="Times New Roman" w:hAnsi="Times New Roman" w:cs="Times New Roman"/>
          <w:sz w:val="32"/>
          <w:szCs w:val="32"/>
        </w:rPr>
        <w:t>алоб</w:t>
      </w:r>
      <w:r w:rsidR="00D413BF">
        <w:rPr>
          <w:rFonts w:ascii="Times New Roman" w:hAnsi="Times New Roman" w:cs="Times New Roman"/>
          <w:sz w:val="32"/>
          <w:szCs w:val="32"/>
        </w:rPr>
        <w:t>ы</w:t>
      </w:r>
      <w:r w:rsidR="004B2CA1">
        <w:rPr>
          <w:rFonts w:ascii="Times New Roman" w:hAnsi="Times New Roman" w:cs="Times New Roman"/>
          <w:sz w:val="32"/>
          <w:szCs w:val="32"/>
        </w:rPr>
        <w:t>, поданных организациями</w:t>
      </w:r>
      <w:r w:rsidR="00C83526">
        <w:rPr>
          <w:rFonts w:ascii="Times New Roman" w:hAnsi="Times New Roman" w:cs="Times New Roman"/>
          <w:sz w:val="32"/>
          <w:szCs w:val="32"/>
        </w:rPr>
        <w:t>,</w:t>
      </w:r>
      <w:r w:rsidR="004B2CA1">
        <w:rPr>
          <w:rFonts w:ascii="Times New Roman" w:hAnsi="Times New Roman" w:cs="Times New Roman"/>
          <w:sz w:val="32"/>
          <w:szCs w:val="32"/>
        </w:rPr>
        <w:t xml:space="preserve"> </w:t>
      </w:r>
      <w:r w:rsidR="00D413BF">
        <w:rPr>
          <w:rFonts w:ascii="Times New Roman" w:hAnsi="Times New Roman" w:cs="Times New Roman"/>
          <w:sz w:val="32"/>
          <w:szCs w:val="32"/>
        </w:rPr>
        <w:t>применяющи</w:t>
      </w:r>
      <w:r w:rsidR="00C83526">
        <w:rPr>
          <w:rFonts w:ascii="Times New Roman" w:hAnsi="Times New Roman" w:cs="Times New Roman"/>
          <w:sz w:val="32"/>
          <w:szCs w:val="32"/>
        </w:rPr>
        <w:t>ми</w:t>
      </w:r>
      <w:r w:rsidR="00D413BF">
        <w:rPr>
          <w:rFonts w:ascii="Times New Roman" w:hAnsi="Times New Roman" w:cs="Times New Roman"/>
          <w:sz w:val="32"/>
          <w:szCs w:val="32"/>
        </w:rPr>
        <w:t xml:space="preserve"> упрощенную систему налогообложения</w:t>
      </w:r>
      <w:r w:rsidR="00C83526">
        <w:rPr>
          <w:rFonts w:ascii="Times New Roman" w:hAnsi="Times New Roman" w:cs="Times New Roman"/>
          <w:sz w:val="32"/>
          <w:szCs w:val="32"/>
        </w:rPr>
        <w:t>,</w:t>
      </w:r>
      <w:r w:rsidR="004B2CA1">
        <w:rPr>
          <w:rFonts w:ascii="Times New Roman" w:hAnsi="Times New Roman" w:cs="Times New Roman"/>
          <w:sz w:val="32"/>
          <w:szCs w:val="32"/>
        </w:rPr>
        <w:t xml:space="preserve"> </w:t>
      </w:r>
      <w:r w:rsidRPr="00D058F6">
        <w:rPr>
          <w:rFonts w:ascii="Times New Roman" w:hAnsi="Times New Roman" w:cs="Times New Roman"/>
          <w:sz w:val="32"/>
          <w:szCs w:val="32"/>
        </w:rPr>
        <w:t xml:space="preserve">на общую сумму </w:t>
      </w:r>
      <w:r w:rsidR="00D413BF">
        <w:rPr>
          <w:rFonts w:ascii="Times New Roman" w:hAnsi="Times New Roman" w:cs="Times New Roman"/>
          <w:sz w:val="32"/>
          <w:szCs w:val="32"/>
        </w:rPr>
        <w:t>127 456</w:t>
      </w:r>
      <w:r w:rsidRPr="00D058F6">
        <w:rPr>
          <w:rFonts w:ascii="Times New Roman" w:hAnsi="Times New Roman" w:cs="Times New Roman"/>
          <w:sz w:val="32"/>
          <w:szCs w:val="32"/>
        </w:rPr>
        <w:t xml:space="preserve"> тыс. рублей, Управлением в рамках досудебного урегулирования налог</w:t>
      </w:r>
      <w:r w:rsidR="004B2CA1">
        <w:rPr>
          <w:rFonts w:ascii="Times New Roman" w:hAnsi="Times New Roman" w:cs="Times New Roman"/>
          <w:sz w:val="32"/>
          <w:szCs w:val="32"/>
        </w:rPr>
        <w:t xml:space="preserve">овых споров удовлетворено </w:t>
      </w:r>
      <w:r w:rsidR="00D413BF">
        <w:rPr>
          <w:rFonts w:ascii="Times New Roman" w:hAnsi="Times New Roman" w:cs="Times New Roman"/>
          <w:sz w:val="32"/>
          <w:szCs w:val="32"/>
        </w:rPr>
        <w:t>1</w:t>
      </w:r>
      <w:r w:rsidR="000531D6">
        <w:rPr>
          <w:rFonts w:ascii="Times New Roman" w:hAnsi="Times New Roman" w:cs="Times New Roman"/>
          <w:sz w:val="32"/>
          <w:szCs w:val="32"/>
        </w:rPr>
        <w:t>0</w:t>
      </w:r>
      <w:r w:rsidR="004B2CA1">
        <w:rPr>
          <w:rFonts w:ascii="Times New Roman" w:hAnsi="Times New Roman" w:cs="Times New Roman"/>
          <w:sz w:val="32"/>
          <w:szCs w:val="32"/>
        </w:rPr>
        <w:t xml:space="preserve"> (</w:t>
      </w:r>
      <w:r w:rsidR="00044693">
        <w:rPr>
          <w:rFonts w:ascii="Times New Roman" w:hAnsi="Times New Roman" w:cs="Times New Roman"/>
          <w:sz w:val="32"/>
          <w:szCs w:val="32"/>
        </w:rPr>
        <w:t xml:space="preserve">или </w:t>
      </w:r>
      <w:r w:rsidR="000531D6">
        <w:rPr>
          <w:rFonts w:ascii="Times New Roman" w:hAnsi="Times New Roman" w:cs="Times New Roman"/>
          <w:sz w:val="32"/>
          <w:szCs w:val="32"/>
        </w:rPr>
        <w:t>4</w:t>
      </w:r>
      <w:r w:rsidR="00D413BF">
        <w:rPr>
          <w:rFonts w:ascii="Times New Roman" w:hAnsi="Times New Roman" w:cs="Times New Roman"/>
          <w:sz w:val="32"/>
          <w:szCs w:val="32"/>
        </w:rPr>
        <w:t>7</w:t>
      </w:r>
      <w:r w:rsidRPr="00D058F6">
        <w:rPr>
          <w:rFonts w:ascii="Times New Roman" w:hAnsi="Times New Roman" w:cs="Times New Roman"/>
          <w:sz w:val="32"/>
          <w:szCs w:val="32"/>
        </w:rPr>
        <w:t xml:space="preserve">%) на сумму </w:t>
      </w:r>
      <w:r w:rsidR="007243FF">
        <w:rPr>
          <w:rFonts w:ascii="Times New Roman" w:hAnsi="Times New Roman" w:cs="Times New Roman"/>
          <w:sz w:val="32"/>
          <w:szCs w:val="32"/>
        </w:rPr>
        <w:t>18 553</w:t>
      </w:r>
      <w:r w:rsidRPr="00D058F6">
        <w:rPr>
          <w:rFonts w:ascii="Times New Roman" w:hAnsi="Times New Roman" w:cs="Times New Roman"/>
          <w:sz w:val="32"/>
          <w:szCs w:val="32"/>
        </w:rPr>
        <w:t xml:space="preserve"> тыс. рублей, что в проце</w:t>
      </w:r>
      <w:r w:rsidR="00044693">
        <w:rPr>
          <w:rFonts w:ascii="Times New Roman" w:hAnsi="Times New Roman" w:cs="Times New Roman"/>
          <w:sz w:val="32"/>
          <w:szCs w:val="32"/>
        </w:rPr>
        <w:t xml:space="preserve">нтном соотношении составляет </w:t>
      </w:r>
      <w:r w:rsidR="007243FF">
        <w:rPr>
          <w:rFonts w:ascii="Times New Roman" w:hAnsi="Times New Roman" w:cs="Times New Roman"/>
          <w:sz w:val="32"/>
          <w:szCs w:val="32"/>
        </w:rPr>
        <w:t>15</w:t>
      </w:r>
      <w:r w:rsidRPr="00D058F6">
        <w:rPr>
          <w:rFonts w:ascii="Times New Roman" w:hAnsi="Times New Roman" w:cs="Times New Roman"/>
          <w:sz w:val="32"/>
          <w:szCs w:val="32"/>
        </w:rPr>
        <w:t>% от суммы рассмотренных требований.</w:t>
      </w:r>
    </w:p>
    <w:p w:rsidR="001B66E0" w:rsidRPr="00D058F6" w:rsidRDefault="001B66E0" w:rsidP="001B66E0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F4761">
        <w:rPr>
          <w:rFonts w:ascii="Times New Roman" w:hAnsi="Times New Roman" w:cs="Times New Roman"/>
          <w:sz w:val="32"/>
          <w:szCs w:val="32"/>
        </w:rPr>
        <w:t>Как видно из приведенных данных</w:t>
      </w:r>
      <w:r w:rsidR="004B2CA1" w:rsidRPr="00EF4761">
        <w:rPr>
          <w:rFonts w:ascii="Times New Roman" w:hAnsi="Times New Roman" w:cs="Times New Roman"/>
          <w:sz w:val="32"/>
          <w:szCs w:val="32"/>
        </w:rPr>
        <w:t>,</w:t>
      </w:r>
      <w:r w:rsidRPr="00EF4761">
        <w:rPr>
          <w:rFonts w:ascii="Times New Roman" w:hAnsi="Times New Roman" w:cs="Times New Roman"/>
          <w:sz w:val="32"/>
          <w:szCs w:val="32"/>
        </w:rPr>
        <w:t xml:space="preserve"> совершенствование налогового администрирования, в том числе и </w:t>
      </w:r>
      <w:proofErr w:type="gramStart"/>
      <w:r w:rsidR="00EF4761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EF4761">
        <w:rPr>
          <w:rFonts w:ascii="Times New Roman" w:hAnsi="Times New Roman" w:cs="Times New Roman"/>
          <w:sz w:val="32"/>
          <w:szCs w:val="32"/>
        </w:rPr>
        <w:t xml:space="preserve"> части установления обязательного досудебного урегулирования налоговых споров, </w:t>
      </w:r>
      <w:r w:rsidR="00C753FF" w:rsidRPr="00EF4761">
        <w:rPr>
          <w:rFonts w:ascii="Times New Roman" w:hAnsi="Times New Roman" w:cs="Times New Roman"/>
          <w:sz w:val="32"/>
          <w:szCs w:val="32"/>
        </w:rPr>
        <w:t>качество проводимых мероприятий</w:t>
      </w:r>
      <w:r w:rsidR="004B2CA1" w:rsidRPr="00EF4761">
        <w:rPr>
          <w:rFonts w:ascii="Times New Roman" w:hAnsi="Times New Roman" w:cs="Times New Roman"/>
          <w:sz w:val="32"/>
          <w:szCs w:val="32"/>
        </w:rPr>
        <w:t>,</w:t>
      </w:r>
      <w:r w:rsidR="00C753FF" w:rsidRPr="00EF4761">
        <w:rPr>
          <w:rFonts w:ascii="Times New Roman" w:hAnsi="Times New Roman" w:cs="Times New Roman"/>
          <w:sz w:val="32"/>
          <w:szCs w:val="32"/>
        </w:rPr>
        <w:t xml:space="preserve"> </w:t>
      </w:r>
      <w:r w:rsidRPr="00EF4761">
        <w:rPr>
          <w:rFonts w:ascii="Times New Roman" w:hAnsi="Times New Roman" w:cs="Times New Roman"/>
          <w:sz w:val="32"/>
          <w:szCs w:val="32"/>
        </w:rPr>
        <w:t>привел</w:t>
      </w:r>
      <w:r w:rsidR="004B2CA1" w:rsidRPr="00EF4761">
        <w:rPr>
          <w:rFonts w:ascii="Times New Roman" w:hAnsi="Times New Roman" w:cs="Times New Roman"/>
          <w:sz w:val="32"/>
          <w:szCs w:val="32"/>
        </w:rPr>
        <w:t>и</w:t>
      </w:r>
      <w:r w:rsidRPr="00EF4761">
        <w:rPr>
          <w:rFonts w:ascii="Times New Roman" w:hAnsi="Times New Roman" w:cs="Times New Roman"/>
          <w:sz w:val="32"/>
          <w:szCs w:val="32"/>
        </w:rPr>
        <w:t xml:space="preserve"> к снижению процента </w:t>
      </w:r>
      <w:r w:rsidR="00A41E9C" w:rsidRPr="00EF4761">
        <w:rPr>
          <w:rFonts w:ascii="Times New Roman" w:hAnsi="Times New Roman" w:cs="Times New Roman"/>
          <w:sz w:val="32"/>
          <w:szCs w:val="32"/>
        </w:rPr>
        <w:t xml:space="preserve">как </w:t>
      </w:r>
      <w:r w:rsidRPr="00EF4761">
        <w:rPr>
          <w:rFonts w:ascii="Times New Roman" w:hAnsi="Times New Roman" w:cs="Times New Roman"/>
          <w:sz w:val="32"/>
          <w:szCs w:val="32"/>
        </w:rPr>
        <w:t>удовлетворенных жалоб</w:t>
      </w:r>
      <w:r w:rsidR="00A41E9C" w:rsidRPr="00EF4761">
        <w:rPr>
          <w:rFonts w:ascii="Times New Roman" w:hAnsi="Times New Roman" w:cs="Times New Roman"/>
          <w:sz w:val="32"/>
          <w:szCs w:val="32"/>
        </w:rPr>
        <w:t>, так и сумм удовлетворенных требований</w:t>
      </w:r>
      <w:r w:rsidR="00EF4761">
        <w:rPr>
          <w:rFonts w:ascii="Times New Roman" w:hAnsi="Times New Roman" w:cs="Times New Roman"/>
          <w:sz w:val="32"/>
          <w:szCs w:val="32"/>
        </w:rPr>
        <w:t xml:space="preserve">, в том числе и </w:t>
      </w:r>
      <w:r w:rsidRPr="00EF4761">
        <w:rPr>
          <w:rFonts w:ascii="Times New Roman" w:hAnsi="Times New Roman" w:cs="Times New Roman"/>
          <w:sz w:val="32"/>
          <w:szCs w:val="32"/>
        </w:rPr>
        <w:t>рассматриваемой категори</w:t>
      </w:r>
      <w:r w:rsidR="006A4FAC" w:rsidRPr="00EF4761">
        <w:rPr>
          <w:rFonts w:ascii="Times New Roman" w:hAnsi="Times New Roman" w:cs="Times New Roman"/>
          <w:sz w:val="32"/>
          <w:szCs w:val="32"/>
        </w:rPr>
        <w:t>и</w:t>
      </w:r>
      <w:r w:rsidRPr="00EF4761">
        <w:rPr>
          <w:rFonts w:ascii="Times New Roman" w:hAnsi="Times New Roman" w:cs="Times New Roman"/>
          <w:sz w:val="32"/>
          <w:szCs w:val="32"/>
        </w:rPr>
        <w:t xml:space="preserve"> налогоплательщиков.</w:t>
      </w:r>
    </w:p>
    <w:p w:rsidR="0089617D" w:rsidRPr="00E1733D" w:rsidRDefault="00223968" w:rsidP="00960477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23968">
        <w:rPr>
          <w:rFonts w:ascii="Times New Roman" w:hAnsi="Times New Roman" w:cs="Times New Roman"/>
          <w:sz w:val="32"/>
          <w:szCs w:val="32"/>
        </w:rPr>
        <w:t>О</w:t>
      </w:r>
      <w:r w:rsidR="00E1733D">
        <w:rPr>
          <w:rFonts w:ascii="Times New Roman" w:hAnsi="Times New Roman" w:cs="Times New Roman"/>
          <w:sz w:val="32"/>
          <w:szCs w:val="32"/>
        </w:rPr>
        <w:t xml:space="preserve">дной из </w:t>
      </w:r>
      <w:r w:rsidRPr="00223968">
        <w:rPr>
          <w:rFonts w:ascii="Times New Roman" w:hAnsi="Times New Roman" w:cs="Times New Roman"/>
          <w:sz w:val="32"/>
          <w:szCs w:val="32"/>
        </w:rPr>
        <w:t>п</w:t>
      </w:r>
      <w:r w:rsidR="00992D40" w:rsidRPr="00223968">
        <w:rPr>
          <w:rFonts w:ascii="Times New Roman" w:hAnsi="Times New Roman" w:cs="Times New Roman"/>
          <w:sz w:val="32"/>
          <w:szCs w:val="32"/>
        </w:rPr>
        <w:t xml:space="preserve">ричин удовлетворения требований </w:t>
      </w:r>
      <w:r w:rsidR="00535932" w:rsidRPr="00223968">
        <w:rPr>
          <w:rFonts w:ascii="Times New Roman" w:hAnsi="Times New Roman" w:cs="Times New Roman"/>
          <w:sz w:val="32"/>
          <w:szCs w:val="32"/>
        </w:rPr>
        <w:t xml:space="preserve">рассматриваемой категории </w:t>
      </w:r>
      <w:r w:rsidR="00992D40" w:rsidRPr="00223968">
        <w:rPr>
          <w:rFonts w:ascii="Times New Roman" w:hAnsi="Times New Roman" w:cs="Times New Roman"/>
          <w:sz w:val="32"/>
          <w:szCs w:val="32"/>
        </w:rPr>
        <w:t>налогоплательщиков в досудебном порядке</w:t>
      </w:r>
      <w:r w:rsidR="001B66E0">
        <w:rPr>
          <w:rFonts w:ascii="Times New Roman" w:hAnsi="Times New Roman" w:cs="Times New Roman"/>
          <w:sz w:val="32"/>
          <w:szCs w:val="32"/>
        </w:rPr>
        <w:t xml:space="preserve"> </w:t>
      </w:r>
      <w:r w:rsidRPr="00223968">
        <w:rPr>
          <w:rFonts w:ascii="Times New Roman" w:hAnsi="Times New Roman" w:cs="Times New Roman"/>
          <w:sz w:val="32"/>
          <w:szCs w:val="32"/>
        </w:rPr>
        <w:t xml:space="preserve">является </w:t>
      </w:r>
      <w:r w:rsidR="001B66E0" w:rsidRPr="00D058F6">
        <w:rPr>
          <w:rFonts w:ascii="Times New Roman" w:hAnsi="Times New Roman" w:cs="Times New Roman"/>
          <w:sz w:val="32"/>
          <w:szCs w:val="32"/>
        </w:rPr>
        <w:t xml:space="preserve">факт </w:t>
      </w:r>
      <w:r w:rsidR="001B66E0" w:rsidRPr="00D058F6">
        <w:rPr>
          <w:rFonts w:ascii="Times New Roman" w:hAnsi="Times New Roman" w:cs="Times New Roman"/>
          <w:sz w:val="32"/>
          <w:szCs w:val="32"/>
          <w:lang w:eastAsia="ru-RU"/>
        </w:rPr>
        <w:t>представления</w:t>
      </w:r>
      <w:r w:rsidR="00561072">
        <w:rPr>
          <w:rFonts w:ascii="Times New Roman" w:hAnsi="Times New Roman" w:cs="Times New Roman"/>
          <w:sz w:val="32"/>
          <w:szCs w:val="32"/>
          <w:lang w:eastAsia="ru-RU"/>
        </w:rPr>
        <w:t xml:space="preserve"> налогоплательщиками</w:t>
      </w:r>
      <w:r w:rsidR="001B66E0"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="00F764E9">
        <w:rPr>
          <w:rFonts w:ascii="Times New Roman" w:hAnsi="Times New Roman" w:cs="Times New Roman"/>
          <w:sz w:val="32"/>
          <w:szCs w:val="32"/>
          <w:lang w:eastAsia="ru-RU"/>
        </w:rPr>
        <w:t xml:space="preserve">ранее </w:t>
      </w:r>
      <w:r w:rsidR="001B66E0" w:rsidRPr="00D058F6">
        <w:rPr>
          <w:rFonts w:ascii="Times New Roman" w:hAnsi="Times New Roman" w:cs="Times New Roman"/>
          <w:sz w:val="32"/>
          <w:szCs w:val="32"/>
          <w:lang w:eastAsia="ru-RU"/>
        </w:rPr>
        <w:t>не представленных документов</w:t>
      </w:r>
      <w:r w:rsidR="001B66E0">
        <w:rPr>
          <w:rFonts w:ascii="Times New Roman" w:hAnsi="Times New Roman" w:cs="Times New Roman"/>
          <w:sz w:val="32"/>
          <w:szCs w:val="32"/>
          <w:lang w:eastAsia="ru-RU"/>
        </w:rPr>
        <w:t>.</w:t>
      </w:r>
    </w:p>
    <w:p w:rsidR="00AD41D1" w:rsidRPr="00D058F6" w:rsidRDefault="003643C8" w:rsidP="0096047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D058F6">
        <w:rPr>
          <w:rFonts w:ascii="Times New Roman" w:hAnsi="Times New Roman" w:cs="Times New Roman"/>
          <w:sz w:val="32"/>
          <w:szCs w:val="32"/>
          <w:lang w:eastAsia="ru-RU"/>
        </w:rPr>
        <w:t xml:space="preserve">Таким образом, вопрос о правомерности позиции налогоплательщика может быть решен еще на этапе принятия </w:t>
      </w:r>
      <w:r w:rsidRPr="00D058F6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ненормативного акта налоговым органом. Для чего необходимо добросовестно пользоваться своим правом на доказывание тех или иных обстоятельств путем подтверждения соответствующими документами как на этапе проведения в отношении налогоплательщиков мероприятий налогового контроля, так и на этапе представления возражений и рассмотрения результатов таких мероприятий.</w:t>
      </w:r>
      <w:r w:rsidR="00AD41D1">
        <w:rPr>
          <w:rFonts w:ascii="Times New Roman" w:hAnsi="Times New Roman" w:cs="Times New Roman"/>
          <w:sz w:val="32"/>
          <w:szCs w:val="32"/>
          <w:lang w:eastAsia="ru-RU"/>
        </w:rPr>
        <w:t xml:space="preserve"> Что в сою очередь </w:t>
      </w:r>
      <w:r w:rsidR="00AD41D1">
        <w:rPr>
          <w:rFonts w:ascii="Times New Roman" w:hAnsi="Times New Roman" w:cs="Times New Roman"/>
          <w:sz w:val="32"/>
          <w:szCs w:val="32"/>
        </w:rPr>
        <w:t>позволи</w:t>
      </w:r>
      <w:r w:rsidR="00AD41D1" w:rsidRPr="00D058F6">
        <w:rPr>
          <w:rFonts w:ascii="Times New Roman" w:hAnsi="Times New Roman" w:cs="Times New Roman"/>
          <w:sz w:val="32"/>
          <w:szCs w:val="32"/>
        </w:rPr>
        <w:t xml:space="preserve">т установить </w:t>
      </w:r>
      <w:r w:rsidR="00E1733D">
        <w:rPr>
          <w:rFonts w:ascii="Times New Roman" w:hAnsi="Times New Roman" w:cs="Times New Roman"/>
          <w:sz w:val="32"/>
          <w:szCs w:val="32"/>
        </w:rPr>
        <w:t>эффективную</w:t>
      </w:r>
      <w:r w:rsidR="00AD41D1" w:rsidRPr="00D058F6">
        <w:rPr>
          <w:rFonts w:ascii="Times New Roman" w:hAnsi="Times New Roman" w:cs="Times New Roman"/>
          <w:sz w:val="32"/>
          <w:szCs w:val="32"/>
        </w:rPr>
        <w:t xml:space="preserve"> обратную связь между участниками налоговых правоотношений</w:t>
      </w:r>
      <w:r w:rsidR="00AD41D1">
        <w:rPr>
          <w:rFonts w:ascii="Times New Roman" w:hAnsi="Times New Roman" w:cs="Times New Roman"/>
          <w:sz w:val="32"/>
          <w:szCs w:val="32"/>
        </w:rPr>
        <w:t xml:space="preserve"> и принят</w:t>
      </w:r>
      <w:r w:rsidR="00F9066B">
        <w:rPr>
          <w:rFonts w:ascii="Times New Roman" w:hAnsi="Times New Roman" w:cs="Times New Roman"/>
          <w:sz w:val="32"/>
          <w:szCs w:val="32"/>
        </w:rPr>
        <w:t>ь</w:t>
      </w:r>
      <w:r w:rsidR="00AD41D1">
        <w:rPr>
          <w:rFonts w:ascii="Times New Roman" w:hAnsi="Times New Roman" w:cs="Times New Roman"/>
          <w:sz w:val="32"/>
          <w:szCs w:val="32"/>
        </w:rPr>
        <w:t xml:space="preserve"> объективн</w:t>
      </w:r>
      <w:r w:rsidR="00F9066B">
        <w:rPr>
          <w:rFonts w:ascii="Times New Roman" w:hAnsi="Times New Roman" w:cs="Times New Roman"/>
          <w:sz w:val="32"/>
          <w:szCs w:val="32"/>
        </w:rPr>
        <w:t xml:space="preserve">ое решение с учетом всех имеющихся доказательств на этапе рассмотрения материалов налоговых проверок. </w:t>
      </w:r>
    </w:p>
    <w:p w:rsidR="00580306" w:rsidRPr="00C67736" w:rsidRDefault="00067385" w:rsidP="003643C8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67736">
        <w:rPr>
          <w:rFonts w:ascii="Times New Roman" w:hAnsi="Times New Roman" w:cs="Times New Roman"/>
          <w:sz w:val="32"/>
          <w:szCs w:val="32"/>
        </w:rPr>
        <w:t xml:space="preserve">Еще одной </w:t>
      </w:r>
      <w:r w:rsidR="00580306" w:rsidRPr="00C67736">
        <w:rPr>
          <w:rFonts w:ascii="Times New Roman" w:hAnsi="Times New Roman" w:cs="Times New Roman"/>
          <w:sz w:val="32"/>
          <w:szCs w:val="32"/>
        </w:rPr>
        <w:t>причин</w:t>
      </w:r>
      <w:r w:rsidRPr="00C67736">
        <w:rPr>
          <w:rFonts w:ascii="Times New Roman" w:hAnsi="Times New Roman" w:cs="Times New Roman"/>
          <w:sz w:val="32"/>
          <w:szCs w:val="32"/>
        </w:rPr>
        <w:t>ой</w:t>
      </w:r>
      <w:r w:rsidR="00580306" w:rsidRPr="00C67736">
        <w:rPr>
          <w:rFonts w:ascii="Times New Roman" w:hAnsi="Times New Roman" w:cs="Times New Roman"/>
          <w:sz w:val="32"/>
          <w:szCs w:val="32"/>
        </w:rPr>
        <w:t xml:space="preserve"> удовлетворения </w:t>
      </w:r>
      <w:r w:rsidRPr="00C67736">
        <w:rPr>
          <w:rFonts w:ascii="Times New Roman" w:hAnsi="Times New Roman" w:cs="Times New Roman"/>
          <w:sz w:val="32"/>
          <w:szCs w:val="32"/>
        </w:rPr>
        <w:t xml:space="preserve">жалоб </w:t>
      </w:r>
      <w:r w:rsidR="00580306" w:rsidRPr="00C67736">
        <w:rPr>
          <w:rFonts w:ascii="Times New Roman" w:hAnsi="Times New Roman" w:cs="Times New Roman"/>
          <w:sz w:val="32"/>
          <w:szCs w:val="32"/>
        </w:rPr>
        <w:t>рассматриваемой категории налогоплательщиков в досудебном порядке явля</w:t>
      </w:r>
      <w:r w:rsidR="00EF4F82" w:rsidRPr="00C67736">
        <w:rPr>
          <w:rFonts w:ascii="Times New Roman" w:hAnsi="Times New Roman" w:cs="Times New Roman"/>
          <w:sz w:val="32"/>
          <w:szCs w:val="32"/>
        </w:rPr>
        <w:t>е</w:t>
      </w:r>
      <w:r w:rsidR="00580306" w:rsidRPr="00C67736">
        <w:rPr>
          <w:rFonts w:ascii="Times New Roman" w:hAnsi="Times New Roman" w:cs="Times New Roman"/>
          <w:sz w:val="32"/>
          <w:szCs w:val="32"/>
        </w:rPr>
        <w:t xml:space="preserve">тся: </w:t>
      </w:r>
    </w:p>
    <w:p w:rsidR="00580306" w:rsidRPr="00C67736" w:rsidRDefault="00251D31" w:rsidP="00251D3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67736">
        <w:rPr>
          <w:rFonts w:ascii="Times New Roman" w:hAnsi="Times New Roman" w:cs="Times New Roman"/>
          <w:sz w:val="32"/>
          <w:szCs w:val="32"/>
        </w:rPr>
        <w:t>- п</w:t>
      </w:r>
      <w:r w:rsidR="00580306" w:rsidRPr="00C67736">
        <w:rPr>
          <w:rFonts w:ascii="Times New Roman" w:hAnsi="Times New Roman" w:cs="Times New Roman"/>
          <w:sz w:val="32"/>
          <w:szCs w:val="32"/>
        </w:rPr>
        <w:t>рименен</w:t>
      </w:r>
      <w:r w:rsidRPr="00C67736">
        <w:rPr>
          <w:rFonts w:ascii="Times New Roman" w:hAnsi="Times New Roman" w:cs="Times New Roman"/>
          <w:sz w:val="32"/>
          <w:szCs w:val="32"/>
        </w:rPr>
        <w:t xml:space="preserve">ие </w:t>
      </w:r>
      <w:r w:rsidR="00580306" w:rsidRPr="00C67736">
        <w:rPr>
          <w:rFonts w:ascii="Times New Roman" w:hAnsi="Times New Roman" w:cs="Times New Roman"/>
          <w:sz w:val="32"/>
          <w:szCs w:val="32"/>
        </w:rPr>
        <w:t>смягчающи</w:t>
      </w:r>
      <w:r w:rsidRPr="00C67736">
        <w:rPr>
          <w:rFonts w:ascii="Times New Roman" w:hAnsi="Times New Roman" w:cs="Times New Roman"/>
          <w:sz w:val="32"/>
          <w:szCs w:val="32"/>
        </w:rPr>
        <w:t>х</w:t>
      </w:r>
      <w:r w:rsidR="00580306" w:rsidRPr="00C67736">
        <w:rPr>
          <w:rFonts w:ascii="Times New Roman" w:hAnsi="Times New Roman" w:cs="Times New Roman"/>
          <w:sz w:val="32"/>
          <w:szCs w:val="32"/>
        </w:rPr>
        <w:t xml:space="preserve"> </w:t>
      </w:r>
      <w:r w:rsidR="00067385" w:rsidRPr="00C67736">
        <w:rPr>
          <w:rFonts w:ascii="Times New Roman" w:hAnsi="Times New Roman" w:cs="Times New Roman"/>
          <w:sz w:val="32"/>
          <w:szCs w:val="32"/>
        </w:rPr>
        <w:t xml:space="preserve">ответственность </w:t>
      </w:r>
      <w:r w:rsidR="00580306" w:rsidRPr="00C67736">
        <w:rPr>
          <w:rFonts w:ascii="Times New Roman" w:hAnsi="Times New Roman" w:cs="Times New Roman"/>
          <w:sz w:val="32"/>
          <w:szCs w:val="32"/>
        </w:rPr>
        <w:t>обстоятельств</w:t>
      </w:r>
      <w:r w:rsidR="00067385" w:rsidRPr="00C67736">
        <w:rPr>
          <w:rFonts w:ascii="Times New Roman" w:hAnsi="Times New Roman" w:cs="Times New Roman"/>
          <w:sz w:val="32"/>
          <w:szCs w:val="32"/>
        </w:rPr>
        <w:t>.</w:t>
      </w:r>
    </w:p>
    <w:p w:rsidR="005013A7" w:rsidRPr="00C67736" w:rsidRDefault="001D53B2" w:rsidP="00251D3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67736">
        <w:rPr>
          <w:rFonts w:ascii="Times New Roman" w:hAnsi="Times New Roman" w:cs="Times New Roman"/>
          <w:sz w:val="32"/>
          <w:szCs w:val="32"/>
          <w:highlight w:val="yellow"/>
        </w:rPr>
        <w:t>СЛАЙД 1</w:t>
      </w:r>
      <w:r w:rsidR="00C67736" w:rsidRPr="00C67736">
        <w:rPr>
          <w:rFonts w:ascii="Times New Roman" w:hAnsi="Times New Roman" w:cs="Times New Roman"/>
          <w:sz w:val="32"/>
          <w:szCs w:val="32"/>
          <w:highlight w:val="yellow"/>
        </w:rPr>
        <w:t>5</w:t>
      </w:r>
      <w:proofErr w:type="gramStart"/>
      <w:r w:rsidRPr="00C67736">
        <w:rPr>
          <w:rFonts w:ascii="Times New Roman" w:hAnsi="Times New Roman" w:cs="Times New Roman"/>
          <w:sz w:val="32"/>
          <w:szCs w:val="32"/>
        </w:rPr>
        <w:t xml:space="preserve"> Т</w:t>
      </w:r>
      <w:proofErr w:type="gramEnd"/>
      <w:r w:rsidRPr="00C67736">
        <w:rPr>
          <w:rFonts w:ascii="Times New Roman" w:hAnsi="Times New Roman" w:cs="Times New Roman"/>
          <w:sz w:val="32"/>
          <w:szCs w:val="32"/>
        </w:rPr>
        <w:t xml:space="preserve">ак процент удовлетворения жалоб в связи с </w:t>
      </w:r>
      <w:r w:rsidR="005013A7" w:rsidRPr="00C67736">
        <w:rPr>
          <w:rFonts w:ascii="Times New Roman" w:hAnsi="Times New Roman" w:cs="Times New Roman"/>
          <w:sz w:val="32"/>
          <w:szCs w:val="32"/>
        </w:rPr>
        <w:t>применением смягчающих ответственность обстоятельств</w:t>
      </w:r>
      <w:r w:rsidRPr="00C67736">
        <w:rPr>
          <w:rFonts w:ascii="Times New Roman" w:hAnsi="Times New Roman" w:cs="Times New Roman"/>
          <w:sz w:val="32"/>
          <w:szCs w:val="32"/>
        </w:rPr>
        <w:t xml:space="preserve"> составил</w:t>
      </w:r>
      <w:r w:rsidR="005013A7" w:rsidRPr="00C67736">
        <w:rPr>
          <w:rFonts w:ascii="Times New Roman" w:hAnsi="Times New Roman" w:cs="Times New Roman"/>
          <w:sz w:val="32"/>
          <w:szCs w:val="32"/>
        </w:rPr>
        <w:t>:</w:t>
      </w:r>
    </w:p>
    <w:p w:rsidR="00CC70F9" w:rsidRPr="00C67736" w:rsidRDefault="001D53B2" w:rsidP="00251D3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67736">
        <w:rPr>
          <w:rFonts w:ascii="Times New Roman" w:hAnsi="Times New Roman" w:cs="Times New Roman"/>
          <w:sz w:val="32"/>
          <w:szCs w:val="32"/>
        </w:rPr>
        <w:t xml:space="preserve"> </w:t>
      </w:r>
      <w:r w:rsidR="005013A7" w:rsidRPr="00C67736">
        <w:rPr>
          <w:rFonts w:ascii="Times New Roman" w:hAnsi="Times New Roman" w:cs="Times New Roman"/>
          <w:sz w:val="32"/>
          <w:szCs w:val="32"/>
        </w:rPr>
        <w:t>за 2015  год 44,5</w:t>
      </w:r>
      <w:r w:rsidRPr="00C67736">
        <w:rPr>
          <w:rFonts w:ascii="Times New Roman" w:hAnsi="Times New Roman" w:cs="Times New Roman"/>
          <w:sz w:val="32"/>
          <w:szCs w:val="32"/>
        </w:rPr>
        <w:t xml:space="preserve">%; за 2016 год – </w:t>
      </w:r>
      <w:r w:rsidR="005013A7" w:rsidRPr="00C67736">
        <w:rPr>
          <w:rFonts w:ascii="Times New Roman" w:hAnsi="Times New Roman" w:cs="Times New Roman"/>
          <w:sz w:val="32"/>
          <w:szCs w:val="32"/>
        </w:rPr>
        <w:t>44,4</w:t>
      </w:r>
      <w:r w:rsidRPr="00C67736">
        <w:rPr>
          <w:rFonts w:ascii="Times New Roman" w:hAnsi="Times New Roman" w:cs="Times New Roman"/>
          <w:sz w:val="32"/>
          <w:szCs w:val="32"/>
        </w:rPr>
        <w:t>%; за 2017 год – 2</w:t>
      </w:r>
      <w:r w:rsidR="005013A7" w:rsidRPr="00C67736">
        <w:rPr>
          <w:rFonts w:ascii="Times New Roman" w:hAnsi="Times New Roman" w:cs="Times New Roman"/>
          <w:sz w:val="32"/>
          <w:szCs w:val="32"/>
        </w:rPr>
        <w:t>4</w:t>
      </w:r>
      <w:r w:rsidRPr="00C67736">
        <w:rPr>
          <w:rFonts w:ascii="Times New Roman" w:hAnsi="Times New Roman" w:cs="Times New Roman"/>
          <w:sz w:val="32"/>
          <w:szCs w:val="32"/>
        </w:rPr>
        <w:t>,</w:t>
      </w:r>
      <w:r w:rsidR="005013A7" w:rsidRPr="00C67736">
        <w:rPr>
          <w:rFonts w:ascii="Times New Roman" w:hAnsi="Times New Roman" w:cs="Times New Roman"/>
          <w:sz w:val="32"/>
          <w:szCs w:val="32"/>
        </w:rPr>
        <w:t>4</w:t>
      </w:r>
      <w:r w:rsidRPr="00C67736">
        <w:rPr>
          <w:rFonts w:ascii="Times New Roman" w:hAnsi="Times New Roman" w:cs="Times New Roman"/>
          <w:sz w:val="32"/>
          <w:szCs w:val="32"/>
        </w:rPr>
        <w:t>%.</w:t>
      </w:r>
    </w:p>
    <w:p w:rsidR="00067385" w:rsidRPr="00C67736" w:rsidRDefault="00067385" w:rsidP="00251D3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67736">
        <w:rPr>
          <w:rFonts w:ascii="Times New Roman" w:hAnsi="Times New Roman" w:cs="Times New Roman"/>
          <w:sz w:val="32"/>
          <w:szCs w:val="32"/>
        </w:rPr>
        <w:tab/>
        <w:t>При этом важно отметить, что налогоплательщики не всегда, получив акт проверки</w:t>
      </w:r>
      <w:r w:rsidR="00EF4F82" w:rsidRPr="00C67736">
        <w:rPr>
          <w:rFonts w:ascii="Times New Roman" w:hAnsi="Times New Roman" w:cs="Times New Roman"/>
          <w:sz w:val="32"/>
          <w:szCs w:val="32"/>
        </w:rPr>
        <w:t>,</w:t>
      </w:r>
      <w:r w:rsidRPr="00C67736">
        <w:rPr>
          <w:rFonts w:ascii="Times New Roman" w:hAnsi="Times New Roman" w:cs="Times New Roman"/>
          <w:sz w:val="32"/>
          <w:szCs w:val="32"/>
        </w:rPr>
        <w:t xml:space="preserve"> или на стадии рассмотрения материалов проверки пользуются правом заявить ходатайство о применении в отношении их положений статей 112 и 114 НК РФ. </w:t>
      </w:r>
    </w:p>
    <w:p w:rsidR="00067385" w:rsidRPr="00C67736" w:rsidRDefault="00067385" w:rsidP="00EB49CC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67736">
        <w:rPr>
          <w:rFonts w:ascii="Times New Roman" w:hAnsi="Times New Roman" w:cs="Times New Roman"/>
          <w:sz w:val="32"/>
          <w:szCs w:val="32"/>
        </w:rPr>
        <w:lastRenderedPageBreak/>
        <w:t>Однако</w:t>
      </w:r>
      <w:proofErr w:type="gramStart"/>
      <w:r w:rsidRPr="00C67736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C67736">
        <w:rPr>
          <w:rFonts w:ascii="Times New Roman" w:hAnsi="Times New Roman" w:cs="Times New Roman"/>
          <w:sz w:val="32"/>
          <w:szCs w:val="32"/>
        </w:rPr>
        <w:t xml:space="preserve"> такие </w:t>
      </w:r>
      <w:r w:rsidR="00EB49CC" w:rsidRPr="00C67736">
        <w:rPr>
          <w:rFonts w:ascii="Times New Roman" w:hAnsi="Times New Roman" w:cs="Times New Roman"/>
          <w:sz w:val="32"/>
          <w:szCs w:val="32"/>
        </w:rPr>
        <w:t>обстоятельства заявляются уже на стадии досудебного обжалования решений</w:t>
      </w:r>
      <w:r w:rsidR="00EF4F82" w:rsidRPr="00C67736">
        <w:rPr>
          <w:rFonts w:ascii="Times New Roman" w:hAnsi="Times New Roman" w:cs="Times New Roman"/>
          <w:sz w:val="32"/>
          <w:szCs w:val="32"/>
        </w:rPr>
        <w:t xml:space="preserve"> в вышестоящий </w:t>
      </w:r>
      <w:r w:rsidR="00EB49CC" w:rsidRPr="00C67736">
        <w:rPr>
          <w:rFonts w:ascii="Times New Roman" w:hAnsi="Times New Roman" w:cs="Times New Roman"/>
          <w:sz w:val="32"/>
          <w:szCs w:val="32"/>
        </w:rPr>
        <w:t>налоговы</w:t>
      </w:r>
      <w:r w:rsidR="00EF4F82" w:rsidRPr="00C67736">
        <w:rPr>
          <w:rFonts w:ascii="Times New Roman" w:hAnsi="Times New Roman" w:cs="Times New Roman"/>
          <w:sz w:val="32"/>
          <w:szCs w:val="32"/>
        </w:rPr>
        <w:t>й</w:t>
      </w:r>
      <w:r w:rsidR="00EB49CC" w:rsidRPr="00C67736">
        <w:rPr>
          <w:rFonts w:ascii="Times New Roman" w:hAnsi="Times New Roman" w:cs="Times New Roman"/>
          <w:sz w:val="32"/>
          <w:szCs w:val="32"/>
        </w:rPr>
        <w:t xml:space="preserve"> орган.</w:t>
      </w:r>
    </w:p>
    <w:p w:rsidR="00EF4F82" w:rsidRPr="00C67736" w:rsidRDefault="00EB49CC" w:rsidP="00EB49CC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67736">
        <w:rPr>
          <w:rFonts w:ascii="Times New Roman" w:hAnsi="Times New Roman" w:cs="Times New Roman"/>
          <w:sz w:val="32"/>
          <w:szCs w:val="32"/>
        </w:rPr>
        <w:t xml:space="preserve">Подобное поведение налогоплательщиков, а именно неиспользование прав, установленных </w:t>
      </w:r>
      <w:r w:rsidR="00696392" w:rsidRPr="00C67736">
        <w:rPr>
          <w:rFonts w:ascii="Times New Roman" w:hAnsi="Times New Roman" w:cs="Times New Roman"/>
          <w:sz w:val="32"/>
          <w:szCs w:val="32"/>
        </w:rPr>
        <w:t xml:space="preserve">положениями </w:t>
      </w:r>
      <w:r w:rsidRPr="00C67736">
        <w:rPr>
          <w:rFonts w:ascii="Times New Roman" w:hAnsi="Times New Roman" w:cs="Times New Roman"/>
          <w:sz w:val="32"/>
          <w:szCs w:val="32"/>
        </w:rPr>
        <w:t xml:space="preserve">НК РФ, на этапе принятия налоговым органом ненормативного акта, приводит к </w:t>
      </w:r>
      <w:r w:rsidR="000B4EE4" w:rsidRPr="00C67736">
        <w:rPr>
          <w:rFonts w:ascii="Times New Roman" w:hAnsi="Times New Roman" w:cs="Times New Roman"/>
          <w:sz w:val="32"/>
          <w:szCs w:val="32"/>
        </w:rPr>
        <w:t>излишним трудозатратам, в том числе и самих налогоплательщиков.</w:t>
      </w:r>
    </w:p>
    <w:p w:rsidR="00EB49CC" w:rsidRPr="00C67736" w:rsidRDefault="00EF4F82" w:rsidP="00EB49CC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67736">
        <w:rPr>
          <w:rFonts w:ascii="Times New Roman" w:hAnsi="Times New Roman" w:cs="Times New Roman"/>
          <w:sz w:val="32"/>
          <w:szCs w:val="32"/>
        </w:rPr>
        <w:t>Таким образом, добросовестное использование налогоплательщиком права заявить ходатайство о наличии  смягчающих ответственность обстоятельств с документальным их подтверждением</w:t>
      </w:r>
      <w:r w:rsidR="00CC70F9" w:rsidRPr="00C67736">
        <w:rPr>
          <w:rFonts w:ascii="Times New Roman" w:hAnsi="Times New Roman" w:cs="Times New Roman"/>
          <w:sz w:val="32"/>
          <w:szCs w:val="32"/>
        </w:rPr>
        <w:t>,</w:t>
      </w:r>
      <w:r w:rsidRPr="00C67736">
        <w:rPr>
          <w:rFonts w:ascii="Times New Roman" w:hAnsi="Times New Roman" w:cs="Times New Roman"/>
          <w:sz w:val="32"/>
          <w:szCs w:val="32"/>
        </w:rPr>
        <w:t xml:space="preserve"> позволит налоговым органам еще на этапе рассмотрения материалов налоговых проверок принять решение с учетом всех имеющихся обстоятельств и док</w:t>
      </w:r>
      <w:r w:rsidR="00CC70F9" w:rsidRPr="00C67736">
        <w:rPr>
          <w:rFonts w:ascii="Times New Roman" w:hAnsi="Times New Roman" w:cs="Times New Roman"/>
          <w:sz w:val="32"/>
          <w:szCs w:val="32"/>
        </w:rPr>
        <w:t>ументов</w:t>
      </w:r>
      <w:r w:rsidRPr="00C67736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DD2083" w:rsidRPr="00D058F6" w:rsidRDefault="00DD2083" w:rsidP="0082007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sectPr w:rsidR="00DD2083" w:rsidRPr="00D058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A6B" w:rsidRDefault="008C1A6B" w:rsidP="009C596F">
      <w:pPr>
        <w:spacing w:after="0" w:line="240" w:lineRule="auto"/>
      </w:pPr>
      <w:r>
        <w:separator/>
      </w:r>
    </w:p>
  </w:endnote>
  <w:endnote w:type="continuationSeparator" w:id="0">
    <w:p w:rsidR="008C1A6B" w:rsidRDefault="008C1A6B" w:rsidP="009C5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96F" w:rsidRDefault="009C59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239954"/>
      <w:docPartObj>
        <w:docPartGallery w:val="Page Numbers (Bottom of Page)"/>
        <w:docPartUnique/>
      </w:docPartObj>
    </w:sdtPr>
    <w:sdtEndPr/>
    <w:sdtContent>
      <w:p w:rsidR="009C596F" w:rsidRDefault="009C596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F3C">
          <w:rPr>
            <w:noProof/>
          </w:rPr>
          <w:t>1</w:t>
        </w:r>
        <w:r>
          <w:fldChar w:fldCharType="end"/>
        </w:r>
      </w:p>
    </w:sdtContent>
  </w:sdt>
  <w:p w:rsidR="009C596F" w:rsidRDefault="009C596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96F" w:rsidRDefault="009C59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A6B" w:rsidRDefault="008C1A6B" w:rsidP="009C596F">
      <w:pPr>
        <w:spacing w:after="0" w:line="240" w:lineRule="auto"/>
      </w:pPr>
      <w:r>
        <w:separator/>
      </w:r>
    </w:p>
  </w:footnote>
  <w:footnote w:type="continuationSeparator" w:id="0">
    <w:p w:rsidR="008C1A6B" w:rsidRDefault="008C1A6B" w:rsidP="009C5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96F" w:rsidRDefault="009C59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96F" w:rsidRDefault="009C59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96F" w:rsidRDefault="009C59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B6DD7"/>
    <w:multiLevelType w:val="hybridMultilevel"/>
    <w:tmpl w:val="3C40F138"/>
    <w:lvl w:ilvl="0" w:tplc="70AA82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CAB9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5EE9A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6E28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A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B6D03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3E13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7A34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0C2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7064A2"/>
    <w:multiLevelType w:val="hybridMultilevel"/>
    <w:tmpl w:val="E0B63398"/>
    <w:lvl w:ilvl="0" w:tplc="C5C81E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4A95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9ED0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5C02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84E27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8ED6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F892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D287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B2E8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35"/>
    <w:rsid w:val="00002ED4"/>
    <w:rsid w:val="0002188B"/>
    <w:rsid w:val="00022B20"/>
    <w:rsid w:val="00044693"/>
    <w:rsid w:val="00045F47"/>
    <w:rsid w:val="000501E8"/>
    <w:rsid w:val="000531D6"/>
    <w:rsid w:val="00067385"/>
    <w:rsid w:val="00085BC2"/>
    <w:rsid w:val="000867B2"/>
    <w:rsid w:val="0008798A"/>
    <w:rsid w:val="00094F87"/>
    <w:rsid w:val="00094F92"/>
    <w:rsid w:val="000B2EE3"/>
    <w:rsid w:val="000B2F11"/>
    <w:rsid w:val="000B4EE4"/>
    <w:rsid w:val="000C299D"/>
    <w:rsid w:val="000F585F"/>
    <w:rsid w:val="00105176"/>
    <w:rsid w:val="00116ED6"/>
    <w:rsid w:val="0012493D"/>
    <w:rsid w:val="00125D6D"/>
    <w:rsid w:val="00130B0C"/>
    <w:rsid w:val="00140D92"/>
    <w:rsid w:val="00156CA3"/>
    <w:rsid w:val="0016793F"/>
    <w:rsid w:val="001878CF"/>
    <w:rsid w:val="00190600"/>
    <w:rsid w:val="0019279A"/>
    <w:rsid w:val="001B66E0"/>
    <w:rsid w:val="001C1ECA"/>
    <w:rsid w:val="001C6F7C"/>
    <w:rsid w:val="001D41AD"/>
    <w:rsid w:val="001D53B2"/>
    <w:rsid w:val="001E6729"/>
    <w:rsid w:val="00216C38"/>
    <w:rsid w:val="00223968"/>
    <w:rsid w:val="00251D31"/>
    <w:rsid w:val="002761D4"/>
    <w:rsid w:val="00277971"/>
    <w:rsid w:val="0028139E"/>
    <w:rsid w:val="002866B5"/>
    <w:rsid w:val="00291021"/>
    <w:rsid w:val="002A53D3"/>
    <w:rsid w:val="002C3BB9"/>
    <w:rsid w:val="002E01D0"/>
    <w:rsid w:val="00334D47"/>
    <w:rsid w:val="003643C8"/>
    <w:rsid w:val="003724C1"/>
    <w:rsid w:val="00376B96"/>
    <w:rsid w:val="003E099E"/>
    <w:rsid w:val="003E408F"/>
    <w:rsid w:val="003E7953"/>
    <w:rsid w:val="00405491"/>
    <w:rsid w:val="0041778E"/>
    <w:rsid w:val="004422A9"/>
    <w:rsid w:val="0045258E"/>
    <w:rsid w:val="00456027"/>
    <w:rsid w:val="004623E1"/>
    <w:rsid w:val="004729CB"/>
    <w:rsid w:val="00494AFF"/>
    <w:rsid w:val="00496177"/>
    <w:rsid w:val="004961B9"/>
    <w:rsid w:val="00497AD2"/>
    <w:rsid w:val="004B1ADF"/>
    <w:rsid w:val="004B2CA1"/>
    <w:rsid w:val="004B60B9"/>
    <w:rsid w:val="004C2EB9"/>
    <w:rsid w:val="004C50B0"/>
    <w:rsid w:val="004D21CD"/>
    <w:rsid w:val="004F44B3"/>
    <w:rsid w:val="005013A7"/>
    <w:rsid w:val="005271DE"/>
    <w:rsid w:val="0052733D"/>
    <w:rsid w:val="00535932"/>
    <w:rsid w:val="00537CFC"/>
    <w:rsid w:val="005560A5"/>
    <w:rsid w:val="00561072"/>
    <w:rsid w:val="00580306"/>
    <w:rsid w:val="00592C7E"/>
    <w:rsid w:val="005979BF"/>
    <w:rsid w:val="005A5DDF"/>
    <w:rsid w:val="005D027C"/>
    <w:rsid w:val="005D1FF2"/>
    <w:rsid w:val="00603B69"/>
    <w:rsid w:val="00620B86"/>
    <w:rsid w:val="00640227"/>
    <w:rsid w:val="006501F2"/>
    <w:rsid w:val="0065260B"/>
    <w:rsid w:val="00660A4D"/>
    <w:rsid w:val="006903F1"/>
    <w:rsid w:val="00696392"/>
    <w:rsid w:val="00697C63"/>
    <w:rsid w:val="006A4FAC"/>
    <w:rsid w:val="006B2E1F"/>
    <w:rsid w:val="006B5F92"/>
    <w:rsid w:val="006B76E2"/>
    <w:rsid w:val="006C0993"/>
    <w:rsid w:val="006C616F"/>
    <w:rsid w:val="006F4987"/>
    <w:rsid w:val="006F62EE"/>
    <w:rsid w:val="0070544C"/>
    <w:rsid w:val="007107BA"/>
    <w:rsid w:val="00711594"/>
    <w:rsid w:val="007152C0"/>
    <w:rsid w:val="00720051"/>
    <w:rsid w:val="007243FF"/>
    <w:rsid w:val="0073440B"/>
    <w:rsid w:val="00763CE6"/>
    <w:rsid w:val="00771C0F"/>
    <w:rsid w:val="00772E4D"/>
    <w:rsid w:val="00773736"/>
    <w:rsid w:val="00787333"/>
    <w:rsid w:val="007A596F"/>
    <w:rsid w:val="007B60CF"/>
    <w:rsid w:val="0080106D"/>
    <w:rsid w:val="00820072"/>
    <w:rsid w:val="00833875"/>
    <w:rsid w:val="008345D9"/>
    <w:rsid w:val="0084303A"/>
    <w:rsid w:val="008741FE"/>
    <w:rsid w:val="00882233"/>
    <w:rsid w:val="0089617D"/>
    <w:rsid w:val="008C1A6B"/>
    <w:rsid w:val="008D6067"/>
    <w:rsid w:val="008F43B6"/>
    <w:rsid w:val="00906F75"/>
    <w:rsid w:val="00911F05"/>
    <w:rsid w:val="00912A4D"/>
    <w:rsid w:val="00921F3C"/>
    <w:rsid w:val="009340D5"/>
    <w:rsid w:val="00945288"/>
    <w:rsid w:val="00952635"/>
    <w:rsid w:val="00960477"/>
    <w:rsid w:val="00961A22"/>
    <w:rsid w:val="009707AD"/>
    <w:rsid w:val="00992106"/>
    <w:rsid w:val="00992D40"/>
    <w:rsid w:val="009C596F"/>
    <w:rsid w:val="009D2E97"/>
    <w:rsid w:val="009E702E"/>
    <w:rsid w:val="009E7ECA"/>
    <w:rsid w:val="009F5E76"/>
    <w:rsid w:val="00A16F2D"/>
    <w:rsid w:val="00A23C54"/>
    <w:rsid w:val="00A41E9C"/>
    <w:rsid w:val="00A6563F"/>
    <w:rsid w:val="00A77978"/>
    <w:rsid w:val="00AB0AA6"/>
    <w:rsid w:val="00AB25A0"/>
    <w:rsid w:val="00AB4BD1"/>
    <w:rsid w:val="00AB5986"/>
    <w:rsid w:val="00AD41D1"/>
    <w:rsid w:val="00AD55D1"/>
    <w:rsid w:val="00AE2382"/>
    <w:rsid w:val="00B26F4A"/>
    <w:rsid w:val="00B5122D"/>
    <w:rsid w:val="00B81293"/>
    <w:rsid w:val="00B93283"/>
    <w:rsid w:val="00BD7273"/>
    <w:rsid w:val="00BF6C1A"/>
    <w:rsid w:val="00C07D45"/>
    <w:rsid w:val="00C07EFC"/>
    <w:rsid w:val="00C20CBE"/>
    <w:rsid w:val="00C2321F"/>
    <w:rsid w:val="00C40264"/>
    <w:rsid w:val="00C449EE"/>
    <w:rsid w:val="00C67736"/>
    <w:rsid w:val="00C753FF"/>
    <w:rsid w:val="00C83526"/>
    <w:rsid w:val="00CB25D3"/>
    <w:rsid w:val="00CB2994"/>
    <w:rsid w:val="00CC2CF9"/>
    <w:rsid w:val="00CC70F9"/>
    <w:rsid w:val="00CE0640"/>
    <w:rsid w:val="00D058F6"/>
    <w:rsid w:val="00D157B7"/>
    <w:rsid w:val="00D2240B"/>
    <w:rsid w:val="00D25FF3"/>
    <w:rsid w:val="00D36159"/>
    <w:rsid w:val="00D413BF"/>
    <w:rsid w:val="00D80298"/>
    <w:rsid w:val="00D901C2"/>
    <w:rsid w:val="00D95771"/>
    <w:rsid w:val="00DB1589"/>
    <w:rsid w:val="00DD2083"/>
    <w:rsid w:val="00E1733D"/>
    <w:rsid w:val="00E22352"/>
    <w:rsid w:val="00E22F1D"/>
    <w:rsid w:val="00E25299"/>
    <w:rsid w:val="00E35B2C"/>
    <w:rsid w:val="00E762EC"/>
    <w:rsid w:val="00EA32C6"/>
    <w:rsid w:val="00EA7734"/>
    <w:rsid w:val="00EB49CC"/>
    <w:rsid w:val="00EE2211"/>
    <w:rsid w:val="00EE31EA"/>
    <w:rsid w:val="00EE50F2"/>
    <w:rsid w:val="00EF08B7"/>
    <w:rsid w:val="00EF4761"/>
    <w:rsid w:val="00EF4F82"/>
    <w:rsid w:val="00F0126B"/>
    <w:rsid w:val="00F173BC"/>
    <w:rsid w:val="00F17F65"/>
    <w:rsid w:val="00F71E0D"/>
    <w:rsid w:val="00F764E9"/>
    <w:rsid w:val="00F9066B"/>
    <w:rsid w:val="00FA08B6"/>
    <w:rsid w:val="00FC65E5"/>
    <w:rsid w:val="00FE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596F"/>
  </w:style>
  <w:style w:type="paragraph" w:styleId="a5">
    <w:name w:val="footer"/>
    <w:basedOn w:val="a"/>
    <w:link w:val="a6"/>
    <w:uiPriority w:val="99"/>
    <w:unhideWhenUsed/>
    <w:rsid w:val="009C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596F"/>
  </w:style>
  <w:style w:type="paragraph" w:customStyle="1" w:styleId="a7">
    <w:name w:val="Знак Знак Знак Знак Знак Знак Знак"/>
    <w:basedOn w:val="a"/>
    <w:rsid w:val="005A5DD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7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37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29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77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23C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596F"/>
  </w:style>
  <w:style w:type="paragraph" w:styleId="a5">
    <w:name w:val="footer"/>
    <w:basedOn w:val="a"/>
    <w:link w:val="a6"/>
    <w:uiPriority w:val="99"/>
    <w:unhideWhenUsed/>
    <w:rsid w:val="009C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596F"/>
  </w:style>
  <w:style w:type="paragraph" w:customStyle="1" w:styleId="a7">
    <w:name w:val="Знак Знак Знак Знак Знак Знак Знак"/>
    <w:basedOn w:val="a"/>
    <w:rsid w:val="005A5DD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7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37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29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77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23C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83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98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900FE-3390-441B-85BA-5D42257D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11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Баранцева Татьяна Вячеславовна</dc:creator>
  <cp:lastModifiedBy>Баранцева Татьяна Вячеславовна</cp:lastModifiedBy>
  <cp:revision>48</cp:revision>
  <cp:lastPrinted>2017-11-14T01:14:00Z</cp:lastPrinted>
  <dcterms:created xsi:type="dcterms:W3CDTF">2018-02-13T08:03:00Z</dcterms:created>
  <dcterms:modified xsi:type="dcterms:W3CDTF">2018-02-28T02:14:00Z</dcterms:modified>
</cp:coreProperties>
</file>