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AF" w:rsidRDefault="00DF6DAF" w:rsidP="00DF6DAF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DF6DAF" w:rsidRDefault="00DF6DAF" w:rsidP="00DF6DAF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F70D3D" w:rsidRDefault="000239D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031947">
        <w:rPr>
          <w:noProof/>
          <w:sz w:val="24"/>
          <w:lang w:val="en-US"/>
        </w:rPr>
        <w:t>01.</w:t>
      </w:r>
      <w:r w:rsidR="00113A7B">
        <w:rPr>
          <w:noProof/>
          <w:sz w:val="24"/>
        </w:rPr>
        <w:t>1</w:t>
      </w:r>
      <w:r w:rsidR="008B5774">
        <w:rPr>
          <w:noProof/>
          <w:sz w:val="24"/>
        </w:rPr>
        <w:t>1</w:t>
      </w:r>
      <w:r w:rsidR="00031947">
        <w:rPr>
          <w:noProof/>
          <w:sz w:val="24"/>
          <w:lang w:val="en-US"/>
        </w:rPr>
        <w:t>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031947">
        <w:rPr>
          <w:noProof/>
          <w:sz w:val="24"/>
          <w:lang w:val="en-US"/>
        </w:rPr>
        <w:t>3</w:t>
      </w:r>
      <w:r w:rsidR="008B5774">
        <w:rPr>
          <w:noProof/>
          <w:sz w:val="24"/>
        </w:rPr>
        <w:t>0</w:t>
      </w:r>
      <w:r w:rsidR="00113A7B">
        <w:rPr>
          <w:noProof/>
          <w:sz w:val="24"/>
          <w:lang w:val="en-US"/>
        </w:rPr>
        <w:t>.</w:t>
      </w:r>
      <w:r w:rsidR="008B5774">
        <w:rPr>
          <w:noProof/>
          <w:sz w:val="24"/>
        </w:rPr>
        <w:t>11</w:t>
      </w:r>
      <w:r w:rsidR="00031947">
        <w:rPr>
          <w:noProof/>
          <w:sz w:val="24"/>
          <w:lang w:val="en-US"/>
        </w:rPr>
        <w:t>.2025</w:t>
      </w:r>
    </w:p>
    <w:p w:rsidR="00F70D3D" w:rsidRDefault="00F70D3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70D3D">
        <w:trPr>
          <w:cantSplit/>
          <w:trHeight w:val="225"/>
        </w:trPr>
        <w:tc>
          <w:tcPr>
            <w:tcW w:w="7513" w:type="dxa"/>
            <w:vMerge w:val="restart"/>
          </w:tcPr>
          <w:p w:rsidR="00F70D3D" w:rsidRDefault="00F70D3D">
            <w:pPr>
              <w:jc w:val="center"/>
              <w:rPr>
                <w:noProof/>
                <w:sz w:val="18"/>
                <w:lang w:val="en-US"/>
              </w:rPr>
            </w:pPr>
          </w:p>
          <w:p w:rsidR="00F70D3D" w:rsidRDefault="000239D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70D3D" w:rsidRDefault="000239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70D3D">
        <w:trPr>
          <w:cantSplit/>
          <w:trHeight w:val="437"/>
        </w:trPr>
        <w:tc>
          <w:tcPr>
            <w:tcW w:w="7513" w:type="dxa"/>
            <w:vMerge/>
          </w:tcPr>
          <w:p w:rsidR="00F70D3D" w:rsidRDefault="00F70D3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70D3D" w:rsidRDefault="00F70D3D">
            <w:pPr>
              <w:jc w:val="center"/>
              <w:rPr>
                <w:noProof/>
                <w:sz w:val="18"/>
              </w:rPr>
            </w:pPr>
          </w:p>
        </w:tc>
      </w:tr>
      <w:tr w:rsidR="00F70D3D">
        <w:trPr>
          <w:cantSplit/>
        </w:trPr>
        <w:tc>
          <w:tcPr>
            <w:tcW w:w="7513" w:type="dxa"/>
          </w:tcPr>
          <w:p w:rsidR="00F70D3D" w:rsidRDefault="000239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70D3D" w:rsidRDefault="000239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B5774">
        <w:trPr>
          <w:cantSplit/>
        </w:trPr>
        <w:tc>
          <w:tcPr>
            <w:tcW w:w="7513" w:type="dxa"/>
          </w:tcPr>
          <w:p w:rsidR="008B5774" w:rsidRDefault="008B5774" w:rsidP="008B57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лиц,споров с физическими и юридическими лицами по</w:t>
            </w:r>
          </w:p>
        </w:tc>
        <w:tc>
          <w:tcPr>
            <w:tcW w:w="2268" w:type="dxa"/>
          </w:tcPr>
          <w:p w:rsidR="008B5774" w:rsidRDefault="008B577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                                        0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Pr="008B5774" w:rsidRDefault="00AD78EB" w:rsidP="00172935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D78EB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12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Pr="008B5774" w:rsidRDefault="00AD78EB" w:rsidP="00AD78EB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AD78EB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1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Pr="008B5774" w:rsidRDefault="00AD78EB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D78EB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25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Pr="008B5774" w:rsidRDefault="00AD78EB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D78EB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94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Pr="008B5774" w:rsidRDefault="00AD78EB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D78EB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170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Pr="008B5774" w:rsidRDefault="00AD78EB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D78EB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155</w:t>
            </w:r>
          </w:p>
        </w:tc>
      </w:tr>
      <w:tr w:rsidR="00AD78EB">
        <w:trPr>
          <w:cantSplit/>
        </w:trPr>
        <w:tc>
          <w:tcPr>
            <w:tcW w:w="7513" w:type="dxa"/>
          </w:tcPr>
          <w:p w:rsidR="00AD78EB" w:rsidRPr="008B5774" w:rsidRDefault="00AD78EB" w:rsidP="008B5774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0003.0008.0086.0548</w:t>
            </w:r>
            <w:r w:rsidR="008B5774" w:rsidRPr="008B5774">
              <w:rPr>
                <w:noProof/>
                <w:sz w:val="18"/>
              </w:rPr>
              <w:t>.0093</w:t>
            </w:r>
            <w:r w:rsidRPr="008B5774">
              <w:rPr>
                <w:noProof/>
                <w:sz w:val="18"/>
              </w:rPr>
              <w:t xml:space="preserve"> Налогообложение малого бизнеса</w:t>
            </w:r>
          </w:p>
        </w:tc>
        <w:tc>
          <w:tcPr>
            <w:tcW w:w="2268" w:type="dxa"/>
          </w:tcPr>
          <w:p w:rsidR="00AD78EB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54</w:t>
            </w:r>
          </w:p>
        </w:tc>
      </w:tr>
      <w:tr w:rsidR="008B5774" w:rsidRPr="008B5774">
        <w:trPr>
          <w:cantSplit/>
        </w:trPr>
        <w:tc>
          <w:tcPr>
            <w:tcW w:w="7513" w:type="dxa"/>
          </w:tcPr>
          <w:p w:rsidR="008B5774" w:rsidRPr="008B5774" w:rsidRDefault="008B5774" w:rsidP="008B5774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 xml:space="preserve">0003.0008.0086.0548.0095 Иные специальные налоговые режимы </w:t>
            </w:r>
          </w:p>
        </w:tc>
        <w:tc>
          <w:tcPr>
            <w:tcW w:w="2268" w:type="dxa"/>
          </w:tcPr>
          <w:p w:rsidR="008B5774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2</w:t>
            </w:r>
          </w:p>
        </w:tc>
      </w:tr>
      <w:tr w:rsidR="008B5774">
        <w:trPr>
          <w:cantSplit/>
        </w:trPr>
        <w:tc>
          <w:tcPr>
            <w:tcW w:w="7513" w:type="dxa"/>
          </w:tcPr>
          <w:p w:rsidR="008B5774" w:rsidRPr="008B5774" w:rsidRDefault="008B5774" w:rsidP="00FF3788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0003.0008.0086.0548.0107 Задолженность по налогам, сборам и взносам перед бюджетом РФ.Взыскание задолженности</w:t>
            </w:r>
          </w:p>
        </w:tc>
        <w:tc>
          <w:tcPr>
            <w:tcW w:w="2268" w:type="dxa"/>
          </w:tcPr>
          <w:p w:rsidR="008B5774" w:rsidRPr="008B5774" w:rsidRDefault="008B5774" w:rsidP="00FF3788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10</w:t>
            </w:r>
          </w:p>
        </w:tc>
      </w:tr>
      <w:tr w:rsidR="008B5774">
        <w:trPr>
          <w:cantSplit/>
        </w:trPr>
        <w:tc>
          <w:tcPr>
            <w:tcW w:w="7513" w:type="dxa"/>
          </w:tcPr>
          <w:p w:rsidR="008B5774" w:rsidRPr="008B5774" w:rsidRDefault="008B5774" w:rsidP="008B5774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 xml:space="preserve">0003.0008.0086.0549 Юридические вопросы по налогам и сборам </w:t>
            </w:r>
          </w:p>
        </w:tc>
        <w:tc>
          <w:tcPr>
            <w:tcW w:w="2268" w:type="dxa"/>
          </w:tcPr>
          <w:p w:rsidR="008B5774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8</w:t>
            </w:r>
          </w:p>
        </w:tc>
      </w:tr>
      <w:tr w:rsidR="008B5774">
        <w:trPr>
          <w:cantSplit/>
        </w:trPr>
        <w:tc>
          <w:tcPr>
            <w:tcW w:w="7513" w:type="dxa"/>
          </w:tcPr>
          <w:p w:rsidR="008B5774" w:rsidRPr="008B5774" w:rsidRDefault="008B5774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B5774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204</w:t>
            </w:r>
          </w:p>
        </w:tc>
      </w:tr>
      <w:tr w:rsidR="008B5774">
        <w:trPr>
          <w:cantSplit/>
        </w:trPr>
        <w:tc>
          <w:tcPr>
            <w:tcW w:w="7513" w:type="dxa"/>
          </w:tcPr>
          <w:p w:rsidR="008B5774" w:rsidRPr="008B5774" w:rsidRDefault="008B5774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B5774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15</w:t>
            </w:r>
          </w:p>
        </w:tc>
      </w:tr>
      <w:tr w:rsidR="008B5774">
        <w:trPr>
          <w:cantSplit/>
        </w:trPr>
        <w:tc>
          <w:tcPr>
            <w:tcW w:w="7513" w:type="dxa"/>
          </w:tcPr>
          <w:p w:rsidR="008B5774" w:rsidRPr="008B5774" w:rsidRDefault="008B5774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B5774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23</w:t>
            </w:r>
          </w:p>
        </w:tc>
      </w:tr>
      <w:tr w:rsidR="008B5774">
        <w:trPr>
          <w:cantSplit/>
        </w:trPr>
        <w:tc>
          <w:tcPr>
            <w:tcW w:w="7513" w:type="dxa"/>
          </w:tcPr>
          <w:p w:rsidR="008B5774" w:rsidRPr="008B5774" w:rsidRDefault="008B5774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B5774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24</w:t>
            </w:r>
          </w:p>
        </w:tc>
      </w:tr>
      <w:tr w:rsidR="008B5774">
        <w:trPr>
          <w:cantSplit/>
        </w:trPr>
        <w:tc>
          <w:tcPr>
            <w:tcW w:w="7513" w:type="dxa"/>
          </w:tcPr>
          <w:p w:rsidR="008B5774" w:rsidRPr="008B5774" w:rsidRDefault="008B5774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B5774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54</w:t>
            </w:r>
          </w:p>
        </w:tc>
      </w:tr>
      <w:tr w:rsidR="008B5774">
        <w:trPr>
          <w:cantSplit/>
        </w:trPr>
        <w:tc>
          <w:tcPr>
            <w:tcW w:w="7513" w:type="dxa"/>
          </w:tcPr>
          <w:p w:rsidR="008B5774" w:rsidRPr="008B5774" w:rsidRDefault="008B5774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0003.0008.0086.0558.0098 Учет уплаченных налогов,сборов и иных платежей (розыск платежа)</w:t>
            </w:r>
          </w:p>
        </w:tc>
        <w:tc>
          <w:tcPr>
            <w:tcW w:w="2268" w:type="dxa"/>
          </w:tcPr>
          <w:p w:rsidR="008B5774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2</w:t>
            </w:r>
          </w:p>
        </w:tc>
      </w:tr>
      <w:tr w:rsidR="008B5774">
        <w:trPr>
          <w:cantSplit/>
        </w:trPr>
        <w:tc>
          <w:tcPr>
            <w:tcW w:w="7513" w:type="dxa"/>
          </w:tcPr>
          <w:p w:rsidR="008B5774" w:rsidRPr="008B5774" w:rsidRDefault="008B5774" w:rsidP="00FF3788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B5774" w:rsidRPr="008B5774" w:rsidRDefault="008B5774" w:rsidP="00FF3788">
            <w:pPr>
              <w:jc w:val="right"/>
              <w:rPr>
                <w:noProof/>
                <w:sz w:val="18"/>
              </w:rPr>
            </w:pPr>
          </w:p>
          <w:p w:rsidR="008B5774" w:rsidRPr="008B5774" w:rsidRDefault="008B5774" w:rsidP="00FF3788">
            <w:pPr>
              <w:jc w:val="center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 xml:space="preserve">                                           0</w:t>
            </w:r>
          </w:p>
        </w:tc>
      </w:tr>
      <w:tr w:rsidR="008B5774">
        <w:trPr>
          <w:cantSplit/>
        </w:trPr>
        <w:tc>
          <w:tcPr>
            <w:tcW w:w="7513" w:type="dxa"/>
          </w:tcPr>
          <w:p w:rsidR="008B5774" w:rsidRPr="008B5774" w:rsidRDefault="008B5774" w:rsidP="008B5774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0003.0008.0086.0562 Оказание услуг в электронной форме . Пользование информационными ресурсами</w:t>
            </w:r>
          </w:p>
        </w:tc>
        <w:tc>
          <w:tcPr>
            <w:tcW w:w="2268" w:type="dxa"/>
          </w:tcPr>
          <w:p w:rsidR="008B5774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4</w:t>
            </w:r>
          </w:p>
        </w:tc>
      </w:tr>
      <w:tr w:rsidR="008B5774">
        <w:trPr>
          <w:cantSplit/>
        </w:trPr>
        <w:tc>
          <w:tcPr>
            <w:tcW w:w="7513" w:type="dxa"/>
          </w:tcPr>
          <w:p w:rsidR="008B5774" w:rsidRPr="008B5774" w:rsidRDefault="008B5774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B5774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</w:t>
            </w:r>
          </w:p>
        </w:tc>
      </w:tr>
      <w:tr w:rsidR="008B5774">
        <w:trPr>
          <w:cantSplit/>
        </w:trPr>
        <w:tc>
          <w:tcPr>
            <w:tcW w:w="7513" w:type="dxa"/>
          </w:tcPr>
          <w:p w:rsidR="008B5774" w:rsidRPr="008B5774" w:rsidRDefault="008B5774" w:rsidP="001B577B">
            <w:pPr>
              <w:autoSpaceDE w:val="0"/>
              <w:autoSpaceDN w:val="0"/>
              <w:adjustRightInd w:val="0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 xml:space="preserve">0003.0008.0086.0565  </w:t>
            </w:r>
            <w:r w:rsidRPr="008B5774">
              <w:rPr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B5774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2</w:t>
            </w:r>
          </w:p>
        </w:tc>
      </w:tr>
      <w:tr w:rsidR="008B5774">
        <w:trPr>
          <w:cantSplit/>
        </w:trPr>
        <w:tc>
          <w:tcPr>
            <w:tcW w:w="7513" w:type="dxa"/>
          </w:tcPr>
          <w:p w:rsidR="008B5774" w:rsidRPr="008B5774" w:rsidRDefault="008B5774" w:rsidP="00AD78EB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 xml:space="preserve">0003.0008.0086.0567 Надзор в области организации  и проведения азартных игр и лотерей </w:t>
            </w:r>
          </w:p>
        </w:tc>
        <w:tc>
          <w:tcPr>
            <w:tcW w:w="2268" w:type="dxa"/>
          </w:tcPr>
          <w:p w:rsidR="008B5774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1</w:t>
            </w:r>
          </w:p>
        </w:tc>
      </w:tr>
      <w:tr w:rsidR="008B5774">
        <w:trPr>
          <w:cantSplit/>
        </w:trPr>
        <w:tc>
          <w:tcPr>
            <w:tcW w:w="7513" w:type="dxa"/>
          </w:tcPr>
          <w:p w:rsidR="008B5774" w:rsidRPr="008B5774" w:rsidRDefault="008B5774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B5774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0</w:t>
            </w:r>
          </w:p>
        </w:tc>
      </w:tr>
      <w:tr w:rsidR="008B5774">
        <w:trPr>
          <w:cantSplit/>
        </w:trPr>
        <w:tc>
          <w:tcPr>
            <w:tcW w:w="7513" w:type="dxa"/>
          </w:tcPr>
          <w:p w:rsidR="008B5774" w:rsidRPr="008B5774" w:rsidRDefault="008B5774">
            <w:pPr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по другим воппросам</w:t>
            </w:r>
          </w:p>
        </w:tc>
        <w:tc>
          <w:tcPr>
            <w:tcW w:w="2268" w:type="dxa"/>
          </w:tcPr>
          <w:p w:rsidR="008B5774" w:rsidRPr="008B5774" w:rsidRDefault="008B5774">
            <w:pPr>
              <w:jc w:val="right"/>
              <w:rPr>
                <w:noProof/>
                <w:sz w:val="18"/>
              </w:rPr>
            </w:pPr>
            <w:r w:rsidRPr="008B5774">
              <w:rPr>
                <w:noProof/>
                <w:sz w:val="18"/>
              </w:rPr>
              <w:t>513</w:t>
            </w:r>
          </w:p>
        </w:tc>
      </w:tr>
      <w:tr w:rsidR="008B5774">
        <w:trPr>
          <w:cantSplit/>
        </w:trPr>
        <w:tc>
          <w:tcPr>
            <w:tcW w:w="7513" w:type="dxa"/>
          </w:tcPr>
          <w:p w:rsidR="008B5774" w:rsidRDefault="008B57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B5774" w:rsidRDefault="008B5774" w:rsidP="003D65E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1373</w:t>
            </w:r>
          </w:p>
        </w:tc>
      </w:tr>
    </w:tbl>
    <w:p w:rsidR="000239D9" w:rsidRDefault="000239D9" w:rsidP="00133DB0">
      <w:pPr>
        <w:rPr>
          <w:noProof/>
        </w:rPr>
      </w:pPr>
    </w:p>
    <w:sectPr w:rsidR="000239D9" w:rsidSect="00B6293A">
      <w:pgSz w:w="11907" w:h="16840" w:code="9"/>
      <w:pgMar w:top="993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47"/>
    <w:rsid w:val="000239D9"/>
    <w:rsid w:val="00031947"/>
    <w:rsid w:val="00113A7B"/>
    <w:rsid w:val="00133DB0"/>
    <w:rsid w:val="001B577B"/>
    <w:rsid w:val="003D65E7"/>
    <w:rsid w:val="008B5774"/>
    <w:rsid w:val="0095188F"/>
    <w:rsid w:val="00A32B3F"/>
    <w:rsid w:val="00AD78EB"/>
    <w:rsid w:val="00B00B7B"/>
    <w:rsid w:val="00B6293A"/>
    <w:rsid w:val="00CF7613"/>
    <w:rsid w:val="00DF6DAF"/>
    <w:rsid w:val="00F7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43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Ольга Анатольевна</cp:lastModifiedBy>
  <cp:revision>2</cp:revision>
  <cp:lastPrinted>1900-12-31T17:00:00Z</cp:lastPrinted>
  <dcterms:created xsi:type="dcterms:W3CDTF">2026-01-13T04:06:00Z</dcterms:created>
  <dcterms:modified xsi:type="dcterms:W3CDTF">2026-01-13T04:06:00Z</dcterms:modified>
</cp:coreProperties>
</file>