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C7" w:rsidRDefault="00054AC7" w:rsidP="00580507">
      <w:pPr>
        <w:pStyle w:val="21"/>
        <w:tabs>
          <w:tab w:val="left" w:pos="7185"/>
        </w:tabs>
        <w:spacing w:after="0" w:line="240" w:lineRule="auto"/>
        <w:ind w:left="6804"/>
        <w:rPr>
          <w:sz w:val="24"/>
          <w:szCs w:val="24"/>
        </w:rPr>
      </w:pPr>
      <w:r>
        <w:rPr>
          <w:sz w:val="24"/>
          <w:szCs w:val="24"/>
        </w:rPr>
        <w:t>Приложение № 2</w:t>
      </w:r>
    </w:p>
    <w:p w:rsidR="00054AC7" w:rsidRDefault="00054AC7" w:rsidP="00580507">
      <w:pPr>
        <w:pStyle w:val="21"/>
        <w:tabs>
          <w:tab w:val="left" w:pos="7185"/>
        </w:tabs>
        <w:spacing w:after="0" w:line="240" w:lineRule="auto"/>
        <w:ind w:left="6804"/>
        <w:rPr>
          <w:sz w:val="24"/>
          <w:szCs w:val="24"/>
        </w:rPr>
      </w:pPr>
    </w:p>
    <w:p w:rsidR="00863926" w:rsidRDefault="00863926" w:rsidP="00863926">
      <w:pPr>
        <w:pStyle w:val="21"/>
        <w:tabs>
          <w:tab w:val="left" w:pos="7185"/>
        </w:tabs>
        <w:spacing w:after="0" w:line="240" w:lineRule="auto"/>
        <w:rPr>
          <w:sz w:val="24"/>
          <w:szCs w:val="24"/>
        </w:rPr>
      </w:pPr>
      <w:r>
        <w:t xml:space="preserve">                                                                                                        </w:t>
      </w:r>
      <w:r>
        <w:rPr>
          <w:sz w:val="24"/>
          <w:szCs w:val="24"/>
        </w:rPr>
        <w:t>УТВЕРЖДЕНА</w:t>
      </w:r>
    </w:p>
    <w:p w:rsidR="00863926" w:rsidRDefault="00863926" w:rsidP="00863926">
      <w:pPr>
        <w:pStyle w:val="21"/>
        <w:tabs>
          <w:tab w:val="left" w:pos="7185"/>
        </w:tabs>
        <w:spacing w:after="0" w:line="240" w:lineRule="auto"/>
        <w:rPr>
          <w:sz w:val="24"/>
          <w:szCs w:val="24"/>
        </w:rPr>
      </w:pPr>
      <w:r>
        <w:rPr>
          <w:sz w:val="24"/>
          <w:szCs w:val="24"/>
        </w:rPr>
        <w:t xml:space="preserve">                                                                                                                 приказом УФНС России</w:t>
      </w:r>
    </w:p>
    <w:p w:rsidR="00863926" w:rsidRDefault="00863926" w:rsidP="00863926">
      <w:pPr>
        <w:pStyle w:val="21"/>
        <w:tabs>
          <w:tab w:val="left" w:pos="7185"/>
        </w:tabs>
        <w:spacing w:after="0" w:line="240" w:lineRule="auto"/>
        <w:rPr>
          <w:sz w:val="24"/>
          <w:szCs w:val="24"/>
        </w:rPr>
      </w:pPr>
      <w:r>
        <w:rPr>
          <w:sz w:val="24"/>
          <w:szCs w:val="24"/>
        </w:rPr>
        <w:t xml:space="preserve">                                                                                                                 по Республике Хакасия</w:t>
      </w:r>
    </w:p>
    <w:p w:rsidR="00863926" w:rsidRPr="005034AE" w:rsidRDefault="00863926" w:rsidP="00863926">
      <w:pPr>
        <w:pStyle w:val="21"/>
        <w:tabs>
          <w:tab w:val="left" w:pos="7185"/>
        </w:tabs>
        <w:spacing w:after="0" w:line="240" w:lineRule="auto"/>
        <w:rPr>
          <w:sz w:val="24"/>
          <w:szCs w:val="24"/>
        </w:rPr>
      </w:pPr>
      <w:r>
        <w:rPr>
          <w:sz w:val="24"/>
          <w:szCs w:val="24"/>
        </w:rPr>
        <w:t xml:space="preserve">                                                                                                                 от «</w:t>
      </w:r>
      <w:r w:rsidR="00302AF3">
        <w:rPr>
          <w:sz w:val="24"/>
          <w:szCs w:val="24"/>
        </w:rPr>
        <w:t>12</w:t>
      </w:r>
      <w:r>
        <w:rPr>
          <w:sz w:val="24"/>
          <w:szCs w:val="24"/>
        </w:rPr>
        <w:t>»</w:t>
      </w:r>
      <w:r w:rsidRPr="0057771E">
        <w:rPr>
          <w:sz w:val="24"/>
          <w:szCs w:val="24"/>
        </w:rPr>
        <w:t xml:space="preserve"> </w:t>
      </w:r>
      <w:r w:rsidR="00302AF3">
        <w:rPr>
          <w:sz w:val="24"/>
          <w:szCs w:val="24"/>
        </w:rPr>
        <w:t>мая</w:t>
      </w:r>
      <w:r>
        <w:rPr>
          <w:sz w:val="24"/>
          <w:szCs w:val="24"/>
        </w:rPr>
        <w:t xml:space="preserve"> 2023</w:t>
      </w:r>
    </w:p>
    <w:p w:rsidR="000662D2" w:rsidRPr="00580507" w:rsidRDefault="00863926" w:rsidP="00863926">
      <w:pPr>
        <w:pStyle w:val="21"/>
        <w:spacing w:after="0" w:line="240" w:lineRule="auto"/>
      </w:pPr>
      <w:r>
        <w:rPr>
          <w:sz w:val="24"/>
          <w:szCs w:val="24"/>
        </w:rPr>
        <w:t xml:space="preserve">                                                                                                                 № 02-04/</w:t>
      </w:r>
      <w:r w:rsidR="00302AF3">
        <w:rPr>
          <w:sz w:val="24"/>
          <w:szCs w:val="24"/>
        </w:rPr>
        <w:t>040</w:t>
      </w:r>
      <w:r w:rsidRPr="0057771E">
        <w:rPr>
          <w:sz w:val="24"/>
          <w:szCs w:val="24"/>
        </w:rPr>
        <w:t>@</w:t>
      </w:r>
    </w:p>
    <w:p w:rsidR="000662D2" w:rsidRPr="00580507" w:rsidRDefault="000662D2" w:rsidP="000662D2">
      <w:pPr>
        <w:pStyle w:val="21"/>
        <w:spacing w:after="0" w:line="240" w:lineRule="auto"/>
      </w:pPr>
    </w:p>
    <w:p w:rsidR="000662D2" w:rsidRPr="004E2A7C" w:rsidRDefault="000662D2" w:rsidP="000662D2">
      <w:pPr>
        <w:pStyle w:val="21"/>
        <w:spacing w:after="0" w:line="240" w:lineRule="auto"/>
        <w:rPr>
          <w:b/>
        </w:rPr>
      </w:pPr>
    </w:p>
    <w:p w:rsidR="000662D2" w:rsidRPr="004E2A7C" w:rsidRDefault="000662D2" w:rsidP="000662D2">
      <w:pPr>
        <w:pStyle w:val="21"/>
        <w:spacing w:after="0" w:line="240" w:lineRule="auto"/>
        <w:rPr>
          <w:b/>
        </w:rPr>
      </w:pPr>
    </w:p>
    <w:p w:rsidR="000662D2" w:rsidRDefault="000662D2" w:rsidP="000662D2">
      <w:pPr>
        <w:pStyle w:val="21"/>
        <w:spacing w:after="0" w:line="240" w:lineRule="auto"/>
        <w:rPr>
          <w:b/>
        </w:rPr>
      </w:pPr>
      <w:bookmarkStart w:id="0" w:name="_GoBack"/>
      <w:bookmarkEnd w:id="0"/>
    </w:p>
    <w:p w:rsidR="00580507" w:rsidRDefault="00580507" w:rsidP="000662D2">
      <w:pPr>
        <w:pStyle w:val="21"/>
        <w:spacing w:after="0" w:line="240" w:lineRule="auto"/>
        <w:rPr>
          <w:b/>
        </w:rPr>
      </w:pPr>
    </w:p>
    <w:p w:rsidR="00580507" w:rsidRDefault="00580507" w:rsidP="000662D2">
      <w:pPr>
        <w:pStyle w:val="21"/>
        <w:spacing w:after="0" w:line="240" w:lineRule="auto"/>
        <w:rPr>
          <w:b/>
        </w:rPr>
      </w:pPr>
    </w:p>
    <w:p w:rsidR="00580507" w:rsidRDefault="00580507" w:rsidP="000662D2">
      <w:pPr>
        <w:pStyle w:val="21"/>
        <w:spacing w:after="0" w:line="240" w:lineRule="auto"/>
        <w:rPr>
          <w:b/>
        </w:rPr>
      </w:pPr>
    </w:p>
    <w:p w:rsidR="00580507" w:rsidRDefault="00580507" w:rsidP="000662D2">
      <w:pPr>
        <w:pStyle w:val="21"/>
        <w:spacing w:after="0" w:line="240" w:lineRule="auto"/>
        <w:rPr>
          <w:b/>
        </w:rPr>
      </w:pPr>
    </w:p>
    <w:p w:rsidR="00580507" w:rsidRDefault="00580507" w:rsidP="000662D2">
      <w:pPr>
        <w:pStyle w:val="21"/>
        <w:spacing w:after="0" w:line="240" w:lineRule="auto"/>
        <w:rPr>
          <w:b/>
        </w:rPr>
      </w:pPr>
    </w:p>
    <w:p w:rsidR="00580507" w:rsidRPr="004E2A7C" w:rsidRDefault="00580507" w:rsidP="000662D2">
      <w:pPr>
        <w:pStyle w:val="21"/>
        <w:spacing w:after="0" w:line="240" w:lineRule="auto"/>
        <w:rPr>
          <w:b/>
        </w:rPr>
      </w:pPr>
    </w:p>
    <w:p w:rsidR="0057771E" w:rsidRPr="006223D9" w:rsidRDefault="0057771E" w:rsidP="0057771E">
      <w:pPr>
        <w:pStyle w:val="21"/>
        <w:spacing w:after="0" w:line="240" w:lineRule="auto"/>
        <w:jc w:val="center"/>
        <w:rPr>
          <w:b/>
          <w:sz w:val="28"/>
          <w:szCs w:val="28"/>
        </w:rPr>
      </w:pPr>
      <w:r w:rsidRPr="006223D9">
        <w:rPr>
          <w:b/>
          <w:sz w:val="28"/>
          <w:szCs w:val="28"/>
        </w:rPr>
        <w:t>МЕТОДИКА</w:t>
      </w:r>
    </w:p>
    <w:p w:rsidR="0057771E" w:rsidRPr="006223D9" w:rsidRDefault="0057771E" w:rsidP="0057771E">
      <w:pPr>
        <w:pStyle w:val="21"/>
        <w:spacing w:after="0" w:line="240" w:lineRule="auto"/>
        <w:rPr>
          <w:b/>
          <w:sz w:val="28"/>
          <w:szCs w:val="28"/>
        </w:rPr>
      </w:pPr>
    </w:p>
    <w:p w:rsidR="0057771E" w:rsidRDefault="0057771E" w:rsidP="0057771E">
      <w:pPr>
        <w:pStyle w:val="21"/>
        <w:spacing w:after="0" w:line="240" w:lineRule="auto"/>
        <w:jc w:val="center"/>
        <w:rPr>
          <w:b/>
          <w:sz w:val="28"/>
          <w:szCs w:val="28"/>
        </w:rPr>
      </w:pPr>
      <w:r w:rsidRPr="006223D9">
        <w:rPr>
          <w:b/>
          <w:sz w:val="28"/>
          <w:szCs w:val="28"/>
        </w:rPr>
        <w:t>прогнозирования поступлений доходов</w:t>
      </w:r>
      <w:r>
        <w:rPr>
          <w:b/>
          <w:sz w:val="28"/>
          <w:szCs w:val="28"/>
        </w:rPr>
        <w:t xml:space="preserve"> бюджетов,</w:t>
      </w:r>
    </w:p>
    <w:p w:rsidR="0057771E" w:rsidRPr="006223D9" w:rsidRDefault="0057771E" w:rsidP="0057771E">
      <w:pPr>
        <w:pStyle w:val="21"/>
        <w:spacing w:after="0" w:line="240" w:lineRule="auto"/>
        <w:jc w:val="center"/>
        <w:rPr>
          <w:b/>
          <w:sz w:val="28"/>
          <w:szCs w:val="28"/>
        </w:rPr>
      </w:pPr>
      <w:r>
        <w:rPr>
          <w:b/>
          <w:sz w:val="28"/>
          <w:szCs w:val="28"/>
        </w:rPr>
        <w:t xml:space="preserve">входящих </w:t>
      </w:r>
      <w:r w:rsidRPr="006223D9">
        <w:rPr>
          <w:b/>
          <w:sz w:val="28"/>
          <w:szCs w:val="28"/>
        </w:rPr>
        <w:t xml:space="preserve">в консолидированный бюджет </w:t>
      </w:r>
      <w:r>
        <w:rPr>
          <w:b/>
          <w:sz w:val="28"/>
          <w:szCs w:val="28"/>
        </w:rPr>
        <w:t>Республики Хакасия,</w:t>
      </w:r>
      <w:r w:rsidRPr="006223D9">
        <w:rPr>
          <w:b/>
          <w:sz w:val="28"/>
          <w:szCs w:val="28"/>
        </w:rPr>
        <w:t xml:space="preserve"> </w:t>
      </w:r>
    </w:p>
    <w:p w:rsidR="0057771E" w:rsidRPr="006223D9" w:rsidRDefault="0057771E" w:rsidP="0057771E">
      <w:pPr>
        <w:pStyle w:val="21"/>
        <w:spacing w:after="0" w:line="240" w:lineRule="auto"/>
        <w:jc w:val="center"/>
        <w:rPr>
          <w:b/>
          <w:sz w:val="28"/>
          <w:szCs w:val="28"/>
        </w:rPr>
      </w:pPr>
      <w:r w:rsidRPr="006223D9">
        <w:rPr>
          <w:b/>
          <w:sz w:val="28"/>
          <w:szCs w:val="28"/>
        </w:rPr>
        <w:t xml:space="preserve">на текущий год, очередной финансовый год и плановый период </w:t>
      </w:r>
    </w:p>
    <w:p w:rsidR="0057771E" w:rsidRPr="006223D9" w:rsidRDefault="0057771E" w:rsidP="0057771E">
      <w:pPr>
        <w:pStyle w:val="21"/>
        <w:spacing w:after="0" w:line="240" w:lineRule="auto"/>
        <w:rPr>
          <w:b/>
          <w:sz w:val="28"/>
        </w:rPr>
      </w:pPr>
    </w:p>
    <w:p w:rsidR="000662D2" w:rsidRPr="004E2A7C" w:rsidRDefault="000662D2" w:rsidP="000662D2">
      <w:pPr>
        <w:pStyle w:val="aff1"/>
        <w:rPr>
          <w:rFonts w:ascii="Times New Roman" w:hAnsi="Times New Roman"/>
          <w:color w:val="auto"/>
          <w:sz w:val="26"/>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tabs>
          <w:tab w:val="left" w:pos="2220"/>
        </w:tabs>
        <w:rPr>
          <w:rFonts w:ascii="Times New Roman" w:hAnsi="Times New Roman"/>
          <w:color w:val="auto"/>
        </w:rPr>
      </w:pPr>
    </w:p>
    <w:p w:rsidR="000662D2" w:rsidRPr="004E2A7C" w:rsidRDefault="000662D2" w:rsidP="000662D2">
      <w:pPr>
        <w:pStyle w:val="aff1"/>
        <w:jc w:val="center"/>
        <w:rPr>
          <w:rFonts w:ascii="Times New Roman" w:hAnsi="Times New Roman"/>
          <w:color w:val="auto"/>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jc w:val="center"/>
        <w:rPr>
          <w:rFonts w:ascii="Times New Roman" w:hAnsi="Times New Roman"/>
          <w:color w:val="auto"/>
        </w:rPr>
      </w:pPr>
    </w:p>
    <w:p w:rsidR="000662D2" w:rsidRPr="004E2A7C" w:rsidRDefault="000662D2" w:rsidP="000662D2">
      <w:pPr>
        <w:pStyle w:val="aff1"/>
        <w:tabs>
          <w:tab w:val="left" w:pos="708"/>
        </w:tabs>
        <w:rPr>
          <w:rFonts w:ascii="Times New Roman" w:hAnsi="Times New Roman"/>
          <w:color w:val="auto"/>
        </w:rPr>
      </w:pPr>
      <w:r w:rsidRPr="004E2A7C">
        <w:rPr>
          <w:rFonts w:ascii="Times New Roman" w:hAnsi="Times New Roman"/>
          <w:color w:val="auto"/>
        </w:rPr>
        <w:tab/>
      </w:r>
    </w:p>
    <w:p w:rsidR="000662D2" w:rsidRPr="004E2A7C" w:rsidRDefault="000662D2" w:rsidP="000662D2">
      <w:pPr>
        <w:pStyle w:val="aff1"/>
        <w:jc w:val="center"/>
        <w:rPr>
          <w:rFonts w:ascii="Times New Roman" w:hAnsi="Times New Roman"/>
          <w:color w:val="auto"/>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jc w:val="center"/>
        <w:rPr>
          <w:rFonts w:ascii="Times New Roman" w:hAnsi="Times New Roman"/>
          <w:color w:val="auto"/>
        </w:rPr>
      </w:pPr>
    </w:p>
    <w:p w:rsidR="001A7366" w:rsidRPr="006223D9" w:rsidRDefault="000662D2" w:rsidP="001A7366">
      <w:pPr>
        <w:pStyle w:val="aff1"/>
        <w:jc w:val="center"/>
        <w:rPr>
          <w:rFonts w:ascii="Times New Roman" w:hAnsi="Times New Roman"/>
          <w:color w:val="auto"/>
          <w:sz w:val="28"/>
          <w:szCs w:val="28"/>
        </w:rPr>
      </w:pPr>
      <w:r w:rsidRPr="004E2A7C">
        <w:rPr>
          <w:rFonts w:ascii="Times New Roman" w:hAnsi="Times New Roman"/>
          <w:color w:val="auto"/>
        </w:rPr>
        <w:br w:type="page"/>
      </w:r>
      <w:bookmarkStart w:id="1" w:name="_Toc369252716"/>
      <w:r w:rsidR="001A7366" w:rsidRPr="006223D9">
        <w:rPr>
          <w:rFonts w:ascii="Times New Roman" w:hAnsi="Times New Roman"/>
          <w:color w:val="auto"/>
          <w:sz w:val="28"/>
          <w:szCs w:val="28"/>
        </w:rPr>
        <w:lastRenderedPageBreak/>
        <w:t>Оглавление</w:t>
      </w:r>
    </w:p>
    <w:p w:rsidR="001A7366" w:rsidRPr="001F17FE" w:rsidRDefault="001A7366" w:rsidP="001A7366">
      <w:pPr>
        <w:pStyle w:val="12"/>
        <w:jc w:val="both"/>
        <w:rPr>
          <w:rFonts w:ascii="Times New Roman" w:eastAsiaTheme="minorEastAsia" w:hAnsi="Times New Roman"/>
          <w:lang w:val="en-US" w:eastAsia="ru-RU"/>
        </w:rPr>
      </w:pPr>
      <w:r w:rsidRPr="0016085B">
        <w:rPr>
          <w:rFonts w:ascii="Times New Roman" w:hAnsi="Times New Roman"/>
          <w:sz w:val="27"/>
          <w:szCs w:val="27"/>
        </w:rPr>
        <w:fldChar w:fldCharType="begin"/>
      </w:r>
      <w:r w:rsidRPr="0016085B">
        <w:rPr>
          <w:rFonts w:ascii="Times New Roman" w:hAnsi="Times New Roman"/>
          <w:sz w:val="27"/>
          <w:szCs w:val="27"/>
        </w:rPr>
        <w:instrText xml:space="preserve"> TOC \o "1-3" \h \z \u </w:instrText>
      </w:r>
      <w:r w:rsidRPr="0016085B">
        <w:rPr>
          <w:rFonts w:ascii="Times New Roman" w:hAnsi="Times New Roman"/>
          <w:sz w:val="27"/>
          <w:szCs w:val="27"/>
        </w:rPr>
        <w:fldChar w:fldCharType="separate"/>
      </w:r>
      <w:hyperlink w:anchor="_Toc89426724" w:history="1">
        <w:r w:rsidRPr="001F17FE">
          <w:rPr>
            <w:rStyle w:val="a9"/>
            <w:rFonts w:ascii="Times New Roman" w:hAnsi="Times New Roman"/>
          </w:rPr>
          <w:t>1. Общие положения</w:t>
        </w:r>
        <w:r w:rsidRPr="001F17FE">
          <w:rPr>
            <w:rStyle w:val="a9"/>
            <w:rFonts w:ascii="Times New Roman" w:hAnsi="Times New Roman"/>
            <w:lang w:val="en-US"/>
          </w:rPr>
          <w:t xml:space="preserve"> </w:t>
        </w:r>
        <w:r w:rsidRPr="001F17FE">
          <w:rPr>
            <w:rFonts w:ascii="Times New Roman" w:hAnsi="Times New Roman"/>
            <w:webHidden/>
          </w:rPr>
          <w:tab/>
        </w:r>
        <w:r w:rsidRPr="001F17FE">
          <w:rPr>
            <w:rFonts w:ascii="Times New Roman" w:hAnsi="Times New Roman"/>
            <w:webHidden/>
            <w:lang w:val="en-US"/>
          </w:rPr>
          <w:t>5</w:t>
        </w:r>
      </w:hyperlink>
    </w:p>
    <w:p w:rsidR="001A7366" w:rsidRPr="001F17FE" w:rsidRDefault="003B390D" w:rsidP="001A7366">
      <w:pPr>
        <w:pStyle w:val="12"/>
        <w:jc w:val="both"/>
        <w:rPr>
          <w:rFonts w:ascii="Times New Roman" w:eastAsiaTheme="minorEastAsia" w:hAnsi="Times New Roman"/>
          <w:lang w:val="en-US" w:eastAsia="ru-RU"/>
        </w:rPr>
      </w:pPr>
      <w:hyperlink w:anchor="_Toc89426725" w:history="1">
        <w:r w:rsidR="001A7366" w:rsidRPr="001F17FE">
          <w:rPr>
            <w:rStyle w:val="a9"/>
            <w:rFonts w:ascii="Times New Roman" w:hAnsi="Times New Roman"/>
          </w:rPr>
          <w:t>2. Алгоритмы расчёта прогнозов поступлений по видам налоговых и неналоговых доходов</w:t>
        </w:r>
        <w:r w:rsidR="001A7366" w:rsidRPr="001F17FE">
          <w:rPr>
            <w:rStyle w:val="a9"/>
            <w:rFonts w:ascii="Times New Roman" w:hAnsi="Times New Roman"/>
            <w:lang w:val="en-US"/>
          </w:rPr>
          <w:t xml:space="preserve">……………….. </w:t>
        </w:r>
        <w:r w:rsidR="001A7366" w:rsidRPr="001F17FE">
          <w:rPr>
            <w:rFonts w:ascii="Times New Roman" w:hAnsi="Times New Roman"/>
            <w:webHidden/>
            <w:lang w:val="en-US"/>
          </w:rPr>
          <w:t>6</w:t>
        </w:r>
      </w:hyperlink>
    </w:p>
    <w:p w:rsidR="001A7366" w:rsidRPr="006E2ED7" w:rsidRDefault="003B390D" w:rsidP="001A7366">
      <w:pPr>
        <w:pStyle w:val="31"/>
        <w:ind w:left="0"/>
        <w:jc w:val="both"/>
        <w:rPr>
          <w:rFonts w:ascii="Times New Roman" w:hAnsi="Times New Roman"/>
          <w:noProof/>
          <w:lang w:val="en-US"/>
        </w:rPr>
      </w:pPr>
      <w:hyperlink w:anchor="_Toc89426727" w:history="1">
        <w:r w:rsidR="001A7366" w:rsidRPr="001F17FE">
          <w:rPr>
            <w:rStyle w:val="a9"/>
            <w:rFonts w:ascii="Times New Roman" w:hAnsi="Times New Roman"/>
            <w:noProof/>
            <w:lang w:val="en-US"/>
          </w:rPr>
          <w:t xml:space="preserve">2.1.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прибыль</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организаций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зачисляемый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в</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бюджеты</w:t>
        </w:r>
        <w:r w:rsidR="00ED0B9D" w:rsidRPr="006E2ED7">
          <w:rPr>
            <w:rStyle w:val="a9"/>
            <w:rFonts w:ascii="Times New Roman" w:hAnsi="Times New Roman"/>
            <w:noProof/>
            <w:lang w:val="en-US"/>
          </w:rPr>
          <w:t xml:space="preserve">, </w:t>
        </w:r>
        <w:r w:rsidR="00ED0B9D" w:rsidRPr="001F17FE">
          <w:rPr>
            <w:rStyle w:val="a9"/>
            <w:rFonts w:ascii="Times New Roman" w:hAnsi="Times New Roman"/>
            <w:noProof/>
          </w:rPr>
          <w:t>входящие</w:t>
        </w:r>
        <w:r w:rsidR="00ED0B9D" w:rsidRPr="006E2ED7">
          <w:rPr>
            <w:rStyle w:val="a9"/>
            <w:rFonts w:ascii="Times New Roman" w:hAnsi="Times New Roman"/>
            <w:noProof/>
            <w:lang w:val="en-US"/>
          </w:rPr>
          <w:t xml:space="preserve"> </w:t>
        </w:r>
        <w:r w:rsidR="00ED0B9D" w:rsidRPr="001F17FE">
          <w:rPr>
            <w:rStyle w:val="a9"/>
            <w:rFonts w:ascii="Times New Roman" w:hAnsi="Times New Roman"/>
            <w:noProof/>
          </w:rPr>
          <w:t>в</w:t>
        </w:r>
        <w:r w:rsidR="00ED0B9D" w:rsidRPr="006E2ED7">
          <w:rPr>
            <w:rStyle w:val="a9"/>
            <w:rFonts w:ascii="Times New Roman" w:hAnsi="Times New Roman"/>
            <w:noProof/>
            <w:lang w:val="en-US"/>
          </w:rPr>
          <w:t xml:space="preserve"> </w:t>
        </w:r>
        <w:r w:rsidR="00ED0B9D" w:rsidRPr="001F17FE">
          <w:rPr>
            <w:rStyle w:val="a9"/>
            <w:rFonts w:ascii="Times New Roman" w:hAnsi="Times New Roman"/>
            <w:noProof/>
          </w:rPr>
          <w:t>консолидированный</w:t>
        </w:r>
        <w:r w:rsidR="00ED0B9D" w:rsidRPr="006E2ED7">
          <w:rPr>
            <w:rStyle w:val="a9"/>
            <w:rFonts w:ascii="Times New Roman" w:hAnsi="Times New Roman"/>
            <w:noProof/>
            <w:lang w:val="en-US"/>
          </w:rPr>
          <w:t xml:space="preserve"> </w:t>
        </w:r>
        <w:r w:rsidR="00ED0B9D" w:rsidRPr="001F17FE">
          <w:rPr>
            <w:rStyle w:val="a9"/>
            <w:rFonts w:ascii="Times New Roman" w:hAnsi="Times New Roman"/>
            <w:noProof/>
          </w:rPr>
          <w:t>бюджет</w:t>
        </w:r>
        <w:r w:rsidR="00ED0B9D" w:rsidRPr="006E2ED7">
          <w:rPr>
            <w:rStyle w:val="a9"/>
            <w:rFonts w:ascii="Times New Roman" w:hAnsi="Times New Roman"/>
            <w:noProof/>
            <w:lang w:val="en-US"/>
          </w:rPr>
          <w:t xml:space="preserve"> </w:t>
        </w:r>
        <w:r w:rsidR="00ED0B9D" w:rsidRPr="001F17FE">
          <w:rPr>
            <w:rStyle w:val="a9"/>
            <w:rFonts w:ascii="Times New Roman" w:hAnsi="Times New Roman"/>
            <w:noProof/>
          </w:rPr>
          <w:t>Республики</w:t>
        </w:r>
        <w:r w:rsidR="00ED0B9D" w:rsidRPr="006E2ED7">
          <w:rPr>
            <w:rStyle w:val="a9"/>
            <w:rFonts w:ascii="Times New Roman" w:hAnsi="Times New Roman"/>
            <w:noProof/>
            <w:lang w:val="en-US"/>
          </w:rPr>
          <w:t xml:space="preserve"> </w:t>
        </w:r>
        <w:r w:rsidR="00ED0B9D" w:rsidRPr="001F17FE">
          <w:rPr>
            <w:rStyle w:val="a9"/>
            <w:rFonts w:ascii="Times New Roman" w:hAnsi="Times New Roman"/>
            <w:noProof/>
          </w:rPr>
          <w:t>Хакасия</w:t>
        </w:r>
        <w:r w:rsidR="001A7366" w:rsidRPr="001F17FE">
          <w:rPr>
            <w:rStyle w:val="a9"/>
            <w:rFonts w:ascii="Times New Roman" w:hAnsi="Times New Roman"/>
            <w:noProof/>
            <w:lang w:val="en-US"/>
          </w:rPr>
          <w:t xml:space="preserve">  182 1 01 010</w:t>
        </w:r>
        <w:r w:rsidR="007E51B6">
          <w:rPr>
            <w:rStyle w:val="a9"/>
            <w:rFonts w:ascii="Times New Roman" w:hAnsi="Times New Roman"/>
            <w:noProof/>
            <w:lang w:val="en-US"/>
          </w:rPr>
          <w:t>1</w:t>
        </w:r>
        <w:r w:rsidR="001A7366" w:rsidRPr="001F17FE">
          <w:rPr>
            <w:rStyle w:val="a9"/>
            <w:rFonts w:ascii="Times New Roman" w:hAnsi="Times New Roman"/>
            <w:noProof/>
            <w:lang w:val="en-US"/>
          </w:rPr>
          <w:t>0 00 0000 110</w:t>
        </w:r>
        <w:r w:rsidR="001A7366" w:rsidRPr="001F17FE">
          <w:rPr>
            <w:rFonts w:ascii="Times New Roman" w:hAnsi="Times New Roman"/>
            <w:noProof/>
            <w:webHidden/>
            <w:lang w:val="en-US"/>
          </w:rPr>
          <w:tab/>
        </w:r>
      </w:hyperlink>
      <w:r w:rsidR="00ED0B9D" w:rsidRPr="006E2ED7">
        <w:rPr>
          <w:rFonts w:ascii="Times New Roman" w:hAnsi="Times New Roman"/>
          <w:noProof/>
          <w:lang w:val="en-US"/>
        </w:rPr>
        <w:t>…………………………………………………………….</w:t>
      </w:r>
      <w:r w:rsidR="00A217FA" w:rsidRPr="006E2ED7">
        <w:rPr>
          <w:rFonts w:ascii="Times New Roman" w:hAnsi="Times New Roman"/>
          <w:noProof/>
          <w:lang w:val="en-US"/>
        </w:rPr>
        <w:t>6</w:t>
      </w:r>
    </w:p>
    <w:p w:rsidR="001A7366" w:rsidRPr="00302AF3" w:rsidRDefault="003B390D" w:rsidP="001A7366">
      <w:pPr>
        <w:pStyle w:val="24"/>
        <w:ind w:left="0"/>
        <w:jc w:val="both"/>
        <w:rPr>
          <w:rFonts w:ascii="Times New Roman" w:eastAsiaTheme="minorEastAsia" w:hAnsi="Times New Roman"/>
          <w:noProof/>
          <w:lang w:val="en-US" w:eastAsia="ru-RU"/>
        </w:rPr>
      </w:pPr>
      <w:hyperlink w:anchor="_Toc89426736" w:history="1">
        <w:r w:rsidR="001A7366" w:rsidRPr="001F17FE">
          <w:rPr>
            <w:rStyle w:val="a9"/>
            <w:rFonts w:ascii="Times New Roman" w:hAnsi="Times New Roman"/>
            <w:noProof/>
            <w:lang w:val="en-US"/>
          </w:rPr>
          <w:t xml:space="preserve">2.2.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доходы</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физических</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лиц</w:t>
        </w:r>
        <w:r w:rsidR="001A7366" w:rsidRPr="001F17FE">
          <w:rPr>
            <w:rStyle w:val="a9"/>
            <w:rFonts w:ascii="Times New Roman" w:hAnsi="Times New Roman"/>
            <w:noProof/>
            <w:lang w:val="en-US"/>
          </w:rPr>
          <w:t xml:space="preserve">  182 1 01 02000 01 0000 110</w:t>
        </w:r>
        <w:r w:rsidR="001A7366" w:rsidRPr="001F17FE">
          <w:rPr>
            <w:rFonts w:ascii="Times New Roman" w:hAnsi="Times New Roman"/>
            <w:noProof/>
            <w:webHidden/>
            <w:lang w:val="en-US"/>
          </w:rPr>
          <w:tab/>
        </w:r>
      </w:hyperlink>
      <w:r w:rsidR="009F217C" w:rsidRPr="00302AF3">
        <w:rPr>
          <w:rFonts w:ascii="Times New Roman" w:hAnsi="Times New Roman"/>
          <w:noProof/>
          <w:lang w:val="en-US"/>
        </w:rPr>
        <w:t>8</w:t>
      </w:r>
    </w:p>
    <w:p w:rsidR="001A7366" w:rsidRPr="00302AF3" w:rsidRDefault="003B390D" w:rsidP="001A7366">
      <w:pPr>
        <w:pStyle w:val="24"/>
        <w:ind w:left="0"/>
        <w:jc w:val="both"/>
        <w:rPr>
          <w:rFonts w:ascii="Times New Roman" w:eastAsiaTheme="minorEastAsia" w:hAnsi="Times New Roman"/>
          <w:noProof/>
          <w:lang w:val="en-US" w:eastAsia="ru-RU"/>
        </w:rPr>
      </w:pPr>
      <w:hyperlink w:anchor="_Toc89426740" w:history="1">
        <w:r w:rsidR="001A7366" w:rsidRPr="001F17FE">
          <w:rPr>
            <w:rStyle w:val="a9"/>
            <w:rFonts w:ascii="Times New Roman" w:hAnsi="Times New Roman"/>
            <w:noProof/>
            <w:lang w:val="en-US"/>
          </w:rPr>
          <w:t xml:space="preserve">2.3. </w:t>
        </w:r>
        <w:r w:rsidR="001A7366" w:rsidRPr="001F17FE">
          <w:rPr>
            <w:rStyle w:val="a9"/>
            <w:rFonts w:ascii="Times New Roman" w:hAnsi="Times New Roman"/>
            <w:noProof/>
          </w:rPr>
          <w:t>Акцизы</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по</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подакцизным</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товарам</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продукции</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производимым</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территории</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Российской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Федерации</w:t>
        </w:r>
        <w:r w:rsidR="001A7366" w:rsidRPr="001F17FE">
          <w:rPr>
            <w:rStyle w:val="a9"/>
            <w:rFonts w:ascii="Times New Roman" w:hAnsi="Times New Roman"/>
            <w:noProof/>
            <w:lang w:val="en-US"/>
          </w:rPr>
          <w:t xml:space="preserve"> 182 1 03 02000 01 0000 110</w:t>
        </w:r>
        <w:r w:rsidR="001A7366" w:rsidRPr="001F17FE">
          <w:rPr>
            <w:rFonts w:ascii="Times New Roman" w:hAnsi="Times New Roman"/>
            <w:noProof/>
            <w:webHidden/>
            <w:lang w:val="en-US"/>
          </w:rPr>
          <w:tab/>
        </w:r>
      </w:hyperlink>
      <w:r w:rsidR="001A7366" w:rsidRPr="001F17FE">
        <w:rPr>
          <w:rFonts w:ascii="Times New Roman" w:hAnsi="Times New Roman"/>
          <w:noProof/>
          <w:lang w:val="en-US"/>
        </w:rPr>
        <w:t>1</w:t>
      </w:r>
      <w:r w:rsidR="009F217C" w:rsidRPr="00302AF3">
        <w:rPr>
          <w:rFonts w:ascii="Times New Roman" w:hAnsi="Times New Roman"/>
          <w:noProof/>
          <w:lang w:val="en-US"/>
        </w:rPr>
        <w:t>3</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757" w:history="1">
        <w:r w:rsidR="001A7366" w:rsidRPr="001F17FE">
          <w:rPr>
            <w:rStyle w:val="a9"/>
            <w:rFonts w:ascii="Times New Roman" w:hAnsi="Times New Roman"/>
            <w:noProof/>
            <w:lang w:val="en-US"/>
          </w:rPr>
          <w:t xml:space="preserve">2.3.1. </w:t>
        </w:r>
        <w:r w:rsidR="001A7366" w:rsidRPr="001F17FE">
          <w:rPr>
            <w:rStyle w:val="a9"/>
            <w:rFonts w:ascii="Times New Roman" w:hAnsi="Times New Roman"/>
            <w:noProof/>
          </w:rPr>
          <w:t>Акцизы</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пиво</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напитки</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изготавливаемые</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основе</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пива</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производимое</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территории</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Российской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Федерации</w:t>
        </w:r>
        <w:r w:rsidR="001A7366" w:rsidRPr="001F17FE">
          <w:rPr>
            <w:rStyle w:val="a9"/>
            <w:rFonts w:ascii="Times New Roman" w:hAnsi="Times New Roman"/>
            <w:noProof/>
            <w:lang w:val="en-US"/>
          </w:rPr>
          <w:t xml:space="preserve">  182 1 03 02100 01 0000 110</w:t>
        </w:r>
        <w:r w:rsidR="00AB6BB2" w:rsidRPr="006E2ED7">
          <w:rPr>
            <w:rStyle w:val="a9"/>
            <w:rFonts w:ascii="Times New Roman" w:hAnsi="Times New Roman"/>
            <w:noProof/>
            <w:lang w:val="en-US"/>
          </w:rPr>
          <w:t xml:space="preserve">  ……………………………………………………………………….. </w:t>
        </w:r>
        <w:r w:rsidR="001A7366" w:rsidRPr="001F17FE">
          <w:rPr>
            <w:rFonts w:ascii="Times New Roman" w:hAnsi="Times New Roman"/>
            <w:noProof/>
            <w:webHidden/>
            <w:lang w:val="en-US"/>
          </w:rPr>
          <w:tab/>
        </w:r>
      </w:hyperlink>
      <w:r w:rsidR="001A7366" w:rsidRPr="001F17FE">
        <w:rPr>
          <w:rFonts w:ascii="Times New Roman" w:hAnsi="Times New Roman"/>
          <w:noProof/>
          <w:lang w:val="en-US"/>
        </w:rPr>
        <w:t>1</w:t>
      </w:r>
      <w:r w:rsidR="009F217C" w:rsidRPr="00302AF3">
        <w:rPr>
          <w:rFonts w:ascii="Times New Roman" w:hAnsi="Times New Roman"/>
          <w:noProof/>
          <w:lang w:val="en-US"/>
        </w:rPr>
        <w:t>3</w:t>
      </w:r>
    </w:p>
    <w:p w:rsidR="001A7366" w:rsidRPr="00302AF3" w:rsidRDefault="003B390D" w:rsidP="001A7366">
      <w:pPr>
        <w:pStyle w:val="24"/>
        <w:ind w:left="0"/>
        <w:jc w:val="both"/>
        <w:rPr>
          <w:rFonts w:ascii="Times New Roman" w:hAnsi="Times New Roman"/>
          <w:noProof/>
          <w:lang w:val="en-US"/>
        </w:rPr>
      </w:pPr>
      <w:hyperlink w:anchor="_Toc89426777" w:history="1">
        <w:r w:rsidR="001A7366" w:rsidRPr="001F17FE">
          <w:rPr>
            <w:rStyle w:val="a9"/>
            <w:rFonts w:ascii="Times New Roman" w:hAnsi="Times New Roman"/>
            <w:noProof/>
            <w:lang w:val="en-US"/>
          </w:rPr>
          <w:t xml:space="preserve">2.4.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взимаемый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в</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связи</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с</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применением</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упрощенной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системы</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налогообложения</w:t>
        </w:r>
        <w:r w:rsidR="001A7366" w:rsidRPr="001F17FE">
          <w:rPr>
            <w:rStyle w:val="a9"/>
            <w:rFonts w:ascii="Times New Roman" w:hAnsi="Times New Roman"/>
            <w:noProof/>
            <w:lang w:val="en-US"/>
          </w:rPr>
          <w:t xml:space="preserve">  182 1 05 01000 00 0000 110</w:t>
        </w:r>
        <w:r w:rsidR="001A7366" w:rsidRPr="001F17FE">
          <w:rPr>
            <w:rFonts w:ascii="Times New Roman" w:hAnsi="Times New Roman"/>
            <w:noProof/>
            <w:webHidden/>
            <w:lang w:val="en-US"/>
          </w:rPr>
          <w:tab/>
        </w:r>
      </w:hyperlink>
      <w:r w:rsidR="001A7366" w:rsidRPr="001F17FE">
        <w:rPr>
          <w:rFonts w:ascii="Times New Roman" w:hAnsi="Times New Roman"/>
          <w:noProof/>
          <w:lang w:val="en-US"/>
        </w:rPr>
        <w:t>1</w:t>
      </w:r>
      <w:r w:rsidR="009F217C" w:rsidRPr="00302AF3">
        <w:rPr>
          <w:rFonts w:ascii="Times New Roman" w:hAnsi="Times New Roman"/>
          <w:noProof/>
          <w:lang w:val="en-US"/>
        </w:rPr>
        <w:t>4</w:t>
      </w:r>
    </w:p>
    <w:p w:rsidR="00DB72C7" w:rsidRPr="00302AF3" w:rsidRDefault="003B390D" w:rsidP="00DB72C7">
      <w:pPr>
        <w:pStyle w:val="24"/>
        <w:ind w:left="0"/>
        <w:rPr>
          <w:rFonts w:ascii="Times New Roman" w:eastAsiaTheme="minorEastAsia" w:hAnsi="Times New Roman"/>
          <w:noProof/>
          <w:lang w:val="en-US" w:eastAsia="ru-RU"/>
        </w:rPr>
      </w:pPr>
      <w:hyperlink w:anchor="_Toc89426778" w:history="1">
        <w:r w:rsidR="00DB72C7" w:rsidRPr="000C226C">
          <w:rPr>
            <w:rStyle w:val="a9"/>
            <w:rFonts w:ascii="Times New Roman" w:hAnsi="Times New Roman"/>
            <w:noProof/>
            <w:lang w:val="en-US"/>
          </w:rPr>
          <w:t xml:space="preserve">2.5. </w:t>
        </w:r>
        <w:r w:rsidR="00DB72C7" w:rsidRPr="00C40CB2">
          <w:rPr>
            <w:rStyle w:val="a9"/>
            <w:rFonts w:ascii="Times New Roman" w:hAnsi="Times New Roman"/>
            <w:noProof/>
          </w:rPr>
          <w:t>Единый</w:t>
        </w:r>
        <w:r w:rsidR="00DB72C7" w:rsidRPr="000C226C">
          <w:rPr>
            <w:rStyle w:val="a9"/>
            <w:rFonts w:ascii="Times New Roman" w:hAnsi="Times New Roman"/>
            <w:noProof/>
            <w:lang w:val="en-US"/>
          </w:rPr>
          <w:t xml:space="preserve"> </w:t>
        </w:r>
        <w:r w:rsidR="00DB72C7" w:rsidRPr="00C40CB2">
          <w:rPr>
            <w:rStyle w:val="a9"/>
            <w:rFonts w:ascii="Times New Roman" w:hAnsi="Times New Roman"/>
            <w:noProof/>
          </w:rPr>
          <w:t>налог</w:t>
        </w:r>
        <w:r w:rsidR="00DB72C7" w:rsidRPr="000C226C">
          <w:rPr>
            <w:rStyle w:val="a9"/>
            <w:rFonts w:ascii="Times New Roman" w:hAnsi="Times New Roman"/>
            <w:noProof/>
            <w:lang w:val="en-US"/>
          </w:rPr>
          <w:t xml:space="preserve"> </w:t>
        </w:r>
        <w:r w:rsidR="00DB72C7" w:rsidRPr="00C40CB2">
          <w:rPr>
            <w:rStyle w:val="a9"/>
            <w:rFonts w:ascii="Times New Roman" w:hAnsi="Times New Roman"/>
            <w:noProof/>
          </w:rPr>
          <w:t>на</w:t>
        </w:r>
        <w:r w:rsidR="00DB72C7" w:rsidRPr="000C226C">
          <w:rPr>
            <w:rStyle w:val="a9"/>
            <w:rFonts w:ascii="Times New Roman" w:hAnsi="Times New Roman"/>
            <w:noProof/>
            <w:lang w:val="en-US"/>
          </w:rPr>
          <w:t xml:space="preserve"> </w:t>
        </w:r>
        <w:r w:rsidR="00DB72C7" w:rsidRPr="00C40CB2">
          <w:rPr>
            <w:rStyle w:val="a9"/>
            <w:rFonts w:ascii="Times New Roman" w:hAnsi="Times New Roman"/>
            <w:noProof/>
          </w:rPr>
          <w:t>вмененный</w:t>
        </w:r>
        <w:r w:rsidR="00DB72C7" w:rsidRPr="000C226C">
          <w:rPr>
            <w:rStyle w:val="a9"/>
            <w:rFonts w:ascii="Times New Roman" w:hAnsi="Times New Roman"/>
            <w:noProof/>
            <w:lang w:val="en-US"/>
          </w:rPr>
          <w:t xml:space="preserve"> </w:t>
        </w:r>
        <w:r w:rsidR="00DB72C7" w:rsidRPr="00C40CB2">
          <w:rPr>
            <w:rStyle w:val="a9"/>
            <w:rFonts w:ascii="Times New Roman" w:hAnsi="Times New Roman"/>
            <w:noProof/>
          </w:rPr>
          <w:t>доход</w:t>
        </w:r>
        <w:r w:rsidR="00DB72C7" w:rsidRPr="000C226C">
          <w:rPr>
            <w:rStyle w:val="a9"/>
            <w:rFonts w:ascii="Times New Roman" w:hAnsi="Times New Roman"/>
            <w:noProof/>
            <w:lang w:val="en-US"/>
          </w:rPr>
          <w:t xml:space="preserve"> </w:t>
        </w:r>
        <w:r w:rsidR="00DB72C7" w:rsidRPr="00C40CB2">
          <w:rPr>
            <w:rStyle w:val="a9"/>
            <w:rFonts w:ascii="Times New Roman" w:hAnsi="Times New Roman"/>
            <w:noProof/>
          </w:rPr>
          <w:t>для</w:t>
        </w:r>
        <w:r w:rsidR="00DB72C7" w:rsidRPr="000C226C">
          <w:rPr>
            <w:rStyle w:val="a9"/>
            <w:rFonts w:ascii="Times New Roman" w:hAnsi="Times New Roman"/>
            <w:noProof/>
            <w:lang w:val="en-US"/>
          </w:rPr>
          <w:t xml:space="preserve"> </w:t>
        </w:r>
        <w:r w:rsidR="00DB72C7" w:rsidRPr="00C40CB2">
          <w:rPr>
            <w:rStyle w:val="a9"/>
            <w:rFonts w:ascii="Times New Roman" w:hAnsi="Times New Roman"/>
            <w:noProof/>
          </w:rPr>
          <w:t>отдельных</w:t>
        </w:r>
        <w:r w:rsidR="00DB72C7" w:rsidRPr="000C226C">
          <w:rPr>
            <w:rStyle w:val="a9"/>
            <w:rFonts w:ascii="Times New Roman" w:hAnsi="Times New Roman"/>
            <w:noProof/>
            <w:lang w:val="en-US"/>
          </w:rPr>
          <w:t xml:space="preserve"> </w:t>
        </w:r>
        <w:r w:rsidR="00DB72C7" w:rsidRPr="00C40CB2">
          <w:rPr>
            <w:rStyle w:val="a9"/>
            <w:rFonts w:ascii="Times New Roman" w:hAnsi="Times New Roman"/>
            <w:noProof/>
          </w:rPr>
          <w:t>видов</w:t>
        </w:r>
        <w:r w:rsidR="00DB72C7" w:rsidRPr="000C226C">
          <w:rPr>
            <w:rStyle w:val="a9"/>
            <w:rFonts w:ascii="Times New Roman" w:hAnsi="Times New Roman"/>
            <w:noProof/>
            <w:lang w:val="en-US"/>
          </w:rPr>
          <w:t xml:space="preserve"> </w:t>
        </w:r>
        <w:r w:rsidR="00DB72C7" w:rsidRPr="00C40CB2">
          <w:rPr>
            <w:rStyle w:val="a9"/>
            <w:rFonts w:ascii="Times New Roman" w:hAnsi="Times New Roman"/>
            <w:noProof/>
          </w:rPr>
          <w:t>деятельности</w:t>
        </w:r>
        <w:r w:rsidR="00DB72C7" w:rsidRPr="000C226C">
          <w:rPr>
            <w:rStyle w:val="a9"/>
            <w:rFonts w:ascii="Times New Roman" w:hAnsi="Times New Roman"/>
            <w:noProof/>
            <w:lang w:val="en-US"/>
          </w:rPr>
          <w:t xml:space="preserve">  182 1 05 02000 02 0000 110</w:t>
        </w:r>
        <w:r w:rsidR="00DB72C7" w:rsidRPr="000C226C">
          <w:rPr>
            <w:rFonts w:ascii="Times New Roman" w:hAnsi="Times New Roman"/>
            <w:noProof/>
            <w:webHidden/>
            <w:lang w:val="en-US"/>
          </w:rPr>
          <w:tab/>
        </w:r>
      </w:hyperlink>
      <w:r w:rsidR="009F217C" w:rsidRPr="00302AF3">
        <w:rPr>
          <w:rFonts w:ascii="Times New Roman" w:hAnsi="Times New Roman"/>
          <w:noProof/>
          <w:lang w:val="en-US"/>
        </w:rPr>
        <w:t>17</w:t>
      </w:r>
    </w:p>
    <w:p w:rsidR="001A7366" w:rsidRPr="00302AF3" w:rsidRDefault="003B390D" w:rsidP="001A7366">
      <w:pPr>
        <w:pStyle w:val="24"/>
        <w:ind w:left="0"/>
        <w:jc w:val="both"/>
        <w:rPr>
          <w:rFonts w:ascii="Times New Roman" w:eastAsiaTheme="minorEastAsia" w:hAnsi="Times New Roman"/>
          <w:noProof/>
          <w:lang w:val="en-US" w:eastAsia="ru-RU"/>
        </w:rPr>
      </w:pPr>
      <w:hyperlink w:anchor="_Toc89426779" w:history="1">
        <w:r w:rsidR="001A7366" w:rsidRPr="001F17FE">
          <w:rPr>
            <w:rStyle w:val="a9"/>
            <w:rFonts w:ascii="Times New Roman" w:hAnsi="Times New Roman"/>
            <w:noProof/>
            <w:lang w:val="en-US"/>
          </w:rPr>
          <w:t>2.</w:t>
        </w:r>
        <w:r w:rsidR="00DB72C7" w:rsidRPr="00194B49">
          <w:rPr>
            <w:rStyle w:val="a9"/>
            <w:rFonts w:ascii="Times New Roman" w:hAnsi="Times New Roman"/>
            <w:noProof/>
            <w:lang w:val="en-US"/>
          </w:rPr>
          <w:t>6</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Единый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сельскохозяйственный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182 1 05 03000 01 0000 110</w:t>
        </w:r>
        <w:r w:rsidR="001A7366" w:rsidRPr="001F17FE">
          <w:rPr>
            <w:rFonts w:ascii="Times New Roman" w:hAnsi="Times New Roman"/>
            <w:noProof/>
            <w:webHidden/>
            <w:lang w:val="en-US"/>
          </w:rPr>
          <w:tab/>
        </w:r>
      </w:hyperlink>
      <w:r w:rsidR="00A217FA" w:rsidRPr="006E2ED7">
        <w:rPr>
          <w:rFonts w:ascii="Times New Roman" w:hAnsi="Times New Roman"/>
          <w:noProof/>
          <w:lang w:val="en-US"/>
        </w:rPr>
        <w:t>1</w:t>
      </w:r>
      <w:r w:rsidR="009F217C" w:rsidRPr="00302AF3">
        <w:rPr>
          <w:rFonts w:ascii="Times New Roman" w:hAnsi="Times New Roman"/>
          <w:noProof/>
          <w:lang w:val="en-US"/>
        </w:rPr>
        <w:t>7</w:t>
      </w:r>
    </w:p>
    <w:p w:rsidR="001A7366" w:rsidRPr="00302AF3" w:rsidRDefault="003B390D" w:rsidP="001A7366">
      <w:pPr>
        <w:pStyle w:val="24"/>
        <w:ind w:left="0"/>
        <w:jc w:val="both"/>
        <w:rPr>
          <w:rFonts w:ascii="Times New Roman" w:eastAsiaTheme="minorEastAsia" w:hAnsi="Times New Roman"/>
          <w:noProof/>
          <w:lang w:val="en-US" w:eastAsia="ru-RU"/>
        </w:rPr>
      </w:pPr>
      <w:hyperlink w:anchor="_Toc89426780" w:history="1">
        <w:r w:rsidR="001A7366" w:rsidRPr="001F17FE">
          <w:rPr>
            <w:rStyle w:val="a9"/>
            <w:rFonts w:ascii="Times New Roman" w:hAnsi="Times New Roman"/>
            <w:noProof/>
            <w:lang w:val="en-US"/>
          </w:rPr>
          <w:t>2.</w:t>
        </w:r>
        <w:r w:rsidR="00DB72C7" w:rsidRPr="00194B49">
          <w:rPr>
            <w:rStyle w:val="a9"/>
            <w:rFonts w:ascii="Times New Roman" w:hAnsi="Times New Roman"/>
            <w:noProof/>
            <w:lang w:val="en-US"/>
          </w:rPr>
          <w:t>7</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взимаемый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в</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связи</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с</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применением</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патентной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системы</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налогообложения</w:t>
        </w:r>
        <w:r w:rsidR="001A7366" w:rsidRPr="001F17FE">
          <w:rPr>
            <w:rStyle w:val="a9"/>
            <w:rFonts w:ascii="Times New Roman" w:hAnsi="Times New Roman"/>
            <w:noProof/>
            <w:lang w:val="en-US"/>
          </w:rPr>
          <w:t xml:space="preserve">  182 1 05 04000 02 0000 110</w:t>
        </w:r>
        <w:r w:rsidR="001A7366" w:rsidRPr="001F17FE">
          <w:rPr>
            <w:rFonts w:ascii="Times New Roman" w:hAnsi="Times New Roman"/>
            <w:noProof/>
            <w:webHidden/>
            <w:lang w:val="en-US"/>
          </w:rPr>
          <w:tab/>
        </w:r>
      </w:hyperlink>
      <w:r w:rsidR="009F217C" w:rsidRPr="00302AF3">
        <w:rPr>
          <w:rFonts w:ascii="Times New Roman" w:hAnsi="Times New Roman"/>
          <w:noProof/>
          <w:lang w:val="en-US"/>
        </w:rPr>
        <w:t>19</w:t>
      </w:r>
    </w:p>
    <w:p w:rsidR="001A7366" w:rsidRPr="00302AF3" w:rsidRDefault="003B390D" w:rsidP="001A7366">
      <w:pPr>
        <w:pStyle w:val="24"/>
        <w:ind w:left="0"/>
        <w:jc w:val="both"/>
        <w:rPr>
          <w:rFonts w:ascii="Times New Roman" w:hAnsi="Times New Roman"/>
          <w:noProof/>
          <w:lang w:val="en-US"/>
        </w:rPr>
      </w:pPr>
      <w:hyperlink w:anchor="_Toc89426781" w:history="1"/>
      <w:hyperlink w:anchor="_Toc89426782" w:history="1">
        <w:r w:rsidR="001A7366" w:rsidRPr="001F17FE">
          <w:rPr>
            <w:rStyle w:val="a9"/>
            <w:rFonts w:ascii="Times New Roman" w:hAnsi="Times New Roman"/>
            <w:noProof/>
            <w:lang w:val="en-US"/>
          </w:rPr>
          <w:t>2.</w:t>
        </w:r>
        <w:r w:rsidR="00DB72C7" w:rsidRPr="00194B49">
          <w:rPr>
            <w:rStyle w:val="a9"/>
            <w:rFonts w:ascii="Times New Roman" w:hAnsi="Times New Roman"/>
            <w:noProof/>
            <w:lang w:val="en-US"/>
          </w:rPr>
          <w:t>8</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профессиональный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доход</w:t>
        </w:r>
        <w:r w:rsidR="001A7366" w:rsidRPr="001F17FE">
          <w:rPr>
            <w:rStyle w:val="a9"/>
            <w:rFonts w:ascii="Times New Roman" w:hAnsi="Times New Roman"/>
            <w:noProof/>
            <w:lang w:val="en-US"/>
          </w:rPr>
          <w:t xml:space="preserve"> 182 1 05 06000 01 0000 110</w:t>
        </w:r>
        <w:r w:rsidR="001A7366" w:rsidRPr="001F17FE">
          <w:rPr>
            <w:rFonts w:ascii="Times New Roman" w:hAnsi="Times New Roman"/>
            <w:noProof/>
            <w:webHidden/>
            <w:lang w:val="en-US"/>
          </w:rPr>
          <w:tab/>
        </w:r>
      </w:hyperlink>
      <w:r w:rsidR="001A7366" w:rsidRPr="001F17FE">
        <w:rPr>
          <w:rFonts w:ascii="Times New Roman" w:hAnsi="Times New Roman"/>
          <w:noProof/>
          <w:lang w:val="en-US"/>
        </w:rPr>
        <w:t>2</w:t>
      </w:r>
      <w:r w:rsidR="009F217C" w:rsidRPr="00302AF3">
        <w:rPr>
          <w:rFonts w:ascii="Times New Roman" w:hAnsi="Times New Roman"/>
          <w:noProof/>
          <w:lang w:val="en-US"/>
        </w:rPr>
        <w:t>0</w:t>
      </w:r>
    </w:p>
    <w:p w:rsidR="001A7366" w:rsidRPr="00302AF3" w:rsidRDefault="003B390D" w:rsidP="001A7366">
      <w:pPr>
        <w:pStyle w:val="12"/>
        <w:jc w:val="both"/>
        <w:rPr>
          <w:rFonts w:ascii="Times New Roman" w:eastAsiaTheme="minorEastAsia" w:hAnsi="Times New Roman"/>
          <w:lang w:val="en-US" w:eastAsia="ru-RU"/>
        </w:rPr>
      </w:pPr>
      <w:hyperlink w:anchor="_Toc89426783" w:history="1">
        <w:r w:rsidR="001A7366" w:rsidRPr="001F17FE">
          <w:rPr>
            <w:rStyle w:val="a9"/>
            <w:rFonts w:ascii="Times New Roman" w:hAnsi="Times New Roman"/>
            <w:lang w:val="en-US"/>
          </w:rPr>
          <w:t>2.</w:t>
        </w:r>
        <w:r w:rsidR="00DB72C7" w:rsidRPr="00194B49">
          <w:rPr>
            <w:rStyle w:val="a9"/>
            <w:rFonts w:ascii="Times New Roman" w:hAnsi="Times New Roman"/>
            <w:lang w:val="en-US"/>
          </w:rPr>
          <w:t>9</w:t>
        </w:r>
        <w:r w:rsidR="001A7366" w:rsidRPr="001F17FE">
          <w:rPr>
            <w:rStyle w:val="a9"/>
            <w:rFonts w:ascii="Times New Roman" w:hAnsi="Times New Roman"/>
            <w:lang w:val="en-US"/>
          </w:rPr>
          <w:t xml:space="preserve">. </w:t>
        </w:r>
        <w:r w:rsidR="001A7366" w:rsidRPr="001F17FE">
          <w:rPr>
            <w:rStyle w:val="a9"/>
            <w:rFonts w:ascii="Times New Roman" w:hAnsi="Times New Roman"/>
          </w:rPr>
          <w:t>Налоги</w:t>
        </w:r>
        <w:r w:rsidR="001A7366" w:rsidRPr="001F17FE">
          <w:rPr>
            <w:rStyle w:val="a9"/>
            <w:rFonts w:ascii="Times New Roman" w:hAnsi="Times New Roman"/>
            <w:lang w:val="en-US"/>
          </w:rPr>
          <w:t xml:space="preserve"> </w:t>
        </w:r>
        <w:r w:rsidR="001A7366" w:rsidRPr="001F17FE">
          <w:rPr>
            <w:rStyle w:val="a9"/>
            <w:rFonts w:ascii="Times New Roman" w:hAnsi="Times New Roman"/>
          </w:rPr>
          <w:t>на</w:t>
        </w:r>
        <w:r w:rsidR="001A7366" w:rsidRPr="001F17FE">
          <w:rPr>
            <w:rStyle w:val="a9"/>
            <w:rFonts w:ascii="Times New Roman" w:hAnsi="Times New Roman"/>
            <w:lang w:val="en-US"/>
          </w:rPr>
          <w:t xml:space="preserve"> </w:t>
        </w:r>
        <w:r w:rsidR="001A7366" w:rsidRPr="001F17FE">
          <w:rPr>
            <w:rStyle w:val="a9"/>
            <w:rFonts w:ascii="Times New Roman" w:hAnsi="Times New Roman"/>
          </w:rPr>
          <w:t>имущество</w:t>
        </w:r>
        <w:r w:rsidR="001A7366" w:rsidRPr="001F17FE">
          <w:rPr>
            <w:rStyle w:val="a9"/>
            <w:rFonts w:ascii="Times New Roman" w:hAnsi="Times New Roman"/>
            <w:lang w:val="en-US"/>
          </w:rPr>
          <w:t xml:space="preserve">  182 1 06 00000 00 0000 110</w:t>
        </w:r>
        <w:r w:rsidR="001A7366" w:rsidRPr="001F17FE">
          <w:rPr>
            <w:rFonts w:ascii="Times New Roman" w:hAnsi="Times New Roman"/>
            <w:webHidden/>
            <w:lang w:val="en-US"/>
          </w:rPr>
          <w:tab/>
        </w:r>
      </w:hyperlink>
      <w:r w:rsidR="001A7366" w:rsidRPr="001F17FE">
        <w:rPr>
          <w:rFonts w:ascii="Times New Roman" w:hAnsi="Times New Roman"/>
          <w:lang w:val="en-US"/>
        </w:rPr>
        <w:t>2</w:t>
      </w:r>
      <w:r w:rsidR="009F217C" w:rsidRPr="00302AF3">
        <w:rPr>
          <w:rFonts w:ascii="Times New Roman" w:hAnsi="Times New Roman"/>
          <w:lang w:val="en-US"/>
        </w:rPr>
        <w:t>2</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784" w:history="1">
        <w:r w:rsidR="001A7366" w:rsidRPr="001F17FE">
          <w:rPr>
            <w:rStyle w:val="a9"/>
            <w:rFonts w:ascii="Times New Roman" w:hAnsi="Times New Roman"/>
            <w:noProof/>
            <w:lang w:val="en-US"/>
          </w:rPr>
          <w:t>2.</w:t>
        </w:r>
        <w:r w:rsidR="00DB72C7" w:rsidRPr="00194B49">
          <w:rPr>
            <w:rStyle w:val="a9"/>
            <w:rFonts w:ascii="Times New Roman" w:hAnsi="Times New Roman"/>
            <w:noProof/>
            <w:lang w:val="en-US"/>
          </w:rPr>
          <w:t>9</w:t>
        </w:r>
        <w:r w:rsidR="001A7366" w:rsidRPr="001F17FE">
          <w:rPr>
            <w:rStyle w:val="a9"/>
            <w:rFonts w:ascii="Times New Roman" w:hAnsi="Times New Roman"/>
            <w:noProof/>
            <w:lang w:val="en-US"/>
          </w:rPr>
          <w:t xml:space="preserve">.1.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имущество</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физических</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лиц</w:t>
        </w:r>
        <w:r w:rsidR="001A7366" w:rsidRPr="001F17FE">
          <w:rPr>
            <w:rStyle w:val="a9"/>
            <w:rFonts w:ascii="Times New Roman" w:hAnsi="Times New Roman"/>
            <w:noProof/>
            <w:lang w:val="en-US"/>
          </w:rPr>
          <w:t xml:space="preserve">  182 1 06 01000 00 0000 110</w:t>
        </w:r>
        <w:r w:rsidR="00A217FA" w:rsidRPr="006E2ED7">
          <w:rPr>
            <w:rStyle w:val="a9"/>
            <w:rFonts w:ascii="Times New Roman" w:hAnsi="Times New Roman"/>
            <w:noProof/>
            <w:lang w:val="en-US"/>
          </w:rPr>
          <w:t xml:space="preserve"> …………………………………….</w:t>
        </w:r>
        <w:r w:rsidR="001A7366" w:rsidRPr="001F17FE">
          <w:rPr>
            <w:rFonts w:ascii="Times New Roman" w:hAnsi="Times New Roman"/>
            <w:noProof/>
            <w:webHidden/>
            <w:lang w:val="en-US"/>
          </w:rPr>
          <w:tab/>
        </w:r>
      </w:hyperlink>
      <w:r w:rsidR="00757550" w:rsidRPr="001F17FE">
        <w:rPr>
          <w:rFonts w:ascii="Times New Roman" w:hAnsi="Times New Roman"/>
          <w:noProof/>
          <w:lang w:val="en-US"/>
        </w:rPr>
        <w:t xml:space="preserve"> </w:t>
      </w:r>
      <w:r w:rsidR="001A7366" w:rsidRPr="001F17FE">
        <w:rPr>
          <w:rFonts w:ascii="Times New Roman" w:hAnsi="Times New Roman"/>
          <w:noProof/>
          <w:lang w:val="en-US"/>
        </w:rPr>
        <w:t>2</w:t>
      </w:r>
      <w:r w:rsidR="009F217C" w:rsidRPr="00302AF3">
        <w:rPr>
          <w:rFonts w:ascii="Times New Roman" w:hAnsi="Times New Roman"/>
          <w:noProof/>
          <w:lang w:val="en-US"/>
        </w:rPr>
        <w:t>2</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785" w:history="1">
        <w:r w:rsidR="001A7366" w:rsidRPr="001F17FE">
          <w:rPr>
            <w:rStyle w:val="a9"/>
            <w:rFonts w:ascii="Times New Roman" w:hAnsi="Times New Roman"/>
            <w:noProof/>
            <w:lang w:val="en-US"/>
          </w:rPr>
          <w:t>2.</w:t>
        </w:r>
        <w:r w:rsidR="00DB72C7" w:rsidRPr="00194B49">
          <w:rPr>
            <w:rStyle w:val="a9"/>
            <w:rFonts w:ascii="Times New Roman" w:hAnsi="Times New Roman"/>
            <w:noProof/>
            <w:lang w:val="en-US"/>
          </w:rPr>
          <w:t>9</w:t>
        </w:r>
        <w:r w:rsidR="001A7366" w:rsidRPr="001F17FE">
          <w:rPr>
            <w:rStyle w:val="a9"/>
            <w:rFonts w:ascii="Times New Roman" w:hAnsi="Times New Roman"/>
            <w:noProof/>
            <w:lang w:val="en-US"/>
          </w:rPr>
          <w:t xml:space="preserve">.2.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имущество</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организаций</w:t>
        </w:r>
        <w:r w:rsidR="001A7366" w:rsidRPr="001F17FE">
          <w:rPr>
            <w:rStyle w:val="a9"/>
            <w:rFonts w:ascii="Times New Roman" w:hAnsi="Times New Roman"/>
            <w:noProof/>
            <w:lang w:val="en-US"/>
          </w:rPr>
          <w:t xml:space="preserve">  182 1 06 02000 02 0000 110</w:t>
        </w:r>
      </w:hyperlink>
      <w:r w:rsidR="00A217FA" w:rsidRPr="006E2ED7">
        <w:rPr>
          <w:rFonts w:ascii="Times New Roman" w:hAnsi="Times New Roman"/>
          <w:noProof/>
          <w:lang w:val="en-US"/>
        </w:rPr>
        <w:t>..........................................................</w:t>
      </w:r>
      <w:r w:rsidR="00B74D4C" w:rsidRPr="006D2D9E">
        <w:rPr>
          <w:rFonts w:ascii="Times New Roman" w:hAnsi="Times New Roman"/>
          <w:noProof/>
          <w:lang w:val="en-US"/>
        </w:rPr>
        <w:t xml:space="preserve"> </w:t>
      </w:r>
      <w:r w:rsidR="00A217FA" w:rsidRPr="006E2ED7">
        <w:rPr>
          <w:rFonts w:ascii="Times New Roman" w:hAnsi="Times New Roman"/>
          <w:noProof/>
          <w:lang w:val="en-US"/>
        </w:rPr>
        <w:t xml:space="preserve"> 2</w:t>
      </w:r>
      <w:r w:rsidR="009F217C" w:rsidRPr="00302AF3">
        <w:rPr>
          <w:rFonts w:ascii="Times New Roman" w:hAnsi="Times New Roman"/>
          <w:noProof/>
          <w:lang w:val="en-US"/>
        </w:rPr>
        <w:t>5</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786" w:history="1">
        <w:r w:rsidR="001A7366" w:rsidRPr="001F17FE">
          <w:rPr>
            <w:rStyle w:val="a9"/>
            <w:rFonts w:ascii="Times New Roman" w:hAnsi="Times New Roman"/>
            <w:noProof/>
            <w:lang w:val="en-US"/>
          </w:rPr>
          <w:t>2.</w:t>
        </w:r>
        <w:r w:rsidR="00DB72C7" w:rsidRPr="00194B49">
          <w:rPr>
            <w:rStyle w:val="a9"/>
            <w:rFonts w:ascii="Times New Roman" w:hAnsi="Times New Roman"/>
            <w:noProof/>
            <w:lang w:val="en-US"/>
          </w:rPr>
          <w:t>9</w:t>
        </w:r>
        <w:r w:rsidR="001A7366" w:rsidRPr="001F17FE">
          <w:rPr>
            <w:rStyle w:val="a9"/>
            <w:rFonts w:ascii="Times New Roman" w:hAnsi="Times New Roman"/>
            <w:noProof/>
            <w:lang w:val="en-US"/>
          </w:rPr>
          <w:t xml:space="preserve">.3. </w:t>
        </w:r>
        <w:r w:rsidR="001A7366" w:rsidRPr="001F17FE">
          <w:rPr>
            <w:rStyle w:val="a9"/>
            <w:rFonts w:ascii="Times New Roman" w:hAnsi="Times New Roman"/>
            <w:noProof/>
          </w:rPr>
          <w:t>Транспортный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182 1 06 04000 02 0000 110</w:t>
        </w:r>
        <w:r w:rsidR="00A217FA" w:rsidRPr="006E2ED7">
          <w:rPr>
            <w:rStyle w:val="a9"/>
            <w:rFonts w:ascii="Times New Roman" w:hAnsi="Times New Roman"/>
            <w:noProof/>
            <w:lang w:val="en-US"/>
          </w:rPr>
          <w:t xml:space="preserve"> …………………………………………………….</w:t>
        </w:r>
        <w:r w:rsidR="001A7366" w:rsidRPr="001F17FE">
          <w:rPr>
            <w:rFonts w:ascii="Times New Roman" w:hAnsi="Times New Roman"/>
            <w:noProof/>
            <w:webHidden/>
            <w:lang w:val="en-US"/>
          </w:rPr>
          <w:tab/>
        </w:r>
      </w:hyperlink>
      <w:r w:rsidR="00B74D4C" w:rsidRPr="006D2D9E">
        <w:rPr>
          <w:rFonts w:ascii="Times New Roman" w:hAnsi="Times New Roman"/>
          <w:noProof/>
          <w:lang w:val="en-US"/>
        </w:rPr>
        <w:t xml:space="preserve"> </w:t>
      </w:r>
      <w:r w:rsidR="00A217FA" w:rsidRPr="006E2ED7">
        <w:rPr>
          <w:rFonts w:ascii="Times New Roman" w:hAnsi="Times New Roman"/>
          <w:noProof/>
          <w:lang w:val="en-US"/>
        </w:rPr>
        <w:t>2</w:t>
      </w:r>
      <w:r w:rsidR="009F217C" w:rsidRPr="00302AF3">
        <w:rPr>
          <w:rFonts w:ascii="Times New Roman" w:hAnsi="Times New Roman"/>
          <w:noProof/>
          <w:lang w:val="en-US"/>
        </w:rPr>
        <w:t>8</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787" w:history="1">
        <w:r w:rsidR="001A7366" w:rsidRPr="001F17FE">
          <w:rPr>
            <w:rStyle w:val="a9"/>
            <w:rFonts w:ascii="Times New Roman" w:hAnsi="Times New Roman"/>
            <w:noProof/>
            <w:lang w:val="en-US"/>
          </w:rPr>
          <w:t>2.</w:t>
        </w:r>
        <w:r w:rsidR="00DB72C7" w:rsidRPr="00194B49">
          <w:rPr>
            <w:rStyle w:val="a9"/>
            <w:rFonts w:ascii="Times New Roman" w:hAnsi="Times New Roman"/>
            <w:noProof/>
            <w:lang w:val="en-US"/>
          </w:rPr>
          <w:t>9</w:t>
        </w:r>
        <w:r w:rsidR="001A7366" w:rsidRPr="001F17FE">
          <w:rPr>
            <w:rStyle w:val="a9"/>
            <w:rFonts w:ascii="Times New Roman" w:hAnsi="Times New Roman"/>
            <w:noProof/>
            <w:lang w:val="en-US"/>
          </w:rPr>
          <w:t xml:space="preserve">.3.1 </w:t>
        </w:r>
        <w:r w:rsidR="001A7366" w:rsidRPr="001F17FE">
          <w:rPr>
            <w:rStyle w:val="a9"/>
            <w:rFonts w:ascii="Times New Roman" w:hAnsi="Times New Roman"/>
            <w:noProof/>
          </w:rPr>
          <w:t>Транспортный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с</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организаций</w:t>
        </w:r>
        <w:r w:rsidR="001A7366" w:rsidRPr="001F17FE">
          <w:rPr>
            <w:rStyle w:val="a9"/>
            <w:rFonts w:ascii="Times New Roman" w:hAnsi="Times New Roman"/>
            <w:noProof/>
            <w:lang w:val="en-US"/>
          </w:rPr>
          <w:t xml:space="preserve"> 182 1 06 04011 02 0000 110</w:t>
        </w:r>
        <w:r w:rsidR="00A217FA" w:rsidRPr="006E2ED7">
          <w:rPr>
            <w:rStyle w:val="a9"/>
            <w:rFonts w:ascii="Times New Roman" w:hAnsi="Times New Roman"/>
            <w:noProof/>
            <w:lang w:val="en-US"/>
          </w:rPr>
          <w:t xml:space="preserve"> ………………………………….</w:t>
        </w:r>
      </w:hyperlink>
      <w:r w:rsidR="00A217FA" w:rsidRPr="006E2ED7">
        <w:rPr>
          <w:rFonts w:ascii="Times New Roman" w:hAnsi="Times New Roman"/>
          <w:noProof/>
          <w:lang w:val="en-US"/>
        </w:rPr>
        <w:t xml:space="preserve">.. </w:t>
      </w:r>
      <w:r w:rsidR="00B74D4C" w:rsidRPr="006D2D9E">
        <w:rPr>
          <w:rFonts w:ascii="Times New Roman" w:hAnsi="Times New Roman"/>
          <w:noProof/>
          <w:lang w:val="en-US"/>
        </w:rPr>
        <w:t xml:space="preserve"> </w:t>
      </w:r>
      <w:r w:rsidR="00A217FA" w:rsidRPr="006E2ED7">
        <w:rPr>
          <w:rFonts w:ascii="Times New Roman" w:hAnsi="Times New Roman"/>
          <w:noProof/>
          <w:lang w:val="en-US"/>
        </w:rPr>
        <w:t>2</w:t>
      </w:r>
      <w:r w:rsidR="009F217C" w:rsidRPr="00302AF3">
        <w:rPr>
          <w:rFonts w:ascii="Times New Roman" w:hAnsi="Times New Roman"/>
          <w:noProof/>
          <w:lang w:val="en-US"/>
        </w:rPr>
        <w:t>8</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788" w:history="1">
        <w:r w:rsidR="001A7366" w:rsidRPr="001F17FE">
          <w:rPr>
            <w:rStyle w:val="a9"/>
            <w:rFonts w:ascii="Times New Roman" w:hAnsi="Times New Roman"/>
            <w:noProof/>
            <w:lang w:val="en-US"/>
          </w:rPr>
          <w:t>2.</w:t>
        </w:r>
        <w:r w:rsidR="00DB72C7" w:rsidRPr="00194B49">
          <w:rPr>
            <w:rStyle w:val="a9"/>
            <w:rFonts w:ascii="Times New Roman" w:hAnsi="Times New Roman"/>
            <w:noProof/>
            <w:lang w:val="en-US"/>
          </w:rPr>
          <w:t>9</w:t>
        </w:r>
        <w:r w:rsidR="001A7366" w:rsidRPr="001F17FE">
          <w:rPr>
            <w:rStyle w:val="a9"/>
            <w:rFonts w:ascii="Times New Roman" w:hAnsi="Times New Roman"/>
            <w:noProof/>
            <w:lang w:val="en-US"/>
          </w:rPr>
          <w:t xml:space="preserve">.3.2 </w:t>
        </w:r>
        <w:r w:rsidR="001A7366" w:rsidRPr="001F17FE">
          <w:rPr>
            <w:rStyle w:val="a9"/>
            <w:rFonts w:ascii="Times New Roman" w:hAnsi="Times New Roman"/>
            <w:noProof/>
          </w:rPr>
          <w:t>Транспортный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с</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физических</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лиц</w:t>
        </w:r>
        <w:r w:rsidR="001A7366" w:rsidRPr="001F17FE">
          <w:rPr>
            <w:rStyle w:val="a9"/>
            <w:rFonts w:ascii="Times New Roman" w:hAnsi="Times New Roman"/>
            <w:noProof/>
            <w:lang w:val="en-US"/>
          </w:rPr>
          <w:t xml:space="preserve"> 182 1 06 04012 02 0000 110</w:t>
        </w:r>
        <w:r w:rsidR="001A7366" w:rsidRPr="001F17FE">
          <w:rPr>
            <w:rFonts w:ascii="Times New Roman" w:hAnsi="Times New Roman"/>
            <w:noProof/>
            <w:webHidden/>
            <w:lang w:val="en-US"/>
          </w:rPr>
          <w:tab/>
        </w:r>
      </w:hyperlink>
      <w:r w:rsidR="00A217FA" w:rsidRPr="006E2ED7">
        <w:rPr>
          <w:rFonts w:ascii="Times New Roman" w:hAnsi="Times New Roman"/>
          <w:noProof/>
          <w:lang w:val="en-US"/>
        </w:rPr>
        <w:t xml:space="preserve"> ……………………………….. </w:t>
      </w:r>
      <w:r w:rsidR="009F217C" w:rsidRPr="00302AF3">
        <w:rPr>
          <w:rFonts w:ascii="Times New Roman" w:hAnsi="Times New Roman"/>
          <w:noProof/>
          <w:lang w:val="en-US"/>
        </w:rPr>
        <w:t>29</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789" w:history="1">
        <w:r w:rsidR="001A7366" w:rsidRPr="001F17FE">
          <w:rPr>
            <w:rStyle w:val="a9"/>
            <w:rFonts w:ascii="Times New Roman" w:hAnsi="Times New Roman"/>
            <w:noProof/>
            <w:lang w:val="en-US"/>
          </w:rPr>
          <w:t>2.</w:t>
        </w:r>
        <w:r w:rsidR="00DB72C7" w:rsidRPr="00194B49">
          <w:rPr>
            <w:rStyle w:val="a9"/>
            <w:rFonts w:ascii="Times New Roman" w:hAnsi="Times New Roman"/>
            <w:noProof/>
            <w:lang w:val="en-US"/>
          </w:rPr>
          <w:t>9</w:t>
        </w:r>
        <w:r w:rsidR="001A7366" w:rsidRPr="001F17FE">
          <w:rPr>
            <w:rStyle w:val="a9"/>
            <w:rFonts w:ascii="Times New Roman" w:hAnsi="Times New Roman"/>
            <w:noProof/>
            <w:lang w:val="en-US"/>
          </w:rPr>
          <w:t xml:space="preserve">.4.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игорный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бизнес</w:t>
        </w:r>
        <w:r w:rsidR="001A7366" w:rsidRPr="001F17FE">
          <w:rPr>
            <w:rStyle w:val="a9"/>
            <w:rFonts w:ascii="Times New Roman" w:hAnsi="Times New Roman"/>
            <w:noProof/>
            <w:lang w:val="en-US"/>
          </w:rPr>
          <w:t xml:space="preserve"> 182 1 06 05000 02 0000 110</w:t>
        </w:r>
        <w:r w:rsidR="00A217FA" w:rsidRPr="006E2ED7">
          <w:rPr>
            <w:rStyle w:val="a9"/>
            <w:rFonts w:ascii="Times New Roman" w:hAnsi="Times New Roman"/>
            <w:noProof/>
            <w:lang w:val="en-US"/>
          </w:rPr>
          <w:t xml:space="preserve"> ……………………………………………….</w:t>
        </w:r>
      </w:hyperlink>
      <w:r w:rsidR="00A217FA" w:rsidRPr="006E2ED7">
        <w:rPr>
          <w:rFonts w:ascii="Times New Roman" w:hAnsi="Times New Roman"/>
          <w:noProof/>
          <w:lang w:val="en-US"/>
        </w:rPr>
        <w:t xml:space="preserve">   </w:t>
      </w:r>
      <w:r w:rsidR="00B74D4C" w:rsidRPr="006D2D9E">
        <w:rPr>
          <w:rFonts w:ascii="Times New Roman" w:hAnsi="Times New Roman"/>
          <w:noProof/>
          <w:lang w:val="en-US"/>
        </w:rPr>
        <w:t xml:space="preserve"> </w:t>
      </w:r>
      <w:r w:rsidR="001A7366" w:rsidRPr="001F17FE">
        <w:rPr>
          <w:rFonts w:ascii="Times New Roman" w:hAnsi="Times New Roman"/>
          <w:noProof/>
          <w:lang w:val="en-US"/>
        </w:rPr>
        <w:t>3</w:t>
      </w:r>
      <w:r w:rsidR="009F217C" w:rsidRPr="00302AF3">
        <w:rPr>
          <w:rFonts w:ascii="Times New Roman" w:hAnsi="Times New Roman"/>
          <w:noProof/>
          <w:lang w:val="en-US"/>
        </w:rPr>
        <w:t>1</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790" w:history="1">
        <w:r w:rsidR="001A7366" w:rsidRPr="001F17FE">
          <w:rPr>
            <w:rStyle w:val="a9"/>
            <w:rFonts w:ascii="Times New Roman" w:hAnsi="Times New Roman"/>
            <w:noProof/>
            <w:lang w:val="en-US"/>
          </w:rPr>
          <w:t>2.</w:t>
        </w:r>
        <w:r w:rsidR="00DB72C7" w:rsidRPr="00194B49">
          <w:rPr>
            <w:rStyle w:val="a9"/>
            <w:rFonts w:ascii="Times New Roman" w:hAnsi="Times New Roman"/>
            <w:noProof/>
            <w:lang w:val="en-US"/>
          </w:rPr>
          <w:t>9</w:t>
        </w:r>
        <w:r w:rsidR="001A7366" w:rsidRPr="001F17FE">
          <w:rPr>
            <w:rStyle w:val="a9"/>
            <w:rFonts w:ascii="Times New Roman" w:hAnsi="Times New Roman"/>
            <w:noProof/>
            <w:lang w:val="en-US"/>
          </w:rPr>
          <w:t xml:space="preserve">.5. </w:t>
        </w:r>
        <w:r w:rsidR="001A7366" w:rsidRPr="001F17FE">
          <w:rPr>
            <w:rStyle w:val="a9"/>
            <w:rFonts w:ascii="Times New Roman" w:hAnsi="Times New Roman"/>
            <w:noProof/>
          </w:rPr>
          <w:t>Земельный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182 1 06 06000 00 0000 110</w:t>
        </w:r>
        <w:r w:rsidR="001A7366" w:rsidRPr="001F17FE">
          <w:rPr>
            <w:rFonts w:ascii="Times New Roman" w:hAnsi="Times New Roman"/>
            <w:noProof/>
            <w:webHidden/>
            <w:lang w:val="en-US"/>
          </w:rPr>
          <w:tab/>
        </w:r>
      </w:hyperlink>
      <w:r w:rsidR="00A217FA" w:rsidRPr="006E2ED7">
        <w:rPr>
          <w:rFonts w:ascii="Times New Roman" w:hAnsi="Times New Roman"/>
          <w:noProof/>
          <w:lang w:val="en-US"/>
        </w:rPr>
        <w:t xml:space="preserve"> …………………………………………………</w:t>
      </w:r>
      <w:r w:rsidR="001F17FE" w:rsidRPr="006E2ED7">
        <w:rPr>
          <w:rFonts w:ascii="Times New Roman" w:hAnsi="Times New Roman"/>
          <w:noProof/>
          <w:lang w:val="en-US"/>
        </w:rPr>
        <w:t>..</w:t>
      </w:r>
      <w:r w:rsidR="00A217FA" w:rsidRPr="006E2ED7">
        <w:rPr>
          <w:rFonts w:ascii="Times New Roman" w:hAnsi="Times New Roman"/>
          <w:noProof/>
          <w:lang w:val="en-US"/>
        </w:rPr>
        <w:t xml:space="preserve">…….. </w:t>
      </w:r>
      <w:r w:rsidR="00B74D4C" w:rsidRPr="006D2D9E">
        <w:rPr>
          <w:rFonts w:ascii="Times New Roman" w:hAnsi="Times New Roman"/>
          <w:noProof/>
          <w:lang w:val="en-US"/>
        </w:rPr>
        <w:t xml:space="preserve"> </w:t>
      </w:r>
      <w:r w:rsidR="00A217FA" w:rsidRPr="006E2ED7">
        <w:rPr>
          <w:rFonts w:ascii="Times New Roman" w:hAnsi="Times New Roman"/>
          <w:noProof/>
          <w:lang w:val="en-US"/>
        </w:rPr>
        <w:t>3</w:t>
      </w:r>
      <w:r w:rsidR="009F217C" w:rsidRPr="00302AF3">
        <w:rPr>
          <w:rFonts w:ascii="Times New Roman" w:hAnsi="Times New Roman"/>
          <w:noProof/>
          <w:lang w:val="en-US"/>
        </w:rPr>
        <w:t>2</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791" w:history="1">
        <w:r w:rsidR="001A7366" w:rsidRPr="001F17FE">
          <w:rPr>
            <w:rStyle w:val="a9"/>
            <w:rFonts w:ascii="Times New Roman" w:hAnsi="Times New Roman"/>
            <w:noProof/>
            <w:lang w:val="en-US"/>
          </w:rPr>
          <w:t>2.</w:t>
        </w:r>
        <w:r w:rsidR="00DB72C7" w:rsidRPr="00194B49">
          <w:rPr>
            <w:rStyle w:val="a9"/>
            <w:rFonts w:ascii="Times New Roman" w:hAnsi="Times New Roman"/>
            <w:noProof/>
            <w:lang w:val="en-US"/>
          </w:rPr>
          <w:t>9</w:t>
        </w:r>
        <w:r w:rsidR="001A7366" w:rsidRPr="001F17FE">
          <w:rPr>
            <w:rStyle w:val="a9"/>
            <w:rFonts w:ascii="Times New Roman" w:hAnsi="Times New Roman"/>
            <w:noProof/>
            <w:lang w:val="en-US"/>
          </w:rPr>
          <w:t xml:space="preserve">.5.1 </w:t>
        </w:r>
        <w:r w:rsidR="001A7366" w:rsidRPr="001F17FE">
          <w:rPr>
            <w:rStyle w:val="a9"/>
            <w:rFonts w:ascii="Times New Roman" w:hAnsi="Times New Roman"/>
            <w:noProof/>
          </w:rPr>
          <w:t>Земельный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с</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организаций</w:t>
        </w:r>
        <w:r w:rsidR="001A7366" w:rsidRPr="001F17FE">
          <w:rPr>
            <w:rStyle w:val="a9"/>
            <w:rFonts w:ascii="Times New Roman" w:hAnsi="Times New Roman"/>
            <w:noProof/>
            <w:lang w:val="en-US"/>
          </w:rPr>
          <w:t xml:space="preserve">  182 1 06 06030 03 0000 110</w:t>
        </w:r>
        <w:r w:rsidR="001A7366" w:rsidRPr="001F17FE">
          <w:rPr>
            <w:rFonts w:ascii="Times New Roman" w:hAnsi="Times New Roman"/>
            <w:noProof/>
            <w:webHidden/>
            <w:lang w:val="en-US"/>
          </w:rPr>
          <w:tab/>
        </w:r>
      </w:hyperlink>
      <w:r w:rsidR="00A217FA" w:rsidRPr="006E2ED7">
        <w:rPr>
          <w:rFonts w:ascii="Times New Roman" w:hAnsi="Times New Roman"/>
          <w:noProof/>
          <w:lang w:val="en-US"/>
        </w:rPr>
        <w:t xml:space="preserve"> ……………………………………….  </w:t>
      </w:r>
      <w:r w:rsidR="00B74D4C" w:rsidRPr="006D2D9E">
        <w:rPr>
          <w:rFonts w:ascii="Times New Roman" w:hAnsi="Times New Roman"/>
          <w:noProof/>
          <w:lang w:val="en-US"/>
        </w:rPr>
        <w:t xml:space="preserve"> </w:t>
      </w:r>
      <w:r w:rsidR="001A7366" w:rsidRPr="001F17FE">
        <w:rPr>
          <w:rFonts w:ascii="Times New Roman" w:hAnsi="Times New Roman"/>
          <w:noProof/>
          <w:lang w:val="en-US"/>
        </w:rPr>
        <w:t>3</w:t>
      </w:r>
      <w:r w:rsidR="009F217C" w:rsidRPr="00302AF3">
        <w:rPr>
          <w:rFonts w:ascii="Times New Roman" w:hAnsi="Times New Roman"/>
          <w:noProof/>
          <w:lang w:val="en-US"/>
        </w:rPr>
        <w:t>2</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792" w:history="1">
        <w:r w:rsidR="001A7366" w:rsidRPr="001F17FE">
          <w:rPr>
            <w:rStyle w:val="a9"/>
            <w:rFonts w:ascii="Times New Roman" w:hAnsi="Times New Roman"/>
            <w:noProof/>
            <w:lang w:val="en-US"/>
          </w:rPr>
          <w:t>2.</w:t>
        </w:r>
        <w:r w:rsidR="00DB72C7" w:rsidRPr="00194B49">
          <w:rPr>
            <w:rStyle w:val="a9"/>
            <w:rFonts w:ascii="Times New Roman" w:hAnsi="Times New Roman"/>
            <w:noProof/>
            <w:lang w:val="en-US"/>
          </w:rPr>
          <w:t>9</w:t>
        </w:r>
        <w:r w:rsidR="001A7366" w:rsidRPr="001F17FE">
          <w:rPr>
            <w:rStyle w:val="a9"/>
            <w:rFonts w:ascii="Times New Roman" w:hAnsi="Times New Roman"/>
            <w:noProof/>
            <w:lang w:val="en-US"/>
          </w:rPr>
          <w:t xml:space="preserve">.5.2 </w:t>
        </w:r>
        <w:r w:rsidR="001A7366" w:rsidRPr="001F17FE">
          <w:rPr>
            <w:rStyle w:val="a9"/>
            <w:rFonts w:ascii="Times New Roman" w:hAnsi="Times New Roman"/>
            <w:noProof/>
          </w:rPr>
          <w:t>Земельный</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с</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физических</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лиц</w:t>
        </w:r>
        <w:r w:rsidR="001A7366" w:rsidRPr="001F17FE">
          <w:rPr>
            <w:rStyle w:val="a9"/>
            <w:rFonts w:ascii="Times New Roman" w:hAnsi="Times New Roman"/>
            <w:noProof/>
            <w:lang w:val="en-US"/>
          </w:rPr>
          <w:t xml:space="preserve"> 182 1 06 06040 00 0000 110</w:t>
        </w:r>
        <w:r w:rsidR="00757550" w:rsidRPr="001F17FE">
          <w:rPr>
            <w:rStyle w:val="a9"/>
            <w:rFonts w:ascii="Times New Roman" w:hAnsi="Times New Roman"/>
            <w:noProof/>
            <w:lang w:val="en-US"/>
          </w:rPr>
          <w:t xml:space="preserve"> </w:t>
        </w:r>
        <w:r w:rsidR="00757550" w:rsidRPr="006E2ED7">
          <w:rPr>
            <w:rStyle w:val="a9"/>
            <w:rFonts w:ascii="Times New Roman" w:hAnsi="Times New Roman"/>
            <w:noProof/>
            <w:lang w:val="en-US"/>
          </w:rPr>
          <w:t>……………………………………</w:t>
        </w:r>
        <w:r w:rsidR="001A7366" w:rsidRPr="001F17FE">
          <w:rPr>
            <w:rFonts w:ascii="Times New Roman" w:hAnsi="Times New Roman"/>
            <w:noProof/>
            <w:webHidden/>
            <w:lang w:val="en-US"/>
          </w:rPr>
          <w:tab/>
        </w:r>
      </w:hyperlink>
      <w:r w:rsidR="00B74D4C" w:rsidRPr="006D2D9E">
        <w:rPr>
          <w:rFonts w:ascii="Times New Roman" w:hAnsi="Times New Roman"/>
          <w:noProof/>
          <w:lang w:val="en-US"/>
        </w:rPr>
        <w:t xml:space="preserve"> </w:t>
      </w:r>
      <w:r w:rsidR="001A7366" w:rsidRPr="001F17FE">
        <w:rPr>
          <w:rFonts w:ascii="Times New Roman" w:hAnsi="Times New Roman"/>
          <w:noProof/>
          <w:lang w:val="en-US"/>
        </w:rPr>
        <w:t>3</w:t>
      </w:r>
      <w:r w:rsidR="009F217C" w:rsidRPr="00302AF3">
        <w:rPr>
          <w:rFonts w:ascii="Times New Roman" w:hAnsi="Times New Roman"/>
          <w:noProof/>
          <w:lang w:val="en-US"/>
        </w:rPr>
        <w:t>3</w:t>
      </w:r>
    </w:p>
    <w:p w:rsidR="001A7366" w:rsidRPr="00302AF3" w:rsidRDefault="003B390D" w:rsidP="001A7366">
      <w:pPr>
        <w:pStyle w:val="24"/>
        <w:ind w:left="0"/>
        <w:jc w:val="both"/>
        <w:rPr>
          <w:rFonts w:ascii="Times New Roman" w:eastAsiaTheme="minorEastAsia" w:hAnsi="Times New Roman"/>
          <w:noProof/>
          <w:lang w:val="en-US" w:eastAsia="ru-RU"/>
        </w:rPr>
      </w:pPr>
      <w:hyperlink w:anchor="_Toc89426794" w:history="1">
        <w:r w:rsidR="001A7366" w:rsidRPr="001F17FE">
          <w:rPr>
            <w:rStyle w:val="a9"/>
            <w:rFonts w:ascii="Times New Roman" w:hAnsi="Times New Roman"/>
            <w:noProof/>
            <w:lang w:val="en-US"/>
          </w:rPr>
          <w:t>2.</w:t>
        </w:r>
        <w:r w:rsidR="00DB72C7" w:rsidRPr="00194B49">
          <w:rPr>
            <w:rStyle w:val="a9"/>
            <w:rFonts w:ascii="Times New Roman" w:hAnsi="Times New Roman"/>
            <w:noProof/>
            <w:lang w:val="en-US"/>
          </w:rPr>
          <w:t>10</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Налог</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на</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добычу</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полезных</w:t>
        </w:r>
        <w:r w:rsidR="001A7366" w:rsidRPr="001F17FE">
          <w:rPr>
            <w:rStyle w:val="a9"/>
            <w:rFonts w:ascii="Times New Roman" w:hAnsi="Times New Roman"/>
            <w:noProof/>
            <w:lang w:val="en-US"/>
          </w:rPr>
          <w:t xml:space="preserve"> </w:t>
        </w:r>
        <w:r w:rsidR="001A7366" w:rsidRPr="001F17FE">
          <w:rPr>
            <w:rStyle w:val="a9"/>
            <w:rFonts w:ascii="Times New Roman" w:hAnsi="Times New Roman"/>
            <w:noProof/>
          </w:rPr>
          <w:t>ископаемых</w:t>
        </w:r>
        <w:r w:rsidR="001A7366" w:rsidRPr="001F17FE">
          <w:rPr>
            <w:rStyle w:val="a9"/>
            <w:rFonts w:ascii="Times New Roman" w:hAnsi="Times New Roman"/>
            <w:noProof/>
            <w:lang w:val="en-US"/>
          </w:rPr>
          <w:t xml:space="preserve">  182 1 07 01000 01 0000 110</w:t>
        </w:r>
      </w:hyperlink>
      <w:r w:rsidR="001F17FE" w:rsidRPr="006E2ED7">
        <w:rPr>
          <w:rFonts w:ascii="Times New Roman" w:hAnsi="Times New Roman"/>
          <w:noProof/>
          <w:lang w:val="en-US"/>
        </w:rPr>
        <w:t xml:space="preserve">  …………………………………3</w:t>
      </w:r>
      <w:r w:rsidR="009F217C" w:rsidRPr="00302AF3">
        <w:rPr>
          <w:rFonts w:ascii="Times New Roman" w:hAnsi="Times New Roman"/>
          <w:noProof/>
          <w:lang w:val="en-US"/>
        </w:rPr>
        <w:t>5</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798" w:history="1">
        <w:r w:rsidR="001A7366" w:rsidRPr="00EC0FD4">
          <w:rPr>
            <w:rStyle w:val="a9"/>
            <w:rFonts w:ascii="Times New Roman" w:hAnsi="Times New Roman"/>
            <w:noProof/>
            <w:lang w:val="en-US"/>
          </w:rPr>
          <w:t>2.</w:t>
        </w:r>
        <w:r w:rsidR="00DB72C7" w:rsidRPr="00194B49">
          <w:rPr>
            <w:rStyle w:val="a9"/>
            <w:rFonts w:ascii="Times New Roman" w:hAnsi="Times New Roman"/>
            <w:noProof/>
            <w:lang w:val="en-US"/>
          </w:rPr>
          <w:t>10</w:t>
        </w:r>
        <w:r w:rsidR="001A7366" w:rsidRPr="00EC0FD4">
          <w:rPr>
            <w:rStyle w:val="a9"/>
            <w:rFonts w:ascii="Times New Roman" w:hAnsi="Times New Roman"/>
            <w:noProof/>
            <w:lang w:val="en-US"/>
          </w:rPr>
          <w:t xml:space="preserve">.1. </w:t>
        </w:r>
        <w:r w:rsidR="001A7366" w:rsidRPr="00EC0FD4">
          <w:rPr>
            <w:rStyle w:val="a9"/>
            <w:rFonts w:ascii="Times New Roman" w:hAnsi="Times New Roman"/>
            <w:noProof/>
          </w:rPr>
          <w:t>Налог</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на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добычу</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общераспространенных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полезных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ископаемых</w:t>
        </w:r>
        <w:r w:rsidR="001A7366" w:rsidRPr="00EC0FD4">
          <w:rPr>
            <w:rStyle w:val="a9"/>
            <w:rFonts w:ascii="Times New Roman" w:hAnsi="Times New Roman"/>
            <w:noProof/>
            <w:lang w:val="en-US"/>
          </w:rPr>
          <w:t xml:space="preserve">  182 1 07 01020 01 0000 110</w:t>
        </w:r>
        <w:r w:rsidR="00757550" w:rsidRPr="006E2ED7">
          <w:rPr>
            <w:rStyle w:val="a9"/>
            <w:rFonts w:ascii="Times New Roman" w:hAnsi="Times New Roman"/>
            <w:noProof/>
            <w:lang w:val="en-US"/>
          </w:rPr>
          <w:t xml:space="preserve"> ……</w:t>
        </w:r>
      </w:hyperlink>
      <w:r w:rsidR="00757550" w:rsidRPr="006E2ED7">
        <w:rPr>
          <w:rFonts w:ascii="Times New Roman" w:hAnsi="Times New Roman"/>
          <w:noProof/>
          <w:lang w:val="en-US"/>
        </w:rPr>
        <w:t>3</w:t>
      </w:r>
      <w:r w:rsidR="009F217C" w:rsidRPr="00302AF3">
        <w:rPr>
          <w:rFonts w:ascii="Times New Roman" w:hAnsi="Times New Roman"/>
          <w:noProof/>
          <w:lang w:val="en-US"/>
        </w:rPr>
        <w:t>5</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799" w:history="1">
        <w:r w:rsidR="001A7366" w:rsidRPr="00EC0FD4">
          <w:rPr>
            <w:rStyle w:val="a9"/>
            <w:rFonts w:ascii="Times New Roman" w:hAnsi="Times New Roman"/>
            <w:noProof/>
            <w:lang w:val="en-US"/>
          </w:rPr>
          <w:t>2.</w:t>
        </w:r>
        <w:r w:rsidR="00DB72C7" w:rsidRPr="00194B49">
          <w:rPr>
            <w:rStyle w:val="a9"/>
            <w:rFonts w:ascii="Times New Roman" w:hAnsi="Times New Roman"/>
            <w:noProof/>
            <w:lang w:val="en-US"/>
          </w:rPr>
          <w:t>10</w:t>
        </w:r>
        <w:r w:rsidR="001A7366" w:rsidRPr="00EC0FD4">
          <w:rPr>
            <w:rStyle w:val="a9"/>
            <w:rFonts w:ascii="Times New Roman" w:hAnsi="Times New Roman"/>
            <w:noProof/>
            <w:lang w:val="en-US"/>
          </w:rPr>
          <w:t xml:space="preserve">.2. </w:t>
        </w:r>
        <w:r w:rsidR="001A7366" w:rsidRPr="00EC0FD4">
          <w:rPr>
            <w:rStyle w:val="a9"/>
            <w:rFonts w:ascii="Times New Roman" w:hAnsi="Times New Roman"/>
            <w:noProof/>
          </w:rPr>
          <w:t>Налог</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на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добычу</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прочих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полезных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ископаемых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за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исключением</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полезных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ископаемых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отношении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которых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при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налогообложении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установлен</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рентный</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коэффициент</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отличный</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от</w:t>
        </w:r>
        <w:r w:rsidR="001A7366" w:rsidRPr="00EC0FD4">
          <w:rPr>
            <w:rStyle w:val="a9"/>
            <w:rFonts w:ascii="Times New Roman" w:hAnsi="Times New Roman"/>
            <w:noProof/>
            <w:lang w:val="en-US"/>
          </w:rPr>
          <w:t xml:space="preserve"> 1, </w:t>
        </w:r>
        <w:r w:rsidR="001A7366" w:rsidRPr="00EC0FD4">
          <w:rPr>
            <w:rStyle w:val="a9"/>
            <w:rFonts w:ascii="Times New Roman" w:hAnsi="Times New Roman"/>
            <w:noProof/>
          </w:rPr>
          <w:t>полезных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ископаемых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виде</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природных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алмазов</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угля</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том</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числе</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коксующегося</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железных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руд</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многокомпонентной</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комплексной</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руды</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отношении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которой</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при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налогообложении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установлен</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коэффициент</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характеризующий</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стоимость</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ценных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компонент</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руде</w:t>
        </w:r>
        <w:r w:rsidR="001A7366" w:rsidRPr="00EC0FD4">
          <w:rPr>
            <w:rStyle w:val="a9"/>
            <w:rFonts w:ascii="Times New Roman" w:hAnsi="Times New Roman"/>
            <w:noProof/>
            <w:lang w:val="en-US"/>
          </w:rPr>
          <w:t>) 182 1 07 01030 01 0000 110</w:t>
        </w:r>
        <w:r w:rsidR="00BC57B0">
          <w:rPr>
            <w:rStyle w:val="a9"/>
            <w:rFonts w:ascii="Times New Roman" w:hAnsi="Times New Roman"/>
            <w:noProof/>
            <w:lang w:val="en-US"/>
          </w:rPr>
          <w:t xml:space="preserve"> …</w:t>
        </w:r>
        <w:r w:rsidR="00BC57B0" w:rsidRPr="00194B49">
          <w:rPr>
            <w:rStyle w:val="a9"/>
            <w:rFonts w:ascii="Times New Roman" w:hAnsi="Times New Roman"/>
            <w:noProof/>
            <w:lang w:val="en-US"/>
          </w:rPr>
          <w:t xml:space="preserve">...  </w:t>
        </w:r>
        <w:r w:rsidR="001A7366" w:rsidRPr="00EC0FD4">
          <w:rPr>
            <w:rFonts w:ascii="Times New Roman" w:hAnsi="Times New Roman"/>
            <w:noProof/>
            <w:webHidden/>
            <w:lang w:val="en-US"/>
          </w:rPr>
          <w:tab/>
        </w:r>
      </w:hyperlink>
      <w:r w:rsidR="001F17FE" w:rsidRPr="006E2ED7">
        <w:rPr>
          <w:rFonts w:ascii="Times New Roman" w:hAnsi="Times New Roman"/>
          <w:noProof/>
          <w:lang w:val="en-US"/>
        </w:rPr>
        <w:t>3</w:t>
      </w:r>
      <w:r w:rsidR="009F217C" w:rsidRPr="00302AF3">
        <w:rPr>
          <w:rFonts w:ascii="Times New Roman" w:hAnsi="Times New Roman"/>
          <w:noProof/>
          <w:lang w:val="en-US"/>
        </w:rPr>
        <w:t>7</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802" w:history="1">
        <w:r w:rsidR="001A7366" w:rsidRPr="00EC0FD4">
          <w:rPr>
            <w:rStyle w:val="a9"/>
            <w:rFonts w:ascii="Times New Roman" w:hAnsi="Times New Roman"/>
            <w:noProof/>
            <w:lang w:val="en-US"/>
          </w:rPr>
          <w:t>2.</w:t>
        </w:r>
        <w:r w:rsidR="00DB72C7" w:rsidRPr="00194B49">
          <w:rPr>
            <w:rStyle w:val="a9"/>
            <w:rFonts w:ascii="Times New Roman" w:hAnsi="Times New Roman"/>
            <w:noProof/>
            <w:lang w:val="en-US"/>
          </w:rPr>
          <w:t>10</w:t>
        </w:r>
        <w:r w:rsidR="001A7366" w:rsidRPr="00EC0FD4">
          <w:rPr>
            <w:rStyle w:val="a9"/>
            <w:rFonts w:ascii="Times New Roman" w:hAnsi="Times New Roman"/>
            <w:noProof/>
            <w:lang w:val="en-US"/>
          </w:rPr>
          <w:t xml:space="preserve">.3. </w:t>
        </w:r>
        <w:r w:rsidR="001A7366" w:rsidRPr="00EC0FD4">
          <w:rPr>
            <w:rStyle w:val="a9"/>
            <w:rFonts w:ascii="Times New Roman" w:hAnsi="Times New Roman"/>
            <w:noProof/>
          </w:rPr>
          <w:t>Налог</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на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добычу</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полезных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ископаемых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виде</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угля</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за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исключением</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угля</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коксующегося</w:t>
        </w:r>
        <w:r w:rsidR="001A7366" w:rsidRPr="00EC0FD4">
          <w:rPr>
            <w:rStyle w:val="a9"/>
            <w:rFonts w:ascii="Times New Roman" w:hAnsi="Times New Roman"/>
            <w:noProof/>
            <w:lang w:val="en-US"/>
          </w:rPr>
          <w:t>) 182 1 07 01060 01 0000 110</w:t>
        </w:r>
        <w:r w:rsidR="002037FC" w:rsidRPr="006E2ED7">
          <w:rPr>
            <w:rStyle w:val="a9"/>
            <w:rFonts w:ascii="Times New Roman" w:hAnsi="Times New Roman"/>
            <w:noProof/>
            <w:lang w:val="en-US"/>
          </w:rPr>
          <w:t xml:space="preserve"> …………………………………………………………………………………………………</w:t>
        </w:r>
        <w:r w:rsidR="001A7366" w:rsidRPr="00EC0FD4">
          <w:rPr>
            <w:rFonts w:ascii="Times New Roman" w:hAnsi="Times New Roman"/>
            <w:noProof/>
            <w:webHidden/>
            <w:lang w:val="en-US"/>
          </w:rPr>
          <w:tab/>
        </w:r>
      </w:hyperlink>
      <w:r w:rsidR="00BC57B0" w:rsidRPr="00194B49">
        <w:rPr>
          <w:rFonts w:ascii="Times New Roman" w:hAnsi="Times New Roman"/>
          <w:noProof/>
          <w:lang w:val="en-US"/>
        </w:rPr>
        <w:t xml:space="preserve"> </w:t>
      </w:r>
      <w:r w:rsidR="001A7366" w:rsidRPr="00EC0FD4">
        <w:rPr>
          <w:rFonts w:ascii="Times New Roman" w:hAnsi="Times New Roman"/>
          <w:noProof/>
          <w:lang w:val="en-US"/>
        </w:rPr>
        <w:t>4</w:t>
      </w:r>
      <w:r w:rsidR="009F217C" w:rsidRPr="00302AF3">
        <w:rPr>
          <w:rFonts w:ascii="Times New Roman" w:hAnsi="Times New Roman"/>
          <w:noProof/>
          <w:lang w:val="en-US"/>
        </w:rPr>
        <w:t>1</w:t>
      </w:r>
    </w:p>
    <w:p w:rsidR="001A7366" w:rsidRPr="00302AF3" w:rsidRDefault="003B390D" w:rsidP="001A7366">
      <w:pPr>
        <w:pStyle w:val="31"/>
        <w:ind w:left="0"/>
        <w:jc w:val="both"/>
        <w:rPr>
          <w:rFonts w:ascii="Times New Roman" w:hAnsi="Times New Roman"/>
          <w:noProof/>
          <w:lang w:val="en-US"/>
        </w:rPr>
      </w:pPr>
      <w:hyperlink w:anchor="_Toc89426803" w:history="1">
        <w:r w:rsidR="001A7366" w:rsidRPr="00EC0FD4">
          <w:rPr>
            <w:rStyle w:val="a9"/>
            <w:rFonts w:ascii="Times New Roman" w:hAnsi="Times New Roman"/>
            <w:noProof/>
            <w:lang w:val="en-US"/>
          </w:rPr>
          <w:t>2.</w:t>
        </w:r>
        <w:r w:rsidR="00DB72C7" w:rsidRPr="00194B49">
          <w:rPr>
            <w:rStyle w:val="a9"/>
            <w:rFonts w:ascii="Times New Roman" w:hAnsi="Times New Roman"/>
            <w:noProof/>
            <w:lang w:val="en-US"/>
          </w:rPr>
          <w:t>10</w:t>
        </w:r>
        <w:r w:rsidR="001A7366" w:rsidRPr="00EC0FD4">
          <w:rPr>
            <w:rStyle w:val="a9"/>
            <w:rFonts w:ascii="Times New Roman" w:hAnsi="Times New Roman"/>
            <w:noProof/>
            <w:lang w:val="en-US"/>
          </w:rPr>
          <w:t xml:space="preserve">.4. </w:t>
        </w:r>
        <w:r w:rsidR="001A7366" w:rsidRPr="00EC0FD4">
          <w:rPr>
            <w:rStyle w:val="a9"/>
            <w:rFonts w:ascii="Times New Roman" w:hAnsi="Times New Roman"/>
            <w:noProof/>
          </w:rPr>
          <w:t>Налог</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на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добычу</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прочих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полезных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ископаемых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отношении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которых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при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налогообложении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установлен</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рентный</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коэффициент</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отличный</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от</w:t>
        </w:r>
        <w:r w:rsidR="001A7366" w:rsidRPr="00EC0FD4">
          <w:rPr>
            <w:rStyle w:val="a9"/>
            <w:rFonts w:ascii="Times New Roman" w:hAnsi="Times New Roman"/>
            <w:noProof/>
            <w:lang w:val="en-US"/>
          </w:rPr>
          <w:t xml:space="preserve"> 1 (</w:t>
        </w:r>
        <w:r w:rsidR="001A7366" w:rsidRPr="00EC0FD4">
          <w:rPr>
            <w:rStyle w:val="a9"/>
            <w:rFonts w:ascii="Times New Roman" w:hAnsi="Times New Roman"/>
            <w:noProof/>
          </w:rPr>
          <w:t>за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исключением</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калийных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солей</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апатит</w:t>
        </w:r>
        <w:r w:rsidR="001A7366" w:rsidRPr="00EC0FD4">
          <w:rPr>
            <w:rStyle w:val="a9"/>
            <w:rFonts w:ascii="Times New Roman" w:hAnsi="Times New Roman"/>
            <w:noProof/>
            <w:lang w:val="en-US"/>
          </w:rPr>
          <w:t>-</w:t>
        </w:r>
        <w:r w:rsidR="001A7366" w:rsidRPr="00EC0FD4">
          <w:rPr>
            <w:rStyle w:val="a9"/>
            <w:rFonts w:ascii="Times New Roman" w:hAnsi="Times New Roman"/>
            <w:noProof/>
          </w:rPr>
          <w:t>нефелиновых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апатит</w:t>
        </w:r>
        <w:r w:rsidR="001A7366" w:rsidRPr="00EC0FD4">
          <w:rPr>
            <w:rStyle w:val="a9"/>
            <w:rFonts w:ascii="Times New Roman" w:hAnsi="Times New Roman"/>
            <w:noProof/>
            <w:lang w:val="en-US"/>
          </w:rPr>
          <w:t>-</w:t>
        </w:r>
        <w:r w:rsidR="001A7366" w:rsidRPr="00EC0FD4">
          <w:rPr>
            <w:rStyle w:val="a9"/>
            <w:rFonts w:ascii="Times New Roman" w:hAnsi="Times New Roman"/>
            <w:noProof/>
          </w:rPr>
          <w:t>штаффелитовых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руд</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апатит</w:t>
        </w:r>
        <w:r w:rsidR="001A7366" w:rsidRPr="00EC0FD4">
          <w:rPr>
            <w:rStyle w:val="a9"/>
            <w:rFonts w:ascii="Times New Roman" w:hAnsi="Times New Roman"/>
            <w:noProof/>
            <w:lang w:val="en-US"/>
          </w:rPr>
          <w:t>-</w:t>
        </w:r>
        <w:r w:rsidR="001A7366" w:rsidRPr="00EC0FD4">
          <w:rPr>
            <w:rStyle w:val="a9"/>
            <w:rFonts w:ascii="Times New Roman" w:hAnsi="Times New Roman"/>
            <w:noProof/>
          </w:rPr>
          <w:t>магнетитовых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маложелезистых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апатитовых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руд</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апатитовых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фосфоритовых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руд</w:t>
        </w:r>
        <w:r w:rsidR="001A7366" w:rsidRPr="00EC0FD4">
          <w:rPr>
            <w:rStyle w:val="a9"/>
            <w:rFonts w:ascii="Times New Roman" w:hAnsi="Times New Roman"/>
            <w:noProof/>
            <w:lang w:val="en-US"/>
          </w:rPr>
          <w:t>) 182 1 07 01080 01 0000 110</w:t>
        </w:r>
        <w:r w:rsidR="001F17FE" w:rsidRPr="006E2ED7">
          <w:rPr>
            <w:rStyle w:val="a9"/>
            <w:rFonts w:ascii="Times New Roman" w:hAnsi="Times New Roman"/>
            <w:noProof/>
            <w:lang w:val="en-US"/>
          </w:rPr>
          <w:t xml:space="preserve"> ………………………………………………………………. </w:t>
        </w:r>
        <w:r w:rsidR="001A7366" w:rsidRPr="00EC0FD4">
          <w:rPr>
            <w:rFonts w:ascii="Times New Roman" w:hAnsi="Times New Roman"/>
            <w:noProof/>
            <w:webHidden/>
            <w:lang w:val="en-US"/>
          </w:rPr>
          <w:tab/>
        </w:r>
      </w:hyperlink>
      <w:r w:rsidR="001A7366" w:rsidRPr="00EC0FD4">
        <w:rPr>
          <w:rFonts w:ascii="Times New Roman" w:hAnsi="Times New Roman"/>
          <w:noProof/>
          <w:lang w:val="en-US"/>
        </w:rPr>
        <w:t>4</w:t>
      </w:r>
      <w:r w:rsidR="009F217C" w:rsidRPr="00302AF3">
        <w:rPr>
          <w:rFonts w:ascii="Times New Roman" w:hAnsi="Times New Roman"/>
          <w:noProof/>
          <w:lang w:val="en-US"/>
        </w:rPr>
        <w:t>4</w:t>
      </w:r>
    </w:p>
    <w:p w:rsidR="001A7366" w:rsidRPr="00302AF3" w:rsidRDefault="003B390D" w:rsidP="002037FC">
      <w:pPr>
        <w:pStyle w:val="31"/>
        <w:ind w:left="0"/>
        <w:jc w:val="both"/>
        <w:rPr>
          <w:rFonts w:ascii="Times New Roman" w:eastAsiaTheme="minorEastAsia" w:hAnsi="Times New Roman"/>
          <w:noProof/>
          <w:lang w:val="en-US" w:eastAsia="ru-RU"/>
        </w:rPr>
      </w:pPr>
      <w:hyperlink w:anchor="_Toc89426804" w:history="1">
        <w:r w:rsidR="001A7366" w:rsidRPr="00EC0FD4">
          <w:rPr>
            <w:rStyle w:val="a9"/>
            <w:rFonts w:ascii="Times New Roman" w:hAnsi="Times New Roman"/>
            <w:noProof/>
            <w:lang w:val="en-US"/>
          </w:rPr>
          <w:t>2.</w:t>
        </w:r>
        <w:r w:rsidR="00DB72C7" w:rsidRPr="00194B49">
          <w:rPr>
            <w:rStyle w:val="a9"/>
            <w:rFonts w:ascii="Times New Roman" w:hAnsi="Times New Roman"/>
            <w:noProof/>
            <w:lang w:val="en-US"/>
          </w:rPr>
          <w:t>10</w:t>
        </w:r>
        <w:r w:rsidR="001A7366" w:rsidRPr="00EC0FD4">
          <w:rPr>
            <w:rStyle w:val="a9"/>
            <w:rFonts w:ascii="Times New Roman" w:hAnsi="Times New Roman"/>
            <w:noProof/>
            <w:lang w:val="en-US"/>
          </w:rPr>
          <w:t xml:space="preserve">.5. </w:t>
        </w:r>
        <w:r w:rsidR="001A7366" w:rsidRPr="00EC0FD4">
          <w:rPr>
            <w:rStyle w:val="a9"/>
            <w:rFonts w:ascii="Times New Roman" w:hAnsi="Times New Roman"/>
            <w:noProof/>
          </w:rPr>
          <w:t>Налог</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на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добычу</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полезных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ископаемых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виде</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железной</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руды</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за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исключением</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окисленных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железистых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кварцитов</w:t>
        </w:r>
        <w:r w:rsidR="001A7366" w:rsidRPr="00EC0FD4">
          <w:rPr>
            <w:rStyle w:val="a9"/>
            <w:rFonts w:ascii="Times New Roman" w:hAnsi="Times New Roman"/>
            <w:noProof/>
            <w:lang w:val="en-US"/>
          </w:rPr>
          <w:t>)  182 1 07 01090 01 0000 110</w:t>
        </w:r>
        <w:r w:rsidR="002037FC" w:rsidRPr="006E2ED7">
          <w:rPr>
            <w:rStyle w:val="a9"/>
            <w:rFonts w:ascii="Times New Roman" w:hAnsi="Times New Roman"/>
            <w:noProof/>
            <w:lang w:val="en-US"/>
          </w:rPr>
          <w:t xml:space="preserve"> …………………………………………………………</w:t>
        </w:r>
        <w:r w:rsidR="001F17FE" w:rsidRPr="006E2ED7">
          <w:rPr>
            <w:rStyle w:val="a9"/>
            <w:rFonts w:ascii="Times New Roman" w:hAnsi="Times New Roman"/>
            <w:noProof/>
            <w:lang w:val="en-US"/>
          </w:rPr>
          <w:t xml:space="preserve">. </w:t>
        </w:r>
        <w:r w:rsidR="001A7366" w:rsidRPr="00EC0FD4">
          <w:rPr>
            <w:rFonts w:ascii="Times New Roman" w:hAnsi="Times New Roman"/>
            <w:noProof/>
            <w:webHidden/>
            <w:lang w:val="en-US"/>
          </w:rPr>
          <w:tab/>
        </w:r>
      </w:hyperlink>
      <w:r w:rsidR="001F17FE" w:rsidRPr="006E2ED7">
        <w:rPr>
          <w:rFonts w:ascii="Times New Roman" w:hAnsi="Times New Roman"/>
          <w:noProof/>
          <w:lang w:val="en-US"/>
        </w:rPr>
        <w:t>4</w:t>
      </w:r>
      <w:r w:rsidR="009F217C" w:rsidRPr="00302AF3">
        <w:rPr>
          <w:rFonts w:ascii="Times New Roman" w:hAnsi="Times New Roman"/>
          <w:noProof/>
          <w:lang w:val="en-US"/>
        </w:rPr>
        <w:t>6</w:t>
      </w:r>
    </w:p>
    <w:p w:rsidR="001A7366" w:rsidRPr="00302AF3" w:rsidRDefault="003B390D" w:rsidP="001A7366">
      <w:pPr>
        <w:pStyle w:val="24"/>
        <w:ind w:left="0"/>
        <w:jc w:val="both"/>
        <w:rPr>
          <w:rFonts w:ascii="Times New Roman" w:eastAsiaTheme="minorEastAsia" w:hAnsi="Times New Roman"/>
          <w:noProof/>
          <w:lang w:val="en-US" w:eastAsia="ru-RU"/>
        </w:rPr>
      </w:pPr>
      <w:hyperlink w:anchor="_Toc89426812" w:history="1"/>
      <w:hyperlink w:anchor="_Toc89426817" w:history="1">
        <w:r w:rsidR="001A7366" w:rsidRPr="00EC0FD4">
          <w:rPr>
            <w:rStyle w:val="a9"/>
            <w:rFonts w:ascii="Times New Roman" w:hAnsi="Times New Roman"/>
            <w:noProof/>
            <w:lang w:val="en-US"/>
          </w:rPr>
          <w:t>2.1</w:t>
        </w:r>
        <w:r w:rsidR="00DB72C7" w:rsidRPr="00194B49">
          <w:rPr>
            <w:rStyle w:val="a9"/>
            <w:rFonts w:ascii="Times New Roman" w:hAnsi="Times New Roman"/>
            <w:noProof/>
            <w:lang w:val="en-US"/>
          </w:rPr>
          <w:t>1</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Сборы</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за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пользование</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объектами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животного</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мира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за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пользование</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объектами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водных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биологических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ресурсов</w:t>
        </w:r>
        <w:r w:rsidR="001A7366" w:rsidRPr="00EC0FD4">
          <w:rPr>
            <w:rStyle w:val="a9"/>
            <w:rFonts w:ascii="Times New Roman" w:hAnsi="Times New Roman"/>
            <w:noProof/>
            <w:lang w:val="en-US"/>
          </w:rPr>
          <w:t xml:space="preserve"> 182 1 07 04000 01 0000 110</w:t>
        </w:r>
        <w:r w:rsidR="001A7366" w:rsidRPr="00EC0FD4">
          <w:rPr>
            <w:rFonts w:ascii="Times New Roman" w:hAnsi="Times New Roman"/>
            <w:noProof/>
            <w:webHidden/>
            <w:lang w:val="en-US"/>
          </w:rPr>
          <w:tab/>
        </w:r>
      </w:hyperlink>
      <w:r w:rsidR="009F217C" w:rsidRPr="00302AF3">
        <w:rPr>
          <w:rFonts w:ascii="Times New Roman" w:hAnsi="Times New Roman"/>
          <w:noProof/>
          <w:lang w:val="en-US"/>
        </w:rPr>
        <w:t>49</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818" w:history="1">
        <w:r w:rsidR="001A7366" w:rsidRPr="00EC0FD4">
          <w:rPr>
            <w:rStyle w:val="a9"/>
            <w:rFonts w:ascii="Times New Roman" w:hAnsi="Times New Roman"/>
            <w:noProof/>
            <w:lang w:val="en-US"/>
          </w:rPr>
          <w:t>2.1</w:t>
        </w:r>
        <w:r w:rsidR="00DB72C7" w:rsidRPr="00194B49">
          <w:rPr>
            <w:rStyle w:val="a9"/>
            <w:rFonts w:ascii="Times New Roman" w:hAnsi="Times New Roman"/>
            <w:noProof/>
            <w:lang w:val="en-US"/>
          </w:rPr>
          <w:t>1</w:t>
        </w:r>
        <w:r w:rsidR="001A7366" w:rsidRPr="00EC0FD4">
          <w:rPr>
            <w:rStyle w:val="a9"/>
            <w:rFonts w:ascii="Times New Roman" w:hAnsi="Times New Roman"/>
            <w:noProof/>
            <w:lang w:val="en-US"/>
          </w:rPr>
          <w:t xml:space="preserve">.1. </w:t>
        </w:r>
        <w:r w:rsidR="001A7366" w:rsidRPr="00EC0FD4">
          <w:rPr>
            <w:rStyle w:val="a9"/>
            <w:rFonts w:ascii="Times New Roman" w:hAnsi="Times New Roman"/>
            <w:noProof/>
          </w:rPr>
          <w:t>Сбор</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за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пользование</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объектами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животного</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мира</w:t>
        </w:r>
        <w:r w:rsidR="001A7366" w:rsidRPr="00EC0FD4">
          <w:rPr>
            <w:rStyle w:val="a9"/>
            <w:rFonts w:ascii="Times New Roman" w:hAnsi="Times New Roman"/>
            <w:noProof/>
            <w:lang w:val="en-US"/>
          </w:rPr>
          <w:t xml:space="preserve">  182 1 07 04010 01 0000 110</w:t>
        </w:r>
        <w:r w:rsidR="002037FC" w:rsidRPr="006E2ED7">
          <w:rPr>
            <w:rStyle w:val="a9"/>
            <w:rFonts w:ascii="Times New Roman" w:hAnsi="Times New Roman"/>
            <w:noProof/>
            <w:lang w:val="en-US"/>
          </w:rPr>
          <w:t xml:space="preserve"> ……………………</w:t>
        </w:r>
        <w:r w:rsidR="001A7366" w:rsidRPr="00EC0FD4">
          <w:rPr>
            <w:rFonts w:ascii="Times New Roman" w:hAnsi="Times New Roman"/>
            <w:noProof/>
            <w:webHidden/>
            <w:lang w:val="en-US"/>
          </w:rPr>
          <w:tab/>
        </w:r>
      </w:hyperlink>
      <w:r w:rsidR="001F17FE" w:rsidRPr="006E2ED7">
        <w:rPr>
          <w:rFonts w:ascii="Times New Roman" w:hAnsi="Times New Roman"/>
          <w:noProof/>
          <w:lang w:val="en-US"/>
        </w:rPr>
        <w:t xml:space="preserve"> 5</w:t>
      </w:r>
      <w:r w:rsidR="009F217C" w:rsidRPr="00302AF3">
        <w:rPr>
          <w:rFonts w:ascii="Times New Roman" w:hAnsi="Times New Roman"/>
          <w:noProof/>
          <w:lang w:val="en-US"/>
        </w:rPr>
        <w:t>0</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820" w:history="1">
        <w:r w:rsidR="001A7366" w:rsidRPr="00EC0FD4">
          <w:rPr>
            <w:rStyle w:val="a9"/>
            <w:rFonts w:ascii="Times New Roman" w:hAnsi="Times New Roman"/>
            <w:noProof/>
            <w:lang w:val="en-US"/>
          </w:rPr>
          <w:t>2.1</w:t>
        </w:r>
        <w:r w:rsidR="00DB72C7" w:rsidRPr="00194B49">
          <w:rPr>
            <w:rStyle w:val="a9"/>
            <w:rFonts w:ascii="Times New Roman" w:hAnsi="Times New Roman"/>
            <w:noProof/>
            <w:lang w:val="en-US"/>
          </w:rPr>
          <w:t>1</w:t>
        </w:r>
        <w:r w:rsidR="001A7366" w:rsidRPr="00EC0FD4">
          <w:rPr>
            <w:rStyle w:val="a9"/>
            <w:rFonts w:ascii="Times New Roman" w:hAnsi="Times New Roman"/>
            <w:noProof/>
            <w:lang w:val="en-US"/>
          </w:rPr>
          <w:t xml:space="preserve">.2. </w:t>
        </w:r>
        <w:r w:rsidR="001A7366" w:rsidRPr="00EC0FD4">
          <w:rPr>
            <w:rStyle w:val="a9"/>
            <w:rFonts w:ascii="Times New Roman" w:hAnsi="Times New Roman"/>
            <w:noProof/>
          </w:rPr>
          <w:t>Сбор</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за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пользование</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объектами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водных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биологических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ресурсов</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внутренним</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водным</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объектам</w:t>
        </w:r>
        <w:r w:rsidR="001A7366" w:rsidRPr="00EC0FD4">
          <w:rPr>
            <w:rStyle w:val="a9"/>
            <w:rFonts w:ascii="Times New Roman" w:hAnsi="Times New Roman"/>
            <w:noProof/>
            <w:lang w:val="en-US"/>
          </w:rPr>
          <w:t>)  182 1 07 04030 01 0000 110</w:t>
        </w:r>
        <w:r w:rsidR="002037FC" w:rsidRPr="006E2ED7">
          <w:rPr>
            <w:rStyle w:val="a9"/>
            <w:rFonts w:ascii="Times New Roman" w:hAnsi="Times New Roman"/>
            <w:noProof/>
            <w:lang w:val="en-US"/>
          </w:rPr>
          <w:t xml:space="preserve"> ……………………………………………………………………………………….</w:t>
        </w:r>
        <w:r w:rsidR="001A7366" w:rsidRPr="00EC0FD4">
          <w:rPr>
            <w:rFonts w:ascii="Times New Roman" w:hAnsi="Times New Roman"/>
            <w:noProof/>
            <w:webHidden/>
            <w:lang w:val="en-US"/>
          </w:rPr>
          <w:tab/>
        </w:r>
      </w:hyperlink>
      <w:r w:rsidR="001F17FE" w:rsidRPr="006E2ED7">
        <w:rPr>
          <w:rFonts w:ascii="Times New Roman" w:hAnsi="Times New Roman"/>
          <w:noProof/>
          <w:lang w:val="en-US"/>
        </w:rPr>
        <w:t xml:space="preserve"> 5</w:t>
      </w:r>
      <w:r w:rsidR="009F217C" w:rsidRPr="00302AF3">
        <w:rPr>
          <w:rFonts w:ascii="Times New Roman" w:hAnsi="Times New Roman"/>
          <w:noProof/>
          <w:lang w:val="en-US"/>
        </w:rPr>
        <w:t>0</w:t>
      </w:r>
    </w:p>
    <w:p w:rsidR="001A7366" w:rsidRPr="00302AF3" w:rsidRDefault="003B390D" w:rsidP="001A7366">
      <w:pPr>
        <w:pStyle w:val="24"/>
        <w:ind w:left="0"/>
        <w:jc w:val="both"/>
        <w:rPr>
          <w:rFonts w:ascii="Times New Roman" w:eastAsiaTheme="minorEastAsia" w:hAnsi="Times New Roman"/>
          <w:noProof/>
          <w:lang w:val="en-US" w:eastAsia="ru-RU"/>
        </w:rPr>
      </w:pPr>
      <w:hyperlink w:anchor="_Toc89426822" w:history="1">
        <w:r w:rsidR="001A7366" w:rsidRPr="00EC0FD4">
          <w:rPr>
            <w:rStyle w:val="a9"/>
            <w:rFonts w:ascii="Times New Roman" w:hAnsi="Times New Roman"/>
            <w:noProof/>
            <w:lang w:val="en-US"/>
          </w:rPr>
          <w:t>2.1</w:t>
        </w:r>
        <w:r w:rsidR="00DB72C7" w:rsidRPr="00194B49">
          <w:rPr>
            <w:rStyle w:val="a9"/>
            <w:rFonts w:ascii="Times New Roman" w:hAnsi="Times New Roman"/>
            <w:noProof/>
            <w:lang w:val="en-US"/>
          </w:rPr>
          <w:t>2</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Государственная</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пошлина</w:t>
        </w:r>
        <w:r w:rsidR="001A7366" w:rsidRPr="00EC0FD4">
          <w:rPr>
            <w:rStyle w:val="a9"/>
            <w:rFonts w:ascii="Times New Roman" w:hAnsi="Times New Roman"/>
            <w:noProof/>
            <w:lang w:val="en-US"/>
          </w:rPr>
          <w:t xml:space="preserve">  182 1 08 00000 01 0000 000</w:t>
        </w:r>
        <w:r w:rsidR="001A7366" w:rsidRPr="00EC0FD4">
          <w:rPr>
            <w:rFonts w:ascii="Times New Roman" w:hAnsi="Times New Roman"/>
            <w:noProof/>
            <w:webHidden/>
            <w:lang w:val="en-US"/>
          </w:rPr>
          <w:tab/>
        </w:r>
      </w:hyperlink>
      <w:r w:rsidR="001F17FE" w:rsidRPr="006E2ED7">
        <w:rPr>
          <w:rFonts w:ascii="Times New Roman" w:hAnsi="Times New Roman"/>
          <w:noProof/>
          <w:lang w:val="en-US"/>
        </w:rPr>
        <w:t>5</w:t>
      </w:r>
      <w:r w:rsidR="009F217C" w:rsidRPr="00302AF3">
        <w:rPr>
          <w:rFonts w:ascii="Times New Roman" w:hAnsi="Times New Roman"/>
          <w:noProof/>
          <w:lang w:val="en-US"/>
        </w:rPr>
        <w:t>1</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825" w:history="1"/>
      <w:hyperlink w:anchor="_Toc89426826" w:history="1">
        <w:r w:rsidR="001A7366" w:rsidRPr="00EC0FD4">
          <w:rPr>
            <w:rStyle w:val="a9"/>
            <w:rFonts w:ascii="Times New Roman" w:hAnsi="Times New Roman"/>
            <w:noProof/>
            <w:lang w:val="en-US"/>
          </w:rPr>
          <w:t>2.1</w:t>
        </w:r>
        <w:r w:rsidR="00DB72C7" w:rsidRPr="00194B49">
          <w:rPr>
            <w:rStyle w:val="a9"/>
            <w:rFonts w:ascii="Times New Roman" w:hAnsi="Times New Roman"/>
            <w:noProof/>
            <w:lang w:val="en-US"/>
          </w:rPr>
          <w:t>2</w:t>
        </w:r>
        <w:r w:rsidR="001A7366" w:rsidRPr="00EC0FD4">
          <w:rPr>
            <w:rStyle w:val="a9"/>
            <w:rFonts w:ascii="Times New Roman" w:hAnsi="Times New Roman"/>
            <w:noProof/>
            <w:lang w:val="en-US"/>
          </w:rPr>
          <w:t xml:space="preserve">.1. </w:t>
        </w:r>
        <w:r w:rsidR="001A7366" w:rsidRPr="00EC0FD4">
          <w:rPr>
            <w:rStyle w:val="a9"/>
            <w:rFonts w:ascii="Times New Roman" w:hAnsi="Times New Roman"/>
            <w:noProof/>
          </w:rPr>
          <w:t>Государственная</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пошлина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делам</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рассматриваемым</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судах</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общей</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юрисдикции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мировыми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судьями</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за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исключением</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Верховного</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Суда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Российской</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Федерации</w:t>
        </w:r>
        <w:r w:rsidR="001A7366" w:rsidRPr="00EC0FD4">
          <w:rPr>
            <w:rStyle w:val="a9"/>
            <w:rFonts w:ascii="Times New Roman" w:hAnsi="Times New Roman"/>
            <w:noProof/>
            <w:lang w:val="en-US"/>
          </w:rPr>
          <w:t>)  182 1 08 03010 01 0000 110</w:t>
        </w:r>
        <w:r w:rsidR="001A7366" w:rsidRPr="00EC0FD4">
          <w:rPr>
            <w:rFonts w:ascii="Times New Roman" w:hAnsi="Times New Roman"/>
            <w:noProof/>
            <w:webHidden/>
            <w:lang w:val="en-US"/>
          </w:rPr>
          <w:tab/>
        </w:r>
      </w:hyperlink>
      <w:r w:rsidR="001A7366" w:rsidRPr="00EC0FD4">
        <w:rPr>
          <w:rFonts w:ascii="Times New Roman" w:hAnsi="Times New Roman"/>
          <w:noProof/>
          <w:lang w:val="en-US"/>
        </w:rPr>
        <w:t>68</w:t>
      </w:r>
      <w:r w:rsidR="002037FC" w:rsidRPr="006E2ED7">
        <w:rPr>
          <w:rFonts w:ascii="Times New Roman" w:hAnsi="Times New Roman"/>
          <w:noProof/>
          <w:lang w:val="en-US"/>
        </w:rPr>
        <w:t xml:space="preserve">  </w:t>
      </w:r>
      <w:r w:rsidR="00EC0FD4" w:rsidRPr="006E2ED7">
        <w:rPr>
          <w:rFonts w:ascii="Times New Roman" w:hAnsi="Times New Roman"/>
          <w:noProof/>
          <w:lang w:val="en-US"/>
        </w:rPr>
        <w:t xml:space="preserve"> </w:t>
      </w:r>
      <w:r w:rsidR="002037FC" w:rsidRPr="006E2ED7">
        <w:rPr>
          <w:rFonts w:ascii="Times New Roman" w:hAnsi="Times New Roman"/>
          <w:noProof/>
          <w:lang w:val="en-US"/>
        </w:rPr>
        <w:t>…</w:t>
      </w:r>
      <w:r w:rsidR="001F17FE" w:rsidRPr="006E2ED7">
        <w:rPr>
          <w:rFonts w:ascii="Times New Roman" w:hAnsi="Times New Roman"/>
          <w:noProof/>
          <w:lang w:val="en-US"/>
        </w:rPr>
        <w:t>. 5</w:t>
      </w:r>
      <w:r w:rsidR="009F217C" w:rsidRPr="00302AF3">
        <w:rPr>
          <w:rFonts w:ascii="Times New Roman" w:hAnsi="Times New Roman"/>
          <w:noProof/>
          <w:lang w:val="en-US"/>
        </w:rPr>
        <w:t>2</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832" w:history="1">
        <w:r w:rsidR="001A7366" w:rsidRPr="00EC0FD4">
          <w:rPr>
            <w:rStyle w:val="a9"/>
            <w:rFonts w:ascii="Times New Roman" w:hAnsi="Times New Roman"/>
            <w:noProof/>
            <w:lang w:val="en-US"/>
          </w:rPr>
          <w:t>2.1</w:t>
        </w:r>
        <w:r w:rsidR="00DB72C7" w:rsidRPr="00194B49">
          <w:rPr>
            <w:rStyle w:val="a9"/>
            <w:rFonts w:ascii="Times New Roman" w:hAnsi="Times New Roman"/>
            <w:noProof/>
            <w:lang w:val="en-US"/>
          </w:rPr>
          <w:t>2</w:t>
        </w:r>
        <w:r w:rsidR="001A7366" w:rsidRPr="00EC0FD4">
          <w:rPr>
            <w:rStyle w:val="a9"/>
            <w:rFonts w:ascii="Times New Roman" w:hAnsi="Times New Roman"/>
            <w:noProof/>
            <w:lang w:val="en-US"/>
          </w:rPr>
          <w:t xml:space="preserve">.2. </w:t>
        </w:r>
        <w:r w:rsidR="001A7366" w:rsidRPr="00EC0FD4">
          <w:rPr>
            <w:rStyle w:val="a9"/>
            <w:rFonts w:ascii="Times New Roman" w:hAnsi="Times New Roman"/>
            <w:noProof/>
          </w:rPr>
          <w:t>Государственная</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пошлина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за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повторную</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выдачу</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свидетельства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постановке</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на</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учет</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в</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налоговом</w:t>
        </w:r>
        <w:r w:rsidR="001A7366" w:rsidRPr="00EC0FD4">
          <w:rPr>
            <w:rStyle w:val="a9"/>
            <w:rFonts w:ascii="Times New Roman" w:hAnsi="Times New Roman"/>
            <w:noProof/>
            <w:lang w:val="en-US"/>
          </w:rPr>
          <w:t xml:space="preserve"> </w:t>
        </w:r>
        <w:r w:rsidR="001A7366" w:rsidRPr="00EC0FD4">
          <w:rPr>
            <w:rStyle w:val="a9"/>
            <w:rFonts w:ascii="Times New Roman" w:hAnsi="Times New Roman"/>
            <w:noProof/>
          </w:rPr>
          <w:t>органе</w:t>
        </w:r>
        <w:r w:rsidR="001A7366" w:rsidRPr="00EC0FD4">
          <w:rPr>
            <w:rStyle w:val="a9"/>
            <w:rFonts w:ascii="Times New Roman" w:hAnsi="Times New Roman"/>
            <w:noProof/>
            <w:lang w:val="en-US"/>
          </w:rPr>
          <w:t xml:space="preserve"> (при обращении через многофункциональный центр) 182 1 08 07310 01 8000 110</w:t>
        </w:r>
        <w:r w:rsidR="001A7366" w:rsidRPr="00EC0FD4">
          <w:rPr>
            <w:rFonts w:ascii="Times New Roman" w:hAnsi="Times New Roman"/>
            <w:noProof/>
            <w:webHidden/>
            <w:lang w:val="en-US"/>
          </w:rPr>
          <w:tab/>
        </w:r>
      </w:hyperlink>
      <w:r w:rsidR="002037FC" w:rsidRPr="006E2ED7">
        <w:rPr>
          <w:rFonts w:ascii="Times New Roman" w:hAnsi="Times New Roman"/>
          <w:noProof/>
          <w:lang w:val="en-US"/>
        </w:rPr>
        <w:t xml:space="preserve"> ……………</w:t>
      </w:r>
      <w:r w:rsidR="00EC0FD4" w:rsidRPr="006E2ED7">
        <w:rPr>
          <w:rFonts w:ascii="Times New Roman" w:hAnsi="Times New Roman"/>
          <w:noProof/>
          <w:lang w:val="en-US"/>
        </w:rPr>
        <w:t xml:space="preserve">  </w:t>
      </w:r>
      <w:r w:rsidR="001F17FE" w:rsidRPr="006E2ED7">
        <w:rPr>
          <w:rFonts w:ascii="Times New Roman" w:hAnsi="Times New Roman"/>
          <w:noProof/>
          <w:lang w:val="en-US"/>
        </w:rPr>
        <w:t xml:space="preserve">.  </w:t>
      </w:r>
      <w:r w:rsidR="001F17FE" w:rsidRPr="00302AF3">
        <w:rPr>
          <w:rFonts w:ascii="Times New Roman" w:hAnsi="Times New Roman"/>
          <w:noProof/>
          <w:lang w:val="en-US"/>
        </w:rPr>
        <w:t>5</w:t>
      </w:r>
      <w:r w:rsidR="009F217C" w:rsidRPr="00302AF3">
        <w:rPr>
          <w:rFonts w:ascii="Times New Roman" w:hAnsi="Times New Roman"/>
          <w:noProof/>
          <w:lang w:val="en-US"/>
        </w:rPr>
        <w:t>3</w:t>
      </w:r>
    </w:p>
    <w:p w:rsidR="001A7366" w:rsidRPr="00302AF3" w:rsidRDefault="003B390D" w:rsidP="001A7366">
      <w:pPr>
        <w:pStyle w:val="24"/>
        <w:ind w:left="0"/>
        <w:jc w:val="both"/>
        <w:rPr>
          <w:rFonts w:ascii="Times New Roman" w:eastAsiaTheme="minorEastAsia" w:hAnsi="Times New Roman"/>
          <w:noProof/>
          <w:lang w:val="en-US" w:eastAsia="ru-RU"/>
        </w:rPr>
      </w:pPr>
      <w:hyperlink w:anchor="_Toc89426834" w:history="1">
        <w:r w:rsidR="001A7366" w:rsidRPr="00302AF3">
          <w:rPr>
            <w:rStyle w:val="a9"/>
            <w:rFonts w:ascii="Times New Roman" w:hAnsi="Times New Roman"/>
            <w:noProof/>
            <w:lang w:val="en-US"/>
          </w:rPr>
          <w:t>2.1</w:t>
        </w:r>
        <w:r w:rsidR="00DB72C7" w:rsidRPr="00302AF3">
          <w:rPr>
            <w:rStyle w:val="a9"/>
            <w:rFonts w:ascii="Times New Roman" w:hAnsi="Times New Roman"/>
            <w:noProof/>
            <w:lang w:val="en-US"/>
          </w:rPr>
          <w:t>3</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Задолженность</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перерасчеты</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по</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отмененным</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налогам</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сборам</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иным</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обязательным</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платежам</w:t>
        </w:r>
        <w:r w:rsidR="001A7366" w:rsidRPr="00302AF3">
          <w:rPr>
            <w:rStyle w:val="a9"/>
            <w:rFonts w:ascii="Times New Roman" w:hAnsi="Times New Roman"/>
            <w:noProof/>
            <w:lang w:val="en-US"/>
          </w:rPr>
          <w:t xml:space="preserve">  182 1 09 00000 00 0000 000</w:t>
        </w:r>
        <w:r w:rsidR="001A7366" w:rsidRPr="00302AF3">
          <w:rPr>
            <w:rFonts w:ascii="Times New Roman" w:hAnsi="Times New Roman"/>
            <w:noProof/>
            <w:webHidden/>
            <w:lang w:val="en-US"/>
          </w:rPr>
          <w:tab/>
        </w:r>
      </w:hyperlink>
      <w:r w:rsidR="001F17FE" w:rsidRPr="00302AF3">
        <w:rPr>
          <w:rFonts w:ascii="Times New Roman" w:hAnsi="Times New Roman"/>
          <w:noProof/>
          <w:lang w:val="en-US"/>
        </w:rPr>
        <w:t>5</w:t>
      </w:r>
      <w:r w:rsidR="009F217C" w:rsidRPr="00302AF3">
        <w:rPr>
          <w:rFonts w:ascii="Times New Roman" w:hAnsi="Times New Roman"/>
          <w:noProof/>
          <w:lang w:val="en-US"/>
        </w:rPr>
        <w:t>3</w:t>
      </w:r>
    </w:p>
    <w:p w:rsidR="001A7366" w:rsidRPr="00302AF3" w:rsidRDefault="003B390D" w:rsidP="001A7366">
      <w:pPr>
        <w:pStyle w:val="24"/>
        <w:ind w:left="0"/>
        <w:jc w:val="both"/>
        <w:rPr>
          <w:rFonts w:ascii="Times New Roman" w:eastAsiaTheme="minorEastAsia" w:hAnsi="Times New Roman"/>
          <w:noProof/>
          <w:lang w:val="en-US" w:eastAsia="ru-RU"/>
        </w:rPr>
      </w:pPr>
      <w:hyperlink w:anchor="_Toc89426840" w:history="1">
        <w:r w:rsidR="001A7366" w:rsidRPr="00302AF3">
          <w:rPr>
            <w:rStyle w:val="a9"/>
            <w:rFonts w:ascii="Times New Roman" w:hAnsi="Times New Roman"/>
            <w:noProof/>
            <w:lang w:val="en-US"/>
          </w:rPr>
          <w:t>2.1</w:t>
        </w:r>
        <w:r w:rsidR="00DB72C7" w:rsidRPr="00302AF3">
          <w:rPr>
            <w:rStyle w:val="a9"/>
            <w:rFonts w:ascii="Times New Roman" w:hAnsi="Times New Roman"/>
            <w:noProof/>
            <w:lang w:val="en-US"/>
          </w:rPr>
          <w:t>4</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Платежи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при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пользовании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природными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ресурсами</w:t>
        </w:r>
        <w:r w:rsidR="001A7366" w:rsidRPr="00302AF3">
          <w:rPr>
            <w:rStyle w:val="a9"/>
            <w:rFonts w:ascii="Times New Roman" w:hAnsi="Times New Roman"/>
            <w:noProof/>
            <w:lang w:val="en-US"/>
          </w:rPr>
          <w:t xml:space="preserve">  182 1 12 00000 00 0000 000</w:t>
        </w:r>
        <w:r w:rsidR="001A7366" w:rsidRPr="00302AF3">
          <w:rPr>
            <w:rFonts w:ascii="Times New Roman" w:hAnsi="Times New Roman"/>
            <w:noProof/>
            <w:webHidden/>
            <w:lang w:val="en-US"/>
          </w:rPr>
          <w:tab/>
        </w:r>
      </w:hyperlink>
      <w:r w:rsidR="00EC0FD4" w:rsidRPr="00302AF3">
        <w:rPr>
          <w:rFonts w:ascii="Times New Roman" w:hAnsi="Times New Roman"/>
          <w:noProof/>
          <w:lang w:val="en-US"/>
        </w:rPr>
        <w:t>5</w:t>
      </w:r>
      <w:r w:rsidR="009F217C" w:rsidRPr="00302AF3">
        <w:rPr>
          <w:rFonts w:ascii="Times New Roman" w:hAnsi="Times New Roman"/>
          <w:noProof/>
          <w:lang w:val="en-US"/>
        </w:rPr>
        <w:t>4</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841" w:history="1">
        <w:r w:rsidR="001A7366" w:rsidRPr="00302AF3">
          <w:rPr>
            <w:rStyle w:val="a9"/>
            <w:rFonts w:ascii="Times New Roman" w:hAnsi="Times New Roman"/>
            <w:noProof/>
            <w:lang w:val="en-US"/>
          </w:rPr>
          <w:t>2.1</w:t>
        </w:r>
        <w:r w:rsidR="00DB72C7" w:rsidRPr="00302AF3">
          <w:rPr>
            <w:rStyle w:val="a9"/>
            <w:rFonts w:ascii="Times New Roman" w:hAnsi="Times New Roman"/>
            <w:noProof/>
            <w:lang w:val="en-US"/>
          </w:rPr>
          <w:t>4</w:t>
        </w:r>
        <w:r w:rsidR="001A7366" w:rsidRPr="00302AF3">
          <w:rPr>
            <w:rStyle w:val="a9"/>
            <w:rFonts w:ascii="Times New Roman" w:hAnsi="Times New Roman"/>
            <w:noProof/>
            <w:lang w:val="en-US"/>
          </w:rPr>
          <w:t xml:space="preserve">.1. </w:t>
        </w:r>
        <w:r w:rsidR="001A7366" w:rsidRPr="00EC0FD4">
          <w:rPr>
            <w:rStyle w:val="a9"/>
            <w:rFonts w:ascii="Times New Roman" w:hAnsi="Times New Roman"/>
            <w:noProof/>
          </w:rPr>
          <w:t>Регулярные</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платежи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за</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пользование</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недрами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при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пользовании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недрами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на</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территории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Российской</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Федерации</w:t>
        </w:r>
        <w:r w:rsidR="001A7366" w:rsidRPr="00302AF3">
          <w:rPr>
            <w:rStyle w:val="a9"/>
            <w:rFonts w:ascii="Times New Roman" w:hAnsi="Times New Roman"/>
            <w:noProof/>
            <w:lang w:val="en-US"/>
          </w:rPr>
          <w:t xml:space="preserve">  182 1 12 02030 01 0000 120</w:t>
        </w:r>
        <w:r w:rsidR="002037FC" w:rsidRPr="00302AF3">
          <w:rPr>
            <w:rStyle w:val="a9"/>
            <w:rFonts w:ascii="Times New Roman" w:hAnsi="Times New Roman"/>
            <w:noProof/>
            <w:lang w:val="en-US"/>
          </w:rPr>
          <w:t xml:space="preserve"> …………………………………………………………………………</w:t>
        </w:r>
        <w:r w:rsidR="001A7366" w:rsidRPr="00302AF3">
          <w:rPr>
            <w:rFonts w:ascii="Times New Roman" w:hAnsi="Times New Roman"/>
            <w:noProof/>
            <w:webHidden/>
            <w:lang w:val="en-US"/>
          </w:rPr>
          <w:tab/>
        </w:r>
      </w:hyperlink>
      <w:r w:rsidR="00EC0FD4" w:rsidRPr="00302AF3">
        <w:rPr>
          <w:rFonts w:ascii="Times New Roman" w:hAnsi="Times New Roman"/>
          <w:noProof/>
          <w:lang w:val="en-US"/>
        </w:rPr>
        <w:t xml:space="preserve"> 5</w:t>
      </w:r>
      <w:r w:rsidR="009F217C" w:rsidRPr="00302AF3">
        <w:rPr>
          <w:rFonts w:ascii="Times New Roman" w:hAnsi="Times New Roman"/>
          <w:noProof/>
          <w:lang w:val="en-US"/>
        </w:rPr>
        <w:t>4</w:t>
      </w:r>
    </w:p>
    <w:p w:rsidR="001A7366" w:rsidRPr="00302AF3" w:rsidRDefault="003B390D" w:rsidP="001A7366">
      <w:pPr>
        <w:pStyle w:val="24"/>
        <w:ind w:left="0"/>
        <w:jc w:val="both"/>
        <w:rPr>
          <w:rFonts w:ascii="Times New Roman" w:eastAsiaTheme="minorEastAsia" w:hAnsi="Times New Roman"/>
          <w:noProof/>
          <w:lang w:val="en-US" w:eastAsia="ru-RU"/>
        </w:rPr>
      </w:pPr>
      <w:hyperlink w:anchor="_Toc89426846" w:history="1">
        <w:r w:rsidR="001A7366" w:rsidRPr="00302AF3">
          <w:rPr>
            <w:rStyle w:val="a9"/>
            <w:rFonts w:ascii="Times New Roman" w:hAnsi="Times New Roman"/>
            <w:noProof/>
            <w:lang w:val="en-US"/>
          </w:rPr>
          <w:t>2.1</w:t>
        </w:r>
        <w:r w:rsidR="00DB72C7" w:rsidRPr="00302AF3">
          <w:rPr>
            <w:rStyle w:val="a9"/>
            <w:rFonts w:ascii="Times New Roman" w:hAnsi="Times New Roman"/>
            <w:noProof/>
            <w:lang w:val="en-US"/>
          </w:rPr>
          <w:t>5</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Доходы</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от</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оказания</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платных</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услуг</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работ</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компенсации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затрат</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государства</w:t>
        </w:r>
        <w:r w:rsidR="001A7366" w:rsidRPr="00302AF3">
          <w:rPr>
            <w:rStyle w:val="a9"/>
            <w:rFonts w:ascii="Times New Roman" w:hAnsi="Times New Roman"/>
            <w:noProof/>
            <w:lang w:val="en-US"/>
          </w:rPr>
          <w:t xml:space="preserve">  182 1 13 00000 00 0000 000</w:t>
        </w:r>
        <w:r w:rsidR="001A7366" w:rsidRPr="00302AF3">
          <w:rPr>
            <w:rFonts w:ascii="Times New Roman" w:hAnsi="Times New Roman"/>
            <w:noProof/>
            <w:webHidden/>
            <w:lang w:val="en-US"/>
          </w:rPr>
          <w:tab/>
        </w:r>
      </w:hyperlink>
      <w:r w:rsidR="00EC0FD4" w:rsidRPr="00302AF3">
        <w:rPr>
          <w:rFonts w:ascii="Times New Roman" w:hAnsi="Times New Roman"/>
          <w:noProof/>
          <w:lang w:val="en-US"/>
        </w:rPr>
        <w:t>5</w:t>
      </w:r>
      <w:r w:rsidR="009F217C" w:rsidRPr="00302AF3">
        <w:rPr>
          <w:rFonts w:ascii="Times New Roman" w:hAnsi="Times New Roman"/>
          <w:noProof/>
          <w:lang w:val="en-US"/>
        </w:rPr>
        <w:t>4</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847" w:history="1">
        <w:r w:rsidR="001A7366" w:rsidRPr="00302AF3">
          <w:rPr>
            <w:rStyle w:val="a9"/>
            <w:rFonts w:ascii="Times New Roman" w:hAnsi="Times New Roman"/>
            <w:noProof/>
            <w:lang w:val="en-US"/>
          </w:rPr>
          <w:t>2.1</w:t>
        </w:r>
        <w:r w:rsidR="00DB72C7" w:rsidRPr="00302AF3">
          <w:rPr>
            <w:rStyle w:val="a9"/>
            <w:rFonts w:ascii="Times New Roman" w:hAnsi="Times New Roman"/>
            <w:noProof/>
            <w:lang w:val="en-US"/>
          </w:rPr>
          <w:t>5</w:t>
        </w:r>
        <w:r w:rsidR="001A7366" w:rsidRPr="00302AF3">
          <w:rPr>
            <w:rStyle w:val="a9"/>
            <w:rFonts w:ascii="Times New Roman" w:hAnsi="Times New Roman"/>
            <w:noProof/>
            <w:lang w:val="en-US"/>
          </w:rPr>
          <w:t xml:space="preserve">.1. </w:t>
        </w:r>
        <w:r w:rsidR="001A7366" w:rsidRPr="00EC0FD4">
          <w:rPr>
            <w:rStyle w:val="a9"/>
            <w:rFonts w:ascii="Times New Roman" w:hAnsi="Times New Roman"/>
            <w:noProof/>
          </w:rPr>
          <w:t>Плата</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за</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предоставление</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сведений</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документов</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содержащихся</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в</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Едином</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государственном</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реестре</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юридических</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лиц</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в</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Едином</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государственном</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реестре</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индивидуальных</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предпринимателей</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при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обращении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через</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многофункциональный</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центр</w:t>
        </w:r>
        <w:r w:rsidR="001A7366" w:rsidRPr="00302AF3">
          <w:rPr>
            <w:rStyle w:val="a9"/>
            <w:rFonts w:ascii="Times New Roman" w:hAnsi="Times New Roman"/>
            <w:noProof/>
            <w:lang w:val="en-US"/>
          </w:rPr>
          <w:t>)  182 1 13 01020 01 8000 130</w:t>
        </w:r>
        <w:r w:rsidR="002037FC" w:rsidRPr="00302AF3">
          <w:rPr>
            <w:rStyle w:val="a9"/>
            <w:rFonts w:ascii="Times New Roman" w:hAnsi="Times New Roman"/>
            <w:noProof/>
            <w:lang w:val="en-US"/>
          </w:rPr>
          <w:t xml:space="preserve"> ………………………………</w:t>
        </w:r>
        <w:r w:rsidR="001A7366" w:rsidRPr="00302AF3">
          <w:rPr>
            <w:rFonts w:ascii="Times New Roman" w:hAnsi="Times New Roman"/>
            <w:noProof/>
            <w:webHidden/>
            <w:lang w:val="en-US"/>
          </w:rPr>
          <w:tab/>
        </w:r>
      </w:hyperlink>
      <w:r w:rsidR="00705E45" w:rsidRPr="00302AF3">
        <w:rPr>
          <w:rFonts w:ascii="Times New Roman" w:hAnsi="Times New Roman"/>
          <w:noProof/>
          <w:lang w:val="en-US"/>
        </w:rPr>
        <w:t xml:space="preserve"> 5</w:t>
      </w:r>
      <w:r w:rsidR="009F217C" w:rsidRPr="00302AF3">
        <w:rPr>
          <w:rFonts w:ascii="Times New Roman" w:hAnsi="Times New Roman"/>
          <w:noProof/>
          <w:lang w:val="en-US"/>
        </w:rPr>
        <w:t>5</w:t>
      </w:r>
    </w:p>
    <w:p w:rsidR="001A7366" w:rsidRPr="00302AF3" w:rsidRDefault="003B390D" w:rsidP="001A7366">
      <w:pPr>
        <w:pStyle w:val="31"/>
        <w:ind w:left="0"/>
        <w:jc w:val="both"/>
        <w:rPr>
          <w:rFonts w:ascii="Times New Roman" w:eastAsiaTheme="minorEastAsia" w:hAnsi="Times New Roman"/>
          <w:noProof/>
          <w:lang w:val="en-US" w:eastAsia="ru-RU"/>
        </w:rPr>
      </w:pPr>
      <w:hyperlink w:anchor="_Toc89426849" w:history="1">
        <w:r w:rsidR="001A7366" w:rsidRPr="00302AF3">
          <w:rPr>
            <w:rStyle w:val="a9"/>
            <w:rFonts w:ascii="Times New Roman" w:hAnsi="Times New Roman"/>
            <w:noProof/>
            <w:lang w:val="en-US"/>
          </w:rPr>
          <w:t>2.1</w:t>
        </w:r>
        <w:r w:rsidR="00DB72C7" w:rsidRPr="00302AF3">
          <w:rPr>
            <w:rStyle w:val="a9"/>
            <w:rFonts w:ascii="Times New Roman" w:hAnsi="Times New Roman"/>
            <w:noProof/>
            <w:lang w:val="en-US"/>
          </w:rPr>
          <w:t>5</w:t>
        </w:r>
        <w:r w:rsidR="001A7366" w:rsidRPr="00302AF3">
          <w:rPr>
            <w:rStyle w:val="a9"/>
            <w:rFonts w:ascii="Times New Roman" w:hAnsi="Times New Roman"/>
            <w:noProof/>
            <w:lang w:val="en-US"/>
          </w:rPr>
          <w:t xml:space="preserve">.2. </w:t>
        </w:r>
        <w:r w:rsidR="001A7366" w:rsidRPr="00EC0FD4">
          <w:rPr>
            <w:rStyle w:val="a9"/>
            <w:rFonts w:ascii="Times New Roman" w:hAnsi="Times New Roman"/>
            <w:noProof/>
          </w:rPr>
          <w:t>Плата</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за</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предоставление</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информации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из</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реестра</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дисквалифицированных</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лиц</w:t>
        </w:r>
        <w:r w:rsidR="001A7366" w:rsidRPr="00302AF3">
          <w:rPr>
            <w:rStyle w:val="a9"/>
            <w:rFonts w:ascii="Times New Roman" w:hAnsi="Times New Roman"/>
            <w:noProof/>
            <w:lang w:val="en-US"/>
          </w:rPr>
          <w:t xml:space="preserve">  182 1 13 01190 01 8000 130 (</w:t>
        </w:r>
        <w:r w:rsidR="001A7366" w:rsidRPr="00EC0FD4">
          <w:rPr>
            <w:rStyle w:val="a9"/>
            <w:rFonts w:ascii="Times New Roman" w:hAnsi="Times New Roman"/>
            <w:noProof/>
          </w:rPr>
          <w:t>при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обращении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через</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многофункциональный</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центр</w:t>
        </w:r>
        <w:r w:rsidR="001A7366" w:rsidRPr="00302AF3">
          <w:rPr>
            <w:rStyle w:val="a9"/>
            <w:rFonts w:ascii="Times New Roman" w:hAnsi="Times New Roman"/>
            <w:noProof/>
            <w:lang w:val="en-US"/>
          </w:rPr>
          <w:t>)</w:t>
        </w:r>
        <w:r w:rsidR="002037FC" w:rsidRPr="00302AF3">
          <w:rPr>
            <w:rStyle w:val="a9"/>
            <w:rFonts w:ascii="Times New Roman" w:hAnsi="Times New Roman"/>
            <w:noProof/>
            <w:lang w:val="en-US"/>
          </w:rPr>
          <w:t xml:space="preserve"> ………………………………………………</w:t>
        </w:r>
      </w:hyperlink>
      <w:r w:rsidR="00705E45" w:rsidRPr="00302AF3">
        <w:rPr>
          <w:rFonts w:ascii="Times New Roman" w:hAnsi="Times New Roman"/>
          <w:noProof/>
          <w:lang w:val="en-US"/>
        </w:rPr>
        <w:t>5</w:t>
      </w:r>
      <w:r w:rsidR="009F217C" w:rsidRPr="00302AF3">
        <w:rPr>
          <w:rFonts w:ascii="Times New Roman" w:hAnsi="Times New Roman"/>
          <w:noProof/>
          <w:lang w:val="en-US"/>
        </w:rPr>
        <w:t>6</w:t>
      </w:r>
    </w:p>
    <w:p w:rsidR="001A7366" w:rsidRPr="00302AF3" w:rsidRDefault="003B390D" w:rsidP="001A7366">
      <w:pPr>
        <w:pStyle w:val="24"/>
        <w:ind w:left="0"/>
        <w:jc w:val="both"/>
        <w:rPr>
          <w:rFonts w:ascii="Times New Roman" w:hAnsi="Times New Roman"/>
          <w:noProof/>
          <w:lang w:val="en-US"/>
        </w:rPr>
      </w:pPr>
      <w:hyperlink w:anchor="_Toc89426858" w:history="1">
        <w:r w:rsidR="001A7366" w:rsidRPr="00302AF3">
          <w:rPr>
            <w:rStyle w:val="a9"/>
            <w:rFonts w:ascii="Times New Roman" w:hAnsi="Times New Roman"/>
            <w:noProof/>
            <w:lang w:val="en-US"/>
          </w:rPr>
          <w:t>2.1</w:t>
        </w:r>
        <w:r w:rsidR="00DB72C7" w:rsidRPr="00302AF3">
          <w:rPr>
            <w:rStyle w:val="a9"/>
            <w:rFonts w:ascii="Times New Roman" w:hAnsi="Times New Roman"/>
            <w:noProof/>
            <w:lang w:val="en-US"/>
          </w:rPr>
          <w:t>6</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Штрафы</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санкции</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возмещение</w:t>
        </w:r>
        <w:r w:rsidR="001A7366" w:rsidRPr="00302AF3">
          <w:rPr>
            <w:rStyle w:val="a9"/>
            <w:rFonts w:ascii="Times New Roman" w:hAnsi="Times New Roman"/>
            <w:noProof/>
            <w:lang w:val="en-US"/>
          </w:rPr>
          <w:t xml:space="preserve"> </w:t>
        </w:r>
        <w:r w:rsidR="001A7366" w:rsidRPr="00EC0FD4">
          <w:rPr>
            <w:rStyle w:val="a9"/>
            <w:rFonts w:ascii="Times New Roman" w:hAnsi="Times New Roman"/>
            <w:noProof/>
          </w:rPr>
          <w:t>ущерба</w:t>
        </w:r>
        <w:r w:rsidR="001A7366" w:rsidRPr="00302AF3">
          <w:rPr>
            <w:rStyle w:val="a9"/>
            <w:rFonts w:ascii="Times New Roman" w:hAnsi="Times New Roman"/>
            <w:noProof/>
            <w:lang w:val="en-US"/>
          </w:rPr>
          <w:t xml:space="preserve">  182 1 16 00000 00 0000 000</w:t>
        </w:r>
        <w:r w:rsidR="001A7366" w:rsidRPr="00302AF3">
          <w:rPr>
            <w:rFonts w:ascii="Times New Roman" w:hAnsi="Times New Roman"/>
            <w:noProof/>
            <w:webHidden/>
            <w:lang w:val="en-US"/>
          </w:rPr>
          <w:tab/>
        </w:r>
      </w:hyperlink>
      <w:r w:rsidR="00705E45" w:rsidRPr="00302AF3">
        <w:rPr>
          <w:rFonts w:ascii="Times New Roman" w:hAnsi="Times New Roman"/>
          <w:noProof/>
          <w:lang w:val="en-US"/>
        </w:rPr>
        <w:t>5</w:t>
      </w:r>
      <w:r w:rsidR="009F217C" w:rsidRPr="00302AF3">
        <w:rPr>
          <w:rFonts w:ascii="Times New Roman" w:hAnsi="Times New Roman"/>
          <w:noProof/>
          <w:lang w:val="en-US"/>
        </w:rPr>
        <w:t>6</w:t>
      </w:r>
    </w:p>
    <w:p w:rsidR="001A7366" w:rsidRPr="00EC0FD4" w:rsidRDefault="001A7366" w:rsidP="001A7366">
      <w:pPr>
        <w:pStyle w:val="10"/>
        <w:tabs>
          <w:tab w:val="left" w:pos="1985"/>
          <w:tab w:val="left" w:pos="2835"/>
          <w:tab w:val="left" w:pos="2977"/>
          <w:tab w:val="left" w:pos="3119"/>
          <w:tab w:val="left" w:pos="4395"/>
        </w:tabs>
        <w:spacing w:before="0" w:after="240"/>
        <w:jc w:val="both"/>
        <w:rPr>
          <w:rFonts w:ascii="Times New Roman" w:hAnsi="Times New Roman"/>
          <w:b w:val="0"/>
          <w:sz w:val="22"/>
          <w:szCs w:val="22"/>
        </w:rPr>
      </w:pPr>
      <w:r w:rsidRPr="00302AF3">
        <w:rPr>
          <w:rFonts w:ascii="Times New Roman" w:hAnsi="Times New Roman"/>
          <w:b w:val="0"/>
          <w:sz w:val="22"/>
          <w:szCs w:val="22"/>
          <w:lang w:val="en-US"/>
        </w:rPr>
        <w:t>2.1</w:t>
      </w:r>
      <w:r w:rsidR="00DB72C7" w:rsidRPr="00302AF3">
        <w:rPr>
          <w:rFonts w:ascii="Times New Roman" w:hAnsi="Times New Roman"/>
          <w:b w:val="0"/>
          <w:sz w:val="22"/>
          <w:szCs w:val="22"/>
          <w:lang w:val="en-US"/>
        </w:rPr>
        <w:t>6</w:t>
      </w:r>
      <w:r w:rsidRPr="00302AF3">
        <w:rPr>
          <w:rFonts w:ascii="Times New Roman" w:hAnsi="Times New Roman"/>
          <w:b w:val="0"/>
          <w:sz w:val="22"/>
          <w:szCs w:val="22"/>
          <w:lang w:val="en-US"/>
        </w:rPr>
        <w:t xml:space="preserve">.1. </w:t>
      </w:r>
      <w:r w:rsidRPr="00EC0FD4">
        <w:rPr>
          <w:rFonts w:ascii="Times New Roman" w:hAnsi="Times New Roman"/>
          <w:b w:val="0"/>
          <w:sz w:val="22"/>
          <w:szCs w:val="22"/>
        </w:rPr>
        <w:t>Прочее</w:t>
      </w:r>
      <w:r w:rsidRPr="00302AF3">
        <w:rPr>
          <w:rFonts w:ascii="Times New Roman" w:hAnsi="Times New Roman"/>
          <w:b w:val="0"/>
          <w:sz w:val="22"/>
          <w:szCs w:val="22"/>
          <w:lang w:val="en-US"/>
        </w:rPr>
        <w:t xml:space="preserve"> </w:t>
      </w:r>
      <w:r w:rsidRPr="00EC0FD4">
        <w:rPr>
          <w:rFonts w:ascii="Times New Roman" w:hAnsi="Times New Roman"/>
          <w:b w:val="0"/>
          <w:sz w:val="22"/>
          <w:szCs w:val="22"/>
        </w:rPr>
        <w:t>возмещение</w:t>
      </w:r>
      <w:r w:rsidRPr="00302AF3">
        <w:rPr>
          <w:rFonts w:ascii="Times New Roman" w:hAnsi="Times New Roman"/>
          <w:b w:val="0"/>
          <w:sz w:val="22"/>
          <w:szCs w:val="22"/>
          <w:lang w:val="en-US"/>
        </w:rPr>
        <w:t xml:space="preserve"> </w:t>
      </w:r>
      <w:r w:rsidRPr="00EC0FD4">
        <w:rPr>
          <w:rFonts w:ascii="Times New Roman" w:hAnsi="Times New Roman"/>
          <w:b w:val="0"/>
          <w:sz w:val="22"/>
          <w:szCs w:val="22"/>
        </w:rPr>
        <w:t>ущерба</w:t>
      </w:r>
      <w:r w:rsidRPr="00302AF3">
        <w:rPr>
          <w:rFonts w:ascii="Times New Roman" w:hAnsi="Times New Roman"/>
          <w:b w:val="0"/>
          <w:sz w:val="22"/>
          <w:szCs w:val="22"/>
          <w:lang w:val="en-US"/>
        </w:rPr>
        <w:t xml:space="preserve">, </w:t>
      </w:r>
      <w:r w:rsidRPr="00EC0FD4">
        <w:rPr>
          <w:rFonts w:ascii="Times New Roman" w:hAnsi="Times New Roman"/>
          <w:b w:val="0"/>
          <w:sz w:val="22"/>
          <w:szCs w:val="22"/>
        </w:rPr>
        <w:t>причиненного</w:t>
      </w:r>
      <w:r w:rsidRPr="00302AF3">
        <w:rPr>
          <w:rFonts w:ascii="Times New Roman" w:hAnsi="Times New Roman"/>
          <w:b w:val="0"/>
          <w:sz w:val="22"/>
          <w:szCs w:val="22"/>
          <w:lang w:val="en-US"/>
        </w:rPr>
        <w:t xml:space="preserve"> </w:t>
      </w:r>
      <w:r w:rsidRPr="00EC0FD4">
        <w:rPr>
          <w:rFonts w:ascii="Times New Roman" w:hAnsi="Times New Roman"/>
          <w:b w:val="0"/>
          <w:sz w:val="22"/>
          <w:szCs w:val="22"/>
        </w:rPr>
        <w:t>имуществу</w:t>
      </w:r>
      <w:r w:rsidRPr="00302AF3">
        <w:rPr>
          <w:rFonts w:ascii="Times New Roman" w:hAnsi="Times New Roman"/>
          <w:b w:val="0"/>
          <w:sz w:val="22"/>
          <w:szCs w:val="22"/>
          <w:lang w:val="en-US"/>
        </w:rPr>
        <w:t xml:space="preserve">, </w:t>
      </w:r>
      <w:r w:rsidRPr="00EC0FD4">
        <w:rPr>
          <w:rFonts w:ascii="Times New Roman" w:hAnsi="Times New Roman"/>
          <w:b w:val="0"/>
          <w:sz w:val="22"/>
          <w:szCs w:val="22"/>
        </w:rPr>
        <w:t>находящемуся</w:t>
      </w:r>
      <w:r w:rsidRPr="00302AF3">
        <w:rPr>
          <w:rFonts w:ascii="Times New Roman" w:hAnsi="Times New Roman"/>
          <w:b w:val="0"/>
          <w:sz w:val="22"/>
          <w:szCs w:val="22"/>
          <w:lang w:val="en-US"/>
        </w:rPr>
        <w:t xml:space="preserve"> </w:t>
      </w:r>
      <w:r w:rsidRPr="00EC0FD4">
        <w:rPr>
          <w:rFonts w:ascii="Times New Roman" w:hAnsi="Times New Roman"/>
          <w:b w:val="0"/>
          <w:sz w:val="22"/>
          <w:szCs w:val="22"/>
        </w:rPr>
        <w:t>в</w:t>
      </w:r>
      <w:r w:rsidRPr="00302AF3">
        <w:rPr>
          <w:rFonts w:ascii="Times New Roman" w:hAnsi="Times New Roman"/>
          <w:b w:val="0"/>
          <w:sz w:val="22"/>
          <w:szCs w:val="22"/>
          <w:lang w:val="en-US"/>
        </w:rPr>
        <w:t xml:space="preserve"> </w:t>
      </w:r>
      <w:r w:rsidRPr="00EC0FD4">
        <w:rPr>
          <w:rFonts w:ascii="Times New Roman" w:hAnsi="Times New Roman"/>
          <w:b w:val="0"/>
          <w:sz w:val="22"/>
          <w:szCs w:val="22"/>
        </w:rPr>
        <w:t>собственности</w:t>
      </w:r>
      <w:r w:rsidRPr="00302AF3">
        <w:rPr>
          <w:rFonts w:ascii="Times New Roman" w:hAnsi="Times New Roman"/>
          <w:b w:val="0"/>
          <w:sz w:val="22"/>
          <w:szCs w:val="22"/>
          <w:lang w:val="en-US"/>
        </w:rPr>
        <w:t xml:space="preserve"> </w:t>
      </w:r>
      <w:r w:rsidRPr="00EC0FD4">
        <w:rPr>
          <w:rFonts w:ascii="Times New Roman" w:hAnsi="Times New Roman"/>
          <w:b w:val="0"/>
          <w:sz w:val="22"/>
          <w:szCs w:val="22"/>
        </w:rPr>
        <w:t>субъекта</w:t>
      </w:r>
      <w:r w:rsidRPr="00302AF3">
        <w:rPr>
          <w:rFonts w:ascii="Times New Roman" w:hAnsi="Times New Roman"/>
          <w:b w:val="0"/>
          <w:sz w:val="22"/>
          <w:szCs w:val="22"/>
          <w:lang w:val="en-US"/>
        </w:rPr>
        <w:t xml:space="preserve"> </w:t>
      </w:r>
      <w:r w:rsidRPr="00EC0FD4">
        <w:rPr>
          <w:rFonts w:ascii="Times New Roman" w:hAnsi="Times New Roman"/>
          <w:b w:val="0"/>
          <w:sz w:val="22"/>
          <w:szCs w:val="22"/>
        </w:rPr>
        <w:t>Российской</w:t>
      </w:r>
      <w:r w:rsidRPr="00302AF3">
        <w:rPr>
          <w:rFonts w:ascii="Times New Roman" w:hAnsi="Times New Roman"/>
          <w:b w:val="0"/>
          <w:sz w:val="22"/>
          <w:szCs w:val="22"/>
          <w:lang w:val="en-US"/>
        </w:rPr>
        <w:t xml:space="preserve"> </w:t>
      </w:r>
      <w:r w:rsidRPr="00EC0FD4">
        <w:rPr>
          <w:rFonts w:ascii="Times New Roman" w:hAnsi="Times New Roman"/>
          <w:b w:val="0"/>
          <w:sz w:val="22"/>
          <w:szCs w:val="22"/>
        </w:rPr>
        <w:t>Федерации</w:t>
      </w:r>
      <w:r w:rsidRPr="00302AF3">
        <w:rPr>
          <w:rFonts w:ascii="Times New Roman" w:hAnsi="Times New Roman"/>
          <w:b w:val="0"/>
          <w:sz w:val="22"/>
          <w:szCs w:val="22"/>
          <w:lang w:val="en-US"/>
        </w:rPr>
        <w:t xml:space="preserve"> (</w:t>
      </w:r>
      <w:r w:rsidRPr="00EC0FD4">
        <w:rPr>
          <w:rFonts w:ascii="Times New Roman" w:hAnsi="Times New Roman"/>
          <w:b w:val="0"/>
          <w:sz w:val="22"/>
          <w:szCs w:val="22"/>
        </w:rPr>
        <w:t>за</w:t>
      </w:r>
      <w:r w:rsidRPr="00302AF3">
        <w:rPr>
          <w:rFonts w:ascii="Times New Roman" w:hAnsi="Times New Roman"/>
          <w:b w:val="0"/>
          <w:sz w:val="22"/>
          <w:szCs w:val="22"/>
          <w:lang w:val="en-US"/>
        </w:rPr>
        <w:t xml:space="preserve"> </w:t>
      </w:r>
      <w:r w:rsidRPr="00EC0FD4">
        <w:rPr>
          <w:rFonts w:ascii="Times New Roman" w:hAnsi="Times New Roman"/>
          <w:b w:val="0"/>
          <w:sz w:val="22"/>
          <w:szCs w:val="22"/>
        </w:rPr>
        <w:t>исключением</w:t>
      </w:r>
      <w:r w:rsidRPr="00302AF3">
        <w:rPr>
          <w:rFonts w:ascii="Times New Roman" w:hAnsi="Times New Roman"/>
          <w:b w:val="0"/>
          <w:sz w:val="22"/>
          <w:szCs w:val="22"/>
          <w:lang w:val="en-US"/>
        </w:rPr>
        <w:t xml:space="preserve"> </w:t>
      </w:r>
      <w:r w:rsidRPr="00EC0FD4">
        <w:rPr>
          <w:rFonts w:ascii="Times New Roman" w:hAnsi="Times New Roman"/>
          <w:b w:val="0"/>
          <w:sz w:val="22"/>
          <w:szCs w:val="22"/>
        </w:rPr>
        <w:t>имущества</w:t>
      </w:r>
      <w:r w:rsidRPr="00302AF3">
        <w:rPr>
          <w:rFonts w:ascii="Times New Roman" w:hAnsi="Times New Roman"/>
          <w:b w:val="0"/>
          <w:sz w:val="22"/>
          <w:szCs w:val="22"/>
          <w:lang w:val="en-US"/>
        </w:rPr>
        <w:t xml:space="preserve">, </w:t>
      </w:r>
      <w:r w:rsidRPr="00EC0FD4">
        <w:rPr>
          <w:rFonts w:ascii="Times New Roman" w:hAnsi="Times New Roman"/>
          <w:b w:val="0"/>
          <w:sz w:val="22"/>
          <w:szCs w:val="22"/>
        </w:rPr>
        <w:t>закрепленного</w:t>
      </w:r>
      <w:r w:rsidRPr="00302AF3">
        <w:rPr>
          <w:rFonts w:ascii="Times New Roman" w:hAnsi="Times New Roman"/>
          <w:b w:val="0"/>
          <w:sz w:val="22"/>
          <w:szCs w:val="22"/>
          <w:lang w:val="en-US"/>
        </w:rPr>
        <w:t xml:space="preserve"> </w:t>
      </w:r>
      <w:r w:rsidRPr="00EC0FD4">
        <w:rPr>
          <w:rFonts w:ascii="Times New Roman" w:hAnsi="Times New Roman"/>
          <w:b w:val="0"/>
          <w:sz w:val="22"/>
          <w:szCs w:val="22"/>
        </w:rPr>
        <w:t>за</w:t>
      </w:r>
      <w:r w:rsidRPr="00302AF3">
        <w:rPr>
          <w:rFonts w:ascii="Times New Roman" w:hAnsi="Times New Roman"/>
          <w:b w:val="0"/>
          <w:sz w:val="22"/>
          <w:szCs w:val="22"/>
          <w:lang w:val="en-US"/>
        </w:rPr>
        <w:t xml:space="preserve"> </w:t>
      </w:r>
      <w:r w:rsidRPr="00EC0FD4">
        <w:rPr>
          <w:rFonts w:ascii="Times New Roman" w:hAnsi="Times New Roman"/>
          <w:b w:val="0"/>
          <w:sz w:val="22"/>
          <w:szCs w:val="22"/>
        </w:rPr>
        <w:t>бюджетными</w:t>
      </w:r>
      <w:r w:rsidRPr="00302AF3">
        <w:rPr>
          <w:rFonts w:ascii="Times New Roman" w:hAnsi="Times New Roman"/>
          <w:b w:val="0"/>
          <w:sz w:val="22"/>
          <w:szCs w:val="22"/>
          <w:lang w:val="en-US"/>
        </w:rPr>
        <w:t xml:space="preserve"> (</w:t>
      </w:r>
      <w:r w:rsidRPr="00EC0FD4">
        <w:rPr>
          <w:rFonts w:ascii="Times New Roman" w:hAnsi="Times New Roman"/>
          <w:b w:val="0"/>
          <w:sz w:val="22"/>
          <w:szCs w:val="22"/>
        </w:rPr>
        <w:t>автономными</w:t>
      </w:r>
      <w:r w:rsidRPr="00302AF3">
        <w:rPr>
          <w:rFonts w:ascii="Times New Roman" w:hAnsi="Times New Roman"/>
          <w:b w:val="0"/>
          <w:sz w:val="22"/>
          <w:szCs w:val="22"/>
          <w:lang w:val="en-US"/>
        </w:rPr>
        <w:t xml:space="preserve">) </w:t>
      </w:r>
      <w:r w:rsidRPr="00EC0FD4">
        <w:rPr>
          <w:rFonts w:ascii="Times New Roman" w:hAnsi="Times New Roman"/>
          <w:b w:val="0"/>
          <w:sz w:val="22"/>
          <w:szCs w:val="22"/>
        </w:rPr>
        <w:t>учреждениями</w:t>
      </w:r>
      <w:r w:rsidRPr="00302AF3">
        <w:rPr>
          <w:rFonts w:ascii="Times New Roman" w:hAnsi="Times New Roman"/>
          <w:b w:val="0"/>
          <w:sz w:val="22"/>
          <w:szCs w:val="22"/>
          <w:lang w:val="en-US"/>
        </w:rPr>
        <w:t xml:space="preserve">, </w:t>
      </w:r>
      <w:r w:rsidRPr="00EC0FD4">
        <w:rPr>
          <w:rFonts w:ascii="Times New Roman" w:hAnsi="Times New Roman"/>
          <w:b w:val="0"/>
          <w:sz w:val="22"/>
          <w:szCs w:val="22"/>
        </w:rPr>
        <w:t>унитарными</w:t>
      </w:r>
      <w:r w:rsidRPr="00302AF3">
        <w:rPr>
          <w:rFonts w:ascii="Times New Roman" w:hAnsi="Times New Roman"/>
          <w:b w:val="0"/>
          <w:sz w:val="22"/>
          <w:szCs w:val="22"/>
          <w:lang w:val="en-US"/>
        </w:rPr>
        <w:t xml:space="preserve"> </w:t>
      </w:r>
      <w:r w:rsidRPr="00EC0FD4">
        <w:rPr>
          <w:rFonts w:ascii="Times New Roman" w:hAnsi="Times New Roman"/>
          <w:b w:val="0"/>
          <w:sz w:val="22"/>
          <w:szCs w:val="22"/>
        </w:rPr>
        <w:t>предприятиями</w:t>
      </w:r>
      <w:r w:rsidRPr="00302AF3">
        <w:rPr>
          <w:rFonts w:ascii="Times New Roman" w:hAnsi="Times New Roman"/>
          <w:b w:val="0"/>
          <w:sz w:val="22"/>
          <w:szCs w:val="22"/>
          <w:lang w:val="en-US"/>
        </w:rPr>
        <w:t xml:space="preserve"> </w:t>
      </w:r>
      <w:r w:rsidRPr="00EC0FD4">
        <w:rPr>
          <w:rFonts w:ascii="Times New Roman" w:hAnsi="Times New Roman"/>
          <w:b w:val="0"/>
          <w:sz w:val="22"/>
          <w:szCs w:val="22"/>
        </w:rPr>
        <w:t>субъекта</w:t>
      </w:r>
      <w:r w:rsidRPr="00302AF3">
        <w:rPr>
          <w:rFonts w:ascii="Times New Roman" w:hAnsi="Times New Roman"/>
          <w:b w:val="0"/>
          <w:sz w:val="22"/>
          <w:szCs w:val="22"/>
          <w:lang w:val="en-US"/>
        </w:rPr>
        <w:t xml:space="preserve"> </w:t>
      </w:r>
      <w:r w:rsidRPr="00EC0FD4">
        <w:rPr>
          <w:rFonts w:ascii="Times New Roman" w:hAnsi="Times New Roman"/>
          <w:b w:val="0"/>
          <w:sz w:val="22"/>
          <w:szCs w:val="22"/>
        </w:rPr>
        <w:t>Российской</w:t>
      </w:r>
      <w:r w:rsidRPr="00302AF3">
        <w:rPr>
          <w:rFonts w:ascii="Times New Roman" w:hAnsi="Times New Roman"/>
          <w:b w:val="0"/>
          <w:sz w:val="22"/>
          <w:szCs w:val="22"/>
          <w:lang w:val="en-US"/>
        </w:rPr>
        <w:t xml:space="preserve"> </w:t>
      </w:r>
      <w:r w:rsidRPr="00EC0FD4">
        <w:rPr>
          <w:rFonts w:ascii="Times New Roman" w:hAnsi="Times New Roman"/>
          <w:b w:val="0"/>
          <w:sz w:val="22"/>
          <w:szCs w:val="22"/>
        </w:rPr>
        <w:t>Федерации</w:t>
      </w:r>
      <w:r w:rsidRPr="00302AF3">
        <w:rPr>
          <w:rFonts w:ascii="Times New Roman" w:hAnsi="Times New Roman"/>
          <w:b w:val="0"/>
          <w:sz w:val="22"/>
          <w:szCs w:val="22"/>
          <w:lang w:val="en-US"/>
        </w:rPr>
        <w:t>)</w:t>
      </w:r>
      <w:r w:rsidRPr="00302AF3">
        <w:rPr>
          <w:rFonts w:ascii="Times New Roman" w:hAnsi="Times New Roman"/>
          <w:b w:val="0"/>
          <w:sz w:val="22"/>
          <w:szCs w:val="22"/>
          <w:lang w:val="en-US"/>
        </w:rPr>
        <w:br/>
        <w:t xml:space="preserve">182 1 16 10022 02 0000 140………………………………………………………………………………………  </w:t>
      </w:r>
      <w:r w:rsidR="0049028C">
        <w:rPr>
          <w:rFonts w:ascii="Times New Roman" w:hAnsi="Times New Roman"/>
          <w:b w:val="0"/>
          <w:sz w:val="22"/>
          <w:szCs w:val="22"/>
        </w:rPr>
        <w:t>5</w:t>
      </w:r>
      <w:r w:rsidR="009F217C">
        <w:rPr>
          <w:rFonts w:ascii="Times New Roman" w:hAnsi="Times New Roman"/>
          <w:b w:val="0"/>
          <w:sz w:val="22"/>
          <w:szCs w:val="22"/>
        </w:rPr>
        <w:t>7</w:t>
      </w:r>
    </w:p>
    <w:p w:rsidR="001A7366" w:rsidRPr="00EC0FD4" w:rsidRDefault="003B390D" w:rsidP="001A7366">
      <w:pPr>
        <w:pStyle w:val="31"/>
        <w:ind w:left="0"/>
        <w:jc w:val="both"/>
        <w:rPr>
          <w:rFonts w:ascii="Times New Roman" w:eastAsiaTheme="minorEastAsia" w:hAnsi="Times New Roman"/>
          <w:noProof/>
          <w:lang w:val="en-US" w:eastAsia="ru-RU"/>
        </w:rPr>
      </w:pPr>
      <w:hyperlink w:anchor="_Toc89426917" w:history="1">
        <w:r w:rsidR="001A7366" w:rsidRPr="00EC0FD4">
          <w:rPr>
            <w:rStyle w:val="a9"/>
            <w:rFonts w:ascii="Times New Roman" w:hAnsi="Times New Roman"/>
            <w:noProof/>
          </w:rPr>
          <w:t>2.1</w:t>
        </w:r>
        <w:r w:rsidR="00DB72C7">
          <w:rPr>
            <w:rStyle w:val="a9"/>
            <w:rFonts w:ascii="Times New Roman" w:hAnsi="Times New Roman"/>
            <w:noProof/>
          </w:rPr>
          <w:t>6</w:t>
        </w:r>
        <w:r w:rsidR="001A7366" w:rsidRPr="00EC0FD4">
          <w:rPr>
            <w:rStyle w:val="a9"/>
            <w:rFonts w:ascii="Times New Roman" w:hAnsi="Times New Roman"/>
            <w:noProof/>
          </w:rPr>
          <w:t>.2.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учёте задолженности) 182 1 16 10122 01 0001 140</w:t>
        </w:r>
        <w:r w:rsidR="00830D52" w:rsidRPr="00EC0FD4">
          <w:rPr>
            <w:rStyle w:val="a9"/>
            <w:rFonts w:ascii="Times New Roman" w:hAnsi="Times New Roman"/>
            <w:noProof/>
          </w:rPr>
          <w:t xml:space="preserve">  ………………………………………………………………………………………………………..</w:t>
        </w:r>
        <w:r w:rsidR="001A7366" w:rsidRPr="00EC0FD4">
          <w:rPr>
            <w:rFonts w:ascii="Times New Roman" w:hAnsi="Times New Roman"/>
            <w:noProof/>
            <w:webHidden/>
          </w:rPr>
          <w:tab/>
        </w:r>
      </w:hyperlink>
      <w:r w:rsidR="0049028C">
        <w:rPr>
          <w:rFonts w:ascii="Times New Roman" w:hAnsi="Times New Roman"/>
          <w:noProof/>
        </w:rPr>
        <w:t xml:space="preserve"> 5</w:t>
      </w:r>
      <w:r w:rsidR="009F217C">
        <w:rPr>
          <w:rFonts w:ascii="Times New Roman" w:hAnsi="Times New Roman"/>
          <w:noProof/>
        </w:rPr>
        <w:t>7</w:t>
      </w:r>
      <w:r w:rsidR="0049028C">
        <w:rPr>
          <w:rFonts w:ascii="Times New Roman" w:hAnsi="Times New Roman"/>
          <w:noProof/>
        </w:rPr>
        <w:t xml:space="preserve"> </w:t>
      </w:r>
    </w:p>
    <w:p w:rsidR="001A7366" w:rsidRPr="00EC0FD4" w:rsidRDefault="003B390D" w:rsidP="001A7366">
      <w:pPr>
        <w:pStyle w:val="31"/>
        <w:ind w:left="0"/>
        <w:jc w:val="both"/>
        <w:rPr>
          <w:rFonts w:ascii="Times New Roman" w:eastAsiaTheme="minorEastAsia" w:hAnsi="Times New Roman"/>
          <w:noProof/>
          <w:lang w:val="en-US" w:eastAsia="ru-RU"/>
        </w:rPr>
      </w:pPr>
      <w:hyperlink w:anchor="_Toc89426918" w:history="1">
        <w:r w:rsidR="001A7366" w:rsidRPr="00EC0FD4">
          <w:rPr>
            <w:rStyle w:val="a9"/>
            <w:rFonts w:ascii="Times New Roman" w:hAnsi="Times New Roman"/>
            <w:noProof/>
          </w:rPr>
          <w:t>2.1</w:t>
        </w:r>
        <w:r w:rsidR="00DB72C7">
          <w:rPr>
            <w:rStyle w:val="a9"/>
            <w:rFonts w:ascii="Times New Roman" w:hAnsi="Times New Roman"/>
            <w:noProof/>
          </w:rPr>
          <w:t>6</w:t>
        </w:r>
        <w:r w:rsidR="001A7366" w:rsidRPr="00EC0FD4">
          <w:rPr>
            <w:rStyle w:val="a9"/>
            <w:rFonts w:ascii="Times New Roman" w:hAnsi="Times New Roman"/>
            <w:noProof/>
          </w:rPr>
          <w:t>.3.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830D52" w:rsidRPr="00EC0FD4">
          <w:rPr>
            <w:rStyle w:val="a9"/>
            <w:rFonts w:ascii="Times New Roman" w:hAnsi="Times New Roman"/>
            <w:noProof/>
          </w:rPr>
          <w:t xml:space="preserve">  ………………………………………..</w:t>
        </w:r>
        <w:r w:rsidR="001A7366" w:rsidRPr="00EC0FD4">
          <w:rPr>
            <w:rFonts w:ascii="Times New Roman" w:hAnsi="Times New Roman"/>
            <w:noProof/>
            <w:webHidden/>
          </w:rPr>
          <w:tab/>
        </w:r>
      </w:hyperlink>
      <w:r w:rsidR="001366CC">
        <w:rPr>
          <w:rFonts w:ascii="Times New Roman" w:hAnsi="Times New Roman"/>
          <w:noProof/>
        </w:rPr>
        <w:t xml:space="preserve"> </w:t>
      </w:r>
      <w:r w:rsidR="009F217C">
        <w:rPr>
          <w:rFonts w:ascii="Times New Roman" w:hAnsi="Times New Roman"/>
          <w:noProof/>
        </w:rPr>
        <w:t>58</w:t>
      </w:r>
    </w:p>
    <w:p w:rsidR="001A7366" w:rsidRPr="00EC0FD4" w:rsidRDefault="003B390D" w:rsidP="001A7366">
      <w:pPr>
        <w:pStyle w:val="31"/>
        <w:ind w:left="0"/>
        <w:jc w:val="both"/>
        <w:rPr>
          <w:rFonts w:ascii="Times New Roman" w:hAnsi="Times New Roman"/>
          <w:noProof/>
        </w:rPr>
      </w:pPr>
      <w:hyperlink w:anchor="_Toc89426919" w:history="1">
        <w:r w:rsidR="001A7366" w:rsidRPr="00EC0FD4">
          <w:rPr>
            <w:rStyle w:val="a9"/>
            <w:rFonts w:ascii="Times New Roman" w:hAnsi="Times New Roman"/>
            <w:noProof/>
          </w:rPr>
          <w:t>2.1</w:t>
        </w:r>
        <w:r w:rsidR="00DB72C7">
          <w:rPr>
            <w:rStyle w:val="a9"/>
            <w:rFonts w:ascii="Times New Roman" w:hAnsi="Times New Roman"/>
            <w:noProof/>
          </w:rPr>
          <w:t>6</w:t>
        </w:r>
        <w:r w:rsidR="001A7366" w:rsidRPr="00EC0FD4">
          <w:rPr>
            <w:rStyle w:val="a9"/>
            <w:rFonts w:ascii="Times New Roman" w:hAnsi="Times New Roman"/>
            <w:noProof/>
          </w:rPr>
          <w:t>.4.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830D52" w:rsidRPr="00EC0FD4">
          <w:rPr>
            <w:rStyle w:val="a9"/>
            <w:rFonts w:ascii="Times New Roman" w:hAnsi="Times New Roman"/>
            <w:noProof/>
          </w:rPr>
          <w:t xml:space="preserve"> …</w:t>
        </w:r>
        <w:r w:rsidR="001A7366" w:rsidRPr="00EC0FD4">
          <w:rPr>
            <w:rFonts w:ascii="Times New Roman" w:hAnsi="Times New Roman"/>
            <w:noProof/>
            <w:webHidden/>
          </w:rPr>
          <w:tab/>
        </w:r>
      </w:hyperlink>
      <w:r w:rsidR="001366CC">
        <w:rPr>
          <w:rFonts w:ascii="Times New Roman" w:hAnsi="Times New Roman"/>
          <w:noProof/>
        </w:rPr>
        <w:t xml:space="preserve"> </w:t>
      </w:r>
      <w:r w:rsidR="009F217C">
        <w:rPr>
          <w:rFonts w:ascii="Times New Roman" w:hAnsi="Times New Roman"/>
          <w:noProof/>
        </w:rPr>
        <w:t>58</w:t>
      </w:r>
    </w:p>
    <w:p w:rsidR="006A1836" w:rsidRPr="00EC0FD4" w:rsidRDefault="003B390D" w:rsidP="006A1836">
      <w:pPr>
        <w:pStyle w:val="31"/>
        <w:ind w:left="0"/>
        <w:jc w:val="both"/>
        <w:rPr>
          <w:rFonts w:ascii="Times New Roman" w:eastAsiaTheme="minorEastAsia" w:hAnsi="Times New Roman"/>
          <w:noProof/>
          <w:lang w:eastAsia="ru-RU"/>
        </w:rPr>
      </w:pPr>
      <w:hyperlink w:anchor="_Toc89426919" w:history="1">
        <w:r w:rsidR="006A1836" w:rsidRPr="00EC0FD4">
          <w:rPr>
            <w:rStyle w:val="a9"/>
            <w:rFonts w:ascii="Times New Roman" w:hAnsi="Times New Roman"/>
            <w:noProof/>
          </w:rPr>
          <w:t>2.1</w:t>
        </w:r>
        <w:r w:rsidR="00DB72C7">
          <w:rPr>
            <w:rStyle w:val="a9"/>
            <w:rFonts w:ascii="Times New Roman" w:hAnsi="Times New Roman"/>
            <w:noProof/>
          </w:rPr>
          <w:t>6</w:t>
        </w:r>
        <w:r w:rsidR="006A1836" w:rsidRPr="00EC0FD4">
          <w:rPr>
            <w:rStyle w:val="a9"/>
            <w:rFonts w:ascii="Times New Roman" w:hAnsi="Times New Roman"/>
            <w:noProof/>
          </w:rPr>
          <w:t>.</w:t>
        </w:r>
        <w:r w:rsidR="006A1836" w:rsidRPr="00EC0FD4">
          <w:rPr>
            <w:rStyle w:val="a9"/>
            <w:rFonts w:ascii="Times New Roman" w:hAnsi="Times New Roman"/>
            <w:noProof/>
            <w:lang w:val="en-US"/>
          </w:rPr>
          <w:t>5</w:t>
        </w:r>
        <w:r w:rsidR="006A1836" w:rsidRPr="00EC0FD4">
          <w:rPr>
            <w:rStyle w:val="a9"/>
            <w:rFonts w:ascii="Times New Roman" w:hAnsi="Times New Roman"/>
            <w:noProof/>
          </w:rPr>
          <w:t xml:space="preserve">. </w:t>
        </w:r>
        <w:r w:rsidR="0034210F" w:rsidRPr="00EC0FD4">
          <w:rPr>
            <w:rStyle w:val="a9"/>
            <w:rFonts w:ascii="Times New Roman" w:hAnsi="Times New Roman"/>
            <w:noProof/>
          </w:rPr>
          <w:t>Доходы от</w:t>
        </w:r>
        <w:r w:rsidR="006A1836" w:rsidRPr="00EC0FD4">
          <w:rPr>
            <w:rStyle w:val="a9"/>
            <w:rFonts w:ascii="Times New Roman" w:hAnsi="Times New Roman"/>
            <w:noProof/>
            <w:lang w:val="en-US"/>
          </w:rPr>
          <w:t xml:space="preserve"> </w:t>
        </w:r>
        <w:r w:rsidR="0034210F" w:rsidRPr="00EC0FD4">
          <w:rPr>
            <w:rStyle w:val="a9"/>
            <w:rFonts w:ascii="Times New Roman" w:hAnsi="Times New Roman"/>
            <w:noProof/>
          </w:rPr>
          <w:t>с</w:t>
        </w:r>
        <w:r w:rsidR="006A1836" w:rsidRPr="00EC0FD4">
          <w:rPr>
            <w:rStyle w:val="a9"/>
            <w:rFonts w:ascii="Times New Roman" w:hAnsi="Times New Roman"/>
            <w:noProof/>
            <w:lang w:val="en-US"/>
          </w:rPr>
          <w:t xml:space="preserve">умм пеней, </w:t>
        </w:r>
        <w:r w:rsidR="0034210F" w:rsidRPr="00EC0FD4">
          <w:rPr>
            <w:rStyle w:val="a9"/>
            <w:rFonts w:ascii="Times New Roman" w:hAnsi="Times New Roman"/>
            <w:noProof/>
          </w:rPr>
          <w:t xml:space="preserve">предусмотренные законодательством Российской Федерации о налогах и сборах, </w:t>
        </w:r>
        <w:r w:rsidR="006A1836" w:rsidRPr="00EC0FD4">
          <w:rPr>
            <w:rStyle w:val="a9"/>
            <w:rFonts w:ascii="Times New Roman" w:hAnsi="Times New Roman"/>
            <w:noProof/>
            <w:lang w:val="en-US"/>
          </w:rPr>
          <w:t>подлежащи</w:t>
        </w:r>
        <w:r w:rsidR="0034210F" w:rsidRPr="00EC0FD4">
          <w:rPr>
            <w:rStyle w:val="a9"/>
            <w:rFonts w:ascii="Times New Roman" w:hAnsi="Times New Roman"/>
            <w:noProof/>
          </w:rPr>
          <w:t>е</w:t>
        </w:r>
        <w:r w:rsidR="006A1836" w:rsidRPr="00EC0FD4">
          <w:rPr>
            <w:rStyle w:val="a9"/>
            <w:rFonts w:ascii="Times New Roman" w:hAnsi="Times New Roman"/>
            <w:noProof/>
            <w:lang w:val="en-US"/>
          </w:rPr>
          <w:t xml:space="preserve">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w:t>
        </w:r>
        <w:r w:rsidR="006A1836" w:rsidRPr="00EC0FD4">
          <w:rPr>
            <w:rStyle w:val="a9"/>
            <w:rFonts w:ascii="Times New Roman" w:hAnsi="Times New Roman"/>
            <w:noProof/>
          </w:rPr>
          <w:t xml:space="preserve">182 1 16 </w:t>
        </w:r>
        <w:r w:rsidR="009B2E98" w:rsidRPr="00EC0FD4">
          <w:rPr>
            <w:rStyle w:val="a9"/>
            <w:rFonts w:ascii="Times New Roman" w:hAnsi="Times New Roman"/>
            <w:noProof/>
          </w:rPr>
          <w:t>18000 0</w:t>
        </w:r>
        <w:r w:rsidR="00145851">
          <w:rPr>
            <w:rStyle w:val="a9"/>
            <w:rFonts w:ascii="Times New Roman" w:hAnsi="Times New Roman"/>
            <w:noProof/>
            <w:lang w:val="en-US"/>
          </w:rPr>
          <w:t>2</w:t>
        </w:r>
        <w:r w:rsidR="009B2E98" w:rsidRPr="00EC0FD4">
          <w:rPr>
            <w:rStyle w:val="a9"/>
            <w:rFonts w:ascii="Times New Roman" w:hAnsi="Times New Roman"/>
            <w:noProof/>
          </w:rPr>
          <w:t xml:space="preserve"> 0000 140</w:t>
        </w:r>
        <w:r w:rsidR="006A1836" w:rsidRPr="00EC0FD4">
          <w:rPr>
            <w:rStyle w:val="a9"/>
            <w:rFonts w:ascii="Times New Roman" w:hAnsi="Times New Roman"/>
            <w:noProof/>
          </w:rPr>
          <w:t xml:space="preserve"> …</w:t>
        </w:r>
        <w:r w:rsidR="0034210F" w:rsidRPr="00EC0FD4">
          <w:rPr>
            <w:rStyle w:val="a9"/>
            <w:rFonts w:ascii="Times New Roman" w:hAnsi="Times New Roman"/>
            <w:noProof/>
          </w:rPr>
          <w:t>……………………………………………………….</w:t>
        </w:r>
        <w:r w:rsidR="006A1836" w:rsidRPr="00EC0FD4">
          <w:rPr>
            <w:rFonts w:ascii="Times New Roman" w:hAnsi="Times New Roman"/>
            <w:noProof/>
            <w:webHidden/>
          </w:rPr>
          <w:tab/>
        </w:r>
      </w:hyperlink>
      <w:r w:rsidR="001366CC">
        <w:rPr>
          <w:rFonts w:ascii="Times New Roman" w:hAnsi="Times New Roman"/>
          <w:noProof/>
        </w:rPr>
        <w:t xml:space="preserve"> </w:t>
      </w:r>
      <w:r w:rsidR="009F217C">
        <w:rPr>
          <w:rFonts w:ascii="Times New Roman" w:hAnsi="Times New Roman"/>
          <w:noProof/>
        </w:rPr>
        <w:t>58</w:t>
      </w:r>
    </w:p>
    <w:p w:rsidR="006A1836" w:rsidRPr="006A1836" w:rsidRDefault="006A1836" w:rsidP="006A1836">
      <w:pPr>
        <w:rPr>
          <w:rFonts w:eastAsiaTheme="minorEastAsia"/>
          <w:lang w:val="en-US"/>
        </w:rPr>
      </w:pPr>
    </w:p>
    <w:p w:rsidR="00764D0A" w:rsidRPr="00764D0A" w:rsidRDefault="00764D0A" w:rsidP="00764D0A">
      <w:pPr>
        <w:rPr>
          <w:rFonts w:eastAsiaTheme="minorEastAsia"/>
        </w:rPr>
      </w:pPr>
    </w:p>
    <w:p w:rsidR="001A7366" w:rsidRPr="00C40CB2" w:rsidRDefault="001A7366" w:rsidP="001A7366">
      <w:pPr>
        <w:pStyle w:val="31"/>
        <w:rPr>
          <w:rFonts w:eastAsiaTheme="minorEastAsia"/>
          <w:noProof/>
          <w:lang w:eastAsia="ru-RU"/>
        </w:rPr>
      </w:pPr>
    </w:p>
    <w:p w:rsidR="001A7366" w:rsidRPr="00296409" w:rsidRDefault="001A7366" w:rsidP="001A7366">
      <w:pPr>
        <w:rPr>
          <w:rFonts w:eastAsiaTheme="minorEastAsia"/>
          <w:lang w:eastAsia="ru-RU"/>
        </w:rPr>
      </w:pPr>
    </w:p>
    <w:p w:rsidR="001A7366" w:rsidRPr="0016085B" w:rsidRDefault="001A7366" w:rsidP="001A7366">
      <w:pPr>
        <w:pStyle w:val="31"/>
        <w:rPr>
          <w:rFonts w:eastAsiaTheme="minorEastAsia"/>
          <w:noProof/>
          <w:lang w:eastAsia="ru-RU"/>
        </w:rPr>
      </w:pPr>
    </w:p>
    <w:p w:rsidR="001A7366" w:rsidRPr="00296409" w:rsidRDefault="001A7366" w:rsidP="001A7366">
      <w:pPr>
        <w:rPr>
          <w:rFonts w:ascii="Times New Roman" w:hAnsi="Times New Roman"/>
          <w:sz w:val="27"/>
          <w:szCs w:val="27"/>
        </w:rPr>
      </w:pPr>
      <w:r w:rsidRPr="0016085B">
        <w:rPr>
          <w:rFonts w:ascii="Times New Roman" w:hAnsi="Times New Roman"/>
          <w:sz w:val="27"/>
          <w:szCs w:val="27"/>
        </w:rPr>
        <w:fldChar w:fldCharType="end"/>
      </w:r>
    </w:p>
    <w:p w:rsidR="001A7366" w:rsidRPr="001A7366" w:rsidRDefault="001A7366" w:rsidP="001A7366">
      <w:pPr>
        <w:rPr>
          <w:lang w:eastAsia="ru-RU"/>
        </w:rPr>
      </w:pPr>
    </w:p>
    <w:bookmarkEnd w:id="1"/>
    <w:p w:rsidR="00FC0F81" w:rsidRPr="004E2A7C" w:rsidRDefault="000662D2" w:rsidP="001A7366">
      <w:pPr>
        <w:pStyle w:val="12"/>
        <w:rPr>
          <w:rFonts w:asciiTheme="minorHAnsi" w:eastAsiaTheme="minorEastAsia" w:hAnsiTheme="minorHAnsi" w:cstheme="minorBidi"/>
          <w:lang w:eastAsia="ru-RU"/>
        </w:rPr>
      </w:pPr>
      <w:r w:rsidRPr="004E2A7C">
        <w:rPr>
          <w:sz w:val="27"/>
          <w:szCs w:val="27"/>
        </w:rPr>
        <w:fldChar w:fldCharType="begin"/>
      </w:r>
      <w:r w:rsidRPr="004E2A7C">
        <w:rPr>
          <w:sz w:val="27"/>
          <w:szCs w:val="27"/>
        </w:rPr>
        <w:instrText xml:space="preserve"> TOC \o "1-3" \h \z \u </w:instrText>
      </w:r>
      <w:r w:rsidRPr="004E2A7C">
        <w:rPr>
          <w:sz w:val="27"/>
          <w:szCs w:val="27"/>
        </w:rPr>
        <w:fldChar w:fldCharType="separate"/>
      </w:r>
    </w:p>
    <w:p w:rsidR="000662D2" w:rsidRPr="004E2A7C" w:rsidRDefault="000662D2" w:rsidP="000662D2">
      <w:pPr>
        <w:rPr>
          <w:rFonts w:ascii="Times New Roman" w:hAnsi="Times New Roman"/>
          <w:sz w:val="27"/>
          <w:szCs w:val="27"/>
        </w:rPr>
      </w:pPr>
      <w:r w:rsidRPr="004E2A7C">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4E2A7C" w:rsidRDefault="000662D2" w:rsidP="00830ACF">
      <w:pPr>
        <w:pStyle w:val="10"/>
        <w:pageBreakBefore/>
        <w:numPr>
          <w:ilvl w:val="0"/>
          <w:numId w:val="43"/>
        </w:numPr>
        <w:spacing w:before="0" w:after="240"/>
        <w:jc w:val="center"/>
        <w:rPr>
          <w:rFonts w:ascii="Times New Roman" w:hAnsi="Times New Roman"/>
          <w:sz w:val="28"/>
          <w:szCs w:val="28"/>
        </w:rPr>
      </w:pPr>
      <w:bookmarkStart w:id="6" w:name="_Toc129336515"/>
      <w:r w:rsidRPr="004E2A7C">
        <w:rPr>
          <w:rFonts w:ascii="Times New Roman" w:hAnsi="Times New Roman"/>
          <w:sz w:val="28"/>
          <w:szCs w:val="28"/>
        </w:rPr>
        <w:lastRenderedPageBreak/>
        <w:t>Общие положения</w:t>
      </w:r>
      <w:bookmarkEnd w:id="2"/>
      <w:bookmarkEnd w:id="3"/>
      <w:bookmarkEnd w:id="4"/>
      <w:bookmarkEnd w:id="5"/>
      <w:bookmarkEnd w:id="6"/>
    </w:p>
    <w:p w:rsidR="00EC2E2C" w:rsidRPr="00236E7A" w:rsidRDefault="00EC2E2C" w:rsidP="00EC2E2C">
      <w:pPr>
        <w:spacing w:after="0" w:line="240" w:lineRule="auto"/>
        <w:ind w:firstLine="709"/>
        <w:jc w:val="both"/>
        <w:rPr>
          <w:rFonts w:ascii="Times New Roman" w:hAnsi="Times New Roman"/>
          <w:sz w:val="27"/>
          <w:szCs w:val="27"/>
        </w:rPr>
      </w:pPr>
      <w:r w:rsidRPr="00236E7A">
        <w:rPr>
          <w:rFonts w:ascii="Times New Roman" w:hAnsi="Times New Roman"/>
          <w:sz w:val="27"/>
          <w:szCs w:val="27"/>
        </w:rPr>
        <w:t>Методика прогнозирования поступлений доходов бюджетов, входящих в консолидированный бюджет Республики Хакасия, на текущий год, очередной финансовый год и плановый период (далее – Методика) разработана в целях реализации территориальными органами ФНС России полномочий администраторов доходов бюджетов бюджетной системы Российской Федерации в части прогнозирования поступлений доходов, администрируемых ФНС России, а также направлена на обеспечение полноты поступлений доходов бюджетов, входящих в консолидированный бюджет Республики Хакасия с учётом основных направлений бюджетной и налоговой политики на очередной финансовый год и плановый период.</w:t>
      </w:r>
    </w:p>
    <w:p w:rsidR="00EC2E2C" w:rsidRPr="00236E7A" w:rsidRDefault="00EC2E2C" w:rsidP="000662D2">
      <w:pPr>
        <w:spacing w:after="0" w:line="240" w:lineRule="auto"/>
        <w:ind w:firstLine="709"/>
        <w:jc w:val="both"/>
        <w:rPr>
          <w:rFonts w:ascii="Times New Roman" w:hAnsi="Times New Roman"/>
          <w:sz w:val="27"/>
          <w:szCs w:val="27"/>
        </w:rPr>
      </w:pPr>
    </w:p>
    <w:p w:rsidR="0069477B" w:rsidRPr="00236E7A" w:rsidRDefault="0069477B" w:rsidP="0069477B">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236E7A">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69477B" w:rsidRPr="00236E7A" w:rsidRDefault="0069477B" w:rsidP="0069477B">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расчёте параметров доходов бюджетов, входящих в консолидированный бюджет Республики Хакасия, применяются следующие методы прогнозирования:</w:t>
      </w:r>
    </w:p>
    <w:p w:rsidR="0069477B" w:rsidRPr="00236E7A" w:rsidRDefault="0069477B" w:rsidP="000662D2">
      <w:pPr>
        <w:spacing w:after="0" w:line="240" w:lineRule="auto"/>
        <w:ind w:firstLine="709"/>
        <w:jc w:val="both"/>
        <w:rPr>
          <w:rFonts w:ascii="Times New Roman" w:hAnsi="Times New Roman"/>
          <w:sz w:val="27"/>
          <w:szCs w:val="27"/>
        </w:rPr>
      </w:pP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36F7E"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иной способ, который описывается в Методике.</w:t>
      </w:r>
    </w:p>
    <w:p w:rsidR="00036F7E" w:rsidRPr="00236E7A" w:rsidRDefault="00036F7E" w:rsidP="00036F7E">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При прогнозировании доходов бюджетов, входящих в консолидированный бюджет Республики Хакасия, используются показатели прогноза социально-экономического развития Республики Хакасия, разрабатываемые Минэкономразвития Республики Хакасия.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Для расчета прогнозируемых поступлений доходов</w:t>
      </w:r>
      <w:r w:rsidR="00621146" w:rsidRPr="00236E7A">
        <w:rPr>
          <w:rFonts w:ascii="Times New Roman" w:hAnsi="Times New Roman"/>
          <w:sz w:val="27"/>
          <w:szCs w:val="27"/>
        </w:rPr>
        <w:t xml:space="preserve"> бюджетов, входящих в консолидированный бюджет Республики Хакасия,</w:t>
      </w:r>
      <w:r w:rsidRPr="00236E7A">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5E48ED" w:rsidRPr="00236E7A" w:rsidRDefault="005E48ED" w:rsidP="005E48ED">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формировании в текущем финансовом году оценки поступлений доходов</w:t>
      </w:r>
      <w:r w:rsidR="004158C1" w:rsidRPr="00236E7A">
        <w:rPr>
          <w:rFonts w:ascii="Times New Roman" w:hAnsi="Times New Roman"/>
          <w:sz w:val="27"/>
          <w:szCs w:val="27"/>
        </w:rPr>
        <w:t xml:space="preserve"> бюджетов, входящих в консолидированный бюджет Республики Хакасия,</w:t>
      </w:r>
      <w:r w:rsidRPr="00236E7A">
        <w:rPr>
          <w:rFonts w:ascii="Times New Roman" w:hAnsi="Times New Roman"/>
          <w:sz w:val="27"/>
          <w:szCs w:val="27"/>
        </w:rPr>
        <w:t xml:space="preserve">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236E7A">
        <w:rPr>
          <w:rFonts w:ascii="Times New Roman" w:hAnsi="Times New Roman"/>
          <w:sz w:val="27"/>
          <w:szCs w:val="27"/>
        </w:rPr>
        <w:t>.</w:t>
      </w:r>
      <w:r w:rsidRPr="00236E7A">
        <w:rPr>
          <w:rFonts w:ascii="Times New Roman" w:hAnsi="Times New Roman"/>
          <w:sz w:val="27"/>
          <w:szCs w:val="27"/>
        </w:rPr>
        <w:t xml:space="preserve"> </w:t>
      </w:r>
    </w:p>
    <w:p w:rsidR="000662D2" w:rsidRPr="00236E7A" w:rsidRDefault="000662D2" w:rsidP="00830ACF">
      <w:pPr>
        <w:pStyle w:val="10"/>
        <w:pageBreakBefore/>
        <w:numPr>
          <w:ilvl w:val="0"/>
          <w:numId w:val="43"/>
        </w:numPr>
        <w:spacing w:before="0" w:after="240"/>
        <w:jc w:val="center"/>
        <w:rPr>
          <w:rFonts w:ascii="Times New Roman" w:hAnsi="Times New Roman"/>
          <w:sz w:val="28"/>
          <w:szCs w:val="28"/>
        </w:rPr>
      </w:pPr>
      <w:bookmarkStart w:id="7" w:name="_Toc129336516"/>
      <w:r w:rsidRPr="00236E7A">
        <w:rPr>
          <w:rFonts w:ascii="Times New Roman" w:hAnsi="Times New Roman"/>
          <w:sz w:val="28"/>
          <w:szCs w:val="28"/>
        </w:rPr>
        <w:lastRenderedPageBreak/>
        <w:t>Алгоритмы расчёта прогнозов поступлений по видам налоговых и неналоговых доходов</w:t>
      </w:r>
      <w:bookmarkEnd w:id="7"/>
    </w:p>
    <w:p w:rsidR="00B2653A" w:rsidRPr="00904669" w:rsidRDefault="00904669" w:rsidP="00904669">
      <w:pPr>
        <w:pStyle w:val="3"/>
        <w:tabs>
          <w:tab w:val="left" w:pos="1985"/>
        </w:tabs>
        <w:spacing w:before="120" w:after="120" w:line="240" w:lineRule="auto"/>
        <w:ind w:left="720" w:right="1133"/>
        <w:jc w:val="center"/>
        <w:rPr>
          <w:rFonts w:ascii="Times New Roman" w:hAnsi="Times New Roman"/>
          <w:sz w:val="27"/>
          <w:szCs w:val="27"/>
        </w:rPr>
      </w:pPr>
      <w:r w:rsidRPr="00904669">
        <w:rPr>
          <w:rFonts w:ascii="Times New Roman" w:hAnsi="Times New Roman"/>
          <w:sz w:val="27"/>
          <w:szCs w:val="27"/>
        </w:rPr>
        <w:t xml:space="preserve">2.1. </w:t>
      </w:r>
      <w:r w:rsidR="00674D2A" w:rsidRPr="00904669">
        <w:rPr>
          <w:rFonts w:ascii="Times New Roman" w:hAnsi="Times New Roman"/>
          <w:sz w:val="27"/>
          <w:szCs w:val="27"/>
        </w:rPr>
        <w:t xml:space="preserve">Налог на прибыль организаций, зачисляемый в бюджеты, входящие в консолидированный бюджет Республики Хакасия, по соответствующим ставкам </w:t>
      </w:r>
    </w:p>
    <w:p w:rsidR="00674D2A" w:rsidRPr="00904669" w:rsidRDefault="00674D2A" w:rsidP="00B2653A">
      <w:pPr>
        <w:pStyle w:val="3"/>
        <w:tabs>
          <w:tab w:val="left" w:pos="1985"/>
        </w:tabs>
        <w:spacing w:before="120" w:after="120" w:line="240" w:lineRule="auto"/>
        <w:ind w:left="720" w:right="1133"/>
        <w:jc w:val="center"/>
        <w:rPr>
          <w:rFonts w:ascii="Times New Roman" w:hAnsi="Times New Roman"/>
          <w:sz w:val="27"/>
          <w:szCs w:val="27"/>
        </w:rPr>
      </w:pPr>
      <w:r w:rsidRPr="00904669">
        <w:rPr>
          <w:rFonts w:ascii="Times New Roman" w:hAnsi="Times New Roman"/>
          <w:sz w:val="27"/>
          <w:szCs w:val="27"/>
        </w:rPr>
        <w:br/>
        <w:t>182 1 01 01010 00 0000 110</w:t>
      </w:r>
    </w:p>
    <w:p w:rsidR="00B2653A" w:rsidRDefault="00B2653A" w:rsidP="00F17342">
      <w:pPr>
        <w:spacing w:after="0" w:line="240" w:lineRule="auto"/>
        <w:ind w:firstLine="709"/>
        <w:jc w:val="both"/>
        <w:rPr>
          <w:rFonts w:ascii="Times New Roman" w:hAnsi="Times New Roman"/>
          <w:sz w:val="27"/>
          <w:szCs w:val="27"/>
        </w:rPr>
      </w:pPr>
    </w:p>
    <w:p w:rsidR="00F17342" w:rsidRPr="00236E7A" w:rsidRDefault="00F17342" w:rsidP="00F1734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Расчёт доходов в бюджеты, входящие в консолидированный бюджет Республики Хакасия,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F17342" w:rsidRPr="00236E7A" w:rsidRDefault="00F17342" w:rsidP="00D77ECD">
      <w:pPr>
        <w:spacing w:after="0" w:line="240" w:lineRule="auto"/>
        <w:ind w:firstLine="708"/>
        <w:jc w:val="both"/>
        <w:rPr>
          <w:rFonts w:ascii="Times New Roman" w:hAnsi="Times New Roman"/>
          <w:sz w:val="27"/>
          <w:szCs w:val="27"/>
        </w:rPr>
      </w:pPr>
      <w:r w:rsidRPr="00236E7A">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F17342" w:rsidRPr="00236E7A" w:rsidRDefault="00F17342" w:rsidP="00D77ECD">
      <w:pPr>
        <w:spacing w:after="0" w:line="240" w:lineRule="auto"/>
        <w:ind w:firstLine="708"/>
        <w:jc w:val="both"/>
        <w:rPr>
          <w:rFonts w:ascii="Times New Roman" w:hAnsi="Times New Roman"/>
          <w:sz w:val="27"/>
          <w:szCs w:val="27"/>
        </w:rPr>
      </w:pPr>
      <w:r w:rsidRPr="00236E7A">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входящие в консолидированный бюджет Республики Хакасия, по нормативам, установленным в соответствии со статьями Бюджетного кодекса Российской Федерации (далее – БК РФ).</w:t>
      </w:r>
    </w:p>
    <w:p w:rsidR="00F17342" w:rsidRPr="00236E7A" w:rsidRDefault="00F17342" w:rsidP="00D77ECD">
      <w:pPr>
        <w:spacing w:after="0" w:line="240" w:lineRule="auto"/>
        <w:ind w:firstLine="708"/>
        <w:jc w:val="both"/>
        <w:rPr>
          <w:rFonts w:ascii="Times New Roman" w:hAnsi="Times New Roman"/>
          <w:sz w:val="27"/>
          <w:szCs w:val="27"/>
        </w:rPr>
      </w:pPr>
      <w:r w:rsidRPr="00236E7A">
        <w:rPr>
          <w:rFonts w:ascii="Times New Roman" w:hAnsi="Times New Roman"/>
          <w:sz w:val="27"/>
          <w:szCs w:val="27"/>
        </w:rPr>
        <w:t>В прогнозе поступлений налога на прибыль организаций, зачисляемого в бюджеты, входящие в консолидированный бюджет Республики Хакасия, по соответствующим ставкам, учитываются показатели прогноза социально-экономического развития Республики Хакасия на очередной финансовый год и плановый период (при наличии: прибыль прибыльных организаций для целей бухгалтерского учета, и т.д.);</w:t>
      </w:r>
    </w:p>
    <w:p w:rsidR="00F17342" w:rsidRPr="00236E7A" w:rsidRDefault="00F17342" w:rsidP="00D77ECD">
      <w:pPr>
        <w:spacing w:after="0" w:line="240" w:lineRule="auto"/>
        <w:ind w:firstLine="708"/>
        <w:jc w:val="both"/>
        <w:rPr>
          <w:rFonts w:ascii="Times New Roman" w:hAnsi="Times New Roman"/>
          <w:sz w:val="27"/>
          <w:szCs w:val="27"/>
        </w:rPr>
      </w:pPr>
      <w:r w:rsidRPr="00236E7A">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F17342" w:rsidRPr="00236E7A" w:rsidRDefault="00F17342" w:rsidP="00D77ECD">
      <w:pPr>
        <w:spacing w:after="0" w:line="240" w:lineRule="auto"/>
        <w:ind w:firstLine="708"/>
        <w:jc w:val="both"/>
        <w:rPr>
          <w:rFonts w:ascii="Times New Roman" w:hAnsi="Times New Roman"/>
          <w:sz w:val="27"/>
          <w:szCs w:val="27"/>
        </w:rPr>
      </w:pPr>
      <w:r w:rsidRPr="00236E7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17342" w:rsidRPr="00236E7A" w:rsidRDefault="00F17342" w:rsidP="00D77ECD">
      <w:pPr>
        <w:spacing w:after="0" w:line="240" w:lineRule="auto"/>
        <w:ind w:firstLine="708"/>
        <w:jc w:val="both"/>
        <w:rPr>
          <w:rFonts w:ascii="Times New Roman" w:hAnsi="Times New Roman"/>
          <w:sz w:val="27"/>
          <w:szCs w:val="27"/>
        </w:rPr>
      </w:pPr>
      <w:r w:rsidRPr="00236E7A">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DC5720" w:rsidRPr="00674D2A" w:rsidRDefault="00DC5720" w:rsidP="00DC5720">
      <w:pPr>
        <w:spacing w:after="0" w:line="240" w:lineRule="auto"/>
        <w:ind w:firstLine="709"/>
        <w:jc w:val="both"/>
        <w:rPr>
          <w:rFonts w:ascii="Times New Roman" w:hAnsi="Times New Roman"/>
          <w:sz w:val="27"/>
          <w:szCs w:val="27"/>
        </w:rPr>
      </w:pPr>
      <w:r w:rsidRPr="00674D2A">
        <w:rPr>
          <w:rFonts w:ascii="Times New Roman" w:hAnsi="Times New Roman"/>
          <w:sz w:val="27"/>
          <w:szCs w:val="27"/>
        </w:rPr>
        <w:t>Расчет поступлений налога на прибыль организаций, зачисляемого в бюджеты, входящие в консолидированный бюджет Республики Хакасия,  по соответствующим ставкам, осуществляется по агрегированному КБК 182 1 01 01010 00 0000 110 и включает в себя следующие КБК:</w:t>
      </w:r>
    </w:p>
    <w:p w:rsidR="00DC5720" w:rsidRPr="00674D2A" w:rsidRDefault="00DC5720" w:rsidP="00DC5720">
      <w:pPr>
        <w:spacing w:after="0" w:line="240" w:lineRule="auto"/>
        <w:ind w:firstLine="709"/>
        <w:jc w:val="both"/>
        <w:rPr>
          <w:rFonts w:ascii="Times New Roman" w:hAnsi="Times New Roman"/>
          <w:sz w:val="27"/>
          <w:szCs w:val="27"/>
        </w:rPr>
      </w:pPr>
      <w:r w:rsidRPr="00674D2A">
        <w:rPr>
          <w:rFonts w:ascii="Times New Roman" w:hAnsi="Times New Roman"/>
          <w:sz w:val="27"/>
          <w:szCs w:val="27"/>
        </w:rPr>
        <w:t xml:space="preserve">- 182 1 01 01012 02 0000 110 </w:t>
      </w:r>
      <w:r w:rsidRPr="00674D2A">
        <w:rPr>
          <w:rFonts w:ascii="Times New Roman" w:hAnsi="Times New Roman"/>
          <w:sz w:val="27"/>
          <w:szCs w:val="27"/>
        </w:rPr>
        <w:tab/>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входящие в консолидированный бюджет Республики Хакасия;</w:t>
      </w:r>
    </w:p>
    <w:p w:rsidR="00DC5720" w:rsidRDefault="00DC5720" w:rsidP="00DC5720">
      <w:pPr>
        <w:spacing w:after="0" w:line="240" w:lineRule="auto"/>
        <w:ind w:firstLine="709"/>
        <w:jc w:val="both"/>
        <w:rPr>
          <w:rFonts w:ascii="Times New Roman" w:hAnsi="Times New Roman"/>
          <w:sz w:val="27"/>
          <w:szCs w:val="27"/>
        </w:rPr>
      </w:pPr>
      <w:r w:rsidRPr="00674D2A">
        <w:rPr>
          <w:rFonts w:ascii="Times New Roman" w:hAnsi="Times New Roman"/>
          <w:sz w:val="27"/>
          <w:szCs w:val="27"/>
        </w:rPr>
        <w:lastRenderedPageBreak/>
        <w:t xml:space="preserve">- 182 1 01 01014 02 0000 110 </w:t>
      </w:r>
      <w:r w:rsidR="00674D2A" w:rsidRPr="00674D2A">
        <w:rPr>
          <w:rFonts w:ascii="Times New Roman" w:hAnsi="Times New Roman"/>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r w:rsidR="00674D2A">
        <w:rPr>
          <w:rFonts w:ascii="Times New Roman" w:hAnsi="Times New Roman"/>
          <w:sz w:val="27"/>
          <w:szCs w:val="27"/>
        </w:rPr>
        <w:t>.</w:t>
      </w:r>
    </w:p>
    <w:p w:rsidR="00674D2A" w:rsidRPr="006223D9" w:rsidRDefault="00674D2A" w:rsidP="00DC5720">
      <w:pPr>
        <w:spacing w:after="0" w:line="240" w:lineRule="auto"/>
        <w:ind w:firstLine="709"/>
        <w:jc w:val="both"/>
        <w:rPr>
          <w:rFonts w:ascii="Times New Roman" w:hAnsi="Times New Roman"/>
          <w:sz w:val="27"/>
          <w:szCs w:val="27"/>
        </w:rPr>
      </w:pPr>
    </w:p>
    <w:p w:rsidR="000662D2" w:rsidRPr="00236E7A" w:rsidRDefault="000662D2" w:rsidP="000662D2">
      <w:pPr>
        <w:spacing w:after="0" w:line="240" w:lineRule="auto"/>
        <w:ind w:firstLine="709"/>
        <w:jc w:val="both"/>
        <w:rPr>
          <w:rFonts w:ascii="Times New Roman" w:hAnsi="Times New Roman"/>
          <w:sz w:val="27"/>
          <w:szCs w:val="27"/>
        </w:rPr>
      </w:pPr>
      <w:bookmarkStart w:id="8" w:name="_Toc370820775"/>
      <w:bookmarkStart w:id="9" w:name="_Toc392855893"/>
      <w:bookmarkStart w:id="10" w:name="_Toc401317621"/>
      <w:bookmarkStart w:id="11" w:name="_Toc454525471"/>
      <w:bookmarkStart w:id="12" w:name="_Toc456460801"/>
      <w:bookmarkStart w:id="13" w:name="_Toc369610410"/>
      <w:r w:rsidRPr="00236E7A">
        <w:rPr>
          <w:rFonts w:ascii="Times New Roman" w:hAnsi="Times New Roman"/>
          <w:sz w:val="27"/>
          <w:szCs w:val="27"/>
        </w:rPr>
        <w:t>Расчёт прогнозного объёма поступлений налога на прибыль организаций,</w:t>
      </w:r>
      <w:r w:rsidRPr="00236E7A">
        <w:rPr>
          <w:rFonts w:ascii="Times New Roman" w:hAnsi="Times New Roman"/>
        </w:rPr>
        <w:t xml:space="preserve"> </w:t>
      </w:r>
      <w:r w:rsidRPr="00236E7A">
        <w:rPr>
          <w:rFonts w:ascii="Times New Roman" w:hAnsi="Times New Roman"/>
          <w:sz w:val="27"/>
          <w:szCs w:val="27"/>
        </w:rPr>
        <w:t>зачисляемого в бюджеты бюджетной системы Российской Федерации</w:t>
      </w:r>
      <w:r w:rsidR="00082E09" w:rsidRPr="00236E7A">
        <w:rPr>
          <w:rFonts w:ascii="Times New Roman" w:hAnsi="Times New Roman"/>
          <w:sz w:val="27"/>
          <w:szCs w:val="27"/>
        </w:rPr>
        <w:t xml:space="preserve"> </w:t>
      </w:r>
      <w:r w:rsidRPr="00236E7A">
        <w:rPr>
          <w:rFonts w:ascii="Times New Roman" w:hAnsi="Times New Roman"/>
          <w:sz w:val="27"/>
          <w:szCs w:val="27"/>
        </w:rPr>
        <w:t xml:space="preserve">по соответствующим ставкам, основывается на </w:t>
      </w:r>
      <w:r w:rsidR="00202E23" w:rsidRPr="00236E7A">
        <w:rPr>
          <w:rFonts w:ascii="Times New Roman" w:hAnsi="Times New Roman"/>
          <w:sz w:val="27"/>
          <w:szCs w:val="27"/>
        </w:rPr>
        <w:t>методе прямого расчета</w:t>
      </w:r>
      <w:r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Сумма налога на прибыль организаций,</w:t>
      </w:r>
      <w:r w:rsidRPr="00236E7A">
        <w:rPr>
          <w:rFonts w:ascii="Times New Roman" w:hAnsi="Times New Roman"/>
        </w:rPr>
        <w:t xml:space="preserve"> </w:t>
      </w:r>
      <w:r w:rsidRPr="00236E7A">
        <w:rPr>
          <w:rFonts w:ascii="Times New Roman" w:hAnsi="Times New Roman"/>
          <w:sz w:val="27"/>
          <w:szCs w:val="27"/>
        </w:rPr>
        <w:t>зачисляемого в бюджеты бюджетной системы Российской Федерации</w:t>
      </w:r>
      <w:r w:rsidR="00082E09" w:rsidRPr="00236E7A">
        <w:rPr>
          <w:rFonts w:ascii="Times New Roman" w:hAnsi="Times New Roman"/>
          <w:sz w:val="27"/>
          <w:szCs w:val="27"/>
        </w:rPr>
        <w:t xml:space="preserve"> </w:t>
      </w:r>
      <w:r w:rsidRPr="00236E7A">
        <w:rPr>
          <w:rFonts w:ascii="Times New Roman" w:hAnsi="Times New Roman"/>
          <w:sz w:val="27"/>
          <w:szCs w:val="27"/>
        </w:rPr>
        <w:t xml:space="preserve">по соответствующим ставкам, </w:t>
      </w:r>
      <w:r w:rsidRPr="00236E7A">
        <w:rPr>
          <w:rFonts w:ascii="Times New Roman" w:hAnsi="Times New Roman"/>
          <w:b/>
          <w:i/>
          <w:sz w:val="27"/>
          <w:szCs w:val="27"/>
        </w:rPr>
        <w:t xml:space="preserve">Прибыль </w:t>
      </w:r>
      <w:r w:rsidRPr="00236E7A">
        <w:rPr>
          <w:rFonts w:ascii="Times New Roman" w:hAnsi="Times New Roman"/>
          <w:b/>
          <w:i/>
          <w:sz w:val="27"/>
          <w:szCs w:val="27"/>
          <w:vertAlign w:val="subscript"/>
        </w:rPr>
        <w:t>организаций</w:t>
      </w:r>
      <w:r w:rsidRPr="00236E7A">
        <w:rPr>
          <w:rFonts w:ascii="Times New Roman" w:hAnsi="Times New Roman"/>
          <w:b/>
          <w:i/>
          <w:sz w:val="27"/>
          <w:szCs w:val="27"/>
        </w:rPr>
        <w:t xml:space="preserve"> </w:t>
      </w:r>
      <w:r w:rsidRPr="00236E7A">
        <w:rPr>
          <w:rFonts w:ascii="Times New Roman" w:hAnsi="Times New Roman"/>
          <w:sz w:val="27"/>
          <w:szCs w:val="27"/>
        </w:rPr>
        <w:t>формируется следующим образом:</w:t>
      </w:r>
    </w:p>
    <w:p w:rsidR="000662D2" w:rsidRPr="00236E7A" w:rsidRDefault="000662D2" w:rsidP="000662D2">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Прибыль </w:t>
      </w:r>
      <w:r w:rsidRPr="00236E7A">
        <w:rPr>
          <w:rFonts w:ascii="Times New Roman" w:hAnsi="Times New Roman"/>
          <w:b/>
          <w:i/>
          <w:sz w:val="27"/>
          <w:szCs w:val="27"/>
          <w:vertAlign w:val="subscript"/>
        </w:rPr>
        <w:t>организаций</w:t>
      </w:r>
      <w:r w:rsidRPr="00236E7A">
        <w:rPr>
          <w:rFonts w:ascii="Times New Roman" w:hAnsi="Times New Roman"/>
          <w:b/>
          <w:i/>
          <w:sz w:val="27"/>
          <w:szCs w:val="27"/>
        </w:rPr>
        <w:t xml:space="preserve"> = Прибыль </w:t>
      </w:r>
      <w:r w:rsidRPr="00236E7A">
        <w:rPr>
          <w:rFonts w:ascii="Times New Roman" w:hAnsi="Times New Roman"/>
          <w:b/>
          <w:i/>
          <w:sz w:val="27"/>
          <w:szCs w:val="27"/>
          <w:vertAlign w:val="subscript"/>
        </w:rPr>
        <w:t xml:space="preserve">основная </w:t>
      </w:r>
      <w:r w:rsidRPr="00236E7A">
        <w:rPr>
          <w:rFonts w:ascii="Times New Roman" w:hAnsi="Times New Roman"/>
          <w:b/>
          <w:i/>
          <w:sz w:val="27"/>
          <w:szCs w:val="27"/>
        </w:rPr>
        <w:t>(+-) F,</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Прибыль </w:t>
      </w:r>
      <w:r w:rsidRPr="00236E7A">
        <w:rPr>
          <w:rFonts w:ascii="Times New Roman" w:hAnsi="Times New Roman"/>
          <w:b/>
          <w:i/>
          <w:sz w:val="27"/>
          <w:szCs w:val="27"/>
          <w:vertAlign w:val="subscript"/>
        </w:rPr>
        <w:t>организаций</w:t>
      </w:r>
      <w:r w:rsidRPr="00236E7A">
        <w:rPr>
          <w:rFonts w:ascii="Times New Roman" w:hAnsi="Times New Roman"/>
          <w:b/>
          <w:i/>
          <w:sz w:val="27"/>
          <w:szCs w:val="27"/>
        </w:rPr>
        <w:t xml:space="preserve"> </w:t>
      </w:r>
      <w:r w:rsidRPr="00236E7A">
        <w:rPr>
          <w:rFonts w:ascii="Times New Roman" w:hAnsi="Times New Roman"/>
          <w:sz w:val="27"/>
          <w:szCs w:val="27"/>
        </w:rPr>
        <w:t>– сумма налога на прибыль организаций, тыс.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Прибыль </w:t>
      </w:r>
      <w:r w:rsidRPr="00236E7A">
        <w:rPr>
          <w:rFonts w:ascii="Times New Roman" w:hAnsi="Times New Roman"/>
          <w:b/>
          <w:i/>
          <w:sz w:val="27"/>
          <w:szCs w:val="27"/>
          <w:vertAlign w:val="subscript"/>
        </w:rPr>
        <w:t>основная</w:t>
      </w:r>
      <w:r w:rsidRPr="00236E7A">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8403A" w:rsidRPr="00236E7A" w:rsidRDefault="000662D2" w:rsidP="0068403A">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0011331A" w:rsidRPr="00236E7A">
        <w:rPr>
          <w:rFonts w:ascii="Times New Roman" w:hAnsi="Times New Roman"/>
          <w:sz w:val="27"/>
          <w:szCs w:val="27"/>
        </w:rPr>
        <w:t>корректирующая сумма поступлений</w:t>
      </w:r>
      <w:r w:rsidR="00D8597D" w:rsidRPr="00236E7A">
        <w:rPr>
          <w:rFonts w:ascii="Times New Roman" w:hAnsi="Times New Roman"/>
          <w:sz w:val="27"/>
          <w:szCs w:val="27"/>
        </w:rPr>
        <w:t xml:space="preserve"> (возвратов)</w:t>
      </w:r>
      <w:r w:rsidR="0011331A" w:rsidRPr="00236E7A">
        <w:rPr>
          <w:rFonts w:ascii="Times New Roman" w:hAnsi="Times New Roman"/>
          <w:sz w:val="27"/>
          <w:szCs w:val="27"/>
        </w:rPr>
        <w:t xml:space="preserve">, </w:t>
      </w:r>
      <w:r w:rsidR="00D8597D" w:rsidRPr="00236E7A">
        <w:rPr>
          <w:rFonts w:ascii="Times New Roman" w:hAnsi="Times New Roman"/>
          <w:sz w:val="27"/>
          <w:szCs w:val="27"/>
        </w:rPr>
        <w:t>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68403A" w:rsidRPr="00236E7A">
        <w:rPr>
          <w:rFonts w:ascii="Times New Roman" w:hAnsi="Times New Roman"/>
          <w:sz w:val="27"/>
          <w:szCs w:val="27"/>
        </w:rPr>
        <w:t xml:space="preserve"> исходя из ретроспективных данных, тыс. рублей. </w:t>
      </w: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этом, сумма налога на прибыль организаций, облагаемая по основной налоговой ставке</w:t>
      </w:r>
      <w:r w:rsidRPr="00236E7A">
        <w:rPr>
          <w:rFonts w:ascii="Times New Roman" w:hAnsi="Times New Roman"/>
          <w:b/>
          <w:i/>
          <w:sz w:val="27"/>
          <w:szCs w:val="27"/>
        </w:rPr>
        <w:t xml:space="preserve"> (Прибыль </w:t>
      </w:r>
      <w:r w:rsidRPr="00236E7A">
        <w:rPr>
          <w:rFonts w:ascii="Times New Roman" w:hAnsi="Times New Roman"/>
          <w:b/>
          <w:i/>
          <w:sz w:val="27"/>
          <w:szCs w:val="27"/>
          <w:vertAlign w:val="subscript"/>
        </w:rPr>
        <w:t>основная</w:t>
      </w:r>
      <w:r w:rsidRPr="00236E7A">
        <w:rPr>
          <w:rFonts w:ascii="Times New Roman" w:hAnsi="Times New Roman"/>
          <w:b/>
          <w:i/>
          <w:sz w:val="27"/>
          <w:szCs w:val="27"/>
        </w:rPr>
        <w:t>)</w:t>
      </w:r>
      <w:r w:rsidRPr="00236E7A">
        <w:rPr>
          <w:rFonts w:ascii="Times New Roman" w:hAnsi="Times New Roman"/>
          <w:sz w:val="27"/>
          <w:szCs w:val="27"/>
        </w:rPr>
        <w:t>, определяется по следующей формуле:</w:t>
      </w:r>
    </w:p>
    <w:p w:rsidR="000662D2" w:rsidRPr="00236E7A" w:rsidRDefault="000662D2" w:rsidP="000662D2">
      <w:pPr>
        <w:spacing w:after="0" w:line="240" w:lineRule="auto"/>
        <w:ind w:firstLine="709"/>
        <w:jc w:val="both"/>
        <w:rPr>
          <w:rFonts w:ascii="Times New Roman" w:hAnsi="Times New Roman"/>
          <w:sz w:val="26"/>
        </w:rPr>
      </w:pPr>
    </w:p>
    <w:p w:rsidR="000662D2" w:rsidRPr="00236E7A" w:rsidRDefault="000662D2" w:rsidP="000662D2">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Прибыль </w:t>
      </w:r>
      <w:r w:rsidRPr="00236E7A">
        <w:rPr>
          <w:rFonts w:ascii="Times New Roman" w:hAnsi="Times New Roman"/>
          <w:b/>
          <w:i/>
          <w:sz w:val="27"/>
          <w:szCs w:val="27"/>
          <w:vertAlign w:val="subscript"/>
        </w:rPr>
        <w:t>основная</w:t>
      </w:r>
      <w:r w:rsidRPr="00236E7A">
        <w:rPr>
          <w:rFonts w:ascii="Times New Roman" w:hAnsi="Times New Roman"/>
          <w:b/>
          <w:i/>
          <w:sz w:val="27"/>
          <w:szCs w:val="27"/>
        </w:rPr>
        <w:t xml:space="preserve"> = (V </w:t>
      </w:r>
      <w:r w:rsidRPr="00236E7A">
        <w:rPr>
          <w:rFonts w:ascii="Times New Roman" w:hAnsi="Times New Roman"/>
          <w:b/>
          <w:i/>
          <w:sz w:val="27"/>
          <w:szCs w:val="27"/>
          <w:vertAlign w:val="subscript"/>
        </w:rPr>
        <w:t>НБ ОСН.</w:t>
      </w:r>
      <w:r w:rsidRPr="00236E7A">
        <w:rPr>
          <w:rFonts w:ascii="Times New Roman" w:hAnsi="Times New Roman"/>
          <w:b/>
          <w:i/>
          <w:sz w:val="27"/>
          <w:szCs w:val="27"/>
        </w:rPr>
        <w:t xml:space="preserve"> × </w:t>
      </w:r>
      <w:r w:rsidRPr="00236E7A">
        <w:rPr>
          <w:rFonts w:ascii="Times New Roman" w:hAnsi="Times New Roman"/>
          <w:b/>
          <w:i/>
          <w:sz w:val="27"/>
          <w:szCs w:val="27"/>
          <w:lang w:val="en-US"/>
        </w:rPr>
        <w:t>S</w:t>
      </w:r>
      <w:r w:rsidRPr="00236E7A">
        <w:rPr>
          <w:rFonts w:ascii="Times New Roman" w:hAnsi="Times New Roman"/>
          <w:b/>
          <w:i/>
          <w:sz w:val="27"/>
          <w:szCs w:val="27"/>
        </w:rPr>
        <w:t xml:space="preserve">) ×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b/>
          <w:i/>
          <w:sz w:val="27"/>
          <w:szCs w:val="27"/>
        </w:rPr>
        <w:t>+ (</w:t>
      </w:r>
      <w:r w:rsidRPr="00236E7A">
        <w:rPr>
          <w:rFonts w:ascii="Times New Roman" w:hAnsi="Times New Roman"/>
          <w:b/>
          <w:i/>
          <w:sz w:val="27"/>
          <w:szCs w:val="27"/>
          <w:lang w:val="en-US"/>
        </w:rPr>
        <w:t>P</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перерасчёт</w:t>
      </w:r>
      <w:r w:rsidRPr="00236E7A">
        <w:rPr>
          <w:rFonts w:ascii="Times New Roman" w:hAnsi="Times New Roman"/>
          <w:b/>
          <w:i/>
          <w:sz w:val="27"/>
          <w:szCs w:val="27"/>
        </w:rPr>
        <w:t xml:space="preserve"> ×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b/>
          <w:i/>
          <w:sz w:val="27"/>
          <w:szCs w:val="27"/>
        </w:rPr>
        <w:t xml:space="preserve">) + </w:t>
      </w: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р</w:t>
      </w:r>
      <w:proofErr w:type="spellEnd"/>
      <w:r w:rsidRPr="00236E7A">
        <w:rPr>
          <w:rFonts w:ascii="Times New Roman" w:hAnsi="Times New Roman"/>
          <w:b/>
          <w:i/>
          <w:sz w:val="27"/>
          <w:szCs w:val="27"/>
        </w:rPr>
        <w:t xml:space="preserve"> – V </w:t>
      </w:r>
      <w:r w:rsidRPr="00236E7A">
        <w:rPr>
          <w:rFonts w:ascii="Times New Roman" w:hAnsi="Times New Roman"/>
          <w:b/>
          <w:i/>
          <w:sz w:val="27"/>
          <w:szCs w:val="27"/>
          <w:vertAlign w:val="subscript"/>
        </w:rPr>
        <w:t>льгот</w:t>
      </w:r>
      <w:r w:rsidRPr="00236E7A">
        <w:rPr>
          <w:rFonts w:ascii="Times New Roman" w:hAnsi="Times New Roman"/>
          <w:b/>
          <w:i/>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V </w:t>
      </w:r>
      <w:r w:rsidRPr="00236E7A">
        <w:rPr>
          <w:rFonts w:ascii="Times New Roman" w:hAnsi="Times New Roman"/>
          <w:b/>
          <w:i/>
          <w:sz w:val="27"/>
          <w:szCs w:val="27"/>
          <w:vertAlign w:val="subscript"/>
        </w:rPr>
        <w:t>НБ ОСН.</w:t>
      </w:r>
      <w:r w:rsidRPr="00236E7A">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S</w:t>
      </w:r>
      <w:r w:rsidRPr="00236E7A">
        <w:rPr>
          <w:rFonts w:ascii="Times New Roman" w:hAnsi="Times New Roman"/>
          <w:i/>
          <w:sz w:val="27"/>
          <w:szCs w:val="27"/>
        </w:rPr>
        <w:t xml:space="preserve"> </w:t>
      </w:r>
      <w:r w:rsidRPr="00236E7A">
        <w:rPr>
          <w:rFonts w:ascii="Times New Roman" w:hAnsi="Times New Roman"/>
          <w:sz w:val="27"/>
          <w:szCs w:val="27"/>
        </w:rPr>
        <w:t>– ставка налога,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P </w:t>
      </w:r>
      <w:r w:rsidRPr="00236E7A">
        <w:rPr>
          <w:rFonts w:ascii="Times New Roman" w:hAnsi="Times New Roman"/>
          <w:b/>
          <w:i/>
          <w:sz w:val="27"/>
          <w:szCs w:val="27"/>
          <w:vertAlign w:val="subscript"/>
        </w:rPr>
        <w:t>перерасчёт</w:t>
      </w:r>
      <w:r w:rsidRPr="00236E7A">
        <w:rPr>
          <w:rFonts w:ascii="Times New Roman" w:hAnsi="Times New Roman"/>
          <w:sz w:val="27"/>
          <w:szCs w:val="27"/>
        </w:rPr>
        <w:t xml:space="preserve"> – сумма налога по годовым перерасчетам, тыс. рублей;</w:t>
      </w:r>
    </w:p>
    <w:p w:rsidR="000662D2" w:rsidRPr="00236E7A" w:rsidRDefault="000662D2" w:rsidP="000662D2">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р</w:t>
      </w:r>
      <w:proofErr w:type="spellEnd"/>
      <w:r w:rsidRPr="00236E7A">
        <w:rPr>
          <w:rFonts w:ascii="Times New Roman" w:hAnsi="Times New Roman"/>
          <w:b/>
          <w:i/>
          <w:sz w:val="27"/>
          <w:szCs w:val="27"/>
        </w:rPr>
        <w:t xml:space="preserve"> </w:t>
      </w:r>
      <w:r w:rsidRPr="00236E7A">
        <w:rPr>
          <w:rFonts w:ascii="Times New Roman" w:hAnsi="Times New Roman"/>
          <w:b/>
          <w:sz w:val="27"/>
          <w:szCs w:val="27"/>
        </w:rPr>
        <w:t xml:space="preserve">– </w:t>
      </w:r>
      <w:r w:rsidRPr="00236E7A">
        <w:rPr>
          <w:rFonts w:ascii="Times New Roman" w:hAnsi="Times New Roman"/>
          <w:sz w:val="27"/>
          <w:szCs w:val="27"/>
        </w:rPr>
        <w:t>сумма поступлений по</w:t>
      </w:r>
      <w:r w:rsidRPr="00236E7A">
        <w:rPr>
          <w:rFonts w:ascii="Times New Roman" w:hAnsi="Times New Roman"/>
          <w:b/>
          <w:sz w:val="27"/>
          <w:szCs w:val="27"/>
        </w:rPr>
        <w:t xml:space="preserve"> </w:t>
      </w:r>
      <w:r w:rsidRPr="00236E7A">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V</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льгот</w:t>
      </w:r>
      <w:r w:rsidRPr="00236E7A">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w:t>
      </w:r>
      <w:r w:rsidR="00162248" w:rsidRPr="00236E7A">
        <w:rPr>
          <w:rFonts w:ascii="Times New Roman" w:hAnsi="Times New Roman"/>
          <w:sz w:val="27"/>
          <w:szCs w:val="27"/>
        </w:rPr>
        <w:t>статьей 284 НК РФ</w:t>
      </w:r>
      <w:r w:rsidRPr="00236E7A">
        <w:rPr>
          <w:rFonts w:ascii="Times New Roman" w:hAnsi="Times New Roman"/>
          <w:sz w:val="27"/>
          <w:szCs w:val="27"/>
        </w:rPr>
        <w:t>, тыс.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w:t>
      </w:r>
      <w:r w:rsidR="0011331A" w:rsidRPr="00236E7A">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236E7A">
        <w:rPr>
          <w:rFonts w:ascii="Times New Roman" w:hAnsi="Times New Roman"/>
          <w:sz w:val="27"/>
          <w:szCs w:val="27"/>
        </w:rPr>
        <w:t xml:space="preserve">.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В целях определения суммы налоговой базы для исчисления налога на прибыль по основной ставке (</w:t>
      </w:r>
      <w:r w:rsidRPr="00236E7A">
        <w:rPr>
          <w:rFonts w:ascii="Times New Roman" w:hAnsi="Times New Roman"/>
          <w:b/>
          <w:i/>
          <w:sz w:val="27"/>
          <w:szCs w:val="27"/>
        </w:rPr>
        <w:t xml:space="preserve">V </w:t>
      </w:r>
      <w:r w:rsidRPr="00236E7A">
        <w:rPr>
          <w:rFonts w:ascii="Times New Roman" w:hAnsi="Times New Roman"/>
          <w:sz w:val="27"/>
          <w:szCs w:val="27"/>
          <w:vertAlign w:val="subscript"/>
        </w:rPr>
        <w:t>НБ ОСН.</w:t>
      </w:r>
      <w:r w:rsidRPr="00236E7A">
        <w:rPr>
          <w:rFonts w:ascii="Times New Roman" w:hAnsi="Times New Roman"/>
          <w:sz w:val="27"/>
          <w:szCs w:val="27"/>
        </w:rPr>
        <w:t>)</w:t>
      </w:r>
      <w:r w:rsidR="00082E09" w:rsidRPr="00236E7A">
        <w:rPr>
          <w:rFonts w:ascii="Times New Roman" w:hAnsi="Times New Roman"/>
          <w:sz w:val="27"/>
          <w:szCs w:val="27"/>
        </w:rPr>
        <w:t xml:space="preserve"> </w:t>
      </w:r>
      <w:r w:rsidRPr="00236E7A">
        <w:rPr>
          <w:rFonts w:ascii="Times New Roman" w:hAnsi="Times New Roman"/>
          <w:sz w:val="27"/>
          <w:szCs w:val="27"/>
        </w:rPr>
        <w:t>определяется:</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236E7A">
        <w:rPr>
          <w:rFonts w:ascii="Times New Roman" w:hAnsi="Times New Roman"/>
          <w:sz w:val="27"/>
          <w:szCs w:val="27"/>
        </w:rPr>
        <w:t xml:space="preserve"> </w:t>
      </w:r>
      <w:r w:rsidRPr="00236E7A">
        <w:rPr>
          <w:rFonts w:ascii="Times New Roman" w:hAnsi="Times New Roman"/>
          <w:sz w:val="27"/>
          <w:szCs w:val="27"/>
        </w:rPr>
        <w:t>увеличивается на налоговую базу по операциям с ценными бумагами.</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в виде применения налоговой ставки отличной от основной ставки.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83B0B" w:rsidRPr="00236E7A" w:rsidRDefault="00774990" w:rsidP="00783B0B">
      <w:pPr>
        <w:pStyle w:val="21"/>
        <w:spacing w:after="0" w:line="240" w:lineRule="auto"/>
        <w:ind w:firstLine="708"/>
        <w:jc w:val="both"/>
        <w:rPr>
          <w:sz w:val="27"/>
          <w:szCs w:val="27"/>
        </w:rPr>
      </w:pPr>
      <w:r w:rsidRPr="00236E7A">
        <w:rPr>
          <w:sz w:val="27"/>
          <w:szCs w:val="27"/>
        </w:rPr>
        <w:t>При расчете прогнозного объема поступлений налога на прибыль организаций, зачисляемого в бюджеты, входящие в консолидированный бюджет Республики Хакасия, могут быть использованы иные показатели расчета, которые не включены в методику прогнозирования ФНС России (например, ВРП).</w:t>
      </w:r>
    </w:p>
    <w:p w:rsidR="00774990" w:rsidRPr="00236E7A" w:rsidRDefault="00774990" w:rsidP="00783B0B">
      <w:pPr>
        <w:pStyle w:val="21"/>
        <w:spacing w:after="0" w:line="240" w:lineRule="auto"/>
        <w:ind w:firstLine="708"/>
        <w:jc w:val="both"/>
        <w:rPr>
          <w:i/>
          <w:sz w:val="27"/>
          <w:szCs w:val="27"/>
        </w:rPr>
      </w:pPr>
    </w:p>
    <w:p w:rsidR="000662D2" w:rsidRPr="00236E7A" w:rsidRDefault="00AA59C1" w:rsidP="00FC6C8F">
      <w:pPr>
        <w:pStyle w:val="10"/>
        <w:spacing w:before="0" w:after="240"/>
        <w:jc w:val="center"/>
        <w:rPr>
          <w:rFonts w:ascii="Times New Roman" w:hAnsi="Times New Roman"/>
          <w:sz w:val="27"/>
          <w:szCs w:val="27"/>
        </w:rPr>
      </w:pPr>
      <w:bookmarkStart w:id="14" w:name="_Toc129336528"/>
      <w:bookmarkEnd w:id="8"/>
      <w:bookmarkEnd w:id="9"/>
      <w:bookmarkEnd w:id="10"/>
      <w:bookmarkEnd w:id="11"/>
      <w:r w:rsidRPr="00236E7A">
        <w:rPr>
          <w:rFonts w:ascii="Times New Roman" w:hAnsi="Times New Roman"/>
          <w:sz w:val="27"/>
          <w:szCs w:val="27"/>
        </w:rPr>
        <w:br/>
      </w:r>
      <w:r w:rsidR="00CF0266" w:rsidRPr="00236E7A">
        <w:rPr>
          <w:rFonts w:ascii="Times New Roman" w:hAnsi="Times New Roman"/>
          <w:sz w:val="27"/>
          <w:szCs w:val="27"/>
        </w:rPr>
        <w:t xml:space="preserve">2.2. </w:t>
      </w:r>
      <w:r w:rsidR="000662D2" w:rsidRPr="00236E7A">
        <w:rPr>
          <w:rFonts w:ascii="Times New Roman" w:hAnsi="Times New Roman"/>
          <w:sz w:val="27"/>
          <w:szCs w:val="27"/>
        </w:rPr>
        <w:t>Налог на доходы физических лиц</w:t>
      </w:r>
      <w:bookmarkEnd w:id="12"/>
      <w:r w:rsidR="000662D2" w:rsidRPr="00236E7A">
        <w:rPr>
          <w:rFonts w:ascii="Times New Roman" w:hAnsi="Times New Roman"/>
          <w:sz w:val="27"/>
          <w:szCs w:val="27"/>
        </w:rPr>
        <w:t xml:space="preserve"> </w:t>
      </w:r>
      <w:r w:rsidR="000662D2" w:rsidRPr="00236E7A">
        <w:rPr>
          <w:rFonts w:ascii="Times New Roman" w:hAnsi="Times New Roman"/>
          <w:sz w:val="27"/>
          <w:szCs w:val="27"/>
        </w:rPr>
        <w:br/>
        <w:t>182 1 01 02000 01 0000 110</w:t>
      </w:r>
      <w:bookmarkEnd w:id="14"/>
    </w:p>
    <w:p w:rsidR="00B66A60" w:rsidRPr="00236E7A" w:rsidRDefault="00B66A60" w:rsidP="00B66A60">
      <w:pPr>
        <w:jc w:val="center"/>
      </w:pPr>
      <w:r w:rsidRPr="00236E7A">
        <w:rPr>
          <w:rFonts w:ascii="Times New Roman" w:hAnsi="Times New Roman"/>
          <w:b/>
          <w:sz w:val="27"/>
          <w:szCs w:val="27"/>
        </w:rPr>
        <w:t xml:space="preserve">(182 1 01 02010 01 0000 110, 182 1 01 02020 01 0000 110, 182 1 01 02030 01 0000 110, 182 1 01 02040 01 0000 110, 182 1 01 02050 01 0000 110,  182 1 01 02080 01 0000 110, </w:t>
      </w:r>
      <w:r w:rsidR="00911830" w:rsidRPr="00A41A9C">
        <w:rPr>
          <w:rFonts w:ascii="Times New Roman" w:hAnsi="Times New Roman"/>
          <w:b/>
          <w:sz w:val="27"/>
          <w:szCs w:val="27"/>
        </w:rPr>
        <w:t xml:space="preserve">  </w:t>
      </w:r>
      <w:r w:rsidRPr="00236E7A">
        <w:rPr>
          <w:rFonts w:ascii="Times New Roman" w:hAnsi="Times New Roman"/>
          <w:b/>
          <w:sz w:val="27"/>
          <w:szCs w:val="27"/>
        </w:rPr>
        <w:t xml:space="preserve">182 1 01 02090 01 0000 110, 182 1 01 02100 01 0000 110, </w:t>
      </w:r>
      <w:r w:rsidR="00632E68" w:rsidRPr="00236E7A">
        <w:rPr>
          <w:rFonts w:ascii="Times New Roman" w:hAnsi="Times New Roman"/>
          <w:b/>
          <w:sz w:val="27"/>
          <w:szCs w:val="27"/>
        </w:rPr>
        <w:t xml:space="preserve">   </w:t>
      </w:r>
      <w:r w:rsidRPr="00236E7A">
        <w:rPr>
          <w:rFonts w:ascii="Times New Roman" w:hAnsi="Times New Roman"/>
          <w:b/>
          <w:sz w:val="27"/>
          <w:szCs w:val="27"/>
        </w:rPr>
        <w:t>182 1 01 02110 01 0000 110</w:t>
      </w:r>
      <w:r w:rsidR="007B7F44" w:rsidRPr="00236E7A">
        <w:rPr>
          <w:rFonts w:ascii="Times New Roman" w:hAnsi="Times New Roman"/>
          <w:b/>
          <w:sz w:val="27"/>
          <w:szCs w:val="27"/>
        </w:rPr>
        <w:t>,</w:t>
      </w:r>
      <w:r w:rsidR="00854E01" w:rsidRPr="00236E7A">
        <w:rPr>
          <w:rFonts w:ascii="Times New Roman" w:hAnsi="Times New Roman"/>
          <w:b/>
          <w:sz w:val="27"/>
          <w:szCs w:val="27"/>
        </w:rPr>
        <w:t xml:space="preserve"> </w:t>
      </w:r>
      <w:r w:rsidR="00591303" w:rsidRPr="00236E7A">
        <w:rPr>
          <w:rFonts w:ascii="Times New Roman" w:hAnsi="Times New Roman"/>
          <w:b/>
          <w:sz w:val="27"/>
          <w:szCs w:val="27"/>
        </w:rPr>
        <w:t>182 1 01 02130 01 0000 110, 182 1 01 02140 01 0000 110</w:t>
      </w:r>
      <w:r w:rsidRPr="00236E7A">
        <w:rPr>
          <w:rFonts w:ascii="Times New Roman" w:hAnsi="Times New Roman"/>
          <w:b/>
          <w:sz w:val="27"/>
          <w:szCs w:val="27"/>
        </w:rPr>
        <w:t>)</w:t>
      </w:r>
    </w:p>
    <w:p w:rsidR="002F2DA9" w:rsidRPr="00236E7A" w:rsidRDefault="002F2DA9" w:rsidP="002F2DA9">
      <w:pPr>
        <w:spacing w:after="0" w:line="240" w:lineRule="auto"/>
        <w:ind w:firstLine="709"/>
        <w:jc w:val="both"/>
        <w:rPr>
          <w:rFonts w:ascii="Times New Roman" w:hAnsi="Times New Roman"/>
          <w:sz w:val="27"/>
          <w:szCs w:val="27"/>
        </w:rPr>
      </w:pPr>
      <w:bookmarkStart w:id="15" w:name="_Toc456460802"/>
      <w:bookmarkStart w:id="16" w:name="_Toc129336529"/>
      <w:r w:rsidRPr="00236E7A">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t>Для расчёта налога на доходы физических лиц, используются:</w:t>
      </w:r>
    </w:p>
    <w:p w:rsidR="002F2DA9" w:rsidRPr="00236E7A" w:rsidRDefault="002F2DA9" w:rsidP="002F2DA9">
      <w:pPr>
        <w:spacing w:after="0" w:line="240" w:lineRule="auto"/>
        <w:ind w:firstLine="709"/>
        <w:jc w:val="both"/>
        <w:rPr>
          <w:rFonts w:ascii="Times New Roman" w:hAnsi="Times New Roman"/>
          <w:sz w:val="27"/>
          <w:szCs w:val="27"/>
        </w:rPr>
      </w:pPr>
      <w:r w:rsidRPr="00B2653A">
        <w:rPr>
          <w:rFonts w:ascii="Times New Roman" w:hAnsi="Times New Roman"/>
          <w:sz w:val="27"/>
          <w:szCs w:val="27"/>
        </w:rPr>
        <w:t>-</w:t>
      </w:r>
      <w:r w:rsidR="00B2653A" w:rsidRPr="00B2653A">
        <w:rPr>
          <w:rFonts w:ascii="Times New Roman" w:hAnsi="Times New Roman"/>
          <w:sz w:val="27"/>
          <w:szCs w:val="27"/>
        </w:rPr>
        <w:t xml:space="preserve"> показатели прогноза социально-экономического развития Республики Хакасия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Республики</w:t>
      </w:r>
      <w:r w:rsidRPr="00B2653A">
        <w:rPr>
          <w:rFonts w:ascii="Times New Roman" w:hAnsi="Times New Roman"/>
          <w:sz w:val="27"/>
          <w:szCs w:val="27"/>
        </w:rPr>
        <w:t>;</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 xml:space="preserve">- динамика налоговой базы по налогу согласно данным отчёта по форме </w:t>
      </w:r>
      <w:r w:rsidRPr="00236E7A">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2F2DA9" w:rsidRPr="00236E7A" w:rsidRDefault="002F2DA9" w:rsidP="002F2DA9">
      <w:pPr>
        <w:spacing w:after="0" w:line="240" w:lineRule="auto"/>
        <w:ind w:firstLine="709"/>
        <w:jc w:val="both"/>
        <w:rPr>
          <w:rFonts w:ascii="Times New Roman" w:hAnsi="Times New Roman"/>
          <w:sz w:val="26"/>
        </w:rPr>
      </w:pP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Прогнозный объём поступлений налога на доходы физических лиц (</w:t>
      </w:r>
      <w:r w:rsidRPr="00236E7A">
        <w:rPr>
          <w:rFonts w:ascii="Times New Roman" w:hAnsi="Times New Roman"/>
          <w:b/>
          <w:i/>
          <w:sz w:val="27"/>
          <w:szCs w:val="27"/>
        </w:rPr>
        <w:t xml:space="preserve">НДФЛ </w:t>
      </w:r>
      <w:r w:rsidRPr="00236E7A">
        <w:rPr>
          <w:rFonts w:ascii="Times New Roman" w:hAnsi="Times New Roman"/>
          <w:b/>
          <w:i/>
          <w:sz w:val="27"/>
          <w:szCs w:val="27"/>
          <w:vertAlign w:val="subscript"/>
        </w:rPr>
        <w:t>всего</w:t>
      </w:r>
      <w:r w:rsidRPr="00236E7A">
        <w:rPr>
          <w:rFonts w:ascii="Times New Roman" w:hAnsi="Times New Roman"/>
          <w:sz w:val="27"/>
          <w:szCs w:val="27"/>
        </w:rPr>
        <w:t>) определяется как сумма прогнозных поступлений каждого вида налога на доходы физических лиц:</w:t>
      </w:r>
    </w:p>
    <w:p w:rsidR="002F2DA9" w:rsidRPr="00194B49" w:rsidRDefault="002F2DA9" w:rsidP="00194B49">
      <w:pPr>
        <w:spacing w:before="120" w:after="120" w:line="240" w:lineRule="auto"/>
        <w:ind w:firstLine="709"/>
        <w:jc w:val="center"/>
        <w:rPr>
          <w:rFonts w:ascii="Times New Roman" w:hAnsi="Times New Roman"/>
          <w:i/>
          <w:sz w:val="27"/>
          <w:szCs w:val="27"/>
        </w:rPr>
      </w:pPr>
      <w:r w:rsidRPr="00236E7A">
        <w:rPr>
          <w:rFonts w:ascii="Times New Roman" w:hAnsi="Times New Roman"/>
          <w:b/>
          <w:i/>
          <w:sz w:val="27"/>
          <w:szCs w:val="27"/>
        </w:rPr>
        <w:t xml:space="preserve">НДФЛ </w:t>
      </w:r>
      <w:r w:rsidRPr="00236E7A">
        <w:rPr>
          <w:rFonts w:ascii="Times New Roman" w:hAnsi="Times New Roman"/>
          <w:b/>
          <w:i/>
          <w:sz w:val="27"/>
          <w:szCs w:val="27"/>
          <w:vertAlign w:val="subscript"/>
        </w:rPr>
        <w:t>всего</w:t>
      </w:r>
      <w:r w:rsidRPr="00236E7A">
        <w:rPr>
          <w:rFonts w:ascii="Times New Roman" w:hAnsi="Times New Roman"/>
          <w:b/>
          <w:i/>
          <w:sz w:val="27"/>
          <w:szCs w:val="27"/>
        </w:rPr>
        <w:t xml:space="preserve"> = НДФЛ </w:t>
      </w:r>
      <w:r w:rsidRPr="00236E7A">
        <w:rPr>
          <w:rFonts w:ascii="Times New Roman" w:hAnsi="Times New Roman"/>
          <w:b/>
          <w:i/>
          <w:sz w:val="27"/>
          <w:szCs w:val="27"/>
          <w:vertAlign w:val="subscript"/>
        </w:rPr>
        <w:t>1</w:t>
      </w:r>
      <w:r w:rsidRPr="00236E7A">
        <w:rPr>
          <w:rFonts w:ascii="Times New Roman" w:hAnsi="Times New Roman"/>
          <w:sz w:val="27"/>
          <w:szCs w:val="27"/>
        </w:rPr>
        <w:t xml:space="preserve"> </w:t>
      </w:r>
      <w:r w:rsidRPr="00236E7A">
        <w:rPr>
          <w:rFonts w:ascii="Times New Roman" w:hAnsi="Times New Roman"/>
          <w:b/>
          <w:i/>
          <w:sz w:val="27"/>
          <w:szCs w:val="27"/>
        </w:rPr>
        <w:t xml:space="preserve">+ НДФЛ </w:t>
      </w:r>
      <w:r w:rsidRPr="00236E7A">
        <w:rPr>
          <w:rFonts w:ascii="Times New Roman" w:hAnsi="Times New Roman"/>
          <w:b/>
          <w:i/>
          <w:sz w:val="27"/>
          <w:szCs w:val="27"/>
          <w:vertAlign w:val="subscript"/>
        </w:rPr>
        <w:t>2</w:t>
      </w:r>
      <w:r w:rsidRPr="00236E7A">
        <w:rPr>
          <w:rFonts w:ascii="Times New Roman" w:hAnsi="Times New Roman"/>
          <w:sz w:val="27"/>
          <w:szCs w:val="27"/>
        </w:rPr>
        <w:t xml:space="preserve"> </w:t>
      </w:r>
      <w:r w:rsidRPr="00236E7A">
        <w:rPr>
          <w:rFonts w:ascii="Times New Roman" w:hAnsi="Times New Roman"/>
          <w:b/>
          <w:i/>
          <w:sz w:val="27"/>
          <w:szCs w:val="27"/>
        </w:rPr>
        <w:t xml:space="preserve">+ НДФЛ </w:t>
      </w:r>
      <w:r w:rsidRPr="00236E7A">
        <w:rPr>
          <w:rFonts w:ascii="Times New Roman" w:hAnsi="Times New Roman"/>
          <w:b/>
          <w:i/>
          <w:sz w:val="27"/>
          <w:szCs w:val="27"/>
          <w:vertAlign w:val="subscript"/>
        </w:rPr>
        <w:t>3</w:t>
      </w:r>
      <w:r w:rsidRPr="00236E7A">
        <w:rPr>
          <w:rFonts w:ascii="Times New Roman" w:hAnsi="Times New Roman"/>
          <w:sz w:val="27"/>
          <w:szCs w:val="27"/>
        </w:rPr>
        <w:t xml:space="preserve"> </w:t>
      </w:r>
      <w:r w:rsidRPr="00236E7A">
        <w:rPr>
          <w:rFonts w:ascii="Times New Roman" w:hAnsi="Times New Roman"/>
          <w:b/>
          <w:i/>
          <w:sz w:val="27"/>
          <w:szCs w:val="27"/>
        </w:rPr>
        <w:t xml:space="preserve">+ НДФЛ </w:t>
      </w:r>
      <w:r w:rsidRPr="00236E7A">
        <w:rPr>
          <w:rFonts w:ascii="Times New Roman" w:hAnsi="Times New Roman"/>
          <w:b/>
          <w:i/>
          <w:sz w:val="27"/>
          <w:szCs w:val="27"/>
          <w:vertAlign w:val="subscript"/>
        </w:rPr>
        <w:t>4</w:t>
      </w:r>
      <w:r w:rsidRPr="00236E7A">
        <w:rPr>
          <w:rFonts w:ascii="Times New Roman" w:hAnsi="Times New Roman"/>
          <w:sz w:val="27"/>
          <w:szCs w:val="27"/>
        </w:rPr>
        <w:t xml:space="preserve"> </w:t>
      </w:r>
      <w:r w:rsidRPr="00236E7A">
        <w:rPr>
          <w:rFonts w:ascii="Times New Roman" w:hAnsi="Times New Roman"/>
          <w:b/>
          <w:i/>
          <w:sz w:val="27"/>
          <w:szCs w:val="27"/>
        </w:rPr>
        <w:t xml:space="preserve">+ НДФЛ </w:t>
      </w:r>
      <w:r w:rsidRPr="00236E7A">
        <w:rPr>
          <w:rFonts w:ascii="Times New Roman" w:hAnsi="Times New Roman"/>
          <w:b/>
          <w:i/>
          <w:sz w:val="27"/>
          <w:szCs w:val="27"/>
          <w:vertAlign w:val="subscript"/>
        </w:rPr>
        <w:t>5</w:t>
      </w:r>
      <w:r w:rsidRPr="00236E7A">
        <w:rPr>
          <w:rFonts w:ascii="Times New Roman" w:hAnsi="Times New Roman"/>
          <w:sz w:val="27"/>
          <w:szCs w:val="27"/>
        </w:rPr>
        <w:t xml:space="preserve"> </w:t>
      </w:r>
      <w:r w:rsidRPr="00236E7A">
        <w:rPr>
          <w:rFonts w:ascii="Times New Roman" w:hAnsi="Times New Roman"/>
          <w:i/>
          <w:sz w:val="27"/>
          <w:szCs w:val="27"/>
        </w:rPr>
        <w:t>+</w:t>
      </w:r>
      <w:r w:rsidRPr="00236E7A">
        <w:rPr>
          <w:rFonts w:ascii="Times New Roman" w:hAnsi="Times New Roman"/>
          <w:b/>
          <w:i/>
          <w:sz w:val="27"/>
          <w:szCs w:val="27"/>
        </w:rPr>
        <w:t xml:space="preserve"> НДФЛ </w:t>
      </w:r>
      <w:r w:rsidRPr="00236E7A">
        <w:rPr>
          <w:rFonts w:ascii="Times New Roman" w:hAnsi="Times New Roman"/>
          <w:b/>
          <w:i/>
          <w:sz w:val="27"/>
          <w:szCs w:val="27"/>
          <w:vertAlign w:val="subscript"/>
        </w:rPr>
        <w:t>8</w:t>
      </w:r>
      <w:r w:rsidRPr="00236E7A">
        <w:rPr>
          <w:rFonts w:ascii="Times New Roman" w:hAnsi="Times New Roman"/>
          <w:sz w:val="27"/>
          <w:szCs w:val="27"/>
        </w:rPr>
        <w:t xml:space="preserve"> </w:t>
      </w:r>
      <w:r w:rsidRPr="00236E7A">
        <w:rPr>
          <w:rFonts w:ascii="Times New Roman" w:hAnsi="Times New Roman"/>
          <w:i/>
          <w:sz w:val="27"/>
          <w:szCs w:val="27"/>
        </w:rPr>
        <w:t>+</w:t>
      </w:r>
      <w:r w:rsidRPr="00236E7A">
        <w:rPr>
          <w:rFonts w:ascii="Times New Roman" w:hAnsi="Times New Roman"/>
          <w:b/>
          <w:i/>
          <w:sz w:val="27"/>
          <w:szCs w:val="27"/>
        </w:rPr>
        <w:t xml:space="preserve"> НДФЛ </w:t>
      </w:r>
      <w:r w:rsidRPr="00236E7A">
        <w:rPr>
          <w:rFonts w:ascii="Times New Roman" w:hAnsi="Times New Roman"/>
          <w:b/>
          <w:i/>
          <w:sz w:val="27"/>
          <w:szCs w:val="27"/>
          <w:vertAlign w:val="subscript"/>
        </w:rPr>
        <w:t>9</w:t>
      </w:r>
      <w:r w:rsidRPr="00236E7A">
        <w:rPr>
          <w:rFonts w:ascii="Times New Roman" w:hAnsi="Times New Roman"/>
          <w:sz w:val="27"/>
          <w:szCs w:val="27"/>
        </w:rPr>
        <w:t xml:space="preserve"> </w:t>
      </w:r>
      <w:r w:rsidRPr="00236E7A">
        <w:rPr>
          <w:rFonts w:ascii="Times New Roman" w:hAnsi="Times New Roman"/>
          <w:i/>
          <w:sz w:val="27"/>
          <w:szCs w:val="27"/>
        </w:rPr>
        <w:t>+</w:t>
      </w:r>
      <w:r w:rsidRPr="00236E7A">
        <w:rPr>
          <w:rFonts w:ascii="Times New Roman" w:hAnsi="Times New Roman"/>
          <w:b/>
          <w:i/>
          <w:sz w:val="27"/>
          <w:szCs w:val="27"/>
        </w:rPr>
        <w:t xml:space="preserve"> НДФЛ </w:t>
      </w:r>
      <w:r w:rsidRPr="00236E7A">
        <w:rPr>
          <w:rFonts w:ascii="Times New Roman" w:hAnsi="Times New Roman"/>
          <w:b/>
          <w:i/>
          <w:sz w:val="27"/>
          <w:szCs w:val="27"/>
          <w:vertAlign w:val="subscript"/>
        </w:rPr>
        <w:t>10</w:t>
      </w:r>
      <w:r w:rsidRPr="00236E7A">
        <w:rPr>
          <w:rFonts w:ascii="Times New Roman" w:hAnsi="Times New Roman"/>
          <w:sz w:val="27"/>
          <w:szCs w:val="27"/>
        </w:rPr>
        <w:t xml:space="preserve"> </w:t>
      </w:r>
      <w:r w:rsidRPr="00236E7A">
        <w:rPr>
          <w:rFonts w:ascii="Times New Roman" w:hAnsi="Times New Roman"/>
          <w:i/>
          <w:sz w:val="27"/>
          <w:szCs w:val="27"/>
        </w:rPr>
        <w:t>+</w:t>
      </w:r>
      <w:r w:rsidRPr="00236E7A">
        <w:rPr>
          <w:rFonts w:ascii="Times New Roman" w:hAnsi="Times New Roman"/>
          <w:b/>
          <w:i/>
          <w:sz w:val="27"/>
          <w:szCs w:val="27"/>
        </w:rPr>
        <w:t xml:space="preserve"> НДФЛ </w:t>
      </w:r>
      <w:r w:rsidRPr="00236E7A">
        <w:rPr>
          <w:rFonts w:ascii="Times New Roman" w:hAnsi="Times New Roman"/>
          <w:b/>
          <w:i/>
          <w:sz w:val="27"/>
          <w:szCs w:val="27"/>
          <w:vertAlign w:val="subscript"/>
        </w:rPr>
        <w:t>11</w:t>
      </w:r>
      <w:r w:rsidRPr="00236E7A">
        <w:rPr>
          <w:rFonts w:ascii="Times New Roman" w:hAnsi="Times New Roman"/>
          <w:sz w:val="27"/>
          <w:szCs w:val="27"/>
        </w:rPr>
        <w:t xml:space="preserve"> </w:t>
      </w:r>
      <w:r w:rsidRPr="00236E7A">
        <w:rPr>
          <w:rFonts w:ascii="Times New Roman" w:hAnsi="Times New Roman"/>
          <w:b/>
          <w:i/>
          <w:sz w:val="27"/>
          <w:szCs w:val="27"/>
          <w:vertAlign w:val="subscript"/>
        </w:rPr>
        <w:t>+</w:t>
      </w:r>
      <w:r w:rsidRPr="00236E7A">
        <w:rPr>
          <w:rFonts w:ascii="Times New Roman" w:hAnsi="Times New Roman"/>
          <w:b/>
          <w:i/>
          <w:sz w:val="27"/>
          <w:szCs w:val="27"/>
        </w:rPr>
        <w:t xml:space="preserve"> НДФЛ </w:t>
      </w:r>
      <w:r w:rsidRPr="00236E7A">
        <w:rPr>
          <w:rFonts w:ascii="Times New Roman" w:hAnsi="Times New Roman"/>
          <w:b/>
          <w:i/>
          <w:sz w:val="27"/>
          <w:szCs w:val="27"/>
          <w:vertAlign w:val="subscript"/>
        </w:rPr>
        <w:t>13</w:t>
      </w:r>
      <w:r w:rsidRPr="00236E7A">
        <w:rPr>
          <w:rFonts w:ascii="Times New Roman" w:hAnsi="Times New Roman"/>
          <w:sz w:val="27"/>
          <w:szCs w:val="27"/>
        </w:rPr>
        <w:t xml:space="preserve"> </w:t>
      </w:r>
      <w:r w:rsidRPr="00236E7A">
        <w:rPr>
          <w:rFonts w:ascii="Times New Roman" w:hAnsi="Times New Roman"/>
          <w:b/>
          <w:i/>
          <w:sz w:val="27"/>
          <w:szCs w:val="27"/>
          <w:vertAlign w:val="subscript"/>
        </w:rPr>
        <w:t>+</w:t>
      </w:r>
      <w:r w:rsidRPr="00236E7A">
        <w:rPr>
          <w:rFonts w:ascii="Times New Roman" w:hAnsi="Times New Roman"/>
          <w:b/>
          <w:i/>
          <w:sz w:val="27"/>
          <w:szCs w:val="27"/>
        </w:rPr>
        <w:t xml:space="preserve"> НДФЛ </w:t>
      </w:r>
      <w:r w:rsidRPr="00236E7A">
        <w:rPr>
          <w:rFonts w:ascii="Times New Roman" w:hAnsi="Times New Roman"/>
          <w:b/>
          <w:i/>
          <w:sz w:val="27"/>
          <w:szCs w:val="27"/>
          <w:vertAlign w:val="subscript"/>
        </w:rPr>
        <w:t>14,</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НДФЛ </w:t>
      </w:r>
      <w:r w:rsidRPr="00236E7A">
        <w:rPr>
          <w:rFonts w:ascii="Times New Roman" w:hAnsi="Times New Roman"/>
          <w:b/>
          <w:i/>
          <w:sz w:val="27"/>
          <w:szCs w:val="27"/>
          <w:vertAlign w:val="subscript"/>
        </w:rPr>
        <w:t>1</w:t>
      </w:r>
      <w:r w:rsidRPr="00236E7A">
        <w:rPr>
          <w:rFonts w:ascii="Times New Roman" w:hAnsi="Times New Roman"/>
          <w:sz w:val="27"/>
          <w:szCs w:val="27"/>
        </w:rPr>
        <w:t xml:space="preserve"> (</w:t>
      </w:r>
      <w:r w:rsidRPr="00236E7A">
        <w:rPr>
          <w:rFonts w:ascii="Times New Roman" w:hAnsi="Times New Roman"/>
          <w:b/>
          <w:i/>
          <w:sz w:val="27"/>
          <w:szCs w:val="27"/>
        </w:rPr>
        <w:t xml:space="preserve">182 1 01 02010 01 0000 110) </w:t>
      </w:r>
      <w:r w:rsidRPr="00236E7A">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НДФЛ </w:t>
      </w:r>
      <w:r w:rsidRPr="00236E7A">
        <w:rPr>
          <w:rFonts w:ascii="Times New Roman" w:hAnsi="Times New Roman"/>
          <w:b/>
          <w:i/>
          <w:sz w:val="27"/>
          <w:szCs w:val="27"/>
          <w:vertAlign w:val="subscript"/>
        </w:rPr>
        <w:t xml:space="preserve">2 </w:t>
      </w:r>
      <w:r w:rsidRPr="00236E7A">
        <w:rPr>
          <w:rFonts w:ascii="Times New Roman" w:hAnsi="Times New Roman"/>
          <w:sz w:val="27"/>
          <w:szCs w:val="27"/>
        </w:rPr>
        <w:t>(</w:t>
      </w:r>
      <w:r w:rsidRPr="00236E7A">
        <w:rPr>
          <w:rFonts w:ascii="Times New Roman" w:hAnsi="Times New Roman"/>
          <w:b/>
          <w:i/>
          <w:sz w:val="27"/>
          <w:szCs w:val="27"/>
        </w:rPr>
        <w:t>182 1 01 02020 01 0000 110)</w:t>
      </w:r>
      <w:r w:rsidRPr="00236E7A">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НДФЛ </w:t>
      </w:r>
      <w:r w:rsidRPr="00236E7A">
        <w:rPr>
          <w:rFonts w:ascii="Times New Roman" w:hAnsi="Times New Roman"/>
          <w:b/>
          <w:i/>
          <w:sz w:val="27"/>
          <w:szCs w:val="27"/>
          <w:vertAlign w:val="subscript"/>
        </w:rPr>
        <w:t xml:space="preserve">3 </w:t>
      </w:r>
      <w:r w:rsidRPr="00236E7A">
        <w:rPr>
          <w:rFonts w:ascii="Times New Roman" w:hAnsi="Times New Roman"/>
          <w:b/>
          <w:i/>
          <w:sz w:val="27"/>
          <w:szCs w:val="27"/>
        </w:rPr>
        <w:t>(182 1 01 02030 01 0000 110)</w:t>
      </w:r>
      <w:r w:rsidRPr="00236E7A">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НДФЛ </w:t>
      </w:r>
      <w:r w:rsidRPr="00236E7A">
        <w:rPr>
          <w:rFonts w:ascii="Times New Roman" w:hAnsi="Times New Roman"/>
          <w:b/>
          <w:i/>
          <w:sz w:val="27"/>
          <w:szCs w:val="27"/>
          <w:vertAlign w:val="subscript"/>
        </w:rPr>
        <w:t xml:space="preserve">4 </w:t>
      </w:r>
      <w:r w:rsidRPr="00236E7A">
        <w:rPr>
          <w:rFonts w:ascii="Times New Roman" w:hAnsi="Times New Roman"/>
          <w:b/>
          <w:i/>
          <w:sz w:val="27"/>
          <w:szCs w:val="27"/>
        </w:rPr>
        <w:t>(182 1 01 02040 01 0000 110)</w:t>
      </w:r>
      <w:r w:rsidRPr="00236E7A">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2F2DA9" w:rsidRPr="00236E7A" w:rsidRDefault="002F2DA9" w:rsidP="002F2DA9">
      <w:pPr>
        <w:spacing w:after="0" w:line="240" w:lineRule="auto"/>
        <w:ind w:firstLine="709"/>
        <w:jc w:val="both"/>
        <w:rPr>
          <w:rFonts w:ascii="Times New Roman" w:hAnsi="Times New Roman"/>
          <w:sz w:val="26"/>
        </w:rPr>
      </w:pP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5 </w:t>
      </w:r>
      <w:r w:rsidRPr="00236E7A">
        <w:rPr>
          <w:rFonts w:ascii="Times New Roman" w:hAnsi="Times New Roman"/>
          <w:b/>
          <w:i/>
          <w:sz w:val="27"/>
          <w:szCs w:val="27"/>
        </w:rPr>
        <w:t>(182 1 01 02050 01 0000 110)</w:t>
      </w:r>
      <w:r w:rsidRPr="00236E7A">
        <w:rPr>
          <w:rFonts w:ascii="Times New Roman" w:hAnsi="Times New Roman"/>
          <w:sz w:val="27"/>
          <w:szCs w:val="27"/>
        </w:rPr>
        <w:t xml:space="preserve"> – объём поступлений по налогу на доходы физических лиц </w:t>
      </w:r>
      <w:r w:rsidRPr="00236E7A">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236E7A">
        <w:rPr>
          <w:rFonts w:ascii="Times New Roman" w:hAnsi="Times New Roman"/>
          <w:sz w:val="27"/>
          <w:szCs w:val="27"/>
        </w:rPr>
        <w:t xml:space="preserve"> тыс. рублей</w:t>
      </w:r>
      <w:r w:rsidRPr="00236E7A">
        <w:rPr>
          <w:rFonts w:ascii="Times New Roman" w:hAnsi="Times New Roman"/>
          <w:sz w:val="26"/>
        </w:rPr>
        <w:t>;</w:t>
      </w:r>
    </w:p>
    <w:p w:rsidR="002F2DA9" w:rsidRPr="00236E7A" w:rsidRDefault="002F2DA9" w:rsidP="002F2DA9">
      <w:pPr>
        <w:spacing w:after="0" w:line="240" w:lineRule="auto"/>
        <w:ind w:firstLine="709"/>
        <w:jc w:val="both"/>
        <w:rPr>
          <w:rFonts w:ascii="Times New Roman" w:hAnsi="Times New Roman"/>
          <w:bCs/>
          <w:sz w:val="26"/>
        </w:rPr>
      </w:pP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8</w:t>
      </w:r>
      <w:r w:rsidRPr="00236E7A">
        <w:rPr>
          <w:rFonts w:ascii="Times New Roman" w:hAnsi="Times New Roman"/>
          <w:i/>
          <w:sz w:val="27"/>
          <w:szCs w:val="27"/>
          <w:vertAlign w:val="subscript"/>
        </w:rPr>
        <w:t xml:space="preserve"> </w:t>
      </w:r>
      <w:r w:rsidRPr="00236E7A">
        <w:rPr>
          <w:rFonts w:ascii="Times New Roman" w:hAnsi="Times New Roman"/>
          <w:b/>
          <w:i/>
          <w:sz w:val="27"/>
          <w:szCs w:val="27"/>
        </w:rPr>
        <w:t xml:space="preserve">(182 1 01 02080 01 0000 110) </w:t>
      </w:r>
      <w:r w:rsidRPr="00236E7A">
        <w:rPr>
          <w:rFonts w:ascii="Times New Roman" w:hAnsi="Times New Roman"/>
          <w:sz w:val="26"/>
        </w:rPr>
        <w:t xml:space="preserve">– объем поступлений по налогу на доходы физических лиц </w:t>
      </w:r>
      <w:r w:rsidRPr="00236E7A">
        <w:rPr>
          <w:rFonts w:ascii="Times New Roman" w:hAnsi="Times New Roman"/>
          <w:bCs/>
          <w:sz w:val="26"/>
        </w:rPr>
        <w:t xml:space="preserve">в части суммы налога, превышающей 650 000 рублей, относящейся к </w:t>
      </w:r>
      <w:r w:rsidRPr="00236E7A">
        <w:rPr>
          <w:rFonts w:ascii="Times New Roman" w:hAnsi="Times New Roman"/>
          <w:bCs/>
          <w:sz w:val="26"/>
        </w:rPr>
        <w:lastRenderedPageBreak/>
        <w:t xml:space="preserve">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w:t>
      </w:r>
      <w:r w:rsidRPr="00236E7A">
        <w:rPr>
          <w:rFonts w:ascii="Times New Roman" w:hAnsi="Times New Roman"/>
          <w:sz w:val="27"/>
          <w:szCs w:val="27"/>
        </w:rPr>
        <w:t>тыс. рублей</w:t>
      </w:r>
      <w:r w:rsidRPr="00236E7A">
        <w:rPr>
          <w:rFonts w:ascii="Times New Roman" w:hAnsi="Times New Roman"/>
          <w:bCs/>
          <w:sz w:val="26"/>
        </w:rPr>
        <w:t>;</w:t>
      </w:r>
    </w:p>
    <w:p w:rsidR="002F2DA9" w:rsidRPr="00236E7A" w:rsidRDefault="002F2DA9" w:rsidP="002F2DA9">
      <w:pPr>
        <w:spacing w:after="0" w:line="240" w:lineRule="auto"/>
        <w:ind w:firstLine="709"/>
        <w:jc w:val="both"/>
        <w:rPr>
          <w:rFonts w:ascii="Times New Roman" w:hAnsi="Times New Roman"/>
          <w:bCs/>
          <w:sz w:val="26"/>
        </w:rPr>
      </w:pP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9</w:t>
      </w:r>
      <w:r w:rsidRPr="00236E7A">
        <w:rPr>
          <w:rFonts w:ascii="Times New Roman" w:hAnsi="Times New Roman"/>
          <w:i/>
          <w:sz w:val="27"/>
          <w:szCs w:val="27"/>
          <w:vertAlign w:val="subscript"/>
        </w:rPr>
        <w:t xml:space="preserve"> </w:t>
      </w:r>
      <w:r w:rsidRPr="00236E7A">
        <w:rPr>
          <w:rFonts w:ascii="Times New Roman" w:hAnsi="Times New Roman"/>
          <w:b/>
          <w:i/>
          <w:sz w:val="27"/>
          <w:szCs w:val="27"/>
        </w:rPr>
        <w:t xml:space="preserve">(182 1 01 02090 01 0000 110) </w:t>
      </w:r>
      <w:r w:rsidRPr="00236E7A">
        <w:rPr>
          <w:rFonts w:ascii="Times New Roman" w:hAnsi="Times New Roman"/>
          <w:sz w:val="26"/>
        </w:rPr>
        <w:t>– объем поступлений по налогу на доходы физических лиц</w:t>
      </w:r>
      <w:r w:rsidRPr="00236E7A">
        <w:rPr>
          <w:bCs/>
          <w:sz w:val="16"/>
        </w:rPr>
        <w:t xml:space="preserve"> </w:t>
      </w:r>
      <w:r w:rsidRPr="00236E7A">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236E7A">
        <w:rPr>
          <w:rFonts w:ascii="Times New Roman" w:hAnsi="Times New Roman"/>
          <w:sz w:val="27"/>
          <w:szCs w:val="27"/>
        </w:rPr>
        <w:t xml:space="preserve"> тыс. рублей</w:t>
      </w:r>
      <w:r w:rsidRPr="00236E7A">
        <w:rPr>
          <w:rFonts w:ascii="Times New Roman" w:hAnsi="Times New Roman"/>
          <w:bCs/>
          <w:sz w:val="26"/>
        </w:rPr>
        <w:t>;</w:t>
      </w:r>
    </w:p>
    <w:p w:rsidR="002F2DA9" w:rsidRPr="00236E7A" w:rsidRDefault="002F2DA9" w:rsidP="002F2DA9">
      <w:pPr>
        <w:spacing w:after="0" w:line="240" w:lineRule="auto"/>
        <w:ind w:firstLine="709"/>
        <w:jc w:val="both"/>
        <w:rPr>
          <w:rFonts w:ascii="Times New Roman" w:hAnsi="Times New Roman"/>
          <w:bCs/>
          <w:sz w:val="26"/>
        </w:rPr>
      </w:pP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10 </w:t>
      </w:r>
      <w:r w:rsidRPr="00236E7A">
        <w:rPr>
          <w:rFonts w:ascii="Times New Roman" w:hAnsi="Times New Roman"/>
          <w:b/>
          <w:i/>
          <w:sz w:val="27"/>
          <w:szCs w:val="27"/>
        </w:rPr>
        <w:t>(182 1 01 02100 01 0000 110)</w:t>
      </w:r>
      <w:r w:rsidRPr="00236E7A">
        <w:rPr>
          <w:rFonts w:ascii="Times New Roman" w:hAnsi="Times New Roman"/>
          <w:b/>
          <w:i/>
          <w:sz w:val="27"/>
          <w:szCs w:val="27"/>
          <w:vertAlign w:val="subscript"/>
        </w:rPr>
        <w:t xml:space="preserve"> </w:t>
      </w:r>
      <w:r w:rsidRPr="00236E7A">
        <w:rPr>
          <w:rFonts w:ascii="Times New Roman" w:hAnsi="Times New Roman"/>
          <w:sz w:val="26"/>
        </w:rPr>
        <w:t xml:space="preserve">– объем поступлений по налогу на доходы физических лиц </w:t>
      </w:r>
      <w:r w:rsidRPr="00236E7A">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236E7A">
        <w:rPr>
          <w:rFonts w:ascii="Times New Roman" w:hAnsi="Times New Roman"/>
          <w:sz w:val="27"/>
          <w:szCs w:val="27"/>
        </w:rPr>
        <w:t xml:space="preserve"> тыс. рублей</w:t>
      </w:r>
      <w:r w:rsidRPr="00236E7A">
        <w:rPr>
          <w:rFonts w:ascii="Times New Roman" w:hAnsi="Times New Roman"/>
          <w:bCs/>
          <w:sz w:val="26"/>
        </w:rPr>
        <w:t>;</w:t>
      </w:r>
    </w:p>
    <w:p w:rsidR="002F2DA9" w:rsidRPr="00236E7A" w:rsidRDefault="002F2DA9" w:rsidP="002F2DA9">
      <w:pPr>
        <w:spacing w:after="0" w:line="240" w:lineRule="auto"/>
        <w:ind w:firstLine="709"/>
        <w:jc w:val="both"/>
        <w:rPr>
          <w:rFonts w:ascii="Times New Roman" w:hAnsi="Times New Roman"/>
          <w:bCs/>
          <w:sz w:val="26"/>
        </w:rPr>
      </w:pP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11 </w:t>
      </w:r>
      <w:r w:rsidRPr="00236E7A">
        <w:rPr>
          <w:rFonts w:ascii="Times New Roman" w:hAnsi="Times New Roman"/>
          <w:b/>
          <w:i/>
          <w:sz w:val="27"/>
          <w:szCs w:val="27"/>
        </w:rPr>
        <w:t>(182 1 01 02110 01 0000 110)</w:t>
      </w:r>
      <w:r w:rsidRPr="00236E7A">
        <w:rPr>
          <w:rFonts w:ascii="Times New Roman" w:hAnsi="Times New Roman"/>
          <w:b/>
          <w:i/>
          <w:sz w:val="27"/>
          <w:szCs w:val="27"/>
          <w:vertAlign w:val="subscript"/>
        </w:rPr>
        <w:t xml:space="preserve"> </w:t>
      </w:r>
      <w:r w:rsidRPr="00236E7A">
        <w:rPr>
          <w:rFonts w:ascii="Times New Roman" w:hAnsi="Times New Roman"/>
          <w:sz w:val="26"/>
        </w:rPr>
        <w:t xml:space="preserve">– объем поступлений по налогу на доходы физических лиц </w:t>
      </w:r>
      <w:r w:rsidRPr="00236E7A">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236E7A">
        <w:rPr>
          <w:rFonts w:ascii="Times New Roman" w:hAnsi="Times New Roman"/>
          <w:sz w:val="27"/>
          <w:szCs w:val="27"/>
        </w:rPr>
        <w:t xml:space="preserve"> тыс. рублей</w:t>
      </w:r>
      <w:r w:rsidRPr="00236E7A">
        <w:rPr>
          <w:rFonts w:ascii="Times New Roman" w:hAnsi="Times New Roman"/>
          <w:bCs/>
          <w:sz w:val="26"/>
        </w:rPr>
        <w:t>;</w:t>
      </w:r>
    </w:p>
    <w:p w:rsidR="002F2DA9" w:rsidRPr="00236E7A" w:rsidRDefault="002F2DA9" w:rsidP="002F2DA9">
      <w:pPr>
        <w:spacing w:after="0" w:line="240" w:lineRule="auto"/>
        <w:ind w:firstLine="709"/>
        <w:jc w:val="both"/>
        <w:rPr>
          <w:rFonts w:ascii="Times New Roman" w:hAnsi="Times New Roman"/>
          <w:sz w:val="26"/>
        </w:rPr>
      </w:pP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13 </w:t>
      </w:r>
      <w:r w:rsidRPr="00236E7A">
        <w:rPr>
          <w:rFonts w:ascii="Times New Roman" w:hAnsi="Times New Roman"/>
          <w:b/>
          <w:i/>
          <w:sz w:val="27"/>
          <w:szCs w:val="27"/>
        </w:rPr>
        <w:t xml:space="preserve">(182 1 01 02130 01 0000 110) - </w:t>
      </w:r>
      <w:r w:rsidRPr="00236E7A">
        <w:rPr>
          <w:rFonts w:ascii="Times New Roman" w:hAnsi="Times New Roman"/>
          <w:sz w:val="26"/>
        </w:rPr>
        <w:t xml:space="preserve">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w:t>
      </w:r>
      <w:r w:rsidRPr="00236E7A">
        <w:rPr>
          <w:rFonts w:ascii="Times New Roman" w:hAnsi="Times New Roman"/>
          <w:sz w:val="27"/>
          <w:szCs w:val="27"/>
        </w:rPr>
        <w:t>тыс. рублей;</w:t>
      </w:r>
    </w:p>
    <w:p w:rsidR="002F2DA9" w:rsidRPr="00236E7A" w:rsidRDefault="002F2DA9" w:rsidP="002F2DA9">
      <w:pPr>
        <w:spacing w:after="0" w:line="240" w:lineRule="auto"/>
        <w:ind w:firstLine="709"/>
        <w:jc w:val="both"/>
        <w:rPr>
          <w:rFonts w:ascii="Times New Roman" w:hAnsi="Times New Roman"/>
          <w:sz w:val="26"/>
        </w:rPr>
      </w:pP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14</w:t>
      </w:r>
      <w:r w:rsidRPr="00236E7A">
        <w:rPr>
          <w:rFonts w:ascii="Times New Roman" w:hAnsi="Times New Roman"/>
          <w:i/>
          <w:sz w:val="27"/>
          <w:szCs w:val="27"/>
          <w:vertAlign w:val="subscript"/>
        </w:rPr>
        <w:t xml:space="preserve"> </w:t>
      </w:r>
      <w:r w:rsidRPr="00236E7A">
        <w:rPr>
          <w:rFonts w:ascii="Times New Roman" w:hAnsi="Times New Roman"/>
          <w:b/>
          <w:i/>
          <w:sz w:val="27"/>
          <w:szCs w:val="27"/>
        </w:rPr>
        <w:t xml:space="preserve">(182 1 01 02140 01 0000 110) – </w:t>
      </w:r>
      <w:r w:rsidRPr="00236E7A">
        <w:rPr>
          <w:rFonts w:ascii="Times New Roman" w:hAnsi="Times New Roman"/>
          <w:sz w:val="27"/>
          <w:szCs w:val="27"/>
        </w:rPr>
        <w:t>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p>
    <w:p w:rsidR="002F2DA9" w:rsidRPr="00236E7A" w:rsidRDefault="002F2DA9" w:rsidP="002F2DA9">
      <w:pPr>
        <w:spacing w:after="0" w:line="240" w:lineRule="auto"/>
        <w:ind w:firstLine="709"/>
        <w:jc w:val="both"/>
        <w:rPr>
          <w:rFonts w:ascii="Times New Roman" w:hAnsi="Times New Roman"/>
          <w:sz w:val="27"/>
          <w:szCs w:val="27"/>
        </w:rPr>
      </w:pP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t>Налог на доходы физических лиц с доходов, источником которых является налоговый агент (</w:t>
      </w:r>
      <w:r w:rsidRPr="00236E7A">
        <w:rPr>
          <w:rFonts w:ascii="Times New Roman" w:hAnsi="Times New Roman"/>
          <w:b/>
          <w:sz w:val="27"/>
          <w:szCs w:val="27"/>
        </w:rPr>
        <w:t xml:space="preserve">НДФЛ </w:t>
      </w:r>
      <w:r w:rsidRPr="00236E7A">
        <w:rPr>
          <w:rFonts w:ascii="Times New Roman" w:hAnsi="Times New Roman"/>
          <w:b/>
          <w:sz w:val="27"/>
          <w:szCs w:val="27"/>
          <w:vertAlign w:val="subscript"/>
        </w:rPr>
        <w:t>1</w:t>
      </w:r>
      <w:r w:rsidRPr="00236E7A">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236E7A">
        <w:rPr>
          <w:rFonts w:ascii="Times New Roman" w:hAnsi="Times New Roman"/>
          <w:snapToGrid w:val="0"/>
          <w:sz w:val="27"/>
          <w:szCs w:val="27"/>
          <w:lang w:eastAsia="ru-RU"/>
        </w:rPr>
        <w:t xml:space="preserve"> </w:t>
      </w:r>
      <w:r w:rsidRPr="00236E7A">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2F2DA9" w:rsidRPr="00236E7A" w:rsidRDefault="002F2DA9" w:rsidP="002F2DA9">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НДФЛ </w:t>
      </w:r>
      <w:r w:rsidRPr="00236E7A">
        <w:rPr>
          <w:rFonts w:ascii="Times New Roman" w:hAnsi="Times New Roman"/>
          <w:b/>
          <w:i/>
          <w:sz w:val="27"/>
          <w:szCs w:val="27"/>
          <w:vertAlign w:val="subscript"/>
        </w:rPr>
        <w:t>1</w:t>
      </w:r>
      <w:r w:rsidRPr="00236E7A">
        <w:rPr>
          <w:rFonts w:ascii="Times New Roman" w:hAnsi="Times New Roman"/>
          <w:b/>
          <w:i/>
          <w:sz w:val="27"/>
          <w:szCs w:val="27"/>
        </w:rPr>
        <w:t xml:space="preserve"> = (</w:t>
      </w:r>
      <w:proofErr w:type="spellStart"/>
      <w:r w:rsidRPr="00236E7A">
        <w:rPr>
          <w:rFonts w:ascii="Times New Roman" w:hAnsi="Times New Roman"/>
          <w:b/>
          <w:i/>
          <w:sz w:val="27"/>
          <w:szCs w:val="27"/>
        </w:rPr>
        <w:t>D</w:t>
      </w:r>
      <w:r w:rsidRPr="00236E7A">
        <w:rPr>
          <w:rFonts w:ascii="Times New Roman" w:hAnsi="Times New Roman"/>
          <w:b/>
          <w:i/>
          <w:sz w:val="27"/>
          <w:szCs w:val="27"/>
          <w:vertAlign w:val="subscript"/>
        </w:rPr>
        <w:t>n</w:t>
      </w:r>
      <w:proofErr w:type="spellEnd"/>
      <w:r w:rsidRPr="00236E7A">
        <w:rPr>
          <w:rFonts w:ascii="Times New Roman" w:hAnsi="Times New Roman"/>
          <w:b/>
          <w:i/>
          <w:sz w:val="27"/>
          <w:szCs w:val="27"/>
        </w:rPr>
        <w:t>*</w:t>
      </w: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фзп</w:t>
      </w:r>
      <w:proofErr w:type="spellEnd"/>
      <w:r w:rsidRPr="00236E7A">
        <w:rPr>
          <w:rFonts w:ascii="Times New Roman" w:hAnsi="Times New Roman"/>
          <w:b/>
          <w:i/>
          <w:sz w:val="27"/>
          <w:szCs w:val="27"/>
          <w:vertAlign w:val="subscript"/>
        </w:rPr>
        <w:t>/</w:t>
      </w:r>
      <w:r w:rsidRPr="00236E7A">
        <w:rPr>
          <w:rFonts w:ascii="Times New Roman" w:hAnsi="Times New Roman"/>
          <w:b/>
          <w:i/>
          <w:sz w:val="27"/>
          <w:szCs w:val="27"/>
        </w:rPr>
        <w:t xml:space="preserve">100 – </w:t>
      </w:r>
      <w:proofErr w:type="spellStart"/>
      <w:r w:rsidRPr="00236E7A">
        <w:rPr>
          <w:rFonts w:ascii="Times New Roman" w:hAnsi="Times New Roman"/>
          <w:b/>
          <w:i/>
          <w:sz w:val="27"/>
          <w:szCs w:val="27"/>
        </w:rPr>
        <w:t>V</w:t>
      </w:r>
      <w:r w:rsidRPr="00236E7A">
        <w:rPr>
          <w:rFonts w:ascii="Times New Roman" w:hAnsi="Times New Roman"/>
          <w:b/>
          <w:i/>
          <w:sz w:val="27"/>
          <w:szCs w:val="27"/>
          <w:vertAlign w:val="subscript"/>
        </w:rPr>
        <w:t>n</w:t>
      </w:r>
      <w:proofErr w:type="spellEnd"/>
      <w:r w:rsidRPr="00236E7A">
        <w:rPr>
          <w:rFonts w:ascii="Times New Roman" w:hAnsi="Times New Roman"/>
          <w:b/>
          <w:i/>
          <w:sz w:val="27"/>
          <w:szCs w:val="27"/>
        </w:rPr>
        <w:t>*</w:t>
      </w: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v</w:t>
      </w:r>
      <w:proofErr w:type="spellEnd"/>
      <w:r w:rsidRPr="00236E7A">
        <w:rPr>
          <w:rFonts w:ascii="Times New Roman" w:hAnsi="Times New Roman"/>
          <w:b/>
          <w:i/>
          <w:sz w:val="27"/>
          <w:szCs w:val="27"/>
          <w:vertAlign w:val="subscript"/>
        </w:rPr>
        <w:t>/</w:t>
      </w:r>
      <w:r w:rsidRPr="00236E7A">
        <w:rPr>
          <w:rFonts w:ascii="Times New Roman" w:hAnsi="Times New Roman"/>
          <w:b/>
          <w:i/>
          <w:sz w:val="27"/>
          <w:szCs w:val="27"/>
        </w:rPr>
        <w:t xml:space="preserve">100) * </w:t>
      </w:r>
      <w:proofErr w:type="spellStart"/>
      <w:r w:rsidRPr="00236E7A">
        <w:rPr>
          <w:rFonts w:ascii="Times New Roman" w:hAnsi="Times New Roman"/>
          <w:b/>
          <w:i/>
          <w:sz w:val="27"/>
          <w:szCs w:val="27"/>
        </w:rPr>
        <w:t>S</w:t>
      </w:r>
      <w:r w:rsidRPr="00236E7A">
        <w:rPr>
          <w:rFonts w:ascii="Times New Roman" w:hAnsi="Times New Roman"/>
          <w:b/>
          <w:i/>
          <w:sz w:val="27"/>
          <w:szCs w:val="27"/>
          <w:vertAlign w:val="subscript"/>
        </w:rPr>
        <w:t>n</w:t>
      </w:r>
      <w:proofErr w:type="spellEnd"/>
      <w:r w:rsidRPr="00236E7A">
        <w:rPr>
          <w:rFonts w:ascii="Times New Roman" w:hAnsi="Times New Roman"/>
          <w:b/>
          <w:i/>
          <w:sz w:val="27"/>
          <w:szCs w:val="27"/>
        </w:rPr>
        <w:t xml:space="preserve"> / 100 *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proofErr w:type="spellStart"/>
      <w:r w:rsidRPr="00236E7A">
        <w:rPr>
          <w:rFonts w:ascii="Times New Roman" w:hAnsi="Times New Roman"/>
          <w:b/>
          <w:i/>
          <w:sz w:val="27"/>
          <w:szCs w:val="27"/>
          <w:vertAlign w:val="subscript"/>
        </w:rPr>
        <w:t>исч</w:t>
      </w:r>
      <w:proofErr w:type="spellEnd"/>
      <w:r w:rsidRPr="00236E7A">
        <w:rPr>
          <w:rFonts w:ascii="Times New Roman" w:hAnsi="Times New Roman"/>
          <w:b/>
          <w:sz w:val="27"/>
          <w:szCs w:val="27"/>
          <w:vertAlign w:val="subscript"/>
        </w:rPr>
        <w:t>. с.</w:t>
      </w:r>
      <w:r w:rsidRPr="00236E7A">
        <w:rPr>
          <w:rFonts w:ascii="Times New Roman" w:hAnsi="Times New Roman"/>
          <w:b/>
          <w:sz w:val="27"/>
          <w:szCs w:val="27"/>
        </w:rPr>
        <w:t>/100</w:t>
      </w:r>
      <w:r w:rsidRPr="00236E7A">
        <w:rPr>
          <w:rFonts w:ascii="Times New Roman" w:hAnsi="Times New Roman"/>
          <w:sz w:val="27"/>
          <w:szCs w:val="27"/>
        </w:rPr>
        <w:t xml:space="preserve"> </w:t>
      </w:r>
      <w:r w:rsidRPr="00236E7A">
        <w:rPr>
          <w:rFonts w:ascii="Times New Roman" w:hAnsi="Times New Roman"/>
          <w:b/>
          <w:i/>
          <w:sz w:val="27"/>
          <w:szCs w:val="27"/>
        </w:rPr>
        <w:t xml:space="preserve">(+/-) F, </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2F2DA9" w:rsidRPr="00236E7A" w:rsidRDefault="002F2DA9" w:rsidP="002F2DA9">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D</w:t>
      </w:r>
      <w:r w:rsidRPr="00236E7A">
        <w:rPr>
          <w:rFonts w:ascii="Times New Roman" w:hAnsi="Times New Roman"/>
          <w:b/>
          <w:i/>
          <w:sz w:val="27"/>
          <w:szCs w:val="27"/>
          <w:vertAlign w:val="subscript"/>
        </w:rPr>
        <w:t>n</w:t>
      </w:r>
      <w:proofErr w:type="spellEnd"/>
      <w:r w:rsidRPr="00236E7A">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2F2DA9" w:rsidRPr="00236E7A" w:rsidRDefault="002F2DA9" w:rsidP="002F2DA9">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фзп</w:t>
      </w:r>
      <w:proofErr w:type="spellEnd"/>
      <w:r w:rsidRPr="00236E7A">
        <w:rPr>
          <w:rFonts w:ascii="Times New Roman" w:hAnsi="Times New Roman"/>
          <w:sz w:val="27"/>
          <w:szCs w:val="27"/>
        </w:rPr>
        <w:t xml:space="preserve"> – коэффициент, характеризующий динамику фонда заработной платы </w:t>
      </w:r>
      <w:r w:rsidR="00D134B8">
        <w:rPr>
          <w:rFonts w:ascii="Times New Roman" w:hAnsi="Times New Roman"/>
          <w:sz w:val="27"/>
          <w:szCs w:val="27"/>
        </w:rPr>
        <w:t xml:space="preserve">           </w:t>
      </w:r>
      <w:r w:rsidRPr="00D134B8">
        <w:rPr>
          <w:rFonts w:ascii="Times New Roman" w:hAnsi="Times New Roman"/>
          <w:sz w:val="27"/>
          <w:szCs w:val="27"/>
        </w:rPr>
        <w:t xml:space="preserve">(показатели </w:t>
      </w:r>
      <w:r w:rsidR="00D134B8" w:rsidRPr="00D134B8">
        <w:rPr>
          <w:rFonts w:ascii="Times New Roman" w:hAnsi="Times New Roman"/>
          <w:sz w:val="27"/>
          <w:szCs w:val="27"/>
        </w:rPr>
        <w:t>прогноза социально-экономического развития Республики Хакасия  на очередной финансовый год и плановый период</w:t>
      </w:r>
      <w:r w:rsidRPr="00D134B8">
        <w:rPr>
          <w:rFonts w:ascii="Times New Roman" w:hAnsi="Times New Roman"/>
          <w:sz w:val="27"/>
          <w:szCs w:val="27"/>
        </w:rPr>
        <w:t>);</w:t>
      </w:r>
    </w:p>
    <w:p w:rsidR="002F2DA9" w:rsidRPr="00236E7A" w:rsidRDefault="002F2DA9" w:rsidP="002F2DA9">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V</w:t>
      </w:r>
      <w:r w:rsidRPr="00236E7A">
        <w:rPr>
          <w:rFonts w:ascii="Times New Roman" w:hAnsi="Times New Roman"/>
          <w:b/>
          <w:i/>
          <w:sz w:val="27"/>
          <w:szCs w:val="27"/>
          <w:vertAlign w:val="subscript"/>
        </w:rPr>
        <w:t>n</w:t>
      </w:r>
      <w:proofErr w:type="spellEnd"/>
      <w:r w:rsidRPr="00236E7A">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2F2DA9" w:rsidRPr="00236E7A" w:rsidRDefault="002F2DA9" w:rsidP="002F2DA9">
      <w:pPr>
        <w:spacing w:after="0" w:line="240" w:lineRule="auto"/>
        <w:ind w:firstLine="709"/>
        <w:jc w:val="both"/>
        <w:rPr>
          <w:rFonts w:ascii="Times New Roman" w:hAnsi="Times New Roman"/>
          <w:sz w:val="27"/>
          <w:szCs w:val="27"/>
        </w:rPr>
      </w:pPr>
      <w:proofErr w:type="spellStart"/>
      <w:r w:rsidRPr="00226AF5">
        <w:rPr>
          <w:rFonts w:ascii="Times New Roman" w:hAnsi="Times New Roman"/>
          <w:b/>
          <w:i/>
          <w:sz w:val="27"/>
          <w:szCs w:val="27"/>
        </w:rPr>
        <w:lastRenderedPageBreak/>
        <w:t>K</w:t>
      </w:r>
      <w:r w:rsidRPr="00226AF5">
        <w:rPr>
          <w:rFonts w:ascii="Times New Roman" w:hAnsi="Times New Roman"/>
          <w:b/>
          <w:i/>
          <w:sz w:val="27"/>
          <w:szCs w:val="27"/>
          <w:vertAlign w:val="subscript"/>
        </w:rPr>
        <w:t>v</w:t>
      </w:r>
      <w:proofErr w:type="spellEnd"/>
      <w:r w:rsidRPr="00226AF5">
        <w:rPr>
          <w:rFonts w:ascii="Times New Roman" w:hAnsi="Times New Roman"/>
          <w:sz w:val="27"/>
          <w:szCs w:val="27"/>
          <w:vertAlign w:val="subscript"/>
        </w:rPr>
        <w:t xml:space="preserve"> </w:t>
      </w:r>
      <w:r w:rsidRPr="00226AF5">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w:t>
      </w:r>
      <w:r w:rsidR="00226AF5" w:rsidRPr="00226AF5">
        <w:rPr>
          <w:rFonts w:ascii="Times New Roman" w:hAnsi="Times New Roman"/>
          <w:sz w:val="27"/>
          <w:szCs w:val="27"/>
        </w:rPr>
        <w:t>еспублики Хакасия</w:t>
      </w:r>
      <w:r w:rsidRPr="00226AF5">
        <w:rPr>
          <w:rFonts w:ascii="Times New Roman" w:hAnsi="Times New Roman"/>
          <w:sz w:val="27"/>
          <w:szCs w:val="27"/>
        </w:rPr>
        <w:t xml:space="preserve">, данные </w:t>
      </w:r>
      <w:proofErr w:type="spellStart"/>
      <w:r w:rsidR="00226AF5" w:rsidRPr="00226AF5">
        <w:rPr>
          <w:rFonts w:ascii="Times New Roman" w:hAnsi="Times New Roman"/>
          <w:sz w:val="27"/>
          <w:szCs w:val="27"/>
        </w:rPr>
        <w:t>Красноярск</w:t>
      </w:r>
      <w:r w:rsidRPr="00226AF5">
        <w:rPr>
          <w:rFonts w:ascii="Times New Roman" w:hAnsi="Times New Roman"/>
          <w:sz w:val="27"/>
          <w:szCs w:val="27"/>
        </w:rPr>
        <w:t>стата</w:t>
      </w:r>
      <w:proofErr w:type="spellEnd"/>
      <w:r w:rsidRPr="00226AF5">
        <w:rPr>
          <w:rFonts w:ascii="Times New Roman" w:hAnsi="Times New Roman"/>
          <w:sz w:val="27"/>
          <w:szCs w:val="27"/>
        </w:rPr>
        <w:t>);</w:t>
      </w:r>
      <w:r w:rsidRPr="00236E7A">
        <w:rPr>
          <w:rFonts w:ascii="Times New Roman" w:hAnsi="Times New Roman"/>
          <w:sz w:val="27"/>
          <w:szCs w:val="27"/>
        </w:rPr>
        <w:t xml:space="preserve"> </w:t>
      </w:r>
    </w:p>
    <w:p w:rsidR="002F2DA9" w:rsidRPr="00236E7A" w:rsidRDefault="002F2DA9" w:rsidP="002F2DA9">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Sn</w:t>
      </w:r>
      <w:proofErr w:type="spellEnd"/>
      <w:r w:rsidRPr="00236E7A">
        <w:rPr>
          <w:rFonts w:ascii="Times New Roman" w:hAnsi="Times New Roman"/>
          <w:sz w:val="27"/>
          <w:szCs w:val="27"/>
        </w:rPr>
        <w:t xml:space="preserve"> – ставка налога (n – 13%, 30%, 35%, 15%), % (Налоговый кодекс Российской Федерации);</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proofErr w:type="spellStart"/>
      <w:r w:rsidRPr="00236E7A">
        <w:rPr>
          <w:rFonts w:ascii="Times New Roman" w:hAnsi="Times New Roman"/>
          <w:b/>
          <w:i/>
          <w:sz w:val="27"/>
          <w:szCs w:val="27"/>
          <w:vertAlign w:val="subscript"/>
        </w:rPr>
        <w:t>исч</w:t>
      </w:r>
      <w:r w:rsidRPr="00236E7A">
        <w:rPr>
          <w:rFonts w:ascii="Times New Roman" w:hAnsi="Times New Roman"/>
          <w:b/>
          <w:sz w:val="27"/>
          <w:szCs w:val="27"/>
          <w:vertAlign w:val="subscript"/>
        </w:rPr>
        <w:t>.с</w:t>
      </w:r>
      <w:proofErr w:type="spellEnd"/>
      <w:r w:rsidRPr="00236E7A">
        <w:rPr>
          <w:rFonts w:ascii="Times New Roman" w:hAnsi="Times New Roman"/>
          <w:b/>
          <w:sz w:val="27"/>
          <w:szCs w:val="27"/>
          <w:vertAlign w:val="subscript"/>
        </w:rPr>
        <w:t>.</w:t>
      </w:r>
      <w:r w:rsidRPr="00236E7A">
        <w:rPr>
          <w:rFonts w:ascii="Times New Roman" w:hAnsi="Times New Roman"/>
          <w:sz w:val="27"/>
          <w:szCs w:val="27"/>
        </w:rPr>
        <w:t xml:space="preserve"> – </w:t>
      </w:r>
      <w:r w:rsidRPr="00236E7A">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236E7A">
        <w:rPr>
          <w:rFonts w:ascii="Times New Roman" w:hAnsi="Times New Roman"/>
          <w:sz w:val="27"/>
          <w:szCs w:val="27"/>
        </w:rPr>
        <w:t>показатель учитывает работу по погашению задолженности по налогу.</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236E7A" w:rsidRDefault="002F2DA9" w:rsidP="002F2DA9">
      <w:pPr>
        <w:spacing w:after="0" w:line="240" w:lineRule="auto"/>
        <w:jc w:val="both"/>
        <w:rPr>
          <w:rFonts w:ascii="Times New Roman" w:hAnsi="Times New Roman"/>
          <w:sz w:val="26"/>
        </w:rPr>
      </w:pP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236E7A">
        <w:rPr>
          <w:rFonts w:ascii="Times New Roman" w:hAnsi="Times New Roman"/>
          <w:sz w:val="27"/>
          <w:szCs w:val="27"/>
        </w:rPr>
        <w:br/>
        <w:t>статьей 227 НК РФ (</w:t>
      </w:r>
      <w:r w:rsidRPr="00236E7A">
        <w:rPr>
          <w:rFonts w:ascii="Times New Roman" w:hAnsi="Times New Roman"/>
          <w:b/>
          <w:i/>
          <w:sz w:val="27"/>
          <w:szCs w:val="27"/>
        </w:rPr>
        <w:t xml:space="preserve">НДФЛ </w:t>
      </w:r>
      <w:r w:rsidRPr="00236E7A">
        <w:rPr>
          <w:rFonts w:ascii="Times New Roman" w:hAnsi="Times New Roman"/>
          <w:b/>
          <w:i/>
          <w:sz w:val="27"/>
          <w:szCs w:val="27"/>
          <w:vertAlign w:val="subscript"/>
        </w:rPr>
        <w:t>2</w:t>
      </w:r>
      <w:r w:rsidRPr="00236E7A">
        <w:rPr>
          <w:rFonts w:ascii="Times New Roman" w:hAnsi="Times New Roman"/>
          <w:sz w:val="27"/>
          <w:szCs w:val="27"/>
        </w:rPr>
        <w:t>); полученных физическими лицами в соответствии со статьей 228 НК РФ (</w:t>
      </w:r>
      <w:r w:rsidRPr="00236E7A">
        <w:rPr>
          <w:rFonts w:ascii="Times New Roman" w:hAnsi="Times New Roman"/>
          <w:b/>
          <w:i/>
          <w:sz w:val="27"/>
          <w:szCs w:val="27"/>
        </w:rPr>
        <w:t xml:space="preserve">НДФЛ </w:t>
      </w:r>
      <w:r w:rsidRPr="00236E7A">
        <w:rPr>
          <w:rFonts w:ascii="Times New Roman" w:hAnsi="Times New Roman"/>
          <w:b/>
          <w:i/>
          <w:sz w:val="27"/>
          <w:szCs w:val="27"/>
          <w:vertAlign w:val="subscript"/>
        </w:rPr>
        <w:t>3</w:t>
      </w:r>
      <w:r w:rsidRPr="00236E7A">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236E7A">
        <w:rPr>
          <w:rFonts w:ascii="Times New Roman" w:hAnsi="Times New Roman"/>
          <w:b/>
          <w:i/>
          <w:sz w:val="27"/>
          <w:szCs w:val="27"/>
        </w:rPr>
        <w:t xml:space="preserve">НДФЛ </w:t>
      </w:r>
      <w:r w:rsidRPr="00236E7A">
        <w:rPr>
          <w:rFonts w:ascii="Times New Roman" w:hAnsi="Times New Roman"/>
          <w:b/>
          <w:i/>
          <w:sz w:val="27"/>
          <w:szCs w:val="27"/>
          <w:vertAlign w:val="subscript"/>
        </w:rPr>
        <w:t>4</w:t>
      </w:r>
      <w:r w:rsidRPr="00236E7A">
        <w:rPr>
          <w:rFonts w:ascii="Times New Roman" w:hAnsi="Times New Roman"/>
          <w:sz w:val="27"/>
          <w:szCs w:val="27"/>
        </w:rPr>
        <w:t xml:space="preserve">), объём поступлений по налогу на доходы физических лиц </w:t>
      </w:r>
      <w:r w:rsidRPr="00236E7A">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5</w:t>
      </w:r>
      <w:r w:rsidRPr="00236E7A">
        <w:rPr>
          <w:rFonts w:ascii="Times New Roman" w:hAnsi="Times New Roman"/>
          <w:bCs/>
          <w:sz w:val="27"/>
          <w:szCs w:val="27"/>
        </w:rPr>
        <w:t>)</w:t>
      </w:r>
      <w:r w:rsidRPr="00236E7A">
        <w:rPr>
          <w:rFonts w:ascii="Times New Roman" w:hAnsi="Times New Roman"/>
          <w:sz w:val="27"/>
          <w:szCs w:val="27"/>
        </w:rPr>
        <w:t xml:space="preserve">, НДФЛ </w:t>
      </w:r>
      <w:r w:rsidRPr="00236E7A">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8</w:t>
      </w:r>
      <w:r w:rsidRPr="00236E7A">
        <w:rPr>
          <w:rFonts w:ascii="Times New Roman" w:hAnsi="Times New Roman"/>
          <w:b/>
          <w:i/>
          <w:sz w:val="27"/>
          <w:szCs w:val="27"/>
        </w:rPr>
        <w:t>)</w:t>
      </w:r>
      <w:r w:rsidRPr="00236E7A">
        <w:rPr>
          <w:rFonts w:ascii="Times New Roman" w:hAnsi="Times New Roman"/>
          <w:sz w:val="27"/>
          <w:szCs w:val="27"/>
        </w:rPr>
        <w:t xml:space="preserve">, </w:t>
      </w:r>
      <w:r w:rsidRPr="00236E7A">
        <w:rPr>
          <w:rFonts w:ascii="Times New Roman" w:hAnsi="Times New Roman"/>
          <w:sz w:val="26"/>
        </w:rPr>
        <w:t>объем поступлений по налогу на доходы физических лиц</w:t>
      </w:r>
      <w:r w:rsidRPr="00236E7A">
        <w:rPr>
          <w:bCs/>
          <w:sz w:val="16"/>
        </w:rPr>
        <w:t xml:space="preserve"> </w:t>
      </w:r>
      <w:r w:rsidRPr="00236E7A">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236E7A">
        <w:rPr>
          <w:rFonts w:ascii="Times New Roman" w:hAnsi="Times New Roman"/>
          <w:bCs/>
          <w:sz w:val="27"/>
          <w:szCs w:val="27"/>
        </w:rPr>
        <w:t xml:space="preserve"> (</w:t>
      </w: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9</w:t>
      </w:r>
      <w:r w:rsidRPr="00236E7A">
        <w:rPr>
          <w:rFonts w:ascii="Times New Roman" w:hAnsi="Times New Roman"/>
          <w:bCs/>
          <w:sz w:val="27"/>
          <w:szCs w:val="27"/>
        </w:rPr>
        <w:t>)</w:t>
      </w:r>
      <w:r w:rsidRPr="00236E7A">
        <w:rPr>
          <w:rFonts w:ascii="Times New Roman" w:hAnsi="Times New Roman"/>
          <w:bCs/>
          <w:sz w:val="26"/>
        </w:rPr>
        <w:t xml:space="preserve">, </w:t>
      </w:r>
      <w:r w:rsidRPr="00236E7A">
        <w:rPr>
          <w:rFonts w:ascii="Times New Roman" w:hAnsi="Times New Roman"/>
          <w:sz w:val="26"/>
        </w:rPr>
        <w:t xml:space="preserve">поступлений по налогу на доходы физических лиц </w:t>
      </w:r>
      <w:r w:rsidRPr="00236E7A">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236E7A">
        <w:rPr>
          <w:rFonts w:ascii="Times New Roman" w:hAnsi="Times New Roman"/>
          <w:bCs/>
          <w:sz w:val="27"/>
          <w:szCs w:val="27"/>
        </w:rPr>
        <w:t xml:space="preserve"> (</w:t>
      </w: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10</w:t>
      </w:r>
      <w:r w:rsidRPr="00236E7A">
        <w:rPr>
          <w:rFonts w:ascii="Times New Roman" w:hAnsi="Times New Roman"/>
          <w:bCs/>
          <w:sz w:val="27"/>
          <w:szCs w:val="27"/>
        </w:rPr>
        <w:t>)</w:t>
      </w:r>
      <w:r w:rsidRPr="00236E7A">
        <w:rPr>
          <w:rFonts w:ascii="Times New Roman" w:hAnsi="Times New Roman"/>
          <w:bCs/>
          <w:sz w:val="26"/>
        </w:rPr>
        <w:t xml:space="preserve">, </w:t>
      </w:r>
      <w:r w:rsidRPr="00236E7A">
        <w:rPr>
          <w:rFonts w:ascii="Times New Roman" w:hAnsi="Times New Roman"/>
          <w:sz w:val="26"/>
        </w:rPr>
        <w:t xml:space="preserve">объем поступлений по налогу на доходы физических лиц </w:t>
      </w:r>
      <w:r w:rsidRPr="00236E7A">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236E7A">
        <w:rPr>
          <w:rFonts w:ascii="Times New Roman" w:hAnsi="Times New Roman"/>
          <w:bCs/>
          <w:sz w:val="27"/>
          <w:szCs w:val="27"/>
        </w:rPr>
        <w:t xml:space="preserve"> (</w:t>
      </w: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11</w:t>
      </w:r>
      <w:r w:rsidRPr="00236E7A">
        <w:rPr>
          <w:rFonts w:ascii="Times New Roman" w:hAnsi="Times New Roman"/>
          <w:bCs/>
          <w:sz w:val="27"/>
          <w:szCs w:val="27"/>
        </w:rPr>
        <w:t xml:space="preserve">), </w:t>
      </w:r>
      <w:r w:rsidRPr="00236E7A">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2F2DA9" w:rsidRPr="00236E7A" w:rsidRDefault="002F2DA9" w:rsidP="002F2DA9">
      <w:pPr>
        <w:spacing w:after="0" w:line="240" w:lineRule="auto"/>
        <w:ind w:firstLine="709"/>
        <w:jc w:val="both"/>
        <w:rPr>
          <w:rFonts w:ascii="Times New Roman" w:hAnsi="Times New Roman"/>
          <w:sz w:val="18"/>
        </w:rPr>
      </w:pPr>
    </w:p>
    <w:p w:rsidR="002F2DA9" w:rsidRPr="00236E7A" w:rsidRDefault="002F2DA9" w:rsidP="002F2DA9">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НДФЛ </w:t>
      </w:r>
      <w:r w:rsidRPr="00236E7A">
        <w:rPr>
          <w:rFonts w:ascii="Times New Roman" w:hAnsi="Times New Roman"/>
          <w:b/>
          <w:i/>
          <w:sz w:val="27"/>
          <w:szCs w:val="27"/>
          <w:vertAlign w:val="subscript"/>
        </w:rPr>
        <w:t>2,3,4,5,8,9,10,11</w:t>
      </w:r>
      <w:r w:rsidRPr="00236E7A">
        <w:rPr>
          <w:rFonts w:ascii="Times New Roman" w:hAnsi="Times New Roman"/>
          <w:b/>
          <w:i/>
          <w:sz w:val="27"/>
          <w:szCs w:val="27"/>
        </w:rPr>
        <w:t xml:space="preserve"> = ФЗП * </w:t>
      </w:r>
      <w:proofErr w:type="spellStart"/>
      <w:r w:rsidRPr="00236E7A">
        <w:rPr>
          <w:rFonts w:ascii="Times New Roman" w:hAnsi="Times New Roman"/>
          <w:b/>
          <w:i/>
          <w:sz w:val="27"/>
          <w:szCs w:val="27"/>
        </w:rPr>
        <w:t>Кn</w:t>
      </w:r>
      <w:proofErr w:type="spellEnd"/>
      <w:r w:rsidRPr="00236E7A">
        <w:rPr>
          <w:rFonts w:ascii="Times New Roman" w:hAnsi="Times New Roman"/>
          <w:b/>
          <w:i/>
          <w:sz w:val="27"/>
          <w:szCs w:val="27"/>
        </w:rPr>
        <w:t xml:space="preserve">/100 (+/-) </w:t>
      </w:r>
      <w:r w:rsidRPr="00236E7A">
        <w:rPr>
          <w:rFonts w:ascii="Times New Roman" w:hAnsi="Times New Roman"/>
          <w:b/>
          <w:i/>
          <w:sz w:val="27"/>
          <w:szCs w:val="27"/>
          <w:lang w:val="en-US"/>
        </w:rPr>
        <w:t>F</w:t>
      </w:r>
      <w:r w:rsidRPr="00236E7A">
        <w:rPr>
          <w:rFonts w:ascii="Times New Roman" w:hAnsi="Times New Roman"/>
          <w:b/>
          <w:i/>
          <w:sz w:val="27"/>
          <w:szCs w:val="27"/>
        </w:rPr>
        <w:t xml:space="preserve">, </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где:</w:t>
      </w:r>
    </w:p>
    <w:p w:rsidR="002F2DA9" w:rsidRPr="008B0937" w:rsidRDefault="002F2DA9" w:rsidP="002F2DA9">
      <w:pPr>
        <w:spacing w:after="0" w:line="240" w:lineRule="auto"/>
        <w:ind w:firstLine="709"/>
        <w:jc w:val="both"/>
        <w:rPr>
          <w:rFonts w:ascii="Times New Roman" w:hAnsi="Times New Roman"/>
          <w:sz w:val="27"/>
          <w:szCs w:val="27"/>
        </w:rPr>
      </w:pPr>
      <w:r w:rsidRPr="008B0937">
        <w:rPr>
          <w:rFonts w:ascii="Times New Roman" w:hAnsi="Times New Roman"/>
          <w:b/>
          <w:i/>
          <w:sz w:val="27"/>
          <w:szCs w:val="27"/>
        </w:rPr>
        <w:t>ФЗП</w:t>
      </w:r>
      <w:r w:rsidRPr="008B0937">
        <w:rPr>
          <w:rFonts w:ascii="Times New Roman" w:hAnsi="Times New Roman"/>
          <w:sz w:val="27"/>
          <w:szCs w:val="27"/>
        </w:rPr>
        <w:t xml:space="preserve"> – фонд заработной платы, тыс. рублей (показатели прогноза социально-экономического развития Р</w:t>
      </w:r>
      <w:r w:rsidR="008B0937" w:rsidRPr="008B0937">
        <w:rPr>
          <w:rFonts w:ascii="Times New Roman" w:hAnsi="Times New Roman"/>
          <w:sz w:val="27"/>
          <w:szCs w:val="27"/>
        </w:rPr>
        <w:t>еспублики Хакасия</w:t>
      </w:r>
      <w:r w:rsidRPr="008B0937">
        <w:rPr>
          <w:rFonts w:ascii="Times New Roman" w:hAnsi="Times New Roman"/>
          <w:sz w:val="27"/>
          <w:szCs w:val="27"/>
        </w:rPr>
        <w:t>);</w:t>
      </w:r>
    </w:p>
    <w:p w:rsidR="002F2DA9" w:rsidRPr="00236E7A" w:rsidRDefault="002F2DA9" w:rsidP="002F2DA9">
      <w:pPr>
        <w:spacing w:after="0" w:line="240" w:lineRule="auto"/>
        <w:ind w:firstLine="709"/>
        <w:jc w:val="both"/>
        <w:rPr>
          <w:rFonts w:ascii="Times New Roman" w:hAnsi="Times New Roman"/>
          <w:sz w:val="27"/>
          <w:szCs w:val="27"/>
        </w:rPr>
      </w:pPr>
      <w:proofErr w:type="spellStart"/>
      <w:r w:rsidRPr="008B0937">
        <w:rPr>
          <w:rFonts w:ascii="Times New Roman" w:hAnsi="Times New Roman"/>
          <w:b/>
          <w:i/>
          <w:sz w:val="27"/>
          <w:szCs w:val="27"/>
        </w:rPr>
        <w:t>Кn</w:t>
      </w:r>
      <w:proofErr w:type="spellEnd"/>
      <w:r w:rsidRPr="008B0937">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Р</w:t>
      </w:r>
      <w:r w:rsidR="008B0937" w:rsidRPr="008B0937">
        <w:rPr>
          <w:rFonts w:ascii="Times New Roman" w:hAnsi="Times New Roman"/>
          <w:sz w:val="27"/>
          <w:szCs w:val="27"/>
        </w:rPr>
        <w:t>еспублики Хакасия</w:t>
      </w:r>
      <w:r w:rsidRPr="008B0937">
        <w:rPr>
          <w:rFonts w:ascii="Times New Roman" w:hAnsi="Times New Roman"/>
          <w:sz w:val="27"/>
          <w:szCs w:val="27"/>
        </w:rPr>
        <w:t xml:space="preserve">, </w:t>
      </w:r>
      <w:r w:rsidR="008B0937" w:rsidRPr="008B0937">
        <w:rPr>
          <w:rFonts w:ascii="Times New Roman" w:hAnsi="Times New Roman"/>
          <w:sz w:val="27"/>
          <w:szCs w:val="27"/>
        </w:rPr>
        <w:t xml:space="preserve">отчёт </w:t>
      </w:r>
      <w:r w:rsidRPr="008B0937">
        <w:rPr>
          <w:rFonts w:ascii="Times New Roman" w:hAnsi="Times New Roman"/>
          <w:sz w:val="27"/>
          <w:szCs w:val="27"/>
        </w:rPr>
        <w:t>1-НМ);</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236E7A" w:rsidRDefault="002F2DA9" w:rsidP="002F2DA9">
      <w:pPr>
        <w:spacing w:after="0" w:line="240" w:lineRule="auto"/>
        <w:ind w:firstLine="709"/>
        <w:jc w:val="both"/>
        <w:rPr>
          <w:rFonts w:ascii="Times New Roman" w:hAnsi="Times New Roman"/>
          <w:bCs/>
          <w:sz w:val="27"/>
          <w:szCs w:val="27"/>
        </w:rPr>
      </w:pPr>
      <w:r w:rsidRPr="00236E7A">
        <w:rPr>
          <w:rFonts w:ascii="Times New Roman" w:hAnsi="Times New Roman"/>
          <w:bCs/>
          <w:sz w:val="27"/>
          <w:szCs w:val="27"/>
        </w:rPr>
        <w:t>Прогнозный объем поступлений НДФЛ в отношении доходов от долевого участия</w:t>
      </w:r>
      <w:r w:rsidRPr="00236E7A">
        <w:rPr>
          <w:rFonts w:ascii="Times New Roman" w:hAnsi="Times New Roman"/>
          <w:sz w:val="26"/>
        </w:rPr>
        <w:t xml:space="preserve"> в организации, полученных в виде дивидендов (в части суммы налога, не превышающей 650 000 рублей)</w:t>
      </w:r>
      <w:r w:rsidRPr="00236E7A">
        <w:rPr>
          <w:rFonts w:ascii="Times New Roman" w:hAnsi="Times New Roman"/>
          <w:bCs/>
          <w:sz w:val="27"/>
          <w:szCs w:val="27"/>
        </w:rPr>
        <w:t xml:space="preserve"> (</w:t>
      </w: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13</w:t>
      </w:r>
      <w:r w:rsidRPr="00236E7A">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236E7A">
        <w:rPr>
          <w:rFonts w:ascii="Times New Roman" w:hAnsi="Times New Roman"/>
          <w:b/>
          <w:i/>
          <w:sz w:val="27"/>
          <w:szCs w:val="27"/>
        </w:rPr>
        <w:t>НДФЛ</w:t>
      </w:r>
      <w:r w:rsidRPr="00236E7A">
        <w:rPr>
          <w:rFonts w:ascii="Times New Roman" w:hAnsi="Times New Roman"/>
          <w:b/>
          <w:i/>
          <w:sz w:val="27"/>
          <w:szCs w:val="27"/>
          <w:vertAlign w:val="subscript"/>
        </w:rPr>
        <w:t xml:space="preserve"> 14</w:t>
      </w:r>
      <w:r w:rsidRPr="00236E7A">
        <w:rPr>
          <w:rFonts w:ascii="Times New Roman" w:hAnsi="Times New Roman"/>
          <w:bCs/>
          <w:sz w:val="27"/>
          <w:szCs w:val="27"/>
        </w:rPr>
        <w:t xml:space="preserve">), рассчитывается исходя из налоговой базы по налогу согласно данным отчётов 5-НДФЛ и </w:t>
      </w:r>
      <w:r w:rsidRPr="00236E7A">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236E7A">
        <w:rPr>
          <w:rFonts w:ascii="Times New Roman" w:hAnsi="Times New Roman"/>
          <w:bCs/>
          <w:sz w:val="27"/>
          <w:szCs w:val="27"/>
        </w:rPr>
        <w:t>по формуле:</w:t>
      </w:r>
    </w:p>
    <w:p w:rsidR="002F2DA9" w:rsidRPr="00236E7A" w:rsidRDefault="002F2DA9" w:rsidP="002F2DA9">
      <w:pPr>
        <w:spacing w:after="0" w:line="240" w:lineRule="auto"/>
        <w:ind w:firstLine="709"/>
        <w:jc w:val="both"/>
        <w:rPr>
          <w:rFonts w:ascii="Times New Roman" w:hAnsi="Times New Roman"/>
          <w:sz w:val="27"/>
          <w:szCs w:val="27"/>
        </w:rPr>
      </w:pPr>
    </w:p>
    <w:p w:rsidR="002F2DA9" w:rsidRPr="00236E7A" w:rsidRDefault="002F2DA9" w:rsidP="002F2DA9">
      <w:pPr>
        <w:spacing w:after="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НДФЛ </w:t>
      </w:r>
      <w:r w:rsidRPr="00236E7A">
        <w:rPr>
          <w:rFonts w:ascii="Times New Roman" w:hAnsi="Times New Roman"/>
          <w:b/>
          <w:i/>
          <w:sz w:val="27"/>
          <w:szCs w:val="27"/>
          <w:vertAlign w:val="subscript"/>
        </w:rPr>
        <w:t>13,14</w:t>
      </w:r>
      <w:r w:rsidRPr="00236E7A">
        <w:rPr>
          <w:rFonts w:ascii="Times New Roman" w:hAnsi="Times New Roman"/>
          <w:b/>
          <w:i/>
          <w:sz w:val="27"/>
          <w:szCs w:val="27"/>
        </w:rPr>
        <w:t xml:space="preserve">= </w:t>
      </w:r>
      <w:proofErr w:type="spellStart"/>
      <w:r w:rsidRPr="00236E7A">
        <w:rPr>
          <w:rFonts w:ascii="Times New Roman" w:hAnsi="Times New Roman"/>
          <w:b/>
          <w:i/>
          <w:sz w:val="27"/>
          <w:szCs w:val="27"/>
        </w:rPr>
        <w:t>Dn</w:t>
      </w:r>
      <w:proofErr w:type="spellEnd"/>
      <w:r w:rsidRPr="00236E7A">
        <w:rPr>
          <w:rFonts w:ascii="Times New Roman" w:hAnsi="Times New Roman"/>
          <w:b/>
          <w:i/>
          <w:sz w:val="27"/>
          <w:szCs w:val="27"/>
        </w:rPr>
        <w:t xml:space="preserve"> * Т прибыли /100 (+/-) F</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2F2DA9" w:rsidRPr="00236E7A" w:rsidRDefault="002F2DA9" w:rsidP="002F2DA9">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Dn</w:t>
      </w:r>
      <w:proofErr w:type="spellEnd"/>
      <w:r w:rsidRPr="00236E7A">
        <w:rPr>
          <w:rFonts w:ascii="Times New Roman" w:hAnsi="Times New Roman"/>
          <w:b/>
          <w:i/>
          <w:sz w:val="27"/>
          <w:szCs w:val="27"/>
        </w:rPr>
        <w:t xml:space="preserve"> </w:t>
      </w:r>
      <w:r w:rsidRPr="00236E7A">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(5-НДФЛ);</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Т прибыли</w:t>
      </w:r>
      <w:r w:rsidRPr="00236E7A">
        <w:rPr>
          <w:rFonts w:ascii="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236E7A" w:rsidRDefault="002F2DA9" w:rsidP="002F2DA9">
      <w:pPr>
        <w:spacing w:after="0" w:line="240" w:lineRule="auto"/>
        <w:ind w:firstLine="709"/>
        <w:jc w:val="both"/>
        <w:rPr>
          <w:rFonts w:ascii="Times New Roman" w:hAnsi="Times New Roman"/>
          <w:sz w:val="16"/>
          <w:szCs w:val="27"/>
        </w:rPr>
      </w:pPr>
    </w:p>
    <w:p w:rsidR="002F2DA9" w:rsidRPr="00236E7A" w:rsidRDefault="002F2DA9" w:rsidP="002F2DA9">
      <w:pPr>
        <w:spacing w:after="0" w:line="240" w:lineRule="auto"/>
        <w:ind w:firstLine="709"/>
        <w:jc w:val="both"/>
        <w:rPr>
          <w:rFonts w:ascii="Times New Roman" w:hAnsi="Times New Roman"/>
          <w:b/>
          <w:sz w:val="27"/>
          <w:szCs w:val="27"/>
        </w:rPr>
      </w:pPr>
      <w:r w:rsidRPr="00236E7A">
        <w:rPr>
          <w:rFonts w:ascii="Times New Roman" w:hAnsi="Times New Roman"/>
          <w:b/>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2F2DA9" w:rsidRPr="00236E7A" w:rsidRDefault="002F2DA9" w:rsidP="002F2DA9">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F2DA9" w:rsidRPr="00236E7A" w:rsidRDefault="002F2DA9" w:rsidP="002F2DA9">
      <w:pPr>
        <w:spacing w:after="0" w:line="240" w:lineRule="auto"/>
        <w:ind w:firstLine="709"/>
        <w:jc w:val="both"/>
        <w:rPr>
          <w:rFonts w:ascii="Times New Roman" w:hAnsi="Times New Roman"/>
          <w:sz w:val="27"/>
          <w:szCs w:val="27"/>
        </w:rPr>
      </w:pPr>
      <w:r w:rsidRPr="00236E7A">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0662D2" w:rsidRPr="00236E7A" w:rsidRDefault="004E30E1" w:rsidP="004E30E1">
      <w:pPr>
        <w:pStyle w:val="10"/>
        <w:spacing w:before="0" w:after="240"/>
        <w:ind w:left="922"/>
        <w:jc w:val="center"/>
        <w:rPr>
          <w:rFonts w:ascii="Times New Roman" w:hAnsi="Times New Roman"/>
          <w:iCs/>
          <w:sz w:val="27"/>
          <w:szCs w:val="27"/>
        </w:rPr>
      </w:pPr>
      <w:bookmarkStart w:id="17" w:name="_Toc129336532"/>
      <w:bookmarkEnd w:id="15"/>
      <w:bookmarkEnd w:id="16"/>
      <w:r w:rsidRPr="00236E7A">
        <w:rPr>
          <w:rFonts w:ascii="Times New Roman" w:hAnsi="Times New Roman"/>
          <w:iCs/>
          <w:sz w:val="27"/>
          <w:szCs w:val="27"/>
        </w:rPr>
        <w:lastRenderedPageBreak/>
        <w:t xml:space="preserve">2.3. </w:t>
      </w:r>
      <w:r w:rsidR="000662D2" w:rsidRPr="00236E7A">
        <w:rPr>
          <w:rFonts w:ascii="Times New Roman" w:hAnsi="Times New Roman"/>
          <w:iCs/>
          <w:sz w:val="27"/>
          <w:szCs w:val="27"/>
        </w:rPr>
        <w:t>Акцизы по подакцизным товарам (продукции), производимым на территории Российской Федерации</w:t>
      </w:r>
      <w:r w:rsidR="000662D2" w:rsidRPr="00236E7A">
        <w:rPr>
          <w:rFonts w:ascii="Times New Roman" w:hAnsi="Times New Roman"/>
          <w:iCs/>
          <w:sz w:val="27"/>
          <w:szCs w:val="27"/>
        </w:rPr>
        <w:br/>
      </w:r>
      <w:r w:rsidR="000662D2" w:rsidRPr="00236E7A">
        <w:rPr>
          <w:rFonts w:ascii="Times New Roman" w:hAnsi="Times New Roman"/>
          <w:sz w:val="27"/>
          <w:szCs w:val="27"/>
        </w:rPr>
        <w:t>182 1 03 02000 01 0000 110</w:t>
      </w:r>
      <w:bookmarkEnd w:id="17"/>
    </w:p>
    <w:p w:rsidR="00D1030D" w:rsidRPr="00236E7A" w:rsidRDefault="00D1030D" w:rsidP="00D1030D">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доходов в бюджеты, входящие в консолидированный бюджет Республики Хакасия,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D1030D" w:rsidRPr="00236E7A" w:rsidRDefault="00D1030D" w:rsidP="00D1030D">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8464C" w:rsidRPr="00236E7A" w:rsidRDefault="0038464C" w:rsidP="000662D2">
      <w:pPr>
        <w:spacing w:after="0" w:line="240" w:lineRule="auto"/>
        <w:ind w:firstLine="709"/>
        <w:jc w:val="both"/>
        <w:rPr>
          <w:rFonts w:ascii="Times New Roman" w:hAnsi="Times New Roman"/>
          <w:sz w:val="27"/>
          <w:szCs w:val="27"/>
        </w:rPr>
      </w:pP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D1030D" w:rsidP="00D1030D">
      <w:pPr>
        <w:pStyle w:val="10"/>
        <w:spacing w:before="0" w:after="240"/>
        <w:jc w:val="center"/>
        <w:rPr>
          <w:rFonts w:ascii="Times New Roman" w:hAnsi="Times New Roman"/>
          <w:i/>
          <w:sz w:val="27"/>
          <w:szCs w:val="27"/>
        </w:rPr>
      </w:pPr>
      <w:r w:rsidRPr="00236E7A">
        <w:rPr>
          <w:rFonts w:ascii="Times New Roman" w:hAnsi="Times New Roman"/>
          <w:i/>
          <w:sz w:val="27"/>
          <w:szCs w:val="27"/>
        </w:rPr>
        <w:t xml:space="preserve">2.3.1. </w:t>
      </w:r>
      <w:r w:rsidR="000662D2" w:rsidRPr="00236E7A">
        <w:rPr>
          <w:rFonts w:ascii="Times New Roman" w:hAnsi="Times New Roman"/>
          <w:i/>
          <w:sz w:val="27"/>
          <w:szCs w:val="27"/>
        </w:rPr>
        <w:t xml:space="preserve"> </w:t>
      </w:r>
      <w:bookmarkStart w:id="18" w:name="_Toc129336549"/>
      <w:r w:rsidR="000662D2" w:rsidRPr="00236E7A">
        <w:rPr>
          <w:rFonts w:ascii="Times New Roman" w:hAnsi="Times New Roman"/>
          <w:i/>
          <w:sz w:val="27"/>
          <w:szCs w:val="27"/>
        </w:rPr>
        <w:t xml:space="preserve">Акцизы на пиво, </w:t>
      </w:r>
      <w:r w:rsidR="005C1BD2" w:rsidRPr="00236E7A">
        <w:rPr>
          <w:rFonts w:ascii="Times New Roman" w:hAnsi="Times New Roman"/>
          <w:i/>
          <w:sz w:val="27"/>
          <w:szCs w:val="27"/>
        </w:rPr>
        <w:t xml:space="preserve">напитки, изготавливаемые на основе пива, </w:t>
      </w:r>
      <w:r w:rsidR="000662D2" w:rsidRPr="00236E7A">
        <w:rPr>
          <w:rFonts w:ascii="Times New Roman" w:hAnsi="Times New Roman"/>
          <w:i/>
          <w:sz w:val="27"/>
          <w:szCs w:val="27"/>
        </w:rPr>
        <w:t>производим</w:t>
      </w:r>
      <w:r w:rsidR="00494D66" w:rsidRPr="00236E7A">
        <w:rPr>
          <w:rFonts w:ascii="Times New Roman" w:hAnsi="Times New Roman"/>
          <w:i/>
          <w:sz w:val="27"/>
          <w:szCs w:val="27"/>
        </w:rPr>
        <w:t>ы</w:t>
      </w:r>
      <w:r w:rsidR="000662D2" w:rsidRPr="00236E7A">
        <w:rPr>
          <w:rFonts w:ascii="Times New Roman" w:hAnsi="Times New Roman"/>
          <w:i/>
          <w:sz w:val="27"/>
          <w:szCs w:val="27"/>
        </w:rPr>
        <w:t xml:space="preserve">е на территории Российской Федерации </w:t>
      </w:r>
      <w:r w:rsidR="000662D2" w:rsidRPr="00236E7A">
        <w:rPr>
          <w:rFonts w:ascii="Times New Roman" w:hAnsi="Times New Roman"/>
          <w:i/>
          <w:sz w:val="27"/>
          <w:szCs w:val="27"/>
        </w:rPr>
        <w:br/>
        <w:t>182 1 03 02100 01 0000 110</w:t>
      </w:r>
      <w:bookmarkEnd w:id="18"/>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Для расчёта поступлений акцизов на пиво используются:</w:t>
      </w:r>
    </w:p>
    <w:p w:rsidR="00D1030D" w:rsidRPr="00236E7A" w:rsidRDefault="000662D2" w:rsidP="00D1030D">
      <w:pPr>
        <w:tabs>
          <w:tab w:val="num" w:pos="0"/>
        </w:tabs>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w:t>
      </w:r>
      <w:r w:rsidR="00D1030D" w:rsidRPr="00236E7A">
        <w:rPr>
          <w:rFonts w:ascii="Times New Roman" w:hAnsi="Times New Roman"/>
          <w:sz w:val="27"/>
          <w:szCs w:val="27"/>
        </w:rPr>
        <w:t xml:space="preserve">показатели прогноза социально-экономического развития Республики Хакасия (налогооблагаемый </w:t>
      </w:r>
      <w:r w:rsidR="00D1030D" w:rsidRPr="00236E7A">
        <w:rPr>
          <w:rFonts w:ascii="Times New Roman" w:hAnsi="Times New Roman"/>
          <w:bCs/>
          <w:sz w:val="27"/>
          <w:szCs w:val="27"/>
        </w:rPr>
        <w:t xml:space="preserve">объём реализации </w:t>
      </w:r>
      <w:r w:rsidR="00D1030D" w:rsidRPr="00236E7A">
        <w:rPr>
          <w:rFonts w:ascii="Times New Roman" w:hAnsi="Times New Roman"/>
          <w:sz w:val="27"/>
          <w:szCs w:val="27"/>
        </w:rPr>
        <w:t>пива), разрабатываемые Минэкономразвития Республики Хакасия;</w:t>
      </w:r>
    </w:p>
    <w:p w:rsidR="000662D2" w:rsidRPr="00236E7A" w:rsidRDefault="000662D2" w:rsidP="000662D2">
      <w:pPr>
        <w:tabs>
          <w:tab w:val="num" w:pos="0"/>
        </w:tabs>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налоговой базы по акцизу согласно данным отчета по форме № 5-</w:t>
      </w:r>
      <w:r w:rsidR="005F5B06" w:rsidRPr="00236E7A">
        <w:rPr>
          <w:rFonts w:ascii="Times New Roman" w:hAnsi="Times New Roman"/>
          <w:sz w:val="27"/>
          <w:szCs w:val="27"/>
        </w:rPr>
        <w:t>АЛ</w:t>
      </w:r>
      <w:r w:rsidRPr="00236E7A">
        <w:rPr>
          <w:rFonts w:ascii="Times New Roman" w:hAnsi="Times New Roman"/>
          <w:sz w:val="27"/>
          <w:szCs w:val="27"/>
        </w:rPr>
        <w:t xml:space="preserve"> «</w:t>
      </w:r>
      <w:r w:rsidR="005F5B06" w:rsidRPr="00236E7A">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236E7A">
        <w:rPr>
          <w:rFonts w:ascii="Times New Roman" w:hAnsi="Times New Roman"/>
          <w:sz w:val="27"/>
          <w:szCs w:val="27"/>
        </w:rPr>
        <w:t>», сложившаяся за предыдущие периоды;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w:t>
      </w:r>
    </w:p>
    <w:p w:rsidR="000662D2" w:rsidRPr="00236E7A" w:rsidRDefault="000662D2" w:rsidP="000662D2">
      <w:pPr>
        <w:tabs>
          <w:tab w:val="num" w:pos="0"/>
        </w:tabs>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w:t>
      </w:r>
      <w:r w:rsidRPr="00236E7A">
        <w:rPr>
          <w:rFonts w:ascii="Times New Roman" w:hAnsi="Times New Roman"/>
          <w:bCs/>
          <w:sz w:val="27"/>
          <w:szCs w:val="27"/>
        </w:rPr>
        <w:t>налоговые ставки, предусмотренные главой 22 НК РФ «Акцизы</w:t>
      </w:r>
      <w:r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поступлений акцизов на пиво</w:t>
      </w:r>
      <w:r w:rsidR="005C1BD2" w:rsidRPr="00236E7A">
        <w:rPr>
          <w:rFonts w:ascii="Times New Roman" w:hAnsi="Times New Roman"/>
          <w:sz w:val="27"/>
          <w:szCs w:val="27"/>
        </w:rPr>
        <w:t>, напитки, изготавливаемые на основе пива,</w:t>
      </w:r>
      <w:r w:rsidRPr="00236E7A">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Поступления акцизов на пиво (</w:t>
      </w:r>
      <w:r w:rsidRPr="00236E7A">
        <w:rPr>
          <w:rFonts w:ascii="Times New Roman" w:hAnsi="Times New Roman"/>
          <w:b/>
          <w:i/>
          <w:sz w:val="27"/>
          <w:szCs w:val="27"/>
        </w:rPr>
        <w:t>А</w:t>
      </w:r>
      <w:r w:rsidRPr="00236E7A">
        <w:rPr>
          <w:rFonts w:ascii="Times New Roman" w:hAnsi="Times New Roman"/>
          <w:b/>
          <w:i/>
          <w:sz w:val="27"/>
          <w:szCs w:val="27"/>
          <w:vertAlign w:val="subscript"/>
        </w:rPr>
        <w:t>ПВ</w:t>
      </w:r>
      <w:r w:rsidRPr="00236E7A">
        <w:rPr>
          <w:rFonts w:ascii="Times New Roman" w:hAnsi="Times New Roman"/>
          <w:sz w:val="27"/>
          <w:szCs w:val="27"/>
        </w:rPr>
        <w:t>) определяется исходя из следующего алгоритма расчёта (формуле):</w:t>
      </w: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0662D2" w:rsidP="000662D2">
      <w:pPr>
        <w:spacing w:after="0"/>
        <w:jc w:val="center"/>
        <w:rPr>
          <w:rFonts w:ascii="Times New Roman" w:hAnsi="Times New Roman"/>
          <w:b/>
          <w:i/>
          <w:sz w:val="27"/>
          <w:szCs w:val="27"/>
        </w:rPr>
      </w:pPr>
      <w:r w:rsidRPr="00236E7A">
        <w:rPr>
          <w:rFonts w:ascii="Times New Roman" w:hAnsi="Times New Roman"/>
          <w:b/>
          <w:i/>
          <w:sz w:val="27"/>
          <w:szCs w:val="27"/>
        </w:rPr>
        <w:t>А</w:t>
      </w:r>
      <w:r w:rsidRPr="00236E7A">
        <w:rPr>
          <w:rFonts w:ascii="Times New Roman" w:hAnsi="Times New Roman"/>
          <w:b/>
          <w:i/>
          <w:sz w:val="27"/>
          <w:szCs w:val="27"/>
          <w:vertAlign w:val="subscript"/>
        </w:rPr>
        <w:t>ПВ</w:t>
      </w:r>
      <w:r w:rsidRPr="00236E7A">
        <w:rPr>
          <w:rFonts w:ascii="Times New Roman" w:hAnsi="Times New Roman"/>
          <w:b/>
          <w:i/>
          <w:sz w:val="27"/>
          <w:szCs w:val="27"/>
        </w:rPr>
        <w:t xml:space="preserve">= </w:t>
      </w:r>
      <w:r w:rsidRPr="00236E7A">
        <w:rPr>
          <w:rFonts w:ascii="Times New Roman" w:hAnsi="Times New Roman"/>
          <w:b/>
          <w:i/>
          <w:sz w:val="32"/>
          <w:szCs w:val="32"/>
        </w:rPr>
        <w:t>∑(</w:t>
      </w:r>
      <w:r w:rsidRPr="00236E7A">
        <w:rPr>
          <w:rFonts w:ascii="Times New Roman" w:hAnsi="Times New Roman"/>
          <w:b/>
          <w:i/>
          <w:sz w:val="27"/>
          <w:szCs w:val="27"/>
        </w:rPr>
        <w:t xml:space="preserve"> ∑ (</w:t>
      </w:r>
      <w:r w:rsidRPr="00236E7A">
        <w:rPr>
          <w:rFonts w:ascii="Times New Roman" w:hAnsi="Times New Roman"/>
          <w:b/>
          <w:i/>
          <w:sz w:val="27"/>
          <w:szCs w:val="27"/>
          <w:lang w:val="en-US"/>
        </w:rPr>
        <w:t>V</w:t>
      </w:r>
      <w:r w:rsidRPr="00236E7A">
        <w:rPr>
          <w:rFonts w:ascii="Times New Roman" w:hAnsi="Times New Roman"/>
          <w:b/>
          <w:i/>
          <w:sz w:val="27"/>
          <w:szCs w:val="27"/>
          <w:vertAlign w:val="subscript"/>
        </w:rPr>
        <w:t>ПВ</w:t>
      </w:r>
      <w:r w:rsidRPr="00236E7A">
        <w:rPr>
          <w:rFonts w:ascii="Times New Roman" w:hAnsi="Times New Roman"/>
          <w:b/>
          <w:i/>
          <w:sz w:val="27"/>
          <w:szCs w:val="27"/>
        </w:rPr>
        <w:t>*</w:t>
      </w:r>
      <w:r w:rsidRPr="00236E7A">
        <w:rPr>
          <w:rFonts w:ascii="Times New Roman" w:hAnsi="Times New Roman"/>
          <w:b/>
          <w:i/>
          <w:sz w:val="27"/>
          <w:szCs w:val="27"/>
          <w:lang w:val="en-US"/>
        </w:rPr>
        <w:t>S</w:t>
      </w:r>
      <w:r w:rsidRPr="00236E7A">
        <w:rPr>
          <w:rFonts w:ascii="Times New Roman" w:hAnsi="Times New Roman"/>
          <w:b/>
          <w:i/>
          <w:sz w:val="27"/>
          <w:szCs w:val="27"/>
        </w:rPr>
        <w:t>)*</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соб. </w:t>
      </w:r>
      <w:r w:rsidRPr="00236E7A">
        <w:rPr>
          <w:rFonts w:ascii="Times New Roman" w:hAnsi="Times New Roman"/>
          <w:b/>
          <w:i/>
          <w:sz w:val="27"/>
          <w:szCs w:val="27"/>
        </w:rPr>
        <w:t>(+/-)</w:t>
      </w:r>
      <w:r w:rsidRPr="00236E7A">
        <w:rPr>
          <w:rFonts w:ascii="Times New Roman" w:hAnsi="Times New Roman"/>
          <w:b/>
          <w:i/>
          <w:sz w:val="27"/>
          <w:szCs w:val="27"/>
          <w:lang w:val="en-US"/>
        </w:rPr>
        <w:t>P</w:t>
      </w:r>
      <w:r w:rsidRPr="00236E7A">
        <w:rPr>
          <w:rFonts w:ascii="Times New Roman" w:hAnsi="Times New Roman"/>
          <w:b/>
          <w:i/>
          <w:sz w:val="27"/>
          <w:szCs w:val="27"/>
        </w:rPr>
        <w:t xml:space="preserve"> (+/-)</w:t>
      </w:r>
      <w:r w:rsidRPr="00236E7A">
        <w:rPr>
          <w:rFonts w:ascii="Times New Roman" w:hAnsi="Times New Roman"/>
          <w:b/>
          <w:i/>
          <w:sz w:val="27"/>
          <w:szCs w:val="27"/>
          <w:lang w:val="en-US"/>
        </w:rPr>
        <w:t>F</w:t>
      </w:r>
      <w:r w:rsidRPr="00236E7A">
        <w:rPr>
          <w:rFonts w:ascii="Times New Roman" w:hAnsi="Times New Roman"/>
          <w:b/>
          <w:i/>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V</w:t>
      </w:r>
      <w:r w:rsidRPr="00236E7A">
        <w:rPr>
          <w:rFonts w:ascii="Times New Roman" w:hAnsi="Times New Roman"/>
          <w:b/>
          <w:i/>
          <w:sz w:val="27"/>
          <w:szCs w:val="27"/>
          <w:vertAlign w:val="subscript"/>
        </w:rPr>
        <w:t>ПВ</w:t>
      </w:r>
      <w:r w:rsidRPr="00236E7A">
        <w:rPr>
          <w:rFonts w:ascii="Times New Roman" w:hAnsi="Times New Roman"/>
          <w:b/>
          <w:i/>
          <w:sz w:val="27"/>
          <w:szCs w:val="27"/>
        </w:rPr>
        <w:t xml:space="preserve"> </w:t>
      </w:r>
      <w:r w:rsidRPr="00236E7A">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w:t>
      </w:r>
      <w:r w:rsidR="005F5B06" w:rsidRPr="00236E7A">
        <w:rPr>
          <w:rFonts w:ascii="Times New Roman" w:hAnsi="Times New Roman"/>
          <w:sz w:val="27"/>
          <w:szCs w:val="27"/>
        </w:rPr>
        <w:t>АЛ</w:t>
      </w:r>
      <w:r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S</w:t>
      </w:r>
      <w:r w:rsidRPr="00236E7A">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lastRenderedPageBreak/>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P</w:t>
      </w:r>
      <w:r w:rsidRPr="00236E7A">
        <w:rPr>
          <w:rFonts w:ascii="Times New Roman" w:hAnsi="Times New Roman"/>
          <w:b/>
          <w:i/>
          <w:sz w:val="27"/>
          <w:szCs w:val="27"/>
        </w:rPr>
        <w:t xml:space="preserve"> </w:t>
      </w:r>
      <w:r w:rsidRPr="00236E7A">
        <w:rPr>
          <w:rFonts w:ascii="Times New Roman" w:hAnsi="Times New Roman"/>
          <w:sz w:val="27"/>
          <w:szCs w:val="27"/>
        </w:rPr>
        <w:t>– переходящие платежи, тыс. рублей;</w:t>
      </w:r>
    </w:p>
    <w:p w:rsidR="003D660E" w:rsidRPr="00236E7A" w:rsidRDefault="003D660E" w:rsidP="003D660E">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A6410" w:rsidRPr="00236E7A" w:rsidRDefault="005A6410" w:rsidP="005A6410">
      <w:pPr>
        <w:spacing w:after="0" w:line="240" w:lineRule="auto"/>
        <w:ind w:firstLine="709"/>
        <w:jc w:val="both"/>
        <w:rPr>
          <w:rFonts w:ascii="Times New Roman" w:hAnsi="Times New Roman"/>
          <w:sz w:val="27"/>
          <w:szCs w:val="27"/>
        </w:rPr>
      </w:pPr>
      <w:r w:rsidRPr="00236E7A">
        <w:rPr>
          <w:rFonts w:ascii="Times New Roman" w:hAnsi="Times New Roman"/>
          <w:sz w:val="27"/>
          <w:szCs w:val="27"/>
        </w:rPr>
        <w:t>Акцизы на пиво, напитки, изготавливаемые на основе пива, зачисляются  в бюджеты, входящие в консолидированный бюджет Республики Хакасия, по нормативам, установленным в соответствии со статьями БК РФ.</w:t>
      </w:r>
    </w:p>
    <w:p w:rsidR="001F6C8C" w:rsidRPr="00236E7A" w:rsidRDefault="001F6C8C" w:rsidP="000662D2">
      <w:pPr>
        <w:spacing w:after="0" w:line="240" w:lineRule="auto"/>
        <w:ind w:firstLine="709"/>
        <w:jc w:val="both"/>
        <w:rPr>
          <w:rFonts w:ascii="Times New Roman" w:hAnsi="Times New Roman"/>
          <w:sz w:val="27"/>
          <w:szCs w:val="27"/>
        </w:rPr>
      </w:pP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203B22" w:rsidP="00203B22">
      <w:pPr>
        <w:pStyle w:val="10"/>
        <w:spacing w:before="0" w:after="240"/>
        <w:jc w:val="center"/>
        <w:rPr>
          <w:rFonts w:ascii="Times New Roman" w:hAnsi="Times New Roman"/>
          <w:sz w:val="27"/>
          <w:szCs w:val="27"/>
        </w:rPr>
      </w:pPr>
      <w:r w:rsidRPr="00236E7A">
        <w:rPr>
          <w:rFonts w:ascii="Times New Roman" w:hAnsi="Times New Roman"/>
          <w:sz w:val="27"/>
          <w:szCs w:val="27"/>
        </w:rPr>
        <w:t>2.4.</w:t>
      </w:r>
      <w:r w:rsidR="000662D2" w:rsidRPr="00236E7A">
        <w:rPr>
          <w:rFonts w:ascii="Times New Roman" w:hAnsi="Times New Roman"/>
          <w:sz w:val="27"/>
          <w:szCs w:val="27"/>
        </w:rPr>
        <w:t xml:space="preserve"> </w:t>
      </w:r>
      <w:bookmarkStart w:id="19" w:name="_Toc129336570"/>
      <w:r w:rsidR="000662D2" w:rsidRPr="00236E7A">
        <w:rPr>
          <w:rFonts w:ascii="Times New Roman" w:hAnsi="Times New Roman"/>
          <w:sz w:val="27"/>
          <w:szCs w:val="27"/>
        </w:rPr>
        <w:t xml:space="preserve">Налог, взимаемый в связи с применением упрощенной </w:t>
      </w:r>
      <w:r w:rsidR="000662D2" w:rsidRPr="00236E7A">
        <w:rPr>
          <w:rFonts w:ascii="Times New Roman" w:hAnsi="Times New Roman"/>
          <w:sz w:val="27"/>
          <w:szCs w:val="27"/>
        </w:rPr>
        <w:br/>
        <w:t xml:space="preserve">системы налогообложения </w:t>
      </w:r>
      <w:r w:rsidR="000662D2" w:rsidRPr="00236E7A">
        <w:rPr>
          <w:rFonts w:ascii="Times New Roman" w:hAnsi="Times New Roman"/>
          <w:sz w:val="27"/>
          <w:szCs w:val="27"/>
        </w:rPr>
        <w:br/>
        <w:t>182 1 05 01000 00 0000 110</w:t>
      </w:r>
      <w:bookmarkEnd w:id="19"/>
    </w:p>
    <w:p w:rsidR="00203B22" w:rsidRPr="00236E7A" w:rsidRDefault="00203B22" w:rsidP="00203B2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Расчёт доходов в бюджеты, входящие в консолидированный бюджет Республики Хакасия,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203B22" w:rsidRPr="00236E7A" w:rsidRDefault="00203B22" w:rsidP="00203B2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203B22" w:rsidRPr="00236E7A" w:rsidRDefault="00203B22" w:rsidP="00203B2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 показатели прогноза социально-экономического развития Республики Хакасия на очередной финансовый год и плановый период (ВВП, прибыли прибыльных организаций для целей бухгалтерского учета – при наличии), разрабатываемые Минэкономразвития Республики Хакасия;</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236E7A">
        <w:rPr>
          <w:rFonts w:ascii="Times New Roman" w:hAnsi="Times New Roman"/>
          <w:snapToGrid w:val="0"/>
          <w:sz w:val="27"/>
          <w:szCs w:val="27"/>
          <w:lang w:eastAsia="ru-RU"/>
        </w:rPr>
        <w:t xml:space="preserve">, </w:t>
      </w:r>
      <w:r w:rsidR="00D61977" w:rsidRPr="00236E7A">
        <w:rPr>
          <w:rFonts w:ascii="Times New Roman" w:hAnsi="Times New Roman"/>
          <w:sz w:val="27"/>
          <w:szCs w:val="27"/>
        </w:rPr>
        <w:t>страховых взносов</w:t>
      </w:r>
      <w:r w:rsidRPr="00236E7A">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lastRenderedPageBreak/>
        <w:t>- налоговые ставки, льготы и преференции, предусмотренные главой 26.2 НК РФ «Упрощенная система налогообложения», и др. источники.</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236E7A">
        <w:rPr>
          <w:rFonts w:ascii="Times New Roman" w:hAnsi="Times New Roman"/>
          <w:b/>
          <w:i/>
          <w:snapToGrid w:val="0"/>
          <w:sz w:val="27"/>
          <w:szCs w:val="27"/>
          <w:lang w:eastAsia="ru-RU"/>
        </w:rPr>
        <w:t xml:space="preserve">УСН </w:t>
      </w:r>
      <w:r w:rsidRPr="00236E7A">
        <w:rPr>
          <w:rFonts w:ascii="Times New Roman" w:hAnsi="Times New Roman"/>
          <w:b/>
          <w:i/>
          <w:snapToGrid w:val="0"/>
          <w:sz w:val="27"/>
          <w:szCs w:val="27"/>
          <w:vertAlign w:val="subscript"/>
          <w:lang w:eastAsia="ru-RU"/>
        </w:rPr>
        <w:t>всего</w:t>
      </w:r>
      <w:r w:rsidRPr="00236E7A">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236E7A" w:rsidRDefault="000662D2" w:rsidP="000662D2">
      <w:pPr>
        <w:spacing w:after="0" w:line="240" w:lineRule="auto"/>
        <w:ind w:firstLine="709"/>
        <w:jc w:val="both"/>
        <w:rPr>
          <w:rFonts w:ascii="Times New Roman" w:hAnsi="Times New Roman"/>
          <w:snapToGrid w:val="0"/>
          <w:sz w:val="16"/>
          <w:szCs w:val="16"/>
          <w:lang w:eastAsia="ru-RU"/>
        </w:rPr>
      </w:pPr>
    </w:p>
    <w:p w:rsidR="000662D2" w:rsidRPr="00236E7A" w:rsidRDefault="000662D2" w:rsidP="000662D2">
      <w:pPr>
        <w:spacing w:before="120" w:after="120" w:line="240" w:lineRule="auto"/>
        <w:ind w:firstLine="709"/>
        <w:jc w:val="center"/>
        <w:rPr>
          <w:rFonts w:ascii="Times New Roman" w:hAnsi="Times New Roman"/>
          <w:b/>
          <w:i/>
          <w:snapToGrid w:val="0"/>
          <w:sz w:val="27"/>
          <w:szCs w:val="27"/>
          <w:lang w:eastAsia="ru-RU"/>
        </w:rPr>
      </w:pPr>
      <w:r w:rsidRPr="00236E7A">
        <w:rPr>
          <w:rFonts w:ascii="Times New Roman" w:hAnsi="Times New Roman"/>
          <w:b/>
          <w:i/>
          <w:snapToGrid w:val="0"/>
          <w:sz w:val="27"/>
          <w:szCs w:val="27"/>
          <w:lang w:eastAsia="ru-RU"/>
        </w:rPr>
        <w:t xml:space="preserve">УСН </w:t>
      </w:r>
      <w:r w:rsidRPr="00236E7A">
        <w:rPr>
          <w:rFonts w:ascii="Times New Roman" w:hAnsi="Times New Roman"/>
          <w:b/>
          <w:i/>
          <w:snapToGrid w:val="0"/>
          <w:sz w:val="27"/>
          <w:szCs w:val="27"/>
          <w:vertAlign w:val="subscript"/>
          <w:lang w:eastAsia="ru-RU"/>
        </w:rPr>
        <w:t>всего</w:t>
      </w:r>
      <w:r w:rsidRPr="00236E7A">
        <w:rPr>
          <w:rFonts w:ascii="Times New Roman" w:hAnsi="Times New Roman"/>
          <w:b/>
          <w:i/>
          <w:snapToGrid w:val="0"/>
          <w:sz w:val="27"/>
          <w:szCs w:val="27"/>
          <w:lang w:eastAsia="ru-RU"/>
        </w:rPr>
        <w:t xml:space="preserve"> = УСН </w:t>
      </w:r>
      <w:r w:rsidRPr="00236E7A">
        <w:rPr>
          <w:rFonts w:ascii="Times New Roman" w:hAnsi="Times New Roman"/>
          <w:b/>
          <w:i/>
          <w:snapToGrid w:val="0"/>
          <w:sz w:val="27"/>
          <w:szCs w:val="27"/>
          <w:vertAlign w:val="subscript"/>
          <w:lang w:eastAsia="ru-RU"/>
        </w:rPr>
        <w:t>1</w:t>
      </w:r>
      <w:r w:rsidRPr="00236E7A">
        <w:rPr>
          <w:rFonts w:ascii="Times New Roman" w:hAnsi="Times New Roman"/>
          <w:b/>
          <w:i/>
          <w:snapToGrid w:val="0"/>
          <w:sz w:val="27"/>
          <w:szCs w:val="27"/>
          <w:lang w:eastAsia="ru-RU"/>
        </w:rPr>
        <w:t xml:space="preserve"> + УСН </w:t>
      </w:r>
      <w:r w:rsidRPr="00236E7A">
        <w:rPr>
          <w:rFonts w:ascii="Times New Roman" w:hAnsi="Times New Roman"/>
          <w:b/>
          <w:i/>
          <w:snapToGrid w:val="0"/>
          <w:sz w:val="27"/>
          <w:szCs w:val="27"/>
          <w:vertAlign w:val="subscript"/>
          <w:lang w:eastAsia="ru-RU"/>
        </w:rPr>
        <w:t>2</w:t>
      </w:r>
      <w:r w:rsidR="00082E09" w:rsidRPr="00236E7A">
        <w:rPr>
          <w:rFonts w:ascii="Times New Roman" w:hAnsi="Times New Roman"/>
          <w:b/>
          <w:i/>
          <w:snapToGrid w:val="0"/>
          <w:sz w:val="27"/>
          <w:szCs w:val="27"/>
          <w:lang w:eastAsia="ru-RU"/>
        </w:rPr>
        <w:t xml:space="preserve"> </w:t>
      </w:r>
      <w:r w:rsidRPr="00236E7A">
        <w:rPr>
          <w:rFonts w:ascii="Times New Roman" w:hAnsi="Times New Roman"/>
          <w:b/>
          <w:i/>
          <w:snapToGrid w:val="0"/>
          <w:sz w:val="27"/>
          <w:szCs w:val="27"/>
          <w:lang w:eastAsia="ru-RU"/>
        </w:rPr>
        <w:t>,</w:t>
      </w:r>
    </w:p>
    <w:p w:rsidR="000662D2" w:rsidRPr="00236E7A" w:rsidRDefault="000662D2" w:rsidP="000662D2">
      <w:pPr>
        <w:spacing w:after="0" w:line="240" w:lineRule="auto"/>
        <w:ind w:firstLine="709"/>
        <w:rPr>
          <w:rFonts w:ascii="Times New Roman" w:hAnsi="Times New Roman"/>
          <w:snapToGrid w:val="0"/>
          <w:sz w:val="27"/>
          <w:szCs w:val="27"/>
          <w:lang w:eastAsia="ru-RU"/>
        </w:rPr>
      </w:pPr>
      <w:r w:rsidRPr="00236E7A">
        <w:rPr>
          <w:rFonts w:ascii="Times New Roman" w:hAnsi="Times New Roman"/>
          <w:snapToGrid w:val="0"/>
          <w:sz w:val="27"/>
          <w:szCs w:val="27"/>
          <w:lang w:eastAsia="ru-RU"/>
        </w:rPr>
        <w:t>где</w:t>
      </w:r>
    </w:p>
    <w:p w:rsidR="000662D2" w:rsidRPr="00236E7A"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b/>
          <w:i/>
          <w:snapToGrid w:val="0"/>
          <w:sz w:val="27"/>
          <w:szCs w:val="27"/>
          <w:lang w:eastAsia="ru-RU"/>
        </w:rPr>
        <w:t>УСН</w:t>
      </w:r>
      <w:r w:rsidRPr="00236E7A">
        <w:rPr>
          <w:rFonts w:ascii="Times New Roman" w:hAnsi="Times New Roman"/>
          <w:b/>
          <w:i/>
          <w:snapToGrid w:val="0"/>
          <w:sz w:val="27"/>
          <w:szCs w:val="27"/>
          <w:vertAlign w:val="subscript"/>
          <w:lang w:eastAsia="ru-RU"/>
        </w:rPr>
        <w:t xml:space="preserve">1 </w:t>
      </w:r>
      <w:r w:rsidRPr="00236E7A">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236E7A"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b/>
          <w:i/>
          <w:snapToGrid w:val="0"/>
          <w:sz w:val="27"/>
          <w:szCs w:val="27"/>
          <w:lang w:eastAsia="ru-RU"/>
        </w:rPr>
        <w:t>УСН</w:t>
      </w:r>
      <w:r w:rsidRPr="00236E7A">
        <w:rPr>
          <w:rFonts w:ascii="Times New Roman" w:hAnsi="Times New Roman"/>
          <w:b/>
          <w:i/>
          <w:snapToGrid w:val="0"/>
          <w:sz w:val="27"/>
          <w:szCs w:val="27"/>
          <w:vertAlign w:val="subscript"/>
          <w:lang w:eastAsia="ru-RU"/>
        </w:rPr>
        <w:t>2</w:t>
      </w:r>
      <w:r w:rsidRPr="00236E7A">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236E7A">
        <w:rPr>
          <w:rFonts w:ascii="Times New Roman" w:hAnsi="Times New Roman"/>
          <w:iCs/>
          <w:snapToGrid w:val="0"/>
          <w:sz w:val="27"/>
          <w:szCs w:val="27"/>
          <w:lang w:eastAsia="ru-RU"/>
        </w:rPr>
        <w:t xml:space="preserve"> </w:t>
      </w:r>
      <w:r w:rsidRPr="00236E7A">
        <w:rPr>
          <w:rFonts w:ascii="Times New Roman" w:hAnsi="Times New Roman"/>
          <w:iCs/>
          <w:snapToGrid w:val="0"/>
          <w:sz w:val="27"/>
          <w:szCs w:val="27"/>
          <w:lang w:eastAsia="ru-RU"/>
        </w:rPr>
        <w:t>минимальный налог);</w:t>
      </w:r>
    </w:p>
    <w:p w:rsidR="000662D2" w:rsidRPr="00236E7A"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236E7A" w:rsidRDefault="000662D2" w:rsidP="000662D2">
      <w:pPr>
        <w:spacing w:after="0" w:line="240" w:lineRule="auto"/>
        <w:ind w:firstLine="709"/>
        <w:jc w:val="both"/>
        <w:rPr>
          <w:rFonts w:ascii="Times New Roman" w:hAnsi="Times New Roman"/>
          <w:snapToGrid w:val="0"/>
          <w:spacing w:val="2"/>
          <w:sz w:val="27"/>
          <w:szCs w:val="27"/>
          <w:lang w:eastAsia="ru-RU"/>
        </w:rPr>
      </w:pPr>
      <w:r w:rsidRPr="00236E7A">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236E7A">
        <w:rPr>
          <w:rFonts w:ascii="Times New Roman" w:hAnsi="Times New Roman"/>
          <w:b/>
          <w:i/>
          <w:snapToGrid w:val="0"/>
          <w:sz w:val="27"/>
          <w:szCs w:val="27"/>
          <w:lang w:eastAsia="ru-RU"/>
        </w:rPr>
        <w:t>УСН</w:t>
      </w:r>
      <w:r w:rsidRPr="00236E7A">
        <w:rPr>
          <w:rFonts w:ascii="Times New Roman" w:hAnsi="Times New Roman"/>
          <w:b/>
          <w:i/>
          <w:snapToGrid w:val="0"/>
          <w:sz w:val="27"/>
          <w:szCs w:val="27"/>
          <w:vertAlign w:val="subscript"/>
          <w:lang w:eastAsia="ru-RU"/>
        </w:rPr>
        <w:t>1</w:t>
      </w:r>
      <w:r w:rsidRPr="00236E7A">
        <w:rPr>
          <w:rFonts w:ascii="Times New Roman" w:hAnsi="Times New Roman"/>
          <w:snapToGrid w:val="0"/>
          <w:spacing w:val="2"/>
          <w:sz w:val="27"/>
          <w:szCs w:val="27"/>
          <w:lang w:eastAsia="ru-RU"/>
        </w:rPr>
        <w:t>), рассчитывается по следующей формуле:</w:t>
      </w:r>
    </w:p>
    <w:p w:rsidR="000662D2" w:rsidRPr="00236E7A"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236E7A"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236E7A">
        <w:rPr>
          <w:rFonts w:ascii="Times New Roman" w:hAnsi="Times New Roman"/>
          <w:b/>
          <w:i/>
          <w:snapToGrid w:val="0"/>
          <w:sz w:val="27"/>
          <w:szCs w:val="27"/>
          <w:lang w:eastAsia="ru-RU"/>
        </w:rPr>
        <w:t>УСН</w:t>
      </w:r>
      <w:r w:rsidRPr="00236E7A">
        <w:rPr>
          <w:rFonts w:ascii="Times New Roman" w:hAnsi="Times New Roman"/>
          <w:b/>
          <w:i/>
          <w:snapToGrid w:val="0"/>
          <w:sz w:val="27"/>
          <w:szCs w:val="27"/>
          <w:vertAlign w:val="subscript"/>
          <w:lang w:eastAsia="ru-RU"/>
        </w:rPr>
        <w:t>1</w:t>
      </w:r>
      <w:r w:rsidRPr="00236E7A">
        <w:rPr>
          <w:rFonts w:ascii="Times New Roman" w:hAnsi="Times New Roman"/>
          <w:snapToGrid w:val="0"/>
          <w:sz w:val="27"/>
          <w:szCs w:val="27"/>
          <w:lang w:eastAsia="ru-RU"/>
        </w:rPr>
        <w:t xml:space="preserve"> = [(</w:t>
      </w: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нб1</w:t>
      </w:r>
      <w:r w:rsidRPr="00236E7A">
        <w:rPr>
          <w:rFonts w:ascii="Times New Roman" w:hAnsi="Times New Roman"/>
          <w:i/>
          <w:iCs/>
          <w:snapToGrid w:val="0"/>
          <w:sz w:val="27"/>
          <w:szCs w:val="27"/>
          <w:vertAlign w:val="subscript"/>
          <w:lang w:eastAsia="ru-RU"/>
        </w:rPr>
        <w:t>пп</w:t>
      </w:r>
      <w:r w:rsidRPr="00236E7A">
        <w:rPr>
          <w:rFonts w:ascii="Times New Roman" w:hAnsi="Times New Roman"/>
          <w:iCs/>
          <w:snapToGrid w:val="0"/>
          <w:sz w:val="27"/>
          <w:szCs w:val="27"/>
          <w:lang w:eastAsia="ru-RU"/>
        </w:rPr>
        <w:t xml:space="preserve"> * (</w:t>
      </w:r>
      <w:r w:rsidRPr="00236E7A">
        <w:rPr>
          <w:rFonts w:ascii="Times New Roman" w:hAnsi="Times New Roman"/>
          <w:iCs/>
          <w:snapToGrid w:val="0"/>
          <w:sz w:val="27"/>
          <w:szCs w:val="27"/>
          <w:lang w:val="en-US" w:eastAsia="ru-RU"/>
        </w:rPr>
        <w:t>S</w:t>
      </w:r>
      <w:r w:rsidRPr="00236E7A">
        <w:rPr>
          <w:rFonts w:ascii="Times New Roman" w:hAnsi="Times New Roman"/>
          <w:iCs/>
          <w:snapToGrid w:val="0"/>
          <w:sz w:val="27"/>
          <w:szCs w:val="27"/>
          <w:lang w:eastAsia="ru-RU"/>
        </w:rPr>
        <w:t xml:space="preserve">) – </w:t>
      </w:r>
      <w:r w:rsidRPr="00236E7A">
        <w:rPr>
          <w:rFonts w:ascii="Times New Roman" w:hAnsi="Times New Roman"/>
          <w:iCs/>
          <w:snapToGrid w:val="0"/>
          <w:sz w:val="27"/>
          <w:szCs w:val="27"/>
          <w:lang w:val="en-US" w:eastAsia="ru-RU"/>
        </w:rPr>
        <w:t>V</w:t>
      </w:r>
      <w:proofErr w:type="spellStart"/>
      <w:r w:rsidRPr="00236E7A">
        <w:rPr>
          <w:rFonts w:ascii="Times New Roman" w:hAnsi="Times New Roman"/>
          <w:iCs/>
          <w:snapToGrid w:val="0"/>
          <w:sz w:val="27"/>
          <w:szCs w:val="27"/>
          <w:vertAlign w:val="subscript"/>
          <w:lang w:eastAsia="ru-RU"/>
        </w:rPr>
        <w:t>стр.взн</w:t>
      </w:r>
      <w:proofErr w:type="spellEnd"/>
      <w:r w:rsidRPr="00236E7A">
        <w:rPr>
          <w:rFonts w:ascii="Times New Roman" w:hAnsi="Times New Roman"/>
          <w:iCs/>
          <w:snapToGrid w:val="0"/>
          <w:sz w:val="27"/>
          <w:szCs w:val="27"/>
          <w:vertAlign w:val="subscript"/>
          <w:lang w:eastAsia="ru-RU"/>
        </w:rPr>
        <w:t>.</w:t>
      </w:r>
      <w:r w:rsidRPr="00236E7A">
        <w:rPr>
          <w:rFonts w:ascii="Times New Roman" w:hAnsi="Times New Roman"/>
          <w:iCs/>
          <w:snapToGrid w:val="0"/>
          <w:sz w:val="27"/>
          <w:szCs w:val="27"/>
          <w:lang w:eastAsia="ru-RU"/>
        </w:rPr>
        <w:t>) (+/-)</w:t>
      </w:r>
      <w:r w:rsidRPr="00236E7A">
        <w:rPr>
          <w:rFonts w:ascii="Times New Roman" w:hAnsi="Times New Roman"/>
          <w:b/>
          <w:i/>
          <w:snapToGrid w:val="0"/>
          <w:sz w:val="27"/>
          <w:szCs w:val="27"/>
          <w:lang w:eastAsia="ru-RU"/>
        </w:rPr>
        <w:t>F]</w:t>
      </w:r>
      <w:r w:rsidRPr="00236E7A">
        <w:rPr>
          <w:rFonts w:ascii="Times New Roman" w:hAnsi="Times New Roman"/>
          <w:snapToGrid w:val="0"/>
          <w:spacing w:val="2"/>
          <w:sz w:val="27"/>
          <w:szCs w:val="27"/>
          <w:lang w:eastAsia="ru-RU"/>
        </w:rPr>
        <w:t xml:space="preserve"> * (</w:t>
      </w:r>
      <w:r w:rsidRPr="00236E7A">
        <w:rPr>
          <w:rFonts w:ascii="Times New Roman" w:hAnsi="Times New Roman"/>
          <w:b/>
          <w:i/>
          <w:snapToGrid w:val="0"/>
          <w:sz w:val="27"/>
          <w:szCs w:val="27"/>
          <w:lang w:val="en-US" w:eastAsia="ru-RU"/>
        </w:rPr>
        <w:t>K</w:t>
      </w:r>
      <w:r w:rsidRPr="00236E7A">
        <w:rPr>
          <w:rFonts w:ascii="Times New Roman" w:hAnsi="Times New Roman"/>
          <w:b/>
          <w:i/>
          <w:snapToGrid w:val="0"/>
          <w:sz w:val="27"/>
          <w:szCs w:val="27"/>
          <w:lang w:eastAsia="ru-RU"/>
        </w:rPr>
        <w:t xml:space="preserve"> </w:t>
      </w:r>
      <w:proofErr w:type="spellStart"/>
      <w:r w:rsidRPr="00236E7A">
        <w:rPr>
          <w:rFonts w:ascii="Times New Roman" w:hAnsi="Times New Roman"/>
          <w:b/>
          <w:i/>
          <w:snapToGrid w:val="0"/>
          <w:sz w:val="27"/>
          <w:szCs w:val="27"/>
          <w:vertAlign w:val="subscript"/>
          <w:lang w:eastAsia="ru-RU"/>
        </w:rPr>
        <w:t>соб</w:t>
      </w:r>
      <w:proofErr w:type="spellEnd"/>
      <w:r w:rsidRPr="00236E7A">
        <w:rPr>
          <w:rFonts w:ascii="Times New Roman" w:hAnsi="Times New Roman"/>
          <w:b/>
          <w:i/>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iCs/>
          <w:snapToGrid w:val="0"/>
          <w:sz w:val="27"/>
          <w:szCs w:val="27"/>
          <w:lang w:eastAsia="ru-RU"/>
        </w:rPr>
        <w:t>где</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нб1</w:t>
      </w:r>
      <w:r w:rsidRPr="00236E7A">
        <w:rPr>
          <w:rFonts w:ascii="Times New Roman" w:hAnsi="Times New Roman"/>
          <w:i/>
          <w:iCs/>
          <w:snapToGrid w:val="0"/>
          <w:sz w:val="27"/>
          <w:szCs w:val="27"/>
          <w:vertAlign w:val="subscript"/>
          <w:lang w:eastAsia="ru-RU"/>
        </w:rPr>
        <w:t>пп</w:t>
      </w:r>
      <w:r w:rsidRPr="00236E7A">
        <w:rPr>
          <w:rFonts w:ascii="Times New Roman" w:hAnsi="Times New Roman"/>
          <w:iCs/>
          <w:snapToGrid w:val="0"/>
          <w:sz w:val="27"/>
          <w:szCs w:val="27"/>
          <w:lang w:eastAsia="ru-RU"/>
        </w:rPr>
        <w:t xml:space="preserve"> – налоговая база прогнозируемого периода по </w:t>
      </w:r>
      <w:r w:rsidRPr="00236E7A">
        <w:rPr>
          <w:rFonts w:ascii="Times New Roman" w:hAnsi="Times New Roman"/>
          <w:b/>
          <w:i/>
          <w:snapToGrid w:val="0"/>
          <w:sz w:val="27"/>
          <w:szCs w:val="27"/>
          <w:lang w:eastAsia="ru-RU"/>
        </w:rPr>
        <w:t>УСН</w:t>
      </w:r>
      <w:r w:rsidRPr="00236E7A">
        <w:rPr>
          <w:rFonts w:ascii="Times New Roman" w:hAnsi="Times New Roman"/>
          <w:b/>
          <w:i/>
          <w:snapToGrid w:val="0"/>
          <w:sz w:val="27"/>
          <w:szCs w:val="27"/>
          <w:vertAlign w:val="subscript"/>
          <w:lang w:eastAsia="ru-RU"/>
        </w:rPr>
        <w:t>1</w:t>
      </w:r>
      <w:r w:rsidRPr="00236E7A">
        <w:rPr>
          <w:rFonts w:ascii="Times New Roman" w:hAnsi="Times New Roman"/>
          <w:iCs/>
          <w:snapToGrid w:val="0"/>
          <w:sz w:val="27"/>
          <w:szCs w:val="27"/>
          <w:lang w:eastAsia="ru-RU"/>
        </w:rPr>
        <w:t>, тыс.</w:t>
      </w:r>
      <w:r w:rsidR="00D12328" w:rsidRPr="00236E7A">
        <w:rPr>
          <w:rFonts w:ascii="Times New Roman" w:hAnsi="Times New Roman"/>
          <w:iCs/>
          <w:snapToGrid w:val="0"/>
          <w:sz w:val="27"/>
          <w:szCs w:val="27"/>
          <w:lang w:eastAsia="ru-RU"/>
        </w:rPr>
        <w:t xml:space="preserve"> </w:t>
      </w:r>
      <w:r w:rsidRPr="00236E7A">
        <w:rPr>
          <w:rFonts w:ascii="Times New Roman" w:hAnsi="Times New Roman"/>
          <w:iCs/>
          <w:snapToGrid w:val="0"/>
          <w:sz w:val="27"/>
          <w:szCs w:val="27"/>
          <w:lang w:eastAsia="ru-RU"/>
        </w:rPr>
        <w:t>рублей;</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val="en-US" w:eastAsia="ru-RU"/>
        </w:rPr>
        <w:t>S</w:t>
      </w:r>
      <w:r w:rsidRPr="00236E7A">
        <w:rPr>
          <w:rFonts w:ascii="Times New Roman" w:hAnsi="Times New Roman"/>
          <w:iCs/>
          <w:snapToGrid w:val="0"/>
          <w:sz w:val="27"/>
          <w:szCs w:val="27"/>
          <w:lang w:eastAsia="ru-RU"/>
        </w:rPr>
        <w:t xml:space="preserve"> – ставка налога, %;</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val="en-US" w:eastAsia="ru-RU"/>
        </w:rPr>
        <w:t>V</w:t>
      </w:r>
      <w:proofErr w:type="spellStart"/>
      <w:r w:rsidRPr="00236E7A">
        <w:rPr>
          <w:rFonts w:ascii="Times New Roman" w:hAnsi="Times New Roman"/>
          <w:iCs/>
          <w:snapToGrid w:val="0"/>
          <w:sz w:val="27"/>
          <w:szCs w:val="27"/>
          <w:vertAlign w:val="subscript"/>
          <w:lang w:eastAsia="ru-RU"/>
        </w:rPr>
        <w:t>стр.взн</w:t>
      </w:r>
      <w:proofErr w:type="spellEnd"/>
      <w:r w:rsidRPr="00236E7A">
        <w:rPr>
          <w:rFonts w:ascii="Times New Roman" w:hAnsi="Times New Roman"/>
          <w:iCs/>
          <w:snapToGrid w:val="0"/>
          <w:sz w:val="27"/>
          <w:szCs w:val="27"/>
          <w:vertAlign w:val="subscript"/>
          <w:lang w:eastAsia="ru-RU"/>
        </w:rPr>
        <w:t xml:space="preserve">. </w:t>
      </w:r>
      <w:r w:rsidRPr="00236E7A">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236E7A">
        <w:rPr>
          <w:rFonts w:ascii="Times New Roman" w:hAnsi="Times New Roman"/>
          <w:iCs/>
          <w:snapToGrid w:val="0"/>
          <w:sz w:val="27"/>
          <w:szCs w:val="27"/>
          <w:lang w:eastAsia="ru-RU"/>
        </w:rPr>
        <w:t>тыс.рублей</w:t>
      </w:r>
      <w:proofErr w:type="spellEnd"/>
      <w:r w:rsidRPr="00236E7A">
        <w:rPr>
          <w:rFonts w:ascii="Times New Roman" w:hAnsi="Times New Roman"/>
          <w:iCs/>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236E7A">
        <w:rPr>
          <w:rFonts w:ascii="Times New Roman" w:hAnsi="Times New Roman"/>
          <w:i/>
          <w:iCs/>
          <w:snapToGrid w:val="0"/>
          <w:sz w:val="27"/>
          <w:szCs w:val="27"/>
          <w:lang w:eastAsia="ru-RU"/>
        </w:rPr>
        <w:t>(</w:t>
      </w: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нб1</w:t>
      </w:r>
      <w:r w:rsidRPr="00236E7A">
        <w:rPr>
          <w:rFonts w:ascii="Times New Roman" w:hAnsi="Times New Roman"/>
          <w:i/>
          <w:iCs/>
          <w:snapToGrid w:val="0"/>
          <w:sz w:val="27"/>
          <w:szCs w:val="27"/>
          <w:vertAlign w:val="subscript"/>
          <w:lang w:eastAsia="ru-RU"/>
        </w:rPr>
        <w:t xml:space="preserve">пп </w:t>
      </w:r>
      <w:r w:rsidRPr="00236E7A">
        <w:rPr>
          <w:rFonts w:ascii="Times New Roman" w:hAnsi="Times New Roman"/>
          <w:iCs/>
          <w:snapToGrid w:val="0"/>
          <w:sz w:val="27"/>
          <w:szCs w:val="27"/>
          <w:lang w:eastAsia="ru-RU"/>
        </w:rPr>
        <w:t xml:space="preserve">), рассчитывается </w:t>
      </w:r>
    </w:p>
    <w:p w:rsidR="000662D2" w:rsidRPr="00236E7A" w:rsidRDefault="000662D2" w:rsidP="000662D2">
      <w:pPr>
        <w:spacing w:after="0" w:line="240" w:lineRule="auto"/>
        <w:jc w:val="both"/>
        <w:rPr>
          <w:rFonts w:ascii="Times New Roman" w:hAnsi="Times New Roman"/>
          <w:iCs/>
          <w:snapToGrid w:val="0"/>
          <w:sz w:val="27"/>
          <w:szCs w:val="27"/>
          <w:lang w:eastAsia="ru-RU"/>
        </w:rPr>
      </w:pPr>
      <w:r w:rsidRPr="00236E7A">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236E7A" w:rsidRDefault="000662D2" w:rsidP="000662D2">
      <w:pPr>
        <w:spacing w:after="0" w:line="240" w:lineRule="auto"/>
        <w:ind w:firstLine="709"/>
        <w:jc w:val="center"/>
        <w:rPr>
          <w:rFonts w:ascii="Times New Roman" w:hAnsi="Times New Roman"/>
          <w:iCs/>
          <w:snapToGrid w:val="0"/>
          <w:sz w:val="27"/>
          <w:szCs w:val="27"/>
          <w:lang w:eastAsia="ru-RU"/>
        </w:rPr>
      </w:pP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нб1</w:t>
      </w:r>
      <w:r w:rsidRPr="00236E7A">
        <w:rPr>
          <w:rFonts w:ascii="Times New Roman" w:hAnsi="Times New Roman"/>
          <w:i/>
          <w:iCs/>
          <w:snapToGrid w:val="0"/>
          <w:sz w:val="27"/>
          <w:szCs w:val="27"/>
          <w:vertAlign w:val="subscript"/>
          <w:lang w:eastAsia="ru-RU"/>
        </w:rPr>
        <w:t>пп</w:t>
      </w:r>
      <w:r w:rsidRPr="00236E7A">
        <w:rPr>
          <w:rFonts w:ascii="Times New Roman" w:hAnsi="Times New Roman"/>
          <w:iCs/>
          <w:snapToGrid w:val="0"/>
          <w:sz w:val="27"/>
          <w:szCs w:val="27"/>
          <w:lang w:eastAsia="ru-RU"/>
        </w:rPr>
        <w:t xml:space="preserve"> = </w:t>
      </w: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нб1</w:t>
      </w:r>
      <w:r w:rsidRPr="00236E7A">
        <w:rPr>
          <w:rFonts w:ascii="Times New Roman" w:hAnsi="Times New Roman"/>
          <w:i/>
          <w:iCs/>
          <w:snapToGrid w:val="0"/>
          <w:sz w:val="27"/>
          <w:szCs w:val="27"/>
          <w:vertAlign w:val="subscript"/>
          <w:lang w:eastAsia="ru-RU"/>
        </w:rPr>
        <w:t>пр.п</w:t>
      </w:r>
      <w:r w:rsidRPr="00236E7A">
        <w:rPr>
          <w:rFonts w:ascii="Times New Roman" w:hAnsi="Times New Roman"/>
          <w:iCs/>
          <w:snapToGrid w:val="0"/>
          <w:sz w:val="27"/>
          <w:szCs w:val="27"/>
          <w:lang w:eastAsia="ru-RU"/>
        </w:rPr>
        <w:t xml:space="preserve"> / </w:t>
      </w:r>
      <w:r w:rsidRPr="00236E7A">
        <w:rPr>
          <w:rFonts w:ascii="Times New Roman" w:hAnsi="Times New Roman"/>
          <w:b/>
          <w:i/>
          <w:snapToGrid w:val="0"/>
          <w:sz w:val="27"/>
          <w:szCs w:val="27"/>
          <w:lang w:val="en-US" w:eastAsia="ru-RU"/>
        </w:rPr>
        <w:t>V</w:t>
      </w:r>
      <w:r w:rsidRPr="00236E7A">
        <w:rPr>
          <w:rFonts w:ascii="Times New Roman" w:hAnsi="Times New Roman"/>
          <w:b/>
          <w:i/>
          <w:snapToGrid w:val="0"/>
          <w:sz w:val="27"/>
          <w:szCs w:val="27"/>
          <w:vertAlign w:val="subscript"/>
          <w:lang w:eastAsia="ru-RU"/>
        </w:rPr>
        <w:t>ВВП</w:t>
      </w:r>
      <w:r w:rsidRPr="00236E7A">
        <w:rPr>
          <w:rFonts w:ascii="Times New Roman" w:hAnsi="Times New Roman"/>
          <w:snapToGrid w:val="0"/>
          <w:sz w:val="27"/>
          <w:szCs w:val="27"/>
          <w:vertAlign w:val="subscript"/>
          <w:lang w:eastAsia="ru-RU"/>
        </w:rPr>
        <w:t xml:space="preserve"> </w:t>
      </w:r>
      <w:proofErr w:type="spellStart"/>
      <w:r w:rsidRPr="00236E7A">
        <w:rPr>
          <w:rFonts w:ascii="Times New Roman" w:hAnsi="Times New Roman"/>
          <w:snapToGrid w:val="0"/>
          <w:sz w:val="27"/>
          <w:szCs w:val="27"/>
          <w:vertAlign w:val="subscript"/>
          <w:lang w:eastAsia="ru-RU"/>
        </w:rPr>
        <w:t>пр.п</w:t>
      </w:r>
      <w:proofErr w:type="spellEnd"/>
      <w:r w:rsidRPr="00236E7A">
        <w:rPr>
          <w:rFonts w:ascii="Times New Roman" w:hAnsi="Times New Roman"/>
          <w:snapToGrid w:val="0"/>
          <w:sz w:val="27"/>
          <w:szCs w:val="27"/>
          <w:lang w:eastAsia="ru-RU"/>
        </w:rPr>
        <w:t xml:space="preserve"> </w:t>
      </w:r>
      <w:r w:rsidRPr="00236E7A">
        <w:rPr>
          <w:rFonts w:ascii="Times New Roman" w:hAnsi="Times New Roman"/>
          <w:iCs/>
          <w:snapToGrid w:val="0"/>
          <w:sz w:val="27"/>
          <w:szCs w:val="27"/>
          <w:lang w:eastAsia="ru-RU"/>
        </w:rPr>
        <w:t xml:space="preserve">* </w:t>
      </w:r>
      <w:r w:rsidRPr="00236E7A">
        <w:rPr>
          <w:rFonts w:ascii="Times New Roman" w:hAnsi="Times New Roman"/>
          <w:b/>
          <w:i/>
          <w:snapToGrid w:val="0"/>
          <w:sz w:val="27"/>
          <w:szCs w:val="27"/>
          <w:lang w:val="en-US" w:eastAsia="ru-RU"/>
        </w:rPr>
        <w:t>V</w:t>
      </w:r>
      <w:r w:rsidRPr="00236E7A">
        <w:rPr>
          <w:rFonts w:ascii="Times New Roman" w:hAnsi="Times New Roman"/>
          <w:b/>
          <w:i/>
          <w:snapToGrid w:val="0"/>
          <w:sz w:val="27"/>
          <w:szCs w:val="27"/>
          <w:vertAlign w:val="subscript"/>
          <w:lang w:eastAsia="ru-RU"/>
        </w:rPr>
        <w:t>ВВП</w:t>
      </w:r>
      <w:r w:rsidRPr="00236E7A">
        <w:rPr>
          <w:rFonts w:ascii="Times New Roman" w:hAnsi="Times New Roman"/>
          <w:snapToGrid w:val="0"/>
          <w:sz w:val="27"/>
          <w:szCs w:val="27"/>
          <w:lang w:eastAsia="ru-RU"/>
        </w:rPr>
        <w:t xml:space="preserve"> </w:t>
      </w:r>
      <w:proofErr w:type="spellStart"/>
      <w:r w:rsidRPr="00236E7A">
        <w:rPr>
          <w:rFonts w:ascii="Times New Roman" w:hAnsi="Times New Roman"/>
          <w:snapToGrid w:val="0"/>
          <w:sz w:val="27"/>
          <w:szCs w:val="27"/>
          <w:vertAlign w:val="subscript"/>
          <w:lang w:eastAsia="ru-RU"/>
        </w:rPr>
        <w:t>п.п</w:t>
      </w:r>
      <w:proofErr w:type="spellEnd"/>
      <w:r w:rsidRPr="00236E7A">
        <w:rPr>
          <w:rFonts w:ascii="Times New Roman" w:hAnsi="Times New Roman"/>
          <w:iCs/>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eastAsia="ru-RU"/>
        </w:rPr>
        <w:t>где</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нб1</w:t>
      </w:r>
      <w:r w:rsidRPr="00236E7A">
        <w:rPr>
          <w:rFonts w:ascii="Times New Roman" w:hAnsi="Times New Roman"/>
          <w:i/>
          <w:iCs/>
          <w:snapToGrid w:val="0"/>
          <w:sz w:val="27"/>
          <w:szCs w:val="27"/>
          <w:vertAlign w:val="subscript"/>
          <w:lang w:eastAsia="ru-RU"/>
        </w:rPr>
        <w:t>пр.п</w:t>
      </w:r>
      <w:r w:rsidRPr="00236E7A">
        <w:rPr>
          <w:rFonts w:ascii="Times New Roman" w:hAnsi="Times New Roman"/>
          <w:iCs/>
          <w:snapToGrid w:val="0"/>
          <w:sz w:val="27"/>
          <w:szCs w:val="27"/>
          <w:lang w:eastAsia="ru-RU"/>
        </w:rPr>
        <w:t xml:space="preserve"> – налоговая база предыдущего периода по </w:t>
      </w:r>
      <w:r w:rsidRPr="00236E7A">
        <w:rPr>
          <w:rFonts w:ascii="Times New Roman" w:hAnsi="Times New Roman"/>
          <w:b/>
          <w:i/>
          <w:snapToGrid w:val="0"/>
          <w:sz w:val="27"/>
          <w:szCs w:val="27"/>
          <w:lang w:eastAsia="ru-RU"/>
        </w:rPr>
        <w:t>УСН</w:t>
      </w:r>
      <w:r w:rsidRPr="00236E7A">
        <w:rPr>
          <w:rFonts w:ascii="Times New Roman" w:hAnsi="Times New Roman"/>
          <w:b/>
          <w:i/>
          <w:snapToGrid w:val="0"/>
          <w:sz w:val="27"/>
          <w:szCs w:val="27"/>
          <w:vertAlign w:val="subscript"/>
          <w:lang w:eastAsia="ru-RU"/>
        </w:rPr>
        <w:t>1</w:t>
      </w:r>
      <w:r w:rsidRPr="00236E7A">
        <w:rPr>
          <w:rFonts w:ascii="Times New Roman" w:hAnsi="Times New Roman"/>
          <w:iCs/>
          <w:snapToGrid w:val="0"/>
          <w:sz w:val="27"/>
          <w:szCs w:val="27"/>
          <w:lang w:eastAsia="ru-RU"/>
        </w:rPr>
        <w:t xml:space="preserve">, </w:t>
      </w:r>
      <w:proofErr w:type="spellStart"/>
      <w:r w:rsidRPr="00236E7A">
        <w:rPr>
          <w:rFonts w:ascii="Times New Roman" w:hAnsi="Times New Roman"/>
          <w:iCs/>
          <w:snapToGrid w:val="0"/>
          <w:sz w:val="27"/>
          <w:szCs w:val="27"/>
          <w:lang w:eastAsia="ru-RU"/>
        </w:rPr>
        <w:t>тыс.рублей</w:t>
      </w:r>
      <w:proofErr w:type="spellEnd"/>
      <w:r w:rsidRPr="00236E7A">
        <w:rPr>
          <w:rFonts w:ascii="Times New Roman" w:hAnsi="Times New Roman"/>
          <w:iCs/>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napToGrid w:val="0"/>
          <w:sz w:val="27"/>
          <w:szCs w:val="27"/>
          <w:lang w:val="en-US" w:eastAsia="ru-RU"/>
        </w:rPr>
        <w:lastRenderedPageBreak/>
        <w:t>V</w:t>
      </w:r>
      <w:r w:rsidRPr="00236E7A">
        <w:rPr>
          <w:rFonts w:ascii="Times New Roman" w:hAnsi="Times New Roman"/>
          <w:b/>
          <w:i/>
          <w:snapToGrid w:val="0"/>
          <w:sz w:val="27"/>
          <w:szCs w:val="27"/>
          <w:vertAlign w:val="subscript"/>
          <w:lang w:eastAsia="ru-RU"/>
        </w:rPr>
        <w:t>ВВП</w:t>
      </w:r>
      <w:r w:rsidRPr="00236E7A">
        <w:rPr>
          <w:rFonts w:ascii="Times New Roman" w:hAnsi="Times New Roman"/>
          <w:snapToGrid w:val="0"/>
          <w:sz w:val="27"/>
          <w:szCs w:val="27"/>
          <w:vertAlign w:val="subscript"/>
          <w:lang w:eastAsia="ru-RU"/>
        </w:rPr>
        <w:t xml:space="preserve"> </w:t>
      </w:r>
      <w:proofErr w:type="spellStart"/>
      <w:r w:rsidRPr="00236E7A">
        <w:rPr>
          <w:rFonts w:ascii="Times New Roman" w:hAnsi="Times New Roman"/>
          <w:snapToGrid w:val="0"/>
          <w:sz w:val="27"/>
          <w:szCs w:val="27"/>
          <w:vertAlign w:val="subscript"/>
          <w:lang w:eastAsia="ru-RU"/>
        </w:rPr>
        <w:t>пр.п</w:t>
      </w:r>
      <w:proofErr w:type="spellEnd"/>
      <w:r w:rsidRPr="00236E7A">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236E7A">
        <w:rPr>
          <w:rFonts w:ascii="Times New Roman" w:hAnsi="Times New Roman"/>
          <w:snapToGrid w:val="0"/>
          <w:sz w:val="27"/>
          <w:szCs w:val="27"/>
          <w:lang w:eastAsia="ru-RU"/>
        </w:rPr>
        <w:t>тыс.рублей</w:t>
      </w:r>
      <w:proofErr w:type="spellEnd"/>
      <w:r w:rsidRPr="00236E7A">
        <w:rPr>
          <w:rFonts w:ascii="Times New Roman" w:hAnsi="Times New Roman"/>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napToGrid w:val="0"/>
          <w:sz w:val="27"/>
          <w:szCs w:val="27"/>
          <w:lang w:val="en-US" w:eastAsia="ru-RU"/>
        </w:rPr>
        <w:t>V</w:t>
      </w:r>
      <w:r w:rsidRPr="00236E7A">
        <w:rPr>
          <w:rFonts w:ascii="Times New Roman" w:hAnsi="Times New Roman"/>
          <w:b/>
          <w:i/>
          <w:snapToGrid w:val="0"/>
          <w:sz w:val="27"/>
          <w:szCs w:val="27"/>
          <w:vertAlign w:val="subscript"/>
          <w:lang w:eastAsia="ru-RU"/>
        </w:rPr>
        <w:t>ВВП</w:t>
      </w:r>
      <w:r w:rsidRPr="00236E7A">
        <w:rPr>
          <w:rFonts w:ascii="Times New Roman" w:hAnsi="Times New Roman"/>
          <w:snapToGrid w:val="0"/>
          <w:sz w:val="27"/>
          <w:szCs w:val="27"/>
          <w:lang w:eastAsia="ru-RU"/>
        </w:rPr>
        <w:t xml:space="preserve"> </w:t>
      </w:r>
      <w:proofErr w:type="spellStart"/>
      <w:r w:rsidRPr="00236E7A">
        <w:rPr>
          <w:rFonts w:ascii="Times New Roman" w:hAnsi="Times New Roman"/>
          <w:snapToGrid w:val="0"/>
          <w:sz w:val="27"/>
          <w:szCs w:val="27"/>
          <w:vertAlign w:val="subscript"/>
          <w:lang w:eastAsia="ru-RU"/>
        </w:rPr>
        <w:t>п.п</w:t>
      </w:r>
      <w:proofErr w:type="spellEnd"/>
      <w:r w:rsidRPr="00236E7A">
        <w:rPr>
          <w:rFonts w:ascii="Times New Roman" w:hAnsi="Times New Roman"/>
          <w:iCs/>
          <w:snapToGrid w:val="0"/>
          <w:sz w:val="27"/>
          <w:szCs w:val="27"/>
          <w:lang w:eastAsia="ru-RU"/>
        </w:rPr>
        <w:t xml:space="preserve"> </w:t>
      </w:r>
      <w:r w:rsidRPr="00236E7A">
        <w:rPr>
          <w:rFonts w:ascii="Times New Roman" w:hAnsi="Times New Roman"/>
          <w:snapToGrid w:val="0"/>
          <w:sz w:val="27"/>
          <w:szCs w:val="27"/>
          <w:lang w:eastAsia="ru-RU"/>
        </w:rPr>
        <w:t>– объем прогнозируемого валового внутреннего продукта.</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236E7A">
        <w:rPr>
          <w:rFonts w:ascii="Times New Roman" w:hAnsi="Times New Roman"/>
          <w:iCs/>
          <w:snapToGrid w:val="0"/>
          <w:sz w:val="27"/>
          <w:szCs w:val="27"/>
          <w:lang w:val="en-US" w:eastAsia="ru-RU"/>
        </w:rPr>
        <w:t>V</w:t>
      </w:r>
      <w:proofErr w:type="spellStart"/>
      <w:r w:rsidRPr="00236E7A">
        <w:rPr>
          <w:rFonts w:ascii="Times New Roman" w:hAnsi="Times New Roman"/>
          <w:iCs/>
          <w:snapToGrid w:val="0"/>
          <w:sz w:val="27"/>
          <w:szCs w:val="27"/>
          <w:vertAlign w:val="subscript"/>
          <w:lang w:eastAsia="ru-RU"/>
        </w:rPr>
        <w:t>стр.взн</w:t>
      </w:r>
      <w:proofErr w:type="spellEnd"/>
      <w:r w:rsidRPr="00236E7A">
        <w:rPr>
          <w:rFonts w:ascii="Times New Roman" w:hAnsi="Times New Roman"/>
          <w:iCs/>
          <w:snapToGrid w:val="0"/>
          <w:sz w:val="27"/>
          <w:szCs w:val="27"/>
          <w:vertAlign w:val="subscript"/>
          <w:lang w:eastAsia="ru-RU"/>
        </w:rPr>
        <w:t>.</w:t>
      </w:r>
      <w:r w:rsidRPr="00236E7A">
        <w:rPr>
          <w:rFonts w:ascii="Times New Roman" w:hAnsi="Times New Roman"/>
          <w:iCs/>
          <w:snapToGrid w:val="0"/>
          <w:sz w:val="27"/>
          <w:szCs w:val="27"/>
          <w:lang w:eastAsia="ru-RU"/>
        </w:rPr>
        <w:t>)</w:t>
      </w:r>
      <w:r w:rsidRPr="00236E7A">
        <w:rPr>
          <w:rFonts w:ascii="Times New Roman" w:hAnsi="Times New Roman"/>
          <w:iCs/>
          <w:snapToGrid w:val="0"/>
          <w:sz w:val="27"/>
          <w:szCs w:val="27"/>
          <w:vertAlign w:val="subscript"/>
          <w:lang w:eastAsia="ru-RU"/>
        </w:rPr>
        <w:t xml:space="preserve"> </w:t>
      </w:r>
      <w:r w:rsidRPr="00236E7A">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iCs/>
          <w:snapToGrid w:val="0"/>
          <w:sz w:val="27"/>
          <w:szCs w:val="27"/>
          <w:lang w:val="en-US" w:eastAsia="ru-RU"/>
        </w:rPr>
        <w:t>V</w:t>
      </w:r>
      <w:proofErr w:type="spellStart"/>
      <w:r w:rsidRPr="00236E7A">
        <w:rPr>
          <w:rFonts w:ascii="Times New Roman" w:hAnsi="Times New Roman"/>
          <w:iCs/>
          <w:snapToGrid w:val="0"/>
          <w:sz w:val="27"/>
          <w:szCs w:val="27"/>
          <w:vertAlign w:val="subscript"/>
          <w:lang w:eastAsia="ru-RU"/>
        </w:rPr>
        <w:t>стр.взн</w:t>
      </w:r>
      <w:proofErr w:type="spellEnd"/>
      <w:r w:rsidRPr="00236E7A">
        <w:rPr>
          <w:rFonts w:ascii="Times New Roman" w:hAnsi="Times New Roman"/>
          <w:iCs/>
          <w:snapToGrid w:val="0"/>
          <w:sz w:val="27"/>
          <w:szCs w:val="27"/>
          <w:vertAlign w:val="subscript"/>
          <w:lang w:eastAsia="ru-RU"/>
        </w:rPr>
        <w:t xml:space="preserve">. </w:t>
      </w:r>
      <w:r w:rsidRPr="00236E7A">
        <w:rPr>
          <w:rFonts w:ascii="Times New Roman" w:hAnsi="Times New Roman"/>
          <w:iCs/>
          <w:snapToGrid w:val="0"/>
          <w:sz w:val="27"/>
          <w:szCs w:val="27"/>
          <w:lang w:eastAsia="ru-RU"/>
        </w:rPr>
        <w:t>= [(</w:t>
      </w: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нб1</w:t>
      </w:r>
      <w:r w:rsidRPr="00236E7A">
        <w:rPr>
          <w:rFonts w:ascii="Times New Roman" w:hAnsi="Times New Roman"/>
          <w:i/>
          <w:iCs/>
          <w:snapToGrid w:val="0"/>
          <w:sz w:val="27"/>
          <w:szCs w:val="27"/>
          <w:vertAlign w:val="subscript"/>
          <w:lang w:eastAsia="ru-RU"/>
        </w:rPr>
        <w:t>пп</w:t>
      </w:r>
      <w:r w:rsidRPr="00236E7A">
        <w:rPr>
          <w:rFonts w:ascii="Times New Roman" w:hAnsi="Times New Roman"/>
          <w:iCs/>
          <w:snapToGrid w:val="0"/>
          <w:sz w:val="27"/>
          <w:szCs w:val="27"/>
          <w:lang w:eastAsia="ru-RU"/>
        </w:rPr>
        <w:t xml:space="preserve"> * (</w:t>
      </w:r>
      <w:r w:rsidRPr="00236E7A">
        <w:rPr>
          <w:rFonts w:ascii="Times New Roman" w:hAnsi="Times New Roman"/>
          <w:iCs/>
          <w:snapToGrid w:val="0"/>
          <w:sz w:val="27"/>
          <w:szCs w:val="27"/>
          <w:lang w:val="en-US" w:eastAsia="ru-RU"/>
        </w:rPr>
        <w:t>S</w:t>
      </w:r>
      <w:r w:rsidRPr="00236E7A">
        <w:rPr>
          <w:rFonts w:ascii="Times New Roman" w:hAnsi="Times New Roman"/>
          <w:iCs/>
          <w:snapToGrid w:val="0"/>
          <w:sz w:val="27"/>
          <w:szCs w:val="27"/>
          <w:lang w:eastAsia="ru-RU"/>
        </w:rPr>
        <w:t>)] * (</w:t>
      </w:r>
      <w:r w:rsidRPr="00236E7A">
        <w:rPr>
          <w:rFonts w:ascii="Times New Roman" w:hAnsi="Times New Roman"/>
          <w:iCs/>
          <w:snapToGrid w:val="0"/>
          <w:sz w:val="27"/>
          <w:szCs w:val="27"/>
          <w:lang w:val="en-US" w:eastAsia="ru-RU"/>
        </w:rPr>
        <w:t>V</w:t>
      </w:r>
      <w:r w:rsidRPr="00236E7A">
        <w:rPr>
          <w:rFonts w:ascii="Times New Roman" w:hAnsi="Times New Roman"/>
          <w:iCs/>
          <w:snapToGrid w:val="0"/>
          <w:sz w:val="27"/>
          <w:szCs w:val="27"/>
          <w:vertAlign w:val="subscript"/>
          <w:lang w:eastAsia="ru-RU"/>
        </w:rPr>
        <w:t>стр.</w:t>
      </w:r>
      <w:proofErr w:type="spellStart"/>
      <w:r w:rsidRPr="00236E7A">
        <w:rPr>
          <w:rFonts w:ascii="Times New Roman" w:hAnsi="Times New Roman"/>
          <w:iCs/>
          <w:snapToGrid w:val="0"/>
          <w:sz w:val="27"/>
          <w:szCs w:val="27"/>
          <w:vertAlign w:val="subscript"/>
          <w:lang w:eastAsia="ru-RU"/>
        </w:rPr>
        <w:t>взн</w:t>
      </w:r>
      <w:proofErr w:type="spellEnd"/>
      <w:r w:rsidRPr="00236E7A">
        <w:rPr>
          <w:rFonts w:ascii="Times New Roman" w:hAnsi="Times New Roman"/>
          <w:iCs/>
          <w:snapToGrid w:val="0"/>
          <w:sz w:val="27"/>
          <w:szCs w:val="27"/>
          <w:vertAlign w:val="subscript"/>
          <w:lang w:eastAsia="ru-RU"/>
        </w:rPr>
        <w:t>.</w:t>
      </w:r>
      <w:r w:rsidRPr="00236E7A">
        <w:rPr>
          <w:rFonts w:ascii="Times New Roman" w:hAnsi="Times New Roman"/>
          <w:iCs/>
          <w:snapToGrid w:val="0"/>
          <w:sz w:val="27"/>
          <w:szCs w:val="27"/>
          <w:lang w:eastAsia="ru-RU"/>
        </w:rPr>
        <w:t>.</w:t>
      </w:r>
      <w:proofErr w:type="spellStart"/>
      <w:r w:rsidRPr="00236E7A">
        <w:rPr>
          <w:rFonts w:ascii="Times New Roman" w:hAnsi="Times New Roman"/>
          <w:iCs/>
          <w:snapToGrid w:val="0"/>
          <w:sz w:val="27"/>
          <w:szCs w:val="27"/>
          <w:vertAlign w:val="subscript"/>
          <w:lang w:eastAsia="ru-RU"/>
        </w:rPr>
        <w:t>пр.п</w:t>
      </w:r>
      <w:proofErr w:type="spellEnd"/>
      <w:r w:rsidRPr="00236E7A">
        <w:rPr>
          <w:rFonts w:ascii="Times New Roman" w:hAnsi="Times New Roman"/>
          <w:iCs/>
          <w:snapToGrid w:val="0"/>
          <w:sz w:val="27"/>
          <w:szCs w:val="27"/>
          <w:lang w:eastAsia="ru-RU"/>
        </w:rPr>
        <w:t xml:space="preserve"> / </w:t>
      </w:r>
      <w:r w:rsidRPr="00236E7A">
        <w:rPr>
          <w:rFonts w:ascii="Times New Roman" w:hAnsi="Times New Roman"/>
          <w:iCs/>
          <w:snapToGrid w:val="0"/>
          <w:sz w:val="27"/>
          <w:szCs w:val="27"/>
          <w:lang w:val="en-US" w:eastAsia="ru-RU"/>
        </w:rPr>
        <w:t>I</w:t>
      </w:r>
      <w:proofErr w:type="spellStart"/>
      <w:r w:rsidRPr="00236E7A">
        <w:rPr>
          <w:rFonts w:ascii="Times New Roman" w:hAnsi="Times New Roman"/>
          <w:iCs/>
          <w:snapToGrid w:val="0"/>
          <w:sz w:val="27"/>
          <w:szCs w:val="27"/>
          <w:lang w:eastAsia="ru-RU"/>
        </w:rPr>
        <w:t>исч.пр.п</w:t>
      </w:r>
      <w:proofErr w:type="spellEnd"/>
      <w:r w:rsidRPr="00236E7A">
        <w:rPr>
          <w:rFonts w:ascii="Times New Roman" w:hAnsi="Times New Roman"/>
          <w:iCs/>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val="en-US" w:eastAsia="ru-RU"/>
        </w:rPr>
        <w:t>V</w:t>
      </w:r>
      <w:r w:rsidRPr="00236E7A">
        <w:rPr>
          <w:rFonts w:ascii="Times New Roman" w:hAnsi="Times New Roman"/>
          <w:iCs/>
          <w:snapToGrid w:val="0"/>
          <w:sz w:val="27"/>
          <w:szCs w:val="27"/>
          <w:vertAlign w:val="subscript"/>
          <w:lang w:eastAsia="ru-RU"/>
        </w:rPr>
        <w:t>стр.</w:t>
      </w:r>
      <w:proofErr w:type="spellStart"/>
      <w:r w:rsidRPr="00236E7A">
        <w:rPr>
          <w:rFonts w:ascii="Times New Roman" w:hAnsi="Times New Roman"/>
          <w:iCs/>
          <w:snapToGrid w:val="0"/>
          <w:sz w:val="27"/>
          <w:szCs w:val="27"/>
          <w:vertAlign w:val="subscript"/>
          <w:lang w:eastAsia="ru-RU"/>
        </w:rPr>
        <w:t>взн</w:t>
      </w:r>
      <w:proofErr w:type="spellEnd"/>
      <w:r w:rsidRPr="00236E7A">
        <w:rPr>
          <w:rFonts w:ascii="Times New Roman" w:hAnsi="Times New Roman"/>
          <w:iCs/>
          <w:snapToGrid w:val="0"/>
          <w:sz w:val="27"/>
          <w:szCs w:val="27"/>
          <w:vertAlign w:val="subscript"/>
          <w:lang w:eastAsia="ru-RU"/>
        </w:rPr>
        <w:t>.</w:t>
      </w:r>
      <w:r w:rsidRPr="00236E7A">
        <w:rPr>
          <w:rFonts w:ascii="Times New Roman" w:hAnsi="Times New Roman"/>
          <w:iCs/>
          <w:snapToGrid w:val="0"/>
          <w:sz w:val="27"/>
          <w:szCs w:val="27"/>
          <w:lang w:eastAsia="ru-RU"/>
        </w:rPr>
        <w:t>.</w:t>
      </w:r>
      <w:proofErr w:type="spellStart"/>
      <w:r w:rsidRPr="00236E7A">
        <w:rPr>
          <w:rFonts w:ascii="Times New Roman" w:hAnsi="Times New Roman"/>
          <w:iCs/>
          <w:snapToGrid w:val="0"/>
          <w:sz w:val="27"/>
          <w:szCs w:val="27"/>
          <w:vertAlign w:val="subscript"/>
          <w:lang w:eastAsia="ru-RU"/>
        </w:rPr>
        <w:t>пр.п</w:t>
      </w:r>
      <w:proofErr w:type="spellEnd"/>
      <w:r w:rsidRPr="00236E7A">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236E7A">
        <w:rPr>
          <w:rFonts w:ascii="Times New Roman" w:hAnsi="Times New Roman"/>
          <w:iCs/>
          <w:snapToGrid w:val="0"/>
          <w:sz w:val="27"/>
          <w:szCs w:val="27"/>
          <w:lang w:eastAsia="ru-RU"/>
        </w:rPr>
        <w:t>тыс.рублей</w:t>
      </w:r>
      <w:proofErr w:type="spellEnd"/>
      <w:r w:rsidRPr="00236E7A">
        <w:rPr>
          <w:rFonts w:ascii="Times New Roman" w:hAnsi="Times New Roman"/>
          <w:iCs/>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iCs/>
          <w:snapToGrid w:val="0"/>
          <w:sz w:val="27"/>
          <w:szCs w:val="27"/>
          <w:lang w:val="en-US" w:eastAsia="ru-RU"/>
        </w:rPr>
        <w:t>I</w:t>
      </w:r>
      <w:proofErr w:type="spellStart"/>
      <w:r w:rsidRPr="00236E7A">
        <w:rPr>
          <w:rFonts w:ascii="Times New Roman" w:hAnsi="Times New Roman"/>
          <w:iCs/>
          <w:snapToGrid w:val="0"/>
          <w:sz w:val="27"/>
          <w:szCs w:val="27"/>
          <w:lang w:eastAsia="ru-RU"/>
        </w:rPr>
        <w:t>исч.пр.п</w:t>
      </w:r>
      <w:proofErr w:type="spellEnd"/>
      <w:r w:rsidRPr="00236E7A">
        <w:rPr>
          <w:rFonts w:ascii="Times New Roman" w:hAnsi="Times New Roman"/>
          <w:iCs/>
          <w:snapToGrid w:val="0"/>
          <w:sz w:val="27"/>
          <w:szCs w:val="27"/>
          <w:lang w:eastAsia="ru-RU"/>
        </w:rPr>
        <w:t xml:space="preserve"> – сумма исчисленного налога за предыдущий период, тыс.</w:t>
      </w:r>
      <w:r w:rsidR="00DF056D" w:rsidRPr="00236E7A">
        <w:rPr>
          <w:rFonts w:ascii="Times New Roman" w:hAnsi="Times New Roman"/>
          <w:iCs/>
          <w:snapToGrid w:val="0"/>
          <w:sz w:val="27"/>
          <w:szCs w:val="27"/>
          <w:lang w:eastAsia="ru-RU"/>
        </w:rPr>
        <w:t> </w:t>
      </w:r>
      <w:r w:rsidRPr="00236E7A">
        <w:rPr>
          <w:rFonts w:ascii="Times New Roman" w:hAnsi="Times New Roman"/>
          <w:iCs/>
          <w:snapToGrid w:val="0"/>
          <w:sz w:val="27"/>
          <w:szCs w:val="27"/>
          <w:lang w:eastAsia="ru-RU"/>
        </w:rPr>
        <w:t>рублей.</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236E7A" w:rsidRDefault="000662D2" w:rsidP="000662D2">
      <w:pPr>
        <w:spacing w:after="0" w:line="240" w:lineRule="auto"/>
        <w:ind w:firstLine="709"/>
        <w:jc w:val="both"/>
        <w:rPr>
          <w:rFonts w:ascii="Times New Roman" w:hAnsi="Times New Roman"/>
          <w:snapToGrid w:val="0"/>
          <w:spacing w:val="2"/>
          <w:sz w:val="27"/>
          <w:szCs w:val="27"/>
          <w:lang w:eastAsia="ru-RU"/>
        </w:rPr>
      </w:pPr>
      <w:r w:rsidRPr="00236E7A">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236E7A">
        <w:rPr>
          <w:rFonts w:ascii="Times New Roman" w:hAnsi="Times New Roman"/>
          <w:b/>
          <w:i/>
          <w:snapToGrid w:val="0"/>
          <w:sz w:val="27"/>
          <w:szCs w:val="27"/>
          <w:lang w:eastAsia="ru-RU"/>
        </w:rPr>
        <w:t>УСН</w:t>
      </w:r>
      <w:r w:rsidRPr="00236E7A">
        <w:rPr>
          <w:rFonts w:ascii="Times New Roman" w:hAnsi="Times New Roman"/>
          <w:b/>
          <w:i/>
          <w:snapToGrid w:val="0"/>
          <w:sz w:val="27"/>
          <w:szCs w:val="27"/>
          <w:vertAlign w:val="subscript"/>
          <w:lang w:eastAsia="ru-RU"/>
        </w:rPr>
        <w:t>2</w:t>
      </w:r>
      <w:r w:rsidRPr="00236E7A">
        <w:rPr>
          <w:rFonts w:ascii="Times New Roman" w:hAnsi="Times New Roman"/>
          <w:snapToGrid w:val="0"/>
          <w:spacing w:val="2"/>
          <w:sz w:val="27"/>
          <w:szCs w:val="27"/>
          <w:lang w:eastAsia="ru-RU"/>
        </w:rPr>
        <w:t>)</w:t>
      </w:r>
      <w:r w:rsidRPr="00236E7A">
        <w:rPr>
          <w:rFonts w:ascii="Times New Roman" w:hAnsi="Times New Roman"/>
          <w:iCs/>
          <w:snapToGrid w:val="0"/>
          <w:sz w:val="27"/>
          <w:szCs w:val="27"/>
          <w:lang w:eastAsia="ru-RU"/>
        </w:rPr>
        <w:t xml:space="preserve">, </w:t>
      </w:r>
      <w:r w:rsidRPr="00236E7A">
        <w:rPr>
          <w:rFonts w:ascii="Times New Roman" w:hAnsi="Times New Roman"/>
          <w:snapToGrid w:val="0"/>
          <w:spacing w:val="2"/>
          <w:sz w:val="27"/>
          <w:szCs w:val="27"/>
          <w:lang w:eastAsia="ru-RU"/>
        </w:rPr>
        <w:t>рассчитывается по следующей формуле:</w:t>
      </w:r>
    </w:p>
    <w:p w:rsidR="000662D2" w:rsidRPr="00236E7A" w:rsidRDefault="000662D2" w:rsidP="000662D2">
      <w:pPr>
        <w:spacing w:after="0" w:line="240" w:lineRule="auto"/>
        <w:ind w:firstLine="709"/>
        <w:jc w:val="both"/>
        <w:rPr>
          <w:rFonts w:ascii="Times New Roman" w:hAnsi="Times New Roman"/>
          <w:snapToGrid w:val="0"/>
          <w:sz w:val="27"/>
          <w:szCs w:val="27"/>
          <w:lang w:val="en-US" w:eastAsia="ru-RU"/>
        </w:rPr>
      </w:pPr>
      <w:r w:rsidRPr="00236E7A">
        <w:rPr>
          <w:rStyle w:val="FontStyle99"/>
          <w:rFonts w:ascii="Times New Roman" w:hAnsi="Times New Roman" w:cs="Times New Roman"/>
          <w:b/>
          <w:sz w:val="27"/>
          <w:szCs w:val="27"/>
        </w:rPr>
        <w:t>УСН</w:t>
      </w:r>
      <w:r w:rsidRPr="00236E7A">
        <w:rPr>
          <w:rStyle w:val="FontStyle99"/>
          <w:rFonts w:ascii="Times New Roman" w:hAnsi="Times New Roman" w:cs="Times New Roman"/>
          <w:sz w:val="27"/>
          <w:szCs w:val="27"/>
          <w:vertAlign w:val="subscript"/>
          <w:lang w:val="en-US"/>
        </w:rPr>
        <w:t xml:space="preserve"> 2</w:t>
      </w:r>
      <w:r w:rsidRPr="00236E7A">
        <w:rPr>
          <w:rStyle w:val="FontStyle99"/>
          <w:rFonts w:ascii="Times New Roman" w:hAnsi="Times New Roman" w:cs="Times New Roman"/>
          <w:sz w:val="27"/>
          <w:szCs w:val="27"/>
          <w:lang w:val="en-US"/>
        </w:rPr>
        <w:t>=[(V</w:t>
      </w:r>
      <w:proofErr w:type="spellStart"/>
      <w:r w:rsidRPr="00236E7A">
        <w:rPr>
          <w:rStyle w:val="FontStyle100"/>
          <w:sz w:val="27"/>
          <w:szCs w:val="27"/>
        </w:rPr>
        <w:t>нб</w:t>
      </w:r>
      <w:proofErr w:type="spellEnd"/>
      <w:r w:rsidRPr="00236E7A">
        <w:rPr>
          <w:rStyle w:val="FontStyle100"/>
          <w:sz w:val="27"/>
          <w:szCs w:val="27"/>
          <w:lang w:val="en-US"/>
        </w:rPr>
        <w:t xml:space="preserve">2nn </w:t>
      </w:r>
      <w:r w:rsidRPr="00236E7A">
        <w:rPr>
          <w:rStyle w:val="FontStyle82"/>
          <w:sz w:val="27"/>
          <w:szCs w:val="27"/>
          <w:lang w:val="en-US"/>
        </w:rPr>
        <w:t>* (S1) (+/-)F]</w:t>
      </w:r>
      <w:r w:rsidR="00082E09" w:rsidRPr="00236E7A">
        <w:rPr>
          <w:rStyle w:val="FontStyle82"/>
          <w:sz w:val="27"/>
          <w:szCs w:val="27"/>
          <w:lang w:val="en-US"/>
        </w:rPr>
        <w:t xml:space="preserve"> </w:t>
      </w:r>
      <w:r w:rsidRPr="00236E7A">
        <w:rPr>
          <w:rStyle w:val="FontStyle100"/>
          <w:sz w:val="27"/>
          <w:szCs w:val="27"/>
          <w:lang w:val="en-US"/>
        </w:rPr>
        <w:t xml:space="preserve">+ </w:t>
      </w:r>
      <w:r w:rsidRPr="00236E7A">
        <w:rPr>
          <w:rStyle w:val="FontStyle113"/>
          <w:sz w:val="27"/>
          <w:szCs w:val="27"/>
          <w:lang w:val="en-US"/>
        </w:rPr>
        <w:t>[(V</w:t>
      </w:r>
      <w:proofErr w:type="spellStart"/>
      <w:r w:rsidRPr="00236E7A">
        <w:rPr>
          <w:rStyle w:val="FontStyle113"/>
          <w:sz w:val="27"/>
          <w:szCs w:val="27"/>
        </w:rPr>
        <w:t>нбЗ</w:t>
      </w:r>
      <w:r w:rsidRPr="00236E7A">
        <w:rPr>
          <w:rStyle w:val="FontStyle113"/>
          <w:sz w:val="27"/>
          <w:szCs w:val="27"/>
          <w:lang w:val="en-US"/>
        </w:rPr>
        <w:t>nn</w:t>
      </w:r>
      <w:proofErr w:type="spellEnd"/>
      <w:r w:rsidRPr="00236E7A">
        <w:rPr>
          <w:rStyle w:val="FontStyle113"/>
          <w:sz w:val="27"/>
          <w:szCs w:val="27"/>
          <w:lang w:val="en-US"/>
        </w:rPr>
        <w:t xml:space="preserve"> </w:t>
      </w:r>
      <w:r w:rsidRPr="00236E7A">
        <w:rPr>
          <w:rStyle w:val="FontStyle82"/>
          <w:sz w:val="27"/>
          <w:szCs w:val="27"/>
          <w:lang w:val="en-US"/>
        </w:rPr>
        <w:t xml:space="preserve">* (S2) </w:t>
      </w:r>
      <w:r w:rsidRPr="00236E7A">
        <w:rPr>
          <w:rStyle w:val="FontStyle118"/>
          <w:rFonts w:ascii="Times New Roman" w:hAnsi="Times New Roman" w:cs="Times New Roman"/>
          <w:sz w:val="27"/>
          <w:szCs w:val="27"/>
          <w:lang w:val="en-US"/>
        </w:rPr>
        <w:t>(+I</w:t>
      </w:r>
      <w:r w:rsidRPr="00236E7A">
        <w:rPr>
          <w:rStyle w:val="FontStyle99"/>
          <w:rFonts w:ascii="Times New Roman" w:hAnsi="Times New Roman" w:cs="Times New Roman"/>
          <w:sz w:val="27"/>
          <w:szCs w:val="27"/>
          <w:lang w:val="en-US"/>
        </w:rPr>
        <w:t xml:space="preserve">-)F] * </w:t>
      </w:r>
      <w:r w:rsidRPr="00236E7A">
        <w:rPr>
          <w:rStyle w:val="FontStyle99"/>
          <w:rFonts w:ascii="Times New Roman" w:hAnsi="Times New Roman" w:cs="Times New Roman"/>
          <w:spacing w:val="20"/>
          <w:sz w:val="27"/>
          <w:szCs w:val="27"/>
          <w:lang w:val="en-US"/>
        </w:rPr>
        <w:t>(</w:t>
      </w:r>
      <w:proofErr w:type="spellStart"/>
      <w:r w:rsidRPr="00236E7A">
        <w:rPr>
          <w:rStyle w:val="FontStyle99"/>
          <w:rFonts w:ascii="Times New Roman" w:hAnsi="Times New Roman" w:cs="Times New Roman"/>
          <w:spacing w:val="20"/>
          <w:sz w:val="27"/>
          <w:szCs w:val="27"/>
        </w:rPr>
        <w:t>Ксоб</w:t>
      </w:r>
      <w:proofErr w:type="spellEnd"/>
      <w:r w:rsidRPr="00236E7A">
        <w:rPr>
          <w:rStyle w:val="FontStyle100"/>
          <w:sz w:val="27"/>
          <w:szCs w:val="27"/>
          <w:lang w:val="en-US"/>
        </w:rPr>
        <w:t xml:space="preserve">), </w:t>
      </w:r>
      <w:r w:rsidRPr="00236E7A">
        <w:rPr>
          <w:rFonts w:ascii="Times New Roman" w:hAnsi="Times New Roman"/>
          <w:iCs/>
          <w:snapToGrid w:val="0"/>
          <w:sz w:val="27"/>
          <w:szCs w:val="27"/>
          <w:lang w:eastAsia="ru-RU"/>
        </w:rPr>
        <w:t>где</w:t>
      </w:r>
      <w:r w:rsidRPr="00236E7A">
        <w:rPr>
          <w:rFonts w:ascii="Times New Roman" w:hAnsi="Times New Roman"/>
          <w:iCs/>
          <w:snapToGrid w:val="0"/>
          <w:sz w:val="27"/>
          <w:szCs w:val="27"/>
          <w:lang w:val="en-US" w:eastAsia="ru-RU"/>
        </w:rPr>
        <w:t>:</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нб2</w:t>
      </w:r>
      <w:r w:rsidRPr="00236E7A">
        <w:rPr>
          <w:rFonts w:ascii="Times New Roman" w:hAnsi="Times New Roman"/>
          <w:i/>
          <w:iCs/>
          <w:snapToGrid w:val="0"/>
          <w:sz w:val="27"/>
          <w:szCs w:val="27"/>
          <w:vertAlign w:val="subscript"/>
          <w:lang w:eastAsia="ru-RU"/>
        </w:rPr>
        <w:t>пп</w:t>
      </w:r>
      <w:r w:rsidRPr="00236E7A">
        <w:rPr>
          <w:rFonts w:ascii="Times New Roman" w:hAnsi="Times New Roman"/>
          <w:iCs/>
          <w:snapToGrid w:val="0"/>
          <w:sz w:val="27"/>
          <w:szCs w:val="27"/>
          <w:lang w:eastAsia="ru-RU"/>
        </w:rPr>
        <w:t xml:space="preserve"> – налоговая база прогнозируемого периода по </w:t>
      </w:r>
      <w:r w:rsidRPr="00236E7A">
        <w:rPr>
          <w:rFonts w:ascii="Times New Roman" w:hAnsi="Times New Roman"/>
          <w:b/>
          <w:i/>
          <w:snapToGrid w:val="0"/>
          <w:sz w:val="27"/>
          <w:szCs w:val="27"/>
          <w:lang w:eastAsia="ru-RU"/>
        </w:rPr>
        <w:t>УСН</w:t>
      </w:r>
      <w:r w:rsidRPr="00236E7A">
        <w:rPr>
          <w:rFonts w:ascii="Times New Roman" w:hAnsi="Times New Roman"/>
          <w:b/>
          <w:i/>
          <w:snapToGrid w:val="0"/>
          <w:sz w:val="27"/>
          <w:szCs w:val="27"/>
          <w:vertAlign w:val="subscript"/>
          <w:lang w:eastAsia="ru-RU"/>
        </w:rPr>
        <w:t xml:space="preserve">2 </w:t>
      </w:r>
      <w:r w:rsidRPr="00236E7A">
        <w:rPr>
          <w:rStyle w:val="FontStyle82"/>
          <w:sz w:val="27"/>
          <w:szCs w:val="27"/>
        </w:rPr>
        <w:t>при использовании объекта обложения «доходы, уменьшенные на величину расходов»</w:t>
      </w:r>
      <w:r w:rsidRPr="00236E7A">
        <w:rPr>
          <w:rFonts w:ascii="Times New Roman" w:hAnsi="Times New Roman"/>
          <w:iCs/>
          <w:snapToGrid w:val="0"/>
          <w:sz w:val="27"/>
          <w:szCs w:val="27"/>
          <w:lang w:eastAsia="ru-RU"/>
        </w:rPr>
        <w:t>, тыс.</w:t>
      </w:r>
      <w:r w:rsidR="00DF056D" w:rsidRPr="00236E7A">
        <w:rPr>
          <w:rFonts w:ascii="Times New Roman" w:hAnsi="Times New Roman"/>
          <w:iCs/>
          <w:snapToGrid w:val="0"/>
          <w:sz w:val="27"/>
          <w:szCs w:val="27"/>
          <w:lang w:eastAsia="ru-RU"/>
        </w:rPr>
        <w:t> </w:t>
      </w:r>
      <w:r w:rsidRPr="00236E7A">
        <w:rPr>
          <w:rFonts w:ascii="Times New Roman" w:hAnsi="Times New Roman"/>
          <w:iCs/>
          <w:snapToGrid w:val="0"/>
          <w:sz w:val="27"/>
          <w:szCs w:val="27"/>
          <w:lang w:eastAsia="ru-RU"/>
        </w:rPr>
        <w:t>рублей;</w:t>
      </w:r>
    </w:p>
    <w:p w:rsidR="000662D2" w:rsidRPr="00236E7A" w:rsidRDefault="000662D2" w:rsidP="000662D2">
      <w:pPr>
        <w:pStyle w:val="Style53"/>
        <w:widowControl/>
        <w:spacing w:before="7" w:line="310" w:lineRule="exact"/>
        <w:ind w:firstLine="708"/>
        <w:jc w:val="left"/>
        <w:rPr>
          <w:rStyle w:val="FontStyle82"/>
          <w:sz w:val="27"/>
          <w:szCs w:val="27"/>
        </w:rPr>
      </w:pPr>
      <w:r w:rsidRPr="00236E7A">
        <w:rPr>
          <w:rStyle w:val="FontStyle113"/>
          <w:sz w:val="27"/>
          <w:szCs w:val="27"/>
          <w:lang w:val="en-US"/>
        </w:rPr>
        <w:t>V</w:t>
      </w:r>
      <w:proofErr w:type="spellStart"/>
      <w:r w:rsidRPr="00236E7A">
        <w:rPr>
          <w:rStyle w:val="FontStyle113"/>
          <w:sz w:val="27"/>
          <w:szCs w:val="27"/>
        </w:rPr>
        <w:t>нбЗ</w:t>
      </w:r>
      <w:r w:rsidRPr="00236E7A">
        <w:rPr>
          <w:rStyle w:val="FontStyle113"/>
          <w:sz w:val="27"/>
          <w:szCs w:val="27"/>
          <w:vertAlign w:val="subscript"/>
        </w:rPr>
        <w:t>пп</w:t>
      </w:r>
      <w:proofErr w:type="spellEnd"/>
      <w:r w:rsidRPr="00236E7A">
        <w:rPr>
          <w:rStyle w:val="FontStyle113"/>
          <w:sz w:val="27"/>
          <w:szCs w:val="27"/>
        </w:rPr>
        <w:t xml:space="preserve"> - </w:t>
      </w:r>
      <w:r w:rsidRPr="00236E7A">
        <w:rPr>
          <w:rStyle w:val="FontStyle82"/>
          <w:sz w:val="27"/>
          <w:szCs w:val="27"/>
        </w:rPr>
        <w:t>налоговая база прогнозируемого периода по прогнозному объему минимального налога</w:t>
      </w:r>
      <w:r w:rsidRPr="00236E7A">
        <w:rPr>
          <w:rStyle w:val="FontStyle99"/>
          <w:rFonts w:ascii="Times New Roman" w:hAnsi="Times New Roman" w:cs="Times New Roman"/>
          <w:sz w:val="27"/>
          <w:szCs w:val="27"/>
        </w:rPr>
        <w:t xml:space="preserve"> по УСН2, </w:t>
      </w:r>
      <w:r w:rsidRPr="00236E7A">
        <w:rPr>
          <w:rStyle w:val="FontStyle82"/>
          <w:sz w:val="27"/>
          <w:szCs w:val="27"/>
        </w:rPr>
        <w:t xml:space="preserve">тыс. рублей; </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val="en-US" w:eastAsia="ru-RU"/>
        </w:rPr>
        <w:t>S</w:t>
      </w:r>
      <w:r w:rsidRPr="00236E7A">
        <w:rPr>
          <w:rFonts w:ascii="Times New Roman" w:hAnsi="Times New Roman"/>
          <w:iCs/>
          <w:snapToGrid w:val="0"/>
          <w:sz w:val="27"/>
          <w:szCs w:val="27"/>
          <w:lang w:eastAsia="ru-RU"/>
        </w:rPr>
        <w:t xml:space="preserve"> – ставка налога </w:t>
      </w:r>
      <w:r w:rsidRPr="00236E7A">
        <w:rPr>
          <w:rStyle w:val="FontStyle82"/>
          <w:sz w:val="27"/>
          <w:szCs w:val="27"/>
        </w:rPr>
        <w:t>(</w:t>
      </w:r>
      <w:r w:rsidRPr="00236E7A">
        <w:rPr>
          <w:rStyle w:val="FontStyle82"/>
          <w:sz w:val="27"/>
          <w:szCs w:val="27"/>
          <w:lang w:val="en-US"/>
        </w:rPr>
        <w:t>S</w:t>
      </w:r>
      <w:r w:rsidRPr="00236E7A">
        <w:rPr>
          <w:rStyle w:val="FontStyle82"/>
          <w:sz w:val="27"/>
          <w:szCs w:val="27"/>
          <w:vertAlign w:val="subscript"/>
        </w:rPr>
        <w:t>1</w:t>
      </w:r>
      <w:r w:rsidRPr="00236E7A">
        <w:rPr>
          <w:rStyle w:val="FontStyle82"/>
          <w:sz w:val="27"/>
          <w:szCs w:val="27"/>
        </w:rPr>
        <w:t xml:space="preserve"> – налоговая ставка по УСН</w:t>
      </w:r>
      <w:r w:rsidRPr="00236E7A">
        <w:rPr>
          <w:rStyle w:val="FontStyle82"/>
          <w:sz w:val="27"/>
          <w:szCs w:val="27"/>
          <w:vertAlign w:val="subscript"/>
        </w:rPr>
        <w:t>2</w:t>
      </w:r>
      <w:r w:rsidRPr="00236E7A">
        <w:rPr>
          <w:rStyle w:val="FontStyle82"/>
          <w:sz w:val="27"/>
          <w:szCs w:val="27"/>
        </w:rPr>
        <w:t xml:space="preserve"> с объектом обложения «доходы, уменьшенные на величину расходов», </w:t>
      </w:r>
      <w:r w:rsidRPr="00236E7A">
        <w:rPr>
          <w:rStyle w:val="FontStyle82"/>
          <w:sz w:val="27"/>
          <w:szCs w:val="27"/>
          <w:lang w:val="en-US"/>
        </w:rPr>
        <w:t>S</w:t>
      </w:r>
      <w:r w:rsidRPr="00236E7A">
        <w:rPr>
          <w:rStyle w:val="FontStyle82"/>
          <w:sz w:val="27"/>
          <w:szCs w:val="27"/>
          <w:vertAlign w:val="subscript"/>
        </w:rPr>
        <w:t>2</w:t>
      </w:r>
      <w:r w:rsidRPr="00236E7A">
        <w:rPr>
          <w:rStyle w:val="FontStyle82"/>
          <w:sz w:val="27"/>
          <w:szCs w:val="27"/>
        </w:rPr>
        <w:t xml:space="preserve"> – ставка минимального налога по УСН</w:t>
      </w:r>
      <w:r w:rsidRPr="00236E7A">
        <w:rPr>
          <w:rStyle w:val="FontStyle82"/>
          <w:sz w:val="27"/>
          <w:szCs w:val="27"/>
          <w:vertAlign w:val="subscript"/>
        </w:rPr>
        <w:t>2</w:t>
      </w:r>
      <w:r w:rsidRPr="00236E7A">
        <w:rPr>
          <w:rStyle w:val="FontStyle82"/>
          <w:sz w:val="27"/>
          <w:szCs w:val="27"/>
        </w:rPr>
        <w:t xml:space="preserve">, в соответствии с главой 26.2 НК РФ), </w:t>
      </w:r>
      <w:r w:rsidRPr="00236E7A">
        <w:rPr>
          <w:rFonts w:ascii="Times New Roman" w:hAnsi="Times New Roman"/>
          <w:iCs/>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b/>
          <w:i/>
          <w:sz w:val="27"/>
          <w:szCs w:val="27"/>
        </w:rPr>
        <w:t xml:space="preserve"> </w:t>
      </w:r>
      <w:r w:rsidRPr="00236E7A">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нб2</w:t>
      </w:r>
      <w:r w:rsidRPr="00236E7A">
        <w:rPr>
          <w:rFonts w:ascii="Times New Roman" w:hAnsi="Times New Roman"/>
          <w:i/>
          <w:iCs/>
          <w:snapToGrid w:val="0"/>
          <w:sz w:val="27"/>
          <w:szCs w:val="27"/>
          <w:vertAlign w:val="subscript"/>
          <w:lang w:eastAsia="ru-RU"/>
        </w:rPr>
        <w:t>пп</w:t>
      </w:r>
      <w:r w:rsidRPr="00236E7A">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236E7A"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236E7A" w:rsidRDefault="000662D2" w:rsidP="000662D2">
      <w:pPr>
        <w:spacing w:after="0" w:line="240" w:lineRule="auto"/>
        <w:ind w:firstLine="709"/>
        <w:jc w:val="center"/>
        <w:rPr>
          <w:rFonts w:ascii="Times New Roman" w:hAnsi="Times New Roman"/>
          <w:iCs/>
          <w:snapToGrid w:val="0"/>
          <w:sz w:val="27"/>
          <w:szCs w:val="27"/>
          <w:lang w:eastAsia="ru-RU"/>
        </w:rPr>
      </w:pP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нб2</w:t>
      </w:r>
      <w:r w:rsidRPr="00236E7A">
        <w:rPr>
          <w:rFonts w:ascii="Times New Roman" w:hAnsi="Times New Roman"/>
          <w:i/>
          <w:iCs/>
          <w:snapToGrid w:val="0"/>
          <w:sz w:val="27"/>
          <w:szCs w:val="27"/>
          <w:vertAlign w:val="subscript"/>
          <w:lang w:eastAsia="ru-RU"/>
        </w:rPr>
        <w:t>пп</w:t>
      </w:r>
      <w:r w:rsidRPr="00236E7A">
        <w:rPr>
          <w:rFonts w:ascii="Times New Roman" w:hAnsi="Times New Roman"/>
          <w:iCs/>
          <w:snapToGrid w:val="0"/>
          <w:sz w:val="27"/>
          <w:szCs w:val="27"/>
          <w:lang w:eastAsia="ru-RU"/>
        </w:rPr>
        <w:t xml:space="preserve"> = (</w:t>
      </w: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нб2</w:t>
      </w:r>
      <w:r w:rsidRPr="00236E7A">
        <w:rPr>
          <w:rFonts w:ascii="Times New Roman" w:hAnsi="Times New Roman"/>
          <w:i/>
          <w:iCs/>
          <w:snapToGrid w:val="0"/>
          <w:sz w:val="27"/>
          <w:szCs w:val="27"/>
          <w:vertAlign w:val="subscript"/>
          <w:lang w:eastAsia="ru-RU"/>
        </w:rPr>
        <w:t>пр.п</w:t>
      </w:r>
      <w:r w:rsidRPr="00236E7A">
        <w:rPr>
          <w:rFonts w:ascii="Times New Roman" w:hAnsi="Times New Roman"/>
          <w:iCs/>
          <w:snapToGrid w:val="0"/>
          <w:sz w:val="27"/>
          <w:szCs w:val="27"/>
          <w:lang w:eastAsia="ru-RU"/>
        </w:rPr>
        <w:t xml:space="preserve"> / </w:t>
      </w:r>
      <w:r w:rsidRPr="00236E7A">
        <w:rPr>
          <w:rFonts w:ascii="Times New Roman" w:hAnsi="Times New Roman"/>
          <w:iCs/>
          <w:snapToGrid w:val="0"/>
          <w:sz w:val="27"/>
          <w:szCs w:val="27"/>
          <w:lang w:val="en-US" w:eastAsia="ru-RU"/>
        </w:rPr>
        <w:t>V</w:t>
      </w:r>
      <w:proofErr w:type="spellStart"/>
      <w:r w:rsidRPr="00236E7A">
        <w:rPr>
          <w:rFonts w:ascii="Times New Roman" w:hAnsi="Times New Roman"/>
          <w:iCs/>
          <w:snapToGrid w:val="0"/>
          <w:sz w:val="27"/>
          <w:szCs w:val="27"/>
          <w:vertAlign w:val="subscript"/>
          <w:lang w:eastAsia="ru-RU"/>
        </w:rPr>
        <w:t>ППпр.п</w:t>
      </w:r>
      <w:proofErr w:type="spellEnd"/>
      <w:r w:rsidRPr="00236E7A">
        <w:rPr>
          <w:rFonts w:ascii="Times New Roman" w:hAnsi="Times New Roman"/>
          <w:iCs/>
          <w:snapToGrid w:val="0"/>
          <w:sz w:val="27"/>
          <w:szCs w:val="27"/>
          <w:vertAlign w:val="subscript"/>
          <w:lang w:eastAsia="ru-RU"/>
        </w:rPr>
        <w:t xml:space="preserve"> </w:t>
      </w:r>
      <w:r w:rsidRPr="00236E7A">
        <w:rPr>
          <w:rFonts w:ascii="Times New Roman" w:hAnsi="Times New Roman"/>
          <w:iCs/>
          <w:snapToGrid w:val="0"/>
          <w:sz w:val="27"/>
          <w:szCs w:val="27"/>
          <w:lang w:eastAsia="ru-RU"/>
        </w:rPr>
        <w:t xml:space="preserve">)* </w:t>
      </w:r>
      <w:r w:rsidRPr="00236E7A">
        <w:rPr>
          <w:rFonts w:ascii="Times New Roman" w:hAnsi="Times New Roman"/>
          <w:iCs/>
          <w:snapToGrid w:val="0"/>
          <w:sz w:val="27"/>
          <w:szCs w:val="27"/>
          <w:lang w:val="en-US" w:eastAsia="ru-RU"/>
        </w:rPr>
        <w:t>V</w:t>
      </w:r>
      <w:proofErr w:type="spellStart"/>
      <w:r w:rsidRPr="00236E7A">
        <w:rPr>
          <w:rFonts w:ascii="Times New Roman" w:hAnsi="Times New Roman"/>
          <w:iCs/>
          <w:snapToGrid w:val="0"/>
          <w:sz w:val="27"/>
          <w:szCs w:val="27"/>
          <w:vertAlign w:val="subscript"/>
          <w:lang w:eastAsia="ru-RU"/>
        </w:rPr>
        <w:t>ППпп</w:t>
      </w:r>
      <w:proofErr w:type="spellEnd"/>
      <w:r w:rsidRPr="00236E7A">
        <w:rPr>
          <w:rFonts w:ascii="Times New Roman" w:hAnsi="Times New Roman"/>
          <w:iCs/>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eastAsia="ru-RU"/>
        </w:rPr>
        <w:t>где</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нб2</w:t>
      </w:r>
      <w:r w:rsidRPr="00236E7A">
        <w:rPr>
          <w:rFonts w:ascii="Times New Roman" w:hAnsi="Times New Roman"/>
          <w:i/>
          <w:iCs/>
          <w:snapToGrid w:val="0"/>
          <w:sz w:val="27"/>
          <w:szCs w:val="27"/>
          <w:vertAlign w:val="subscript"/>
          <w:lang w:eastAsia="ru-RU"/>
        </w:rPr>
        <w:t>пр.п</w:t>
      </w:r>
      <w:r w:rsidRPr="00236E7A">
        <w:rPr>
          <w:rFonts w:ascii="Times New Roman" w:hAnsi="Times New Roman"/>
          <w:iCs/>
          <w:snapToGrid w:val="0"/>
          <w:sz w:val="27"/>
          <w:szCs w:val="27"/>
          <w:lang w:eastAsia="ru-RU"/>
        </w:rPr>
        <w:t xml:space="preserve"> – налоговая база предыдущего периода по </w:t>
      </w:r>
      <w:r w:rsidRPr="00236E7A">
        <w:rPr>
          <w:rFonts w:ascii="Times New Roman" w:hAnsi="Times New Roman"/>
          <w:b/>
          <w:i/>
          <w:snapToGrid w:val="0"/>
          <w:sz w:val="27"/>
          <w:szCs w:val="27"/>
          <w:lang w:eastAsia="ru-RU"/>
        </w:rPr>
        <w:t>УСН</w:t>
      </w:r>
      <w:r w:rsidRPr="00236E7A">
        <w:rPr>
          <w:rFonts w:ascii="Times New Roman" w:hAnsi="Times New Roman"/>
          <w:b/>
          <w:i/>
          <w:snapToGrid w:val="0"/>
          <w:sz w:val="27"/>
          <w:szCs w:val="27"/>
          <w:vertAlign w:val="subscript"/>
          <w:lang w:eastAsia="ru-RU"/>
        </w:rPr>
        <w:t xml:space="preserve">2 </w:t>
      </w:r>
      <w:r w:rsidRPr="00236E7A">
        <w:rPr>
          <w:rStyle w:val="FontStyle82"/>
          <w:sz w:val="27"/>
          <w:szCs w:val="27"/>
        </w:rPr>
        <w:t>при использовании объекта обложения «доходы, уменьшенные на величину расходов»</w:t>
      </w:r>
      <w:r w:rsidRPr="00236E7A">
        <w:rPr>
          <w:rFonts w:ascii="Times New Roman" w:hAnsi="Times New Roman"/>
          <w:iCs/>
          <w:snapToGrid w:val="0"/>
          <w:sz w:val="27"/>
          <w:szCs w:val="27"/>
          <w:lang w:eastAsia="ru-RU"/>
        </w:rPr>
        <w:t>, тыс. рублей;</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val="en-US" w:eastAsia="ru-RU"/>
        </w:rPr>
        <w:t>V</w:t>
      </w:r>
      <w:proofErr w:type="spellStart"/>
      <w:r w:rsidRPr="00236E7A">
        <w:rPr>
          <w:rFonts w:ascii="Times New Roman" w:hAnsi="Times New Roman"/>
          <w:iCs/>
          <w:snapToGrid w:val="0"/>
          <w:sz w:val="27"/>
          <w:szCs w:val="27"/>
          <w:vertAlign w:val="subscript"/>
          <w:lang w:eastAsia="ru-RU"/>
        </w:rPr>
        <w:t>ППпр.п</w:t>
      </w:r>
      <w:proofErr w:type="spellEnd"/>
      <w:r w:rsidRPr="00236E7A">
        <w:rPr>
          <w:rFonts w:ascii="Times New Roman" w:hAnsi="Times New Roman"/>
          <w:iCs/>
          <w:snapToGrid w:val="0"/>
          <w:sz w:val="27"/>
          <w:szCs w:val="27"/>
          <w:vertAlign w:val="subscript"/>
          <w:lang w:eastAsia="ru-RU"/>
        </w:rPr>
        <w:t xml:space="preserve"> </w:t>
      </w:r>
      <w:r w:rsidRPr="00236E7A">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val="en-US" w:eastAsia="ru-RU"/>
        </w:rPr>
        <w:t>V</w:t>
      </w:r>
      <w:proofErr w:type="spellStart"/>
      <w:r w:rsidRPr="00236E7A">
        <w:rPr>
          <w:rFonts w:ascii="Times New Roman" w:hAnsi="Times New Roman"/>
          <w:iCs/>
          <w:snapToGrid w:val="0"/>
          <w:sz w:val="27"/>
          <w:szCs w:val="27"/>
          <w:vertAlign w:val="subscript"/>
          <w:lang w:eastAsia="ru-RU"/>
        </w:rPr>
        <w:t>ППпп</w:t>
      </w:r>
      <w:proofErr w:type="spellEnd"/>
      <w:r w:rsidRPr="00236E7A">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236E7A">
        <w:rPr>
          <w:rFonts w:ascii="Times New Roman" w:hAnsi="Times New Roman"/>
          <w:iCs/>
          <w:snapToGrid w:val="0"/>
          <w:sz w:val="27"/>
          <w:szCs w:val="27"/>
          <w:lang w:eastAsia="ru-RU"/>
        </w:rPr>
        <w:t>тыс.рублей</w:t>
      </w:r>
      <w:proofErr w:type="spellEnd"/>
      <w:r w:rsidRPr="00236E7A">
        <w:rPr>
          <w:rFonts w:ascii="Times New Roman" w:hAnsi="Times New Roman"/>
          <w:iCs/>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eastAsia="ru-RU"/>
        </w:rPr>
        <w:t>Прогнозируемый объем налоговой базы по минимальному налогу УСН</w:t>
      </w:r>
      <w:r w:rsidRPr="00236E7A">
        <w:rPr>
          <w:rFonts w:ascii="Times New Roman" w:hAnsi="Times New Roman"/>
          <w:iCs/>
          <w:snapToGrid w:val="0"/>
          <w:sz w:val="27"/>
          <w:szCs w:val="27"/>
          <w:vertAlign w:val="subscript"/>
          <w:lang w:eastAsia="ru-RU"/>
        </w:rPr>
        <w:t xml:space="preserve">2 </w:t>
      </w:r>
      <w:r w:rsidRPr="00236E7A">
        <w:rPr>
          <w:rFonts w:ascii="Times New Roman" w:hAnsi="Times New Roman"/>
          <w:iCs/>
          <w:snapToGrid w:val="0"/>
          <w:sz w:val="27"/>
          <w:szCs w:val="27"/>
          <w:lang w:eastAsia="ru-RU"/>
        </w:rPr>
        <w:t>(</w:t>
      </w: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нб3</w:t>
      </w:r>
      <w:r w:rsidRPr="00236E7A">
        <w:rPr>
          <w:rFonts w:ascii="Times New Roman" w:hAnsi="Times New Roman"/>
          <w:i/>
          <w:iCs/>
          <w:snapToGrid w:val="0"/>
          <w:sz w:val="27"/>
          <w:szCs w:val="27"/>
          <w:vertAlign w:val="subscript"/>
          <w:lang w:eastAsia="ru-RU"/>
        </w:rPr>
        <w:t>пп</w:t>
      </w:r>
      <w:r w:rsidRPr="00236E7A">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rsidR="000662D2" w:rsidRPr="00236E7A"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236E7A" w:rsidRDefault="000662D2" w:rsidP="000662D2">
      <w:pPr>
        <w:spacing w:after="0" w:line="240" w:lineRule="auto"/>
        <w:ind w:firstLine="709"/>
        <w:jc w:val="center"/>
        <w:rPr>
          <w:rFonts w:ascii="Times New Roman" w:hAnsi="Times New Roman"/>
          <w:iCs/>
          <w:snapToGrid w:val="0"/>
          <w:sz w:val="27"/>
          <w:szCs w:val="27"/>
          <w:lang w:eastAsia="ru-RU"/>
        </w:rPr>
      </w:pP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нб3</w:t>
      </w:r>
      <w:r w:rsidRPr="00236E7A">
        <w:rPr>
          <w:rFonts w:ascii="Times New Roman" w:hAnsi="Times New Roman"/>
          <w:i/>
          <w:iCs/>
          <w:snapToGrid w:val="0"/>
          <w:sz w:val="27"/>
          <w:szCs w:val="27"/>
          <w:vertAlign w:val="subscript"/>
          <w:lang w:eastAsia="ru-RU"/>
        </w:rPr>
        <w:t>пп</w:t>
      </w:r>
      <w:r w:rsidRPr="00236E7A">
        <w:rPr>
          <w:rFonts w:ascii="Times New Roman" w:hAnsi="Times New Roman"/>
          <w:iCs/>
          <w:snapToGrid w:val="0"/>
          <w:sz w:val="27"/>
          <w:szCs w:val="27"/>
          <w:lang w:eastAsia="ru-RU"/>
        </w:rPr>
        <w:t xml:space="preserve"> = (</w:t>
      </w: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нб3</w:t>
      </w:r>
      <w:r w:rsidRPr="00236E7A">
        <w:rPr>
          <w:rFonts w:ascii="Times New Roman" w:hAnsi="Times New Roman"/>
          <w:i/>
          <w:iCs/>
          <w:snapToGrid w:val="0"/>
          <w:sz w:val="27"/>
          <w:szCs w:val="27"/>
          <w:vertAlign w:val="subscript"/>
          <w:lang w:eastAsia="ru-RU"/>
        </w:rPr>
        <w:t>пр.п</w:t>
      </w:r>
      <w:r w:rsidRPr="00236E7A">
        <w:rPr>
          <w:rFonts w:ascii="Times New Roman" w:hAnsi="Times New Roman"/>
          <w:iCs/>
          <w:snapToGrid w:val="0"/>
          <w:sz w:val="27"/>
          <w:szCs w:val="27"/>
          <w:lang w:eastAsia="ru-RU"/>
        </w:rPr>
        <w:t xml:space="preserve"> / </w:t>
      </w:r>
      <w:r w:rsidRPr="00236E7A">
        <w:rPr>
          <w:rFonts w:ascii="Times New Roman" w:hAnsi="Times New Roman"/>
          <w:b/>
          <w:i/>
          <w:snapToGrid w:val="0"/>
          <w:sz w:val="27"/>
          <w:szCs w:val="27"/>
          <w:lang w:val="en-US" w:eastAsia="ru-RU"/>
        </w:rPr>
        <w:t>V</w:t>
      </w:r>
      <w:r w:rsidRPr="00236E7A">
        <w:rPr>
          <w:rFonts w:ascii="Times New Roman" w:hAnsi="Times New Roman"/>
          <w:b/>
          <w:i/>
          <w:snapToGrid w:val="0"/>
          <w:sz w:val="27"/>
          <w:szCs w:val="27"/>
          <w:vertAlign w:val="subscript"/>
          <w:lang w:eastAsia="ru-RU"/>
        </w:rPr>
        <w:t>ВВП</w:t>
      </w:r>
      <w:r w:rsidRPr="00236E7A">
        <w:rPr>
          <w:rFonts w:ascii="Times New Roman" w:hAnsi="Times New Roman"/>
          <w:snapToGrid w:val="0"/>
          <w:sz w:val="27"/>
          <w:szCs w:val="27"/>
          <w:vertAlign w:val="subscript"/>
          <w:lang w:eastAsia="ru-RU"/>
        </w:rPr>
        <w:t xml:space="preserve"> </w:t>
      </w:r>
      <w:proofErr w:type="spellStart"/>
      <w:r w:rsidRPr="00236E7A">
        <w:rPr>
          <w:rFonts w:ascii="Times New Roman" w:hAnsi="Times New Roman"/>
          <w:snapToGrid w:val="0"/>
          <w:sz w:val="27"/>
          <w:szCs w:val="27"/>
          <w:vertAlign w:val="subscript"/>
          <w:lang w:eastAsia="ru-RU"/>
        </w:rPr>
        <w:t>пр.п</w:t>
      </w:r>
      <w:proofErr w:type="spellEnd"/>
      <w:r w:rsidRPr="00236E7A">
        <w:rPr>
          <w:rFonts w:ascii="Times New Roman" w:hAnsi="Times New Roman"/>
          <w:snapToGrid w:val="0"/>
          <w:sz w:val="27"/>
          <w:szCs w:val="27"/>
          <w:lang w:eastAsia="ru-RU"/>
        </w:rPr>
        <w:t>)</w:t>
      </w:r>
      <w:r w:rsidRPr="00236E7A">
        <w:rPr>
          <w:rFonts w:ascii="Times New Roman" w:hAnsi="Times New Roman"/>
          <w:iCs/>
          <w:snapToGrid w:val="0"/>
          <w:sz w:val="27"/>
          <w:szCs w:val="27"/>
          <w:lang w:eastAsia="ru-RU"/>
        </w:rPr>
        <w:t xml:space="preserve">* </w:t>
      </w:r>
      <w:r w:rsidRPr="00236E7A">
        <w:rPr>
          <w:rFonts w:ascii="Times New Roman" w:hAnsi="Times New Roman"/>
          <w:b/>
          <w:i/>
          <w:snapToGrid w:val="0"/>
          <w:sz w:val="27"/>
          <w:szCs w:val="27"/>
          <w:lang w:val="en-US" w:eastAsia="ru-RU"/>
        </w:rPr>
        <w:t>V</w:t>
      </w:r>
      <w:r w:rsidRPr="00236E7A">
        <w:rPr>
          <w:rFonts w:ascii="Times New Roman" w:hAnsi="Times New Roman"/>
          <w:b/>
          <w:i/>
          <w:snapToGrid w:val="0"/>
          <w:sz w:val="27"/>
          <w:szCs w:val="27"/>
          <w:vertAlign w:val="subscript"/>
          <w:lang w:eastAsia="ru-RU"/>
        </w:rPr>
        <w:t>ВВП</w:t>
      </w:r>
      <w:r w:rsidRPr="00236E7A">
        <w:rPr>
          <w:rFonts w:ascii="Times New Roman" w:hAnsi="Times New Roman"/>
          <w:snapToGrid w:val="0"/>
          <w:sz w:val="27"/>
          <w:szCs w:val="27"/>
          <w:lang w:eastAsia="ru-RU"/>
        </w:rPr>
        <w:t xml:space="preserve"> </w:t>
      </w:r>
      <w:proofErr w:type="spellStart"/>
      <w:r w:rsidRPr="00236E7A">
        <w:rPr>
          <w:rFonts w:ascii="Times New Roman" w:hAnsi="Times New Roman"/>
          <w:snapToGrid w:val="0"/>
          <w:sz w:val="27"/>
          <w:szCs w:val="27"/>
          <w:vertAlign w:val="subscript"/>
          <w:lang w:eastAsia="ru-RU"/>
        </w:rPr>
        <w:t>п.п</w:t>
      </w:r>
      <w:proofErr w:type="spellEnd"/>
      <w:r w:rsidRPr="00236E7A">
        <w:rPr>
          <w:rFonts w:ascii="Times New Roman" w:hAnsi="Times New Roman"/>
          <w:iCs/>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eastAsia="ru-RU"/>
        </w:rPr>
        <w:t>где</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
          <w:iCs/>
          <w:snapToGrid w:val="0"/>
          <w:sz w:val="27"/>
          <w:szCs w:val="27"/>
          <w:lang w:val="en-US" w:eastAsia="ru-RU"/>
        </w:rPr>
        <w:t>V</w:t>
      </w:r>
      <w:r w:rsidRPr="00236E7A">
        <w:rPr>
          <w:rFonts w:ascii="Times New Roman" w:hAnsi="Times New Roman"/>
          <w:i/>
          <w:iCs/>
          <w:snapToGrid w:val="0"/>
          <w:sz w:val="27"/>
          <w:szCs w:val="27"/>
          <w:lang w:eastAsia="ru-RU"/>
        </w:rPr>
        <w:t>нб3</w:t>
      </w:r>
      <w:r w:rsidRPr="00236E7A">
        <w:rPr>
          <w:rFonts w:ascii="Times New Roman" w:hAnsi="Times New Roman"/>
          <w:i/>
          <w:iCs/>
          <w:snapToGrid w:val="0"/>
          <w:sz w:val="27"/>
          <w:szCs w:val="27"/>
          <w:vertAlign w:val="subscript"/>
          <w:lang w:eastAsia="ru-RU"/>
        </w:rPr>
        <w:t>пр.п</w:t>
      </w:r>
      <w:r w:rsidRPr="00236E7A">
        <w:rPr>
          <w:rFonts w:ascii="Times New Roman" w:hAnsi="Times New Roman"/>
          <w:iCs/>
          <w:snapToGrid w:val="0"/>
          <w:sz w:val="27"/>
          <w:szCs w:val="27"/>
          <w:lang w:eastAsia="ru-RU"/>
        </w:rPr>
        <w:t xml:space="preserve"> – налоговая база по минимальному налогу УСН</w:t>
      </w:r>
      <w:r w:rsidRPr="00236E7A">
        <w:rPr>
          <w:rFonts w:ascii="Times New Roman" w:hAnsi="Times New Roman"/>
          <w:iCs/>
          <w:snapToGrid w:val="0"/>
          <w:sz w:val="27"/>
          <w:szCs w:val="27"/>
          <w:vertAlign w:val="subscript"/>
          <w:lang w:eastAsia="ru-RU"/>
        </w:rPr>
        <w:t xml:space="preserve">2 </w:t>
      </w:r>
      <w:r w:rsidRPr="00236E7A">
        <w:rPr>
          <w:rFonts w:ascii="Times New Roman" w:hAnsi="Times New Roman"/>
          <w:iCs/>
          <w:snapToGrid w:val="0"/>
          <w:sz w:val="27"/>
          <w:szCs w:val="27"/>
          <w:lang w:eastAsia="ru-RU"/>
        </w:rPr>
        <w:t xml:space="preserve">предыдущего периода, </w:t>
      </w:r>
      <w:proofErr w:type="spellStart"/>
      <w:r w:rsidRPr="00236E7A">
        <w:rPr>
          <w:rFonts w:ascii="Times New Roman" w:hAnsi="Times New Roman"/>
          <w:iCs/>
          <w:snapToGrid w:val="0"/>
          <w:sz w:val="27"/>
          <w:szCs w:val="27"/>
          <w:lang w:eastAsia="ru-RU"/>
        </w:rPr>
        <w:t>тыс.рублей</w:t>
      </w:r>
      <w:proofErr w:type="spellEnd"/>
      <w:r w:rsidRPr="00236E7A">
        <w:rPr>
          <w:rFonts w:ascii="Times New Roman" w:hAnsi="Times New Roman"/>
          <w:iCs/>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napToGrid w:val="0"/>
          <w:sz w:val="27"/>
          <w:szCs w:val="27"/>
          <w:lang w:val="en-US" w:eastAsia="ru-RU"/>
        </w:rPr>
        <w:t>V</w:t>
      </w:r>
      <w:r w:rsidRPr="00236E7A">
        <w:rPr>
          <w:rFonts w:ascii="Times New Roman" w:hAnsi="Times New Roman"/>
          <w:b/>
          <w:i/>
          <w:snapToGrid w:val="0"/>
          <w:sz w:val="27"/>
          <w:szCs w:val="27"/>
          <w:vertAlign w:val="subscript"/>
          <w:lang w:eastAsia="ru-RU"/>
        </w:rPr>
        <w:t>ВВП</w:t>
      </w:r>
      <w:r w:rsidRPr="00236E7A">
        <w:rPr>
          <w:rFonts w:ascii="Times New Roman" w:hAnsi="Times New Roman"/>
          <w:snapToGrid w:val="0"/>
          <w:sz w:val="27"/>
          <w:szCs w:val="27"/>
          <w:vertAlign w:val="subscript"/>
          <w:lang w:eastAsia="ru-RU"/>
        </w:rPr>
        <w:t xml:space="preserve"> </w:t>
      </w:r>
      <w:proofErr w:type="spellStart"/>
      <w:r w:rsidRPr="00236E7A">
        <w:rPr>
          <w:rFonts w:ascii="Times New Roman" w:hAnsi="Times New Roman"/>
          <w:snapToGrid w:val="0"/>
          <w:sz w:val="27"/>
          <w:szCs w:val="27"/>
          <w:vertAlign w:val="subscript"/>
          <w:lang w:eastAsia="ru-RU"/>
        </w:rPr>
        <w:t>пр.п</w:t>
      </w:r>
      <w:proofErr w:type="spellEnd"/>
      <w:r w:rsidRPr="00236E7A">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236E7A">
        <w:rPr>
          <w:rFonts w:ascii="Times New Roman" w:hAnsi="Times New Roman"/>
          <w:snapToGrid w:val="0"/>
          <w:sz w:val="27"/>
          <w:szCs w:val="27"/>
          <w:lang w:eastAsia="ru-RU"/>
        </w:rPr>
        <w:t>тыс.рублей</w:t>
      </w:r>
      <w:proofErr w:type="spellEnd"/>
      <w:r w:rsidRPr="00236E7A">
        <w:rPr>
          <w:rFonts w:ascii="Times New Roman" w:hAnsi="Times New Roman"/>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napToGrid w:val="0"/>
          <w:sz w:val="27"/>
          <w:szCs w:val="27"/>
          <w:lang w:val="en-US" w:eastAsia="ru-RU"/>
        </w:rPr>
        <w:t>V</w:t>
      </w:r>
      <w:r w:rsidRPr="00236E7A">
        <w:rPr>
          <w:rFonts w:ascii="Times New Roman" w:hAnsi="Times New Roman"/>
          <w:b/>
          <w:i/>
          <w:snapToGrid w:val="0"/>
          <w:sz w:val="27"/>
          <w:szCs w:val="27"/>
          <w:vertAlign w:val="subscript"/>
          <w:lang w:eastAsia="ru-RU"/>
        </w:rPr>
        <w:t>ВВП</w:t>
      </w:r>
      <w:r w:rsidRPr="00236E7A">
        <w:rPr>
          <w:rFonts w:ascii="Times New Roman" w:hAnsi="Times New Roman"/>
          <w:snapToGrid w:val="0"/>
          <w:sz w:val="27"/>
          <w:szCs w:val="27"/>
          <w:lang w:eastAsia="ru-RU"/>
        </w:rPr>
        <w:t xml:space="preserve"> </w:t>
      </w:r>
      <w:proofErr w:type="spellStart"/>
      <w:r w:rsidRPr="00236E7A">
        <w:rPr>
          <w:rFonts w:ascii="Times New Roman" w:hAnsi="Times New Roman"/>
          <w:snapToGrid w:val="0"/>
          <w:sz w:val="27"/>
          <w:szCs w:val="27"/>
          <w:vertAlign w:val="subscript"/>
          <w:lang w:eastAsia="ru-RU"/>
        </w:rPr>
        <w:t>п.п</w:t>
      </w:r>
      <w:proofErr w:type="spellEnd"/>
      <w:r w:rsidRPr="00236E7A">
        <w:rPr>
          <w:rFonts w:ascii="Times New Roman" w:hAnsi="Times New Roman"/>
          <w:iCs/>
          <w:snapToGrid w:val="0"/>
          <w:sz w:val="27"/>
          <w:szCs w:val="27"/>
          <w:lang w:eastAsia="ru-RU"/>
        </w:rPr>
        <w:t xml:space="preserve"> </w:t>
      </w:r>
      <w:r w:rsidRPr="00236E7A">
        <w:rPr>
          <w:rFonts w:ascii="Times New Roman" w:hAnsi="Times New Roman"/>
          <w:snapToGrid w:val="0"/>
          <w:sz w:val="27"/>
          <w:szCs w:val="27"/>
          <w:lang w:eastAsia="ru-RU"/>
        </w:rPr>
        <w:t>– объем прогнозируемого валового внутреннего продукта, тыс.</w:t>
      </w:r>
      <w:r w:rsidR="00281C17" w:rsidRPr="00236E7A">
        <w:rPr>
          <w:rFonts w:ascii="Times New Roman" w:hAnsi="Times New Roman"/>
          <w:snapToGrid w:val="0"/>
          <w:sz w:val="27"/>
          <w:szCs w:val="27"/>
          <w:lang w:eastAsia="ru-RU"/>
        </w:rPr>
        <w:t xml:space="preserve"> </w:t>
      </w:r>
      <w:r w:rsidRPr="00236E7A">
        <w:rPr>
          <w:rFonts w:ascii="Times New Roman" w:hAnsi="Times New Roman"/>
          <w:snapToGrid w:val="0"/>
          <w:sz w:val="27"/>
          <w:szCs w:val="27"/>
          <w:lang w:eastAsia="ru-RU"/>
        </w:rPr>
        <w:t>рублей.</w:t>
      </w:r>
    </w:p>
    <w:p w:rsidR="000662D2" w:rsidRPr="00236E7A" w:rsidRDefault="000662D2" w:rsidP="000662D2">
      <w:pPr>
        <w:spacing w:after="0" w:line="240" w:lineRule="auto"/>
        <w:ind w:firstLine="709"/>
        <w:jc w:val="both"/>
        <w:rPr>
          <w:rFonts w:ascii="Times New Roman" w:hAnsi="Times New Roman"/>
          <w:sz w:val="16"/>
          <w:szCs w:val="16"/>
          <w:lang w:eastAsia="ru-RU"/>
        </w:rPr>
      </w:pPr>
    </w:p>
    <w:p w:rsidR="000662D2" w:rsidRPr="00236E7A" w:rsidRDefault="000662D2" w:rsidP="000662D2">
      <w:pPr>
        <w:spacing w:after="0" w:line="240" w:lineRule="auto"/>
        <w:ind w:firstLine="709"/>
        <w:jc w:val="both"/>
        <w:rPr>
          <w:rFonts w:ascii="Times New Roman" w:hAnsi="Times New Roman"/>
          <w:sz w:val="27"/>
          <w:szCs w:val="27"/>
          <w:lang w:eastAsia="ru-RU"/>
        </w:rPr>
      </w:pPr>
      <w:r w:rsidRPr="00236E7A">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03B22" w:rsidRDefault="00203B22" w:rsidP="00203B2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w:t>
      </w:r>
      <w:r w:rsidRPr="00236E7A">
        <w:rPr>
          <w:rFonts w:ascii="Times New Roman" w:hAnsi="Times New Roman"/>
          <w:sz w:val="27"/>
          <w:szCs w:val="27"/>
        </w:rPr>
        <w:t>, входящие в консолидированный бюджет Республики Хакасия, п</w:t>
      </w:r>
      <w:r w:rsidRPr="00236E7A">
        <w:rPr>
          <w:rFonts w:ascii="Times New Roman" w:hAnsi="Times New Roman"/>
          <w:snapToGrid w:val="0"/>
          <w:sz w:val="27"/>
          <w:szCs w:val="27"/>
          <w:lang w:eastAsia="ru-RU"/>
        </w:rPr>
        <w:t>о нормативам, установленным в соответствии со статьями БК РФ.</w:t>
      </w:r>
    </w:p>
    <w:p w:rsidR="002807FE" w:rsidRDefault="002807FE" w:rsidP="00203B22">
      <w:pPr>
        <w:spacing w:after="0" w:line="240" w:lineRule="auto"/>
        <w:ind w:firstLine="709"/>
        <w:jc w:val="both"/>
        <w:rPr>
          <w:rFonts w:ascii="Times New Roman" w:hAnsi="Times New Roman"/>
          <w:snapToGrid w:val="0"/>
          <w:sz w:val="27"/>
          <w:szCs w:val="27"/>
          <w:lang w:eastAsia="ru-RU"/>
        </w:rPr>
      </w:pPr>
    </w:p>
    <w:p w:rsidR="002807FE" w:rsidRPr="00236E7A" w:rsidRDefault="002807FE" w:rsidP="002807FE">
      <w:pPr>
        <w:pStyle w:val="10"/>
        <w:spacing w:before="0" w:after="240"/>
        <w:jc w:val="center"/>
        <w:rPr>
          <w:rFonts w:ascii="Times New Roman" w:hAnsi="Times New Roman"/>
          <w:sz w:val="27"/>
          <w:szCs w:val="27"/>
        </w:rPr>
      </w:pPr>
      <w:r w:rsidRPr="00236E7A">
        <w:rPr>
          <w:rFonts w:ascii="Times New Roman" w:hAnsi="Times New Roman"/>
          <w:sz w:val="27"/>
          <w:szCs w:val="27"/>
        </w:rPr>
        <w:t xml:space="preserve">2.5. Единый </w:t>
      </w:r>
      <w:r w:rsidRPr="002807FE">
        <w:rPr>
          <w:rFonts w:ascii="Times New Roman" w:hAnsi="Times New Roman"/>
          <w:sz w:val="27"/>
          <w:szCs w:val="27"/>
        </w:rPr>
        <w:t xml:space="preserve">налог на вмененный доход для отдельных видов </w:t>
      </w:r>
      <w:proofErr w:type="spellStart"/>
      <w:r w:rsidRPr="002807FE">
        <w:rPr>
          <w:rFonts w:ascii="Times New Roman" w:hAnsi="Times New Roman"/>
          <w:sz w:val="27"/>
          <w:szCs w:val="27"/>
        </w:rPr>
        <w:t>деятельност</w:t>
      </w:r>
      <w:proofErr w:type="spellEnd"/>
      <w:r w:rsidRPr="00236E7A">
        <w:rPr>
          <w:rFonts w:ascii="Times New Roman" w:hAnsi="Times New Roman"/>
          <w:sz w:val="27"/>
          <w:szCs w:val="27"/>
        </w:rPr>
        <w:t xml:space="preserve"> налог </w:t>
      </w:r>
      <w:r w:rsidRPr="00236E7A">
        <w:rPr>
          <w:rFonts w:ascii="Times New Roman" w:hAnsi="Times New Roman"/>
          <w:sz w:val="27"/>
          <w:szCs w:val="27"/>
        </w:rPr>
        <w:br/>
        <w:t xml:space="preserve">182 1 05 </w:t>
      </w:r>
      <w:r w:rsidRPr="002807FE">
        <w:rPr>
          <w:rFonts w:ascii="Times New Roman" w:hAnsi="Times New Roman"/>
          <w:sz w:val="27"/>
          <w:szCs w:val="27"/>
        </w:rPr>
        <w:t>02000 02 0000 110</w:t>
      </w:r>
    </w:p>
    <w:p w:rsidR="00763493" w:rsidRDefault="00763493" w:rsidP="00763493">
      <w:pPr>
        <w:spacing w:after="0" w:line="240" w:lineRule="auto"/>
        <w:ind w:firstLine="709"/>
        <w:jc w:val="both"/>
        <w:rPr>
          <w:rFonts w:ascii="Times New Roman" w:hAnsi="Times New Roman"/>
          <w:sz w:val="27"/>
          <w:szCs w:val="27"/>
        </w:rPr>
      </w:pPr>
      <w:r w:rsidRPr="00797903">
        <w:rPr>
          <w:rFonts w:ascii="Times New Roman" w:hAnsi="Times New Roman"/>
          <w:sz w:val="27"/>
          <w:szCs w:val="27"/>
        </w:rPr>
        <w:t xml:space="preserve">Расчёт прогноза </w:t>
      </w:r>
      <w:r w:rsidRPr="002807FE">
        <w:rPr>
          <w:rFonts w:ascii="Times New Roman" w:hAnsi="Times New Roman"/>
          <w:snapToGrid w:val="0"/>
          <w:sz w:val="27"/>
          <w:szCs w:val="27"/>
          <w:lang w:eastAsia="ru-RU"/>
        </w:rPr>
        <w:t>единого налога на вмененный доход для уплаты отдельных видов деятельности</w:t>
      </w:r>
      <w:r w:rsidRPr="00797903">
        <w:rPr>
          <w:rFonts w:ascii="Times New Roman" w:hAnsi="Times New Roman"/>
          <w:sz w:val="27"/>
          <w:szCs w:val="27"/>
        </w:rPr>
        <w:t xml:space="preserve"> произв</w:t>
      </w:r>
      <w:r>
        <w:rPr>
          <w:rFonts w:ascii="Times New Roman" w:hAnsi="Times New Roman"/>
          <w:sz w:val="27"/>
          <w:szCs w:val="27"/>
        </w:rPr>
        <w:t>одится</w:t>
      </w:r>
      <w:r w:rsidRPr="00797903">
        <w:rPr>
          <w:rFonts w:ascii="Times New Roman" w:hAnsi="Times New Roman"/>
          <w:sz w:val="27"/>
          <w:szCs w:val="27"/>
        </w:rPr>
        <w:t xml:space="preserve"> с учетом изменений в Налоговый кодекс РФ, внесенных федеральным законом от 29.06.2012 № 97-ФЗ в части признания главы 26.3 Налогового кодекса РФ утратившей силу с 1 января 2021 года.</w:t>
      </w:r>
    </w:p>
    <w:p w:rsidR="00763493" w:rsidRPr="006223D9" w:rsidRDefault="00763493" w:rsidP="007634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прогнозировании </w:t>
      </w:r>
      <w:r w:rsidRPr="00797903">
        <w:rPr>
          <w:rFonts w:ascii="Times New Roman" w:hAnsi="Times New Roman"/>
          <w:sz w:val="27"/>
          <w:szCs w:val="27"/>
        </w:rPr>
        <w:t>ЕНВД</w:t>
      </w:r>
      <w:r w:rsidRPr="006223D9">
        <w:rPr>
          <w:rFonts w:ascii="Times New Roman" w:hAnsi="Times New Roman"/>
          <w:sz w:val="27"/>
          <w:szCs w:val="27"/>
        </w:rPr>
        <w:t xml:space="preserve"> учитываются ожидаемые результаты работы по взысканию де</w:t>
      </w:r>
      <w:r>
        <w:rPr>
          <w:rFonts w:ascii="Times New Roman" w:hAnsi="Times New Roman"/>
          <w:sz w:val="27"/>
          <w:szCs w:val="27"/>
        </w:rPr>
        <w:t>б</w:t>
      </w:r>
      <w:r w:rsidRPr="006223D9">
        <w:rPr>
          <w:rFonts w:ascii="Times New Roman" w:hAnsi="Times New Roman"/>
          <w:sz w:val="27"/>
          <w:szCs w:val="27"/>
        </w:rPr>
        <w:t>иторской задолженности, образовавшейся до 1 января 202</w:t>
      </w:r>
      <w:r>
        <w:rPr>
          <w:rFonts w:ascii="Times New Roman" w:hAnsi="Times New Roman"/>
          <w:sz w:val="27"/>
          <w:szCs w:val="27"/>
        </w:rPr>
        <w:t>3</w:t>
      </w:r>
      <w:r w:rsidRPr="006223D9">
        <w:rPr>
          <w:rFonts w:ascii="Times New Roman" w:hAnsi="Times New Roman"/>
          <w:sz w:val="27"/>
          <w:szCs w:val="27"/>
        </w:rPr>
        <w:t xml:space="preserve"> года.</w:t>
      </w:r>
    </w:p>
    <w:p w:rsidR="00763493" w:rsidRPr="006223D9" w:rsidRDefault="00763493" w:rsidP="0076349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w:t>
      </w:r>
      <w:r>
        <w:rPr>
          <w:rFonts w:ascii="Times New Roman" w:hAnsi="Times New Roman"/>
          <w:sz w:val="27"/>
          <w:szCs w:val="27"/>
        </w:rPr>
        <w:t xml:space="preserve">, входящие </w:t>
      </w:r>
      <w:r w:rsidRPr="006223D9">
        <w:rPr>
          <w:rFonts w:ascii="Times New Roman" w:hAnsi="Times New Roman"/>
          <w:sz w:val="27"/>
          <w:szCs w:val="27"/>
        </w:rPr>
        <w:t>в консолидированный бюджет Р</w:t>
      </w:r>
      <w:r>
        <w:rPr>
          <w:rFonts w:ascii="Times New Roman" w:hAnsi="Times New Roman"/>
          <w:sz w:val="27"/>
          <w:szCs w:val="27"/>
        </w:rPr>
        <w:t>еспублики Хакасия,</w:t>
      </w:r>
      <w:r w:rsidRPr="006223D9">
        <w:rPr>
          <w:rFonts w:ascii="Times New Roman" w:hAnsi="Times New Roman"/>
          <w:sz w:val="27"/>
          <w:szCs w:val="27"/>
        </w:rPr>
        <w:t xml:space="preserve"> учитывается фактическое поступление доходов текущего финансового года.</w:t>
      </w:r>
    </w:p>
    <w:p w:rsidR="00763493" w:rsidRDefault="00763493" w:rsidP="0076349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763493" w:rsidRPr="00236E7A" w:rsidRDefault="00763493" w:rsidP="00203B22">
      <w:pPr>
        <w:spacing w:after="0" w:line="240" w:lineRule="auto"/>
        <w:ind w:firstLine="709"/>
        <w:jc w:val="both"/>
        <w:rPr>
          <w:rFonts w:ascii="Times New Roman" w:hAnsi="Times New Roman"/>
          <w:snapToGrid w:val="0"/>
          <w:sz w:val="27"/>
          <w:szCs w:val="27"/>
          <w:lang w:eastAsia="ru-RU"/>
        </w:rPr>
      </w:pPr>
    </w:p>
    <w:p w:rsidR="000662D2" w:rsidRPr="00236E7A" w:rsidRDefault="000A58AC" w:rsidP="000A58AC">
      <w:pPr>
        <w:pStyle w:val="10"/>
        <w:spacing w:before="0" w:after="240"/>
        <w:jc w:val="center"/>
        <w:rPr>
          <w:rFonts w:ascii="Times New Roman" w:hAnsi="Times New Roman"/>
          <w:sz w:val="27"/>
          <w:szCs w:val="27"/>
        </w:rPr>
      </w:pPr>
      <w:bookmarkStart w:id="20" w:name="_Toc129336571"/>
      <w:r w:rsidRPr="00236E7A">
        <w:rPr>
          <w:rFonts w:ascii="Times New Roman" w:hAnsi="Times New Roman"/>
          <w:sz w:val="27"/>
          <w:szCs w:val="27"/>
        </w:rPr>
        <w:t>2.</w:t>
      </w:r>
      <w:r w:rsidR="00763493">
        <w:rPr>
          <w:rFonts w:ascii="Times New Roman" w:hAnsi="Times New Roman"/>
          <w:sz w:val="27"/>
          <w:szCs w:val="27"/>
        </w:rPr>
        <w:t>6</w:t>
      </w:r>
      <w:r w:rsidRPr="00236E7A">
        <w:rPr>
          <w:rFonts w:ascii="Times New Roman" w:hAnsi="Times New Roman"/>
          <w:sz w:val="27"/>
          <w:szCs w:val="27"/>
        </w:rPr>
        <w:t xml:space="preserve">. </w:t>
      </w:r>
      <w:r w:rsidR="000662D2" w:rsidRPr="00236E7A">
        <w:rPr>
          <w:rFonts w:ascii="Times New Roman" w:hAnsi="Times New Roman"/>
          <w:sz w:val="27"/>
          <w:szCs w:val="27"/>
        </w:rPr>
        <w:t xml:space="preserve">Единый сельскохозяйственный налог </w:t>
      </w:r>
      <w:r w:rsidR="000662D2" w:rsidRPr="00236E7A">
        <w:rPr>
          <w:rFonts w:ascii="Times New Roman" w:hAnsi="Times New Roman"/>
          <w:sz w:val="27"/>
          <w:szCs w:val="27"/>
        </w:rPr>
        <w:br/>
        <w:t>182 1 05 03000 01 0000 110</w:t>
      </w:r>
      <w:bookmarkEnd w:id="20"/>
    </w:p>
    <w:p w:rsidR="007D15F3" w:rsidRPr="00236E7A" w:rsidRDefault="007D15F3" w:rsidP="007D15F3">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iCs/>
          <w:snapToGrid w:val="0"/>
          <w:sz w:val="27"/>
          <w:szCs w:val="27"/>
          <w:lang w:eastAsia="ru-RU"/>
        </w:rPr>
        <w:t xml:space="preserve">Расчет доходов в </w:t>
      </w:r>
      <w:r w:rsidRPr="00236E7A">
        <w:rPr>
          <w:rFonts w:ascii="Times New Roman" w:hAnsi="Times New Roman"/>
          <w:snapToGrid w:val="0"/>
          <w:sz w:val="27"/>
          <w:szCs w:val="27"/>
          <w:lang w:eastAsia="ru-RU"/>
        </w:rPr>
        <w:t>бюджеты</w:t>
      </w:r>
      <w:r w:rsidRPr="00236E7A">
        <w:rPr>
          <w:rFonts w:ascii="Times New Roman" w:hAnsi="Times New Roman"/>
          <w:sz w:val="27"/>
          <w:szCs w:val="27"/>
        </w:rPr>
        <w:t>, входящие в консолидированный бюджет Республики Хакасия,</w:t>
      </w:r>
      <w:r w:rsidRPr="00236E7A">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Для расчета единого</w:t>
      </w:r>
      <w:r w:rsidRPr="00236E7A">
        <w:rPr>
          <w:rFonts w:ascii="Times New Roman" w:hAnsi="Times New Roman"/>
          <w:iCs/>
          <w:snapToGrid w:val="0"/>
          <w:sz w:val="27"/>
          <w:szCs w:val="27"/>
          <w:lang w:eastAsia="ru-RU"/>
        </w:rPr>
        <w:t xml:space="preserve"> сельскохозяйственного налога</w:t>
      </w:r>
      <w:r w:rsidRPr="00236E7A">
        <w:rPr>
          <w:rFonts w:ascii="Times New Roman" w:hAnsi="Times New Roman"/>
          <w:snapToGrid w:val="0"/>
          <w:sz w:val="27"/>
          <w:szCs w:val="27"/>
          <w:lang w:eastAsia="ru-RU"/>
        </w:rPr>
        <w:t xml:space="preserve"> используются:</w:t>
      </w:r>
    </w:p>
    <w:p w:rsidR="00F94B4E" w:rsidRPr="00236E7A" w:rsidRDefault="00F94B4E" w:rsidP="00F94B4E">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lastRenderedPageBreak/>
        <w:t>- показатели прогноза социально-экономического развития Республики Хакасия на очередной финансовый год и плановый период (ВВП), разрабатываемые Минэкономразвития Республики Хакасия;</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 xml:space="preserve">Расчёт прогнозного объёма поступлений единого </w:t>
      </w:r>
      <w:r w:rsidRPr="00236E7A">
        <w:rPr>
          <w:rFonts w:ascii="Times New Roman" w:hAnsi="Times New Roman"/>
          <w:iCs/>
          <w:snapToGrid w:val="0"/>
          <w:sz w:val="27"/>
          <w:szCs w:val="27"/>
          <w:lang w:eastAsia="ru-RU"/>
        </w:rPr>
        <w:t>сельскохозяйственного</w:t>
      </w:r>
      <w:r w:rsidRPr="00236E7A">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eastAsia="ru-RU"/>
        </w:rPr>
        <w:t>по следующей формуле:</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p>
    <w:p w:rsidR="000662D2" w:rsidRPr="00DB72C7" w:rsidRDefault="000662D2" w:rsidP="000662D2">
      <w:pPr>
        <w:spacing w:after="0" w:line="240" w:lineRule="auto"/>
        <w:ind w:firstLine="709"/>
        <w:jc w:val="center"/>
        <w:rPr>
          <w:rFonts w:ascii="Times New Roman" w:hAnsi="Times New Roman"/>
          <w:iCs/>
          <w:snapToGrid w:val="0"/>
          <w:sz w:val="28"/>
          <w:szCs w:val="28"/>
          <w:lang w:val="en-US" w:eastAsia="ru-RU"/>
        </w:rPr>
      </w:pPr>
      <w:r w:rsidRPr="00236E7A">
        <w:rPr>
          <w:rFonts w:ascii="Times New Roman" w:hAnsi="Times New Roman"/>
          <w:iCs/>
          <w:snapToGrid w:val="0"/>
          <w:sz w:val="28"/>
          <w:szCs w:val="28"/>
          <w:lang w:eastAsia="ru-RU"/>
        </w:rPr>
        <w:t>ЕСХН</w:t>
      </w:r>
      <w:r w:rsidRPr="00DB72C7">
        <w:rPr>
          <w:rFonts w:ascii="Times New Roman" w:hAnsi="Times New Roman"/>
          <w:iCs/>
          <w:snapToGrid w:val="0"/>
          <w:sz w:val="28"/>
          <w:szCs w:val="28"/>
          <w:lang w:val="en-US" w:eastAsia="ru-RU"/>
        </w:rPr>
        <w:t xml:space="preserve"> = [(</w:t>
      </w:r>
      <w:r w:rsidRPr="00236E7A">
        <w:rPr>
          <w:rFonts w:ascii="Times New Roman" w:hAnsi="Times New Roman"/>
          <w:i/>
          <w:iCs/>
          <w:snapToGrid w:val="0"/>
          <w:sz w:val="28"/>
          <w:szCs w:val="28"/>
          <w:lang w:val="en-US" w:eastAsia="ru-RU"/>
        </w:rPr>
        <w:t>V</w:t>
      </w:r>
      <w:proofErr w:type="spellStart"/>
      <w:r w:rsidRPr="00236E7A">
        <w:rPr>
          <w:rFonts w:ascii="Times New Roman" w:hAnsi="Times New Roman"/>
          <w:i/>
          <w:iCs/>
          <w:snapToGrid w:val="0"/>
          <w:sz w:val="28"/>
          <w:szCs w:val="28"/>
          <w:lang w:eastAsia="ru-RU"/>
        </w:rPr>
        <w:t>нб</w:t>
      </w:r>
      <w:r w:rsidRPr="00236E7A">
        <w:rPr>
          <w:rFonts w:ascii="Times New Roman" w:hAnsi="Times New Roman"/>
          <w:i/>
          <w:iCs/>
          <w:snapToGrid w:val="0"/>
          <w:sz w:val="28"/>
          <w:szCs w:val="28"/>
          <w:vertAlign w:val="subscript"/>
          <w:lang w:eastAsia="ru-RU"/>
        </w:rPr>
        <w:t>пп</w:t>
      </w:r>
      <w:proofErr w:type="spellEnd"/>
      <w:r w:rsidRPr="00DB72C7">
        <w:rPr>
          <w:rFonts w:ascii="Times New Roman" w:hAnsi="Times New Roman"/>
          <w:iCs/>
          <w:snapToGrid w:val="0"/>
          <w:sz w:val="28"/>
          <w:szCs w:val="28"/>
          <w:lang w:val="en-US" w:eastAsia="ru-RU"/>
        </w:rPr>
        <w:t xml:space="preserve"> * </w:t>
      </w:r>
      <w:r w:rsidRPr="00236E7A">
        <w:rPr>
          <w:rFonts w:ascii="Times New Roman" w:hAnsi="Times New Roman"/>
          <w:b/>
          <w:i/>
          <w:snapToGrid w:val="0"/>
          <w:sz w:val="27"/>
          <w:szCs w:val="27"/>
          <w:lang w:val="en-US" w:eastAsia="ru-RU"/>
        </w:rPr>
        <w:t>S</w:t>
      </w:r>
      <w:r w:rsidRPr="00DB72C7">
        <w:rPr>
          <w:rFonts w:ascii="Times New Roman" w:hAnsi="Times New Roman"/>
          <w:iCs/>
          <w:snapToGrid w:val="0"/>
          <w:sz w:val="28"/>
          <w:szCs w:val="28"/>
          <w:lang w:val="en-US" w:eastAsia="ru-RU"/>
        </w:rPr>
        <w:t xml:space="preserve"> (+/-) </w:t>
      </w:r>
      <w:r w:rsidRPr="00236E7A">
        <w:rPr>
          <w:rFonts w:ascii="Times New Roman" w:hAnsi="Times New Roman"/>
          <w:i/>
          <w:snapToGrid w:val="0"/>
          <w:spacing w:val="2"/>
          <w:sz w:val="28"/>
          <w:szCs w:val="28"/>
          <w:lang w:val="en-US" w:eastAsia="ru-RU"/>
        </w:rPr>
        <w:t>F</w:t>
      </w:r>
      <w:r w:rsidRPr="00DB72C7">
        <w:rPr>
          <w:rFonts w:ascii="Times New Roman" w:hAnsi="Times New Roman"/>
          <w:snapToGrid w:val="0"/>
          <w:spacing w:val="2"/>
          <w:sz w:val="28"/>
          <w:szCs w:val="28"/>
          <w:lang w:val="en-US" w:eastAsia="ru-RU"/>
        </w:rPr>
        <w:t>)] *(</w:t>
      </w:r>
      <w:r w:rsidRPr="00236E7A">
        <w:rPr>
          <w:rFonts w:ascii="Times New Roman" w:hAnsi="Times New Roman"/>
          <w:b/>
          <w:i/>
          <w:snapToGrid w:val="0"/>
          <w:sz w:val="27"/>
          <w:szCs w:val="27"/>
          <w:lang w:val="en-US" w:eastAsia="ru-RU"/>
        </w:rPr>
        <w:t>K</w:t>
      </w:r>
      <w:r w:rsidRPr="00DB72C7">
        <w:rPr>
          <w:rFonts w:ascii="Times New Roman" w:hAnsi="Times New Roman"/>
          <w:b/>
          <w:i/>
          <w:snapToGrid w:val="0"/>
          <w:sz w:val="27"/>
          <w:szCs w:val="27"/>
          <w:lang w:val="en-US" w:eastAsia="ru-RU"/>
        </w:rPr>
        <w:t xml:space="preserve"> </w:t>
      </w:r>
      <w:proofErr w:type="spellStart"/>
      <w:r w:rsidRPr="00236E7A">
        <w:rPr>
          <w:rFonts w:ascii="Times New Roman" w:hAnsi="Times New Roman"/>
          <w:b/>
          <w:i/>
          <w:snapToGrid w:val="0"/>
          <w:sz w:val="27"/>
          <w:szCs w:val="27"/>
          <w:vertAlign w:val="subscript"/>
          <w:lang w:eastAsia="ru-RU"/>
        </w:rPr>
        <w:t>соб</w:t>
      </w:r>
      <w:proofErr w:type="spellEnd"/>
      <w:r w:rsidRPr="00DB72C7">
        <w:rPr>
          <w:rFonts w:ascii="Times New Roman" w:hAnsi="Times New Roman"/>
          <w:b/>
          <w:i/>
          <w:snapToGrid w:val="0"/>
          <w:sz w:val="27"/>
          <w:szCs w:val="27"/>
          <w:vertAlign w:val="subscript"/>
          <w:lang w:val="en-US" w:eastAsia="ru-RU"/>
        </w:rPr>
        <w:t>.</w:t>
      </w:r>
      <w:r w:rsidRPr="00DB72C7">
        <w:rPr>
          <w:rFonts w:ascii="Times New Roman" w:hAnsi="Times New Roman"/>
          <w:iCs/>
          <w:snapToGrid w:val="0"/>
          <w:sz w:val="28"/>
          <w:szCs w:val="28"/>
          <w:lang w:val="en-US" w:eastAsia="ru-RU"/>
        </w:rPr>
        <w:t>),</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eastAsia="ru-RU"/>
        </w:rPr>
        <w:t>где</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
          <w:iCs/>
          <w:snapToGrid w:val="0"/>
          <w:sz w:val="27"/>
          <w:szCs w:val="27"/>
          <w:lang w:val="en-US" w:eastAsia="ru-RU"/>
        </w:rPr>
        <w:t>V</w:t>
      </w:r>
      <w:proofErr w:type="spellStart"/>
      <w:r w:rsidRPr="00236E7A">
        <w:rPr>
          <w:rFonts w:ascii="Times New Roman" w:hAnsi="Times New Roman"/>
          <w:i/>
          <w:iCs/>
          <w:snapToGrid w:val="0"/>
          <w:sz w:val="27"/>
          <w:szCs w:val="27"/>
          <w:lang w:eastAsia="ru-RU"/>
        </w:rPr>
        <w:t>нб</w:t>
      </w:r>
      <w:r w:rsidRPr="00236E7A">
        <w:rPr>
          <w:rFonts w:ascii="Times New Roman" w:hAnsi="Times New Roman"/>
          <w:i/>
          <w:iCs/>
          <w:snapToGrid w:val="0"/>
          <w:sz w:val="27"/>
          <w:szCs w:val="27"/>
          <w:vertAlign w:val="subscript"/>
          <w:lang w:eastAsia="ru-RU"/>
        </w:rPr>
        <w:t>пп</w:t>
      </w:r>
      <w:proofErr w:type="spellEnd"/>
      <w:r w:rsidRPr="00236E7A">
        <w:rPr>
          <w:rFonts w:ascii="Times New Roman" w:hAnsi="Times New Roman"/>
          <w:iCs/>
          <w:snapToGrid w:val="0"/>
          <w:sz w:val="27"/>
          <w:szCs w:val="27"/>
          <w:lang w:eastAsia="ru-RU"/>
        </w:rPr>
        <w:t xml:space="preserve"> – налоговая база прогнозируемого периода, тыс.</w:t>
      </w:r>
      <w:r w:rsidR="00D12328" w:rsidRPr="00236E7A">
        <w:rPr>
          <w:rFonts w:ascii="Times New Roman" w:hAnsi="Times New Roman"/>
          <w:iCs/>
          <w:snapToGrid w:val="0"/>
          <w:sz w:val="27"/>
          <w:szCs w:val="27"/>
          <w:lang w:eastAsia="ru-RU"/>
        </w:rPr>
        <w:t xml:space="preserve"> </w:t>
      </w:r>
      <w:r w:rsidRPr="00236E7A">
        <w:rPr>
          <w:rFonts w:ascii="Times New Roman" w:hAnsi="Times New Roman"/>
          <w:iCs/>
          <w:snapToGrid w:val="0"/>
          <w:sz w:val="27"/>
          <w:szCs w:val="27"/>
          <w:lang w:eastAsia="ru-RU"/>
        </w:rPr>
        <w:t>рублей;</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napToGrid w:val="0"/>
          <w:sz w:val="27"/>
          <w:szCs w:val="27"/>
          <w:lang w:eastAsia="ru-RU"/>
        </w:rPr>
        <w:t>S</w:t>
      </w:r>
      <w:r w:rsidRPr="00236E7A">
        <w:rPr>
          <w:rFonts w:ascii="Times New Roman" w:hAnsi="Times New Roman"/>
          <w:snapToGrid w:val="0"/>
          <w:sz w:val="27"/>
          <w:szCs w:val="27"/>
          <w:lang w:eastAsia="ru-RU"/>
        </w:rPr>
        <w:t xml:space="preserve"> – ставка налога,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w:t>
      </w:r>
      <w:r w:rsidR="0011331A" w:rsidRPr="00236E7A">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236E7A">
        <w:rPr>
          <w:rFonts w:ascii="Times New Roman" w:hAnsi="Times New Roman"/>
          <w:sz w:val="27"/>
          <w:szCs w:val="27"/>
        </w:rPr>
        <w:t xml:space="preserve"> </w:t>
      </w:r>
      <w:r w:rsidR="0011331A" w:rsidRPr="00236E7A">
        <w:rPr>
          <w:rFonts w:ascii="Times New Roman" w:hAnsi="Times New Roman"/>
          <w:sz w:val="27"/>
          <w:szCs w:val="27"/>
        </w:rPr>
        <w:t>%</w:t>
      </w:r>
      <w:r w:rsidRPr="00236E7A">
        <w:rPr>
          <w:rFonts w:ascii="Times New Roman" w:hAnsi="Times New Roman"/>
          <w:sz w:val="27"/>
          <w:szCs w:val="27"/>
        </w:rPr>
        <w:t xml:space="preserve">.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eastAsia="ru-RU"/>
        </w:rPr>
        <w:t>Прогнозируемый объем налоговой базы по ЕСХН (</w:t>
      </w:r>
      <w:r w:rsidRPr="00236E7A">
        <w:rPr>
          <w:rFonts w:ascii="Times New Roman" w:hAnsi="Times New Roman"/>
          <w:i/>
          <w:iCs/>
          <w:snapToGrid w:val="0"/>
          <w:sz w:val="27"/>
          <w:szCs w:val="27"/>
          <w:lang w:val="en-US" w:eastAsia="ru-RU"/>
        </w:rPr>
        <w:t>V</w:t>
      </w:r>
      <w:proofErr w:type="spellStart"/>
      <w:r w:rsidRPr="00236E7A">
        <w:rPr>
          <w:rFonts w:ascii="Times New Roman" w:hAnsi="Times New Roman"/>
          <w:i/>
          <w:iCs/>
          <w:snapToGrid w:val="0"/>
          <w:sz w:val="27"/>
          <w:szCs w:val="27"/>
          <w:lang w:eastAsia="ru-RU"/>
        </w:rPr>
        <w:t>нб</w:t>
      </w:r>
      <w:r w:rsidRPr="00236E7A">
        <w:rPr>
          <w:rFonts w:ascii="Times New Roman" w:hAnsi="Times New Roman"/>
          <w:i/>
          <w:iCs/>
          <w:snapToGrid w:val="0"/>
          <w:sz w:val="27"/>
          <w:szCs w:val="27"/>
          <w:vertAlign w:val="subscript"/>
          <w:lang w:eastAsia="ru-RU"/>
        </w:rPr>
        <w:t>пп</w:t>
      </w:r>
      <w:proofErr w:type="spellEnd"/>
      <w:r w:rsidRPr="00236E7A">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236E7A" w:rsidRDefault="000662D2" w:rsidP="000662D2">
      <w:pPr>
        <w:spacing w:after="0" w:line="240" w:lineRule="auto"/>
        <w:ind w:firstLine="709"/>
        <w:jc w:val="center"/>
        <w:rPr>
          <w:rFonts w:ascii="Times New Roman" w:hAnsi="Times New Roman"/>
          <w:iCs/>
          <w:snapToGrid w:val="0"/>
          <w:sz w:val="28"/>
          <w:szCs w:val="28"/>
          <w:lang w:eastAsia="ru-RU"/>
        </w:rPr>
      </w:pPr>
      <w:r w:rsidRPr="00236E7A">
        <w:rPr>
          <w:rFonts w:ascii="Times New Roman" w:hAnsi="Times New Roman"/>
          <w:i/>
          <w:iCs/>
          <w:snapToGrid w:val="0"/>
          <w:sz w:val="28"/>
          <w:szCs w:val="28"/>
          <w:lang w:val="en-US" w:eastAsia="ru-RU"/>
        </w:rPr>
        <w:t>V</w:t>
      </w:r>
      <w:proofErr w:type="spellStart"/>
      <w:r w:rsidRPr="00236E7A">
        <w:rPr>
          <w:rFonts w:ascii="Times New Roman" w:hAnsi="Times New Roman"/>
          <w:i/>
          <w:iCs/>
          <w:snapToGrid w:val="0"/>
          <w:sz w:val="28"/>
          <w:szCs w:val="28"/>
          <w:lang w:eastAsia="ru-RU"/>
        </w:rPr>
        <w:t>нб</w:t>
      </w:r>
      <w:r w:rsidRPr="00236E7A">
        <w:rPr>
          <w:rFonts w:ascii="Times New Roman" w:hAnsi="Times New Roman"/>
          <w:i/>
          <w:iCs/>
          <w:snapToGrid w:val="0"/>
          <w:sz w:val="28"/>
          <w:szCs w:val="28"/>
          <w:vertAlign w:val="subscript"/>
          <w:lang w:eastAsia="ru-RU"/>
        </w:rPr>
        <w:t>пп</w:t>
      </w:r>
      <w:proofErr w:type="spellEnd"/>
      <w:r w:rsidRPr="00236E7A">
        <w:rPr>
          <w:rFonts w:ascii="Times New Roman" w:hAnsi="Times New Roman"/>
          <w:iCs/>
          <w:snapToGrid w:val="0"/>
          <w:sz w:val="28"/>
          <w:szCs w:val="28"/>
          <w:lang w:eastAsia="ru-RU"/>
        </w:rPr>
        <w:t xml:space="preserve"> = </w:t>
      </w:r>
      <w:r w:rsidRPr="00236E7A">
        <w:rPr>
          <w:rFonts w:ascii="Times New Roman" w:hAnsi="Times New Roman"/>
          <w:iCs/>
          <w:snapToGrid w:val="0"/>
          <w:sz w:val="28"/>
          <w:szCs w:val="28"/>
          <w:lang w:val="en-US" w:eastAsia="ru-RU"/>
        </w:rPr>
        <w:t>V</w:t>
      </w:r>
      <w:proofErr w:type="spellStart"/>
      <w:r w:rsidRPr="00236E7A">
        <w:rPr>
          <w:rFonts w:ascii="Times New Roman" w:hAnsi="Times New Roman"/>
          <w:iCs/>
          <w:snapToGrid w:val="0"/>
          <w:sz w:val="28"/>
          <w:szCs w:val="28"/>
          <w:lang w:eastAsia="ru-RU"/>
        </w:rPr>
        <w:t>нб</w:t>
      </w:r>
      <w:r w:rsidRPr="00236E7A">
        <w:rPr>
          <w:rFonts w:ascii="Times New Roman" w:hAnsi="Times New Roman"/>
          <w:iCs/>
          <w:snapToGrid w:val="0"/>
          <w:sz w:val="28"/>
          <w:szCs w:val="28"/>
          <w:vertAlign w:val="subscript"/>
          <w:lang w:eastAsia="ru-RU"/>
        </w:rPr>
        <w:t>пр.п</w:t>
      </w:r>
      <w:proofErr w:type="spellEnd"/>
      <w:r w:rsidRPr="00236E7A">
        <w:rPr>
          <w:rFonts w:ascii="Times New Roman" w:hAnsi="Times New Roman"/>
          <w:iCs/>
          <w:snapToGrid w:val="0"/>
          <w:sz w:val="28"/>
          <w:szCs w:val="28"/>
          <w:vertAlign w:val="subscript"/>
          <w:lang w:eastAsia="ru-RU"/>
        </w:rPr>
        <w:t xml:space="preserve">. </w:t>
      </w:r>
      <w:r w:rsidRPr="00236E7A">
        <w:rPr>
          <w:rFonts w:ascii="Times New Roman" w:hAnsi="Times New Roman"/>
          <w:iCs/>
          <w:snapToGrid w:val="0"/>
          <w:sz w:val="28"/>
          <w:szCs w:val="28"/>
          <w:lang w:eastAsia="ru-RU"/>
        </w:rPr>
        <w:t xml:space="preserve">/ </w:t>
      </w:r>
      <w:r w:rsidRPr="00236E7A">
        <w:rPr>
          <w:rFonts w:ascii="Times New Roman" w:hAnsi="Times New Roman"/>
          <w:b/>
          <w:i/>
          <w:snapToGrid w:val="0"/>
          <w:sz w:val="27"/>
          <w:szCs w:val="27"/>
          <w:lang w:val="en-US" w:eastAsia="ru-RU"/>
        </w:rPr>
        <w:t>V</w:t>
      </w:r>
      <w:r w:rsidRPr="00236E7A">
        <w:rPr>
          <w:rFonts w:ascii="Times New Roman" w:hAnsi="Times New Roman"/>
          <w:b/>
          <w:i/>
          <w:snapToGrid w:val="0"/>
          <w:sz w:val="27"/>
          <w:szCs w:val="27"/>
          <w:vertAlign w:val="subscript"/>
          <w:lang w:eastAsia="ru-RU"/>
        </w:rPr>
        <w:t>ВВП</w:t>
      </w:r>
      <w:r w:rsidRPr="00236E7A">
        <w:rPr>
          <w:rFonts w:ascii="Times New Roman" w:hAnsi="Times New Roman"/>
          <w:snapToGrid w:val="0"/>
          <w:sz w:val="28"/>
          <w:szCs w:val="28"/>
          <w:vertAlign w:val="subscript"/>
          <w:lang w:eastAsia="ru-RU"/>
        </w:rPr>
        <w:t xml:space="preserve"> </w:t>
      </w:r>
      <w:proofErr w:type="spellStart"/>
      <w:r w:rsidRPr="00236E7A">
        <w:rPr>
          <w:rFonts w:ascii="Times New Roman" w:hAnsi="Times New Roman"/>
          <w:snapToGrid w:val="0"/>
          <w:sz w:val="28"/>
          <w:szCs w:val="28"/>
          <w:vertAlign w:val="subscript"/>
          <w:lang w:eastAsia="ru-RU"/>
        </w:rPr>
        <w:t>пр.п</w:t>
      </w:r>
      <w:proofErr w:type="spellEnd"/>
      <w:r w:rsidRPr="00236E7A">
        <w:rPr>
          <w:rFonts w:ascii="Times New Roman" w:hAnsi="Times New Roman"/>
          <w:snapToGrid w:val="0"/>
          <w:sz w:val="28"/>
          <w:szCs w:val="28"/>
          <w:lang w:eastAsia="ru-RU"/>
        </w:rPr>
        <w:t xml:space="preserve"> </w:t>
      </w:r>
      <w:r w:rsidRPr="00236E7A">
        <w:rPr>
          <w:rFonts w:ascii="Times New Roman" w:hAnsi="Times New Roman"/>
          <w:iCs/>
          <w:snapToGrid w:val="0"/>
          <w:sz w:val="28"/>
          <w:szCs w:val="28"/>
          <w:lang w:eastAsia="ru-RU"/>
        </w:rPr>
        <w:t xml:space="preserve">* </w:t>
      </w:r>
      <w:r w:rsidRPr="00236E7A">
        <w:rPr>
          <w:rFonts w:ascii="Times New Roman" w:hAnsi="Times New Roman"/>
          <w:b/>
          <w:i/>
          <w:snapToGrid w:val="0"/>
          <w:sz w:val="27"/>
          <w:szCs w:val="27"/>
          <w:lang w:val="en-US" w:eastAsia="ru-RU"/>
        </w:rPr>
        <w:t>V</w:t>
      </w:r>
      <w:r w:rsidRPr="00236E7A">
        <w:rPr>
          <w:rFonts w:ascii="Times New Roman" w:hAnsi="Times New Roman"/>
          <w:b/>
          <w:i/>
          <w:snapToGrid w:val="0"/>
          <w:sz w:val="27"/>
          <w:szCs w:val="27"/>
          <w:vertAlign w:val="subscript"/>
          <w:lang w:eastAsia="ru-RU"/>
        </w:rPr>
        <w:t>ВВП</w:t>
      </w:r>
      <w:r w:rsidRPr="00236E7A">
        <w:rPr>
          <w:rFonts w:ascii="Times New Roman" w:hAnsi="Times New Roman"/>
          <w:snapToGrid w:val="0"/>
          <w:sz w:val="28"/>
          <w:szCs w:val="28"/>
          <w:lang w:eastAsia="ru-RU"/>
        </w:rPr>
        <w:t xml:space="preserve"> </w:t>
      </w:r>
      <w:proofErr w:type="spellStart"/>
      <w:r w:rsidRPr="00236E7A">
        <w:rPr>
          <w:rFonts w:ascii="Times New Roman" w:hAnsi="Times New Roman"/>
          <w:snapToGrid w:val="0"/>
          <w:sz w:val="28"/>
          <w:szCs w:val="28"/>
          <w:vertAlign w:val="subscript"/>
          <w:lang w:eastAsia="ru-RU"/>
        </w:rPr>
        <w:t>п.п</w:t>
      </w:r>
      <w:proofErr w:type="spellEnd"/>
      <w:r w:rsidRPr="00236E7A">
        <w:rPr>
          <w:rFonts w:ascii="Times New Roman" w:hAnsi="Times New Roman"/>
          <w:iCs/>
          <w:snapToGrid w:val="0"/>
          <w:sz w:val="28"/>
          <w:szCs w:val="28"/>
          <w:lang w:eastAsia="ru-RU"/>
        </w:rPr>
        <w:t xml:space="preserve">, </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eastAsia="ru-RU"/>
        </w:rPr>
        <w:t>где</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iCs/>
          <w:snapToGrid w:val="0"/>
          <w:sz w:val="27"/>
          <w:szCs w:val="27"/>
          <w:lang w:val="en-US" w:eastAsia="ru-RU"/>
        </w:rPr>
        <w:t>V</w:t>
      </w:r>
      <w:proofErr w:type="spellStart"/>
      <w:r w:rsidRPr="00236E7A">
        <w:rPr>
          <w:rFonts w:ascii="Times New Roman" w:hAnsi="Times New Roman"/>
          <w:iCs/>
          <w:snapToGrid w:val="0"/>
          <w:sz w:val="27"/>
          <w:szCs w:val="27"/>
          <w:lang w:eastAsia="ru-RU"/>
        </w:rPr>
        <w:t>нб</w:t>
      </w:r>
      <w:r w:rsidRPr="00236E7A">
        <w:rPr>
          <w:rFonts w:ascii="Times New Roman" w:hAnsi="Times New Roman"/>
          <w:iCs/>
          <w:snapToGrid w:val="0"/>
          <w:sz w:val="27"/>
          <w:szCs w:val="27"/>
          <w:vertAlign w:val="subscript"/>
          <w:lang w:eastAsia="ru-RU"/>
        </w:rPr>
        <w:t>пр.п</w:t>
      </w:r>
      <w:proofErr w:type="spellEnd"/>
      <w:r w:rsidRPr="00236E7A">
        <w:rPr>
          <w:rFonts w:ascii="Times New Roman" w:hAnsi="Times New Roman"/>
          <w:iCs/>
          <w:snapToGrid w:val="0"/>
          <w:sz w:val="27"/>
          <w:szCs w:val="27"/>
          <w:vertAlign w:val="subscript"/>
          <w:lang w:eastAsia="ru-RU"/>
        </w:rPr>
        <w:t xml:space="preserve">. </w:t>
      </w:r>
      <w:r w:rsidRPr="00236E7A">
        <w:rPr>
          <w:rFonts w:ascii="Times New Roman" w:hAnsi="Times New Roman"/>
          <w:iCs/>
          <w:snapToGrid w:val="0"/>
          <w:sz w:val="27"/>
          <w:szCs w:val="27"/>
          <w:lang w:eastAsia="ru-RU"/>
        </w:rPr>
        <w:t>– налоговая база предыдущего периода, тыс.</w:t>
      </w:r>
      <w:r w:rsidR="00596F6E" w:rsidRPr="00236E7A">
        <w:rPr>
          <w:rFonts w:ascii="Times New Roman" w:hAnsi="Times New Roman"/>
          <w:iCs/>
          <w:snapToGrid w:val="0"/>
          <w:sz w:val="27"/>
          <w:szCs w:val="27"/>
          <w:lang w:eastAsia="ru-RU"/>
        </w:rPr>
        <w:t xml:space="preserve"> </w:t>
      </w:r>
      <w:r w:rsidRPr="00236E7A">
        <w:rPr>
          <w:rFonts w:ascii="Times New Roman" w:hAnsi="Times New Roman"/>
          <w:iCs/>
          <w:snapToGrid w:val="0"/>
          <w:sz w:val="27"/>
          <w:szCs w:val="27"/>
          <w:lang w:eastAsia="ru-RU"/>
        </w:rPr>
        <w:t>рублей;</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b/>
          <w:i/>
          <w:snapToGrid w:val="0"/>
          <w:sz w:val="27"/>
          <w:szCs w:val="27"/>
          <w:lang w:val="en-US" w:eastAsia="ru-RU"/>
        </w:rPr>
        <w:t>V</w:t>
      </w:r>
      <w:r w:rsidRPr="00236E7A">
        <w:rPr>
          <w:rFonts w:ascii="Times New Roman" w:hAnsi="Times New Roman"/>
          <w:b/>
          <w:i/>
          <w:snapToGrid w:val="0"/>
          <w:sz w:val="27"/>
          <w:szCs w:val="27"/>
          <w:vertAlign w:val="subscript"/>
          <w:lang w:eastAsia="ru-RU"/>
        </w:rPr>
        <w:t>ВВП</w:t>
      </w:r>
      <w:r w:rsidRPr="00236E7A">
        <w:rPr>
          <w:rFonts w:ascii="Times New Roman" w:hAnsi="Times New Roman"/>
          <w:snapToGrid w:val="0"/>
          <w:sz w:val="27"/>
          <w:szCs w:val="27"/>
          <w:vertAlign w:val="subscript"/>
          <w:lang w:eastAsia="ru-RU"/>
        </w:rPr>
        <w:t xml:space="preserve"> </w:t>
      </w:r>
      <w:proofErr w:type="spellStart"/>
      <w:r w:rsidRPr="00236E7A">
        <w:rPr>
          <w:rFonts w:ascii="Times New Roman" w:hAnsi="Times New Roman"/>
          <w:snapToGrid w:val="0"/>
          <w:sz w:val="27"/>
          <w:szCs w:val="27"/>
          <w:vertAlign w:val="subscript"/>
          <w:lang w:eastAsia="ru-RU"/>
        </w:rPr>
        <w:t>пр.п</w:t>
      </w:r>
      <w:proofErr w:type="spellEnd"/>
      <w:r w:rsidRPr="00236E7A">
        <w:rPr>
          <w:rFonts w:ascii="Times New Roman" w:hAnsi="Times New Roman"/>
          <w:snapToGrid w:val="0"/>
          <w:sz w:val="27"/>
          <w:szCs w:val="27"/>
          <w:lang w:eastAsia="ru-RU"/>
        </w:rPr>
        <w:t xml:space="preserve"> </w:t>
      </w:r>
      <w:r w:rsidRPr="00236E7A">
        <w:rPr>
          <w:rFonts w:ascii="Times New Roman" w:hAnsi="Times New Roman"/>
          <w:iCs/>
          <w:snapToGrid w:val="0"/>
          <w:sz w:val="27"/>
          <w:szCs w:val="27"/>
          <w:lang w:eastAsia="ru-RU"/>
        </w:rPr>
        <w:t>– объем валового внутреннего продукта в предыдущем периоде, тыс.</w:t>
      </w:r>
      <w:r w:rsidR="00DF056D" w:rsidRPr="00236E7A">
        <w:rPr>
          <w:rFonts w:ascii="Times New Roman" w:hAnsi="Times New Roman"/>
          <w:iCs/>
          <w:snapToGrid w:val="0"/>
          <w:sz w:val="27"/>
          <w:szCs w:val="27"/>
          <w:lang w:eastAsia="ru-RU"/>
        </w:rPr>
        <w:t> </w:t>
      </w:r>
      <w:r w:rsidRPr="00236E7A">
        <w:rPr>
          <w:rFonts w:ascii="Times New Roman" w:hAnsi="Times New Roman"/>
          <w:iCs/>
          <w:snapToGrid w:val="0"/>
          <w:sz w:val="27"/>
          <w:szCs w:val="27"/>
          <w:lang w:eastAsia="ru-RU"/>
        </w:rPr>
        <w:t>рублей;</w:t>
      </w:r>
    </w:p>
    <w:p w:rsidR="000662D2" w:rsidRPr="00236E7A" w:rsidRDefault="000662D2" w:rsidP="000662D2">
      <w:pPr>
        <w:spacing w:after="0" w:line="240" w:lineRule="auto"/>
        <w:ind w:firstLine="709"/>
        <w:jc w:val="both"/>
        <w:rPr>
          <w:rFonts w:ascii="Times New Roman" w:hAnsi="Times New Roman"/>
          <w:iCs/>
          <w:snapToGrid w:val="0"/>
          <w:sz w:val="27"/>
          <w:szCs w:val="27"/>
          <w:lang w:eastAsia="ru-RU"/>
        </w:rPr>
      </w:pPr>
      <w:r w:rsidRPr="00236E7A">
        <w:rPr>
          <w:rFonts w:ascii="Times New Roman" w:hAnsi="Times New Roman"/>
          <w:b/>
          <w:i/>
          <w:snapToGrid w:val="0"/>
          <w:sz w:val="27"/>
          <w:szCs w:val="27"/>
          <w:lang w:val="en-US" w:eastAsia="ru-RU"/>
        </w:rPr>
        <w:t>V</w:t>
      </w:r>
      <w:r w:rsidRPr="00236E7A">
        <w:rPr>
          <w:rFonts w:ascii="Times New Roman" w:hAnsi="Times New Roman"/>
          <w:b/>
          <w:i/>
          <w:snapToGrid w:val="0"/>
          <w:sz w:val="27"/>
          <w:szCs w:val="27"/>
          <w:vertAlign w:val="subscript"/>
          <w:lang w:eastAsia="ru-RU"/>
        </w:rPr>
        <w:t>ВВП</w:t>
      </w:r>
      <w:r w:rsidRPr="00236E7A">
        <w:rPr>
          <w:rFonts w:ascii="Times New Roman" w:hAnsi="Times New Roman"/>
          <w:snapToGrid w:val="0"/>
          <w:sz w:val="27"/>
          <w:szCs w:val="27"/>
          <w:lang w:eastAsia="ru-RU"/>
        </w:rPr>
        <w:t xml:space="preserve"> </w:t>
      </w:r>
      <w:proofErr w:type="spellStart"/>
      <w:r w:rsidRPr="00236E7A">
        <w:rPr>
          <w:rFonts w:ascii="Times New Roman" w:hAnsi="Times New Roman"/>
          <w:snapToGrid w:val="0"/>
          <w:sz w:val="27"/>
          <w:szCs w:val="27"/>
          <w:vertAlign w:val="subscript"/>
          <w:lang w:eastAsia="ru-RU"/>
        </w:rPr>
        <w:t>п.п</w:t>
      </w:r>
      <w:proofErr w:type="spellEnd"/>
      <w:r w:rsidRPr="00236E7A">
        <w:rPr>
          <w:rFonts w:ascii="Times New Roman" w:hAnsi="Times New Roman"/>
          <w:iCs/>
          <w:snapToGrid w:val="0"/>
          <w:sz w:val="27"/>
          <w:szCs w:val="27"/>
          <w:lang w:eastAsia="ru-RU"/>
        </w:rPr>
        <w:t xml:space="preserve"> – объем прогнозируемого валового внутреннего продукта, тыс.</w:t>
      </w:r>
      <w:r w:rsidR="00606194" w:rsidRPr="00236E7A">
        <w:rPr>
          <w:rFonts w:ascii="Times New Roman" w:hAnsi="Times New Roman"/>
          <w:iCs/>
          <w:snapToGrid w:val="0"/>
          <w:sz w:val="27"/>
          <w:szCs w:val="27"/>
          <w:lang w:eastAsia="ru-RU"/>
        </w:rPr>
        <w:t xml:space="preserve"> </w:t>
      </w:r>
      <w:r w:rsidRPr="00236E7A">
        <w:rPr>
          <w:rFonts w:ascii="Times New Roman" w:hAnsi="Times New Roman"/>
          <w:iCs/>
          <w:snapToGrid w:val="0"/>
          <w:sz w:val="27"/>
          <w:szCs w:val="27"/>
          <w:lang w:eastAsia="ru-RU"/>
        </w:rPr>
        <w:t>рублей.</w:t>
      </w:r>
    </w:p>
    <w:p w:rsidR="000662D2" w:rsidRPr="00236E7A" w:rsidRDefault="000662D2" w:rsidP="000662D2">
      <w:pPr>
        <w:spacing w:after="0" w:line="240" w:lineRule="auto"/>
        <w:ind w:firstLine="709"/>
        <w:jc w:val="both"/>
        <w:rPr>
          <w:rFonts w:ascii="Times New Roman" w:hAnsi="Times New Roman"/>
          <w:sz w:val="27"/>
          <w:szCs w:val="27"/>
          <w:lang w:eastAsia="ru-RU"/>
        </w:rPr>
      </w:pPr>
      <w:r w:rsidRPr="00236E7A">
        <w:rPr>
          <w:rFonts w:ascii="Times New Roman" w:hAnsi="Times New Roman"/>
          <w:sz w:val="27"/>
          <w:szCs w:val="27"/>
          <w:lang w:eastAsia="ru-RU"/>
        </w:rPr>
        <w:t>В прогнозируемом объеме налоговой базы по ЕСХН (</w:t>
      </w:r>
      <w:proofErr w:type="spellStart"/>
      <w:r w:rsidRPr="00236E7A">
        <w:rPr>
          <w:rFonts w:ascii="Times New Roman" w:hAnsi="Times New Roman"/>
          <w:sz w:val="27"/>
          <w:szCs w:val="27"/>
          <w:lang w:eastAsia="ru-RU"/>
        </w:rPr>
        <w:t>Vнбпп</w:t>
      </w:r>
      <w:proofErr w:type="spellEnd"/>
      <w:r w:rsidRPr="00236E7A">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236E7A">
        <w:rPr>
          <w:rFonts w:ascii="Times New Roman" w:hAnsi="Times New Roman"/>
          <w:sz w:val="27"/>
          <w:szCs w:val="27"/>
          <w:lang w:eastAsia="ru-RU"/>
        </w:rPr>
        <w:lastRenderedPageBreak/>
        <w:t>Федерации о налогах и сборах и (или) иных нормативных правовых актов Российской Федерации.</w:t>
      </w:r>
    </w:p>
    <w:p w:rsidR="000662D2" w:rsidRPr="00236E7A" w:rsidRDefault="000662D2" w:rsidP="000662D2">
      <w:pPr>
        <w:spacing w:after="0" w:line="240" w:lineRule="auto"/>
        <w:ind w:firstLine="709"/>
        <w:jc w:val="both"/>
        <w:rPr>
          <w:rFonts w:ascii="Times New Roman" w:hAnsi="Times New Roman"/>
          <w:sz w:val="27"/>
          <w:szCs w:val="27"/>
          <w:lang w:eastAsia="ru-RU"/>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50E7E" w:rsidRPr="00236E7A" w:rsidRDefault="00750E7E" w:rsidP="00750E7E">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Единый сельскохозяйственный налог зачисляется в бюджеты</w:t>
      </w:r>
      <w:r w:rsidRPr="00236E7A">
        <w:rPr>
          <w:rFonts w:ascii="Times New Roman" w:hAnsi="Times New Roman"/>
          <w:sz w:val="27"/>
          <w:szCs w:val="27"/>
        </w:rPr>
        <w:t>, входящие в консолидированный бюджет Республики Хакасия,</w:t>
      </w:r>
      <w:r w:rsidRPr="00236E7A">
        <w:rPr>
          <w:rFonts w:ascii="Times New Roman" w:hAnsi="Times New Roman"/>
          <w:snapToGrid w:val="0"/>
          <w:sz w:val="27"/>
          <w:szCs w:val="27"/>
          <w:lang w:eastAsia="ru-RU"/>
        </w:rPr>
        <w:t xml:space="preserve"> по нормативам, установленным в соответствии со статьями БК РФ.</w:t>
      </w:r>
    </w:p>
    <w:p w:rsidR="000662D2" w:rsidRPr="00236E7A" w:rsidRDefault="00225EFF" w:rsidP="00225EFF">
      <w:pPr>
        <w:pStyle w:val="10"/>
        <w:spacing w:before="0" w:after="240"/>
        <w:jc w:val="center"/>
        <w:rPr>
          <w:rFonts w:ascii="Times New Roman" w:hAnsi="Times New Roman"/>
          <w:sz w:val="27"/>
          <w:szCs w:val="27"/>
        </w:rPr>
      </w:pPr>
      <w:r w:rsidRPr="00236E7A">
        <w:rPr>
          <w:rFonts w:ascii="Times New Roman" w:hAnsi="Times New Roman"/>
          <w:sz w:val="27"/>
          <w:szCs w:val="27"/>
        </w:rPr>
        <w:t>2.</w:t>
      </w:r>
      <w:r w:rsidR="009B1419">
        <w:rPr>
          <w:rFonts w:ascii="Times New Roman" w:hAnsi="Times New Roman"/>
          <w:sz w:val="27"/>
          <w:szCs w:val="27"/>
        </w:rPr>
        <w:t>7</w:t>
      </w:r>
      <w:r w:rsidRPr="00236E7A">
        <w:rPr>
          <w:rFonts w:ascii="Times New Roman" w:hAnsi="Times New Roman"/>
          <w:sz w:val="27"/>
          <w:szCs w:val="27"/>
        </w:rPr>
        <w:t>.</w:t>
      </w:r>
      <w:r w:rsidR="000662D2" w:rsidRPr="00236E7A">
        <w:rPr>
          <w:rFonts w:ascii="Times New Roman" w:hAnsi="Times New Roman"/>
          <w:sz w:val="27"/>
          <w:szCs w:val="27"/>
        </w:rPr>
        <w:t xml:space="preserve"> </w:t>
      </w:r>
      <w:bookmarkStart w:id="21" w:name="_Toc129336572"/>
      <w:r w:rsidR="000662D2" w:rsidRPr="00236E7A">
        <w:rPr>
          <w:rFonts w:ascii="Times New Roman" w:hAnsi="Times New Roman"/>
          <w:sz w:val="27"/>
          <w:szCs w:val="27"/>
        </w:rPr>
        <w:t xml:space="preserve">Налог, взимаемый в связи с применением патентной системы налогообложения </w:t>
      </w:r>
      <w:r w:rsidR="000662D2" w:rsidRPr="00236E7A">
        <w:rPr>
          <w:rFonts w:ascii="Times New Roman" w:hAnsi="Times New Roman"/>
          <w:sz w:val="27"/>
          <w:szCs w:val="27"/>
        </w:rPr>
        <w:br/>
        <w:t>182 1 05 04000 02 0000 110</w:t>
      </w:r>
      <w:bookmarkEnd w:id="21"/>
    </w:p>
    <w:p w:rsidR="004F6A01" w:rsidRPr="00236E7A" w:rsidRDefault="004F6A01" w:rsidP="004F6A01">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 доходов в </w:t>
      </w:r>
      <w:r w:rsidRPr="00236E7A">
        <w:rPr>
          <w:rFonts w:ascii="Times New Roman" w:hAnsi="Times New Roman"/>
          <w:snapToGrid w:val="0"/>
          <w:sz w:val="27"/>
          <w:szCs w:val="27"/>
          <w:lang w:eastAsia="ru-RU"/>
        </w:rPr>
        <w:t>бюджеты</w:t>
      </w:r>
      <w:r w:rsidRPr="00236E7A">
        <w:rPr>
          <w:rFonts w:ascii="Times New Roman" w:hAnsi="Times New Roman"/>
          <w:sz w:val="27"/>
          <w:szCs w:val="27"/>
        </w:rPr>
        <w:t>, входящие в консолидированный бюджет Республики Хакасия,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Для расчета </w:t>
      </w:r>
      <w:r w:rsidRPr="00236E7A">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236E7A">
        <w:rPr>
          <w:rFonts w:ascii="Times New Roman" w:hAnsi="Times New Roman"/>
          <w:sz w:val="27"/>
          <w:szCs w:val="27"/>
        </w:rPr>
        <w:t>используются:</w:t>
      </w:r>
    </w:p>
    <w:p w:rsidR="00F15483" w:rsidRPr="00236E7A" w:rsidRDefault="000662D2" w:rsidP="00F15483">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w:t>
      </w:r>
      <w:r w:rsidR="00F15483" w:rsidRPr="00236E7A">
        <w:rPr>
          <w:rFonts w:ascii="Times New Roman" w:hAnsi="Times New Roman"/>
          <w:sz w:val="27"/>
          <w:szCs w:val="27"/>
        </w:rPr>
        <w:t>показатели прогноза социально-экономического развития Республики Хакасия на очередной финансовый год и плановый период (ВВП), разрабатываемые Минэкономразвития Республики Хакасия;</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236E7A" w:rsidRDefault="000662D2" w:rsidP="000662D2">
      <w:pPr>
        <w:spacing w:after="0" w:line="240" w:lineRule="auto"/>
        <w:ind w:firstLine="709"/>
        <w:jc w:val="both"/>
        <w:rPr>
          <w:rFonts w:ascii="Times New Roman" w:hAnsi="Times New Roman"/>
          <w:iCs/>
          <w:sz w:val="27"/>
          <w:szCs w:val="27"/>
        </w:rPr>
      </w:pPr>
      <w:r w:rsidRPr="00236E7A">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236E7A">
        <w:rPr>
          <w:rFonts w:ascii="Times New Roman" w:hAnsi="Times New Roman"/>
          <w:iCs/>
          <w:sz w:val="27"/>
          <w:szCs w:val="27"/>
        </w:rPr>
        <w:t xml:space="preserve"> (ПСН), рассчитывается по следующей формуле:</w:t>
      </w:r>
    </w:p>
    <w:p w:rsidR="000662D2" w:rsidRPr="00236E7A" w:rsidRDefault="000662D2" w:rsidP="000662D2">
      <w:pPr>
        <w:spacing w:after="0" w:line="240" w:lineRule="auto"/>
        <w:ind w:firstLine="709"/>
        <w:jc w:val="both"/>
        <w:rPr>
          <w:rFonts w:ascii="Times New Roman" w:hAnsi="Times New Roman"/>
          <w:iCs/>
          <w:sz w:val="27"/>
          <w:szCs w:val="27"/>
        </w:rPr>
      </w:pPr>
    </w:p>
    <w:p w:rsidR="000662D2" w:rsidRPr="00236E7A" w:rsidRDefault="000662D2" w:rsidP="000662D2">
      <w:pPr>
        <w:spacing w:after="0" w:line="240" w:lineRule="auto"/>
        <w:ind w:firstLine="709"/>
        <w:jc w:val="center"/>
        <w:rPr>
          <w:rFonts w:ascii="Times New Roman" w:hAnsi="Times New Roman"/>
          <w:iCs/>
          <w:sz w:val="26"/>
        </w:rPr>
      </w:pPr>
      <w:r w:rsidRPr="00236E7A">
        <w:rPr>
          <w:rFonts w:ascii="Times New Roman" w:hAnsi="Times New Roman"/>
          <w:sz w:val="26"/>
        </w:rPr>
        <w:t>ПСН = ((</w:t>
      </w:r>
      <w:r w:rsidRPr="00236E7A">
        <w:rPr>
          <w:rFonts w:ascii="Times New Roman" w:hAnsi="Times New Roman"/>
          <w:i/>
          <w:iCs/>
          <w:sz w:val="26"/>
          <w:lang w:val="en-US"/>
        </w:rPr>
        <w:t>V</w:t>
      </w:r>
      <w:proofErr w:type="spellStart"/>
      <w:r w:rsidRPr="00236E7A">
        <w:rPr>
          <w:rFonts w:ascii="Times New Roman" w:hAnsi="Times New Roman"/>
          <w:i/>
          <w:iCs/>
          <w:sz w:val="26"/>
        </w:rPr>
        <w:t>нб</w:t>
      </w:r>
      <w:r w:rsidRPr="00236E7A">
        <w:rPr>
          <w:rFonts w:ascii="Times New Roman" w:hAnsi="Times New Roman"/>
          <w:i/>
          <w:iCs/>
          <w:sz w:val="26"/>
          <w:vertAlign w:val="subscript"/>
        </w:rPr>
        <w:t>пп</w:t>
      </w:r>
      <w:proofErr w:type="spellEnd"/>
      <w:r w:rsidRPr="00236E7A">
        <w:rPr>
          <w:rFonts w:ascii="Times New Roman" w:hAnsi="Times New Roman"/>
          <w:iCs/>
          <w:sz w:val="26"/>
        </w:rPr>
        <w:t xml:space="preserve"> * </w:t>
      </w:r>
      <w:r w:rsidRPr="00236E7A">
        <w:rPr>
          <w:rFonts w:ascii="Times New Roman" w:hAnsi="Times New Roman"/>
          <w:b/>
          <w:i/>
          <w:sz w:val="26"/>
          <w:lang w:val="en-US"/>
        </w:rPr>
        <w:t>S</w:t>
      </w:r>
      <w:r w:rsidR="008326D2" w:rsidRPr="00236E7A">
        <w:rPr>
          <w:rFonts w:ascii="Times New Roman" w:hAnsi="Times New Roman"/>
          <w:b/>
          <w:i/>
          <w:sz w:val="26"/>
        </w:rPr>
        <w:t>-</w:t>
      </w:r>
      <w:proofErr w:type="spellStart"/>
      <w:r w:rsidR="008326D2" w:rsidRPr="00236E7A">
        <w:rPr>
          <w:rFonts w:ascii="Times New Roman" w:hAnsi="Times New Roman"/>
          <w:b/>
          <w:i/>
          <w:sz w:val="26"/>
        </w:rPr>
        <w:t>С</w:t>
      </w:r>
      <w:r w:rsidR="008326D2" w:rsidRPr="00236E7A">
        <w:rPr>
          <w:rFonts w:ascii="Times New Roman" w:hAnsi="Times New Roman"/>
          <w:i/>
          <w:iCs/>
          <w:sz w:val="26"/>
          <w:vertAlign w:val="subscript"/>
        </w:rPr>
        <w:t>стр.взн</w:t>
      </w:r>
      <w:proofErr w:type="spellEnd"/>
      <w:r w:rsidRPr="00236E7A">
        <w:rPr>
          <w:rFonts w:ascii="Times New Roman" w:hAnsi="Times New Roman"/>
          <w:iCs/>
          <w:sz w:val="26"/>
        </w:rPr>
        <w:t>) (+/-)</w:t>
      </w:r>
      <w:r w:rsidRPr="00236E7A">
        <w:rPr>
          <w:rFonts w:ascii="Times New Roman" w:hAnsi="Times New Roman"/>
          <w:b/>
          <w:i/>
          <w:sz w:val="26"/>
          <w:lang w:val="en-US"/>
        </w:rPr>
        <w:t>F</w:t>
      </w:r>
      <w:r w:rsidRPr="00236E7A">
        <w:rPr>
          <w:rFonts w:ascii="Times New Roman" w:hAnsi="Times New Roman"/>
          <w:sz w:val="26"/>
        </w:rPr>
        <w:t xml:space="preserve">) * </w:t>
      </w:r>
      <w:r w:rsidRPr="00236E7A">
        <w:rPr>
          <w:rFonts w:ascii="Times New Roman" w:hAnsi="Times New Roman"/>
          <w:b/>
          <w:i/>
          <w:sz w:val="26"/>
          <w:lang w:val="en-US"/>
        </w:rPr>
        <w:t>K</w:t>
      </w:r>
      <w:r w:rsidRPr="00236E7A">
        <w:rPr>
          <w:rFonts w:ascii="Times New Roman" w:hAnsi="Times New Roman"/>
          <w:b/>
          <w:i/>
          <w:sz w:val="26"/>
        </w:rPr>
        <w:t xml:space="preserve"> </w:t>
      </w:r>
      <w:proofErr w:type="spellStart"/>
      <w:r w:rsidRPr="00236E7A">
        <w:rPr>
          <w:rFonts w:ascii="Times New Roman" w:hAnsi="Times New Roman"/>
          <w:b/>
          <w:i/>
          <w:sz w:val="26"/>
          <w:vertAlign w:val="subscript"/>
        </w:rPr>
        <w:t>соб</w:t>
      </w:r>
      <w:proofErr w:type="spellEnd"/>
      <w:r w:rsidRPr="00236E7A">
        <w:rPr>
          <w:rFonts w:ascii="Times New Roman" w:hAnsi="Times New Roman"/>
          <w:b/>
          <w:i/>
          <w:sz w:val="26"/>
          <w:vertAlign w:val="subscript"/>
        </w:rPr>
        <w:t>)</w:t>
      </w:r>
      <w:r w:rsidRPr="00236E7A">
        <w:rPr>
          <w:rFonts w:ascii="Times New Roman" w:hAnsi="Times New Roman"/>
          <w:iCs/>
          <w:sz w:val="26"/>
        </w:rPr>
        <w:t xml:space="preserve">,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iCs/>
          <w:sz w:val="27"/>
          <w:szCs w:val="27"/>
        </w:rPr>
        <w:t>где</w:t>
      </w:r>
    </w:p>
    <w:p w:rsidR="000662D2" w:rsidRPr="00236E7A" w:rsidRDefault="000662D2" w:rsidP="000662D2">
      <w:pPr>
        <w:spacing w:after="0" w:line="240" w:lineRule="auto"/>
        <w:ind w:firstLine="709"/>
        <w:jc w:val="both"/>
        <w:rPr>
          <w:rFonts w:ascii="Times New Roman" w:hAnsi="Times New Roman"/>
          <w:iCs/>
          <w:sz w:val="27"/>
          <w:szCs w:val="27"/>
        </w:rPr>
      </w:pPr>
      <w:r w:rsidRPr="00236E7A">
        <w:rPr>
          <w:rFonts w:ascii="Times New Roman" w:hAnsi="Times New Roman"/>
          <w:i/>
          <w:iCs/>
          <w:sz w:val="27"/>
          <w:szCs w:val="27"/>
          <w:lang w:val="en-US"/>
        </w:rPr>
        <w:t>V</w:t>
      </w:r>
      <w:proofErr w:type="spellStart"/>
      <w:r w:rsidRPr="00236E7A">
        <w:rPr>
          <w:rFonts w:ascii="Times New Roman" w:hAnsi="Times New Roman"/>
          <w:i/>
          <w:iCs/>
          <w:sz w:val="27"/>
          <w:szCs w:val="27"/>
        </w:rPr>
        <w:t>нб</w:t>
      </w:r>
      <w:r w:rsidRPr="00236E7A">
        <w:rPr>
          <w:rFonts w:ascii="Times New Roman" w:hAnsi="Times New Roman"/>
          <w:i/>
          <w:iCs/>
          <w:sz w:val="27"/>
          <w:szCs w:val="27"/>
          <w:vertAlign w:val="subscript"/>
        </w:rPr>
        <w:t>пп</w:t>
      </w:r>
      <w:proofErr w:type="spellEnd"/>
      <w:r w:rsidRPr="00236E7A">
        <w:rPr>
          <w:rFonts w:ascii="Times New Roman" w:hAnsi="Times New Roman"/>
          <w:iCs/>
          <w:sz w:val="27"/>
          <w:szCs w:val="27"/>
        </w:rPr>
        <w:t xml:space="preserve"> – налоговая база прогнозируемого периода, тыс. рублей;</w:t>
      </w:r>
    </w:p>
    <w:p w:rsidR="008326D2" w:rsidRPr="00236E7A" w:rsidRDefault="008326D2" w:rsidP="000662D2">
      <w:pPr>
        <w:spacing w:after="0" w:line="240" w:lineRule="auto"/>
        <w:ind w:firstLine="709"/>
        <w:jc w:val="both"/>
        <w:rPr>
          <w:rFonts w:ascii="Times New Roman" w:hAnsi="Times New Roman"/>
          <w:iCs/>
          <w:sz w:val="27"/>
          <w:szCs w:val="27"/>
        </w:rPr>
      </w:pPr>
      <w:proofErr w:type="spellStart"/>
      <w:r w:rsidRPr="00236E7A">
        <w:rPr>
          <w:rFonts w:ascii="Times New Roman" w:hAnsi="Times New Roman"/>
          <w:i/>
          <w:sz w:val="26"/>
        </w:rPr>
        <w:t>С</w:t>
      </w:r>
      <w:r w:rsidRPr="00236E7A">
        <w:rPr>
          <w:rFonts w:ascii="Times New Roman" w:hAnsi="Times New Roman"/>
          <w:i/>
          <w:iCs/>
          <w:sz w:val="26"/>
          <w:vertAlign w:val="subscript"/>
        </w:rPr>
        <w:t>стр.взн</w:t>
      </w:r>
      <w:proofErr w:type="spellEnd"/>
      <w:r w:rsidRPr="00236E7A">
        <w:rPr>
          <w:rFonts w:ascii="Times New Roman" w:hAnsi="Times New Roman"/>
          <w:i/>
          <w:iCs/>
          <w:sz w:val="26"/>
          <w:vertAlign w:val="subscript"/>
        </w:rPr>
        <w:t xml:space="preserve"> </w:t>
      </w:r>
      <w:r w:rsidRPr="00236E7A">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S</w:t>
      </w:r>
      <w:r w:rsidRPr="00236E7A">
        <w:rPr>
          <w:rFonts w:ascii="Times New Roman" w:hAnsi="Times New Roman"/>
          <w:sz w:val="27"/>
          <w:szCs w:val="27"/>
        </w:rPr>
        <w:t xml:space="preserve"> – ставка налога,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236E7A">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6E7A" w:rsidRDefault="000662D2" w:rsidP="000662D2">
      <w:pPr>
        <w:spacing w:after="0" w:line="240" w:lineRule="auto"/>
        <w:ind w:firstLine="709"/>
        <w:jc w:val="both"/>
        <w:rPr>
          <w:rFonts w:ascii="Times New Roman" w:hAnsi="Times New Roman"/>
          <w:iCs/>
          <w:sz w:val="27"/>
          <w:szCs w:val="27"/>
        </w:rPr>
      </w:pPr>
      <w:r w:rsidRPr="00236E7A">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236E7A">
        <w:rPr>
          <w:rFonts w:ascii="Times New Roman" w:hAnsi="Times New Roman"/>
          <w:i/>
          <w:iCs/>
          <w:sz w:val="27"/>
          <w:szCs w:val="27"/>
        </w:rPr>
        <w:t xml:space="preserve"> (</w:t>
      </w:r>
      <w:r w:rsidRPr="00236E7A">
        <w:rPr>
          <w:rFonts w:ascii="Times New Roman" w:hAnsi="Times New Roman"/>
          <w:i/>
          <w:iCs/>
          <w:sz w:val="27"/>
          <w:szCs w:val="27"/>
          <w:lang w:val="en-US"/>
        </w:rPr>
        <w:t>V</w:t>
      </w:r>
      <w:proofErr w:type="spellStart"/>
      <w:r w:rsidRPr="00236E7A">
        <w:rPr>
          <w:rFonts w:ascii="Times New Roman" w:hAnsi="Times New Roman"/>
          <w:i/>
          <w:iCs/>
          <w:sz w:val="27"/>
          <w:szCs w:val="27"/>
        </w:rPr>
        <w:t>нб</w:t>
      </w:r>
      <w:r w:rsidRPr="00236E7A">
        <w:rPr>
          <w:rFonts w:ascii="Times New Roman" w:hAnsi="Times New Roman"/>
          <w:i/>
          <w:iCs/>
          <w:sz w:val="27"/>
          <w:szCs w:val="27"/>
          <w:vertAlign w:val="subscript"/>
        </w:rPr>
        <w:t>пп</w:t>
      </w:r>
      <w:proofErr w:type="spellEnd"/>
      <w:r w:rsidRPr="00236E7A">
        <w:rPr>
          <w:rFonts w:ascii="Times New Roman" w:hAnsi="Times New Roman"/>
          <w:iCs/>
          <w:sz w:val="27"/>
          <w:szCs w:val="27"/>
        </w:rPr>
        <w:t>), рассчитывается на основе налоговой базы предыдущего периода исходя из её доли в ВВП по следующей формуле:</w:t>
      </w:r>
    </w:p>
    <w:p w:rsidR="000662D2" w:rsidRPr="00236E7A" w:rsidRDefault="000662D2" w:rsidP="000662D2">
      <w:pPr>
        <w:spacing w:after="0" w:line="240" w:lineRule="auto"/>
        <w:ind w:firstLine="709"/>
        <w:jc w:val="center"/>
        <w:rPr>
          <w:rFonts w:ascii="Times New Roman" w:hAnsi="Times New Roman"/>
          <w:iCs/>
          <w:sz w:val="26"/>
        </w:rPr>
      </w:pPr>
      <w:r w:rsidRPr="00236E7A">
        <w:rPr>
          <w:rFonts w:ascii="Times New Roman" w:hAnsi="Times New Roman"/>
          <w:i/>
          <w:iCs/>
          <w:sz w:val="26"/>
          <w:lang w:val="en-US"/>
        </w:rPr>
        <w:t>V</w:t>
      </w:r>
      <w:proofErr w:type="spellStart"/>
      <w:r w:rsidRPr="00236E7A">
        <w:rPr>
          <w:rFonts w:ascii="Times New Roman" w:hAnsi="Times New Roman"/>
          <w:i/>
          <w:iCs/>
          <w:sz w:val="26"/>
        </w:rPr>
        <w:t>нб</w:t>
      </w:r>
      <w:r w:rsidRPr="00236E7A">
        <w:rPr>
          <w:rFonts w:ascii="Times New Roman" w:hAnsi="Times New Roman"/>
          <w:i/>
          <w:iCs/>
          <w:sz w:val="26"/>
          <w:vertAlign w:val="subscript"/>
        </w:rPr>
        <w:t>пп</w:t>
      </w:r>
      <w:proofErr w:type="spellEnd"/>
      <w:r w:rsidRPr="00236E7A">
        <w:rPr>
          <w:rFonts w:ascii="Times New Roman" w:hAnsi="Times New Roman"/>
          <w:iCs/>
          <w:sz w:val="26"/>
        </w:rPr>
        <w:t xml:space="preserve"> = [</w:t>
      </w:r>
      <w:proofErr w:type="spellStart"/>
      <w:r w:rsidRPr="00236E7A">
        <w:rPr>
          <w:rFonts w:ascii="Times New Roman" w:hAnsi="Times New Roman"/>
          <w:iCs/>
          <w:sz w:val="26"/>
        </w:rPr>
        <w:t>ПСН</w:t>
      </w:r>
      <w:r w:rsidRPr="00236E7A">
        <w:rPr>
          <w:rFonts w:ascii="Times New Roman" w:hAnsi="Times New Roman"/>
          <w:iCs/>
          <w:sz w:val="26"/>
          <w:vertAlign w:val="subscript"/>
        </w:rPr>
        <w:t>пр.п</w:t>
      </w:r>
      <w:proofErr w:type="spellEnd"/>
      <w:r w:rsidRPr="00236E7A">
        <w:rPr>
          <w:rFonts w:ascii="Times New Roman" w:hAnsi="Times New Roman"/>
          <w:iCs/>
          <w:sz w:val="26"/>
          <w:vertAlign w:val="subscript"/>
        </w:rPr>
        <w:t>.</w:t>
      </w:r>
      <w:r w:rsidR="00082E09" w:rsidRPr="00236E7A">
        <w:rPr>
          <w:rFonts w:ascii="Times New Roman" w:hAnsi="Times New Roman"/>
          <w:iCs/>
          <w:sz w:val="26"/>
          <w:vertAlign w:val="subscript"/>
        </w:rPr>
        <w:t xml:space="preserve"> </w:t>
      </w:r>
      <w:r w:rsidRPr="00236E7A">
        <w:rPr>
          <w:rFonts w:ascii="Times New Roman" w:hAnsi="Times New Roman"/>
          <w:iCs/>
          <w:sz w:val="26"/>
        </w:rPr>
        <w:t xml:space="preserve">/ </w:t>
      </w:r>
      <w:r w:rsidRPr="00236E7A">
        <w:rPr>
          <w:rFonts w:ascii="Times New Roman" w:hAnsi="Times New Roman"/>
          <w:b/>
          <w:i/>
          <w:sz w:val="26"/>
          <w:lang w:val="en-US"/>
        </w:rPr>
        <w:t>S</w:t>
      </w:r>
      <w:r w:rsidR="00082E09" w:rsidRPr="00236E7A">
        <w:rPr>
          <w:rFonts w:ascii="Times New Roman" w:hAnsi="Times New Roman"/>
          <w:iCs/>
          <w:sz w:val="26"/>
        </w:rPr>
        <w:t xml:space="preserve"> </w:t>
      </w:r>
      <w:r w:rsidRPr="00236E7A">
        <w:rPr>
          <w:rFonts w:ascii="Times New Roman" w:hAnsi="Times New Roman"/>
          <w:iCs/>
          <w:sz w:val="26"/>
        </w:rPr>
        <w:t xml:space="preserve">/ </w:t>
      </w:r>
      <w:r w:rsidRPr="00236E7A">
        <w:rPr>
          <w:rFonts w:ascii="Times New Roman" w:hAnsi="Times New Roman"/>
          <w:b/>
          <w:i/>
          <w:sz w:val="26"/>
          <w:lang w:val="en-US"/>
        </w:rPr>
        <w:t>V</w:t>
      </w:r>
      <w:r w:rsidRPr="00236E7A">
        <w:rPr>
          <w:rFonts w:ascii="Times New Roman" w:hAnsi="Times New Roman"/>
          <w:b/>
          <w:i/>
          <w:sz w:val="26"/>
          <w:vertAlign w:val="subscript"/>
        </w:rPr>
        <w:t>ВВП</w:t>
      </w:r>
      <w:r w:rsidRPr="00236E7A">
        <w:rPr>
          <w:rFonts w:ascii="Times New Roman" w:hAnsi="Times New Roman"/>
          <w:sz w:val="26"/>
          <w:vertAlign w:val="subscript"/>
        </w:rPr>
        <w:t xml:space="preserve"> </w:t>
      </w:r>
      <w:proofErr w:type="spellStart"/>
      <w:r w:rsidRPr="00236E7A">
        <w:rPr>
          <w:rFonts w:ascii="Times New Roman" w:hAnsi="Times New Roman"/>
          <w:sz w:val="26"/>
          <w:vertAlign w:val="subscript"/>
        </w:rPr>
        <w:t>пр.п</w:t>
      </w:r>
      <w:proofErr w:type="spellEnd"/>
      <w:r w:rsidRPr="00236E7A">
        <w:rPr>
          <w:rFonts w:ascii="Times New Roman" w:hAnsi="Times New Roman"/>
          <w:sz w:val="26"/>
        </w:rPr>
        <w:t xml:space="preserve"> ]</w:t>
      </w:r>
      <w:r w:rsidRPr="00236E7A">
        <w:rPr>
          <w:rFonts w:ascii="Times New Roman" w:hAnsi="Times New Roman"/>
          <w:iCs/>
          <w:sz w:val="26"/>
        </w:rPr>
        <w:t xml:space="preserve">* </w:t>
      </w:r>
      <w:r w:rsidRPr="00236E7A">
        <w:rPr>
          <w:rFonts w:ascii="Times New Roman" w:hAnsi="Times New Roman"/>
          <w:b/>
          <w:i/>
          <w:sz w:val="26"/>
          <w:lang w:val="en-US"/>
        </w:rPr>
        <w:t>V</w:t>
      </w:r>
      <w:r w:rsidRPr="00236E7A">
        <w:rPr>
          <w:rFonts w:ascii="Times New Roman" w:hAnsi="Times New Roman"/>
          <w:b/>
          <w:i/>
          <w:sz w:val="26"/>
          <w:vertAlign w:val="subscript"/>
        </w:rPr>
        <w:t>ВВП</w:t>
      </w:r>
      <w:r w:rsidRPr="00236E7A">
        <w:rPr>
          <w:rFonts w:ascii="Times New Roman" w:hAnsi="Times New Roman"/>
          <w:sz w:val="26"/>
        </w:rPr>
        <w:t xml:space="preserve"> </w:t>
      </w:r>
      <w:r w:rsidRPr="00236E7A">
        <w:rPr>
          <w:rFonts w:ascii="Times New Roman" w:hAnsi="Times New Roman"/>
          <w:iCs/>
          <w:sz w:val="26"/>
        </w:rPr>
        <w:t>,</w:t>
      </w:r>
    </w:p>
    <w:p w:rsidR="000662D2" w:rsidRPr="00236E7A" w:rsidRDefault="000662D2" w:rsidP="000662D2">
      <w:pPr>
        <w:spacing w:after="0" w:line="240" w:lineRule="auto"/>
        <w:ind w:firstLine="709"/>
        <w:jc w:val="both"/>
        <w:rPr>
          <w:rFonts w:ascii="Times New Roman" w:hAnsi="Times New Roman"/>
          <w:iCs/>
          <w:sz w:val="27"/>
          <w:szCs w:val="27"/>
        </w:rPr>
      </w:pPr>
      <w:r w:rsidRPr="00236E7A">
        <w:rPr>
          <w:rFonts w:ascii="Times New Roman" w:hAnsi="Times New Roman"/>
          <w:iCs/>
          <w:sz w:val="27"/>
          <w:szCs w:val="27"/>
        </w:rPr>
        <w:t>где</w:t>
      </w:r>
    </w:p>
    <w:p w:rsidR="000662D2" w:rsidRPr="00236E7A" w:rsidRDefault="000662D2" w:rsidP="000662D2">
      <w:pPr>
        <w:spacing w:after="0" w:line="240" w:lineRule="auto"/>
        <w:ind w:firstLine="709"/>
        <w:jc w:val="both"/>
        <w:rPr>
          <w:rFonts w:ascii="Times New Roman" w:hAnsi="Times New Roman"/>
          <w:iCs/>
          <w:sz w:val="27"/>
          <w:szCs w:val="27"/>
        </w:rPr>
      </w:pPr>
      <w:proofErr w:type="spellStart"/>
      <w:r w:rsidRPr="00236E7A">
        <w:rPr>
          <w:rFonts w:ascii="Times New Roman" w:hAnsi="Times New Roman"/>
          <w:iCs/>
          <w:sz w:val="27"/>
          <w:szCs w:val="27"/>
        </w:rPr>
        <w:t>ПСН</w:t>
      </w:r>
      <w:r w:rsidRPr="00236E7A">
        <w:rPr>
          <w:rFonts w:ascii="Times New Roman" w:hAnsi="Times New Roman"/>
          <w:iCs/>
          <w:sz w:val="27"/>
          <w:szCs w:val="27"/>
          <w:vertAlign w:val="subscript"/>
        </w:rPr>
        <w:t>пр.п</w:t>
      </w:r>
      <w:proofErr w:type="spellEnd"/>
      <w:r w:rsidRPr="00236E7A">
        <w:rPr>
          <w:rFonts w:ascii="Times New Roman" w:hAnsi="Times New Roman"/>
          <w:iCs/>
          <w:sz w:val="27"/>
          <w:szCs w:val="27"/>
          <w:vertAlign w:val="subscript"/>
        </w:rPr>
        <w:t xml:space="preserve">. </w:t>
      </w:r>
      <w:r w:rsidRPr="00236E7A">
        <w:rPr>
          <w:rFonts w:ascii="Times New Roman" w:hAnsi="Times New Roman"/>
          <w:iCs/>
          <w:sz w:val="27"/>
          <w:szCs w:val="27"/>
        </w:rPr>
        <w:t>– сумма исчисленного налога в предыдущем периоде, тыс.</w:t>
      </w:r>
      <w:r w:rsidR="001D4BA5" w:rsidRPr="00236E7A">
        <w:rPr>
          <w:rFonts w:ascii="Times New Roman" w:hAnsi="Times New Roman"/>
          <w:iCs/>
          <w:sz w:val="27"/>
          <w:szCs w:val="27"/>
        </w:rPr>
        <w:t xml:space="preserve"> </w:t>
      </w:r>
      <w:r w:rsidRPr="00236E7A">
        <w:rPr>
          <w:rFonts w:ascii="Times New Roman" w:hAnsi="Times New Roman"/>
          <w:iCs/>
          <w:sz w:val="27"/>
          <w:szCs w:val="27"/>
        </w:rPr>
        <w:t>рублей;</w:t>
      </w:r>
    </w:p>
    <w:p w:rsidR="000662D2" w:rsidRPr="00236E7A" w:rsidRDefault="000662D2" w:rsidP="000662D2">
      <w:pPr>
        <w:spacing w:after="0" w:line="240" w:lineRule="auto"/>
        <w:ind w:firstLine="709"/>
        <w:jc w:val="both"/>
        <w:rPr>
          <w:rFonts w:ascii="Times New Roman" w:hAnsi="Times New Roman"/>
          <w:iCs/>
          <w:sz w:val="27"/>
          <w:szCs w:val="27"/>
        </w:rPr>
      </w:pPr>
      <w:r w:rsidRPr="00236E7A">
        <w:rPr>
          <w:rFonts w:ascii="Times New Roman" w:hAnsi="Times New Roman"/>
          <w:b/>
          <w:i/>
          <w:sz w:val="27"/>
          <w:szCs w:val="27"/>
        </w:rPr>
        <w:t>S</w:t>
      </w:r>
      <w:r w:rsidRPr="00236E7A">
        <w:rPr>
          <w:rFonts w:ascii="Times New Roman" w:hAnsi="Times New Roman"/>
          <w:iCs/>
          <w:sz w:val="27"/>
          <w:szCs w:val="27"/>
        </w:rPr>
        <w:t xml:space="preserve"> – ставка налога,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V</w:t>
      </w:r>
      <w:r w:rsidRPr="00236E7A">
        <w:rPr>
          <w:rFonts w:ascii="Times New Roman" w:hAnsi="Times New Roman"/>
          <w:b/>
          <w:i/>
          <w:sz w:val="27"/>
          <w:szCs w:val="27"/>
          <w:vertAlign w:val="subscript"/>
        </w:rPr>
        <w:t>ВВП</w:t>
      </w:r>
      <w:r w:rsidRPr="00236E7A">
        <w:rPr>
          <w:rFonts w:ascii="Times New Roman" w:hAnsi="Times New Roman"/>
          <w:sz w:val="27"/>
          <w:szCs w:val="27"/>
          <w:vertAlign w:val="subscript"/>
        </w:rPr>
        <w:t xml:space="preserve"> </w:t>
      </w:r>
      <w:proofErr w:type="spellStart"/>
      <w:r w:rsidRPr="00236E7A">
        <w:rPr>
          <w:rFonts w:ascii="Times New Roman" w:hAnsi="Times New Roman"/>
          <w:sz w:val="27"/>
          <w:szCs w:val="27"/>
          <w:vertAlign w:val="subscript"/>
        </w:rPr>
        <w:t>пр.п</w:t>
      </w:r>
      <w:proofErr w:type="spellEnd"/>
      <w:r w:rsidRPr="00236E7A">
        <w:rPr>
          <w:rFonts w:ascii="Times New Roman" w:hAnsi="Times New Roman"/>
          <w:sz w:val="27"/>
          <w:szCs w:val="27"/>
        </w:rPr>
        <w:t xml:space="preserve"> – объем валового внутреннего продукта в предыдущем периоде, </w:t>
      </w:r>
      <w:proofErr w:type="spellStart"/>
      <w:r w:rsidRPr="00236E7A">
        <w:rPr>
          <w:rFonts w:ascii="Times New Roman" w:hAnsi="Times New Roman"/>
          <w:sz w:val="27"/>
          <w:szCs w:val="27"/>
        </w:rPr>
        <w:t>тыс.рублей</w:t>
      </w:r>
      <w:proofErr w:type="spellEnd"/>
      <w:r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V</w:t>
      </w:r>
      <w:r w:rsidRPr="00236E7A">
        <w:rPr>
          <w:rFonts w:ascii="Times New Roman" w:hAnsi="Times New Roman"/>
          <w:b/>
          <w:i/>
          <w:sz w:val="27"/>
          <w:szCs w:val="27"/>
          <w:vertAlign w:val="subscript"/>
        </w:rPr>
        <w:t>ВВП</w:t>
      </w:r>
      <w:r w:rsidRPr="00236E7A">
        <w:rPr>
          <w:rFonts w:ascii="Times New Roman" w:hAnsi="Times New Roman"/>
          <w:sz w:val="27"/>
          <w:szCs w:val="27"/>
        </w:rPr>
        <w:t xml:space="preserve"> </w:t>
      </w:r>
      <w:proofErr w:type="spellStart"/>
      <w:r w:rsidRPr="00236E7A">
        <w:rPr>
          <w:rFonts w:ascii="Times New Roman" w:hAnsi="Times New Roman"/>
          <w:sz w:val="27"/>
          <w:szCs w:val="27"/>
          <w:vertAlign w:val="subscript"/>
        </w:rPr>
        <w:t>п.п</w:t>
      </w:r>
      <w:proofErr w:type="spellEnd"/>
      <w:r w:rsidRPr="00236E7A">
        <w:rPr>
          <w:rFonts w:ascii="Times New Roman" w:hAnsi="Times New Roman"/>
          <w:sz w:val="27"/>
          <w:szCs w:val="27"/>
        </w:rPr>
        <w:t xml:space="preserve"> – объем прогнозируемого валового внутреннего продукта, тыс.</w:t>
      </w:r>
      <w:r w:rsidR="00606194" w:rsidRPr="00236E7A">
        <w:rPr>
          <w:rFonts w:ascii="Times New Roman" w:hAnsi="Times New Roman"/>
          <w:sz w:val="27"/>
          <w:szCs w:val="27"/>
        </w:rPr>
        <w:t xml:space="preserve"> </w:t>
      </w:r>
      <w:r w:rsidRPr="00236E7A">
        <w:rPr>
          <w:rFonts w:ascii="Times New Roman" w:hAnsi="Times New Roman"/>
          <w:sz w:val="27"/>
          <w:szCs w:val="27"/>
        </w:rPr>
        <w:t>рублей.</w:t>
      </w:r>
    </w:p>
    <w:p w:rsidR="008326D2" w:rsidRPr="00236E7A" w:rsidRDefault="008326D2" w:rsidP="000662D2">
      <w:pPr>
        <w:spacing w:after="0" w:line="240" w:lineRule="auto"/>
        <w:ind w:firstLine="709"/>
        <w:jc w:val="both"/>
        <w:rPr>
          <w:rFonts w:ascii="Times New Roman" w:hAnsi="Times New Roman"/>
          <w:iCs/>
          <w:sz w:val="26"/>
        </w:rPr>
      </w:pPr>
      <w:r w:rsidRPr="00236E7A">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236E7A">
        <w:rPr>
          <w:rFonts w:ascii="Times New Roman" w:hAnsi="Times New Roman"/>
          <w:i/>
          <w:sz w:val="26"/>
        </w:rPr>
        <w:t>С</w:t>
      </w:r>
      <w:r w:rsidRPr="00236E7A">
        <w:rPr>
          <w:rFonts w:ascii="Times New Roman" w:hAnsi="Times New Roman"/>
          <w:i/>
          <w:iCs/>
          <w:sz w:val="26"/>
          <w:vertAlign w:val="subscript"/>
        </w:rPr>
        <w:t>стр.взн</w:t>
      </w:r>
      <w:proofErr w:type="spellEnd"/>
      <w:r w:rsidRPr="00236E7A">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236E7A" w:rsidRDefault="008326D2" w:rsidP="008326D2">
      <w:pPr>
        <w:spacing w:after="0" w:line="240" w:lineRule="auto"/>
        <w:ind w:firstLine="709"/>
        <w:jc w:val="center"/>
        <w:rPr>
          <w:rFonts w:ascii="Times New Roman" w:hAnsi="Times New Roman"/>
          <w:b/>
          <w:i/>
          <w:iCs/>
          <w:sz w:val="26"/>
        </w:rPr>
      </w:pPr>
      <w:proofErr w:type="spellStart"/>
      <w:r w:rsidRPr="00236E7A">
        <w:rPr>
          <w:rFonts w:ascii="Times New Roman" w:hAnsi="Times New Roman"/>
          <w:b/>
          <w:i/>
          <w:sz w:val="26"/>
        </w:rPr>
        <w:t>С</w:t>
      </w:r>
      <w:r w:rsidRPr="00236E7A">
        <w:rPr>
          <w:rFonts w:ascii="Times New Roman" w:hAnsi="Times New Roman"/>
          <w:b/>
          <w:i/>
          <w:iCs/>
          <w:sz w:val="26"/>
          <w:vertAlign w:val="subscript"/>
        </w:rPr>
        <w:t>стр.взн</w:t>
      </w:r>
      <w:proofErr w:type="spellEnd"/>
      <w:r w:rsidRPr="00236E7A">
        <w:rPr>
          <w:rFonts w:ascii="Times New Roman" w:hAnsi="Times New Roman"/>
          <w:b/>
          <w:i/>
          <w:sz w:val="26"/>
        </w:rPr>
        <w:t xml:space="preserve"> = (</w:t>
      </w:r>
      <w:r w:rsidRPr="00236E7A">
        <w:rPr>
          <w:rFonts w:ascii="Times New Roman" w:hAnsi="Times New Roman"/>
          <w:b/>
          <w:i/>
          <w:iCs/>
          <w:sz w:val="26"/>
          <w:lang w:val="en-US"/>
        </w:rPr>
        <w:t>V</w:t>
      </w:r>
      <w:proofErr w:type="spellStart"/>
      <w:r w:rsidRPr="00236E7A">
        <w:rPr>
          <w:rFonts w:ascii="Times New Roman" w:hAnsi="Times New Roman"/>
          <w:b/>
          <w:i/>
          <w:iCs/>
          <w:sz w:val="26"/>
        </w:rPr>
        <w:t>нб</w:t>
      </w:r>
      <w:r w:rsidRPr="00236E7A">
        <w:rPr>
          <w:rFonts w:ascii="Times New Roman" w:hAnsi="Times New Roman"/>
          <w:b/>
          <w:i/>
          <w:iCs/>
          <w:sz w:val="26"/>
          <w:vertAlign w:val="subscript"/>
        </w:rPr>
        <w:t>пр.п</w:t>
      </w:r>
      <w:proofErr w:type="spellEnd"/>
      <w:r w:rsidRPr="00236E7A">
        <w:rPr>
          <w:rFonts w:ascii="Times New Roman" w:hAnsi="Times New Roman"/>
          <w:b/>
          <w:i/>
          <w:iCs/>
          <w:sz w:val="26"/>
        </w:rPr>
        <w:t xml:space="preserve"> * </w:t>
      </w:r>
      <w:r w:rsidRPr="00236E7A">
        <w:rPr>
          <w:rFonts w:ascii="Times New Roman" w:hAnsi="Times New Roman"/>
          <w:b/>
          <w:i/>
          <w:sz w:val="26"/>
          <w:lang w:val="en-US"/>
        </w:rPr>
        <w:t>S</w:t>
      </w:r>
      <w:r w:rsidRPr="00236E7A">
        <w:rPr>
          <w:rFonts w:ascii="Times New Roman" w:hAnsi="Times New Roman"/>
          <w:b/>
          <w:i/>
          <w:sz w:val="26"/>
        </w:rPr>
        <w:t>)*(</w:t>
      </w:r>
      <w:proofErr w:type="spellStart"/>
      <w:r w:rsidRPr="00236E7A">
        <w:rPr>
          <w:rFonts w:ascii="Times New Roman" w:hAnsi="Times New Roman"/>
          <w:b/>
          <w:i/>
          <w:sz w:val="26"/>
        </w:rPr>
        <w:t>С</w:t>
      </w:r>
      <w:r w:rsidRPr="00236E7A">
        <w:rPr>
          <w:rFonts w:ascii="Times New Roman" w:hAnsi="Times New Roman"/>
          <w:b/>
          <w:i/>
          <w:iCs/>
          <w:sz w:val="26"/>
          <w:vertAlign w:val="subscript"/>
        </w:rPr>
        <w:t>стр.взн.пр.п</w:t>
      </w:r>
      <w:proofErr w:type="spellEnd"/>
      <w:r w:rsidRPr="00236E7A">
        <w:rPr>
          <w:rFonts w:ascii="Times New Roman" w:hAnsi="Times New Roman"/>
          <w:b/>
          <w:i/>
          <w:iCs/>
          <w:sz w:val="26"/>
        </w:rPr>
        <w:t>/</w:t>
      </w:r>
      <w:r w:rsidRPr="00236E7A">
        <w:rPr>
          <w:rFonts w:ascii="Times New Roman" w:hAnsi="Times New Roman"/>
          <w:b/>
          <w:i/>
          <w:iCs/>
          <w:sz w:val="26"/>
          <w:lang w:val="en-US"/>
        </w:rPr>
        <w:t>I</w:t>
      </w:r>
      <w:r w:rsidRPr="00236E7A">
        <w:rPr>
          <w:rFonts w:ascii="Times New Roman" w:hAnsi="Times New Roman"/>
          <w:b/>
          <w:i/>
          <w:iCs/>
          <w:sz w:val="26"/>
          <w:vertAlign w:val="subscript"/>
        </w:rPr>
        <w:t xml:space="preserve"> </w:t>
      </w:r>
      <w:proofErr w:type="spellStart"/>
      <w:r w:rsidRPr="00236E7A">
        <w:rPr>
          <w:rFonts w:ascii="Times New Roman" w:hAnsi="Times New Roman"/>
          <w:b/>
          <w:i/>
          <w:iCs/>
          <w:sz w:val="26"/>
          <w:vertAlign w:val="subscript"/>
        </w:rPr>
        <w:t>исч.пр.п</w:t>
      </w:r>
      <w:proofErr w:type="spellEnd"/>
      <w:r w:rsidRPr="00236E7A">
        <w:rPr>
          <w:rFonts w:ascii="Times New Roman" w:hAnsi="Times New Roman"/>
          <w:b/>
          <w:i/>
          <w:iCs/>
          <w:sz w:val="26"/>
          <w:vertAlign w:val="subscript"/>
        </w:rPr>
        <w:t>.</w:t>
      </w:r>
      <w:r w:rsidRPr="00236E7A">
        <w:rPr>
          <w:rFonts w:ascii="Times New Roman" w:hAnsi="Times New Roman"/>
          <w:b/>
          <w:i/>
          <w:iCs/>
          <w:sz w:val="26"/>
        </w:rPr>
        <w:t xml:space="preserve"> </w:t>
      </w:r>
      <w:r w:rsidRPr="00236E7A">
        <w:rPr>
          <w:rFonts w:ascii="Times New Roman" w:hAnsi="Times New Roman"/>
          <w:b/>
          <w:i/>
          <w:sz w:val="26"/>
        </w:rPr>
        <w:t>)</w:t>
      </w:r>
      <w:r w:rsidRPr="00236E7A">
        <w:rPr>
          <w:rFonts w:ascii="Times New Roman" w:hAnsi="Times New Roman"/>
          <w:b/>
          <w:i/>
          <w:iCs/>
          <w:sz w:val="26"/>
        </w:rPr>
        <w:t xml:space="preserve">, </w:t>
      </w:r>
    </w:p>
    <w:p w:rsidR="001D4BA5" w:rsidRPr="00236E7A" w:rsidRDefault="001D4BA5" w:rsidP="008326D2">
      <w:pPr>
        <w:spacing w:after="0" w:line="240" w:lineRule="auto"/>
        <w:ind w:firstLine="709"/>
        <w:jc w:val="center"/>
        <w:rPr>
          <w:rFonts w:ascii="Times New Roman" w:hAnsi="Times New Roman"/>
          <w:i/>
          <w:iCs/>
          <w:sz w:val="26"/>
        </w:rPr>
      </w:pPr>
    </w:p>
    <w:p w:rsidR="008326D2" w:rsidRPr="00236E7A" w:rsidRDefault="008326D2" w:rsidP="008326D2">
      <w:pPr>
        <w:spacing w:after="0" w:line="240" w:lineRule="auto"/>
        <w:ind w:firstLine="709"/>
        <w:jc w:val="both"/>
        <w:rPr>
          <w:rFonts w:ascii="Times New Roman" w:hAnsi="Times New Roman"/>
          <w:iCs/>
          <w:sz w:val="27"/>
          <w:szCs w:val="27"/>
        </w:rPr>
      </w:pPr>
      <w:r w:rsidRPr="00236E7A">
        <w:rPr>
          <w:rFonts w:ascii="Times New Roman" w:hAnsi="Times New Roman"/>
          <w:iCs/>
          <w:sz w:val="27"/>
          <w:szCs w:val="27"/>
        </w:rPr>
        <w:t>где</w:t>
      </w:r>
    </w:p>
    <w:p w:rsidR="008326D2" w:rsidRPr="00236E7A" w:rsidRDefault="008326D2" w:rsidP="008326D2">
      <w:pPr>
        <w:spacing w:after="0" w:line="240" w:lineRule="auto"/>
        <w:ind w:firstLine="709"/>
        <w:jc w:val="both"/>
        <w:rPr>
          <w:rFonts w:ascii="Times New Roman" w:hAnsi="Times New Roman"/>
          <w:iCs/>
          <w:sz w:val="27"/>
          <w:szCs w:val="27"/>
        </w:rPr>
      </w:pPr>
      <w:r w:rsidRPr="00236E7A">
        <w:rPr>
          <w:rFonts w:ascii="Times New Roman" w:hAnsi="Times New Roman"/>
          <w:b/>
          <w:i/>
          <w:sz w:val="27"/>
          <w:szCs w:val="27"/>
          <w:lang w:val="en-US"/>
        </w:rPr>
        <w:t>V</w:t>
      </w:r>
      <w:proofErr w:type="spellStart"/>
      <w:r w:rsidRPr="00236E7A">
        <w:rPr>
          <w:rFonts w:ascii="Times New Roman" w:hAnsi="Times New Roman"/>
          <w:b/>
          <w:i/>
          <w:sz w:val="27"/>
          <w:szCs w:val="27"/>
        </w:rPr>
        <w:t>нб</w:t>
      </w:r>
      <w:proofErr w:type="spellEnd"/>
      <w:r w:rsidRPr="00236E7A">
        <w:rPr>
          <w:rFonts w:ascii="Times New Roman" w:hAnsi="Times New Roman"/>
          <w:sz w:val="27"/>
          <w:szCs w:val="27"/>
          <w:vertAlign w:val="subscript"/>
        </w:rPr>
        <w:t xml:space="preserve"> </w:t>
      </w:r>
      <w:proofErr w:type="spellStart"/>
      <w:r w:rsidRPr="00236E7A">
        <w:rPr>
          <w:rFonts w:ascii="Times New Roman" w:hAnsi="Times New Roman"/>
          <w:sz w:val="27"/>
          <w:szCs w:val="27"/>
          <w:vertAlign w:val="subscript"/>
        </w:rPr>
        <w:t>пр.п</w:t>
      </w:r>
      <w:proofErr w:type="spellEnd"/>
      <w:r w:rsidRPr="00236E7A">
        <w:rPr>
          <w:rFonts w:ascii="Times New Roman" w:hAnsi="Times New Roman"/>
          <w:b/>
          <w:i/>
          <w:sz w:val="27"/>
          <w:szCs w:val="27"/>
        </w:rPr>
        <w:t xml:space="preserve"> </w:t>
      </w:r>
      <w:r w:rsidRPr="00236E7A">
        <w:rPr>
          <w:rFonts w:ascii="Times New Roman" w:hAnsi="Times New Roman"/>
          <w:iCs/>
          <w:sz w:val="27"/>
          <w:szCs w:val="27"/>
          <w:vertAlign w:val="subscript"/>
        </w:rPr>
        <w:t xml:space="preserve">. </w:t>
      </w:r>
      <w:r w:rsidRPr="00236E7A">
        <w:rPr>
          <w:rFonts w:ascii="Times New Roman" w:hAnsi="Times New Roman"/>
          <w:iCs/>
          <w:sz w:val="27"/>
          <w:szCs w:val="27"/>
        </w:rPr>
        <w:t>–налоговая база прогнозируемого периода, тыс.</w:t>
      </w:r>
      <w:r w:rsidR="001D4BA5" w:rsidRPr="00236E7A">
        <w:rPr>
          <w:rFonts w:ascii="Times New Roman" w:hAnsi="Times New Roman"/>
          <w:iCs/>
          <w:sz w:val="27"/>
          <w:szCs w:val="27"/>
        </w:rPr>
        <w:t xml:space="preserve"> </w:t>
      </w:r>
      <w:r w:rsidRPr="00236E7A">
        <w:rPr>
          <w:rFonts w:ascii="Times New Roman" w:hAnsi="Times New Roman"/>
          <w:iCs/>
          <w:sz w:val="27"/>
          <w:szCs w:val="27"/>
        </w:rPr>
        <w:t>рублей;</w:t>
      </w:r>
    </w:p>
    <w:p w:rsidR="008326D2" w:rsidRPr="00236E7A" w:rsidRDefault="008326D2" w:rsidP="008326D2">
      <w:pPr>
        <w:spacing w:after="0" w:line="240" w:lineRule="auto"/>
        <w:ind w:firstLine="709"/>
        <w:jc w:val="both"/>
        <w:rPr>
          <w:rFonts w:ascii="Times New Roman" w:hAnsi="Times New Roman"/>
          <w:iCs/>
          <w:sz w:val="27"/>
          <w:szCs w:val="27"/>
        </w:rPr>
      </w:pPr>
      <w:r w:rsidRPr="00236E7A">
        <w:rPr>
          <w:rFonts w:ascii="Times New Roman" w:hAnsi="Times New Roman"/>
          <w:b/>
          <w:i/>
          <w:sz w:val="27"/>
          <w:szCs w:val="27"/>
        </w:rPr>
        <w:t>S</w:t>
      </w:r>
      <w:r w:rsidRPr="00236E7A">
        <w:rPr>
          <w:rFonts w:ascii="Times New Roman" w:hAnsi="Times New Roman"/>
          <w:iCs/>
          <w:sz w:val="27"/>
          <w:szCs w:val="27"/>
        </w:rPr>
        <w:t xml:space="preserve"> – ставка налога, %;</w:t>
      </w:r>
    </w:p>
    <w:p w:rsidR="008326D2" w:rsidRPr="00236E7A" w:rsidRDefault="008326D2" w:rsidP="008326D2">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6"/>
        </w:rPr>
        <w:t>С</w:t>
      </w:r>
      <w:r w:rsidRPr="00236E7A">
        <w:rPr>
          <w:rFonts w:ascii="Times New Roman" w:hAnsi="Times New Roman"/>
          <w:i/>
          <w:iCs/>
          <w:sz w:val="26"/>
          <w:vertAlign w:val="subscript"/>
        </w:rPr>
        <w:t>стр.взн.пр.п</w:t>
      </w:r>
      <w:proofErr w:type="spellEnd"/>
      <w:r w:rsidRPr="00236E7A">
        <w:rPr>
          <w:rFonts w:ascii="Times New Roman" w:hAnsi="Times New Roman"/>
          <w:sz w:val="27"/>
          <w:szCs w:val="27"/>
        </w:rPr>
        <w:t xml:space="preserve"> – сумма страховых взносов на ОПС и по временной нетрудоспособности</w:t>
      </w:r>
      <w:r w:rsidR="006941F0" w:rsidRPr="00236E7A">
        <w:rPr>
          <w:rFonts w:ascii="Times New Roman" w:hAnsi="Times New Roman"/>
          <w:sz w:val="27"/>
          <w:szCs w:val="27"/>
        </w:rPr>
        <w:t xml:space="preserve"> за предыдущий период</w:t>
      </w:r>
      <w:r w:rsidRPr="00236E7A">
        <w:rPr>
          <w:rFonts w:ascii="Times New Roman" w:hAnsi="Times New Roman"/>
          <w:sz w:val="27"/>
          <w:szCs w:val="27"/>
        </w:rPr>
        <w:t>, тыс.</w:t>
      </w:r>
      <w:r w:rsidR="001D4BA5" w:rsidRPr="00236E7A">
        <w:rPr>
          <w:rFonts w:ascii="Times New Roman" w:hAnsi="Times New Roman"/>
          <w:sz w:val="27"/>
          <w:szCs w:val="27"/>
        </w:rPr>
        <w:t xml:space="preserve"> </w:t>
      </w:r>
      <w:r w:rsidRPr="00236E7A">
        <w:rPr>
          <w:rFonts w:ascii="Times New Roman" w:hAnsi="Times New Roman"/>
          <w:sz w:val="27"/>
          <w:szCs w:val="27"/>
        </w:rPr>
        <w:t>рублей;</w:t>
      </w:r>
    </w:p>
    <w:p w:rsidR="008326D2" w:rsidRPr="00236E7A" w:rsidRDefault="006941F0" w:rsidP="008326D2">
      <w:pPr>
        <w:spacing w:after="0" w:line="240" w:lineRule="auto"/>
        <w:ind w:firstLine="709"/>
        <w:jc w:val="both"/>
        <w:rPr>
          <w:rFonts w:ascii="Times New Roman" w:hAnsi="Times New Roman"/>
          <w:sz w:val="27"/>
          <w:szCs w:val="27"/>
        </w:rPr>
      </w:pPr>
      <w:r w:rsidRPr="00236E7A">
        <w:rPr>
          <w:rFonts w:ascii="Times New Roman" w:hAnsi="Times New Roman"/>
          <w:b/>
          <w:i/>
          <w:iCs/>
          <w:sz w:val="26"/>
          <w:lang w:val="en-US"/>
        </w:rPr>
        <w:t>I</w:t>
      </w:r>
      <w:r w:rsidRPr="00236E7A">
        <w:rPr>
          <w:rFonts w:ascii="Times New Roman" w:hAnsi="Times New Roman"/>
          <w:i/>
          <w:iCs/>
          <w:sz w:val="26"/>
          <w:vertAlign w:val="subscript"/>
        </w:rPr>
        <w:t xml:space="preserve"> </w:t>
      </w:r>
      <w:proofErr w:type="spellStart"/>
      <w:r w:rsidRPr="00236E7A">
        <w:rPr>
          <w:rFonts w:ascii="Times New Roman" w:hAnsi="Times New Roman"/>
          <w:i/>
          <w:iCs/>
          <w:sz w:val="26"/>
          <w:vertAlign w:val="subscript"/>
        </w:rPr>
        <w:t>исч.пр.п</w:t>
      </w:r>
      <w:proofErr w:type="spellEnd"/>
      <w:r w:rsidRPr="00236E7A">
        <w:rPr>
          <w:rFonts w:ascii="Times New Roman" w:hAnsi="Times New Roman"/>
          <w:sz w:val="27"/>
          <w:szCs w:val="27"/>
        </w:rPr>
        <w:t xml:space="preserve"> </w:t>
      </w:r>
      <w:r w:rsidR="008326D2" w:rsidRPr="00236E7A">
        <w:rPr>
          <w:rFonts w:ascii="Times New Roman" w:hAnsi="Times New Roman"/>
          <w:sz w:val="27"/>
          <w:szCs w:val="27"/>
        </w:rPr>
        <w:t xml:space="preserve">– </w:t>
      </w:r>
      <w:r w:rsidRPr="00236E7A">
        <w:rPr>
          <w:rFonts w:ascii="Times New Roman" w:hAnsi="Times New Roman"/>
          <w:sz w:val="27"/>
          <w:szCs w:val="27"/>
        </w:rPr>
        <w:t>сумма исчисленного налога за предыдущий период</w:t>
      </w:r>
      <w:r w:rsidR="008326D2" w:rsidRPr="00236E7A">
        <w:rPr>
          <w:rFonts w:ascii="Times New Roman" w:hAnsi="Times New Roman"/>
          <w:sz w:val="27"/>
          <w:szCs w:val="27"/>
        </w:rPr>
        <w:t>, тыс.</w:t>
      </w:r>
      <w:r w:rsidR="001D4BA5" w:rsidRPr="00236E7A">
        <w:rPr>
          <w:rFonts w:ascii="Times New Roman" w:hAnsi="Times New Roman"/>
          <w:sz w:val="27"/>
          <w:szCs w:val="27"/>
        </w:rPr>
        <w:t xml:space="preserve"> </w:t>
      </w:r>
      <w:r w:rsidR="008326D2" w:rsidRPr="00236E7A">
        <w:rPr>
          <w:rFonts w:ascii="Times New Roman" w:hAnsi="Times New Roman"/>
          <w:sz w:val="27"/>
          <w:szCs w:val="27"/>
        </w:rPr>
        <w:t>рублей.</w:t>
      </w:r>
    </w:p>
    <w:p w:rsidR="008326D2" w:rsidRPr="00236E7A" w:rsidRDefault="008326D2" w:rsidP="000662D2">
      <w:pPr>
        <w:spacing w:after="0" w:line="240" w:lineRule="auto"/>
        <w:ind w:firstLine="709"/>
        <w:jc w:val="both"/>
        <w:rPr>
          <w:rFonts w:ascii="Times New Roman" w:hAnsi="Times New Roman"/>
          <w:sz w:val="16"/>
          <w:szCs w:val="16"/>
        </w:rPr>
      </w:pPr>
    </w:p>
    <w:p w:rsidR="000662D2" w:rsidRPr="00236E7A" w:rsidRDefault="000662D2" w:rsidP="000662D2">
      <w:pPr>
        <w:spacing w:after="0" w:line="240" w:lineRule="auto"/>
        <w:ind w:firstLine="709"/>
        <w:jc w:val="both"/>
        <w:rPr>
          <w:rFonts w:ascii="Times New Roman" w:hAnsi="Times New Roman"/>
          <w:sz w:val="27"/>
          <w:szCs w:val="27"/>
          <w:lang w:eastAsia="ru-RU"/>
        </w:rPr>
      </w:pPr>
      <w:r w:rsidRPr="00236E7A">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236E7A">
        <w:rPr>
          <w:rFonts w:ascii="Times New Roman" w:hAnsi="Times New Roman"/>
          <w:sz w:val="27"/>
          <w:szCs w:val="27"/>
          <w:lang w:eastAsia="ru-RU"/>
        </w:rPr>
        <w:t>Vнбпп</w:t>
      </w:r>
      <w:proofErr w:type="spellEnd"/>
      <w:r w:rsidRPr="00236E7A">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038CE" w:rsidRPr="00236E7A" w:rsidRDefault="001038CE" w:rsidP="001038CE">
      <w:pPr>
        <w:spacing w:after="0" w:line="240" w:lineRule="auto"/>
        <w:ind w:firstLine="709"/>
        <w:jc w:val="both"/>
        <w:rPr>
          <w:rFonts w:ascii="Times New Roman" w:hAnsi="Times New Roman"/>
          <w:sz w:val="27"/>
          <w:szCs w:val="27"/>
        </w:rPr>
      </w:pPr>
      <w:r w:rsidRPr="00236E7A">
        <w:rPr>
          <w:rFonts w:ascii="Times New Roman" w:hAnsi="Times New Roman"/>
          <w:sz w:val="27"/>
          <w:szCs w:val="27"/>
        </w:rPr>
        <w:t>Налог, взимаемый в связи с применением патентной системы налогообложения, зачисляется в бюджеты, входящие в консолидированный бюджет Республики Хакасия,  по нормативам, установленным в соответствии со статьями БК РФ.</w:t>
      </w:r>
    </w:p>
    <w:p w:rsidR="001038CE" w:rsidRPr="00236E7A" w:rsidRDefault="001038CE" w:rsidP="001038CE">
      <w:pPr>
        <w:spacing w:after="0" w:line="240" w:lineRule="auto"/>
        <w:ind w:firstLine="709"/>
        <w:jc w:val="both"/>
        <w:rPr>
          <w:rFonts w:ascii="Times New Roman" w:hAnsi="Times New Roman"/>
          <w:sz w:val="27"/>
          <w:szCs w:val="27"/>
        </w:rPr>
      </w:pPr>
    </w:p>
    <w:p w:rsidR="009528FE" w:rsidRPr="00236E7A" w:rsidRDefault="009528FE" w:rsidP="009528FE">
      <w:pPr>
        <w:pStyle w:val="10"/>
        <w:tabs>
          <w:tab w:val="left" w:pos="2835"/>
          <w:tab w:val="left" w:pos="3119"/>
        </w:tabs>
        <w:spacing w:before="0" w:after="0"/>
        <w:jc w:val="center"/>
        <w:rPr>
          <w:rFonts w:ascii="Times New Roman" w:hAnsi="Times New Roman"/>
          <w:sz w:val="27"/>
          <w:szCs w:val="27"/>
        </w:rPr>
      </w:pPr>
      <w:bookmarkStart w:id="22" w:name="_Toc519584979"/>
      <w:bookmarkStart w:id="23" w:name="_Toc129336574"/>
    </w:p>
    <w:p w:rsidR="001B004E" w:rsidRPr="00236E7A" w:rsidRDefault="009528FE" w:rsidP="009528FE">
      <w:pPr>
        <w:pStyle w:val="10"/>
        <w:tabs>
          <w:tab w:val="left" w:pos="2835"/>
          <w:tab w:val="left" w:pos="3119"/>
        </w:tabs>
        <w:spacing w:before="0" w:after="0"/>
        <w:jc w:val="center"/>
        <w:rPr>
          <w:rFonts w:ascii="Times New Roman" w:hAnsi="Times New Roman"/>
          <w:sz w:val="27"/>
          <w:szCs w:val="27"/>
        </w:rPr>
      </w:pPr>
      <w:r w:rsidRPr="00236E7A">
        <w:rPr>
          <w:rFonts w:ascii="Times New Roman" w:hAnsi="Times New Roman"/>
          <w:sz w:val="27"/>
          <w:szCs w:val="27"/>
        </w:rPr>
        <w:t>2.</w:t>
      </w:r>
      <w:r w:rsidR="009B1419">
        <w:rPr>
          <w:rFonts w:ascii="Times New Roman" w:hAnsi="Times New Roman"/>
          <w:sz w:val="27"/>
          <w:szCs w:val="27"/>
        </w:rPr>
        <w:t>8</w:t>
      </w:r>
      <w:r w:rsidRPr="00236E7A">
        <w:rPr>
          <w:rFonts w:ascii="Times New Roman" w:hAnsi="Times New Roman"/>
          <w:sz w:val="27"/>
          <w:szCs w:val="27"/>
        </w:rPr>
        <w:t xml:space="preserve">. </w:t>
      </w:r>
      <w:r w:rsidR="001B004E" w:rsidRPr="00236E7A">
        <w:rPr>
          <w:rFonts w:ascii="Times New Roman" w:hAnsi="Times New Roman"/>
          <w:sz w:val="27"/>
          <w:szCs w:val="27"/>
        </w:rPr>
        <w:t>Налог на профессиональный доход</w:t>
      </w:r>
      <w:r w:rsidR="001B004E" w:rsidRPr="00236E7A">
        <w:rPr>
          <w:rFonts w:ascii="Times New Roman" w:hAnsi="Times New Roman"/>
          <w:sz w:val="27"/>
          <w:szCs w:val="27"/>
        </w:rPr>
        <w:br/>
      </w:r>
      <w:bookmarkEnd w:id="22"/>
      <w:r w:rsidR="001B004E" w:rsidRPr="00236E7A">
        <w:rPr>
          <w:rFonts w:ascii="Times New Roman" w:hAnsi="Times New Roman"/>
          <w:sz w:val="27"/>
          <w:szCs w:val="27"/>
        </w:rPr>
        <w:t xml:space="preserve">182 1 05 06000 01 </w:t>
      </w:r>
      <w:r w:rsidR="005B45F6" w:rsidRPr="00236E7A">
        <w:rPr>
          <w:rFonts w:ascii="Times New Roman" w:hAnsi="Times New Roman"/>
          <w:sz w:val="27"/>
          <w:szCs w:val="27"/>
        </w:rPr>
        <w:t>0</w:t>
      </w:r>
      <w:r w:rsidR="001B004E" w:rsidRPr="00236E7A">
        <w:rPr>
          <w:rFonts w:ascii="Times New Roman" w:hAnsi="Times New Roman"/>
          <w:sz w:val="27"/>
          <w:szCs w:val="27"/>
        </w:rPr>
        <w:t>000 110</w:t>
      </w:r>
      <w:bookmarkEnd w:id="23"/>
    </w:p>
    <w:p w:rsidR="00DF056D" w:rsidRPr="00236E7A" w:rsidRDefault="00DF056D" w:rsidP="00DF056D">
      <w:pPr>
        <w:spacing w:after="0" w:line="240" w:lineRule="auto"/>
        <w:jc w:val="both"/>
        <w:rPr>
          <w:rFonts w:ascii="Times New Roman" w:hAnsi="Times New Roman"/>
          <w:sz w:val="27"/>
          <w:szCs w:val="27"/>
        </w:rPr>
      </w:pPr>
    </w:p>
    <w:p w:rsidR="009528FE" w:rsidRPr="00236E7A" w:rsidRDefault="009528FE" w:rsidP="009528FE">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 доходов в </w:t>
      </w:r>
      <w:r w:rsidRPr="00236E7A">
        <w:rPr>
          <w:rFonts w:ascii="Times New Roman" w:hAnsi="Times New Roman"/>
          <w:snapToGrid w:val="0"/>
          <w:sz w:val="27"/>
          <w:szCs w:val="27"/>
          <w:lang w:eastAsia="ru-RU"/>
        </w:rPr>
        <w:t>бюджеты</w:t>
      </w:r>
      <w:r w:rsidRPr="00236E7A">
        <w:rPr>
          <w:rFonts w:ascii="Times New Roman" w:hAnsi="Times New Roman"/>
          <w:sz w:val="27"/>
          <w:szCs w:val="27"/>
        </w:rPr>
        <w:t>, входящие в консолидированный бюджет Республики Хакасия,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236E7A" w:rsidRDefault="001B004E" w:rsidP="001B004E">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Для расчета </w:t>
      </w:r>
      <w:r w:rsidRPr="00236E7A">
        <w:rPr>
          <w:rFonts w:ascii="Times New Roman" w:hAnsi="Times New Roman"/>
          <w:iCs/>
          <w:sz w:val="27"/>
          <w:szCs w:val="27"/>
        </w:rPr>
        <w:t xml:space="preserve">поступлений налога на профессиональный доход </w:t>
      </w:r>
      <w:r w:rsidRPr="00236E7A">
        <w:rPr>
          <w:rFonts w:ascii="Times New Roman" w:hAnsi="Times New Roman"/>
          <w:sz w:val="27"/>
          <w:szCs w:val="27"/>
        </w:rPr>
        <w:t>используются:</w:t>
      </w:r>
    </w:p>
    <w:p w:rsidR="007C2CCA" w:rsidRPr="00236E7A" w:rsidRDefault="001B004E" w:rsidP="007C2CCA">
      <w:pPr>
        <w:tabs>
          <w:tab w:val="num" w:pos="0"/>
        </w:tabs>
        <w:spacing w:after="0" w:line="240" w:lineRule="auto"/>
        <w:ind w:firstLine="709"/>
        <w:jc w:val="both"/>
        <w:rPr>
          <w:rFonts w:ascii="Times New Roman" w:hAnsi="Times New Roman"/>
          <w:sz w:val="27"/>
          <w:szCs w:val="27"/>
        </w:rPr>
      </w:pPr>
      <w:r w:rsidRPr="007C2CCA">
        <w:rPr>
          <w:rFonts w:ascii="Times New Roman" w:hAnsi="Times New Roman"/>
          <w:sz w:val="27"/>
          <w:szCs w:val="27"/>
        </w:rPr>
        <w:lastRenderedPageBreak/>
        <w:t>- показатели прогноза социально-экономического развития Р</w:t>
      </w:r>
      <w:r w:rsidR="007C2CCA" w:rsidRPr="007C2CCA">
        <w:rPr>
          <w:rFonts w:ascii="Times New Roman" w:hAnsi="Times New Roman"/>
          <w:sz w:val="27"/>
          <w:szCs w:val="27"/>
        </w:rPr>
        <w:t>еспублики Хакасия</w:t>
      </w:r>
      <w:r w:rsidRPr="007C2CCA">
        <w:rPr>
          <w:rFonts w:ascii="Times New Roman" w:hAnsi="Times New Roman"/>
          <w:sz w:val="27"/>
          <w:szCs w:val="27"/>
        </w:rPr>
        <w:t xml:space="preserve"> на очередной финансовый год и плановый период (ИПЦ), разрабатываемые Минэкономразвития </w:t>
      </w:r>
      <w:r w:rsidR="007C2CCA" w:rsidRPr="00236E7A">
        <w:rPr>
          <w:rFonts w:ascii="Times New Roman" w:hAnsi="Times New Roman"/>
          <w:sz w:val="27"/>
          <w:szCs w:val="27"/>
        </w:rPr>
        <w:t>Республики Хакасия;</w:t>
      </w:r>
    </w:p>
    <w:p w:rsidR="001B004E" w:rsidRPr="00236E7A" w:rsidRDefault="001B004E" w:rsidP="001B004E">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w:t>
      </w:r>
    </w:p>
    <w:p w:rsidR="001B004E" w:rsidRPr="00236E7A" w:rsidRDefault="001B004E" w:rsidP="001B004E">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данные о суммах дохода</w:t>
      </w:r>
      <w:r w:rsidR="001A3187" w:rsidRPr="00236E7A">
        <w:rPr>
          <w:rFonts w:ascii="Times New Roman" w:hAnsi="Times New Roman"/>
          <w:sz w:val="27"/>
          <w:szCs w:val="27"/>
        </w:rPr>
        <w:t xml:space="preserve"> зарегистрированных налогоплательщиков</w:t>
      </w:r>
      <w:r w:rsidRPr="00236E7A">
        <w:rPr>
          <w:rFonts w:ascii="Times New Roman" w:hAnsi="Times New Roman"/>
          <w:sz w:val="27"/>
          <w:szCs w:val="27"/>
        </w:rPr>
        <w:t xml:space="preserve"> из информационных ресурсов.</w:t>
      </w:r>
    </w:p>
    <w:p w:rsidR="001B004E" w:rsidRPr="00236E7A" w:rsidRDefault="001B004E" w:rsidP="001B004E">
      <w:pPr>
        <w:spacing w:after="0" w:line="240" w:lineRule="auto"/>
        <w:ind w:firstLine="709"/>
        <w:jc w:val="both"/>
        <w:rPr>
          <w:rFonts w:ascii="Times New Roman" w:hAnsi="Times New Roman"/>
          <w:sz w:val="27"/>
          <w:szCs w:val="27"/>
        </w:rPr>
      </w:pPr>
    </w:p>
    <w:p w:rsidR="001B004E" w:rsidRPr="00236E7A" w:rsidRDefault="001B004E" w:rsidP="001B004E">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236E7A" w:rsidRDefault="001B004E" w:rsidP="001B004E">
      <w:pPr>
        <w:spacing w:after="0" w:line="240" w:lineRule="auto"/>
        <w:ind w:firstLine="709"/>
        <w:jc w:val="both"/>
        <w:rPr>
          <w:rFonts w:ascii="Times New Roman" w:hAnsi="Times New Roman"/>
          <w:iCs/>
          <w:sz w:val="27"/>
          <w:szCs w:val="27"/>
        </w:rPr>
      </w:pPr>
      <w:r w:rsidRPr="00236E7A">
        <w:rPr>
          <w:rFonts w:ascii="Times New Roman" w:hAnsi="Times New Roman"/>
          <w:sz w:val="27"/>
          <w:szCs w:val="27"/>
        </w:rPr>
        <w:t xml:space="preserve">Прогнозный объём поступлений налога </w:t>
      </w:r>
      <w:r w:rsidRPr="00236E7A">
        <w:rPr>
          <w:rFonts w:ascii="Times New Roman" w:hAnsi="Times New Roman"/>
          <w:iCs/>
          <w:sz w:val="27"/>
          <w:szCs w:val="27"/>
        </w:rPr>
        <w:t>рассчитывается по следующей формуле:</w:t>
      </w:r>
    </w:p>
    <w:p w:rsidR="001B004E" w:rsidRPr="00236E7A" w:rsidRDefault="001B004E" w:rsidP="001B004E">
      <w:pPr>
        <w:spacing w:after="0" w:line="240" w:lineRule="auto"/>
        <w:ind w:firstLine="709"/>
        <w:jc w:val="both"/>
        <w:rPr>
          <w:rFonts w:ascii="Times New Roman" w:hAnsi="Times New Roman"/>
          <w:iCs/>
          <w:sz w:val="27"/>
          <w:szCs w:val="27"/>
        </w:rPr>
      </w:pPr>
    </w:p>
    <w:p w:rsidR="001B004E" w:rsidRPr="00236E7A" w:rsidRDefault="001B004E" w:rsidP="001B004E">
      <w:pPr>
        <w:spacing w:after="0" w:line="240" w:lineRule="auto"/>
        <w:ind w:firstLine="709"/>
        <w:jc w:val="center"/>
        <w:rPr>
          <w:rFonts w:ascii="Times New Roman" w:hAnsi="Times New Roman"/>
          <w:iCs/>
          <w:sz w:val="26"/>
        </w:rPr>
      </w:pPr>
      <w:r w:rsidRPr="00236E7A">
        <w:rPr>
          <w:rFonts w:ascii="Times New Roman" w:hAnsi="Times New Roman"/>
          <w:sz w:val="26"/>
        </w:rPr>
        <w:t>НПД</w:t>
      </w:r>
      <w:r w:rsidRPr="00236E7A">
        <w:rPr>
          <w:rFonts w:ascii="Times New Roman" w:hAnsi="Times New Roman"/>
          <w:sz w:val="26"/>
          <w:lang w:val="en-US"/>
        </w:rPr>
        <w:t xml:space="preserve"> = (</w:t>
      </w:r>
      <w:r w:rsidRPr="00236E7A">
        <w:rPr>
          <w:rFonts w:ascii="Times New Roman" w:hAnsi="Times New Roman"/>
          <w:i/>
          <w:iCs/>
          <w:sz w:val="26"/>
          <w:lang w:val="en-US"/>
        </w:rPr>
        <w:t>V</w:t>
      </w:r>
      <w:proofErr w:type="spellStart"/>
      <w:r w:rsidRPr="00236E7A">
        <w:rPr>
          <w:rFonts w:ascii="Times New Roman" w:hAnsi="Times New Roman"/>
          <w:i/>
          <w:iCs/>
          <w:sz w:val="26"/>
        </w:rPr>
        <w:t>нб</w:t>
      </w:r>
      <w:r w:rsidRPr="00236E7A">
        <w:rPr>
          <w:rFonts w:ascii="Times New Roman" w:hAnsi="Times New Roman"/>
          <w:i/>
          <w:iCs/>
          <w:sz w:val="26"/>
          <w:vertAlign w:val="subscript"/>
        </w:rPr>
        <w:t>пп</w:t>
      </w:r>
      <w:proofErr w:type="spellEnd"/>
      <w:r w:rsidRPr="00236E7A">
        <w:rPr>
          <w:rFonts w:ascii="Times New Roman" w:hAnsi="Times New Roman"/>
          <w:iCs/>
          <w:sz w:val="26"/>
          <w:lang w:val="en-US"/>
        </w:rPr>
        <w:t xml:space="preserve"> * </w:t>
      </w:r>
      <w:r w:rsidRPr="00236E7A">
        <w:rPr>
          <w:rFonts w:ascii="Times New Roman" w:hAnsi="Times New Roman"/>
          <w:b/>
          <w:i/>
          <w:sz w:val="26"/>
          <w:lang w:val="en-US"/>
        </w:rPr>
        <w:t>S</w:t>
      </w:r>
      <w:r w:rsidRPr="00236E7A">
        <w:rPr>
          <w:rFonts w:ascii="Times New Roman" w:hAnsi="Times New Roman"/>
          <w:sz w:val="26"/>
          <w:lang w:val="en-US"/>
        </w:rPr>
        <w:t xml:space="preserve"> * </w:t>
      </w:r>
      <w:r w:rsidRPr="00236E7A">
        <w:rPr>
          <w:rFonts w:ascii="Times New Roman" w:hAnsi="Times New Roman"/>
          <w:b/>
          <w:i/>
          <w:sz w:val="26"/>
          <w:lang w:val="en-US"/>
        </w:rPr>
        <w:t xml:space="preserve">K </w:t>
      </w:r>
      <w:proofErr w:type="spellStart"/>
      <w:r w:rsidRPr="00236E7A">
        <w:rPr>
          <w:rFonts w:ascii="Times New Roman" w:hAnsi="Times New Roman"/>
          <w:b/>
          <w:i/>
          <w:sz w:val="26"/>
          <w:vertAlign w:val="subscript"/>
        </w:rPr>
        <w:t>соб</w:t>
      </w:r>
      <w:proofErr w:type="spellEnd"/>
      <w:r w:rsidRPr="00236E7A">
        <w:rPr>
          <w:rFonts w:ascii="Times New Roman" w:hAnsi="Times New Roman"/>
          <w:b/>
          <w:i/>
          <w:sz w:val="26"/>
          <w:lang w:val="en-US"/>
        </w:rPr>
        <w:t>.</w:t>
      </w:r>
      <w:r w:rsidRPr="00236E7A">
        <w:rPr>
          <w:rFonts w:ascii="Times New Roman" w:hAnsi="Times New Roman"/>
          <w:sz w:val="26"/>
          <w:lang w:val="en-US"/>
        </w:rPr>
        <w:t xml:space="preserve">) </w:t>
      </w:r>
      <w:r w:rsidRPr="00236E7A">
        <w:rPr>
          <w:rFonts w:ascii="Times New Roman" w:hAnsi="Times New Roman"/>
          <w:iCs/>
          <w:sz w:val="26"/>
        </w:rPr>
        <w:t>(+/-)</w:t>
      </w:r>
      <w:r w:rsidRPr="00236E7A">
        <w:rPr>
          <w:rFonts w:ascii="Times New Roman" w:hAnsi="Times New Roman"/>
          <w:b/>
          <w:i/>
          <w:sz w:val="26"/>
          <w:lang w:val="en-US"/>
        </w:rPr>
        <w:t>F</w:t>
      </w:r>
      <w:r w:rsidRPr="00236E7A">
        <w:rPr>
          <w:rFonts w:ascii="Times New Roman" w:hAnsi="Times New Roman"/>
          <w:iCs/>
          <w:sz w:val="26"/>
        </w:rPr>
        <w:t xml:space="preserve">, </w:t>
      </w:r>
    </w:p>
    <w:p w:rsidR="001B004E" w:rsidRPr="00236E7A" w:rsidRDefault="001B004E" w:rsidP="001B004E">
      <w:pPr>
        <w:spacing w:after="0" w:line="240" w:lineRule="auto"/>
        <w:ind w:firstLine="709"/>
        <w:jc w:val="both"/>
        <w:rPr>
          <w:rFonts w:ascii="Times New Roman" w:hAnsi="Times New Roman"/>
          <w:sz w:val="27"/>
          <w:szCs w:val="27"/>
        </w:rPr>
      </w:pPr>
      <w:r w:rsidRPr="00236E7A">
        <w:rPr>
          <w:rFonts w:ascii="Times New Roman" w:hAnsi="Times New Roman"/>
          <w:iCs/>
          <w:sz w:val="27"/>
          <w:szCs w:val="27"/>
        </w:rPr>
        <w:t>где</w:t>
      </w:r>
    </w:p>
    <w:p w:rsidR="001B004E" w:rsidRPr="00236E7A" w:rsidRDefault="001B004E" w:rsidP="001B004E">
      <w:pPr>
        <w:spacing w:after="0" w:line="240" w:lineRule="auto"/>
        <w:ind w:firstLine="709"/>
        <w:jc w:val="both"/>
        <w:rPr>
          <w:rFonts w:ascii="Times New Roman" w:hAnsi="Times New Roman"/>
          <w:iCs/>
          <w:sz w:val="27"/>
          <w:szCs w:val="27"/>
        </w:rPr>
      </w:pPr>
      <w:r w:rsidRPr="00236E7A">
        <w:rPr>
          <w:rFonts w:ascii="Times New Roman" w:hAnsi="Times New Roman"/>
          <w:i/>
          <w:iCs/>
          <w:sz w:val="27"/>
          <w:szCs w:val="27"/>
          <w:lang w:val="en-US"/>
        </w:rPr>
        <w:t>V</w:t>
      </w:r>
      <w:proofErr w:type="spellStart"/>
      <w:r w:rsidRPr="00236E7A">
        <w:rPr>
          <w:rFonts w:ascii="Times New Roman" w:hAnsi="Times New Roman"/>
          <w:i/>
          <w:iCs/>
          <w:sz w:val="27"/>
          <w:szCs w:val="27"/>
        </w:rPr>
        <w:t>нб</w:t>
      </w:r>
      <w:r w:rsidRPr="00236E7A">
        <w:rPr>
          <w:rFonts w:ascii="Times New Roman" w:hAnsi="Times New Roman"/>
          <w:i/>
          <w:iCs/>
          <w:sz w:val="27"/>
          <w:szCs w:val="27"/>
          <w:vertAlign w:val="subscript"/>
        </w:rPr>
        <w:t>пп</w:t>
      </w:r>
      <w:proofErr w:type="spellEnd"/>
      <w:r w:rsidRPr="00236E7A">
        <w:rPr>
          <w:rFonts w:ascii="Times New Roman" w:hAnsi="Times New Roman"/>
          <w:i/>
          <w:iCs/>
          <w:sz w:val="27"/>
          <w:szCs w:val="27"/>
          <w:vertAlign w:val="subscript"/>
        </w:rPr>
        <w:t xml:space="preserve"> </w:t>
      </w:r>
      <w:r w:rsidRPr="00236E7A">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236E7A">
        <w:rPr>
          <w:rFonts w:ascii="Times New Roman" w:hAnsi="Times New Roman"/>
          <w:iCs/>
          <w:sz w:val="27"/>
          <w:szCs w:val="27"/>
        </w:rPr>
        <w:t>ых</w:t>
      </w:r>
      <w:r w:rsidRPr="00236E7A">
        <w:rPr>
          <w:rFonts w:ascii="Times New Roman" w:hAnsi="Times New Roman"/>
          <w:iCs/>
          <w:sz w:val="27"/>
          <w:szCs w:val="27"/>
        </w:rPr>
        <w:t xml:space="preserve"> ресурсов, тыс. рублей;</w:t>
      </w:r>
    </w:p>
    <w:p w:rsidR="001B004E" w:rsidRPr="00236E7A" w:rsidRDefault="001B004E" w:rsidP="001B004E">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S </w:t>
      </w:r>
      <w:r w:rsidRPr="00236E7A">
        <w:rPr>
          <w:rFonts w:ascii="Times New Roman" w:hAnsi="Times New Roman"/>
          <w:sz w:val="27"/>
          <w:szCs w:val="27"/>
        </w:rPr>
        <w:t>– эффективная налоговая ставка, %;</w:t>
      </w:r>
    </w:p>
    <w:p w:rsidR="001B004E" w:rsidRPr="00236E7A" w:rsidRDefault="001B004E" w:rsidP="001B004E">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236E7A">
        <w:rPr>
          <w:rFonts w:ascii="Times New Roman" w:hAnsi="Times New Roman"/>
          <w:sz w:val="27"/>
          <w:szCs w:val="27"/>
        </w:rPr>
        <w:t>йся</w:t>
      </w:r>
      <w:r w:rsidRPr="00236E7A">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236E7A" w:rsidRDefault="001B004E" w:rsidP="001B004E">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236E7A" w:rsidRDefault="001B004E" w:rsidP="001B004E">
      <w:pPr>
        <w:spacing w:after="0" w:line="240" w:lineRule="auto"/>
        <w:ind w:firstLine="709"/>
        <w:jc w:val="both"/>
        <w:rPr>
          <w:rFonts w:ascii="Times New Roman" w:hAnsi="Times New Roman"/>
          <w:iCs/>
          <w:sz w:val="27"/>
          <w:szCs w:val="27"/>
        </w:rPr>
      </w:pPr>
      <w:r w:rsidRPr="00236E7A">
        <w:rPr>
          <w:rFonts w:ascii="Times New Roman" w:hAnsi="Times New Roman"/>
          <w:iCs/>
          <w:sz w:val="27"/>
          <w:szCs w:val="27"/>
        </w:rPr>
        <w:t>Эффективная налоговая ставка рассчитывается по следующей формуле:</w:t>
      </w:r>
    </w:p>
    <w:p w:rsidR="001B004E" w:rsidRPr="00236E7A" w:rsidRDefault="001B004E" w:rsidP="001B004E">
      <w:pPr>
        <w:spacing w:after="0" w:line="240" w:lineRule="auto"/>
        <w:ind w:firstLine="709"/>
        <w:jc w:val="center"/>
        <w:rPr>
          <w:rFonts w:ascii="Times New Roman" w:hAnsi="Times New Roman"/>
          <w:b/>
          <w:i/>
          <w:sz w:val="16"/>
          <w:szCs w:val="16"/>
        </w:rPr>
      </w:pPr>
    </w:p>
    <w:p w:rsidR="001B004E" w:rsidRPr="00236E7A" w:rsidRDefault="001B004E" w:rsidP="001B004E">
      <w:pPr>
        <w:spacing w:after="0" w:line="240" w:lineRule="auto"/>
        <w:ind w:firstLine="709"/>
        <w:jc w:val="center"/>
        <w:rPr>
          <w:rFonts w:ascii="Times New Roman" w:hAnsi="Times New Roman"/>
          <w:iCs/>
          <w:sz w:val="26"/>
        </w:rPr>
      </w:pPr>
      <w:r w:rsidRPr="00236E7A">
        <w:rPr>
          <w:rFonts w:ascii="Times New Roman" w:hAnsi="Times New Roman"/>
          <w:b/>
          <w:i/>
          <w:sz w:val="26"/>
          <w:lang w:val="en-US"/>
        </w:rPr>
        <w:t>S</w:t>
      </w:r>
      <w:r w:rsidRPr="00236E7A">
        <w:rPr>
          <w:rFonts w:ascii="Times New Roman" w:hAnsi="Times New Roman"/>
          <w:b/>
          <w:i/>
          <w:sz w:val="26"/>
        </w:rPr>
        <w:t xml:space="preserve"> =</w:t>
      </w:r>
      <w:r w:rsidRPr="00236E7A">
        <w:rPr>
          <w:rFonts w:ascii="Times New Roman" w:hAnsi="Times New Roman"/>
          <w:iCs/>
          <w:sz w:val="26"/>
        </w:rPr>
        <w:t xml:space="preserve"> </w:t>
      </w:r>
      <w:proofErr w:type="spellStart"/>
      <w:r w:rsidRPr="00236E7A">
        <w:rPr>
          <w:rFonts w:ascii="Times New Roman" w:hAnsi="Times New Roman"/>
          <w:i/>
          <w:iCs/>
          <w:sz w:val="26"/>
        </w:rPr>
        <w:t>НПД</w:t>
      </w:r>
      <w:r w:rsidRPr="00236E7A">
        <w:rPr>
          <w:rFonts w:ascii="Times New Roman" w:hAnsi="Times New Roman"/>
          <w:iCs/>
          <w:sz w:val="26"/>
          <w:vertAlign w:val="subscript"/>
        </w:rPr>
        <w:t>пр.п</w:t>
      </w:r>
      <w:proofErr w:type="spellEnd"/>
      <w:r w:rsidRPr="00236E7A">
        <w:rPr>
          <w:rFonts w:ascii="Times New Roman" w:hAnsi="Times New Roman"/>
          <w:iCs/>
          <w:sz w:val="26"/>
          <w:vertAlign w:val="subscript"/>
        </w:rPr>
        <w:t>.</w:t>
      </w:r>
      <w:r w:rsidRPr="00236E7A">
        <w:rPr>
          <w:rFonts w:ascii="Times New Roman" w:hAnsi="Times New Roman"/>
          <w:iCs/>
          <w:sz w:val="26"/>
        </w:rPr>
        <w:t xml:space="preserve"> / </w:t>
      </w:r>
      <w:r w:rsidRPr="00236E7A">
        <w:rPr>
          <w:rFonts w:ascii="Times New Roman" w:hAnsi="Times New Roman"/>
          <w:i/>
          <w:iCs/>
          <w:sz w:val="27"/>
          <w:szCs w:val="27"/>
          <w:lang w:val="en-US"/>
        </w:rPr>
        <w:t>V</w:t>
      </w:r>
      <w:proofErr w:type="spellStart"/>
      <w:r w:rsidRPr="00236E7A">
        <w:rPr>
          <w:rFonts w:ascii="Times New Roman" w:hAnsi="Times New Roman"/>
          <w:i/>
          <w:iCs/>
          <w:sz w:val="27"/>
          <w:szCs w:val="27"/>
        </w:rPr>
        <w:t>нб</w:t>
      </w:r>
      <w:r w:rsidRPr="00236E7A">
        <w:rPr>
          <w:rFonts w:ascii="Times New Roman" w:hAnsi="Times New Roman"/>
          <w:i/>
          <w:iCs/>
          <w:sz w:val="27"/>
          <w:szCs w:val="27"/>
          <w:vertAlign w:val="subscript"/>
        </w:rPr>
        <w:t>пп</w:t>
      </w:r>
      <w:proofErr w:type="spellEnd"/>
      <w:r w:rsidRPr="00236E7A">
        <w:rPr>
          <w:rFonts w:ascii="Times New Roman" w:hAnsi="Times New Roman"/>
          <w:iCs/>
          <w:sz w:val="26"/>
        </w:rPr>
        <w:t>,</w:t>
      </w:r>
    </w:p>
    <w:p w:rsidR="001B004E" w:rsidRPr="00236E7A" w:rsidRDefault="001B004E" w:rsidP="001B004E">
      <w:pPr>
        <w:spacing w:after="0" w:line="240" w:lineRule="auto"/>
        <w:ind w:firstLine="709"/>
        <w:jc w:val="both"/>
        <w:rPr>
          <w:rFonts w:ascii="Times New Roman" w:hAnsi="Times New Roman"/>
          <w:sz w:val="27"/>
          <w:szCs w:val="27"/>
        </w:rPr>
      </w:pPr>
      <w:r w:rsidRPr="00236E7A">
        <w:rPr>
          <w:rFonts w:ascii="Times New Roman" w:hAnsi="Times New Roman"/>
          <w:iCs/>
          <w:sz w:val="27"/>
          <w:szCs w:val="27"/>
        </w:rPr>
        <w:t>где</w:t>
      </w:r>
    </w:p>
    <w:p w:rsidR="001B004E" w:rsidRPr="00236E7A" w:rsidRDefault="001B004E" w:rsidP="001B004E">
      <w:pPr>
        <w:spacing w:after="0" w:line="240" w:lineRule="auto"/>
        <w:ind w:firstLine="709"/>
        <w:jc w:val="both"/>
        <w:rPr>
          <w:rFonts w:ascii="Times New Roman" w:hAnsi="Times New Roman"/>
          <w:iCs/>
          <w:sz w:val="27"/>
          <w:szCs w:val="27"/>
        </w:rPr>
      </w:pPr>
      <w:proofErr w:type="spellStart"/>
      <w:r w:rsidRPr="00236E7A">
        <w:rPr>
          <w:rFonts w:ascii="Times New Roman" w:hAnsi="Times New Roman"/>
          <w:i/>
          <w:iCs/>
          <w:sz w:val="27"/>
          <w:szCs w:val="27"/>
        </w:rPr>
        <w:t>НПД</w:t>
      </w:r>
      <w:r w:rsidRPr="00236E7A">
        <w:rPr>
          <w:rFonts w:ascii="Times New Roman" w:hAnsi="Times New Roman"/>
          <w:iCs/>
          <w:sz w:val="27"/>
          <w:szCs w:val="27"/>
          <w:vertAlign w:val="subscript"/>
        </w:rPr>
        <w:t>пр.п</w:t>
      </w:r>
      <w:proofErr w:type="spellEnd"/>
      <w:r w:rsidRPr="00236E7A">
        <w:rPr>
          <w:rFonts w:ascii="Times New Roman" w:hAnsi="Times New Roman"/>
          <w:iCs/>
          <w:sz w:val="27"/>
          <w:szCs w:val="27"/>
          <w:vertAlign w:val="subscript"/>
        </w:rPr>
        <w:t xml:space="preserve">. </w:t>
      </w:r>
      <w:r w:rsidRPr="00236E7A">
        <w:rPr>
          <w:rFonts w:ascii="Times New Roman" w:hAnsi="Times New Roman"/>
          <w:iCs/>
          <w:sz w:val="27"/>
          <w:szCs w:val="27"/>
        </w:rPr>
        <w:t>– сумма исчисленного налога в предыдущем периоде, тыс.</w:t>
      </w:r>
      <w:r w:rsidR="00606194" w:rsidRPr="00236E7A">
        <w:rPr>
          <w:rFonts w:ascii="Times New Roman" w:hAnsi="Times New Roman"/>
          <w:iCs/>
          <w:sz w:val="27"/>
          <w:szCs w:val="27"/>
        </w:rPr>
        <w:t xml:space="preserve"> </w:t>
      </w:r>
      <w:r w:rsidRPr="00236E7A">
        <w:rPr>
          <w:rFonts w:ascii="Times New Roman" w:hAnsi="Times New Roman"/>
          <w:iCs/>
          <w:sz w:val="27"/>
          <w:szCs w:val="27"/>
        </w:rPr>
        <w:t>рублей;</w:t>
      </w:r>
    </w:p>
    <w:p w:rsidR="001B004E" w:rsidRPr="00236E7A" w:rsidRDefault="001B004E" w:rsidP="001B004E">
      <w:pPr>
        <w:spacing w:after="0" w:line="240" w:lineRule="auto"/>
        <w:ind w:firstLine="709"/>
        <w:jc w:val="both"/>
        <w:rPr>
          <w:rFonts w:ascii="Times New Roman" w:hAnsi="Times New Roman"/>
          <w:iCs/>
          <w:sz w:val="27"/>
          <w:szCs w:val="27"/>
        </w:rPr>
      </w:pPr>
      <w:r w:rsidRPr="00236E7A">
        <w:rPr>
          <w:rFonts w:ascii="Times New Roman" w:hAnsi="Times New Roman"/>
          <w:i/>
          <w:iCs/>
          <w:sz w:val="27"/>
          <w:szCs w:val="27"/>
          <w:lang w:val="en-US"/>
        </w:rPr>
        <w:t>V</w:t>
      </w:r>
      <w:proofErr w:type="spellStart"/>
      <w:r w:rsidRPr="00236E7A">
        <w:rPr>
          <w:rFonts w:ascii="Times New Roman" w:hAnsi="Times New Roman"/>
          <w:i/>
          <w:iCs/>
          <w:sz w:val="27"/>
          <w:szCs w:val="27"/>
        </w:rPr>
        <w:t>нб</w:t>
      </w:r>
      <w:r w:rsidRPr="00236E7A">
        <w:rPr>
          <w:rFonts w:ascii="Times New Roman" w:hAnsi="Times New Roman"/>
          <w:i/>
          <w:iCs/>
          <w:sz w:val="27"/>
          <w:szCs w:val="27"/>
          <w:vertAlign w:val="subscript"/>
        </w:rPr>
        <w:t>пп</w:t>
      </w:r>
      <w:proofErr w:type="spellEnd"/>
      <w:r w:rsidRPr="00236E7A">
        <w:rPr>
          <w:rFonts w:ascii="Times New Roman" w:hAnsi="Times New Roman"/>
          <w:i/>
          <w:iCs/>
          <w:sz w:val="27"/>
          <w:szCs w:val="27"/>
          <w:vertAlign w:val="subscript"/>
        </w:rPr>
        <w:t xml:space="preserve"> </w:t>
      </w:r>
      <w:r w:rsidRPr="00236E7A">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236E7A">
        <w:rPr>
          <w:rFonts w:ascii="Times New Roman" w:hAnsi="Times New Roman"/>
          <w:iCs/>
          <w:sz w:val="27"/>
          <w:szCs w:val="27"/>
        </w:rPr>
        <w:t>ых</w:t>
      </w:r>
      <w:r w:rsidR="00490D47" w:rsidRPr="00236E7A">
        <w:rPr>
          <w:rFonts w:ascii="Times New Roman" w:hAnsi="Times New Roman"/>
          <w:iCs/>
          <w:sz w:val="27"/>
          <w:szCs w:val="27"/>
        </w:rPr>
        <w:t xml:space="preserve"> ресурсов, тыс. </w:t>
      </w:r>
      <w:r w:rsidRPr="00236E7A">
        <w:rPr>
          <w:rFonts w:ascii="Times New Roman" w:hAnsi="Times New Roman"/>
          <w:iCs/>
          <w:sz w:val="27"/>
          <w:szCs w:val="27"/>
        </w:rPr>
        <w:t>рублей;</w:t>
      </w:r>
    </w:p>
    <w:p w:rsidR="001B004E" w:rsidRPr="00236E7A" w:rsidRDefault="001B004E" w:rsidP="001B004E">
      <w:pPr>
        <w:spacing w:after="0" w:line="240" w:lineRule="auto"/>
        <w:ind w:firstLine="709"/>
        <w:jc w:val="both"/>
        <w:rPr>
          <w:rFonts w:ascii="Times New Roman" w:hAnsi="Times New Roman"/>
          <w:iCs/>
          <w:sz w:val="27"/>
          <w:szCs w:val="27"/>
        </w:rPr>
      </w:pPr>
      <w:r w:rsidRPr="00236E7A">
        <w:rPr>
          <w:rFonts w:ascii="Times New Roman" w:hAnsi="Times New Roman"/>
          <w:iCs/>
          <w:sz w:val="27"/>
          <w:szCs w:val="27"/>
        </w:rPr>
        <w:t>Прогнозируемый объем налоговой базы по налогу</w:t>
      </w:r>
      <w:r w:rsidRPr="00236E7A">
        <w:rPr>
          <w:rFonts w:ascii="Times New Roman" w:hAnsi="Times New Roman"/>
          <w:i/>
          <w:iCs/>
          <w:sz w:val="27"/>
          <w:szCs w:val="27"/>
        </w:rPr>
        <w:t xml:space="preserve"> (</w:t>
      </w:r>
      <w:r w:rsidRPr="00236E7A">
        <w:rPr>
          <w:rFonts w:ascii="Times New Roman" w:hAnsi="Times New Roman"/>
          <w:i/>
          <w:iCs/>
          <w:sz w:val="27"/>
          <w:szCs w:val="27"/>
          <w:lang w:val="en-US"/>
        </w:rPr>
        <w:t>V</w:t>
      </w:r>
      <w:proofErr w:type="spellStart"/>
      <w:r w:rsidRPr="00236E7A">
        <w:rPr>
          <w:rFonts w:ascii="Times New Roman" w:hAnsi="Times New Roman"/>
          <w:i/>
          <w:iCs/>
          <w:sz w:val="27"/>
          <w:szCs w:val="27"/>
        </w:rPr>
        <w:t>нб</w:t>
      </w:r>
      <w:r w:rsidRPr="00236E7A">
        <w:rPr>
          <w:rFonts w:ascii="Times New Roman" w:hAnsi="Times New Roman"/>
          <w:i/>
          <w:iCs/>
          <w:sz w:val="27"/>
          <w:szCs w:val="27"/>
          <w:vertAlign w:val="subscript"/>
        </w:rPr>
        <w:t>пп</w:t>
      </w:r>
      <w:proofErr w:type="spellEnd"/>
      <w:r w:rsidRPr="00236E7A">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236E7A" w:rsidRDefault="00B81BD6" w:rsidP="001B004E">
      <w:pPr>
        <w:spacing w:after="0" w:line="240" w:lineRule="auto"/>
        <w:ind w:firstLine="709"/>
        <w:jc w:val="both"/>
        <w:rPr>
          <w:rFonts w:ascii="Times New Roman" w:hAnsi="Times New Roman"/>
          <w:iCs/>
          <w:sz w:val="16"/>
          <w:szCs w:val="16"/>
        </w:rPr>
      </w:pPr>
    </w:p>
    <w:p w:rsidR="001B004E" w:rsidRPr="00236E7A" w:rsidRDefault="001B004E" w:rsidP="001B004E">
      <w:pPr>
        <w:spacing w:after="0" w:line="240" w:lineRule="auto"/>
        <w:ind w:firstLine="709"/>
        <w:jc w:val="center"/>
        <w:rPr>
          <w:rFonts w:ascii="Times New Roman" w:hAnsi="Times New Roman"/>
          <w:iCs/>
          <w:sz w:val="26"/>
        </w:rPr>
      </w:pPr>
      <w:r w:rsidRPr="00236E7A">
        <w:rPr>
          <w:rFonts w:ascii="Times New Roman" w:hAnsi="Times New Roman"/>
          <w:i/>
          <w:iCs/>
          <w:sz w:val="26"/>
          <w:lang w:val="en-US"/>
        </w:rPr>
        <w:t>V</w:t>
      </w:r>
      <w:proofErr w:type="spellStart"/>
      <w:r w:rsidRPr="00236E7A">
        <w:rPr>
          <w:rFonts w:ascii="Times New Roman" w:hAnsi="Times New Roman"/>
          <w:i/>
          <w:iCs/>
          <w:sz w:val="26"/>
        </w:rPr>
        <w:t>нб</w:t>
      </w:r>
      <w:r w:rsidRPr="00236E7A">
        <w:rPr>
          <w:rFonts w:ascii="Times New Roman" w:hAnsi="Times New Roman"/>
          <w:i/>
          <w:iCs/>
          <w:sz w:val="26"/>
          <w:vertAlign w:val="subscript"/>
        </w:rPr>
        <w:t>пп</w:t>
      </w:r>
      <w:proofErr w:type="spellEnd"/>
      <w:r w:rsidRPr="00236E7A">
        <w:rPr>
          <w:rFonts w:ascii="Times New Roman" w:hAnsi="Times New Roman"/>
          <w:iCs/>
          <w:sz w:val="26"/>
        </w:rPr>
        <w:t xml:space="preserve"> = </w:t>
      </w:r>
      <w:r w:rsidRPr="00236E7A">
        <w:rPr>
          <w:rFonts w:ascii="Times New Roman" w:hAnsi="Times New Roman"/>
          <w:i/>
          <w:iCs/>
          <w:sz w:val="26"/>
          <w:lang w:val="en-US"/>
        </w:rPr>
        <w:t>V</w:t>
      </w:r>
      <w:proofErr w:type="spellStart"/>
      <w:r w:rsidRPr="00236E7A">
        <w:rPr>
          <w:rFonts w:ascii="Times New Roman" w:hAnsi="Times New Roman"/>
          <w:i/>
          <w:iCs/>
          <w:sz w:val="26"/>
        </w:rPr>
        <w:t>нб</w:t>
      </w:r>
      <w:r w:rsidRPr="00236E7A">
        <w:rPr>
          <w:rFonts w:ascii="Times New Roman" w:hAnsi="Times New Roman"/>
          <w:i/>
          <w:iCs/>
          <w:sz w:val="26"/>
          <w:vertAlign w:val="subscript"/>
        </w:rPr>
        <w:t>пр.п</w:t>
      </w:r>
      <w:proofErr w:type="spellEnd"/>
      <w:r w:rsidRPr="00236E7A">
        <w:rPr>
          <w:rFonts w:ascii="Times New Roman" w:hAnsi="Times New Roman"/>
          <w:sz w:val="26"/>
        </w:rPr>
        <w:t xml:space="preserve"> </w:t>
      </w:r>
      <w:r w:rsidRPr="00236E7A">
        <w:rPr>
          <w:rFonts w:ascii="Times New Roman" w:hAnsi="Times New Roman"/>
          <w:iCs/>
          <w:sz w:val="26"/>
        </w:rPr>
        <w:t>*</w:t>
      </w:r>
      <w:r w:rsidRPr="00236E7A">
        <w:rPr>
          <w:rFonts w:ascii="Times New Roman" w:hAnsi="Times New Roman"/>
          <w:b/>
          <w:i/>
          <w:sz w:val="26"/>
        </w:rPr>
        <w:t xml:space="preserve"> </w:t>
      </w:r>
      <w:r w:rsidRPr="00236E7A">
        <w:rPr>
          <w:rFonts w:ascii="Times New Roman" w:hAnsi="Times New Roman"/>
          <w:b/>
          <w:i/>
          <w:sz w:val="26"/>
          <w:lang w:val="en-US"/>
        </w:rPr>
        <w:t>I</w:t>
      </w:r>
      <w:r w:rsidRPr="00236E7A">
        <w:rPr>
          <w:rFonts w:ascii="Times New Roman" w:hAnsi="Times New Roman"/>
          <w:b/>
          <w:i/>
          <w:sz w:val="26"/>
        </w:rPr>
        <w:t xml:space="preserve"> </w:t>
      </w:r>
      <w:r w:rsidRPr="00236E7A">
        <w:rPr>
          <w:rFonts w:ascii="Times New Roman" w:hAnsi="Times New Roman"/>
          <w:b/>
          <w:i/>
          <w:sz w:val="26"/>
          <w:vertAlign w:val="subscript"/>
        </w:rPr>
        <w:t>ИПЦ</w:t>
      </w:r>
      <w:r w:rsidRPr="00236E7A">
        <w:rPr>
          <w:rFonts w:ascii="Times New Roman" w:hAnsi="Times New Roman"/>
          <w:sz w:val="26"/>
          <w:vertAlign w:val="subscript"/>
        </w:rPr>
        <w:t xml:space="preserve"> </w:t>
      </w:r>
      <w:proofErr w:type="spellStart"/>
      <w:r w:rsidRPr="00236E7A">
        <w:rPr>
          <w:rFonts w:ascii="Times New Roman" w:hAnsi="Times New Roman"/>
          <w:sz w:val="26"/>
          <w:vertAlign w:val="subscript"/>
        </w:rPr>
        <w:t>п.п</w:t>
      </w:r>
      <w:proofErr w:type="spellEnd"/>
      <w:r w:rsidRPr="00236E7A">
        <w:rPr>
          <w:rFonts w:ascii="Times New Roman" w:hAnsi="Times New Roman"/>
          <w:b/>
          <w:i/>
          <w:sz w:val="26"/>
          <w:vertAlign w:val="subscript"/>
        </w:rPr>
        <w:t xml:space="preserve"> </w:t>
      </w:r>
      <w:r w:rsidRPr="00236E7A">
        <w:rPr>
          <w:rFonts w:ascii="Times New Roman" w:hAnsi="Times New Roman"/>
          <w:iCs/>
          <w:sz w:val="26"/>
        </w:rPr>
        <w:t>,</w:t>
      </w:r>
    </w:p>
    <w:p w:rsidR="001B004E" w:rsidRPr="00236E7A" w:rsidRDefault="001B004E" w:rsidP="001B004E">
      <w:pPr>
        <w:spacing w:after="0" w:line="240" w:lineRule="auto"/>
        <w:ind w:firstLine="709"/>
        <w:jc w:val="both"/>
        <w:rPr>
          <w:rFonts w:ascii="Times New Roman" w:hAnsi="Times New Roman"/>
          <w:iCs/>
          <w:sz w:val="27"/>
          <w:szCs w:val="27"/>
        </w:rPr>
      </w:pPr>
      <w:r w:rsidRPr="00236E7A">
        <w:rPr>
          <w:rFonts w:ascii="Times New Roman" w:hAnsi="Times New Roman"/>
          <w:iCs/>
          <w:sz w:val="27"/>
          <w:szCs w:val="27"/>
        </w:rPr>
        <w:t>где</w:t>
      </w:r>
    </w:p>
    <w:p w:rsidR="001B004E" w:rsidRPr="00236E7A" w:rsidRDefault="001B004E" w:rsidP="001B004E">
      <w:pPr>
        <w:spacing w:after="0" w:line="240" w:lineRule="auto"/>
        <w:ind w:firstLine="709"/>
        <w:jc w:val="both"/>
        <w:rPr>
          <w:rFonts w:ascii="Times New Roman" w:hAnsi="Times New Roman"/>
          <w:iCs/>
          <w:sz w:val="27"/>
          <w:szCs w:val="27"/>
        </w:rPr>
      </w:pPr>
      <w:r w:rsidRPr="00236E7A">
        <w:rPr>
          <w:rFonts w:ascii="Times New Roman" w:hAnsi="Times New Roman"/>
          <w:i/>
          <w:iCs/>
          <w:sz w:val="27"/>
          <w:szCs w:val="27"/>
          <w:lang w:val="en-US"/>
        </w:rPr>
        <w:lastRenderedPageBreak/>
        <w:t>V</w:t>
      </w:r>
      <w:proofErr w:type="spellStart"/>
      <w:r w:rsidRPr="00236E7A">
        <w:rPr>
          <w:rFonts w:ascii="Times New Roman" w:hAnsi="Times New Roman"/>
          <w:i/>
          <w:iCs/>
          <w:sz w:val="27"/>
          <w:szCs w:val="27"/>
        </w:rPr>
        <w:t>нб</w:t>
      </w:r>
      <w:r w:rsidRPr="00236E7A">
        <w:rPr>
          <w:rFonts w:ascii="Times New Roman" w:hAnsi="Times New Roman"/>
          <w:i/>
          <w:iCs/>
          <w:sz w:val="27"/>
          <w:szCs w:val="27"/>
          <w:vertAlign w:val="subscript"/>
        </w:rPr>
        <w:t>пп</w:t>
      </w:r>
      <w:proofErr w:type="spellEnd"/>
      <w:r w:rsidRPr="00236E7A">
        <w:rPr>
          <w:rFonts w:ascii="Times New Roman" w:hAnsi="Times New Roman"/>
          <w:i/>
          <w:iCs/>
          <w:sz w:val="27"/>
          <w:szCs w:val="27"/>
          <w:vertAlign w:val="subscript"/>
        </w:rPr>
        <w:t xml:space="preserve"> </w:t>
      </w:r>
      <w:r w:rsidRPr="00236E7A">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236E7A">
        <w:rPr>
          <w:rFonts w:ascii="Times New Roman" w:hAnsi="Times New Roman"/>
          <w:iCs/>
          <w:sz w:val="27"/>
          <w:szCs w:val="27"/>
        </w:rPr>
        <w:t>ых</w:t>
      </w:r>
      <w:r w:rsidRPr="00236E7A">
        <w:rPr>
          <w:rFonts w:ascii="Times New Roman" w:hAnsi="Times New Roman"/>
          <w:iCs/>
          <w:sz w:val="27"/>
          <w:szCs w:val="27"/>
        </w:rPr>
        <w:t xml:space="preserve"> ресурсов, тыс. рублей;</w:t>
      </w:r>
    </w:p>
    <w:p w:rsidR="001B004E" w:rsidRPr="00236E7A" w:rsidRDefault="001B004E" w:rsidP="001B004E">
      <w:pPr>
        <w:spacing w:after="0" w:line="240" w:lineRule="auto"/>
        <w:ind w:firstLine="709"/>
        <w:jc w:val="both"/>
        <w:rPr>
          <w:rFonts w:ascii="Times New Roman" w:hAnsi="Times New Roman"/>
          <w:sz w:val="27"/>
          <w:szCs w:val="27"/>
        </w:rPr>
      </w:pPr>
      <w:r w:rsidRPr="00236E7A">
        <w:rPr>
          <w:rFonts w:ascii="Times New Roman" w:hAnsi="Times New Roman"/>
          <w:b/>
          <w:i/>
          <w:sz w:val="26"/>
          <w:lang w:val="en-US"/>
        </w:rPr>
        <w:t>I</w:t>
      </w:r>
      <w:r w:rsidRPr="00236E7A">
        <w:rPr>
          <w:rFonts w:ascii="Times New Roman" w:hAnsi="Times New Roman"/>
          <w:b/>
          <w:i/>
          <w:sz w:val="26"/>
        </w:rPr>
        <w:t xml:space="preserve"> </w:t>
      </w:r>
      <w:r w:rsidRPr="00236E7A">
        <w:rPr>
          <w:rFonts w:ascii="Times New Roman" w:hAnsi="Times New Roman"/>
          <w:b/>
          <w:i/>
          <w:sz w:val="26"/>
          <w:vertAlign w:val="subscript"/>
        </w:rPr>
        <w:t>ИПЦ</w:t>
      </w:r>
      <w:r w:rsidRPr="00236E7A">
        <w:rPr>
          <w:rFonts w:ascii="Times New Roman" w:hAnsi="Times New Roman"/>
          <w:sz w:val="26"/>
          <w:vertAlign w:val="subscript"/>
        </w:rPr>
        <w:t xml:space="preserve"> </w:t>
      </w:r>
      <w:proofErr w:type="spellStart"/>
      <w:r w:rsidRPr="00236E7A">
        <w:rPr>
          <w:rFonts w:ascii="Times New Roman" w:hAnsi="Times New Roman"/>
          <w:sz w:val="27"/>
          <w:szCs w:val="27"/>
          <w:vertAlign w:val="subscript"/>
        </w:rPr>
        <w:t>п.п</w:t>
      </w:r>
      <w:proofErr w:type="spellEnd"/>
      <w:r w:rsidRPr="00236E7A">
        <w:rPr>
          <w:rFonts w:ascii="Times New Roman" w:hAnsi="Times New Roman"/>
          <w:sz w:val="27"/>
          <w:szCs w:val="27"/>
        </w:rPr>
        <w:t xml:space="preserve"> – индекс потребительских цен, %.</w:t>
      </w:r>
    </w:p>
    <w:p w:rsidR="001B004E" w:rsidRPr="00236E7A" w:rsidRDefault="001B004E" w:rsidP="001B004E">
      <w:pPr>
        <w:spacing w:after="0" w:line="240" w:lineRule="auto"/>
        <w:ind w:firstLine="709"/>
        <w:jc w:val="both"/>
        <w:rPr>
          <w:rFonts w:ascii="Times New Roman" w:hAnsi="Times New Roman"/>
          <w:sz w:val="27"/>
          <w:szCs w:val="27"/>
          <w:lang w:eastAsia="ru-RU"/>
        </w:rPr>
      </w:pPr>
      <w:r w:rsidRPr="00236E7A">
        <w:rPr>
          <w:rFonts w:ascii="Times New Roman" w:hAnsi="Times New Roman"/>
          <w:sz w:val="27"/>
          <w:szCs w:val="27"/>
          <w:lang w:eastAsia="ru-RU"/>
        </w:rPr>
        <w:t>В прогнозируемом объеме налоговой базы по налогу (</w:t>
      </w:r>
      <w:proofErr w:type="spellStart"/>
      <w:r w:rsidRPr="00236E7A">
        <w:rPr>
          <w:rFonts w:ascii="Times New Roman" w:hAnsi="Times New Roman"/>
          <w:sz w:val="27"/>
          <w:szCs w:val="27"/>
          <w:lang w:eastAsia="ru-RU"/>
        </w:rPr>
        <w:t>Vнб</w:t>
      </w:r>
      <w:r w:rsidRPr="00236E7A">
        <w:rPr>
          <w:rFonts w:ascii="Times New Roman" w:hAnsi="Times New Roman"/>
          <w:sz w:val="27"/>
          <w:szCs w:val="27"/>
          <w:vertAlign w:val="subscript"/>
          <w:lang w:eastAsia="ru-RU"/>
        </w:rPr>
        <w:t>пп</w:t>
      </w:r>
      <w:proofErr w:type="spellEnd"/>
      <w:r w:rsidRPr="00236E7A">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528FE" w:rsidRPr="00236E7A" w:rsidRDefault="009528FE" w:rsidP="009528FE">
      <w:pPr>
        <w:ind w:firstLine="708"/>
        <w:jc w:val="both"/>
        <w:rPr>
          <w:rFonts w:ascii="Times New Roman" w:hAnsi="Times New Roman"/>
          <w:sz w:val="27"/>
          <w:szCs w:val="27"/>
        </w:rPr>
      </w:pPr>
      <w:r w:rsidRPr="00236E7A">
        <w:rPr>
          <w:rFonts w:ascii="Times New Roman" w:hAnsi="Times New Roman"/>
          <w:sz w:val="27"/>
          <w:szCs w:val="27"/>
        </w:rPr>
        <w:t>Налог на профессиональный доход зачисляется в бюджеты, входящие в консолидированный бюджет Республики Хакасия, по нормативам, установленным в соответствии со статьями БК РФ.</w:t>
      </w:r>
    </w:p>
    <w:p w:rsidR="002C12DC" w:rsidRPr="00236E7A" w:rsidRDefault="002C12DC" w:rsidP="00021CA8">
      <w:pPr>
        <w:spacing w:after="0" w:line="240" w:lineRule="auto"/>
        <w:ind w:firstLine="709"/>
        <w:jc w:val="both"/>
        <w:rPr>
          <w:rFonts w:ascii="Times New Roman" w:hAnsi="Times New Roman"/>
          <w:sz w:val="27"/>
          <w:szCs w:val="27"/>
        </w:rPr>
      </w:pPr>
    </w:p>
    <w:p w:rsidR="000662D2" w:rsidRPr="00236E7A" w:rsidRDefault="00B47E8E" w:rsidP="00B47E8E">
      <w:pPr>
        <w:pStyle w:val="10"/>
        <w:tabs>
          <w:tab w:val="left" w:pos="1985"/>
          <w:tab w:val="left" w:pos="2835"/>
          <w:tab w:val="left" w:pos="3119"/>
        </w:tabs>
        <w:spacing w:before="0" w:after="240"/>
        <w:jc w:val="center"/>
        <w:rPr>
          <w:rFonts w:ascii="Times New Roman" w:hAnsi="Times New Roman"/>
          <w:sz w:val="27"/>
          <w:szCs w:val="27"/>
        </w:rPr>
      </w:pPr>
      <w:bookmarkStart w:id="24" w:name="_Toc129336576"/>
      <w:r w:rsidRPr="00236E7A">
        <w:rPr>
          <w:rFonts w:ascii="Times New Roman" w:hAnsi="Times New Roman"/>
          <w:sz w:val="27"/>
          <w:szCs w:val="27"/>
        </w:rPr>
        <w:t>2.</w:t>
      </w:r>
      <w:r w:rsidR="009B1419">
        <w:rPr>
          <w:rFonts w:ascii="Times New Roman" w:hAnsi="Times New Roman"/>
          <w:sz w:val="27"/>
          <w:szCs w:val="27"/>
        </w:rPr>
        <w:t>9</w:t>
      </w:r>
      <w:r w:rsidRPr="00236E7A">
        <w:rPr>
          <w:rFonts w:ascii="Times New Roman" w:hAnsi="Times New Roman"/>
          <w:sz w:val="27"/>
          <w:szCs w:val="27"/>
        </w:rPr>
        <w:t xml:space="preserve">. </w:t>
      </w:r>
      <w:r w:rsidR="000662D2" w:rsidRPr="00236E7A">
        <w:rPr>
          <w:rFonts w:ascii="Times New Roman" w:hAnsi="Times New Roman"/>
          <w:sz w:val="27"/>
          <w:szCs w:val="27"/>
        </w:rPr>
        <w:t xml:space="preserve">Налоги на имущество </w:t>
      </w:r>
      <w:r w:rsidR="000662D2" w:rsidRPr="00236E7A">
        <w:rPr>
          <w:rFonts w:ascii="Times New Roman" w:hAnsi="Times New Roman"/>
          <w:sz w:val="27"/>
          <w:szCs w:val="27"/>
        </w:rPr>
        <w:br/>
        <w:t>182 1 06 00000 00 0000 110</w:t>
      </w:r>
      <w:bookmarkEnd w:id="24"/>
    </w:p>
    <w:p w:rsidR="005364A7" w:rsidRPr="00236E7A" w:rsidRDefault="005364A7" w:rsidP="005364A7">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 доходов в </w:t>
      </w:r>
      <w:r w:rsidRPr="00236E7A">
        <w:rPr>
          <w:rFonts w:ascii="Times New Roman" w:hAnsi="Times New Roman"/>
          <w:snapToGrid w:val="0"/>
          <w:sz w:val="27"/>
          <w:szCs w:val="27"/>
          <w:lang w:eastAsia="ru-RU"/>
        </w:rPr>
        <w:t>бюджеты</w:t>
      </w:r>
      <w:r w:rsidRPr="00236E7A">
        <w:rPr>
          <w:rFonts w:ascii="Times New Roman" w:hAnsi="Times New Roman"/>
          <w:sz w:val="27"/>
          <w:szCs w:val="27"/>
        </w:rPr>
        <w:t>, входящие в консолидированный бюджет Республики Хакасия,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DE2C06" w:rsidP="00DE2C06">
      <w:pPr>
        <w:pStyle w:val="10"/>
        <w:spacing w:before="0" w:after="240"/>
        <w:jc w:val="center"/>
        <w:rPr>
          <w:rFonts w:ascii="Times New Roman" w:hAnsi="Times New Roman"/>
          <w:i/>
          <w:sz w:val="27"/>
          <w:szCs w:val="27"/>
        </w:rPr>
      </w:pPr>
      <w:r w:rsidRPr="00236E7A">
        <w:rPr>
          <w:rFonts w:ascii="Times New Roman" w:hAnsi="Times New Roman"/>
          <w:i/>
          <w:sz w:val="27"/>
          <w:szCs w:val="27"/>
        </w:rPr>
        <w:t>2.</w:t>
      </w:r>
      <w:r w:rsidR="009B1419">
        <w:rPr>
          <w:rFonts w:ascii="Times New Roman" w:hAnsi="Times New Roman"/>
          <w:i/>
          <w:sz w:val="27"/>
          <w:szCs w:val="27"/>
        </w:rPr>
        <w:t>9</w:t>
      </w:r>
      <w:r w:rsidRPr="00236E7A">
        <w:rPr>
          <w:rFonts w:ascii="Times New Roman" w:hAnsi="Times New Roman"/>
          <w:i/>
          <w:sz w:val="27"/>
          <w:szCs w:val="27"/>
        </w:rPr>
        <w:t xml:space="preserve">.1. </w:t>
      </w:r>
      <w:r w:rsidR="000662D2" w:rsidRPr="00236E7A">
        <w:rPr>
          <w:rFonts w:ascii="Times New Roman" w:hAnsi="Times New Roman"/>
          <w:i/>
          <w:sz w:val="27"/>
          <w:szCs w:val="27"/>
        </w:rPr>
        <w:t xml:space="preserve"> </w:t>
      </w:r>
      <w:bookmarkStart w:id="25" w:name="_Toc129336577"/>
      <w:r w:rsidR="000662D2" w:rsidRPr="00236E7A">
        <w:rPr>
          <w:rFonts w:ascii="Times New Roman" w:hAnsi="Times New Roman"/>
          <w:i/>
          <w:sz w:val="27"/>
          <w:szCs w:val="27"/>
        </w:rPr>
        <w:t xml:space="preserve">Налог на имущество физических лиц </w:t>
      </w:r>
      <w:r w:rsidR="000662D2" w:rsidRPr="00236E7A">
        <w:rPr>
          <w:rFonts w:ascii="Times New Roman" w:hAnsi="Times New Roman"/>
          <w:i/>
          <w:sz w:val="27"/>
          <w:szCs w:val="27"/>
        </w:rPr>
        <w:br/>
        <w:t>182 1 06 01000 00 0000 110</w:t>
      </w:r>
      <w:bookmarkEnd w:id="25"/>
      <w:r w:rsidR="000662D2" w:rsidRPr="00236E7A">
        <w:rPr>
          <w:rFonts w:ascii="Times New Roman" w:hAnsi="Times New Roman"/>
          <w:i/>
          <w:sz w:val="27"/>
          <w:szCs w:val="27"/>
        </w:rPr>
        <w:t xml:space="preserve">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Для расчета налога на имущество физических лиц используются:</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236E7A">
        <w:rPr>
          <w:rFonts w:ascii="Times New Roman" w:hAnsi="Times New Roman"/>
        </w:rPr>
        <w:t xml:space="preserve"> </w:t>
      </w:r>
      <w:r w:rsidRPr="00236E7A">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Расчет прогнозного объема поступлений налога на имущество физических лиц осуществляется:</w:t>
      </w:r>
    </w:p>
    <w:p w:rsidR="00D709B2" w:rsidRPr="00236E7A" w:rsidRDefault="00A41A9C" w:rsidP="00D709B2">
      <w:pPr>
        <w:spacing w:after="0" w:line="240" w:lineRule="auto"/>
        <w:ind w:firstLine="709"/>
        <w:jc w:val="both"/>
        <w:rPr>
          <w:rFonts w:ascii="Times New Roman" w:hAnsi="Times New Roman"/>
          <w:sz w:val="27"/>
          <w:szCs w:val="27"/>
        </w:rPr>
      </w:pPr>
      <w:r w:rsidRPr="00A41A9C">
        <w:rPr>
          <w:rFonts w:ascii="Times New Roman" w:hAnsi="Times New Roman"/>
          <w:sz w:val="27"/>
          <w:szCs w:val="27"/>
        </w:rPr>
        <w:t>методом прямого расчёта с использованием</w:t>
      </w:r>
      <w:r w:rsidR="00D709B2" w:rsidRPr="00A41A9C">
        <w:rPr>
          <w:rFonts w:ascii="Times New Roman" w:hAnsi="Times New Roman"/>
          <w:sz w:val="27"/>
          <w:szCs w:val="27"/>
        </w:rPr>
        <w:t xml:space="preserve"> данных о налоговой базе, сложившийся в прошлых периодах, с использованием расчетных ставок и уровня собираемости;</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w:t>
      </w:r>
      <w:r w:rsidRPr="00236E7A">
        <w:rPr>
          <w:rFonts w:ascii="Times New Roman" w:hAnsi="Times New Roman"/>
        </w:rPr>
        <w:t xml:space="preserve"> </w:t>
      </w:r>
      <w:r w:rsidRPr="00236E7A">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236E7A" w:rsidRDefault="00D709B2" w:rsidP="00D709B2">
      <w:pPr>
        <w:spacing w:after="0" w:line="240" w:lineRule="auto"/>
        <w:ind w:firstLine="709"/>
        <w:jc w:val="both"/>
        <w:rPr>
          <w:rFonts w:ascii="Times New Roman" w:hAnsi="Times New Roman"/>
          <w:sz w:val="16"/>
          <w:szCs w:val="16"/>
        </w:rPr>
      </w:pPr>
    </w:p>
    <w:p w:rsidR="00D709B2" w:rsidRPr="00236E7A" w:rsidRDefault="00D709B2" w:rsidP="00D709B2">
      <w:pPr>
        <w:spacing w:after="0" w:line="240" w:lineRule="auto"/>
        <w:ind w:firstLine="709"/>
        <w:jc w:val="both"/>
        <w:rPr>
          <w:rFonts w:ascii="Times New Roman" w:hAnsi="Times New Roman"/>
          <w:b/>
          <w:i/>
          <w:sz w:val="27"/>
          <w:szCs w:val="27"/>
        </w:rPr>
      </w:pPr>
      <w:r w:rsidRPr="00236E7A">
        <w:rPr>
          <w:rFonts w:ascii="Times New Roman" w:hAnsi="Times New Roman"/>
          <w:b/>
          <w:i/>
          <w:sz w:val="27"/>
          <w:szCs w:val="27"/>
        </w:rPr>
        <w:t>Налог кадастр. = НБ кадастр.× S кадастр. × К соб. (+/-) F,</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НБ кадастр.</w:t>
      </w:r>
      <w:r w:rsidRPr="00236E7A">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w:t>
      </w:r>
      <w:r w:rsidR="003F138B" w:rsidRPr="00236E7A">
        <w:rPr>
          <w:rFonts w:ascii="Times New Roman" w:hAnsi="Times New Roman"/>
          <w:sz w:val="27"/>
          <w:szCs w:val="27"/>
        </w:rPr>
        <w:br/>
      </w:r>
      <w:r w:rsidRPr="00236E7A">
        <w:rPr>
          <w:rFonts w:ascii="Times New Roman" w:hAnsi="Times New Roman"/>
          <w:sz w:val="27"/>
          <w:szCs w:val="27"/>
        </w:rPr>
        <w:t>№ 5-МН), тыс. рублей.</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S кадастр.</w:t>
      </w:r>
      <w:r w:rsidRPr="00236E7A">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r w:rsidR="004A573E" w:rsidRPr="00236E7A">
        <w:rPr>
          <w:rFonts w:ascii="Times New Roman" w:hAnsi="Times New Roman"/>
          <w:sz w:val="27"/>
          <w:szCs w:val="27"/>
        </w:rPr>
        <w:t>%</w:t>
      </w:r>
      <w:r w:rsidRPr="00236E7A">
        <w:rPr>
          <w:rFonts w:ascii="Times New Roman" w:hAnsi="Times New Roman"/>
          <w:sz w:val="27"/>
          <w:szCs w:val="27"/>
        </w:rPr>
        <w:t>.</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sz w:val="27"/>
          <w:szCs w:val="27"/>
        </w:rPr>
        <w:t>K 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236E7A">
        <w:rPr>
          <w:rFonts w:ascii="Times New Roman" w:hAnsi="Times New Roman"/>
          <w:sz w:val="27"/>
          <w:szCs w:val="27"/>
        </w:rPr>
        <w:t>, %</w:t>
      </w:r>
      <w:r w:rsidRPr="00236E7A">
        <w:rPr>
          <w:rFonts w:ascii="Times New Roman" w:hAnsi="Times New Roman"/>
          <w:sz w:val="27"/>
          <w:szCs w:val="27"/>
        </w:rPr>
        <w:t xml:space="preserve">.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81BD6" w:rsidRPr="00236E7A" w:rsidRDefault="00B81BD6" w:rsidP="00D709B2">
      <w:pPr>
        <w:spacing w:after="0" w:line="240" w:lineRule="auto"/>
        <w:ind w:firstLine="709"/>
        <w:jc w:val="both"/>
        <w:rPr>
          <w:rFonts w:ascii="Times New Roman" w:hAnsi="Times New Roman"/>
          <w:sz w:val="16"/>
          <w:szCs w:val="16"/>
        </w:rPr>
      </w:pPr>
    </w:p>
    <w:p w:rsidR="00D709B2" w:rsidRPr="00236E7A" w:rsidRDefault="00D709B2" w:rsidP="00D709B2">
      <w:pPr>
        <w:spacing w:after="0" w:line="240" w:lineRule="auto"/>
        <w:ind w:firstLine="709"/>
        <w:jc w:val="both"/>
        <w:rPr>
          <w:rFonts w:ascii="Times New Roman" w:hAnsi="Times New Roman"/>
          <w:b/>
          <w:sz w:val="27"/>
          <w:szCs w:val="27"/>
        </w:rPr>
      </w:pPr>
      <w:r w:rsidRPr="00236E7A">
        <w:rPr>
          <w:rFonts w:ascii="Times New Roman" w:hAnsi="Times New Roman"/>
          <w:b/>
          <w:i/>
          <w:sz w:val="27"/>
          <w:szCs w:val="27"/>
        </w:rPr>
        <w:t xml:space="preserve">Налог кадастр. </w:t>
      </w:r>
      <w:r w:rsidRPr="00236E7A">
        <w:rPr>
          <w:rFonts w:ascii="Times New Roman" w:hAnsi="Times New Roman"/>
          <w:sz w:val="27"/>
          <w:szCs w:val="27"/>
        </w:rPr>
        <w:t xml:space="preserve">= </w:t>
      </w:r>
      <w:r w:rsidRPr="00236E7A">
        <w:rPr>
          <w:rFonts w:ascii="Times New Roman" w:hAnsi="Times New Roman"/>
          <w:b/>
          <w:sz w:val="27"/>
          <w:szCs w:val="27"/>
        </w:rPr>
        <w:t>Налог кадастр. предыдущего года × 1,1</w:t>
      </w:r>
    </w:p>
    <w:p w:rsidR="00D709B2" w:rsidRPr="00236E7A" w:rsidRDefault="00D709B2" w:rsidP="00D709B2">
      <w:pPr>
        <w:spacing w:after="0" w:line="240" w:lineRule="auto"/>
        <w:ind w:firstLine="709"/>
        <w:jc w:val="both"/>
        <w:rPr>
          <w:rFonts w:ascii="Times New Roman" w:hAnsi="Times New Roman"/>
          <w:sz w:val="16"/>
          <w:szCs w:val="16"/>
        </w:rPr>
      </w:pP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D709B2" w:rsidRPr="00236E7A" w:rsidRDefault="00D709B2" w:rsidP="00D709B2">
      <w:pPr>
        <w:spacing w:after="0" w:line="240" w:lineRule="auto"/>
        <w:ind w:firstLine="709"/>
        <w:jc w:val="both"/>
        <w:rPr>
          <w:rFonts w:ascii="Times New Roman" w:hAnsi="Times New Roman"/>
          <w:sz w:val="27"/>
          <w:szCs w:val="27"/>
        </w:rPr>
      </w:pPr>
    </w:p>
    <w:p w:rsidR="00D709B2" w:rsidRPr="00236E7A" w:rsidRDefault="00D709B2" w:rsidP="00D709B2">
      <w:pPr>
        <w:spacing w:after="0" w:line="240" w:lineRule="auto"/>
        <w:ind w:firstLine="709"/>
        <w:jc w:val="both"/>
        <w:rPr>
          <w:rFonts w:ascii="Times New Roman" w:hAnsi="Times New Roman"/>
          <w:b/>
          <w:i/>
          <w:sz w:val="27"/>
          <w:szCs w:val="27"/>
        </w:rPr>
      </w:pPr>
      <w:r w:rsidRPr="00236E7A">
        <w:rPr>
          <w:rFonts w:ascii="Times New Roman" w:hAnsi="Times New Roman"/>
          <w:b/>
          <w:i/>
          <w:sz w:val="27"/>
          <w:szCs w:val="27"/>
        </w:rPr>
        <w:t xml:space="preserve">Налог </w:t>
      </w:r>
      <w:proofErr w:type="spellStart"/>
      <w:r w:rsidRPr="00236E7A">
        <w:rPr>
          <w:rFonts w:ascii="Times New Roman" w:hAnsi="Times New Roman"/>
          <w:b/>
          <w:i/>
          <w:sz w:val="27"/>
          <w:szCs w:val="27"/>
        </w:rPr>
        <w:t>перех.периода</w:t>
      </w:r>
      <w:proofErr w:type="spellEnd"/>
      <w:r w:rsidRPr="00236E7A">
        <w:rPr>
          <w:rFonts w:ascii="Times New Roman" w:hAnsi="Times New Roman"/>
          <w:b/>
          <w:i/>
          <w:sz w:val="27"/>
          <w:szCs w:val="27"/>
        </w:rPr>
        <w:t xml:space="preserve"> = ((Налог кадастр. - Налог инв.) × К </w:t>
      </w:r>
      <w:proofErr w:type="spellStart"/>
      <w:r w:rsidRPr="00236E7A">
        <w:rPr>
          <w:rFonts w:ascii="Times New Roman" w:hAnsi="Times New Roman"/>
          <w:b/>
          <w:i/>
          <w:sz w:val="27"/>
          <w:szCs w:val="27"/>
        </w:rPr>
        <w:t>пер.периода</w:t>
      </w:r>
      <w:proofErr w:type="spellEnd"/>
      <w:r w:rsidRPr="00236E7A">
        <w:rPr>
          <w:rFonts w:ascii="Times New Roman" w:hAnsi="Times New Roman"/>
          <w:b/>
          <w:i/>
          <w:sz w:val="27"/>
          <w:szCs w:val="27"/>
        </w:rPr>
        <w:t xml:space="preserve"> + Налог инв.)</w:t>
      </w:r>
      <w:r w:rsidRPr="00236E7A">
        <w:rPr>
          <w:rFonts w:ascii="Times New Roman" w:hAnsi="Times New Roman"/>
        </w:rPr>
        <w:t xml:space="preserve"> </w:t>
      </w:r>
      <w:r w:rsidRPr="00236E7A">
        <w:rPr>
          <w:rFonts w:ascii="Times New Roman" w:hAnsi="Times New Roman"/>
          <w:b/>
          <w:i/>
          <w:sz w:val="27"/>
          <w:szCs w:val="27"/>
        </w:rPr>
        <w:t>× К соб. (+/-) F,</w:t>
      </w:r>
    </w:p>
    <w:p w:rsidR="00D709B2" w:rsidRPr="00236E7A" w:rsidRDefault="00D709B2" w:rsidP="00D709B2">
      <w:pPr>
        <w:spacing w:after="0" w:line="240" w:lineRule="auto"/>
        <w:ind w:firstLine="709"/>
        <w:jc w:val="both"/>
        <w:rPr>
          <w:rFonts w:ascii="Times New Roman" w:hAnsi="Times New Roman"/>
          <w:sz w:val="16"/>
          <w:szCs w:val="16"/>
        </w:rPr>
      </w:pP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Налог кадастр. </w:t>
      </w:r>
      <w:r w:rsidR="00F075B6" w:rsidRPr="00236E7A">
        <w:rPr>
          <w:rFonts w:ascii="Times New Roman" w:hAnsi="Times New Roman"/>
          <w:sz w:val="27"/>
          <w:szCs w:val="27"/>
        </w:rPr>
        <w:t>–</w:t>
      </w:r>
      <w:r w:rsidRPr="00236E7A">
        <w:rPr>
          <w:rFonts w:ascii="Times New Roman" w:hAnsi="Times New Roman"/>
          <w:sz w:val="27"/>
          <w:szCs w:val="27"/>
        </w:rPr>
        <w:t xml:space="preserve"> сумма налога, исчисленная исходя из кадастровой стоимости объекта налогообложения, тыс. рублей;</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Налог инв. </w:t>
      </w:r>
      <w:r w:rsidR="00F075B6" w:rsidRPr="00236E7A">
        <w:rPr>
          <w:rFonts w:ascii="Times New Roman" w:hAnsi="Times New Roman"/>
          <w:sz w:val="27"/>
          <w:szCs w:val="27"/>
        </w:rPr>
        <w:t>–</w:t>
      </w:r>
      <w:r w:rsidRPr="00236E7A">
        <w:rPr>
          <w:rFonts w:ascii="Times New Roman" w:hAnsi="Times New Roman"/>
          <w:sz w:val="27"/>
          <w:szCs w:val="27"/>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w:t>
      </w:r>
      <w:r w:rsidRPr="00236E7A">
        <w:rPr>
          <w:rFonts w:ascii="Times New Roman" w:hAnsi="Times New Roman"/>
          <w:sz w:val="27"/>
          <w:szCs w:val="27"/>
        </w:rPr>
        <w:lastRenderedPageBreak/>
        <w:t>соответствующий год (последний год применения инвентаризационной стоимости в субъекте Российской Федерации), тыс. рублей;</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К </w:t>
      </w:r>
      <w:proofErr w:type="spellStart"/>
      <w:r w:rsidRPr="00236E7A">
        <w:rPr>
          <w:rFonts w:ascii="Times New Roman" w:hAnsi="Times New Roman"/>
          <w:b/>
          <w:i/>
          <w:sz w:val="27"/>
          <w:szCs w:val="27"/>
        </w:rPr>
        <w:t>пер.периода</w:t>
      </w:r>
      <w:proofErr w:type="spellEnd"/>
      <w:r w:rsidRPr="00236E7A">
        <w:rPr>
          <w:rFonts w:ascii="Times New Roman" w:hAnsi="Times New Roman"/>
          <w:sz w:val="27"/>
          <w:szCs w:val="27"/>
        </w:rPr>
        <w:t xml:space="preserve"> </w:t>
      </w:r>
      <w:r w:rsidR="00F075B6" w:rsidRPr="00236E7A">
        <w:rPr>
          <w:rFonts w:ascii="Times New Roman" w:hAnsi="Times New Roman"/>
          <w:sz w:val="27"/>
          <w:szCs w:val="27"/>
        </w:rPr>
        <w:t>–</w:t>
      </w:r>
      <w:r w:rsidRPr="00236E7A">
        <w:rPr>
          <w:rFonts w:ascii="Times New Roman" w:hAnsi="Times New Roman"/>
          <w:sz w:val="27"/>
          <w:szCs w:val="27"/>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К </w:t>
      </w:r>
      <w:proofErr w:type="spellStart"/>
      <w:r w:rsidRPr="00236E7A">
        <w:rPr>
          <w:rFonts w:ascii="Times New Roman" w:hAnsi="Times New Roman"/>
          <w:sz w:val="27"/>
          <w:szCs w:val="27"/>
        </w:rPr>
        <w:t>пер.периода</w:t>
      </w:r>
      <w:proofErr w:type="spellEnd"/>
      <w:r w:rsidRPr="00236E7A">
        <w:rPr>
          <w:rFonts w:ascii="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709B2" w:rsidRPr="00236E7A" w:rsidRDefault="00D709B2" w:rsidP="00D709B2">
      <w:pPr>
        <w:spacing w:after="0" w:line="240" w:lineRule="auto"/>
        <w:ind w:firstLine="709"/>
        <w:jc w:val="both"/>
        <w:rPr>
          <w:rFonts w:ascii="Times New Roman" w:hAnsi="Times New Roman"/>
        </w:rPr>
      </w:pPr>
    </w:p>
    <w:p w:rsidR="00D709B2" w:rsidRPr="00236E7A" w:rsidRDefault="00D709B2" w:rsidP="00D709B2">
      <w:pPr>
        <w:spacing w:after="0" w:line="240" w:lineRule="auto"/>
        <w:ind w:firstLine="709"/>
        <w:jc w:val="both"/>
        <w:rPr>
          <w:rFonts w:ascii="Times New Roman" w:hAnsi="Times New Roman"/>
          <w:b/>
          <w:i/>
          <w:sz w:val="27"/>
          <w:szCs w:val="27"/>
        </w:rPr>
      </w:pPr>
      <w:r w:rsidRPr="00236E7A">
        <w:rPr>
          <w:rFonts w:ascii="Times New Roman" w:hAnsi="Times New Roman"/>
          <w:b/>
          <w:i/>
          <w:sz w:val="27"/>
          <w:szCs w:val="27"/>
        </w:rPr>
        <w:t xml:space="preserve">Налог </w:t>
      </w:r>
      <w:proofErr w:type="spellStart"/>
      <w:r w:rsidRPr="00236E7A">
        <w:rPr>
          <w:rFonts w:ascii="Times New Roman" w:hAnsi="Times New Roman"/>
          <w:b/>
          <w:i/>
          <w:sz w:val="27"/>
          <w:szCs w:val="27"/>
        </w:rPr>
        <w:t>перех.периода</w:t>
      </w:r>
      <w:proofErr w:type="spellEnd"/>
      <w:r w:rsidRPr="00236E7A">
        <w:rPr>
          <w:rFonts w:ascii="Times New Roman" w:hAnsi="Times New Roman"/>
          <w:b/>
          <w:i/>
          <w:sz w:val="27"/>
          <w:szCs w:val="27"/>
        </w:rPr>
        <w:t xml:space="preserve"> = Налог </w:t>
      </w:r>
      <w:proofErr w:type="spellStart"/>
      <w:r w:rsidRPr="00236E7A">
        <w:rPr>
          <w:rFonts w:ascii="Times New Roman" w:hAnsi="Times New Roman"/>
          <w:b/>
          <w:i/>
          <w:sz w:val="27"/>
          <w:szCs w:val="27"/>
        </w:rPr>
        <w:t>перех.периода</w:t>
      </w:r>
      <w:proofErr w:type="spellEnd"/>
      <w:r w:rsidRPr="00236E7A">
        <w:rPr>
          <w:rFonts w:ascii="Times New Roman" w:hAnsi="Times New Roman"/>
          <w:b/>
          <w:i/>
          <w:sz w:val="27"/>
          <w:szCs w:val="27"/>
        </w:rPr>
        <w:t xml:space="preserve"> предыдущего года × 1,1;</w:t>
      </w:r>
    </w:p>
    <w:p w:rsidR="00D709B2" w:rsidRPr="00236E7A" w:rsidRDefault="00D709B2" w:rsidP="00D709B2">
      <w:pPr>
        <w:spacing w:after="0" w:line="240" w:lineRule="auto"/>
        <w:ind w:firstLine="709"/>
        <w:jc w:val="both"/>
        <w:rPr>
          <w:rFonts w:ascii="Times New Roman" w:hAnsi="Times New Roman"/>
          <w:b/>
          <w:i/>
        </w:rPr>
      </w:pP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K 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236E7A">
        <w:rPr>
          <w:rFonts w:ascii="Times New Roman" w:hAnsi="Times New Roman"/>
          <w:sz w:val="27"/>
          <w:szCs w:val="27"/>
        </w:rPr>
        <w:t>, %</w:t>
      </w:r>
      <w:r w:rsidRPr="00236E7A">
        <w:rPr>
          <w:rFonts w:ascii="Times New Roman" w:hAnsi="Times New Roman"/>
          <w:sz w:val="27"/>
          <w:szCs w:val="27"/>
        </w:rPr>
        <w:t xml:space="preserve">.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A573E" w:rsidRPr="00236E7A" w:rsidRDefault="004A573E" w:rsidP="004A573E">
      <w:pPr>
        <w:spacing w:after="0" w:line="240" w:lineRule="auto"/>
        <w:ind w:firstLine="709"/>
        <w:jc w:val="both"/>
        <w:rPr>
          <w:rFonts w:ascii="Times New Roman" w:hAnsi="Times New Roman"/>
          <w:sz w:val="27"/>
          <w:szCs w:val="27"/>
        </w:rPr>
      </w:pPr>
      <w:r w:rsidRPr="00236E7A">
        <w:rPr>
          <w:rFonts w:ascii="Times New Roman" w:hAnsi="Times New Roman"/>
          <w:sz w:val="27"/>
          <w:szCs w:val="27"/>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4A573E" w:rsidRPr="00236E7A" w:rsidRDefault="004A573E" w:rsidP="004A573E">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236E7A">
        <w:rPr>
          <w:rFonts w:ascii="Times New Roman" w:hAnsi="Times New Roman"/>
          <w:sz w:val="27"/>
          <w:szCs w:val="27"/>
        </w:rPr>
        <w:t>машино</w:t>
      </w:r>
      <w:proofErr w:type="spellEnd"/>
      <w:r w:rsidRPr="00236E7A">
        <w:rPr>
          <w:rFonts w:ascii="Times New Roman" w:hAnsi="Times New Roman"/>
          <w:sz w:val="27"/>
          <w:szCs w:val="27"/>
        </w:rPr>
        <w:t>-мест, расположенных в таких объектах налогообложения.</w:t>
      </w:r>
    </w:p>
    <w:p w:rsidR="00D709B2" w:rsidRPr="00236E7A" w:rsidRDefault="00D709B2" w:rsidP="00D709B2">
      <w:pPr>
        <w:spacing w:after="0" w:line="240" w:lineRule="auto"/>
        <w:ind w:firstLine="709"/>
        <w:jc w:val="both"/>
        <w:rPr>
          <w:rFonts w:ascii="Times New Roman" w:hAnsi="Times New Roman"/>
          <w:strike/>
          <w:sz w:val="26"/>
        </w:rPr>
      </w:pPr>
      <w:r w:rsidRPr="00236E7A">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D709B2" w:rsidRPr="00236E7A" w:rsidRDefault="00D709B2" w:rsidP="00D709B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F554F6" w:rsidRPr="00236E7A" w:rsidRDefault="00F554F6" w:rsidP="00F554F6">
      <w:pPr>
        <w:spacing w:after="0" w:line="240" w:lineRule="auto"/>
        <w:ind w:firstLine="709"/>
        <w:jc w:val="both"/>
        <w:rPr>
          <w:rFonts w:ascii="Times New Roman" w:hAnsi="Times New Roman"/>
          <w:sz w:val="27"/>
          <w:szCs w:val="27"/>
        </w:rPr>
      </w:pPr>
      <w:r w:rsidRPr="00236E7A">
        <w:rPr>
          <w:rFonts w:ascii="Times New Roman" w:hAnsi="Times New Roman"/>
          <w:sz w:val="27"/>
          <w:szCs w:val="27"/>
        </w:rPr>
        <w:t>Налог на имущество физических лиц зачисляется в бюджеты, входящие в консолидированный бюджет Республики Хакасия, по нормативам, установленным в соответствии со статьями БК РФ.</w:t>
      </w: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FB756C" w:rsidP="00FB756C">
      <w:pPr>
        <w:pStyle w:val="10"/>
        <w:spacing w:before="0" w:after="240"/>
        <w:jc w:val="center"/>
        <w:rPr>
          <w:rFonts w:ascii="Times New Roman" w:hAnsi="Times New Roman"/>
          <w:i/>
          <w:sz w:val="27"/>
          <w:szCs w:val="27"/>
        </w:rPr>
      </w:pPr>
      <w:bookmarkStart w:id="26" w:name="_Toc129336578"/>
      <w:r w:rsidRPr="00236E7A">
        <w:rPr>
          <w:rFonts w:ascii="Times New Roman" w:hAnsi="Times New Roman"/>
          <w:i/>
          <w:sz w:val="27"/>
          <w:szCs w:val="27"/>
        </w:rPr>
        <w:t>2.</w:t>
      </w:r>
      <w:r w:rsidR="009B1419">
        <w:rPr>
          <w:rFonts w:ascii="Times New Roman" w:hAnsi="Times New Roman"/>
          <w:i/>
          <w:sz w:val="27"/>
          <w:szCs w:val="27"/>
        </w:rPr>
        <w:t>9</w:t>
      </w:r>
      <w:r w:rsidRPr="00236E7A">
        <w:rPr>
          <w:rFonts w:ascii="Times New Roman" w:hAnsi="Times New Roman"/>
          <w:i/>
          <w:sz w:val="27"/>
          <w:szCs w:val="27"/>
        </w:rPr>
        <w:t xml:space="preserve">.2. </w:t>
      </w:r>
      <w:r w:rsidR="000662D2" w:rsidRPr="00236E7A">
        <w:rPr>
          <w:rFonts w:ascii="Times New Roman" w:hAnsi="Times New Roman"/>
          <w:i/>
          <w:sz w:val="27"/>
          <w:szCs w:val="27"/>
        </w:rPr>
        <w:t xml:space="preserve">Налог на имущество организаций </w:t>
      </w:r>
      <w:r w:rsidR="000662D2" w:rsidRPr="00236E7A">
        <w:rPr>
          <w:rFonts w:ascii="Times New Roman" w:hAnsi="Times New Roman"/>
          <w:i/>
          <w:sz w:val="27"/>
          <w:szCs w:val="27"/>
        </w:rPr>
        <w:br/>
        <w:t>182 1 06 02000 02 0000 110</w:t>
      </w:r>
      <w:bookmarkEnd w:id="26"/>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Для расчета налога на имущество организаций используются:</w:t>
      </w:r>
    </w:p>
    <w:p w:rsidR="00FB756C" w:rsidRPr="00236E7A" w:rsidRDefault="00D709B2" w:rsidP="00FB756C">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w:t>
      </w:r>
      <w:r w:rsidR="00FB756C" w:rsidRPr="00236E7A">
        <w:rPr>
          <w:rFonts w:ascii="Times New Roman" w:hAnsi="Times New Roman"/>
          <w:sz w:val="27"/>
          <w:szCs w:val="27"/>
        </w:rPr>
        <w:t xml:space="preserve">показатели прогнозов социально-экономического развития </w:t>
      </w:r>
      <w:r w:rsidR="00FB756C" w:rsidRPr="00236E7A">
        <w:rPr>
          <w:rFonts w:ascii="Times New Roman" w:hAnsi="Times New Roman"/>
          <w:sz w:val="27"/>
          <w:szCs w:val="24"/>
        </w:rPr>
        <w:t>Республики Хакасия</w:t>
      </w:r>
      <w:r w:rsidR="00FB756C" w:rsidRPr="00236E7A">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w:t>
      </w:r>
      <w:r w:rsidR="003F138B" w:rsidRPr="00236E7A">
        <w:rPr>
          <w:rFonts w:ascii="Times New Roman" w:hAnsi="Times New Roman"/>
          <w:sz w:val="27"/>
          <w:szCs w:val="27"/>
        </w:rPr>
        <w:t>е № 5-НИО «О </w:t>
      </w:r>
      <w:r w:rsidRPr="00236E7A">
        <w:rPr>
          <w:rFonts w:ascii="Times New Roman" w:hAnsi="Times New Roman"/>
          <w:sz w:val="27"/>
          <w:szCs w:val="27"/>
        </w:rPr>
        <w:t>налоговой базе и структуре начислений по налогу на имущество организаций» за предыдущие периоды;</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236E7A">
        <w:rPr>
          <w:rFonts w:ascii="Times New Roman" w:hAnsi="Times New Roman"/>
        </w:rPr>
        <w:t xml:space="preserve"> </w:t>
      </w:r>
      <w:r w:rsidRPr="00236E7A">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236E7A" w:rsidRDefault="00D709B2" w:rsidP="00D709B2">
      <w:pPr>
        <w:spacing w:after="0" w:line="240" w:lineRule="auto"/>
        <w:ind w:firstLine="709"/>
        <w:jc w:val="both"/>
        <w:rPr>
          <w:rFonts w:ascii="Times New Roman" w:hAnsi="Times New Roman"/>
          <w:sz w:val="27"/>
          <w:szCs w:val="27"/>
        </w:rPr>
      </w:pP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Прогнозирование поступлений налога на имущество организаций осуществляется </w:t>
      </w:r>
      <w:r w:rsidRPr="00AB7CFF">
        <w:rPr>
          <w:rFonts w:ascii="Times New Roman" w:hAnsi="Times New Roman"/>
          <w:sz w:val="27"/>
          <w:szCs w:val="27"/>
          <w:highlight w:val="lightGray"/>
        </w:rPr>
        <w:t>методом прямого расчета</w:t>
      </w:r>
      <w:r w:rsidRPr="00236E7A">
        <w:rPr>
          <w:rFonts w:ascii="Times New Roman" w:hAnsi="Times New Roman"/>
          <w:sz w:val="27"/>
          <w:szCs w:val="27"/>
        </w:rPr>
        <w:t>,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Прогнозируемый объем поступлений налога на имущество организаций </w:t>
      </w:r>
      <w:r w:rsidRPr="00236E7A">
        <w:rPr>
          <w:rFonts w:ascii="Times New Roman" w:hAnsi="Times New Roman"/>
          <w:sz w:val="27"/>
          <w:szCs w:val="27"/>
        </w:rPr>
        <w:br/>
        <w:t>(</w:t>
      </w:r>
      <w:r w:rsidRPr="00236E7A">
        <w:rPr>
          <w:rFonts w:ascii="Times New Roman" w:hAnsi="Times New Roman"/>
          <w:b/>
          <w:i/>
          <w:sz w:val="27"/>
          <w:szCs w:val="27"/>
        </w:rPr>
        <w:t xml:space="preserve">НИ </w:t>
      </w:r>
      <w:r w:rsidRPr="00236E7A">
        <w:rPr>
          <w:rFonts w:ascii="Times New Roman" w:hAnsi="Times New Roman"/>
          <w:b/>
          <w:i/>
          <w:sz w:val="27"/>
          <w:szCs w:val="27"/>
          <w:vertAlign w:val="subscript"/>
        </w:rPr>
        <w:t>орг.</w:t>
      </w:r>
      <w:r w:rsidRPr="00236E7A">
        <w:rPr>
          <w:rFonts w:ascii="Times New Roman" w:hAnsi="Times New Roman"/>
          <w:b/>
          <w:i/>
          <w:sz w:val="27"/>
          <w:szCs w:val="27"/>
        </w:rPr>
        <w:t xml:space="preserve">) </w:t>
      </w:r>
      <w:r w:rsidRPr="00236E7A">
        <w:rPr>
          <w:rFonts w:ascii="Times New Roman" w:hAnsi="Times New Roman"/>
          <w:sz w:val="27"/>
          <w:szCs w:val="27"/>
        </w:rPr>
        <w:t>рассчитывается по формуле:</w:t>
      </w:r>
    </w:p>
    <w:p w:rsidR="00D709B2" w:rsidRPr="00236E7A" w:rsidRDefault="00D709B2" w:rsidP="00D709B2">
      <w:pPr>
        <w:spacing w:after="0" w:line="240" w:lineRule="auto"/>
        <w:ind w:firstLine="709"/>
        <w:jc w:val="both"/>
        <w:rPr>
          <w:rFonts w:ascii="Times New Roman" w:hAnsi="Times New Roman"/>
          <w:sz w:val="16"/>
          <w:szCs w:val="16"/>
        </w:rPr>
      </w:pPr>
    </w:p>
    <w:p w:rsidR="00D709B2" w:rsidRPr="00236E7A" w:rsidRDefault="00D709B2" w:rsidP="00D709B2">
      <w:pPr>
        <w:spacing w:before="120" w:after="120" w:line="240" w:lineRule="auto"/>
        <w:ind w:firstLine="709"/>
        <w:rPr>
          <w:rFonts w:ascii="Times New Roman" w:hAnsi="Times New Roman"/>
          <w:b/>
          <w:i/>
          <w:sz w:val="27"/>
          <w:szCs w:val="27"/>
        </w:rPr>
      </w:pPr>
      <w:r w:rsidRPr="00236E7A">
        <w:rPr>
          <w:rFonts w:ascii="Times New Roman" w:hAnsi="Times New Roman"/>
          <w:b/>
          <w:i/>
          <w:sz w:val="27"/>
          <w:szCs w:val="27"/>
        </w:rPr>
        <w:t xml:space="preserve">НИ </w:t>
      </w:r>
      <w:r w:rsidRPr="00236E7A">
        <w:rPr>
          <w:rFonts w:ascii="Times New Roman" w:hAnsi="Times New Roman"/>
          <w:b/>
          <w:i/>
          <w:sz w:val="27"/>
          <w:szCs w:val="27"/>
          <w:vertAlign w:val="subscript"/>
        </w:rPr>
        <w:t>орг.</w:t>
      </w:r>
      <w:r w:rsidRPr="00236E7A">
        <w:rPr>
          <w:rFonts w:ascii="Times New Roman" w:hAnsi="Times New Roman"/>
          <w:b/>
          <w:i/>
          <w:sz w:val="27"/>
          <w:szCs w:val="27"/>
        </w:rPr>
        <w:t xml:space="preserve"> = (</w:t>
      </w:r>
      <w:r w:rsidRPr="00236E7A">
        <w:rPr>
          <w:rFonts w:ascii="Times New Roman" w:hAnsi="Times New Roman"/>
          <w:b/>
          <w:i/>
          <w:sz w:val="27"/>
          <w:szCs w:val="27"/>
          <w:lang w:val="en-US"/>
        </w:rPr>
        <w:t>V</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СС </w:t>
      </w:r>
      <w:r w:rsidRPr="00236E7A">
        <w:rPr>
          <w:rFonts w:ascii="Times New Roman" w:hAnsi="Times New Roman"/>
          <w:b/>
          <w:i/>
          <w:sz w:val="27"/>
          <w:szCs w:val="27"/>
        </w:rPr>
        <w:t xml:space="preserve">× </w:t>
      </w:r>
      <w:r w:rsidRPr="00236E7A">
        <w:rPr>
          <w:rFonts w:ascii="Times New Roman" w:hAnsi="Times New Roman"/>
          <w:b/>
          <w:i/>
          <w:sz w:val="27"/>
          <w:szCs w:val="27"/>
          <w:lang w:val="en-US"/>
        </w:rPr>
        <w:t>S</w:t>
      </w:r>
      <w:r w:rsidRPr="00236E7A">
        <w:rPr>
          <w:rFonts w:ascii="Times New Roman" w:hAnsi="Times New Roman"/>
          <w:b/>
          <w:i/>
          <w:sz w:val="27"/>
          <w:szCs w:val="27"/>
          <w:vertAlign w:val="subscript"/>
        </w:rPr>
        <w:t xml:space="preserve"> СС </w:t>
      </w:r>
      <w:r w:rsidRPr="00236E7A">
        <w:rPr>
          <w:rFonts w:ascii="Times New Roman" w:hAnsi="Times New Roman"/>
          <w:b/>
          <w:sz w:val="27"/>
          <w:szCs w:val="27"/>
        </w:rPr>
        <w:t xml:space="preserve">+ </w:t>
      </w:r>
      <w:r w:rsidRPr="00236E7A">
        <w:rPr>
          <w:rFonts w:ascii="Times New Roman" w:hAnsi="Times New Roman"/>
          <w:b/>
          <w:i/>
          <w:sz w:val="27"/>
          <w:szCs w:val="27"/>
          <w:lang w:val="en-US"/>
        </w:rPr>
        <w:t>V</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КС </w:t>
      </w:r>
      <w:r w:rsidRPr="00236E7A">
        <w:rPr>
          <w:rFonts w:ascii="Times New Roman" w:hAnsi="Times New Roman"/>
          <w:b/>
          <w:i/>
          <w:sz w:val="27"/>
          <w:szCs w:val="27"/>
        </w:rPr>
        <w:t xml:space="preserve">× </w:t>
      </w:r>
      <w:r w:rsidRPr="00236E7A">
        <w:rPr>
          <w:rFonts w:ascii="Times New Roman" w:hAnsi="Times New Roman"/>
          <w:b/>
          <w:i/>
          <w:sz w:val="27"/>
          <w:szCs w:val="27"/>
          <w:lang w:val="en-US"/>
        </w:rPr>
        <w:t>S</w:t>
      </w:r>
      <w:r w:rsidRPr="00236E7A">
        <w:rPr>
          <w:rFonts w:ascii="Times New Roman" w:hAnsi="Times New Roman"/>
          <w:b/>
          <w:i/>
          <w:sz w:val="27"/>
          <w:szCs w:val="27"/>
          <w:vertAlign w:val="subscript"/>
        </w:rPr>
        <w:t xml:space="preserve"> КС </w:t>
      </w:r>
      <w:r w:rsidRPr="00236E7A">
        <w:rPr>
          <w:rFonts w:ascii="Times New Roman" w:hAnsi="Times New Roman"/>
          <w:b/>
          <w:sz w:val="27"/>
          <w:szCs w:val="27"/>
        </w:rPr>
        <w:t>+</w:t>
      </w:r>
      <w:r w:rsidRPr="00236E7A">
        <w:rPr>
          <w:rFonts w:ascii="Times New Roman" w:hAnsi="Times New Roman"/>
          <w:b/>
          <w:i/>
          <w:sz w:val="27"/>
          <w:szCs w:val="27"/>
        </w:rPr>
        <w:t xml:space="preserve"> </w:t>
      </w:r>
      <w:proofErr w:type="spellStart"/>
      <w:r w:rsidRPr="00236E7A">
        <w:rPr>
          <w:rFonts w:ascii="Times New Roman" w:hAnsi="Times New Roman"/>
          <w:b/>
          <w:i/>
          <w:sz w:val="27"/>
          <w:szCs w:val="27"/>
        </w:rPr>
        <w:t>Н</w:t>
      </w:r>
      <w:r w:rsidRPr="00236E7A">
        <w:rPr>
          <w:rFonts w:ascii="Times New Roman" w:hAnsi="Times New Roman"/>
          <w:b/>
          <w:i/>
          <w:sz w:val="27"/>
          <w:szCs w:val="27"/>
          <w:vertAlign w:val="subscript"/>
        </w:rPr>
        <w:t>жд</w:t>
      </w:r>
      <w:proofErr w:type="spellEnd"/>
      <w:r w:rsidRPr="00236E7A">
        <w:rPr>
          <w:rFonts w:ascii="Times New Roman" w:hAnsi="Times New Roman"/>
          <w:b/>
          <w:i/>
          <w:sz w:val="27"/>
          <w:szCs w:val="27"/>
          <w:vertAlign w:val="subscript"/>
        </w:rPr>
        <w:t>.</w:t>
      </w:r>
      <w:r w:rsidRPr="00236E7A">
        <w:rPr>
          <w:rFonts w:ascii="Times New Roman" w:hAnsi="Times New Roman"/>
          <w:b/>
          <w:sz w:val="27"/>
          <w:szCs w:val="27"/>
        </w:rPr>
        <w:t xml:space="preserve">) </w:t>
      </w:r>
      <w:r w:rsidRPr="00236E7A">
        <w:rPr>
          <w:rFonts w:ascii="Times New Roman" w:hAnsi="Times New Roman"/>
          <w:b/>
          <w:i/>
          <w:sz w:val="27"/>
          <w:szCs w:val="27"/>
        </w:rPr>
        <w:t xml:space="preserve">×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пер</w:t>
      </w:r>
      <w:r w:rsidRPr="00236E7A">
        <w:rPr>
          <w:rFonts w:ascii="Times New Roman" w:hAnsi="Times New Roman"/>
          <w:b/>
          <w:i/>
          <w:sz w:val="27"/>
          <w:szCs w:val="27"/>
        </w:rPr>
        <w:t xml:space="preserve">×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b/>
          <w:sz w:val="27"/>
          <w:szCs w:val="27"/>
        </w:rPr>
        <w:t xml:space="preserve"> </w:t>
      </w:r>
      <w:r w:rsidRPr="00236E7A">
        <w:rPr>
          <w:rFonts w:ascii="Times New Roman" w:hAnsi="Times New Roman"/>
          <w:b/>
          <w:i/>
          <w:sz w:val="27"/>
          <w:szCs w:val="27"/>
        </w:rPr>
        <w:t xml:space="preserve">(+/-) </w:t>
      </w:r>
      <w:r w:rsidRPr="00236E7A">
        <w:rPr>
          <w:rFonts w:ascii="Times New Roman" w:hAnsi="Times New Roman"/>
          <w:b/>
          <w:i/>
          <w:sz w:val="27"/>
          <w:szCs w:val="27"/>
          <w:lang w:val="en-US"/>
        </w:rPr>
        <w:t>F</w:t>
      </w:r>
      <w:r w:rsidRPr="00236E7A">
        <w:rPr>
          <w:rFonts w:ascii="Times New Roman" w:hAnsi="Times New Roman"/>
          <w:b/>
          <w:i/>
          <w:sz w:val="27"/>
          <w:szCs w:val="27"/>
        </w:rPr>
        <w:t xml:space="preserve">, </w:t>
      </w:r>
    </w:p>
    <w:p w:rsidR="00D709B2" w:rsidRPr="00236E7A" w:rsidRDefault="00D709B2" w:rsidP="00D709B2">
      <w:pPr>
        <w:spacing w:before="120" w:after="120" w:line="240" w:lineRule="auto"/>
        <w:ind w:firstLine="709"/>
        <w:jc w:val="center"/>
        <w:rPr>
          <w:rFonts w:ascii="Times New Roman" w:hAnsi="Times New Roman"/>
          <w:b/>
          <w:i/>
          <w:sz w:val="16"/>
          <w:szCs w:val="16"/>
        </w:rPr>
      </w:pP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lastRenderedPageBreak/>
        <w:t xml:space="preserve">V </w:t>
      </w:r>
      <w:r w:rsidRPr="00236E7A">
        <w:rPr>
          <w:rFonts w:ascii="Times New Roman" w:hAnsi="Times New Roman"/>
          <w:b/>
          <w:i/>
          <w:sz w:val="27"/>
          <w:szCs w:val="27"/>
          <w:vertAlign w:val="subscript"/>
        </w:rPr>
        <w:t>СС</w:t>
      </w:r>
      <w:r w:rsidRPr="00236E7A">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Объем налоговой базы по имуществу, определяемому по среднегодовой стоимости (</w:t>
      </w:r>
      <w:r w:rsidRPr="00236E7A">
        <w:rPr>
          <w:rFonts w:ascii="Times New Roman" w:hAnsi="Times New Roman"/>
          <w:b/>
          <w:i/>
          <w:sz w:val="27"/>
          <w:szCs w:val="27"/>
          <w:lang w:val="en-US"/>
        </w:rPr>
        <w:t>V</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СС</w:t>
      </w:r>
      <w:r w:rsidRPr="00236E7A">
        <w:rPr>
          <w:rFonts w:ascii="Times New Roman" w:hAnsi="Times New Roman"/>
          <w:b/>
          <w:i/>
          <w:sz w:val="27"/>
          <w:szCs w:val="27"/>
        </w:rPr>
        <w:t xml:space="preserve">), </w:t>
      </w:r>
      <w:r w:rsidRPr="00236E7A">
        <w:rPr>
          <w:rFonts w:ascii="Times New Roman" w:hAnsi="Times New Roman"/>
          <w:sz w:val="27"/>
          <w:szCs w:val="27"/>
        </w:rPr>
        <w:t>рассчитывается по формуле:</w:t>
      </w:r>
    </w:p>
    <w:p w:rsidR="00D709B2" w:rsidRPr="00236E7A" w:rsidRDefault="00D709B2" w:rsidP="00D709B2">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lang w:val="en-US"/>
        </w:rPr>
        <w:t>V</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СС </w:t>
      </w:r>
      <w:r w:rsidRPr="00236E7A">
        <w:rPr>
          <w:rFonts w:ascii="Times New Roman" w:hAnsi="Times New Roman"/>
          <w:b/>
          <w:i/>
          <w:sz w:val="27"/>
          <w:szCs w:val="27"/>
        </w:rPr>
        <w:t xml:space="preserve">= (СГС </w:t>
      </w:r>
      <w:proofErr w:type="spellStart"/>
      <w:r w:rsidRPr="00236E7A">
        <w:rPr>
          <w:rFonts w:ascii="Times New Roman" w:hAnsi="Times New Roman"/>
          <w:b/>
          <w:i/>
          <w:sz w:val="27"/>
          <w:szCs w:val="27"/>
          <w:vertAlign w:val="subscript"/>
        </w:rPr>
        <w:t>имущ</w:t>
      </w:r>
      <w:proofErr w:type="spellEnd"/>
      <w:r w:rsidRPr="00236E7A">
        <w:rPr>
          <w:rFonts w:ascii="Times New Roman" w:hAnsi="Times New Roman"/>
          <w:b/>
          <w:i/>
          <w:sz w:val="27"/>
          <w:szCs w:val="27"/>
          <w:vertAlign w:val="subscript"/>
        </w:rPr>
        <w:t xml:space="preserve">. </w:t>
      </w:r>
      <w:proofErr w:type="spellStart"/>
      <w:r w:rsidRPr="00236E7A">
        <w:rPr>
          <w:rFonts w:ascii="Times New Roman" w:hAnsi="Times New Roman"/>
          <w:b/>
          <w:i/>
          <w:sz w:val="27"/>
          <w:szCs w:val="27"/>
          <w:vertAlign w:val="subscript"/>
        </w:rPr>
        <w:t>нг</w:t>
      </w:r>
      <w:proofErr w:type="spellEnd"/>
      <w:r w:rsidRPr="00236E7A">
        <w:rPr>
          <w:rFonts w:ascii="Times New Roman" w:hAnsi="Times New Roman"/>
          <w:b/>
          <w:i/>
          <w:sz w:val="27"/>
          <w:szCs w:val="27"/>
        </w:rPr>
        <w:t xml:space="preserve"> + (СГС </w:t>
      </w:r>
      <w:proofErr w:type="spellStart"/>
      <w:r w:rsidRPr="00236E7A">
        <w:rPr>
          <w:rFonts w:ascii="Times New Roman" w:hAnsi="Times New Roman"/>
          <w:b/>
          <w:i/>
          <w:sz w:val="27"/>
          <w:szCs w:val="27"/>
          <w:vertAlign w:val="subscript"/>
        </w:rPr>
        <w:t>имущ.нг</w:t>
      </w:r>
      <w:proofErr w:type="spellEnd"/>
      <w:r w:rsidRPr="00236E7A">
        <w:rPr>
          <w:rFonts w:ascii="Times New Roman" w:hAnsi="Times New Roman"/>
          <w:b/>
          <w:i/>
          <w:sz w:val="27"/>
          <w:szCs w:val="27"/>
        </w:rPr>
        <w:t xml:space="preserve"> – АМ))/2 × Д </w:t>
      </w:r>
      <w:r w:rsidRPr="00236E7A">
        <w:rPr>
          <w:rFonts w:ascii="Times New Roman" w:hAnsi="Times New Roman"/>
          <w:b/>
          <w:i/>
          <w:sz w:val="27"/>
          <w:szCs w:val="27"/>
          <w:vertAlign w:val="subscript"/>
        </w:rPr>
        <w:t>нач. НИ СС</w:t>
      </w:r>
      <w:r w:rsidRPr="00236E7A">
        <w:rPr>
          <w:rFonts w:ascii="Times New Roman" w:hAnsi="Times New Roman"/>
          <w:b/>
          <w:i/>
          <w:sz w:val="27"/>
          <w:szCs w:val="27"/>
        </w:rPr>
        <w:t xml:space="preserve">,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D709B2" w:rsidRPr="000C41B6" w:rsidRDefault="00D709B2" w:rsidP="00D709B2">
      <w:pPr>
        <w:spacing w:after="0" w:line="240" w:lineRule="auto"/>
        <w:ind w:firstLine="709"/>
        <w:jc w:val="both"/>
        <w:rPr>
          <w:rFonts w:ascii="Times New Roman" w:hAnsi="Times New Roman"/>
          <w:strike/>
          <w:sz w:val="27"/>
          <w:szCs w:val="27"/>
        </w:rPr>
      </w:pPr>
      <w:r w:rsidRPr="00236E7A">
        <w:rPr>
          <w:rFonts w:ascii="Times New Roman" w:hAnsi="Times New Roman"/>
          <w:b/>
          <w:i/>
          <w:sz w:val="27"/>
          <w:szCs w:val="27"/>
        </w:rPr>
        <w:t xml:space="preserve">СГС </w:t>
      </w:r>
      <w:proofErr w:type="spellStart"/>
      <w:r w:rsidRPr="00236E7A">
        <w:rPr>
          <w:rFonts w:ascii="Times New Roman" w:hAnsi="Times New Roman"/>
          <w:b/>
          <w:i/>
          <w:sz w:val="27"/>
          <w:szCs w:val="27"/>
          <w:vertAlign w:val="subscript"/>
        </w:rPr>
        <w:t>имущ</w:t>
      </w:r>
      <w:proofErr w:type="spellEnd"/>
      <w:r w:rsidRPr="00236E7A">
        <w:rPr>
          <w:rFonts w:ascii="Times New Roman" w:hAnsi="Times New Roman"/>
          <w:b/>
          <w:i/>
          <w:sz w:val="27"/>
          <w:szCs w:val="27"/>
          <w:vertAlign w:val="subscript"/>
        </w:rPr>
        <w:t xml:space="preserve">. </w:t>
      </w:r>
      <w:proofErr w:type="spellStart"/>
      <w:r w:rsidRPr="00236E7A">
        <w:rPr>
          <w:rFonts w:ascii="Times New Roman" w:hAnsi="Times New Roman"/>
          <w:b/>
          <w:i/>
          <w:sz w:val="27"/>
          <w:szCs w:val="27"/>
          <w:vertAlign w:val="subscript"/>
        </w:rPr>
        <w:t>нг</w:t>
      </w:r>
      <w:proofErr w:type="spellEnd"/>
      <w:r w:rsidRPr="00236E7A">
        <w:rPr>
          <w:rFonts w:ascii="Times New Roman" w:hAnsi="Times New Roman"/>
          <w:b/>
          <w:i/>
          <w:sz w:val="27"/>
          <w:szCs w:val="27"/>
        </w:rPr>
        <w:t xml:space="preserve"> </w:t>
      </w:r>
      <w:r w:rsidRPr="00236E7A">
        <w:rPr>
          <w:rFonts w:ascii="Times New Roman" w:hAnsi="Times New Roman"/>
          <w:sz w:val="27"/>
          <w:szCs w:val="27"/>
        </w:rPr>
        <w:t>–</w:t>
      </w:r>
      <w:r w:rsidR="00F075B6" w:rsidRPr="00236E7A">
        <w:rPr>
          <w:rFonts w:ascii="Times New Roman" w:hAnsi="Times New Roman"/>
          <w:sz w:val="27"/>
          <w:szCs w:val="27"/>
        </w:rPr>
        <w:t xml:space="preserve"> </w:t>
      </w:r>
      <w:r w:rsidRPr="00236E7A">
        <w:rPr>
          <w:rFonts w:ascii="Times New Roman" w:hAnsi="Times New Roman"/>
          <w:sz w:val="27"/>
          <w:szCs w:val="27"/>
        </w:rPr>
        <w:t xml:space="preserve">стоимость амортизируемого имущества на начало года, тыс. рублей </w:t>
      </w:r>
      <w:r w:rsidRPr="000C41B6">
        <w:rPr>
          <w:rFonts w:ascii="Times New Roman" w:hAnsi="Times New Roman"/>
          <w:sz w:val="27"/>
          <w:szCs w:val="27"/>
        </w:rPr>
        <w:t>(по данным Минэкономразвития Р</w:t>
      </w:r>
      <w:r w:rsidR="00A82333" w:rsidRPr="000C41B6">
        <w:rPr>
          <w:rFonts w:ascii="Times New Roman" w:hAnsi="Times New Roman"/>
          <w:sz w:val="27"/>
          <w:szCs w:val="27"/>
        </w:rPr>
        <w:t xml:space="preserve">еспублики Хакасия </w:t>
      </w:r>
      <w:r w:rsidRPr="000C41B6">
        <w:rPr>
          <w:rFonts w:ascii="Times New Roman" w:hAnsi="Times New Roman"/>
          <w:sz w:val="27"/>
          <w:szCs w:val="27"/>
        </w:rPr>
        <w:t>и/или по данным органов,</w:t>
      </w:r>
      <w:r w:rsidRPr="000C41B6">
        <w:rPr>
          <w:rFonts w:ascii="Times New Roman" w:eastAsiaTheme="minorHAnsi" w:hAnsi="Times New Roman"/>
          <w:sz w:val="24"/>
          <w:szCs w:val="24"/>
        </w:rPr>
        <w:t xml:space="preserve"> </w:t>
      </w:r>
      <w:r w:rsidRPr="000C41B6">
        <w:rPr>
          <w:rFonts w:ascii="Times New Roman" w:hAnsi="Times New Roman"/>
          <w:sz w:val="27"/>
          <w:szCs w:val="27"/>
        </w:rPr>
        <w:t xml:space="preserve">осуществляющих функции по формированию официальной </w:t>
      </w:r>
      <w:hyperlink r:id="rId9" w:history="1">
        <w:r w:rsidRPr="000C41B6">
          <w:rPr>
            <w:rFonts w:ascii="Times New Roman" w:hAnsi="Times New Roman"/>
            <w:sz w:val="27"/>
            <w:szCs w:val="27"/>
          </w:rPr>
          <w:t>статистической информации</w:t>
        </w:r>
      </w:hyperlink>
      <w:r w:rsidRPr="000C41B6">
        <w:rPr>
          <w:rFonts w:ascii="Times New Roman" w:hAnsi="Times New Roman"/>
          <w:sz w:val="27"/>
          <w:szCs w:val="27"/>
        </w:rPr>
        <w:t>);</w:t>
      </w:r>
    </w:p>
    <w:p w:rsidR="00D709B2" w:rsidRPr="00236E7A" w:rsidRDefault="00D709B2" w:rsidP="00D709B2">
      <w:pPr>
        <w:spacing w:after="0" w:line="240" w:lineRule="auto"/>
        <w:ind w:firstLine="709"/>
        <w:jc w:val="both"/>
        <w:rPr>
          <w:rFonts w:ascii="Times New Roman" w:hAnsi="Times New Roman"/>
          <w:sz w:val="27"/>
          <w:szCs w:val="27"/>
        </w:rPr>
      </w:pPr>
      <w:r w:rsidRPr="000C41B6">
        <w:rPr>
          <w:rFonts w:ascii="Times New Roman" w:hAnsi="Times New Roman"/>
          <w:b/>
          <w:i/>
          <w:sz w:val="27"/>
          <w:szCs w:val="27"/>
        </w:rPr>
        <w:t>АМ</w:t>
      </w:r>
      <w:r w:rsidRPr="000C41B6">
        <w:rPr>
          <w:rFonts w:ascii="Times New Roman" w:hAnsi="Times New Roman"/>
          <w:sz w:val="27"/>
          <w:szCs w:val="27"/>
        </w:rPr>
        <w:t xml:space="preserve"> – сумма амортизации, тыс. рублей (по данным Минэкономразвития Р</w:t>
      </w:r>
      <w:r w:rsidR="00A82333" w:rsidRPr="000C41B6">
        <w:rPr>
          <w:rFonts w:ascii="Times New Roman" w:hAnsi="Times New Roman"/>
          <w:sz w:val="27"/>
          <w:szCs w:val="27"/>
        </w:rPr>
        <w:t xml:space="preserve">еспублики Хакасия </w:t>
      </w:r>
      <w:r w:rsidRPr="000C41B6">
        <w:rPr>
          <w:rFonts w:ascii="Times New Roman" w:hAnsi="Times New Roman"/>
          <w:sz w:val="27"/>
          <w:szCs w:val="27"/>
        </w:rPr>
        <w:t>и/или по данным органов,</w:t>
      </w:r>
      <w:r w:rsidRPr="000C41B6">
        <w:rPr>
          <w:rFonts w:ascii="Times New Roman" w:eastAsiaTheme="minorHAnsi" w:hAnsi="Times New Roman"/>
          <w:sz w:val="24"/>
          <w:szCs w:val="24"/>
        </w:rPr>
        <w:t xml:space="preserve"> </w:t>
      </w:r>
      <w:r w:rsidRPr="000C41B6">
        <w:rPr>
          <w:rFonts w:ascii="Times New Roman" w:hAnsi="Times New Roman"/>
          <w:sz w:val="27"/>
          <w:szCs w:val="27"/>
        </w:rPr>
        <w:t xml:space="preserve">осуществляющих функции по формированию официальной </w:t>
      </w:r>
      <w:hyperlink r:id="rId10" w:history="1">
        <w:r w:rsidRPr="000C41B6">
          <w:rPr>
            <w:rFonts w:ascii="Times New Roman" w:hAnsi="Times New Roman"/>
            <w:sz w:val="27"/>
            <w:szCs w:val="27"/>
          </w:rPr>
          <w:t>статистической информации</w:t>
        </w:r>
      </w:hyperlink>
      <w:r w:rsidRPr="000C41B6">
        <w:rPr>
          <w:rFonts w:ascii="Times New Roman" w:hAnsi="Times New Roman"/>
          <w:sz w:val="27"/>
          <w:szCs w:val="27"/>
        </w:rPr>
        <w:t>);</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Д </w:t>
      </w:r>
      <w:proofErr w:type="spellStart"/>
      <w:r w:rsidRPr="00236E7A">
        <w:rPr>
          <w:rFonts w:ascii="Times New Roman" w:hAnsi="Times New Roman"/>
          <w:b/>
          <w:i/>
          <w:sz w:val="27"/>
          <w:szCs w:val="27"/>
          <w:vertAlign w:val="subscript"/>
        </w:rPr>
        <w:t>нач</w:t>
      </w:r>
      <w:proofErr w:type="spellEnd"/>
      <w:r w:rsidRPr="00236E7A">
        <w:rPr>
          <w:rFonts w:ascii="Times New Roman" w:hAnsi="Times New Roman"/>
          <w:b/>
          <w:i/>
          <w:sz w:val="27"/>
          <w:szCs w:val="27"/>
          <w:vertAlign w:val="subscript"/>
        </w:rPr>
        <w:t xml:space="preserve"> НИ СС</w:t>
      </w:r>
      <w:r w:rsidRPr="00236E7A">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236E7A" w:rsidRDefault="00D709B2" w:rsidP="00D709B2">
      <w:pPr>
        <w:spacing w:after="0" w:line="240" w:lineRule="auto"/>
        <w:ind w:firstLine="709"/>
        <w:jc w:val="both"/>
        <w:rPr>
          <w:rFonts w:ascii="Times New Roman" w:hAnsi="Times New Roman"/>
          <w:sz w:val="16"/>
          <w:szCs w:val="16"/>
        </w:rPr>
      </w:pP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Объем налоговой базы по имуществу, определяемому по кадастровой стоимости (</w:t>
      </w:r>
      <w:r w:rsidRPr="00236E7A">
        <w:rPr>
          <w:rFonts w:ascii="Times New Roman" w:hAnsi="Times New Roman"/>
          <w:b/>
          <w:i/>
          <w:sz w:val="27"/>
          <w:szCs w:val="27"/>
          <w:lang w:val="en-US"/>
        </w:rPr>
        <w:t>V</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КС</w:t>
      </w:r>
      <w:r w:rsidRPr="00236E7A">
        <w:rPr>
          <w:rFonts w:ascii="Times New Roman" w:hAnsi="Times New Roman"/>
          <w:b/>
          <w:i/>
          <w:sz w:val="27"/>
          <w:szCs w:val="27"/>
        </w:rPr>
        <w:t xml:space="preserve">), </w:t>
      </w:r>
      <w:r w:rsidRPr="00236E7A">
        <w:rPr>
          <w:rFonts w:ascii="Times New Roman" w:hAnsi="Times New Roman"/>
          <w:sz w:val="27"/>
          <w:szCs w:val="27"/>
        </w:rPr>
        <w:t>рассчитывается по формуле:</w:t>
      </w:r>
    </w:p>
    <w:p w:rsidR="00D709B2" w:rsidRPr="00236E7A" w:rsidRDefault="00D709B2" w:rsidP="00D709B2">
      <w:pPr>
        <w:spacing w:after="0" w:line="240" w:lineRule="auto"/>
        <w:ind w:firstLine="709"/>
        <w:jc w:val="both"/>
        <w:rPr>
          <w:rFonts w:ascii="Times New Roman" w:hAnsi="Times New Roman"/>
          <w:sz w:val="16"/>
          <w:szCs w:val="16"/>
        </w:rPr>
      </w:pPr>
    </w:p>
    <w:p w:rsidR="00D709B2" w:rsidRPr="00236E7A" w:rsidRDefault="00D709B2" w:rsidP="00D709B2">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lang w:val="en-US"/>
        </w:rPr>
        <w:t>V</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КС </w:t>
      </w:r>
      <w:r w:rsidRPr="00236E7A">
        <w:rPr>
          <w:rFonts w:ascii="Times New Roman" w:hAnsi="Times New Roman"/>
          <w:b/>
          <w:i/>
          <w:sz w:val="27"/>
          <w:szCs w:val="27"/>
        </w:rPr>
        <w:t xml:space="preserve">= (СГС </w:t>
      </w:r>
      <w:proofErr w:type="spellStart"/>
      <w:r w:rsidRPr="00236E7A">
        <w:rPr>
          <w:rFonts w:ascii="Times New Roman" w:hAnsi="Times New Roman"/>
          <w:b/>
          <w:i/>
          <w:sz w:val="27"/>
          <w:szCs w:val="27"/>
          <w:vertAlign w:val="subscript"/>
        </w:rPr>
        <w:t>имущ</w:t>
      </w:r>
      <w:proofErr w:type="spellEnd"/>
      <w:r w:rsidRPr="00236E7A">
        <w:rPr>
          <w:rFonts w:ascii="Times New Roman" w:hAnsi="Times New Roman"/>
          <w:b/>
          <w:i/>
          <w:sz w:val="27"/>
          <w:szCs w:val="27"/>
          <w:vertAlign w:val="subscript"/>
        </w:rPr>
        <w:t xml:space="preserve">. </w:t>
      </w:r>
      <w:proofErr w:type="spellStart"/>
      <w:r w:rsidRPr="00236E7A">
        <w:rPr>
          <w:rFonts w:ascii="Times New Roman" w:hAnsi="Times New Roman"/>
          <w:b/>
          <w:i/>
          <w:sz w:val="27"/>
          <w:szCs w:val="27"/>
          <w:vertAlign w:val="subscript"/>
        </w:rPr>
        <w:t>нг</w:t>
      </w:r>
      <w:proofErr w:type="spellEnd"/>
      <w:r w:rsidRPr="00236E7A">
        <w:rPr>
          <w:rFonts w:ascii="Times New Roman" w:hAnsi="Times New Roman"/>
          <w:b/>
          <w:i/>
          <w:sz w:val="27"/>
          <w:szCs w:val="27"/>
        </w:rPr>
        <w:t xml:space="preserve"> + (СГС </w:t>
      </w:r>
      <w:proofErr w:type="spellStart"/>
      <w:r w:rsidRPr="00236E7A">
        <w:rPr>
          <w:rFonts w:ascii="Times New Roman" w:hAnsi="Times New Roman"/>
          <w:b/>
          <w:i/>
          <w:sz w:val="27"/>
          <w:szCs w:val="27"/>
          <w:vertAlign w:val="subscript"/>
        </w:rPr>
        <w:t>имущ.нг</w:t>
      </w:r>
      <w:proofErr w:type="spellEnd"/>
      <w:r w:rsidRPr="00236E7A">
        <w:rPr>
          <w:rFonts w:ascii="Times New Roman" w:hAnsi="Times New Roman"/>
          <w:b/>
          <w:i/>
          <w:sz w:val="27"/>
          <w:szCs w:val="27"/>
        </w:rPr>
        <w:t xml:space="preserve"> – АМ))/2 × Д </w:t>
      </w:r>
      <w:r w:rsidRPr="00236E7A">
        <w:rPr>
          <w:rFonts w:ascii="Times New Roman" w:hAnsi="Times New Roman"/>
          <w:b/>
          <w:i/>
          <w:sz w:val="27"/>
          <w:szCs w:val="27"/>
          <w:vertAlign w:val="subscript"/>
        </w:rPr>
        <w:t>нач. НИ КС</w:t>
      </w:r>
      <w:r w:rsidRPr="00236E7A">
        <w:rPr>
          <w:rFonts w:ascii="Times New Roman" w:hAnsi="Times New Roman"/>
          <w:b/>
          <w:i/>
          <w:sz w:val="27"/>
          <w:szCs w:val="27"/>
        </w:rPr>
        <w:t xml:space="preserve">,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СГС </w:t>
      </w:r>
      <w:proofErr w:type="spellStart"/>
      <w:r w:rsidRPr="00236E7A">
        <w:rPr>
          <w:rFonts w:ascii="Times New Roman" w:hAnsi="Times New Roman"/>
          <w:b/>
          <w:i/>
          <w:sz w:val="27"/>
          <w:szCs w:val="27"/>
          <w:vertAlign w:val="subscript"/>
        </w:rPr>
        <w:t>имущ</w:t>
      </w:r>
      <w:proofErr w:type="spellEnd"/>
      <w:r w:rsidRPr="00236E7A">
        <w:rPr>
          <w:rFonts w:ascii="Times New Roman" w:hAnsi="Times New Roman"/>
          <w:b/>
          <w:i/>
          <w:sz w:val="27"/>
          <w:szCs w:val="27"/>
          <w:vertAlign w:val="subscript"/>
        </w:rPr>
        <w:t xml:space="preserve">. </w:t>
      </w:r>
      <w:proofErr w:type="spellStart"/>
      <w:r w:rsidRPr="00236E7A">
        <w:rPr>
          <w:rFonts w:ascii="Times New Roman" w:hAnsi="Times New Roman"/>
          <w:b/>
          <w:i/>
          <w:sz w:val="27"/>
          <w:szCs w:val="27"/>
          <w:vertAlign w:val="subscript"/>
        </w:rPr>
        <w:t>нг</w:t>
      </w:r>
      <w:proofErr w:type="spellEnd"/>
      <w:r w:rsidRPr="00236E7A">
        <w:rPr>
          <w:rFonts w:ascii="Times New Roman" w:hAnsi="Times New Roman"/>
          <w:b/>
          <w:i/>
          <w:sz w:val="27"/>
          <w:szCs w:val="27"/>
        </w:rPr>
        <w:t xml:space="preserve"> </w:t>
      </w:r>
      <w:r w:rsidRPr="00236E7A">
        <w:rPr>
          <w:rFonts w:ascii="Times New Roman" w:hAnsi="Times New Roman"/>
          <w:sz w:val="27"/>
          <w:szCs w:val="27"/>
        </w:rPr>
        <w:t>–</w:t>
      </w:r>
      <w:r w:rsidR="00F075B6" w:rsidRPr="00236E7A">
        <w:rPr>
          <w:rFonts w:ascii="Times New Roman" w:hAnsi="Times New Roman"/>
          <w:sz w:val="27"/>
          <w:szCs w:val="27"/>
        </w:rPr>
        <w:t xml:space="preserve"> </w:t>
      </w:r>
      <w:r w:rsidRPr="00236E7A">
        <w:rPr>
          <w:rFonts w:ascii="Times New Roman" w:hAnsi="Times New Roman"/>
          <w:sz w:val="27"/>
          <w:szCs w:val="27"/>
        </w:rPr>
        <w:t>стоимость амортизируемого имущества на начало года, тыс. рублей (по данным Минэкономразвития Р</w:t>
      </w:r>
      <w:r w:rsidR="00AB7CFF">
        <w:rPr>
          <w:rFonts w:ascii="Times New Roman" w:hAnsi="Times New Roman"/>
          <w:sz w:val="27"/>
          <w:szCs w:val="27"/>
        </w:rPr>
        <w:t>еспублики Хакасия</w:t>
      </w:r>
      <w:r w:rsidRPr="00236E7A">
        <w:rPr>
          <w:rFonts w:ascii="Times New Roman" w:hAnsi="Times New Roman"/>
          <w:sz w:val="27"/>
          <w:szCs w:val="27"/>
        </w:rPr>
        <w:t>, и/или по данным органов,</w:t>
      </w:r>
      <w:r w:rsidRPr="00236E7A">
        <w:rPr>
          <w:rFonts w:ascii="Times New Roman" w:eastAsiaTheme="minorHAnsi" w:hAnsi="Times New Roman"/>
          <w:sz w:val="24"/>
          <w:szCs w:val="24"/>
        </w:rPr>
        <w:t xml:space="preserve"> </w:t>
      </w:r>
      <w:r w:rsidRPr="00236E7A">
        <w:rPr>
          <w:rFonts w:ascii="Times New Roman" w:hAnsi="Times New Roman"/>
          <w:sz w:val="27"/>
          <w:szCs w:val="27"/>
        </w:rPr>
        <w:t xml:space="preserve">осуществляющих функции по формированию официальной </w:t>
      </w:r>
      <w:hyperlink r:id="rId11" w:history="1">
        <w:r w:rsidRPr="00236E7A">
          <w:rPr>
            <w:rFonts w:ascii="Times New Roman" w:hAnsi="Times New Roman"/>
            <w:sz w:val="27"/>
            <w:szCs w:val="27"/>
          </w:rPr>
          <w:t>статистической информации</w:t>
        </w:r>
      </w:hyperlink>
      <w:r w:rsidRPr="00236E7A">
        <w:rPr>
          <w:rFonts w:ascii="Times New Roman" w:hAnsi="Times New Roman"/>
          <w:sz w:val="27"/>
          <w:szCs w:val="27"/>
        </w:rPr>
        <w:t xml:space="preserve">, и иных органов исполнительной власти); </w:t>
      </w:r>
    </w:p>
    <w:p w:rsidR="00D709B2" w:rsidRPr="00236E7A" w:rsidRDefault="00D709B2" w:rsidP="00D709B2">
      <w:pPr>
        <w:spacing w:after="0" w:line="240" w:lineRule="auto"/>
        <w:ind w:firstLine="709"/>
        <w:jc w:val="both"/>
        <w:rPr>
          <w:rFonts w:ascii="Times New Roman" w:hAnsi="Times New Roman"/>
          <w:sz w:val="27"/>
          <w:szCs w:val="27"/>
        </w:rPr>
      </w:pPr>
      <w:r w:rsidRPr="00FA684A">
        <w:rPr>
          <w:rFonts w:ascii="Times New Roman" w:hAnsi="Times New Roman"/>
          <w:b/>
          <w:i/>
          <w:sz w:val="27"/>
          <w:szCs w:val="27"/>
        </w:rPr>
        <w:t>АМ</w:t>
      </w:r>
      <w:r w:rsidRPr="00FA684A">
        <w:rPr>
          <w:rFonts w:ascii="Times New Roman" w:hAnsi="Times New Roman"/>
          <w:sz w:val="27"/>
          <w:szCs w:val="27"/>
        </w:rPr>
        <w:t xml:space="preserve"> – сумма амортизации, тыс. рублей (по данным Минэкономразвития Р</w:t>
      </w:r>
      <w:r w:rsidR="00FA684A" w:rsidRPr="00FA684A">
        <w:rPr>
          <w:rFonts w:ascii="Times New Roman" w:hAnsi="Times New Roman"/>
          <w:sz w:val="27"/>
          <w:szCs w:val="27"/>
        </w:rPr>
        <w:t>еспублики Хакасия</w:t>
      </w:r>
      <w:r w:rsidRPr="00FA684A">
        <w:rPr>
          <w:rFonts w:ascii="Times New Roman" w:hAnsi="Times New Roman"/>
          <w:sz w:val="27"/>
          <w:szCs w:val="27"/>
        </w:rPr>
        <w:t>, и/или по данным органов,</w:t>
      </w:r>
      <w:r w:rsidRPr="00FA684A">
        <w:rPr>
          <w:rFonts w:ascii="Times New Roman" w:eastAsiaTheme="minorHAnsi" w:hAnsi="Times New Roman"/>
          <w:sz w:val="24"/>
          <w:szCs w:val="24"/>
        </w:rPr>
        <w:t xml:space="preserve"> </w:t>
      </w:r>
      <w:r w:rsidRPr="00FA684A">
        <w:rPr>
          <w:rFonts w:ascii="Times New Roman" w:hAnsi="Times New Roman"/>
          <w:sz w:val="27"/>
          <w:szCs w:val="27"/>
        </w:rPr>
        <w:t xml:space="preserve">осуществляющих функции по формированию официальной </w:t>
      </w:r>
      <w:hyperlink r:id="rId12" w:history="1">
        <w:r w:rsidRPr="00FA684A">
          <w:rPr>
            <w:rFonts w:ascii="Times New Roman" w:hAnsi="Times New Roman"/>
            <w:sz w:val="27"/>
            <w:szCs w:val="27"/>
          </w:rPr>
          <w:t>статистической информации</w:t>
        </w:r>
      </w:hyperlink>
      <w:r w:rsidRPr="00FA684A">
        <w:rPr>
          <w:rFonts w:ascii="Times New Roman" w:hAnsi="Times New Roman"/>
          <w:sz w:val="27"/>
          <w:szCs w:val="27"/>
        </w:rPr>
        <w:t>);</w:t>
      </w:r>
      <w:r w:rsidRPr="00236E7A">
        <w:rPr>
          <w:rFonts w:ascii="Times New Roman" w:hAnsi="Times New Roman"/>
          <w:sz w:val="27"/>
          <w:szCs w:val="27"/>
        </w:rPr>
        <w:t xml:space="preserve">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Д </w:t>
      </w:r>
      <w:proofErr w:type="spellStart"/>
      <w:r w:rsidRPr="00236E7A">
        <w:rPr>
          <w:rFonts w:ascii="Times New Roman" w:hAnsi="Times New Roman"/>
          <w:b/>
          <w:i/>
          <w:sz w:val="27"/>
          <w:szCs w:val="27"/>
          <w:vertAlign w:val="subscript"/>
        </w:rPr>
        <w:t>нач</w:t>
      </w:r>
      <w:proofErr w:type="spellEnd"/>
      <w:r w:rsidRPr="00236E7A">
        <w:rPr>
          <w:rFonts w:ascii="Times New Roman" w:hAnsi="Times New Roman"/>
          <w:b/>
          <w:i/>
          <w:sz w:val="27"/>
          <w:szCs w:val="27"/>
          <w:vertAlign w:val="subscript"/>
        </w:rPr>
        <w:t xml:space="preserve"> НИ КС</w:t>
      </w:r>
      <w:r w:rsidRPr="00236E7A">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236E7A" w:rsidRDefault="00D709B2" w:rsidP="00D709B2">
      <w:pPr>
        <w:spacing w:after="0" w:line="240" w:lineRule="auto"/>
        <w:ind w:firstLine="709"/>
        <w:jc w:val="both"/>
        <w:rPr>
          <w:rFonts w:ascii="Times New Roman" w:hAnsi="Times New Roman"/>
          <w:sz w:val="16"/>
          <w:szCs w:val="16"/>
        </w:rPr>
      </w:pP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236E7A" w:rsidRDefault="00D709B2" w:rsidP="00D709B2">
      <w:pPr>
        <w:spacing w:after="0" w:line="240" w:lineRule="auto"/>
        <w:ind w:firstLine="709"/>
        <w:jc w:val="both"/>
        <w:rPr>
          <w:rFonts w:ascii="Times New Roman" w:hAnsi="Times New Roman"/>
        </w:rPr>
      </w:pP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S </w:t>
      </w:r>
      <w:r w:rsidRPr="00236E7A">
        <w:rPr>
          <w:rFonts w:ascii="Times New Roman" w:hAnsi="Times New Roman"/>
          <w:b/>
          <w:i/>
          <w:sz w:val="27"/>
          <w:szCs w:val="27"/>
          <w:vertAlign w:val="subscript"/>
        </w:rPr>
        <w:t>СС</w:t>
      </w:r>
      <w:r w:rsidRPr="00236E7A">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4A573E" w:rsidRPr="00236E7A">
        <w:rPr>
          <w:rFonts w:ascii="Times New Roman" w:hAnsi="Times New Roman"/>
          <w:sz w:val="27"/>
          <w:szCs w:val="27"/>
        </w:rPr>
        <w:t>%.</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lastRenderedPageBreak/>
        <w:t xml:space="preserve">V </w:t>
      </w:r>
      <w:r w:rsidRPr="00236E7A">
        <w:rPr>
          <w:rFonts w:ascii="Times New Roman" w:hAnsi="Times New Roman"/>
          <w:b/>
          <w:i/>
          <w:sz w:val="27"/>
          <w:szCs w:val="27"/>
          <w:vertAlign w:val="subscript"/>
        </w:rPr>
        <w:t>КС</w:t>
      </w:r>
      <w:r w:rsidRPr="00236E7A">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S </w:t>
      </w:r>
      <w:r w:rsidRPr="00236E7A">
        <w:rPr>
          <w:rFonts w:ascii="Times New Roman" w:hAnsi="Times New Roman"/>
          <w:b/>
          <w:i/>
          <w:sz w:val="27"/>
          <w:szCs w:val="27"/>
          <w:vertAlign w:val="subscript"/>
        </w:rPr>
        <w:t>КС</w:t>
      </w:r>
      <w:r w:rsidRPr="00236E7A">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4A573E" w:rsidRPr="00236E7A">
        <w:rPr>
          <w:rFonts w:ascii="Times New Roman" w:hAnsi="Times New Roman"/>
          <w:sz w:val="27"/>
          <w:szCs w:val="27"/>
        </w:rPr>
        <w:t>, %</w:t>
      </w:r>
      <w:r w:rsidRPr="00236E7A">
        <w:rPr>
          <w:rFonts w:ascii="Times New Roman" w:hAnsi="Times New Roman"/>
          <w:sz w:val="27"/>
          <w:szCs w:val="27"/>
        </w:rPr>
        <w:t>.</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236E7A" w:rsidRDefault="00D709B2" w:rsidP="00D709B2">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Н</w:t>
      </w:r>
      <w:r w:rsidRPr="00236E7A">
        <w:rPr>
          <w:rFonts w:ascii="Times New Roman" w:hAnsi="Times New Roman"/>
          <w:b/>
          <w:i/>
          <w:sz w:val="27"/>
          <w:szCs w:val="27"/>
          <w:vertAlign w:val="subscript"/>
        </w:rPr>
        <w:t>жд</w:t>
      </w:r>
      <w:proofErr w:type="spellEnd"/>
      <w:r w:rsidRPr="00236E7A">
        <w:rPr>
          <w:rFonts w:ascii="Times New Roman" w:hAnsi="Times New Roman"/>
          <w:b/>
          <w:i/>
          <w:sz w:val="27"/>
          <w:szCs w:val="27"/>
          <w:vertAlign w:val="subscript"/>
        </w:rPr>
        <w:t>.</w:t>
      </w:r>
      <w:r w:rsidRPr="00236E7A">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В прогнозируемом периоде увеличивается пропорционально увеличению ставки;</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пер. </w:t>
      </w:r>
      <w:r w:rsidRPr="00236E7A">
        <w:rPr>
          <w:rFonts w:ascii="Times New Roman" w:hAnsi="Times New Roman"/>
          <w:sz w:val="27"/>
          <w:szCs w:val="27"/>
        </w:rPr>
        <w:t>– расчетный уровень переходящих платежей по налогу</w:t>
      </w:r>
      <w:r w:rsidR="004A573E" w:rsidRPr="00236E7A">
        <w:rPr>
          <w:rFonts w:ascii="Times New Roman" w:hAnsi="Times New Roman"/>
          <w:sz w:val="27"/>
          <w:szCs w:val="27"/>
        </w:rPr>
        <w:t>, %</w:t>
      </w:r>
      <w:r w:rsidRPr="00236E7A">
        <w:rPr>
          <w:rFonts w:ascii="Times New Roman" w:hAnsi="Times New Roman"/>
          <w:sz w:val="27"/>
          <w:szCs w:val="27"/>
        </w:rPr>
        <w:t>.</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236E7A">
        <w:rPr>
          <w:rFonts w:ascii="Times New Roman" w:hAnsi="Times New Roman"/>
          <w:sz w:val="27"/>
          <w:szCs w:val="27"/>
        </w:rPr>
        <w:t>, %</w:t>
      </w:r>
      <w:r w:rsidRPr="00236E7A">
        <w:rPr>
          <w:rFonts w:ascii="Times New Roman" w:hAnsi="Times New Roman"/>
          <w:sz w:val="27"/>
          <w:szCs w:val="27"/>
        </w:rPr>
        <w:t xml:space="preserve">.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A063A" w:rsidRPr="00236E7A" w:rsidRDefault="001A063A" w:rsidP="001A063A">
      <w:pPr>
        <w:spacing w:after="0" w:line="240" w:lineRule="auto"/>
        <w:ind w:firstLine="709"/>
        <w:jc w:val="both"/>
        <w:rPr>
          <w:rFonts w:ascii="Times New Roman" w:hAnsi="Times New Roman"/>
          <w:sz w:val="27"/>
          <w:szCs w:val="27"/>
        </w:rPr>
      </w:pPr>
      <w:r w:rsidRPr="00236E7A">
        <w:rPr>
          <w:rFonts w:ascii="Times New Roman" w:hAnsi="Times New Roman"/>
          <w:sz w:val="27"/>
          <w:szCs w:val="27"/>
        </w:rPr>
        <w:t>Налог на имущество организаций зачисляется в бюджеты, входящие в консолидированный бюджет Республики Хакасия, по нормативам, установленным в соответствии со статьями БК РФ.</w:t>
      </w:r>
    </w:p>
    <w:p w:rsidR="000662D2" w:rsidRPr="00236E7A" w:rsidRDefault="000662D2" w:rsidP="00D709B2">
      <w:pPr>
        <w:spacing w:after="0" w:line="240" w:lineRule="auto"/>
        <w:ind w:firstLine="709"/>
        <w:jc w:val="both"/>
        <w:rPr>
          <w:rFonts w:ascii="Times New Roman" w:hAnsi="Times New Roman"/>
          <w:sz w:val="27"/>
          <w:szCs w:val="27"/>
        </w:rPr>
      </w:pPr>
    </w:p>
    <w:p w:rsidR="0046460D" w:rsidRPr="00236E7A" w:rsidRDefault="0046460D" w:rsidP="00D709B2">
      <w:pPr>
        <w:spacing w:after="0" w:line="240" w:lineRule="auto"/>
        <w:ind w:firstLine="709"/>
        <w:jc w:val="both"/>
        <w:rPr>
          <w:rFonts w:ascii="Times New Roman" w:hAnsi="Times New Roman"/>
          <w:sz w:val="27"/>
          <w:szCs w:val="27"/>
        </w:rPr>
      </w:pPr>
    </w:p>
    <w:p w:rsidR="000662D2" w:rsidRPr="00236E7A" w:rsidRDefault="0005319B" w:rsidP="0005319B">
      <w:pPr>
        <w:pStyle w:val="10"/>
        <w:spacing w:before="0" w:after="240"/>
        <w:jc w:val="center"/>
        <w:rPr>
          <w:rFonts w:ascii="Times New Roman" w:hAnsi="Times New Roman"/>
          <w:i/>
          <w:sz w:val="27"/>
          <w:szCs w:val="27"/>
        </w:rPr>
      </w:pPr>
      <w:bookmarkStart w:id="27" w:name="_Toc129336579"/>
      <w:r w:rsidRPr="00236E7A">
        <w:rPr>
          <w:rFonts w:ascii="Times New Roman" w:hAnsi="Times New Roman"/>
          <w:i/>
          <w:sz w:val="27"/>
          <w:szCs w:val="27"/>
        </w:rPr>
        <w:lastRenderedPageBreak/>
        <w:t>2.</w:t>
      </w:r>
      <w:r w:rsidR="009B1419">
        <w:rPr>
          <w:rFonts w:ascii="Times New Roman" w:hAnsi="Times New Roman"/>
          <w:i/>
          <w:sz w:val="27"/>
          <w:szCs w:val="27"/>
        </w:rPr>
        <w:t>9</w:t>
      </w:r>
      <w:r w:rsidRPr="00236E7A">
        <w:rPr>
          <w:rFonts w:ascii="Times New Roman" w:hAnsi="Times New Roman"/>
          <w:i/>
          <w:sz w:val="27"/>
          <w:szCs w:val="27"/>
        </w:rPr>
        <w:t xml:space="preserve">.3. </w:t>
      </w:r>
      <w:r w:rsidR="000662D2" w:rsidRPr="00236E7A">
        <w:rPr>
          <w:rFonts w:ascii="Times New Roman" w:hAnsi="Times New Roman"/>
          <w:i/>
          <w:sz w:val="27"/>
          <w:szCs w:val="27"/>
        </w:rPr>
        <w:t xml:space="preserve">Транспортный налог </w:t>
      </w:r>
      <w:r w:rsidR="000662D2" w:rsidRPr="00236E7A">
        <w:rPr>
          <w:rFonts w:ascii="Times New Roman" w:hAnsi="Times New Roman"/>
          <w:i/>
          <w:sz w:val="27"/>
          <w:szCs w:val="27"/>
        </w:rPr>
        <w:br/>
        <w:t>182 1 06 04000 02 0000 110</w:t>
      </w:r>
      <w:bookmarkEnd w:id="27"/>
      <w:r w:rsidRPr="00236E7A">
        <w:rPr>
          <w:rFonts w:ascii="Times New Roman" w:hAnsi="Times New Roman"/>
          <w:i/>
          <w:sz w:val="27"/>
          <w:szCs w:val="27"/>
        </w:rPr>
        <w:t>2</w:t>
      </w:r>
    </w:p>
    <w:p w:rsidR="000662D2" w:rsidRPr="00236E7A" w:rsidRDefault="0005319B" w:rsidP="0005319B">
      <w:pPr>
        <w:pStyle w:val="10"/>
        <w:spacing w:before="0" w:after="240"/>
        <w:jc w:val="center"/>
        <w:rPr>
          <w:rFonts w:ascii="Times New Roman" w:hAnsi="Times New Roman"/>
          <w:i/>
          <w:sz w:val="27"/>
          <w:szCs w:val="27"/>
        </w:rPr>
      </w:pPr>
      <w:bookmarkStart w:id="28" w:name="_Toc129336580"/>
      <w:r w:rsidRPr="00236E7A">
        <w:rPr>
          <w:rFonts w:ascii="Times New Roman" w:hAnsi="Times New Roman"/>
          <w:i/>
          <w:sz w:val="27"/>
          <w:szCs w:val="27"/>
        </w:rPr>
        <w:t>2.</w:t>
      </w:r>
      <w:r w:rsidR="009B1419">
        <w:rPr>
          <w:rFonts w:ascii="Times New Roman" w:hAnsi="Times New Roman"/>
          <w:i/>
          <w:sz w:val="27"/>
          <w:szCs w:val="27"/>
        </w:rPr>
        <w:t>9</w:t>
      </w:r>
      <w:r w:rsidRPr="00236E7A">
        <w:rPr>
          <w:rFonts w:ascii="Times New Roman" w:hAnsi="Times New Roman"/>
          <w:i/>
          <w:sz w:val="27"/>
          <w:szCs w:val="27"/>
        </w:rPr>
        <w:t>.3.1.</w:t>
      </w:r>
      <w:r w:rsidR="000662D2" w:rsidRPr="00236E7A">
        <w:rPr>
          <w:rFonts w:ascii="Times New Roman" w:hAnsi="Times New Roman"/>
          <w:i/>
          <w:sz w:val="27"/>
          <w:szCs w:val="27"/>
        </w:rPr>
        <w:t>Транспортный налог с организаций</w:t>
      </w:r>
      <w:r w:rsidR="000662D2" w:rsidRPr="00236E7A">
        <w:rPr>
          <w:rFonts w:ascii="Times New Roman" w:hAnsi="Times New Roman"/>
          <w:i/>
          <w:sz w:val="27"/>
          <w:szCs w:val="27"/>
        </w:rPr>
        <w:br/>
        <w:t>182 1 06 04011 02 0000 110</w:t>
      </w:r>
      <w:bookmarkEnd w:id="28"/>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Для расчета транспортного налога с организаций используются:</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236E7A" w:rsidRDefault="000662D2" w:rsidP="000662D2">
      <w:pPr>
        <w:spacing w:after="0" w:line="240" w:lineRule="auto"/>
        <w:ind w:firstLine="709"/>
        <w:jc w:val="both"/>
        <w:rPr>
          <w:rFonts w:ascii="Times New Roman" w:hAnsi="Times New Roman"/>
          <w:sz w:val="16"/>
          <w:szCs w:val="16"/>
        </w:rPr>
      </w:pPr>
    </w:p>
    <w:p w:rsidR="000662D2" w:rsidRPr="00236E7A" w:rsidRDefault="00B06AC8" w:rsidP="000662D2">
      <w:pPr>
        <w:spacing w:after="0" w:line="240" w:lineRule="auto"/>
        <w:ind w:firstLine="709"/>
        <w:jc w:val="both"/>
        <w:rPr>
          <w:rFonts w:ascii="Times New Roman" w:hAnsi="Times New Roman"/>
          <w:sz w:val="27"/>
          <w:szCs w:val="27"/>
        </w:rPr>
      </w:pPr>
      <w:r w:rsidRPr="004B77FA">
        <w:rPr>
          <w:rFonts w:ascii="Times New Roman" w:hAnsi="Times New Roman"/>
          <w:sz w:val="27"/>
          <w:szCs w:val="27"/>
        </w:rPr>
        <w:t>Прогнозирование</w:t>
      </w:r>
      <w:r w:rsidR="000662D2" w:rsidRPr="004B77FA">
        <w:rPr>
          <w:rFonts w:ascii="Times New Roman" w:hAnsi="Times New Roman"/>
          <w:sz w:val="27"/>
          <w:szCs w:val="27"/>
        </w:rPr>
        <w:t xml:space="preserve"> объема поступлений транспортного налога с организаций осуществляется</w:t>
      </w:r>
      <w:r w:rsidRPr="004B77FA">
        <w:rPr>
          <w:rFonts w:ascii="Times New Roman" w:hAnsi="Times New Roman"/>
          <w:sz w:val="27"/>
          <w:szCs w:val="27"/>
        </w:rPr>
        <w:t xml:space="preserve"> методом прямого расчета, основанного на использовании </w:t>
      </w:r>
      <w:r w:rsidR="000662D2" w:rsidRPr="004B77FA">
        <w:rPr>
          <w:rFonts w:ascii="Times New Roman" w:hAnsi="Times New Roman"/>
          <w:sz w:val="27"/>
          <w:szCs w:val="27"/>
        </w:rPr>
        <w:t>данных о количестве объектов налогообложения по</w:t>
      </w:r>
      <w:r w:rsidR="000662D2" w:rsidRPr="00236E7A">
        <w:rPr>
          <w:rFonts w:ascii="Times New Roman" w:hAnsi="Times New Roman"/>
          <w:sz w:val="27"/>
          <w:szCs w:val="27"/>
        </w:rPr>
        <w:t xml:space="preserve">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Прогнозируемый объем поступлений по транспортному налогу с организаций (</w:t>
      </w:r>
      <w:r w:rsidRPr="00236E7A">
        <w:rPr>
          <w:rFonts w:ascii="Times New Roman" w:hAnsi="Times New Roman"/>
          <w:b/>
          <w:i/>
          <w:sz w:val="27"/>
          <w:szCs w:val="27"/>
        </w:rPr>
        <w:t xml:space="preserve">ТН </w:t>
      </w:r>
      <w:r w:rsidRPr="00236E7A">
        <w:rPr>
          <w:rFonts w:ascii="Times New Roman" w:hAnsi="Times New Roman"/>
          <w:b/>
          <w:i/>
          <w:sz w:val="27"/>
          <w:szCs w:val="27"/>
          <w:vertAlign w:val="subscript"/>
        </w:rPr>
        <w:t>ОРГ</w:t>
      </w:r>
      <w:r w:rsidRPr="00236E7A">
        <w:rPr>
          <w:rFonts w:ascii="Times New Roman" w:hAnsi="Times New Roman"/>
          <w:b/>
          <w:i/>
          <w:sz w:val="27"/>
          <w:szCs w:val="27"/>
        </w:rPr>
        <w:t xml:space="preserve">) </w:t>
      </w:r>
      <w:r w:rsidRPr="00236E7A">
        <w:rPr>
          <w:rFonts w:ascii="Times New Roman" w:hAnsi="Times New Roman"/>
          <w:sz w:val="27"/>
          <w:szCs w:val="27"/>
        </w:rPr>
        <w:t>рассчитывается по формуле, тыс. рублей:</w:t>
      </w:r>
    </w:p>
    <w:p w:rsidR="000662D2" w:rsidRPr="00236E7A" w:rsidRDefault="000662D2" w:rsidP="000662D2">
      <w:pPr>
        <w:spacing w:after="0" w:line="240" w:lineRule="auto"/>
        <w:ind w:firstLine="709"/>
        <w:jc w:val="both"/>
        <w:rPr>
          <w:rFonts w:ascii="Times New Roman" w:hAnsi="Times New Roman"/>
          <w:sz w:val="16"/>
          <w:szCs w:val="16"/>
        </w:rPr>
      </w:pPr>
    </w:p>
    <w:p w:rsidR="000662D2" w:rsidRPr="00236E7A" w:rsidRDefault="000662D2" w:rsidP="000662D2">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ТН </w:t>
      </w:r>
      <w:r w:rsidRPr="00236E7A">
        <w:rPr>
          <w:rFonts w:ascii="Times New Roman" w:hAnsi="Times New Roman"/>
          <w:b/>
          <w:i/>
          <w:sz w:val="27"/>
          <w:szCs w:val="27"/>
          <w:vertAlign w:val="subscript"/>
        </w:rPr>
        <w:t>ОРГ</w:t>
      </w:r>
      <w:r w:rsidR="00082E09" w:rsidRPr="00236E7A">
        <w:rPr>
          <w:rFonts w:ascii="Times New Roman" w:hAnsi="Times New Roman"/>
          <w:b/>
          <w:i/>
          <w:sz w:val="27"/>
          <w:szCs w:val="27"/>
        </w:rPr>
        <w:t xml:space="preserve"> </w:t>
      </w:r>
      <w:r w:rsidRPr="00236E7A">
        <w:rPr>
          <w:rFonts w:ascii="Times New Roman" w:hAnsi="Times New Roman"/>
          <w:b/>
          <w:i/>
          <w:sz w:val="27"/>
          <w:szCs w:val="27"/>
        </w:rPr>
        <w:t xml:space="preserve">= ∑(КОЛ </w:t>
      </w:r>
      <w:r w:rsidRPr="00236E7A">
        <w:rPr>
          <w:rFonts w:ascii="Times New Roman" w:hAnsi="Times New Roman"/>
          <w:b/>
          <w:i/>
          <w:sz w:val="27"/>
          <w:szCs w:val="27"/>
          <w:vertAlign w:val="subscript"/>
        </w:rPr>
        <w:t>ТС</w:t>
      </w:r>
      <w:r w:rsidRPr="00236E7A">
        <w:rPr>
          <w:rFonts w:ascii="Times New Roman" w:hAnsi="Times New Roman"/>
          <w:b/>
          <w:i/>
          <w:sz w:val="27"/>
          <w:szCs w:val="27"/>
        </w:rPr>
        <w:t xml:space="preserve"> × К</w:t>
      </w:r>
      <w:r w:rsidRPr="00236E7A">
        <w:rPr>
          <w:rFonts w:ascii="Times New Roman" w:hAnsi="Times New Roman"/>
          <w:b/>
          <w:i/>
          <w:sz w:val="27"/>
          <w:szCs w:val="27"/>
          <w:vertAlign w:val="subscript"/>
        </w:rPr>
        <w:t xml:space="preserve"> </w:t>
      </w:r>
      <w:proofErr w:type="spellStart"/>
      <w:r w:rsidRPr="00236E7A">
        <w:rPr>
          <w:rFonts w:ascii="Times New Roman" w:hAnsi="Times New Roman"/>
          <w:b/>
          <w:i/>
          <w:sz w:val="27"/>
          <w:szCs w:val="27"/>
          <w:vertAlign w:val="subscript"/>
        </w:rPr>
        <w:t>эстр</w:t>
      </w:r>
      <w:proofErr w:type="spellEnd"/>
      <w:r w:rsidR="00A67107" w:rsidRPr="00236E7A">
        <w:rPr>
          <w:rFonts w:ascii="Times New Roman" w:hAnsi="Times New Roman"/>
          <w:b/>
          <w:i/>
          <w:sz w:val="27"/>
          <w:szCs w:val="27"/>
          <w:vertAlign w:val="subscript"/>
        </w:rPr>
        <w:t xml:space="preserve"> </w:t>
      </w:r>
      <w:r w:rsidRPr="00236E7A">
        <w:rPr>
          <w:rFonts w:ascii="Times New Roman" w:hAnsi="Times New Roman"/>
          <w:b/>
          <w:i/>
          <w:sz w:val="27"/>
          <w:szCs w:val="27"/>
        </w:rPr>
        <w:t xml:space="preserve">× </w:t>
      </w:r>
      <w:r w:rsidRPr="00236E7A">
        <w:rPr>
          <w:rFonts w:ascii="Times New Roman" w:hAnsi="Times New Roman"/>
          <w:b/>
          <w:i/>
          <w:sz w:val="27"/>
          <w:szCs w:val="27"/>
          <w:lang w:val="en-US"/>
        </w:rPr>
        <w:t>S</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ТС</w:t>
      </w:r>
      <w:r w:rsidRPr="00236E7A">
        <w:rPr>
          <w:rFonts w:ascii="Times New Roman" w:hAnsi="Times New Roman"/>
          <w:b/>
          <w:sz w:val="27"/>
          <w:szCs w:val="27"/>
        </w:rPr>
        <w:t xml:space="preserve">) </w:t>
      </w:r>
      <w:r w:rsidRPr="00236E7A">
        <w:rPr>
          <w:rFonts w:ascii="Times New Roman" w:hAnsi="Times New Roman"/>
          <w:b/>
          <w:i/>
          <w:sz w:val="27"/>
          <w:szCs w:val="27"/>
        </w:rPr>
        <w:t xml:space="preserve">×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пер. </w:t>
      </w:r>
      <w:r w:rsidRPr="00236E7A">
        <w:rPr>
          <w:rFonts w:ascii="Times New Roman" w:hAnsi="Times New Roman"/>
          <w:b/>
          <w:i/>
          <w:sz w:val="27"/>
          <w:szCs w:val="27"/>
        </w:rPr>
        <w:t xml:space="preserve">×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b/>
          <w:sz w:val="27"/>
          <w:szCs w:val="27"/>
        </w:rPr>
        <w:t xml:space="preserve"> </w:t>
      </w:r>
      <w:r w:rsidRPr="00236E7A">
        <w:rPr>
          <w:rFonts w:ascii="Times New Roman" w:hAnsi="Times New Roman"/>
          <w:b/>
          <w:i/>
          <w:sz w:val="27"/>
          <w:szCs w:val="27"/>
        </w:rPr>
        <w:t xml:space="preserve">(+/-) </w:t>
      </w:r>
      <w:r w:rsidRPr="00236E7A">
        <w:rPr>
          <w:rFonts w:ascii="Times New Roman" w:hAnsi="Times New Roman"/>
          <w:b/>
          <w:i/>
          <w:sz w:val="27"/>
          <w:szCs w:val="27"/>
          <w:lang w:val="en-US"/>
        </w:rPr>
        <w:t>F</w:t>
      </w:r>
      <w:r w:rsidRPr="00236E7A">
        <w:rPr>
          <w:rFonts w:ascii="Times New Roman" w:hAnsi="Times New Roman"/>
          <w:b/>
          <w:i/>
          <w:sz w:val="27"/>
          <w:szCs w:val="27"/>
        </w:rPr>
        <w:t xml:space="preserve">, </w:t>
      </w:r>
    </w:p>
    <w:p w:rsidR="000662D2" w:rsidRPr="00236E7A" w:rsidRDefault="000662D2" w:rsidP="000662D2">
      <w:pPr>
        <w:spacing w:after="0" w:line="240" w:lineRule="auto"/>
        <w:ind w:firstLine="709"/>
        <w:jc w:val="center"/>
        <w:rPr>
          <w:rFonts w:ascii="Times New Roman" w:hAnsi="Times New Roman"/>
          <w:sz w:val="16"/>
          <w:szCs w:val="16"/>
        </w:rPr>
      </w:pP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КОЛ </w:t>
      </w:r>
      <w:r w:rsidRPr="00236E7A">
        <w:rPr>
          <w:rFonts w:ascii="Times New Roman" w:hAnsi="Times New Roman"/>
          <w:b/>
          <w:i/>
          <w:sz w:val="27"/>
          <w:szCs w:val="27"/>
          <w:vertAlign w:val="subscript"/>
        </w:rPr>
        <w:t>ТС</w:t>
      </w:r>
      <w:r w:rsidRPr="00236E7A">
        <w:rPr>
          <w:rFonts w:ascii="Times New Roman" w:hAnsi="Times New Roman"/>
          <w:b/>
          <w:i/>
          <w:sz w:val="27"/>
          <w:szCs w:val="27"/>
        </w:rPr>
        <w:t xml:space="preserve"> – </w:t>
      </w:r>
      <w:r w:rsidRPr="00236E7A">
        <w:rPr>
          <w:rFonts w:ascii="Times New Roman" w:hAnsi="Times New Roman"/>
          <w:sz w:val="27"/>
          <w:szCs w:val="27"/>
        </w:rPr>
        <w:t>количество объектов транспортных средств, единиц;</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К</w:t>
      </w:r>
      <w:r w:rsidRPr="00236E7A">
        <w:rPr>
          <w:rFonts w:ascii="Times New Roman" w:hAnsi="Times New Roman"/>
          <w:b/>
          <w:i/>
          <w:sz w:val="27"/>
          <w:szCs w:val="27"/>
          <w:vertAlign w:val="subscript"/>
        </w:rPr>
        <w:t> </w:t>
      </w:r>
      <w:proofErr w:type="spellStart"/>
      <w:r w:rsidRPr="00236E7A">
        <w:rPr>
          <w:rFonts w:ascii="Times New Roman" w:hAnsi="Times New Roman"/>
          <w:b/>
          <w:i/>
          <w:sz w:val="27"/>
          <w:szCs w:val="27"/>
          <w:vertAlign w:val="subscript"/>
        </w:rPr>
        <w:t>эстр</w:t>
      </w:r>
      <w:proofErr w:type="spellEnd"/>
      <w:r w:rsidRPr="00236E7A">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r w:rsidR="00BE6B53" w:rsidRPr="00236E7A">
        <w:rPr>
          <w:rFonts w:ascii="Times New Roman" w:hAnsi="Times New Roman"/>
          <w:sz w:val="27"/>
          <w:szCs w:val="27"/>
        </w:rPr>
        <w:t>, %</w:t>
      </w:r>
      <w:r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S</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ТС </w:t>
      </w:r>
      <w:r w:rsidRPr="00236E7A">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236E7A" w:rsidRDefault="000662D2" w:rsidP="000662D2">
      <w:pPr>
        <w:spacing w:after="0" w:line="240" w:lineRule="auto"/>
        <w:ind w:firstLine="709"/>
        <w:jc w:val="both"/>
        <w:rPr>
          <w:rFonts w:ascii="Times New Roman" w:hAnsi="Times New Roman"/>
          <w:sz w:val="16"/>
          <w:szCs w:val="16"/>
        </w:rPr>
      </w:pP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пер. </w:t>
      </w:r>
      <w:r w:rsidRPr="00236E7A">
        <w:rPr>
          <w:rFonts w:ascii="Times New Roman" w:hAnsi="Times New Roman"/>
          <w:sz w:val="27"/>
          <w:szCs w:val="27"/>
        </w:rPr>
        <w:t>–</w:t>
      </w:r>
      <w:r w:rsidRPr="00236E7A">
        <w:rPr>
          <w:rFonts w:ascii="Times New Roman" w:hAnsi="Times New Roman"/>
          <w:b/>
          <w:i/>
          <w:sz w:val="27"/>
          <w:szCs w:val="27"/>
          <w:vertAlign w:val="subscript"/>
        </w:rPr>
        <w:t xml:space="preserve"> </w:t>
      </w:r>
      <w:r w:rsidRPr="00236E7A">
        <w:rPr>
          <w:rFonts w:ascii="Times New Roman" w:hAnsi="Times New Roman"/>
          <w:sz w:val="27"/>
          <w:szCs w:val="27"/>
        </w:rPr>
        <w:t>расчетный уровень переходящих платежей по налогу</w:t>
      </w:r>
      <w:r w:rsidR="00BE6B53" w:rsidRPr="00236E7A">
        <w:rPr>
          <w:rFonts w:ascii="Times New Roman" w:hAnsi="Times New Roman"/>
          <w:sz w:val="27"/>
          <w:szCs w:val="27"/>
        </w:rPr>
        <w:t>, %</w:t>
      </w:r>
      <w:r w:rsidR="00F075B6"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236E7A">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236E7A">
        <w:rPr>
          <w:rFonts w:ascii="Times New Roman" w:hAnsi="Times New Roman"/>
          <w:sz w:val="27"/>
          <w:szCs w:val="27"/>
        </w:rPr>
        <w:t>, %</w:t>
      </w:r>
      <w:r w:rsidRPr="00236E7A">
        <w:rPr>
          <w:rFonts w:ascii="Times New Roman" w:hAnsi="Times New Roman"/>
          <w:sz w:val="27"/>
          <w:szCs w:val="27"/>
        </w:rPr>
        <w:t xml:space="preserve">.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4B0E11" w:rsidRPr="00236E7A" w:rsidRDefault="004B0E11" w:rsidP="004B0E11">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Транспортный налог с организаций зачисляется в бюджеты, входящие в консолидированный бюджет Республики Хакасия, по нормативам, установленным в соответствии со статьями БК РФ. </w:t>
      </w:r>
    </w:p>
    <w:p w:rsidR="007E56D4" w:rsidRPr="00236E7A" w:rsidRDefault="007E56D4" w:rsidP="000662D2">
      <w:pPr>
        <w:spacing w:after="0" w:line="240" w:lineRule="auto"/>
        <w:ind w:firstLine="709"/>
        <w:jc w:val="both"/>
        <w:rPr>
          <w:rFonts w:ascii="Times New Roman" w:hAnsi="Times New Roman"/>
          <w:sz w:val="27"/>
          <w:szCs w:val="27"/>
        </w:rPr>
      </w:pPr>
    </w:p>
    <w:p w:rsidR="000662D2" w:rsidRPr="00236E7A" w:rsidRDefault="009E4228" w:rsidP="009E4228">
      <w:pPr>
        <w:pStyle w:val="10"/>
        <w:spacing w:before="0" w:after="240"/>
        <w:jc w:val="center"/>
        <w:rPr>
          <w:rFonts w:ascii="Times New Roman" w:hAnsi="Times New Roman"/>
          <w:i/>
          <w:sz w:val="27"/>
          <w:szCs w:val="27"/>
        </w:rPr>
      </w:pPr>
      <w:bookmarkStart w:id="29" w:name="_Toc129336581"/>
      <w:r w:rsidRPr="00236E7A">
        <w:rPr>
          <w:rFonts w:ascii="Times New Roman" w:hAnsi="Times New Roman"/>
          <w:i/>
          <w:sz w:val="27"/>
          <w:szCs w:val="27"/>
        </w:rPr>
        <w:t>2.</w:t>
      </w:r>
      <w:r w:rsidR="009B1419">
        <w:rPr>
          <w:rFonts w:ascii="Times New Roman" w:hAnsi="Times New Roman"/>
          <w:i/>
          <w:sz w:val="27"/>
          <w:szCs w:val="27"/>
        </w:rPr>
        <w:t>9</w:t>
      </w:r>
      <w:r w:rsidRPr="00236E7A">
        <w:rPr>
          <w:rFonts w:ascii="Times New Roman" w:hAnsi="Times New Roman"/>
          <w:i/>
          <w:sz w:val="27"/>
          <w:szCs w:val="27"/>
        </w:rPr>
        <w:t xml:space="preserve">.3.2. </w:t>
      </w:r>
      <w:r w:rsidR="000662D2" w:rsidRPr="00236E7A">
        <w:rPr>
          <w:rFonts w:ascii="Times New Roman" w:hAnsi="Times New Roman"/>
          <w:i/>
          <w:sz w:val="27"/>
          <w:szCs w:val="27"/>
        </w:rPr>
        <w:t>Транспортный налог с физических лиц</w:t>
      </w:r>
      <w:r w:rsidR="000662D2" w:rsidRPr="00236E7A">
        <w:rPr>
          <w:rFonts w:ascii="Times New Roman" w:hAnsi="Times New Roman"/>
          <w:i/>
          <w:sz w:val="27"/>
          <w:szCs w:val="27"/>
        </w:rPr>
        <w:br/>
        <w:t>182 1 06 04012 02 0000 110</w:t>
      </w:r>
      <w:bookmarkEnd w:id="29"/>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Для расчета транспортного налога с физических лиц используются:</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 информация о льготах и преференциях, предусмотренных главой 28 НК РФ «Транспортный налог» и другими нормативными правовыми актами;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236E7A" w:rsidRDefault="000662D2" w:rsidP="000662D2">
      <w:pPr>
        <w:spacing w:after="0" w:line="240" w:lineRule="auto"/>
        <w:ind w:firstLine="709"/>
        <w:jc w:val="both"/>
        <w:rPr>
          <w:rFonts w:ascii="Times New Roman" w:hAnsi="Times New Roman"/>
        </w:rPr>
      </w:pPr>
    </w:p>
    <w:p w:rsidR="000662D2" w:rsidRPr="00236E7A" w:rsidRDefault="00B06AC8" w:rsidP="000662D2">
      <w:pPr>
        <w:spacing w:after="0" w:line="240" w:lineRule="auto"/>
        <w:ind w:firstLine="709"/>
        <w:jc w:val="both"/>
        <w:rPr>
          <w:rFonts w:ascii="Times New Roman" w:hAnsi="Times New Roman"/>
          <w:sz w:val="27"/>
          <w:szCs w:val="27"/>
        </w:rPr>
      </w:pPr>
      <w:r w:rsidRPr="004B77FA">
        <w:rPr>
          <w:rFonts w:ascii="Times New Roman" w:hAnsi="Times New Roman"/>
          <w:sz w:val="27"/>
          <w:szCs w:val="27"/>
        </w:rPr>
        <w:t xml:space="preserve">Прогнозирование объема поступлений транспортного налога с физических лиц  осуществляется методом прямого расчета, основанного на использовании </w:t>
      </w:r>
      <w:r w:rsidR="000662D2" w:rsidRPr="004B77FA">
        <w:rPr>
          <w:rFonts w:ascii="Times New Roman" w:hAnsi="Times New Roman"/>
          <w:sz w:val="27"/>
          <w:szCs w:val="27"/>
        </w:rPr>
        <w:t>данных о количестве объектов налогообложения по каждому</w:t>
      </w:r>
      <w:r w:rsidR="000662D2" w:rsidRPr="00236E7A">
        <w:rPr>
          <w:rFonts w:ascii="Times New Roman" w:hAnsi="Times New Roman"/>
          <w:sz w:val="27"/>
          <w:szCs w:val="27"/>
        </w:rPr>
        <w:t xml:space="preserve">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Прогнозируемый объем поступлений по транспортному налогу с физических лиц (</w:t>
      </w:r>
      <w:r w:rsidRPr="00236E7A">
        <w:rPr>
          <w:rFonts w:ascii="Times New Roman" w:hAnsi="Times New Roman"/>
          <w:b/>
          <w:i/>
          <w:sz w:val="27"/>
          <w:szCs w:val="27"/>
        </w:rPr>
        <w:t xml:space="preserve">ТН </w:t>
      </w:r>
      <w:r w:rsidRPr="00236E7A">
        <w:rPr>
          <w:rFonts w:ascii="Times New Roman" w:hAnsi="Times New Roman"/>
          <w:b/>
          <w:i/>
          <w:sz w:val="27"/>
          <w:szCs w:val="27"/>
          <w:vertAlign w:val="subscript"/>
        </w:rPr>
        <w:t>ФЛ</w:t>
      </w:r>
      <w:r w:rsidRPr="00236E7A">
        <w:rPr>
          <w:rFonts w:ascii="Times New Roman" w:hAnsi="Times New Roman"/>
          <w:b/>
          <w:i/>
          <w:sz w:val="27"/>
          <w:szCs w:val="27"/>
        </w:rPr>
        <w:t xml:space="preserve">) </w:t>
      </w:r>
      <w:r w:rsidRPr="00236E7A">
        <w:rPr>
          <w:rFonts w:ascii="Times New Roman" w:hAnsi="Times New Roman"/>
          <w:sz w:val="27"/>
          <w:szCs w:val="27"/>
        </w:rPr>
        <w:t>рассчитывается по формуле, тыс. рублей:</w:t>
      </w:r>
    </w:p>
    <w:p w:rsidR="000662D2" w:rsidRPr="00236E7A" w:rsidRDefault="000662D2" w:rsidP="000662D2">
      <w:pPr>
        <w:spacing w:after="0" w:line="240" w:lineRule="auto"/>
        <w:ind w:firstLine="709"/>
        <w:jc w:val="both"/>
        <w:rPr>
          <w:rFonts w:ascii="Times New Roman" w:hAnsi="Times New Roman"/>
          <w:sz w:val="16"/>
          <w:szCs w:val="16"/>
        </w:rPr>
      </w:pPr>
    </w:p>
    <w:p w:rsidR="000662D2" w:rsidRPr="00236E7A" w:rsidRDefault="000662D2" w:rsidP="000662D2">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ТН </w:t>
      </w:r>
      <w:r w:rsidRPr="00236E7A">
        <w:rPr>
          <w:rFonts w:ascii="Times New Roman" w:hAnsi="Times New Roman"/>
          <w:b/>
          <w:i/>
          <w:sz w:val="27"/>
          <w:szCs w:val="27"/>
          <w:vertAlign w:val="subscript"/>
        </w:rPr>
        <w:t>ФЛ</w:t>
      </w:r>
      <w:r w:rsidRPr="00236E7A">
        <w:rPr>
          <w:rFonts w:ascii="Times New Roman" w:hAnsi="Times New Roman"/>
          <w:b/>
          <w:i/>
          <w:sz w:val="27"/>
          <w:szCs w:val="27"/>
        </w:rPr>
        <w:t xml:space="preserve"> = ∑(КОЛ </w:t>
      </w:r>
      <w:r w:rsidRPr="00236E7A">
        <w:rPr>
          <w:rFonts w:ascii="Times New Roman" w:hAnsi="Times New Roman"/>
          <w:b/>
          <w:i/>
          <w:sz w:val="27"/>
          <w:szCs w:val="27"/>
          <w:vertAlign w:val="subscript"/>
        </w:rPr>
        <w:t>ТС</w:t>
      </w:r>
      <w:r w:rsidRPr="00236E7A">
        <w:rPr>
          <w:rFonts w:ascii="Times New Roman" w:hAnsi="Times New Roman"/>
          <w:b/>
          <w:i/>
          <w:sz w:val="27"/>
          <w:szCs w:val="27"/>
        </w:rPr>
        <w:t xml:space="preserve"> × К</w:t>
      </w:r>
      <w:r w:rsidRPr="00236E7A">
        <w:rPr>
          <w:rFonts w:ascii="Times New Roman" w:hAnsi="Times New Roman"/>
          <w:b/>
          <w:i/>
          <w:sz w:val="27"/>
          <w:szCs w:val="27"/>
          <w:vertAlign w:val="subscript"/>
        </w:rPr>
        <w:t xml:space="preserve"> </w:t>
      </w:r>
      <w:proofErr w:type="spellStart"/>
      <w:r w:rsidRPr="00236E7A">
        <w:rPr>
          <w:rFonts w:ascii="Times New Roman" w:hAnsi="Times New Roman"/>
          <w:b/>
          <w:i/>
          <w:sz w:val="27"/>
          <w:szCs w:val="27"/>
          <w:vertAlign w:val="subscript"/>
        </w:rPr>
        <w:t>эстр</w:t>
      </w:r>
      <w:proofErr w:type="spellEnd"/>
      <w:r w:rsidRPr="00236E7A">
        <w:rPr>
          <w:rFonts w:ascii="Times New Roman" w:hAnsi="Times New Roman"/>
          <w:b/>
          <w:i/>
          <w:strike/>
          <w:sz w:val="27"/>
          <w:szCs w:val="27"/>
          <w:vertAlign w:val="subscript"/>
        </w:rPr>
        <w:t>.</w:t>
      </w:r>
      <w:r w:rsidRPr="00236E7A">
        <w:rPr>
          <w:rFonts w:ascii="Times New Roman" w:hAnsi="Times New Roman"/>
          <w:b/>
          <w:sz w:val="27"/>
          <w:szCs w:val="27"/>
        </w:rPr>
        <w:t xml:space="preserve"> </w:t>
      </w:r>
      <w:r w:rsidRPr="00236E7A">
        <w:rPr>
          <w:rFonts w:ascii="Times New Roman" w:hAnsi="Times New Roman"/>
          <w:b/>
          <w:i/>
          <w:sz w:val="27"/>
          <w:szCs w:val="27"/>
        </w:rPr>
        <w:t xml:space="preserve">× </w:t>
      </w:r>
      <w:r w:rsidRPr="00236E7A">
        <w:rPr>
          <w:rFonts w:ascii="Times New Roman" w:hAnsi="Times New Roman"/>
          <w:b/>
          <w:i/>
          <w:sz w:val="27"/>
          <w:szCs w:val="27"/>
          <w:lang w:val="en-US"/>
        </w:rPr>
        <w:t>S</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ТС</w:t>
      </w:r>
      <w:r w:rsidRPr="00236E7A">
        <w:rPr>
          <w:rFonts w:ascii="Times New Roman" w:hAnsi="Times New Roman"/>
          <w:b/>
          <w:sz w:val="27"/>
          <w:szCs w:val="27"/>
        </w:rPr>
        <w:t>)</w:t>
      </w:r>
      <w:r w:rsidRPr="00236E7A">
        <w:rPr>
          <w:rFonts w:ascii="Times New Roman" w:hAnsi="Times New Roman"/>
          <w:b/>
          <w:i/>
          <w:sz w:val="27"/>
          <w:szCs w:val="27"/>
        </w:rPr>
        <w:t xml:space="preserve"> ×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b/>
          <w:sz w:val="27"/>
          <w:szCs w:val="27"/>
        </w:rPr>
        <w:t xml:space="preserve"> </w:t>
      </w:r>
      <w:r w:rsidRPr="00236E7A">
        <w:rPr>
          <w:rFonts w:ascii="Times New Roman" w:hAnsi="Times New Roman"/>
          <w:b/>
          <w:i/>
          <w:sz w:val="27"/>
          <w:szCs w:val="27"/>
        </w:rPr>
        <w:t xml:space="preserve">(+/-) </w:t>
      </w:r>
      <w:r w:rsidRPr="00236E7A">
        <w:rPr>
          <w:rFonts w:ascii="Times New Roman" w:hAnsi="Times New Roman"/>
          <w:b/>
          <w:i/>
          <w:sz w:val="27"/>
          <w:szCs w:val="27"/>
          <w:lang w:val="en-US"/>
        </w:rPr>
        <w:t>F</w:t>
      </w:r>
      <w:r w:rsidRPr="00236E7A">
        <w:rPr>
          <w:rFonts w:ascii="Times New Roman" w:hAnsi="Times New Roman"/>
          <w:b/>
          <w:i/>
          <w:sz w:val="27"/>
          <w:szCs w:val="27"/>
        </w:rPr>
        <w:t xml:space="preserve">, </w:t>
      </w:r>
    </w:p>
    <w:p w:rsidR="000662D2" w:rsidRPr="00236E7A" w:rsidRDefault="0033401C" w:rsidP="000662D2">
      <w:pPr>
        <w:spacing w:after="0" w:line="240" w:lineRule="auto"/>
        <w:ind w:firstLine="709"/>
        <w:jc w:val="both"/>
        <w:rPr>
          <w:rFonts w:ascii="Times New Roman" w:hAnsi="Times New Roman"/>
          <w:sz w:val="27"/>
          <w:szCs w:val="27"/>
        </w:rPr>
      </w:pPr>
      <w:r>
        <w:rPr>
          <w:rFonts w:ascii="Times New Roman" w:hAnsi="Times New Roman"/>
          <w:sz w:val="27"/>
          <w:szCs w:val="27"/>
        </w:rPr>
        <w:t>где: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КОЛ </w:t>
      </w:r>
      <w:r w:rsidRPr="00236E7A">
        <w:rPr>
          <w:rFonts w:ascii="Times New Roman" w:hAnsi="Times New Roman"/>
          <w:b/>
          <w:i/>
          <w:sz w:val="27"/>
          <w:szCs w:val="27"/>
          <w:vertAlign w:val="subscript"/>
        </w:rPr>
        <w:t>ТС</w:t>
      </w:r>
      <w:r w:rsidRPr="00236E7A">
        <w:rPr>
          <w:rFonts w:ascii="Times New Roman" w:hAnsi="Times New Roman"/>
          <w:b/>
          <w:i/>
          <w:sz w:val="27"/>
          <w:szCs w:val="27"/>
        </w:rPr>
        <w:t xml:space="preserve"> – </w:t>
      </w:r>
      <w:r w:rsidRPr="00236E7A">
        <w:rPr>
          <w:rFonts w:ascii="Times New Roman" w:hAnsi="Times New Roman"/>
          <w:sz w:val="27"/>
          <w:szCs w:val="27"/>
        </w:rPr>
        <w:t>количество объектов транспортных средств отчетного периода, единиц;</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К</w:t>
      </w:r>
      <w:r w:rsidRPr="00236E7A">
        <w:rPr>
          <w:rFonts w:ascii="Times New Roman" w:hAnsi="Times New Roman"/>
          <w:b/>
          <w:i/>
          <w:sz w:val="27"/>
          <w:szCs w:val="27"/>
          <w:vertAlign w:val="subscript"/>
        </w:rPr>
        <w:t> </w:t>
      </w:r>
      <w:proofErr w:type="spellStart"/>
      <w:r w:rsidRPr="00236E7A">
        <w:rPr>
          <w:rFonts w:ascii="Times New Roman" w:hAnsi="Times New Roman"/>
          <w:b/>
          <w:i/>
          <w:sz w:val="27"/>
          <w:szCs w:val="27"/>
          <w:vertAlign w:val="subscript"/>
        </w:rPr>
        <w:t>эстр</w:t>
      </w:r>
      <w:proofErr w:type="spellEnd"/>
      <w:r w:rsidRPr="00236E7A">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BE6B53" w:rsidRPr="00236E7A">
        <w:rPr>
          <w:rFonts w:ascii="Times New Roman" w:hAnsi="Times New Roman"/>
          <w:sz w:val="27"/>
          <w:szCs w:val="27"/>
        </w:rPr>
        <w:t>, %</w:t>
      </w:r>
      <w:r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S</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ТС </w:t>
      </w:r>
      <w:r w:rsidRPr="00236E7A">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236E7A" w:rsidRDefault="000662D2" w:rsidP="000662D2">
      <w:pPr>
        <w:spacing w:after="0" w:line="240" w:lineRule="auto"/>
        <w:ind w:firstLine="709"/>
        <w:jc w:val="both"/>
        <w:rPr>
          <w:rFonts w:ascii="Times New Roman" w:hAnsi="Times New Roman"/>
          <w:sz w:val="20"/>
          <w:szCs w:val="20"/>
        </w:rPr>
      </w:pP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236E7A">
        <w:rPr>
          <w:rFonts w:ascii="Times New Roman" w:hAnsi="Times New Roman"/>
          <w:sz w:val="27"/>
          <w:szCs w:val="27"/>
        </w:rPr>
        <w:t>, %</w:t>
      </w:r>
      <w:r w:rsidRPr="00236E7A">
        <w:rPr>
          <w:rFonts w:ascii="Times New Roman" w:hAnsi="Times New Roman"/>
          <w:sz w:val="27"/>
          <w:szCs w:val="27"/>
        </w:rPr>
        <w:t xml:space="preserve">.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w:t>
      </w:r>
      <w:r w:rsidRPr="00236E7A">
        <w:rPr>
          <w:rFonts w:ascii="Times New Roman" w:hAnsi="Times New Roman"/>
          <w:sz w:val="27"/>
          <w:szCs w:val="27"/>
        </w:rPr>
        <w:lastRenderedPageBreak/>
        <w:t>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16"/>
          <w:szCs w:val="16"/>
        </w:rPr>
      </w:pPr>
    </w:p>
    <w:p w:rsidR="006C0AA1" w:rsidRPr="00236E7A" w:rsidRDefault="006C0AA1" w:rsidP="006C0AA1">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Транспортный налог с физических лиц зачисляется в бюджеты, входящие в консолидированный бюджет Республики Хакасия, по нормативам, установленным в соответствии со статьями БК РФ. </w:t>
      </w: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6C0AA1" w:rsidP="006C0AA1">
      <w:pPr>
        <w:pStyle w:val="10"/>
        <w:spacing w:before="0" w:after="240"/>
        <w:jc w:val="center"/>
        <w:rPr>
          <w:rFonts w:ascii="Times New Roman" w:hAnsi="Times New Roman"/>
          <w:i/>
          <w:sz w:val="27"/>
          <w:szCs w:val="27"/>
        </w:rPr>
      </w:pPr>
      <w:bookmarkStart w:id="30" w:name="_Toc129336582"/>
      <w:r w:rsidRPr="00236E7A">
        <w:rPr>
          <w:rFonts w:ascii="Times New Roman" w:hAnsi="Times New Roman"/>
          <w:i/>
          <w:sz w:val="27"/>
          <w:szCs w:val="27"/>
        </w:rPr>
        <w:t>2.</w:t>
      </w:r>
      <w:r w:rsidR="009B1419">
        <w:rPr>
          <w:rFonts w:ascii="Times New Roman" w:hAnsi="Times New Roman"/>
          <w:i/>
          <w:sz w:val="27"/>
          <w:szCs w:val="27"/>
        </w:rPr>
        <w:t>9</w:t>
      </w:r>
      <w:r w:rsidRPr="00236E7A">
        <w:rPr>
          <w:rFonts w:ascii="Times New Roman" w:hAnsi="Times New Roman"/>
          <w:i/>
          <w:sz w:val="27"/>
          <w:szCs w:val="27"/>
        </w:rPr>
        <w:t xml:space="preserve">.4. </w:t>
      </w:r>
      <w:r w:rsidR="000662D2" w:rsidRPr="00236E7A">
        <w:rPr>
          <w:rFonts w:ascii="Times New Roman" w:hAnsi="Times New Roman"/>
          <w:i/>
          <w:sz w:val="27"/>
          <w:szCs w:val="27"/>
        </w:rPr>
        <w:t>Налог на игорный бизнес</w:t>
      </w:r>
      <w:r w:rsidR="000662D2" w:rsidRPr="00236E7A">
        <w:rPr>
          <w:rFonts w:ascii="Times New Roman" w:hAnsi="Times New Roman"/>
          <w:i/>
          <w:sz w:val="27"/>
          <w:szCs w:val="27"/>
        </w:rPr>
        <w:br/>
        <w:t>182 1 06 05000 02 0000 110</w:t>
      </w:r>
      <w:bookmarkEnd w:id="30"/>
    </w:p>
    <w:p w:rsidR="006C0AA1" w:rsidRPr="00236E7A" w:rsidRDefault="006C0AA1" w:rsidP="006C0AA1">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 доходов в </w:t>
      </w:r>
      <w:r w:rsidRPr="00236E7A">
        <w:rPr>
          <w:rFonts w:ascii="Times New Roman" w:hAnsi="Times New Roman"/>
          <w:snapToGrid w:val="0"/>
          <w:sz w:val="27"/>
          <w:szCs w:val="27"/>
          <w:lang w:eastAsia="ru-RU"/>
        </w:rPr>
        <w:t>бюджеты</w:t>
      </w:r>
      <w:r w:rsidRPr="00236E7A">
        <w:rPr>
          <w:rFonts w:ascii="Times New Roman" w:hAnsi="Times New Roman"/>
          <w:sz w:val="27"/>
          <w:szCs w:val="27"/>
        </w:rPr>
        <w:t>, входящие в консолидированный бюджет Республики Хакасия,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236E7A">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236E7A">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236E7A">
        <w:rPr>
          <w:rFonts w:ascii="Times New Roman" w:hAnsi="Times New Roman"/>
          <w:sz w:val="27"/>
          <w:szCs w:val="27"/>
          <w:lang w:eastAsia="ru-RU"/>
        </w:rPr>
        <w:t xml:space="preserve">Кроме того, Федеральным законом Российской Федерации от 29.12.2006 </w:t>
      </w:r>
      <w:r w:rsidRPr="00236E7A">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236E7A">
        <w:rPr>
          <w:rFonts w:ascii="Times New Roman" w:hAnsi="Times New Roman"/>
          <w:sz w:val="27"/>
          <w:szCs w:val="27"/>
          <w:lang w:eastAsia="ru-RU"/>
        </w:rPr>
        <w:t>Для расчёта налога на игорный бизнес используются:</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236E7A">
        <w:rPr>
          <w:rFonts w:ascii="Times New Roman" w:hAnsi="Times New Roman"/>
          <w:sz w:val="27"/>
          <w:szCs w:val="27"/>
          <w:lang w:eastAsia="ru-RU"/>
        </w:rPr>
        <w:t>- данные, представляемые территориальными налоговыми органами;</w:t>
      </w:r>
    </w:p>
    <w:p w:rsidR="000662D2" w:rsidRPr="00236E7A"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236E7A">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236E7A"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236E7A">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236E7A"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236E7A">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236E7A">
        <w:rPr>
          <w:rFonts w:ascii="Times New Roman" w:hAnsi="Times New Roman"/>
          <w:sz w:val="27"/>
          <w:szCs w:val="27"/>
          <w:lang w:eastAsia="ru-RU"/>
        </w:rPr>
        <w:t xml:space="preserve">, </w:t>
      </w:r>
      <w:r w:rsidR="00D61977" w:rsidRPr="00236E7A">
        <w:rPr>
          <w:rFonts w:ascii="Times New Roman" w:hAnsi="Times New Roman"/>
          <w:sz w:val="27"/>
          <w:szCs w:val="27"/>
        </w:rPr>
        <w:t>страховых взносов</w:t>
      </w:r>
      <w:r w:rsidRPr="00236E7A">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236E7A" w:rsidRDefault="000662D2" w:rsidP="000662D2">
      <w:pPr>
        <w:tabs>
          <w:tab w:val="left" w:pos="993"/>
        </w:tabs>
        <w:spacing w:after="0" w:line="240" w:lineRule="auto"/>
        <w:ind w:firstLine="709"/>
        <w:contextualSpacing/>
        <w:jc w:val="both"/>
        <w:rPr>
          <w:rFonts w:ascii="Times New Roman" w:hAnsi="Times New Roman"/>
          <w:sz w:val="27"/>
          <w:szCs w:val="27"/>
        </w:rPr>
      </w:pPr>
      <w:r w:rsidRPr="00236E7A">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Прогнозный объём поступлений налога на игорный бизнес (</w:t>
      </w:r>
      <w:r w:rsidRPr="00236E7A">
        <w:rPr>
          <w:rFonts w:ascii="Times New Roman" w:hAnsi="Times New Roman"/>
          <w:b/>
          <w:i/>
          <w:sz w:val="27"/>
          <w:szCs w:val="27"/>
        </w:rPr>
        <w:t>ИБ</w:t>
      </w:r>
      <w:r w:rsidRPr="00236E7A">
        <w:rPr>
          <w:rFonts w:ascii="Times New Roman" w:hAnsi="Times New Roman"/>
          <w:sz w:val="27"/>
          <w:szCs w:val="27"/>
        </w:rPr>
        <w:t>), определяется исходя из следующего алгоритма расчёта:</w:t>
      </w:r>
    </w:p>
    <w:p w:rsidR="000662D2" w:rsidRPr="00236E7A" w:rsidRDefault="000662D2" w:rsidP="000662D2">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ИБ </w:t>
      </w:r>
      <w:r w:rsidRPr="00236E7A">
        <w:rPr>
          <w:rFonts w:ascii="Times New Roman" w:hAnsi="Times New Roman"/>
          <w:b/>
          <w:i/>
          <w:sz w:val="27"/>
          <w:szCs w:val="27"/>
          <w:vertAlign w:val="subscript"/>
        </w:rPr>
        <w:t>прогноз</w:t>
      </w:r>
      <w:r w:rsidRPr="00236E7A">
        <w:rPr>
          <w:rFonts w:ascii="Times New Roman" w:hAnsi="Times New Roman"/>
          <w:b/>
          <w:i/>
          <w:sz w:val="27"/>
          <w:szCs w:val="27"/>
        </w:rPr>
        <w:t xml:space="preserve"> = ∑ (</w:t>
      </w: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объектов</w:t>
      </w:r>
      <w:proofErr w:type="spellEnd"/>
      <w:r w:rsidRPr="00236E7A">
        <w:rPr>
          <w:rFonts w:ascii="Times New Roman" w:hAnsi="Times New Roman"/>
          <w:b/>
          <w:i/>
          <w:sz w:val="27"/>
          <w:szCs w:val="27"/>
          <w:vertAlign w:val="subscript"/>
        </w:rPr>
        <w:t xml:space="preserve"> *</w:t>
      </w:r>
      <w:r w:rsidRPr="00236E7A">
        <w:rPr>
          <w:rFonts w:ascii="Times New Roman" w:hAnsi="Times New Roman"/>
          <w:sz w:val="27"/>
          <w:szCs w:val="27"/>
        </w:rPr>
        <w:t xml:space="preserve"> </w:t>
      </w:r>
      <w:r w:rsidRPr="00236E7A">
        <w:rPr>
          <w:rFonts w:ascii="Times New Roman" w:hAnsi="Times New Roman"/>
          <w:b/>
          <w:i/>
          <w:sz w:val="27"/>
          <w:szCs w:val="27"/>
          <w:lang w:val="en-US"/>
        </w:rPr>
        <w:t>S</w:t>
      </w:r>
      <w:r w:rsidRPr="00236E7A">
        <w:rPr>
          <w:rFonts w:ascii="Times New Roman" w:hAnsi="Times New Roman"/>
          <w:b/>
          <w:sz w:val="27"/>
          <w:szCs w:val="27"/>
          <w:vertAlign w:val="subscript"/>
        </w:rPr>
        <w:t xml:space="preserve"> расчет.</w:t>
      </w:r>
      <w:r w:rsidRPr="00236E7A">
        <w:rPr>
          <w:rFonts w:ascii="Times New Roman" w:hAnsi="Times New Roman"/>
          <w:b/>
          <w:i/>
          <w:sz w:val="27"/>
          <w:szCs w:val="27"/>
        </w:rPr>
        <w:t xml:space="preserve">)*(+/-) </w:t>
      </w:r>
      <w:r w:rsidRPr="00236E7A">
        <w:rPr>
          <w:rFonts w:ascii="Times New Roman" w:hAnsi="Times New Roman"/>
          <w:b/>
          <w:i/>
          <w:sz w:val="27"/>
          <w:szCs w:val="27"/>
          <w:lang w:val="en-US"/>
        </w:rPr>
        <w:t>F</w:t>
      </w:r>
      <w:r w:rsidRPr="00236E7A">
        <w:rPr>
          <w:rFonts w:ascii="Times New Roman" w:hAnsi="Times New Roman"/>
          <w:b/>
          <w:i/>
          <w:sz w:val="27"/>
          <w:szCs w:val="27"/>
        </w:rPr>
        <w:t xml:space="preserve">,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lastRenderedPageBreak/>
        <w:t xml:space="preserve">ИБ </w:t>
      </w:r>
      <w:r w:rsidRPr="00236E7A">
        <w:rPr>
          <w:rFonts w:ascii="Times New Roman" w:hAnsi="Times New Roman"/>
          <w:b/>
          <w:i/>
          <w:sz w:val="27"/>
          <w:szCs w:val="27"/>
          <w:vertAlign w:val="subscript"/>
        </w:rPr>
        <w:t xml:space="preserve">прогноз </w:t>
      </w:r>
      <w:r w:rsidRPr="00236E7A">
        <w:rPr>
          <w:rFonts w:ascii="Times New Roman" w:hAnsi="Times New Roman"/>
          <w:sz w:val="27"/>
          <w:szCs w:val="27"/>
        </w:rPr>
        <w:t>– прогнозируемая сумма налога, тыс. рублей;</w:t>
      </w:r>
    </w:p>
    <w:p w:rsidR="000662D2" w:rsidRPr="00236E7A" w:rsidRDefault="000662D2" w:rsidP="000662D2">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объектов</w:t>
      </w:r>
      <w:proofErr w:type="spellEnd"/>
      <w:r w:rsidRPr="00236E7A">
        <w:rPr>
          <w:rFonts w:ascii="Times New Roman" w:hAnsi="Times New Roman"/>
          <w:b/>
          <w:i/>
          <w:sz w:val="27"/>
          <w:szCs w:val="27"/>
          <w:vertAlign w:val="subscript"/>
        </w:rPr>
        <w:t xml:space="preserve"> </w:t>
      </w:r>
      <w:r w:rsidRPr="00236E7A">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S</w:t>
      </w:r>
      <w:r w:rsidRPr="00236E7A">
        <w:rPr>
          <w:rFonts w:ascii="Times New Roman" w:hAnsi="Times New Roman"/>
          <w:b/>
          <w:sz w:val="27"/>
          <w:szCs w:val="27"/>
          <w:vertAlign w:val="subscript"/>
        </w:rPr>
        <w:t xml:space="preserve"> расчет.</w:t>
      </w:r>
      <w:r w:rsidRPr="00236E7A">
        <w:rPr>
          <w:rFonts w:ascii="Times New Roman" w:hAnsi="Times New Roman"/>
          <w:b/>
          <w:i/>
          <w:sz w:val="27"/>
          <w:szCs w:val="27"/>
        </w:rPr>
        <w:t xml:space="preserve"> </w:t>
      </w:r>
      <w:r w:rsidRPr="00236E7A">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92BF9" w:rsidRPr="00236E7A" w:rsidRDefault="00E92BF9" w:rsidP="00E92BF9">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Налог на игорный бизнес зачисляется в </w:t>
      </w:r>
      <w:r w:rsidRPr="00236E7A">
        <w:rPr>
          <w:rFonts w:ascii="Times New Roman" w:hAnsi="Times New Roman"/>
          <w:snapToGrid w:val="0"/>
          <w:sz w:val="27"/>
          <w:szCs w:val="27"/>
          <w:lang w:eastAsia="ru-RU"/>
        </w:rPr>
        <w:t>бюджеты</w:t>
      </w:r>
      <w:r w:rsidRPr="00236E7A">
        <w:rPr>
          <w:rFonts w:ascii="Times New Roman" w:hAnsi="Times New Roman"/>
          <w:sz w:val="27"/>
          <w:szCs w:val="27"/>
        </w:rPr>
        <w:t>, входящие в консолидированный бюджет Республики Хакасия, по нормативам, установленным в соответствии со статьями БК РФ.</w:t>
      </w:r>
    </w:p>
    <w:p w:rsidR="000662D2" w:rsidRPr="00236E7A" w:rsidRDefault="000662D2" w:rsidP="000662D2">
      <w:pPr>
        <w:spacing w:after="0" w:line="240" w:lineRule="auto"/>
        <w:ind w:firstLine="709"/>
        <w:jc w:val="both"/>
        <w:rPr>
          <w:rFonts w:ascii="Times New Roman" w:hAnsi="Times New Roman"/>
          <w:sz w:val="27"/>
          <w:szCs w:val="27"/>
          <w:lang w:eastAsia="ru-RU"/>
        </w:rPr>
      </w:pPr>
    </w:p>
    <w:p w:rsidR="000662D2" w:rsidRPr="00236E7A" w:rsidRDefault="0043139A" w:rsidP="0043139A">
      <w:pPr>
        <w:pStyle w:val="10"/>
        <w:spacing w:before="0" w:after="240"/>
        <w:jc w:val="center"/>
        <w:rPr>
          <w:rFonts w:ascii="Times New Roman" w:hAnsi="Times New Roman"/>
          <w:i/>
          <w:sz w:val="27"/>
          <w:szCs w:val="27"/>
        </w:rPr>
      </w:pPr>
      <w:bookmarkStart w:id="31" w:name="_Toc129336583"/>
      <w:r w:rsidRPr="00236E7A">
        <w:rPr>
          <w:rFonts w:ascii="Times New Roman" w:hAnsi="Times New Roman"/>
          <w:i/>
          <w:sz w:val="27"/>
          <w:szCs w:val="27"/>
        </w:rPr>
        <w:t>2.</w:t>
      </w:r>
      <w:r w:rsidR="009B1419">
        <w:rPr>
          <w:rFonts w:ascii="Times New Roman" w:hAnsi="Times New Roman"/>
          <w:i/>
          <w:sz w:val="27"/>
          <w:szCs w:val="27"/>
        </w:rPr>
        <w:t>9</w:t>
      </w:r>
      <w:r w:rsidRPr="00236E7A">
        <w:rPr>
          <w:rFonts w:ascii="Times New Roman" w:hAnsi="Times New Roman"/>
          <w:i/>
          <w:sz w:val="27"/>
          <w:szCs w:val="27"/>
        </w:rPr>
        <w:t xml:space="preserve">.5. </w:t>
      </w:r>
      <w:r w:rsidR="000662D2" w:rsidRPr="00236E7A">
        <w:rPr>
          <w:rFonts w:ascii="Times New Roman" w:hAnsi="Times New Roman"/>
          <w:i/>
          <w:sz w:val="27"/>
          <w:szCs w:val="27"/>
        </w:rPr>
        <w:t xml:space="preserve">Земельный налог </w:t>
      </w:r>
      <w:r w:rsidR="000662D2" w:rsidRPr="00236E7A">
        <w:rPr>
          <w:rFonts w:ascii="Times New Roman" w:hAnsi="Times New Roman"/>
          <w:i/>
          <w:sz w:val="27"/>
          <w:szCs w:val="27"/>
        </w:rPr>
        <w:br/>
        <w:t>182 1 06 06000 00 0000 110</w:t>
      </w:r>
      <w:bookmarkEnd w:id="31"/>
    </w:p>
    <w:p w:rsidR="000662D2" w:rsidRPr="00236E7A" w:rsidRDefault="0043139A" w:rsidP="0043139A">
      <w:pPr>
        <w:pStyle w:val="10"/>
        <w:spacing w:before="0" w:after="240"/>
        <w:jc w:val="center"/>
        <w:rPr>
          <w:rFonts w:ascii="Times New Roman" w:hAnsi="Times New Roman"/>
          <w:i/>
          <w:sz w:val="27"/>
          <w:szCs w:val="27"/>
        </w:rPr>
      </w:pPr>
      <w:bookmarkStart w:id="32" w:name="_Toc129336584"/>
      <w:r w:rsidRPr="00236E7A">
        <w:rPr>
          <w:rFonts w:ascii="Times New Roman" w:hAnsi="Times New Roman"/>
          <w:i/>
          <w:sz w:val="27"/>
          <w:szCs w:val="27"/>
        </w:rPr>
        <w:t>2.</w:t>
      </w:r>
      <w:r w:rsidR="009B1419">
        <w:rPr>
          <w:rFonts w:ascii="Times New Roman" w:hAnsi="Times New Roman"/>
          <w:i/>
          <w:sz w:val="27"/>
          <w:szCs w:val="27"/>
        </w:rPr>
        <w:t>9</w:t>
      </w:r>
      <w:r w:rsidRPr="00236E7A">
        <w:rPr>
          <w:rFonts w:ascii="Times New Roman" w:hAnsi="Times New Roman"/>
          <w:i/>
          <w:sz w:val="27"/>
          <w:szCs w:val="27"/>
        </w:rPr>
        <w:t xml:space="preserve">.5.1. </w:t>
      </w:r>
      <w:r w:rsidR="000662D2" w:rsidRPr="00236E7A">
        <w:rPr>
          <w:rFonts w:ascii="Times New Roman" w:hAnsi="Times New Roman"/>
          <w:i/>
          <w:sz w:val="27"/>
          <w:szCs w:val="27"/>
        </w:rPr>
        <w:t xml:space="preserve">Земельный налог с организаций </w:t>
      </w:r>
      <w:r w:rsidR="000662D2" w:rsidRPr="00236E7A">
        <w:rPr>
          <w:rFonts w:ascii="Times New Roman" w:hAnsi="Times New Roman"/>
          <w:i/>
          <w:sz w:val="27"/>
          <w:szCs w:val="27"/>
        </w:rPr>
        <w:br/>
        <w:t>182 1 06 06030 0</w:t>
      </w:r>
      <w:r w:rsidR="00F63FFC" w:rsidRPr="00236E7A">
        <w:rPr>
          <w:rFonts w:ascii="Times New Roman" w:hAnsi="Times New Roman"/>
          <w:i/>
          <w:sz w:val="27"/>
          <w:szCs w:val="27"/>
        </w:rPr>
        <w:t>0</w:t>
      </w:r>
      <w:r w:rsidR="000662D2" w:rsidRPr="00236E7A">
        <w:rPr>
          <w:rFonts w:ascii="Times New Roman" w:hAnsi="Times New Roman"/>
          <w:i/>
          <w:sz w:val="27"/>
          <w:szCs w:val="27"/>
        </w:rPr>
        <w:t xml:space="preserve"> 0000 110</w:t>
      </w:r>
      <w:bookmarkEnd w:id="32"/>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Для расчета земельного налога с организаций используются:</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236E7A" w:rsidRDefault="000662D2" w:rsidP="000662D2">
      <w:pPr>
        <w:autoSpaceDE w:val="0"/>
        <w:autoSpaceDN w:val="0"/>
        <w:adjustRightInd w:val="0"/>
        <w:spacing w:after="0" w:line="240" w:lineRule="auto"/>
        <w:ind w:firstLine="540"/>
        <w:jc w:val="both"/>
        <w:rPr>
          <w:rFonts w:ascii="Times New Roman" w:hAnsi="Times New Roman"/>
          <w:sz w:val="27"/>
          <w:szCs w:val="27"/>
        </w:rPr>
      </w:pPr>
      <w:r w:rsidRPr="00236E7A">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236E7A" w:rsidRDefault="000662D2" w:rsidP="000662D2">
      <w:pPr>
        <w:spacing w:after="0" w:line="240" w:lineRule="auto"/>
        <w:ind w:firstLine="709"/>
        <w:jc w:val="both"/>
        <w:rPr>
          <w:rFonts w:ascii="Times New Roman" w:hAnsi="Times New Roman"/>
          <w:sz w:val="16"/>
          <w:szCs w:val="16"/>
        </w:rPr>
      </w:pP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Прогнозируемый объем поступлений по земельному налогу (</w:t>
      </w:r>
      <w:r w:rsidRPr="00236E7A">
        <w:rPr>
          <w:rFonts w:ascii="Times New Roman" w:hAnsi="Times New Roman"/>
          <w:b/>
          <w:i/>
          <w:sz w:val="27"/>
          <w:szCs w:val="27"/>
        </w:rPr>
        <w:t xml:space="preserve">ЗН </w:t>
      </w:r>
      <w:r w:rsidRPr="00236E7A">
        <w:rPr>
          <w:rFonts w:ascii="Times New Roman" w:hAnsi="Times New Roman"/>
          <w:b/>
          <w:i/>
          <w:sz w:val="27"/>
          <w:szCs w:val="27"/>
          <w:vertAlign w:val="subscript"/>
        </w:rPr>
        <w:t>ОРГ</w:t>
      </w:r>
      <w:r w:rsidRPr="00236E7A">
        <w:rPr>
          <w:rFonts w:ascii="Times New Roman" w:hAnsi="Times New Roman"/>
          <w:b/>
          <w:i/>
          <w:sz w:val="27"/>
          <w:szCs w:val="27"/>
        </w:rPr>
        <w:t xml:space="preserve">) </w:t>
      </w:r>
      <w:r w:rsidRPr="00236E7A">
        <w:rPr>
          <w:rFonts w:ascii="Times New Roman" w:hAnsi="Times New Roman"/>
          <w:sz w:val="27"/>
          <w:szCs w:val="27"/>
        </w:rPr>
        <w:t>рассчитывается по формуле:</w:t>
      </w:r>
    </w:p>
    <w:p w:rsidR="000662D2" w:rsidRPr="00236E7A" w:rsidRDefault="000662D2" w:rsidP="000662D2">
      <w:pPr>
        <w:spacing w:after="0" w:line="240" w:lineRule="auto"/>
        <w:ind w:firstLine="709"/>
        <w:jc w:val="both"/>
        <w:rPr>
          <w:rFonts w:ascii="Times New Roman" w:hAnsi="Times New Roman"/>
          <w:sz w:val="16"/>
          <w:szCs w:val="16"/>
        </w:rPr>
      </w:pPr>
    </w:p>
    <w:p w:rsidR="000662D2" w:rsidRPr="00236E7A" w:rsidRDefault="000662D2" w:rsidP="000662D2">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ЗН </w:t>
      </w:r>
      <w:r w:rsidRPr="00236E7A">
        <w:rPr>
          <w:rFonts w:ascii="Times New Roman" w:hAnsi="Times New Roman"/>
          <w:b/>
          <w:i/>
          <w:sz w:val="27"/>
          <w:szCs w:val="27"/>
          <w:vertAlign w:val="subscript"/>
        </w:rPr>
        <w:t>ОРГ</w:t>
      </w:r>
      <w:r w:rsidR="00082E09" w:rsidRPr="00236E7A">
        <w:rPr>
          <w:rFonts w:ascii="Times New Roman" w:hAnsi="Times New Roman"/>
          <w:b/>
          <w:i/>
          <w:sz w:val="27"/>
          <w:szCs w:val="27"/>
        </w:rPr>
        <w:t xml:space="preserve"> </w:t>
      </w:r>
      <w:r w:rsidRPr="00236E7A">
        <w:rPr>
          <w:rFonts w:ascii="Times New Roman" w:hAnsi="Times New Roman"/>
          <w:b/>
          <w:i/>
          <w:sz w:val="27"/>
          <w:szCs w:val="27"/>
        </w:rPr>
        <w:t xml:space="preserve">= НБ × </w:t>
      </w: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экстр</w:t>
      </w:r>
      <w:proofErr w:type="spellEnd"/>
      <w:r w:rsidRPr="00236E7A">
        <w:rPr>
          <w:rFonts w:ascii="Times New Roman" w:hAnsi="Times New Roman"/>
          <w:b/>
          <w:i/>
          <w:sz w:val="27"/>
          <w:szCs w:val="27"/>
          <w:vertAlign w:val="subscript"/>
        </w:rPr>
        <w:t>.</w:t>
      </w:r>
      <w:r w:rsidRPr="00236E7A">
        <w:rPr>
          <w:rFonts w:ascii="Times New Roman" w:hAnsi="Times New Roman"/>
          <w:b/>
          <w:i/>
          <w:sz w:val="27"/>
          <w:szCs w:val="27"/>
        </w:rPr>
        <w:t xml:space="preserve"> ×</w:t>
      </w:r>
      <w:r w:rsidRPr="00236E7A">
        <w:rPr>
          <w:rFonts w:ascii="Times New Roman" w:hAnsi="Times New Roman"/>
          <w:b/>
          <w:i/>
          <w:sz w:val="27"/>
          <w:szCs w:val="27"/>
          <w:lang w:val="en-US"/>
        </w:rPr>
        <w:t>S</w:t>
      </w:r>
      <w:r w:rsidR="00B82105" w:rsidRPr="00236E7A">
        <w:rPr>
          <w:rFonts w:ascii="Times New Roman" w:hAnsi="Times New Roman"/>
          <w:b/>
          <w:i/>
          <w:sz w:val="27"/>
          <w:szCs w:val="27"/>
        </w:rPr>
        <w:t xml:space="preserve"> </w:t>
      </w:r>
      <w:r w:rsidRPr="00236E7A">
        <w:rPr>
          <w:rFonts w:ascii="Times New Roman" w:hAnsi="Times New Roman"/>
          <w:b/>
          <w:i/>
          <w:sz w:val="27"/>
          <w:szCs w:val="27"/>
        </w:rPr>
        <w:t xml:space="preserve">×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пер</w:t>
      </w:r>
      <w:r w:rsidRPr="00236E7A">
        <w:rPr>
          <w:rFonts w:ascii="Times New Roman" w:hAnsi="Times New Roman"/>
          <w:b/>
          <w:i/>
          <w:sz w:val="27"/>
          <w:szCs w:val="27"/>
        </w:rPr>
        <w:t xml:space="preserve">× </w:t>
      </w: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соб</w:t>
      </w:r>
      <w:proofErr w:type="spellEnd"/>
      <w:r w:rsidRPr="00236E7A">
        <w:rPr>
          <w:rFonts w:ascii="Times New Roman" w:hAnsi="Times New Roman"/>
          <w:b/>
          <w:i/>
          <w:sz w:val="27"/>
          <w:szCs w:val="27"/>
          <w:vertAlign w:val="subscript"/>
        </w:rPr>
        <w:t>.</w:t>
      </w:r>
      <w:r w:rsidR="00082E09" w:rsidRPr="00236E7A">
        <w:rPr>
          <w:rFonts w:ascii="Times New Roman" w:hAnsi="Times New Roman"/>
          <w:b/>
          <w:i/>
          <w:sz w:val="27"/>
          <w:szCs w:val="27"/>
          <w:vertAlign w:val="subscript"/>
        </w:rPr>
        <w:t xml:space="preserve"> </w:t>
      </w:r>
      <w:r w:rsidRPr="00236E7A">
        <w:rPr>
          <w:rFonts w:ascii="Times New Roman" w:hAnsi="Times New Roman"/>
          <w:b/>
          <w:i/>
          <w:sz w:val="27"/>
          <w:szCs w:val="27"/>
        </w:rPr>
        <w:t xml:space="preserve">(+/-) </w:t>
      </w:r>
      <w:r w:rsidRPr="00236E7A">
        <w:rPr>
          <w:rFonts w:ascii="Times New Roman" w:hAnsi="Times New Roman"/>
          <w:b/>
          <w:i/>
          <w:sz w:val="27"/>
          <w:szCs w:val="27"/>
          <w:lang w:val="en-US"/>
        </w:rPr>
        <w:t>F</w:t>
      </w:r>
      <w:r w:rsidRPr="00236E7A">
        <w:rPr>
          <w:rFonts w:ascii="Times New Roman" w:hAnsi="Times New Roman"/>
          <w:b/>
          <w:i/>
          <w:sz w:val="27"/>
          <w:szCs w:val="27"/>
        </w:rPr>
        <w:t xml:space="preserve">,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НБ</w:t>
      </w:r>
      <w:r w:rsidRPr="00236E7A">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236E7A" w:rsidRDefault="000662D2" w:rsidP="000662D2">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lastRenderedPageBreak/>
        <w:t>К</w:t>
      </w:r>
      <w:r w:rsidRPr="00236E7A">
        <w:rPr>
          <w:rFonts w:ascii="Times New Roman" w:hAnsi="Times New Roman"/>
          <w:b/>
          <w:i/>
          <w:sz w:val="27"/>
          <w:szCs w:val="27"/>
          <w:vertAlign w:val="subscript"/>
        </w:rPr>
        <w:t>экстр</w:t>
      </w:r>
      <w:proofErr w:type="spellEnd"/>
      <w:r w:rsidRPr="00236E7A">
        <w:rPr>
          <w:rFonts w:ascii="Times New Roman" w:hAnsi="Times New Roman"/>
          <w:b/>
          <w:i/>
          <w:sz w:val="27"/>
          <w:szCs w:val="27"/>
          <w:vertAlign w:val="subscript"/>
        </w:rPr>
        <w:t xml:space="preserve">. </w:t>
      </w:r>
      <w:r w:rsidRPr="00236E7A">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236E7A">
        <w:rPr>
          <w:rFonts w:ascii="Times New Roman" w:hAnsi="Times New Roman"/>
          <w:sz w:val="27"/>
          <w:szCs w:val="27"/>
        </w:rPr>
        <w:t>стоимости к предыдущему периоду.</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S </w:t>
      </w:r>
      <w:r w:rsidRPr="00236E7A">
        <w:rPr>
          <w:rFonts w:ascii="Times New Roman" w:hAnsi="Times New Roman"/>
          <w:sz w:val="27"/>
          <w:szCs w:val="27"/>
        </w:rPr>
        <w:t>- расчетная средняя ставка по земельному налогу с организаций за отчетный период</w:t>
      </w:r>
      <w:r w:rsidR="00BE6B53" w:rsidRPr="00236E7A">
        <w:rPr>
          <w:rFonts w:ascii="Times New Roman" w:hAnsi="Times New Roman"/>
          <w:sz w:val="27"/>
          <w:szCs w:val="27"/>
        </w:rPr>
        <w:t>, %</w:t>
      </w:r>
      <w:r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пер. – </w:t>
      </w:r>
      <w:r w:rsidRPr="00236E7A">
        <w:rPr>
          <w:rFonts w:ascii="Times New Roman" w:hAnsi="Times New Roman"/>
          <w:sz w:val="27"/>
          <w:szCs w:val="27"/>
        </w:rPr>
        <w:t>расчетный уровень переходящих платежей по налогу</w:t>
      </w:r>
      <w:r w:rsidR="00BE6B53" w:rsidRPr="00236E7A">
        <w:rPr>
          <w:rFonts w:ascii="Times New Roman" w:hAnsi="Times New Roman"/>
          <w:sz w:val="27"/>
          <w:szCs w:val="27"/>
        </w:rPr>
        <w:t>, %</w:t>
      </w:r>
      <w:r w:rsidR="003635D3" w:rsidRPr="00236E7A">
        <w:rPr>
          <w:rFonts w:ascii="Times New Roman" w:hAnsi="Times New Roman"/>
          <w:sz w:val="27"/>
          <w:szCs w:val="27"/>
        </w:rPr>
        <w:t>.</w:t>
      </w:r>
      <w:r w:rsidRPr="00236E7A">
        <w:rPr>
          <w:rFonts w:ascii="Times New Roman" w:hAnsi="Times New Roman"/>
          <w:sz w:val="27"/>
          <w:szCs w:val="27"/>
        </w:rPr>
        <w:t xml:space="preserve">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236E7A">
        <w:rPr>
          <w:rFonts w:ascii="Times New Roman" w:hAnsi="Times New Roman"/>
          <w:sz w:val="27"/>
          <w:szCs w:val="27"/>
        </w:rPr>
        <w:t>гашению задолженности по налогу</w:t>
      </w:r>
      <w:r w:rsidR="00BE6B53" w:rsidRPr="00236E7A">
        <w:rPr>
          <w:rFonts w:ascii="Times New Roman" w:hAnsi="Times New Roman"/>
          <w:sz w:val="27"/>
          <w:szCs w:val="27"/>
        </w:rPr>
        <w:t>, %</w:t>
      </w:r>
      <w:r w:rsidRPr="00236E7A">
        <w:rPr>
          <w:rFonts w:ascii="Times New Roman" w:hAnsi="Times New Roman"/>
          <w:sz w:val="27"/>
          <w:szCs w:val="27"/>
        </w:rPr>
        <w:t xml:space="preserve">.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43139A" w:rsidRPr="00236E7A" w:rsidRDefault="0043139A" w:rsidP="0043139A">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Земельный налог с организаций зачисляется в бюджеты, входящие в консолидированный бюджет Республики Хакасия, по нормативам, установленным в соответствии со статьями БК РФ. </w:t>
      </w:r>
    </w:p>
    <w:p w:rsidR="000662D2" w:rsidRPr="00236E7A" w:rsidRDefault="000662D2" w:rsidP="000662D2">
      <w:pPr>
        <w:spacing w:after="0" w:line="240" w:lineRule="auto"/>
        <w:ind w:firstLine="709"/>
        <w:rPr>
          <w:rFonts w:ascii="Times New Roman" w:hAnsi="Times New Roman"/>
          <w:sz w:val="27"/>
          <w:szCs w:val="27"/>
        </w:rPr>
      </w:pPr>
    </w:p>
    <w:p w:rsidR="0043139A" w:rsidRPr="00236E7A" w:rsidRDefault="0043139A" w:rsidP="000662D2">
      <w:pPr>
        <w:spacing w:after="0" w:line="240" w:lineRule="auto"/>
        <w:ind w:firstLine="709"/>
        <w:rPr>
          <w:rFonts w:ascii="Times New Roman" w:hAnsi="Times New Roman"/>
          <w:sz w:val="27"/>
          <w:szCs w:val="27"/>
        </w:rPr>
      </w:pPr>
    </w:p>
    <w:p w:rsidR="000662D2" w:rsidRPr="00236E7A" w:rsidRDefault="002A3BE5" w:rsidP="002A3BE5">
      <w:pPr>
        <w:pStyle w:val="10"/>
        <w:spacing w:before="0" w:after="240"/>
        <w:jc w:val="center"/>
        <w:rPr>
          <w:rFonts w:ascii="Times New Roman" w:hAnsi="Times New Roman"/>
          <w:i/>
          <w:sz w:val="27"/>
          <w:szCs w:val="27"/>
        </w:rPr>
      </w:pPr>
      <w:bookmarkStart w:id="33" w:name="_Toc129336585"/>
      <w:r w:rsidRPr="00236E7A">
        <w:rPr>
          <w:rFonts w:ascii="Times New Roman" w:hAnsi="Times New Roman"/>
          <w:i/>
          <w:sz w:val="27"/>
          <w:szCs w:val="27"/>
        </w:rPr>
        <w:t>2.</w:t>
      </w:r>
      <w:r w:rsidR="009B1419">
        <w:rPr>
          <w:rFonts w:ascii="Times New Roman" w:hAnsi="Times New Roman"/>
          <w:i/>
          <w:sz w:val="27"/>
          <w:szCs w:val="27"/>
        </w:rPr>
        <w:t>9</w:t>
      </w:r>
      <w:r w:rsidRPr="00236E7A">
        <w:rPr>
          <w:rFonts w:ascii="Times New Roman" w:hAnsi="Times New Roman"/>
          <w:i/>
          <w:sz w:val="27"/>
          <w:szCs w:val="27"/>
        </w:rPr>
        <w:t xml:space="preserve">.5.2. </w:t>
      </w:r>
      <w:r w:rsidR="000662D2" w:rsidRPr="00236E7A">
        <w:rPr>
          <w:rFonts w:ascii="Times New Roman" w:hAnsi="Times New Roman"/>
          <w:i/>
          <w:sz w:val="27"/>
          <w:szCs w:val="27"/>
        </w:rPr>
        <w:t>Земельный налог с физических лиц</w:t>
      </w:r>
      <w:r w:rsidR="000662D2" w:rsidRPr="00236E7A">
        <w:rPr>
          <w:rFonts w:ascii="Times New Roman" w:hAnsi="Times New Roman"/>
          <w:i/>
          <w:sz w:val="27"/>
          <w:szCs w:val="27"/>
        </w:rPr>
        <w:br/>
        <w:t>182 1 06 06040 00 0000 110</w:t>
      </w:r>
      <w:bookmarkEnd w:id="33"/>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Для расчета земельного налога с физических лиц используются:</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236E7A" w:rsidRDefault="000662D2" w:rsidP="000662D2">
      <w:pPr>
        <w:autoSpaceDE w:val="0"/>
        <w:autoSpaceDN w:val="0"/>
        <w:adjustRightInd w:val="0"/>
        <w:spacing w:after="0" w:line="240" w:lineRule="auto"/>
        <w:ind w:firstLine="540"/>
        <w:jc w:val="both"/>
        <w:rPr>
          <w:rFonts w:ascii="Times New Roman" w:hAnsi="Times New Roman"/>
          <w:sz w:val="27"/>
          <w:szCs w:val="27"/>
        </w:rPr>
      </w:pPr>
      <w:r w:rsidRPr="00236E7A">
        <w:rPr>
          <w:rFonts w:ascii="Times New Roman" w:hAnsi="Times New Roman"/>
          <w:sz w:val="27"/>
          <w:szCs w:val="27"/>
        </w:rPr>
        <w:lastRenderedPageBreak/>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236E7A" w:rsidRDefault="000662D2" w:rsidP="000662D2">
      <w:pPr>
        <w:spacing w:after="0" w:line="240" w:lineRule="auto"/>
        <w:ind w:firstLine="709"/>
        <w:jc w:val="both"/>
        <w:rPr>
          <w:rFonts w:ascii="Times New Roman" w:hAnsi="Times New Roman"/>
          <w:sz w:val="16"/>
          <w:szCs w:val="16"/>
        </w:rPr>
      </w:pP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Прогноз поступлений </w:t>
      </w:r>
      <w:r w:rsidR="00CA27D1" w:rsidRPr="00236E7A">
        <w:rPr>
          <w:rFonts w:ascii="Times New Roman" w:hAnsi="Times New Roman"/>
          <w:sz w:val="27"/>
          <w:szCs w:val="27"/>
        </w:rPr>
        <w:t xml:space="preserve">земельного </w:t>
      </w:r>
      <w:r w:rsidRPr="00236E7A">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Прогнозируемый объем поступлений по земельному налогу (</w:t>
      </w:r>
      <w:r w:rsidRPr="00236E7A">
        <w:rPr>
          <w:rFonts w:ascii="Times New Roman" w:hAnsi="Times New Roman"/>
          <w:b/>
          <w:i/>
          <w:sz w:val="27"/>
          <w:szCs w:val="27"/>
        </w:rPr>
        <w:t xml:space="preserve">ЗН </w:t>
      </w:r>
      <w:r w:rsidRPr="00236E7A">
        <w:rPr>
          <w:rFonts w:ascii="Times New Roman" w:hAnsi="Times New Roman"/>
          <w:b/>
          <w:i/>
          <w:sz w:val="27"/>
          <w:szCs w:val="27"/>
          <w:vertAlign w:val="subscript"/>
        </w:rPr>
        <w:t>ФЛ</w:t>
      </w:r>
      <w:r w:rsidRPr="00236E7A">
        <w:rPr>
          <w:rFonts w:ascii="Times New Roman" w:hAnsi="Times New Roman"/>
          <w:b/>
          <w:i/>
          <w:sz w:val="27"/>
          <w:szCs w:val="27"/>
        </w:rPr>
        <w:t xml:space="preserve">) </w:t>
      </w:r>
      <w:r w:rsidRPr="00236E7A">
        <w:rPr>
          <w:rFonts w:ascii="Times New Roman" w:hAnsi="Times New Roman"/>
          <w:sz w:val="27"/>
          <w:szCs w:val="27"/>
        </w:rPr>
        <w:t>рассчитывается по формуле:</w:t>
      </w:r>
    </w:p>
    <w:p w:rsidR="000662D2" w:rsidRPr="00236E7A" w:rsidRDefault="000662D2" w:rsidP="000662D2">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ЗН </w:t>
      </w:r>
      <w:r w:rsidRPr="00236E7A">
        <w:rPr>
          <w:rFonts w:ascii="Times New Roman" w:hAnsi="Times New Roman"/>
          <w:b/>
          <w:i/>
          <w:sz w:val="27"/>
          <w:szCs w:val="27"/>
          <w:vertAlign w:val="subscript"/>
        </w:rPr>
        <w:t>ФЛ</w:t>
      </w:r>
      <w:r w:rsidR="00082E09" w:rsidRPr="00236E7A">
        <w:rPr>
          <w:rFonts w:ascii="Times New Roman" w:hAnsi="Times New Roman"/>
          <w:b/>
          <w:i/>
          <w:sz w:val="27"/>
          <w:szCs w:val="27"/>
        </w:rPr>
        <w:t xml:space="preserve"> </w:t>
      </w:r>
      <w:r w:rsidRPr="00236E7A">
        <w:rPr>
          <w:rFonts w:ascii="Times New Roman" w:hAnsi="Times New Roman"/>
          <w:b/>
          <w:i/>
          <w:sz w:val="27"/>
          <w:szCs w:val="27"/>
        </w:rPr>
        <w:t>= НБ</w:t>
      </w:r>
      <w:r w:rsidRPr="00236E7A">
        <w:rPr>
          <w:rFonts w:ascii="Times New Roman" w:hAnsi="Times New Roman"/>
          <w:b/>
          <w:sz w:val="27"/>
          <w:szCs w:val="27"/>
        </w:rPr>
        <w:t xml:space="preserve"> </w:t>
      </w:r>
      <w:r w:rsidRPr="00236E7A">
        <w:rPr>
          <w:rFonts w:ascii="Times New Roman" w:hAnsi="Times New Roman"/>
          <w:b/>
          <w:i/>
          <w:sz w:val="27"/>
          <w:szCs w:val="27"/>
        </w:rPr>
        <w:t xml:space="preserve">× </w:t>
      </w: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экстр</w:t>
      </w:r>
      <w:proofErr w:type="spellEnd"/>
      <w:r w:rsidRPr="00236E7A">
        <w:rPr>
          <w:rFonts w:ascii="Times New Roman" w:hAnsi="Times New Roman"/>
          <w:b/>
          <w:i/>
          <w:sz w:val="27"/>
          <w:szCs w:val="27"/>
        </w:rPr>
        <w:t>×</w:t>
      </w:r>
      <w:r w:rsidRPr="00236E7A">
        <w:rPr>
          <w:rFonts w:ascii="Times New Roman" w:hAnsi="Times New Roman"/>
          <w:b/>
          <w:i/>
          <w:sz w:val="27"/>
          <w:szCs w:val="27"/>
          <w:lang w:val="en-US"/>
        </w:rPr>
        <w:t>S</w:t>
      </w:r>
      <w:r w:rsidRPr="00236E7A">
        <w:rPr>
          <w:rFonts w:ascii="Times New Roman" w:hAnsi="Times New Roman"/>
          <w:b/>
          <w:sz w:val="27"/>
          <w:szCs w:val="27"/>
        </w:rPr>
        <w:t xml:space="preserve"> </w:t>
      </w:r>
      <w:r w:rsidRPr="00236E7A">
        <w:rPr>
          <w:rFonts w:ascii="Times New Roman" w:hAnsi="Times New Roman"/>
          <w:b/>
          <w:i/>
          <w:sz w:val="27"/>
          <w:szCs w:val="27"/>
        </w:rPr>
        <w:t xml:space="preserve">× </w:t>
      </w: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соб</w:t>
      </w:r>
      <w:proofErr w:type="spellEnd"/>
      <w:r w:rsidRPr="00236E7A">
        <w:rPr>
          <w:rFonts w:ascii="Times New Roman" w:hAnsi="Times New Roman"/>
          <w:b/>
          <w:i/>
          <w:sz w:val="27"/>
          <w:szCs w:val="27"/>
          <w:vertAlign w:val="subscript"/>
        </w:rPr>
        <w:t xml:space="preserve">. </w:t>
      </w:r>
      <w:r w:rsidRPr="00236E7A">
        <w:rPr>
          <w:rFonts w:ascii="Times New Roman" w:hAnsi="Times New Roman"/>
          <w:b/>
          <w:i/>
          <w:sz w:val="27"/>
          <w:szCs w:val="27"/>
        </w:rPr>
        <w:t xml:space="preserve">(+/-) </w:t>
      </w:r>
      <w:r w:rsidRPr="00236E7A">
        <w:rPr>
          <w:rFonts w:ascii="Times New Roman" w:hAnsi="Times New Roman"/>
          <w:b/>
          <w:i/>
          <w:sz w:val="27"/>
          <w:szCs w:val="27"/>
          <w:lang w:val="en-US"/>
        </w:rPr>
        <w:t>F</w:t>
      </w:r>
      <w:r w:rsidRPr="00236E7A">
        <w:rPr>
          <w:rFonts w:ascii="Times New Roman" w:hAnsi="Times New Roman"/>
          <w:b/>
          <w:i/>
          <w:sz w:val="27"/>
          <w:szCs w:val="27"/>
        </w:rPr>
        <w:t xml:space="preserve">,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6524B4" w:rsidRPr="00236E7A" w:rsidRDefault="000662D2" w:rsidP="006524B4">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НБ</w:t>
      </w:r>
      <w:r w:rsidRPr="00236E7A">
        <w:rPr>
          <w:rFonts w:ascii="Times New Roman" w:hAnsi="Times New Roman"/>
          <w:sz w:val="27"/>
          <w:szCs w:val="27"/>
        </w:rPr>
        <w:t xml:space="preserve"> – налоговая база в виде кадастровой стоимости земельных участков физических лиц</w:t>
      </w:r>
      <w:r w:rsidR="006524B4" w:rsidRPr="00236E7A">
        <w:rPr>
          <w:rFonts w:ascii="Times New Roman" w:hAnsi="Times New Roman"/>
          <w:sz w:val="27"/>
          <w:szCs w:val="27"/>
        </w:rPr>
        <w:t>,</w:t>
      </w:r>
      <w:r w:rsidRPr="00236E7A">
        <w:rPr>
          <w:rFonts w:ascii="Times New Roman" w:hAnsi="Times New Roman"/>
          <w:sz w:val="27"/>
          <w:szCs w:val="27"/>
        </w:rPr>
        <w:t xml:space="preserve"> </w:t>
      </w:r>
      <w:r w:rsidR="006524B4" w:rsidRPr="00236E7A">
        <w:rPr>
          <w:rFonts w:ascii="Times New Roman" w:hAnsi="Times New Roman"/>
          <w:sz w:val="27"/>
          <w:szCs w:val="27"/>
        </w:rPr>
        <w:t xml:space="preserve">по которым предъявлен налог к уплате, с учетом налоговых вычетов </w:t>
      </w:r>
      <w:r w:rsidRPr="00236E7A">
        <w:rPr>
          <w:rFonts w:ascii="Times New Roman" w:hAnsi="Times New Roman"/>
          <w:sz w:val="27"/>
          <w:szCs w:val="27"/>
        </w:rPr>
        <w:t>(отчет по форме № 5-МН), тыс. рублей.</w:t>
      </w:r>
      <w:r w:rsidR="006524B4" w:rsidRPr="00236E7A">
        <w:rPr>
          <w:rFonts w:ascii="Times New Roman" w:hAnsi="Times New Roman"/>
          <w:sz w:val="27"/>
          <w:szCs w:val="27"/>
        </w:rPr>
        <w:t xml:space="preserve"> </w:t>
      </w:r>
    </w:p>
    <w:p w:rsidR="000662D2" w:rsidRPr="00236E7A" w:rsidRDefault="000662D2" w:rsidP="000662D2">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экстр</w:t>
      </w:r>
      <w:proofErr w:type="spellEnd"/>
      <w:r w:rsidRPr="00236E7A">
        <w:rPr>
          <w:rFonts w:ascii="Times New Roman" w:hAnsi="Times New Roman"/>
          <w:b/>
          <w:i/>
          <w:sz w:val="27"/>
          <w:szCs w:val="27"/>
          <w:vertAlign w:val="subscript"/>
        </w:rPr>
        <w:t xml:space="preserve">. </w:t>
      </w:r>
      <w:r w:rsidRPr="00236E7A">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236E7A">
        <w:rPr>
          <w:rFonts w:ascii="Times New Roman" w:hAnsi="Times New Roman"/>
          <w:sz w:val="27"/>
          <w:szCs w:val="27"/>
        </w:rPr>
        <w:t>стоимости к предыдущему периоду</w:t>
      </w:r>
      <w:r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S </w:t>
      </w:r>
      <w:r w:rsidRPr="00236E7A">
        <w:rPr>
          <w:rFonts w:ascii="Times New Roman" w:hAnsi="Times New Roman"/>
          <w:sz w:val="27"/>
          <w:szCs w:val="27"/>
        </w:rPr>
        <w:t>- расчетная средняя ставка по земельному налогу с физических лиц за отчетный период</w:t>
      </w:r>
      <w:r w:rsidR="00BE6B53" w:rsidRPr="00236E7A">
        <w:rPr>
          <w:rFonts w:ascii="Times New Roman" w:hAnsi="Times New Roman"/>
          <w:sz w:val="27"/>
          <w:szCs w:val="27"/>
        </w:rPr>
        <w:t>, %</w:t>
      </w:r>
      <w:r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236E7A">
        <w:rPr>
          <w:rFonts w:ascii="Times New Roman" w:hAnsi="Times New Roman"/>
          <w:sz w:val="27"/>
          <w:szCs w:val="27"/>
        </w:rPr>
        <w:t>ашению задолженности по налогу</w:t>
      </w:r>
      <w:r w:rsidR="00BE6B53" w:rsidRPr="00236E7A">
        <w:rPr>
          <w:rFonts w:ascii="Times New Roman" w:hAnsi="Times New Roman"/>
          <w:sz w:val="27"/>
          <w:szCs w:val="27"/>
        </w:rPr>
        <w:t>, %</w:t>
      </w:r>
      <w:r w:rsidRPr="00236E7A">
        <w:rPr>
          <w:rFonts w:ascii="Times New Roman" w:hAnsi="Times New Roman"/>
          <w:sz w:val="27"/>
          <w:szCs w:val="27"/>
        </w:rPr>
        <w:t xml:space="preserve">.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236E7A" w:rsidRDefault="00B82105" w:rsidP="00B82105">
      <w:pPr>
        <w:spacing w:after="0" w:line="240" w:lineRule="auto"/>
        <w:ind w:firstLine="709"/>
        <w:jc w:val="both"/>
        <w:rPr>
          <w:rFonts w:ascii="Times New Roman" w:hAnsi="Times New Roman"/>
          <w:sz w:val="27"/>
          <w:szCs w:val="27"/>
        </w:rPr>
      </w:pPr>
      <w:r w:rsidRPr="00236E7A">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236E7A">
        <w:rPr>
          <w:rFonts w:ascii="Times New Roman" w:hAnsi="Times New Roman"/>
          <w:sz w:val="27"/>
          <w:szCs w:val="27"/>
        </w:rPr>
        <w:t xml:space="preserve"> </w:t>
      </w:r>
      <w:r w:rsidRPr="00236E7A">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236E7A" w:rsidRDefault="00B82105" w:rsidP="000662D2">
      <w:pPr>
        <w:spacing w:after="0" w:line="240" w:lineRule="auto"/>
        <w:ind w:firstLine="709"/>
        <w:jc w:val="both"/>
        <w:rPr>
          <w:rFonts w:ascii="Times New Roman" w:hAnsi="Times New Roman"/>
          <w:sz w:val="16"/>
          <w:szCs w:val="16"/>
        </w:rPr>
      </w:pP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A3BE5" w:rsidRPr="00236E7A" w:rsidRDefault="002A3BE5" w:rsidP="002A3BE5">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Земельный налог с физических лиц зачисляется в бюджеты, входящие в консолидированный бюджет Республики Хакасия, по нормативам, установленным в соответствии со статьями БК РФ. </w:t>
      </w:r>
    </w:p>
    <w:p w:rsidR="002A3BE5" w:rsidRPr="00236E7A" w:rsidRDefault="002A3BE5" w:rsidP="000662D2">
      <w:pPr>
        <w:spacing w:after="0" w:line="240" w:lineRule="auto"/>
        <w:ind w:firstLine="709"/>
        <w:jc w:val="both"/>
        <w:rPr>
          <w:rFonts w:ascii="Times New Roman" w:hAnsi="Times New Roman"/>
          <w:sz w:val="27"/>
          <w:szCs w:val="27"/>
        </w:rPr>
      </w:pPr>
    </w:p>
    <w:p w:rsidR="000662D2" w:rsidRPr="00236E7A" w:rsidRDefault="006D6620" w:rsidP="006D6620">
      <w:pPr>
        <w:pStyle w:val="10"/>
        <w:tabs>
          <w:tab w:val="left" w:pos="1985"/>
          <w:tab w:val="left" w:pos="2835"/>
          <w:tab w:val="left" w:pos="3119"/>
        </w:tabs>
        <w:spacing w:before="0" w:after="240"/>
        <w:jc w:val="center"/>
        <w:rPr>
          <w:rFonts w:ascii="Times New Roman" w:hAnsi="Times New Roman"/>
          <w:sz w:val="27"/>
          <w:szCs w:val="27"/>
        </w:rPr>
      </w:pPr>
      <w:bookmarkStart w:id="34" w:name="_Toc129336587"/>
      <w:r w:rsidRPr="00236E7A">
        <w:rPr>
          <w:rFonts w:ascii="Times New Roman" w:hAnsi="Times New Roman"/>
          <w:sz w:val="27"/>
          <w:szCs w:val="27"/>
        </w:rPr>
        <w:t>2.</w:t>
      </w:r>
      <w:r w:rsidR="009B1419">
        <w:rPr>
          <w:rFonts w:ascii="Times New Roman" w:hAnsi="Times New Roman"/>
          <w:sz w:val="27"/>
          <w:szCs w:val="27"/>
        </w:rPr>
        <w:t>10</w:t>
      </w:r>
      <w:r w:rsidRPr="00236E7A">
        <w:rPr>
          <w:rFonts w:ascii="Times New Roman" w:hAnsi="Times New Roman"/>
          <w:sz w:val="27"/>
          <w:szCs w:val="27"/>
        </w:rPr>
        <w:t xml:space="preserve">. </w:t>
      </w:r>
      <w:r w:rsidR="000662D2" w:rsidRPr="00236E7A">
        <w:rPr>
          <w:rFonts w:ascii="Times New Roman" w:hAnsi="Times New Roman"/>
          <w:sz w:val="27"/>
          <w:szCs w:val="27"/>
        </w:rPr>
        <w:t xml:space="preserve">Налог на добычу полезных ископаемых </w:t>
      </w:r>
      <w:r w:rsidR="000662D2" w:rsidRPr="00236E7A">
        <w:rPr>
          <w:rFonts w:ascii="Times New Roman" w:hAnsi="Times New Roman"/>
          <w:sz w:val="27"/>
          <w:szCs w:val="27"/>
        </w:rPr>
        <w:br/>
        <w:t>182 1 07 01000 01 0000 110</w:t>
      </w:r>
      <w:bookmarkEnd w:id="34"/>
    </w:p>
    <w:p w:rsidR="00E40EC3" w:rsidRPr="00236E7A" w:rsidRDefault="00E40EC3" w:rsidP="00E40EC3">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 доходов в </w:t>
      </w:r>
      <w:r w:rsidRPr="00236E7A">
        <w:rPr>
          <w:rFonts w:ascii="Times New Roman" w:hAnsi="Times New Roman"/>
          <w:snapToGrid w:val="0"/>
          <w:sz w:val="27"/>
          <w:szCs w:val="27"/>
          <w:lang w:eastAsia="ru-RU"/>
        </w:rPr>
        <w:t>бюджеты</w:t>
      </w:r>
      <w:r w:rsidRPr="00236E7A">
        <w:rPr>
          <w:rFonts w:ascii="Times New Roman" w:hAnsi="Times New Roman"/>
          <w:sz w:val="27"/>
          <w:szCs w:val="27"/>
        </w:rPr>
        <w:t>, входящие в консолидированный бюджет Республики Хакасия,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E40EC3" w:rsidRPr="00236E7A" w:rsidRDefault="00E40EC3" w:rsidP="00E40EC3">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742881" w:rsidP="00742881">
      <w:pPr>
        <w:pStyle w:val="10"/>
        <w:spacing w:before="0" w:after="240"/>
        <w:ind w:left="426"/>
        <w:jc w:val="center"/>
        <w:rPr>
          <w:rFonts w:ascii="Times New Roman" w:hAnsi="Times New Roman"/>
          <w:i/>
          <w:sz w:val="27"/>
          <w:szCs w:val="27"/>
        </w:rPr>
      </w:pPr>
      <w:bookmarkStart w:id="35" w:name="_Toc129336591"/>
      <w:r w:rsidRPr="00236E7A">
        <w:rPr>
          <w:rFonts w:ascii="Times New Roman" w:hAnsi="Times New Roman"/>
          <w:i/>
          <w:sz w:val="27"/>
          <w:szCs w:val="27"/>
        </w:rPr>
        <w:t>2.</w:t>
      </w:r>
      <w:r w:rsidR="009B1419">
        <w:rPr>
          <w:rFonts w:ascii="Times New Roman" w:hAnsi="Times New Roman"/>
          <w:i/>
          <w:sz w:val="27"/>
          <w:szCs w:val="27"/>
        </w:rPr>
        <w:t>10</w:t>
      </w:r>
      <w:r w:rsidRPr="00236E7A">
        <w:rPr>
          <w:rFonts w:ascii="Times New Roman" w:hAnsi="Times New Roman"/>
          <w:i/>
          <w:sz w:val="27"/>
          <w:szCs w:val="27"/>
        </w:rPr>
        <w:t>.</w:t>
      </w:r>
      <w:r w:rsidR="00F63F65" w:rsidRPr="00236E7A">
        <w:rPr>
          <w:rFonts w:ascii="Times New Roman" w:hAnsi="Times New Roman"/>
          <w:i/>
          <w:sz w:val="27"/>
          <w:szCs w:val="27"/>
        </w:rPr>
        <w:t>1</w:t>
      </w:r>
      <w:r w:rsidRPr="00236E7A">
        <w:rPr>
          <w:rFonts w:ascii="Times New Roman" w:hAnsi="Times New Roman"/>
          <w:i/>
          <w:sz w:val="27"/>
          <w:szCs w:val="27"/>
        </w:rPr>
        <w:t xml:space="preserve">. </w:t>
      </w:r>
      <w:r w:rsidR="00182A33" w:rsidRPr="00236E7A">
        <w:rPr>
          <w:rFonts w:ascii="Times New Roman" w:hAnsi="Times New Roman"/>
          <w:i/>
          <w:sz w:val="27"/>
          <w:szCs w:val="27"/>
        </w:rPr>
        <w:t>Н</w:t>
      </w:r>
      <w:r w:rsidR="000662D2" w:rsidRPr="00236E7A">
        <w:rPr>
          <w:rFonts w:ascii="Times New Roman" w:hAnsi="Times New Roman"/>
          <w:i/>
          <w:sz w:val="27"/>
          <w:szCs w:val="27"/>
        </w:rPr>
        <w:t xml:space="preserve">алог на добычу общераспространенных полезных ископаемых </w:t>
      </w:r>
      <w:r w:rsidR="000662D2" w:rsidRPr="00236E7A">
        <w:rPr>
          <w:rFonts w:ascii="Times New Roman" w:hAnsi="Times New Roman"/>
          <w:i/>
          <w:sz w:val="27"/>
          <w:szCs w:val="27"/>
        </w:rPr>
        <w:br/>
        <w:t>182 1 07 01020 01 0000 110</w:t>
      </w:r>
      <w:bookmarkEnd w:id="35"/>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F63F65" w:rsidRPr="00236E7A" w:rsidRDefault="00F63F65" w:rsidP="00F63F65">
      <w:pPr>
        <w:spacing w:after="0" w:line="240" w:lineRule="auto"/>
        <w:ind w:firstLine="709"/>
        <w:jc w:val="both"/>
        <w:rPr>
          <w:rFonts w:ascii="Times New Roman" w:hAnsi="Times New Roman"/>
          <w:sz w:val="27"/>
          <w:szCs w:val="27"/>
        </w:rPr>
      </w:pPr>
      <w:r w:rsidRPr="00236E7A">
        <w:rPr>
          <w:rFonts w:ascii="Times New Roman" w:hAnsi="Times New Roman"/>
          <w:sz w:val="27"/>
          <w:szCs w:val="27"/>
        </w:rPr>
        <w:t>- показатели прогноза социально-экономического развития Республики Хакасия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Республики Хакасия;</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динамика налоговой базы по налогу согласно данным отчёта по форме </w:t>
      </w:r>
      <w:r w:rsidRPr="00236E7A">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Прогнозный объём поступлений налога на добычу общераспространённых полезных ископаемых (</w:t>
      </w: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общ. ПИ</w:t>
      </w:r>
      <w:r w:rsidRPr="00236E7A">
        <w:rPr>
          <w:rFonts w:ascii="Times New Roman" w:hAnsi="Times New Roman"/>
          <w:b/>
          <w:i/>
          <w:sz w:val="27"/>
          <w:szCs w:val="27"/>
        </w:rPr>
        <w:t xml:space="preserve">) </w:t>
      </w:r>
      <w:r w:rsidRPr="00236E7A">
        <w:rPr>
          <w:rFonts w:ascii="Times New Roman" w:hAnsi="Times New Roman"/>
          <w:sz w:val="27"/>
          <w:szCs w:val="27"/>
        </w:rPr>
        <w:t>определяется исходя из следующего алгоритма расчёта:</w:t>
      </w:r>
    </w:p>
    <w:p w:rsidR="000662D2" w:rsidRPr="00236E7A" w:rsidRDefault="000662D2" w:rsidP="000662D2">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общ. ПИ</w:t>
      </w:r>
      <w:r w:rsidRPr="00236E7A">
        <w:rPr>
          <w:rFonts w:ascii="Times New Roman" w:hAnsi="Times New Roman"/>
          <w:b/>
          <w:i/>
          <w:sz w:val="27"/>
          <w:szCs w:val="27"/>
        </w:rPr>
        <w:t xml:space="preserve"> = (Ʃ(</w:t>
      </w:r>
      <w:r w:rsidRPr="00236E7A">
        <w:rPr>
          <w:rFonts w:ascii="Times New Roman" w:hAnsi="Times New Roman"/>
          <w:b/>
          <w:i/>
          <w:sz w:val="27"/>
          <w:szCs w:val="27"/>
          <w:lang w:val="en-US"/>
        </w:rPr>
        <w:t>U</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общ. ПИ</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факт</w:t>
      </w:r>
      <w:r w:rsidRPr="00236E7A">
        <w:rPr>
          <w:rFonts w:ascii="Times New Roman" w:hAnsi="Times New Roman"/>
          <w:b/>
          <w:i/>
          <w:sz w:val="27"/>
          <w:szCs w:val="27"/>
        </w:rPr>
        <w:t xml:space="preserve"> × </w:t>
      </w:r>
      <w:r w:rsidRPr="00236E7A">
        <w:rPr>
          <w:rFonts w:ascii="Times New Roman" w:hAnsi="Times New Roman"/>
          <w:b/>
          <w:i/>
          <w:sz w:val="27"/>
          <w:szCs w:val="27"/>
          <w:lang w:val="en-US"/>
        </w:rPr>
        <w:t>J</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общ. ПИ</w:t>
      </w:r>
      <w:r w:rsidRPr="00236E7A">
        <w:rPr>
          <w:rFonts w:ascii="Times New Roman" w:hAnsi="Times New Roman"/>
          <w:b/>
          <w:i/>
          <w:sz w:val="27"/>
          <w:szCs w:val="27"/>
        </w:rPr>
        <w:t xml:space="preserve"> × S (</w:t>
      </w:r>
      <w:r w:rsidRPr="00236E7A">
        <w:rPr>
          <w:rFonts w:ascii="Times New Roman" w:hAnsi="Times New Roman"/>
          <w:b/>
          <w:i/>
          <w:sz w:val="27"/>
          <w:szCs w:val="27"/>
          <w:vertAlign w:val="subscript"/>
        </w:rPr>
        <w:t>или</w:t>
      </w:r>
      <w:r w:rsidRPr="00236E7A">
        <w:rPr>
          <w:rFonts w:ascii="Times New Roman" w:hAnsi="Times New Roman"/>
          <w:b/>
          <w:i/>
          <w:sz w:val="27"/>
          <w:szCs w:val="27"/>
        </w:rPr>
        <w:t xml:space="preserve"> S </w:t>
      </w:r>
      <w:r w:rsidRPr="00236E7A">
        <w:rPr>
          <w:rFonts w:ascii="Times New Roman" w:hAnsi="Times New Roman"/>
          <w:b/>
          <w:i/>
          <w:sz w:val="27"/>
          <w:szCs w:val="27"/>
          <w:vertAlign w:val="subscript"/>
        </w:rPr>
        <w:t>расчет.</w:t>
      </w:r>
      <w:r w:rsidRPr="00236E7A">
        <w:rPr>
          <w:rFonts w:ascii="Times New Roman" w:hAnsi="Times New Roman"/>
          <w:b/>
          <w:i/>
          <w:sz w:val="27"/>
          <w:szCs w:val="27"/>
        </w:rPr>
        <w:t>)</w:t>
      </w:r>
      <w:r w:rsidR="003938C8" w:rsidRPr="00236E7A">
        <w:rPr>
          <w:rFonts w:ascii="Times New Roman" w:hAnsi="Times New Roman"/>
          <w:b/>
          <w:i/>
          <w:sz w:val="27"/>
          <w:szCs w:val="27"/>
        </w:rPr>
        <w:t xml:space="preserve"> + НДПИ </w:t>
      </w:r>
      <w:r w:rsidR="003938C8" w:rsidRPr="00236E7A">
        <w:rPr>
          <w:rFonts w:ascii="Times New Roman" w:hAnsi="Times New Roman"/>
          <w:b/>
          <w:i/>
          <w:sz w:val="27"/>
          <w:szCs w:val="27"/>
          <w:vertAlign w:val="subscript"/>
        </w:rPr>
        <w:t>общ. ПИ (</w:t>
      </w:r>
      <w:proofErr w:type="spellStart"/>
      <w:r w:rsidR="003938C8" w:rsidRPr="00236E7A">
        <w:rPr>
          <w:rFonts w:ascii="Times New Roman" w:hAnsi="Times New Roman"/>
          <w:b/>
          <w:i/>
          <w:sz w:val="27"/>
          <w:szCs w:val="27"/>
          <w:vertAlign w:val="subscript"/>
        </w:rPr>
        <w:t>щеб</w:t>
      </w:r>
      <w:proofErr w:type="spellEnd"/>
      <w:r w:rsidR="003938C8" w:rsidRPr="00236E7A">
        <w:rPr>
          <w:rFonts w:ascii="Times New Roman" w:hAnsi="Times New Roman"/>
          <w:b/>
          <w:i/>
          <w:sz w:val="27"/>
          <w:szCs w:val="27"/>
          <w:vertAlign w:val="subscript"/>
        </w:rPr>
        <w:t>.)</w:t>
      </w:r>
      <w:r w:rsidRPr="00236E7A">
        <w:rPr>
          <w:rFonts w:ascii="Times New Roman" w:hAnsi="Times New Roman"/>
          <w:b/>
          <w:i/>
          <w:sz w:val="27"/>
          <w:szCs w:val="27"/>
        </w:rPr>
        <w:t xml:space="preserve">) (+-) P) ×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b/>
          <w:i/>
          <w:sz w:val="27"/>
          <w:szCs w:val="27"/>
        </w:rPr>
        <w:t xml:space="preserve"> (+-) F,</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U</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общ. ПИ</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факт</w:t>
      </w:r>
      <w:r w:rsidRPr="00236E7A">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J</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общ. ПИ</w:t>
      </w:r>
      <w:r w:rsidRPr="00236E7A">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S</w:t>
      </w:r>
      <w:r w:rsidRPr="00236E7A">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236E7A" w:rsidRDefault="000662D2" w:rsidP="000662D2">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S</w:t>
      </w:r>
      <w:r w:rsidRPr="00236E7A">
        <w:rPr>
          <w:rFonts w:ascii="Times New Roman" w:hAnsi="Times New Roman"/>
          <w:b/>
          <w:i/>
          <w:sz w:val="27"/>
          <w:szCs w:val="27"/>
          <w:vertAlign w:val="subscript"/>
        </w:rPr>
        <w:t>расчет</w:t>
      </w:r>
      <w:proofErr w:type="spellEnd"/>
      <w:r w:rsidRPr="00236E7A">
        <w:rPr>
          <w:rFonts w:ascii="Times New Roman" w:hAnsi="Times New Roman"/>
          <w:b/>
          <w:i/>
          <w:sz w:val="27"/>
          <w:szCs w:val="27"/>
          <w:vertAlign w:val="subscript"/>
        </w:rPr>
        <w:t>.</w:t>
      </w:r>
      <w:r w:rsidRPr="00236E7A">
        <w:rPr>
          <w:rFonts w:ascii="Times New Roman" w:hAnsi="Times New Roman"/>
          <w:sz w:val="27"/>
          <w:szCs w:val="27"/>
        </w:rPr>
        <w:t xml:space="preserve"> – расчётная ставка налога, сложившаяся за предыдущие периоды,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Расчетная ставка налога (</w:t>
      </w:r>
      <w:proofErr w:type="spellStart"/>
      <w:r w:rsidRPr="00236E7A">
        <w:rPr>
          <w:rFonts w:ascii="Times New Roman" w:hAnsi="Times New Roman"/>
          <w:b/>
          <w:i/>
          <w:sz w:val="27"/>
          <w:szCs w:val="27"/>
        </w:rPr>
        <w:t>S</w:t>
      </w:r>
      <w:r w:rsidRPr="00236E7A">
        <w:rPr>
          <w:rFonts w:ascii="Times New Roman" w:hAnsi="Times New Roman"/>
          <w:b/>
          <w:i/>
          <w:sz w:val="27"/>
          <w:szCs w:val="27"/>
          <w:vertAlign w:val="subscript"/>
        </w:rPr>
        <w:t>расчет</w:t>
      </w:r>
      <w:proofErr w:type="spellEnd"/>
      <w:r w:rsidRPr="00236E7A">
        <w:rPr>
          <w:rFonts w:ascii="Times New Roman" w:hAnsi="Times New Roman"/>
          <w:b/>
          <w:i/>
          <w:sz w:val="27"/>
          <w:szCs w:val="27"/>
          <w:vertAlign w:val="subscript"/>
        </w:rPr>
        <w:t>.</w:t>
      </w:r>
      <w:r w:rsidRPr="00236E7A">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38C8" w:rsidRPr="00236E7A" w:rsidRDefault="003938C8"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общ. ПИ (</w:t>
      </w:r>
      <w:proofErr w:type="spellStart"/>
      <w:r w:rsidRPr="00236E7A">
        <w:rPr>
          <w:rFonts w:ascii="Times New Roman" w:hAnsi="Times New Roman"/>
          <w:b/>
          <w:i/>
          <w:sz w:val="27"/>
          <w:szCs w:val="27"/>
          <w:vertAlign w:val="subscript"/>
        </w:rPr>
        <w:t>щеб</w:t>
      </w:r>
      <w:proofErr w:type="spellEnd"/>
      <w:r w:rsidRPr="00236E7A">
        <w:rPr>
          <w:rFonts w:ascii="Times New Roman" w:hAnsi="Times New Roman"/>
          <w:b/>
          <w:i/>
          <w:sz w:val="27"/>
          <w:szCs w:val="27"/>
          <w:vertAlign w:val="subscript"/>
        </w:rPr>
        <w:t>.)</w:t>
      </w:r>
      <w:r w:rsidRPr="00236E7A">
        <w:rPr>
          <w:rFonts w:ascii="Times New Roman" w:hAnsi="Times New Roman"/>
          <w:sz w:val="27"/>
          <w:szCs w:val="27"/>
        </w:rPr>
        <w:t xml:space="preserve"> – сумма </w:t>
      </w:r>
      <w:r w:rsidR="00E11918" w:rsidRPr="00236E7A">
        <w:rPr>
          <w:rFonts w:ascii="Times New Roman" w:hAnsi="Times New Roman"/>
          <w:sz w:val="27"/>
          <w:szCs w:val="27"/>
        </w:rPr>
        <w:t xml:space="preserve">налога, исчисленная </w:t>
      </w:r>
      <w:r w:rsidRPr="00236E7A">
        <w:rPr>
          <w:rFonts w:ascii="Times New Roman" w:hAnsi="Times New Roman"/>
          <w:sz w:val="27"/>
          <w:szCs w:val="27"/>
        </w:rPr>
        <w:t>при добыче поле</w:t>
      </w:r>
      <w:r w:rsidR="00E11918" w:rsidRPr="00236E7A">
        <w:rPr>
          <w:rFonts w:ascii="Times New Roman" w:hAnsi="Times New Roman"/>
          <w:sz w:val="27"/>
          <w:szCs w:val="27"/>
        </w:rPr>
        <w:t xml:space="preserve">зного ископаемого в виде щебня и </w:t>
      </w:r>
      <w:r w:rsidRPr="00236E7A">
        <w:rPr>
          <w:rFonts w:ascii="Times New Roman" w:hAnsi="Times New Roman"/>
          <w:sz w:val="27"/>
          <w:szCs w:val="27"/>
        </w:rPr>
        <w:t>зачисляемого в налог на добычу общераспространённых полезных ископаемых, тыс.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P</w:t>
      </w:r>
      <w:r w:rsidRPr="00236E7A">
        <w:rPr>
          <w:rFonts w:ascii="Times New Roman" w:hAnsi="Times New Roman"/>
          <w:sz w:val="27"/>
          <w:szCs w:val="27"/>
        </w:rPr>
        <w:t xml:space="preserve"> – переходящие платежи, тыс.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w:t>
      </w:r>
      <w:r w:rsidR="0011331A" w:rsidRPr="00236E7A">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236E7A">
        <w:rPr>
          <w:rFonts w:ascii="Times New Roman" w:hAnsi="Times New Roman"/>
          <w:sz w:val="27"/>
          <w:szCs w:val="27"/>
        </w:rPr>
        <w:t xml:space="preserve">.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01097" w:rsidRPr="00236E7A" w:rsidRDefault="00501097" w:rsidP="002A28B7">
      <w:pPr>
        <w:spacing w:after="0" w:line="240" w:lineRule="auto"/>
        <w:ind w:firstLine="709"/>
        <w:jc w:val="both"/>
        <w:rPr>
          <w:rFonts w:ascii="Times New Roman" w:hAnsi="Times New Roman"/>
          <w:sz w:val="27"/>
          <w:szCs w:val="27"/>
        </w:rPr>
      </w:pPr>
      <w:r w:rsidRPr="00236E7A">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236E7A">
        <w:rPr>
          <w:rFonts w:ascii="Times New Roman" w:hAnsi="Times New Roman"/>
          <w:sz w:val="27"/>
          <w:szCs w:val="27"/>
          <w:vertAlign w:val="subscript"/>
        </w:rPr>
        <w:t>БК</w:t>
      </w:r>
      <w:r w:rsidRPr="00236E7A">
        <w:rPr>
          <w:rFonts w:ascii="Times New Roman" w:hAnsi="Times New Roman"/>
          <w:sz w:val="27"/>
          <w:szCs w:val="27"/>
        </w:rPr>
        <w:t xml:space="preserve">, определяемая в соответствии с НК РФ, то сумма налога при добыче </w:t>
      </w:r>
      <w:r w:rsidR="009260A3" w:rsidRPr="00236E7A">
        <w:rPr>
          <w:rFonts w:ascii="Times New Roman" w:hAnsi="Times New Roman"/>
          <w:sz w:val="27"/>
          <w:szCs w:val="27"/>
        </w:rPr>
        <w:t>полезного ископаемого в виде щебня, зачисляемого в налог на добычу общераспространённых полезных ископаемых</w:t>
      </w:r>
      <w:r w:rsidRPr="00236E7A">
        <w:rPr>
          <w:rFonts w:ascii="Times New Roman" w:hAnsi="Times New Roman"/>
          <w:sz w:val="27"/>
          <w:szCs w:val="27"/>
        </w:rPr>
        <w:t xml:space="preserve"> </w:t>
      </w:r>
      <w:r w:rsidR="009260A3" w:rsidRPr="00236E7A">
        <w:rPr>
          <w:rFonts w:ascii="Times New Roman" w:hAnsi="Times New Roman"/>
          <w:i/>
          <w:sz w:val="27"/>
          <w:szCs w:val="27"/>
        </w:rPr>
        <w:t>(</w:t>
      </w:r>
      <w:r w:rsidR="009260A3" w:rsidRPr="00236E7A">
        <w:rPr>
          <w:rFonts w:ascii="Times New Roman" w:hAnsi="Times New Roman"/>
          <w:b/>
          <w:i/>
          <w:sz w:val="27"/>
          <w:szCs w:val="27"/>
        </w:rPr>
        <w:t xml:space="preserve">НДПИ </w:t>
      </w:r>
      <w:r w:rsidR="009260A3" w:rsidRPr="00236E7A">
        <w:rPr>
          <w:rFonts w:ascii="Times New Roman" w:hAnsi="Times New Roman"/>
          <w:b/>
          <w:i/>
          <w:sz w:val="27"/>
          <w:szCs w:val="27"/>
          <w:vertAlign w:val="subscript"/>
        </w:rPr>
        <w:t>общ. ПИ (</w:t>
      </w:r>
      <w:proofErr w:type="spellStart"/>
      <w:r w:rsidR="009260A3" w:rsidRPr="00236E7A">
        <w:rPr>
          <w:rFonts w:ascii="Times New Roman" w:hAnsi="Times New Roman"/>
          <w:b/>
          <w:i/>
          <w:sz w:val="27"/>
          <w:szCs w:val="27"/>
          <w:vertAlign w:val="subscript"/>
        </w:rPr>
        <w:t>щеб</w:t>
      </w:r>
      <w:proofErr w:type="spellEnd"/>
      <w:r w:rsidR="009260A3" w:rsidRPr="00236E7A">
        <w:rPr>
          <w:rFonts w:ascii="Times New Roman" w:hAnsi="Times New Roman"/>
          <w:b/>
          <w:i/>
          <w:sz w:val="27"/>
          <w:szCs w:val="27"/>
          <w:vertAlign w:val="subscript"/>
        </w:rPr>
        <w:t>.)</w:t>
      </w:r>
      <w:r w:rsidR="009260A3" w:rsidRPr="00236E7A">
        <w:rPr>
          <w:rFonts w:ascii="Times New Roman" w:hAnsi="Times New Roman"/>
          <w:i/>
          <w:sz w:val="27"/>
          <w:szCs w:val="27"/>
        </w:rPr>
        <w:t>)</w:t>
      </w:r>
      <w:r w:rsidR="009260A3" w:rsidRPr="00236E7A">
        <w:rPr>
          <w:rFonts w:ascii="Times New Roman" w:hAnsi="Times New Roman"/>
          <w:sz w:val="27"/>
          <w:szCs w:val="27"/>
        </w:rPr>
        <w:t xml:space="preserve"> определяется:</w:t>
      </w:r>
    </w:p>
    <w:p w:rsidR="009260A3" w:rsidRPr="00236E7A" w:rsidRDefault="009260A3" w:rsidP="009260A3">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общ. ПИ (</w:t>
      </w:r>
      <w:proofErr w:type="spellStart"/>
      <w:r w:rsidRPr="00236E7A">
        <w:rPr>
          <w:rFonts w:ascii="Times New Roman" w:hAnsi="Times New Roman"/>
          <w:b/>
          <w:i/>
          <w:sz w:val="27"/>
          <w:szCs w:val="27"/>
          <w:vertAlign w:val="subscript"/>
        </w:rPr>
        <w:t>щеб</w:t>
      </w:r>
      <w:proofErr w:type="spellEnd"/>
      <w:r w:rsidRPr="00236E7A">
        <w:rPr>
          <w:rFonts w:ascii="Times New Roman" w:hAnsi="Times New Roman"/>
          <w:b/>
          <w:i/>
          <w:sz w:val="27"/>
          <w:szCs w:val="27"/>
          <w:vertAlign w:val="subscript"/>
        </w:rPr>
        <w:t>.)</w:t>
      </w:r>
      <w:r w:rsidRPr="00236E7A">
        <w:rPr>
          <w:rFonts w:ascii="Times New Roman" w:hAnsi="Times New Roman"/>
          <w:b/>
          <w:i/>
          <w:sz w:val="27"/>
          <w:szCs w:val="27"/>
        </w:rPr>
        <w:t xml:space="preserve"> = Ʃ</w:t>
      </w:r>
      <w:r w:rsidR="00DC0261" w:rsidRPr="00236E7A">
        <w:rPr>
          <w:rFonts w:ascii="Times New Roman" w:hAnsi="Times New Roman"/>
          <w:b/>
          <w:i/>
          <w:sz w:val="27"/>
          <w:szCs w:val="27"/>
        </w:rPr>
        <w:t>(</w:t>
      </w:r>
      <w:r w:rsidRPr="00236E7A">
        <w:rPr>
          <w:rFonts w:ascii="Times New Roman" w:hAnsi="Times New Roman"/>
          <w:b/>
          <w:i/>
          <w:sz w:val="27"/>
          <w:szCs w:val="27"/>
          <w:lang w:val="en-US"/>
        </w:rPr>
        <w:t>V</w:t>
      </w:r>
      <w:r w:rsidRPr="00236E7A">
        <w:rPr>
          <w:rFonts w:ascii="Times New Roman" w:hAnsi="Times New Roman"/>
          <w:b/>
          <w:i/>
          <w:sz w:val="27"/>
          <w:szCs w:val="27"/>
        </w:rPr>
        <w:t xml:space="preserve"> </w:t>
      </w:r>
      <w:proofErr w:type="spellStart"/>
      <w:r w:rsidRPr="00236E7A">
        <w:rPr>
          <w:rFonts w:ascii="Times New Roman" w:hAnsi="Times New Roman"/>
          <w:b/>
          <w:i/>
          <w:sz w:val="27"/>
          <w:szCs w:val="27"/>
          <w:vertAlign w:val="subscript"/>
        </w:rPr>
        <w:t>щеб</w:t>
      </w:r>
      <w:proofErr w:type="spellEnd"/>
      <w:r w:rsidRPr="00236E7A">
        <w:rPr>
          <w:rFonts w:ascii="Times New Roman" w:hAnsi="Times New Roman"/>
          <w:b/>
          <w:i/>
          <w:sz w:val="27"/>
          <w:szCs w:val="27"/>
          <w:vertAlign w:val="subscript"/>
        </w:rPr>
        <w:t>.</w:t>
      </w:r>
      <w:r w:rsidRPr="00236E7A">
        <w:rPr>
          <w:rFonts w:ascii="Times New Roman" w:hAnsi="Times New Roman"/>
          <w:b/>
          <w:i/>
          <w:sz w:val="27"/>
          <w:szCs w:val="27"/>
        </w:rPr>
        <w:t xml:space="preserve"> × </w:t>
      </w:r>
      <w:r w:rsidR="00DC0261" w:rsidRPr="00236E7A">
        <w:rPr>
          <w:rFonts w:ascii="Times New Roman" w:hAnsi="Times New Roman"/>
          <w:b/>
          <w:i/>
          <w:sz w:val="27"/>
          <w:szCs w:val="27"/>
        </w:rPr>
        <w:t xml:space="preserve">16,5) × </w:t>
      </w:r>
      <w:r w:rsidR="00DC0261" w:rsidRPr="00236E7A">
        <w:rPr>
          <w:rFonts w:ascii="Times New Roman" w:hAnsi="Times New Roman"/>
          <w:b/>
          <w:i/>
          <w:sz w:val="27"/>
          <w:szCs w:val="27"/>
          <w:lang w:val="en-US"/>
        </w:rPr>
        <w:t>B</w:t>
      </w:r>
      <w:r w:rsidR="00DC0261" w:rsidRPr="00236E7A">
        <w:rPr>
          <w:rFonts w:ascii="Times New Roman" w:hAnsi="Times New Roman"/>
          <w:b/>
          <w:i/>
          <w:sz w:val="27"/>
          <w:szCs w:val="27"/>
          <w:vertAlign w:val="subscript"/>
        </w:rPr>
        <w:t xml:space="preserve"> ПИ </w:t>
      </w:r>
      <w:proofErr w:type="spellStart"/>
      <w:r w:rsidR="00DC0261" w:rsidRPr="00236E7A">
        <w:rPr>
          <w:rFonts w:ascii="Times New Roman" w:hAnsi="Times New Roman"/>
          <w:b/>
          <w:i/>
          <w:sz w:val="27"/>
          <w:szCs w:val="27"/>
          <w:vertAlign w:val="subscript"/>
        </w:rPr>
        <w:t>щеб</w:t>
      </w:r>
      <w:proofErr w:type="spellEnd"/>
      <w:r w:rsidR="00DC0261" w:rsidRPr="00236E7A">
        <w:rPr>
          <w:rFonts w:ascii="Times New Roman" w:hAnsi="Times New Roman"/>
          <w:b/>
          <w:i/>
          <w:sz w:val="27"/>
          <w:szCs w:val="27"/>
          <w:vertAlign w:val="subscript"/>
        </w:rPr>
        <w:t>. (общ.)</w:t>
      </w:r>
      <w:r w:rsidRPr="00236E7A">
        <w:rPr>
          <w:rFonts w:ascii="Times New Roman" w:hAnsi="Times New Roman"/>
          <w:b/>
          <w:i/>
          <w:sz w:val="27"/>
          <w:szCs w:val="27"/>
        </w:rPr>
        <w:t xml:space="preserve"> </w:t>
      </w:r>
    </w:p>
    <w:p w:rsidR="009260A3" w:rsidRPr="00236E7A" w:rsidRDefault="009260A3" w:rsidP="009260A3">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DC0261" w:rsidRPr="00236E7A" w:rsidRDefault="009260A3" w:rsidP="00DC0261">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V</w:t>
      </w:r>
      <w:proofErr w:type="spellStart"/>
      <w:r w:rsidRPr="00236E7A">
        <w:rPr>
          <w:rFonts w:ascii="Times New Roman" w:hAnsi="Times New Roman"/>
          <w:b/>
          <w:i/>
          <w:sz w:val="27"/>
          <w:szCs w:val="27"/>
          <w:vertAlign w:val="subscript"/>
        </w:rPr>
        <w:t>щеб</w:t>
      </w:r>
      <w:proofErr w:type="spellEnd"/>
      <w:r w:rsidRPr="00236E7A">
        <w:rPr>
          <w:rFonts w:ascii="Times New Roman" w:hAnsi="Times New Roman"/>
          <w:b/>
          <w:i/>
          <w:sz w:val="27"/>
          <w:szCs w:val="27"/>
          <w:vertAlign w:val="subscript"/>
        </w:rPr>
        <w:t>.</w:t>
      </w:r>
      <w:r w:rsidRPr="00236E7A">
        <w:rPr>
          <w:rFonts w:ascii="Times New Roman" w:hAnsi="Times New Roman"/>
          <w:b/>
          <w:i/>
          <w:sz w:val="27"/>
          <w:szCs w:val="27"/>
        </w:rPr>
        <w:t xml:space="preserve"> </w:t>
      </w:r>
      <w:r w:rsidRPr="00236E7A">
        <w:rPr>
          <w:rFonts w:ascii="Times New Roman" w:hAnsi="Times New Roman"/>
          <w:sz w:val="27"/>
          <w:szCs w:val="27"/>
        </w:rPr>
        <w:t xml:space="preserve">– </w:t>
      </w:r>
      <w:r w:rsidR="00DC0261" w:rsidRPr="00236E7A">
        <w:rPr>
          <w:rFonts w:ascii="Times New Roman" w:hAnsi="Times New Roman"/>
          <w:sz w:val="27"/>
          <w:szCs w:val="27"/>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236E7A">
        <w:rPr>
          <w:rFonts w:ascii="Times New Roman" w:hAnsi="Times New Roman"/>
          <w:sz w:val="27"/>
          <w:szCs w:val="27"/>
        </w:rPr>
        <w:t>щебня</w:t>
      </w:r>
      <w:r w:rsidR="00DC0261" w:rsidRPr="00236E7A">
        <w:rPr>
          <w:rFonts w:ascii="Times New Roman" w:hAnsi="Times New Roman"/>
          <w:sz w:val="27"/>
          <w:szCs w:val="27"/>
        </w:rPr>
        <w:t xml:space="preserve"> согласно данным Росстата, </w:t>
      </w:r>
      <w:r w:rsidR="00DC0261" w:rsidRPr="00931BE3">
        <w:rPr>
          <w:rFonts w:ascii="Times New Roman" w:hAnsi="Times New Roman"/>
          <w:sz w:val="27"/>
          <w:szCs w:val="27"/>
        </w:rPr>
        <w:t xml:space="preserve">и (или) в </w:t>
      </w:r>
      <w:r w:rsidR="00DC0261" w:rsidRPr="00931BE3">
        <w:rPr>
          <w:rFonts w:ascii="Times New Roman" w:hAnsi="Times New Roman"/>
          <w:sz w:val="27"/>
          <w:szCs w:val="27"/>
        </w:rPr>
        <w:lastRenderedPageBreak/>
        <w:t>соответствии с показателями прогноза социально-экономического развития Р</w:t>
      </w:r>
      <w:r w:rsidR="00931BE3" w:rsidRPr="00931BE3">
        <w:rPr>
          <w:rFonts w:ascii="Times New Roman" w:hAnsi="Times New Roman"/>
          <w:sz w:val="27"/>
          <w:szCs w:val="27"/>
        </w:rPr>
        <w:t>еспублики Хакасия</w:t>
      </w:r>
      <w:r w:rsidR="00DC0261" w:rsidRPr="00931BE3">
        <w:rPr>
          <w:rFonts w:ascii="Times New Roman" w:hAnsi="Times New Roman"/>
          <w:sz w:val="27"/>
          <w:szCs w:val="27"/>
        </w:rPr>
        <w:t xml:space="preserve"> на очередной финансовый год и плановый период, и (или) в соответствии с</w:t>
      </w:r>
      <w:r w:rsidR="00DC0261" w:rsidRPr="00236E7A">
        <w:rPr>
          <w:rFonts w:ascii="Times New Roman" w:hAnsi="Times New Roman"/>
          <w:sz w:val="27"/>
          <w:szCs w:val="27"/>
        </w:rPr>
        <w:t xml:space="preserve"> динамикой объёмных показателей согласно данным отчёта по форме № 5-НДПИ, и (или) фактическим данным налоговых деклараций, млн. тонн;</w:t>
      </w:r>
    </w:p>
    <w:p w:rsidR="00DC0261" w:rsidRPr="00236E7A" w:rsidRDefault="00DC0261" w:rsidP="00DC0261">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16,5 </w:t>
      </w:r>
      <w:r w:rsidRPr="00236E7A">
        <w:rPr>
          <w:rFonts w:ascii="Times New Roman" w:hAnsi="Times New Roman"/>
          <w:sz w:val="27"/>
          <w:szCs w:val="27"/>
        </w:rPr>
        <w:t>– число, установленное в соответствии с НК РФ;</w:t>
      </w:r>
    </w:p>
    <w:p w:rsidR="00DC0261" w:rsidRPr="00236E7A" w:rsidRDefault="00DC0261" w:rsidP="00DC0261">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B</w:t>
      </w:r>
      <w:r w:rsidRPr="00236E7A">
        <w:rPr>
          <w:rFonts w:ascii="Times New Roman" w:hAnsi="Times New Roman"/>
          <w:b/>
          <w:i/>
          <w:sz w:val="27"/>
          <w:szCs w:val="27"/>
          <w:vertAlign w:val="subscript"/>
        </w:rPr>
        <w:t xml:space="preserve"> ПИ </w:t>
      </w:r>
      <w:proofErr w:type="spellStart"/>
      <w:r w:rsidRPr="00236E7A">
        <w:rPr>
          <w:rFonts w:ascii="Times New Roman" w:hAnsi="Times New Roman"/>
          <w:b/>
          <w:i/>
          <w:sz w:val="27"/>
          <w:szCs w:val="27"/>
          <w:vertAlign w:val="subscript"/>
        </w:rPr>
        <w:t>щеб</w:t>
      </w:r>
      <w:proofErr w:type="spellEnd"/>
      <w:r w:rsidRPr="00236E7A">
        <w:rPr>
          <w:rFonts w:ascii="Times New Roman" w:hAnsi="Times New Roman"/>
          <w:b/>
          <w:i/>
          <w:sz w:val="27"/>
          <w:szCs w:val="27"/>
          <w:vertAlign w:val="subscript"/>
        </w:rPr>
        <w:t>. (общ.)</w:t>
      </w:r>
      <w:r w:rsidRPr="00236E7A">
        <w:rPr>
          <w:rFonts w:ascii="Times New Roman" w:hAnsi="Times New Roman"/>
          <w:b/>
          <w:i/>
          <w:sz w:val="27"/>
          <w:szCs w:val="27"/>
        </w:rPr>
        <w:t xml:space="preserve"> </w:t>
      </w:r>
      <w:r w:rsidRPr="00236E7A">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236E7A">
        <w:rPr>
          <w:rFonts w:ascii="Times New Roman" w:hAnsi="Times New Roman"/>
          <w:sz w:val="27"/>
          <w:szCs w:val="27"/>
        </w:rPr>
        <w:t>, %.</w:t>
      </w:r>
    </w:p>
    <w:p w:rsidR="000662D2" w:rsidRPr="00236E7A" w:rsidRDefault="000662D2" w:rsidP="009260A3">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63F65" w:rsidRPr="00236E7A" w:rsidRDefault="00F63F65" w:rsidP="00F63F65">
      <w:pPr>
        <w:spacing w:after="0" w:line="240" w:lineRule="auto"/>
        <w:ind w:firstLine="709"/>
        <w:jc w:val="both"/>
        <w:rPr>
          <w:rFonts w:ascii="Times New Roman" w:hAnsi="Times New Roman"/>
          <w:sz w:val="27"/>
          <w:szCs w:val="27"/>
        </w:rPr>
      </w:pPr>
      <w:r w:rsidRPr="00236E7A">
        <w:rPr>
          <w:rFonts w:ascii="Times New Roman" w:hAnsi="Times New Roman"/>
          <w:sz w:val="27"/>
          <w:szCs w:val="27"/>
        </w:rPr>
        <w:t>Налог на добычу общераспространённых полезных ископаемых зачисляется в бюджеты, входящие в консолидированный бюджет Республики Хакасия, по нормативам, установленным в соответствии со статьями БК РФ.</w:t>
      </w:r>
    </w:p>
    <w:p w:rsidR="002D39B7" w:rsidRPr="00236E7A" w:rsidRDefault="002D39B7" w:rsidP="001A7116">
      <w:pPr>
        <w:spacing w:after="0" w:line="240" w:lineRule="auto"/>
        <w:jc w:val="both"/>
        <w:rPr>
          <w:rFonts w:ascii="Times New Roman" w:hAnsi="Times New Roman"/>
          <w:sz w:val="27"/>
          <w:szCs w:val="27"/>
        </w:rPr>
      </w:pPr>
    </w:p>
    <w:p w:rsidR="000662D2" w:rsidRPr="00236E7A" w:rsidRDefault="006116B3" w:rsidP="006116B3">
      <w:pPr>
        <w:pStyle w:val="10"/>
        <w:spacing w:before="0" w:after="240"/>
        <w:jc w:val="center"/>
        <w:rPr>
          <w:rFonts w:ascii="Times New Roman" w:hAnsi="Times New Roman"/>
          <w:i/>
          <w:sz w:val="27"/>
          <w:szCs w:val="27"/>
        </w:rPr>
      </w:pPr>
      <w:bookmarkStart w:id="36" w:name="_Toc129336592"/>
      <w:r w:rsidRPr="00236E7A">
        <w:rPr>
          <w:rFonts w:ascii="Times New Roman" w:hAnsi="Times New Roman"/>
          <w:i/>
          <w:sz w:val="27"/>
          <w:szCs w:val="27"/>
        </w:rPr>
        <w:t>2.</w:t>
      </w:r>
      <w:r w:rsidR="009B1419">
        <w:rPr>
          <w:rFonts w:ascii="Times New Roman" w:hAnsi="Times New Roman"/>
          <w:i/>
          <w:sz w:val="27"/>
          <w:szCs w:val="27"/>
        </w:rPr>
        <w:t>10</w:t>
      </w:r>
      <w:r w:rsidRPr="00236E7A">
        <w:rPr>
          <w:rFonts w:ascii="Times New Roman" w:hAnsi="Times New Roman"/>
          <w:i/>
          <w:sz w:val="27"/>
          <w:szCs w:val="27"/>
        </w:rPr>
        <w:t xml:space="preserve">.2. </w:t>
      </w:r>
      <w:r w:rsidR="009F1C66" w:rsidRPr="00236E7A">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236E7A">
        <w:rPr>
          <w:rFonts w:ascii="Times New Roman" w:hAnsi="Times New Roman"/>
          <w:i/>
          <w:sz w:val="27"/>
          <w:szCs w:val="27"/>
        </w:rPr>
        <w:br/>
        <w:t>182 1 07 01030 01 0000 110</w:t>
      </w:r>
      <w:bookmarkEnd w:id="36"/>
    </w:p>
    <w:p w:rsidR="009F1C66" w:rsidRPr="00236E7A" w:rsidRDefault="009F1C66" w:rsidP="009F1C66">
      <w:pPr>
        <w:spacing w:after="0" w:line="240" w:lineRule="auto"/>
        <w:ind w:firstLine="709"/>
        <w:jc w:val="both"/>
        <w:rPr>
          <w:rFonts w:ascii="Times New Roman" w:hAnsi="Times New Roman"/>
          <w:sz w:val="27"/>
          <w:szCs w:val="27"/>
        </w:rPr>
      </w:pPr>
      <w:r w:rsidRPr="00236E7A">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9A343F" w:rsidRPr="00236E7A" w:rsidRDefault="009A343F" w:rsidP="009A343F">
      <w:pPr>
        <w:spacing w:after="0" w:line="240" w:lineRule="auto"/>
        <w:ind w:firstLine="709"/>
        <w:jc w:val="both"/>
        <w:rPr>
          <w:rFonts w:ascii="Times New Roman" w:hAnsi="Times New Roman"/>
          <w:sz w:val="27"/>
          <w:szCs w:val="27"/>
        </w:rPr>
      </w:pPr>
      <w:r w:rsidRPr="00236E7A">
        <w:rPr>
          <w:rFonts w:ascii="Times New Roman" w:hAnsi="Times New Roman"/>
          <w:sz w:val="27"/>
          <w:szCs w:val="27"/>
        </w:rPr>
        <w:t>- показатели прогноза социально-экономического развития Республики Хакасия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Республики Хакасия;</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динамика налоговой базы по налогу согласно данным отчёта по форме </w:t>
      </w:r>
      <w:r w:rsidRPr="00236E7A">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236E7A" w:rsidRDefault="000662D2" w:rsidP="000662D2">
      <w:pPr>
        <w:spacing w:after="0" w:line="240" w:lineRule="auto"/>
        <w:ind w:firstLine="709"/>
        <w:jc w:val="both"/>
        <w:rPr>
          <w:rFonts w:ascii="Times New Roman" w:hAnsi="Times New Roman"/>
          <w:sz w:val="20"/>
          <w:szCs w:val="20"/>
        </w:rPr>
      </w:pPr>
    </w:p>
    <w:p w:rsidR="009F1C66" w:rsidRPr="00236E7A" w:rsidRDefault="009F1C66" w:rsidP="009F1C66">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0662D2" w:rsidRPr="00236E7A" w:rsidRDefault="000662D2" w:rsidP="000662D2">
      <w:pPr>
        <w:spacing w:after="0" w:line="240" w:lineRule="auto"/>
        <w:ind w:firstLine="709"/>
        <w:jc w:val="both"/>
        <w:rPr>
          <w:rFonts w:ascii="Times New Roman" w:hAnsi="Times New Roman"/>
          <w:sz w:val="20"/>
          <w:szCs w:val="20"/>
        </w:rPr>
      </w:pPr>
    </w:p>
    <w:p w:rsidR="009F1C66" w:rsidRPr="00236E7A" w:rsidRDefault="009F1C66" w:rsidP="009F1C66">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проч. ПИ</w:t>
      </w:r>
      <w:r w:rsidRPr="00236E7A">
        <w:rPr>
          <w:rFonts w:ascii="Times New Roman" w:hAnsi="Times New Roman"/>
          <w:i/>
          <w:sz w:val="27"/>
          <w:szCs w:val="27"/>
        </w:rPr>
        <w:t xml:space="preserve">) </w:t>
      </w:r>
      <w:r w:rsidRPr="00236E7A">
        <w:rPr>
          <w:rFonts w:ascii="Times New Roman" w:hAnsi="Times New Roman"/>
          <w:sz w:val="27"/>
          <w:szCs w:val="27"/>
        </w:rPr>
        <w:t>определяется исходя из следующего алгоритма расчёта:</w:t>
      </w:r>
    </w:p>
    <w:p w:rsidR="009F1C66" w:rsidRPr="00236E7A" w:rsidRDefault="009F1C66" w:rsidP="009F1C66">
      <w:pPr>
        <w:spacing w:after="0" w:line="240" w:lineRule="auto"/>
        <w:ind w:firstLine="709"/>
        <w:jc w:val="both"/>
        <w:rPr>
          <w:rFonts w:ascii="Times New Roman" w:hAnsi="Times New Roman"/>
          <w:sz w:val="27"/>
          <w:szCs w:val="27"/>
        </w:rPr>
      </w:pPr>
    </w:p>
    <w:p w:rsidR="009F1C66" w:rsidRPr="00236E7A" w:rsidRDefault="009F1C66" w:rsidP="00F95F3D">
      <w:pPr>
        <w:spacing w:after="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проч. ПИ</w:t>
      </w:r>
      <w:r w:rsidRPr="00236E7A">
        <w:rPr>
          <w:rFonts w:ascii="Times New Roman" w:hAnsi="Times New Roman"/>
          <w:b/>
          <w:i/>
          <w:sz w:val="27"/>
          <w:szCs w:val="27"/>
        </w:rPr>
        <w:t xml:space="preserve"> = (Ʃ(</w:t>
      </w:r>
      <w:r w:rsidRPr="00236E7A">
        <w:rPr>
          <w:rFonts w:ascii="Times New Roman" w:hAnsi="Times New Roman"/>
          <w:b/>
          <w:i/>
          <w:sz w:val="27"/>
          <w:szCs w:val="27"/>
          <w:lang w:val="en-US"/>
        </w:rPr>
        <w:t>U</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проч. ПИ </w:t>
      </w:r>
      <w:r w:rsidRPr="00236E7A">
        <w:rPr>
          <w:rFonts w:ascii="Times New Roman" w:hAnsi="Times New Roman"/>
          <w:b/>
          <w:i/>
          <w:sz w:val="27"/>
          <w:szCs w:val="27"/>
        </w:rPr>
        <w:t>× S (</w:t>
      </w:r>
      <w:r w:rsidRPr="00236E7A">
        <w:rPr>
          <w:rFonts w:ascii="Times New Roman" w:hAnsi="Times New Roman"/>
          <w:b/>
          <w:i/>
          <w:sz w:val="27"/>
          <w:szCs w:val="27"/>
          <w:vertAlign w:val="subscript"/>
        </w:rPr>
        <w:t>или</w:t>
      </w:r>
      <w:r w:rsidRPr="00236E7A">
        <w:rPr>
          <w:rFonts w:ascii="Times New Roman" w:hAnsi="Times New Roman"/>
          <w:b/>
          <w:i/>
          <w:sz w:val="27"/>
          <w:szCs w:val="27"/>
        </w:rPr>
        <w:t xml:space="preserve"> S </w:t>
      </w:r>
      <w:r w:rsidRPr="00236E7A">
        <w:rPr>
          <w:rFonts w:ascii="Times New Roman" w:hAnsi="Times New Roman"/>
          <w:b/>
          <w:i/>
          <w:sz w:val="27"/>
          <w:szCs w:val="27"/>
          <w:vertAlign w:val="subscript"/>
        </w:rPr>
        <w:t>расчет.</w:t>
      </w:r>
      <w:r w:rsidR="00987068" w:rsidRPr="00236E7A">
        <w:rPr>
          <w:rFonts w:ascii="Times New Roman" w:hAnsi="Times New Roman"/>
          <w:b/>
          <w:i/>
          <w:sz w:val="27"/>
          <w:szCs w:val="27"/>
        </w:rPr>
        <w:t>)</w:t>
      </w:r>
      <w:r w:rsidRPr="00236E7A">
        <w:rPr>
          <w:rFonts w:ascii="Times New Roman" w:hAnsi="Times New Roman"/>
          <w:b/>
          <w:i/>
          <w:sz w:val="27"/>
          <w:szCs w:val="27"/>
        </w:rPr>
        <w:t xml:space="preserve"> </w:t>
      </w:r>
      <w:r w:rsidR="00E11918" w:rsidRPr="00236E7A">
        <w:rPr>
          <w:rFonts w:ascii="Times New Roman" w:hAnsi="Times New Roman"/>
          <w:b/>
          <w:i/>
          <w:sz w:val="27"/>
          <w:szCs w:val="27"/>
        </w:rPr>
        <w:t xml:space="preserve">+ НДПИ </w:t>
      </w:r>
      <w:r w:rsidR="00E11918" w:rsidRPr="00236E7A">
        <w:rPr>
          <w:rFonts w:ascii="Times New Roman" w:hAnsi="Times New Roman"/>
          <w:b/>
          <w:i/>
          <w:sz w:val="27"/>
          <w:szCs w:val="27"/>
          <w:vertAlign w:val="subscript"/>
        </w:rPr>
        <w:t>проч. ПИ (</w:t>
      </w:r>
      <w:proofErr w:type="spellStart"/>
      <w:r w:rsidR="00E11918" w:rsidRPr="00236E7A">
        <w:rPr>
          <w:rFonts w:ascii="Times New Roman" w:hAnsi="Times New Roman"/>
          <w:b/>
          <w:i/>
          <w:sz w:val="27"/>
          <w:szCs w:val="27"/>
          <w:vertAlign w:val="subscript"/>
        </w:rPr>
        <w:t>щеб</w:t>
      </w:r>
      <w:proofErr w:type="spellEnd"/>
      <w:r w:rsidR="00E11918" w:rsidRPr="00236E7A">
        <w:rPr>
          <w:rFonts w:ascii="Times New Roman" w:hAnsi="Times New Roman"/>
          <w:b/>
          <w:i/>
          <w:sz w:val="27"/>
          <w:szCs w:val="27"/>
          <w:vertAlign w:val="subscript"/>
        </w:rPr>
        <w:t>.)</w:t>
      </w:r>
      <w:r w:rsidR="00E11918" w:rsidRPr="00236E7A">
        <w:rPr>
          <w:rFonts w:ascii="Times New Roman" w:hAnsi="Times New Roman"/>
          <w:b/>
          <w:i/>
          <w:sz w:val="27"/>
          <w:szCs w:val="27"/>
        </w:rPr>
        <w:t xml:space="preserve"> </w:t>
      </w:r>
      <w:r w:rsidRPr="00236E7A">
        <w:rPr>
          <w:rFonts w:ascii="Times New Roman" w:hAnsi="Times New Roman"/>
          <w:b/>
          <w:i/>
          <w:sz w:val="27"/>
          <w:szCs w:val="27"/>
        </w:rPr>
        <w:t xml:space="preserve">(+-) P) </w:t>
      </w:r>
      <w:r w:rsidRPr="00236E7A">
        <w:rPr>
          <w:rFonts w:ascii="Times New Roman" w:hAnsi="Times New Roman"/>
          <w:b/>
          <w:i/>
          <w:sz w:val="27"/>
          <w:szCs w:val="27"/>
        </w:rPr>
        <w:br/>
        <w:t xml:space="preserve">×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b/>
          <w:i/>
          <w:sz w:val="27"/>
          <w:szCs w:val="27"/>
        </w:rPr>
        <w:t xml:space="preserve"> (+-) F,</w:t>
      </w:r>
    </w:p>
    <w:p w:rsidR="000662D2" w:rsidRPr="00236E7A" w:rsidRDefault="000662D2" w:rsidP="009F1C66">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F95F3D" w:rsidRPr="00236E7A" w:rsidRDefault="00F95F3D"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U</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проч. ПИ </w:t>
      </w:r>
      <w:r w:rsidRPr="00236E7A">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662D2" w:rsidRPr="00236E7A" w:rsidRDefault="00F95F3D"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S</w:t>
      </w:r>
      <w:r w:rsidRPr="00236E7A">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662D2" w:rsidRPr="00236E7A" w:rsidRDefault="000662D2" w:rsidP="000662D2">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S</w:t>
      </w:r>
      <w:r w:rsidRPr="00236E7A">
        <w:rPr>
          <w:rFonts w:ascii="Times New Roman" w:hAnsi="Times New Roman"/>
          <w:b/>
          <w:i/>
          <w:sz w:val="27"/>
          <w:szCs w:val="27"/>
          <w:vertAlign w:val="subscript"/>
        </w:rPr>
        <w:t>расчет</w:t>
      </w:r>
      <w:proofErr w:type="spellEnd"/>
      <w:r w:rsidRPr="00236E7A">
        <w:rPr>
          <w:rFonts w:ascii="Times New Roman" w:hAnsi="Times New Roman"/>
          <w:b/>
          <w:i/>
          <w:sz w:val="27"/>
          <w:szCs w:val="27"/>
          <w:vertAlign w:val="subscript"/>
        </w:rPr>
        <w:t>.</w:t>
      </w:r>
      <w:r w:rsidRPr="00236E7A">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Расчетная ставка налога (</w:t>
      </w:r>
      <w:proofErr w:type="spellStart"/>
      <w:r w:rsidRPr="00236E7A">
        <w:rPr>
          <w:rFonts w:ascii="Times New Roman" w:hAnsi="Times New Roman"/>
          <w:b/>
          <w:i/>
          <w:sz w:val="27"/>
          <w:szCs w:val="27"/>
        </w:rPr>
        <w:t>S</w:t>
      </w:r>
      <w:r w:rsidRPr="00236E7A">
        <w:rPr>
          <w:rFonts w:ascii="Times New Roman" w:hAnsi="Times New Roman"/>
          <w:b/>
          <w:i/>
          <w:sz w:val="27"/>
          <w:szCs w:val="27"/>
          <w:vertAlign w:val="subscript"/>
        </w:rPr>
        <w:t>расчет</w:t>
      </w:r>
      <w:proofErr w:type="spellEnd"/>
      <w:r w:rsidRPr="00236E7A">
        <w:rPr>
          <w:rFonts w:ascii="Times New Roman" w:hAnsi="Times New Roman"/>
          <w:b/>
          <w:i/>
          <w:sz w:val="27"/>
          <w:szCs w:val="27"/>
          <w:vertAlign w:val="subscript"/>
        </w:rPr>
        <w:t>.</w:t>
      </w:r>
      <w:r w:rsidRPr="00236E7A">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11918" w:rsidRPr="00236E7A" w:rsidRDefault="00E11918" w:rsidP="00E11918">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проч. ПИ (</w:t>
      </w:r>
      <w:proofErr w:type="spellStart"/>
      <w:r w:rsidRPr="00236E7A">
        <w:rPr>
          <w:rFonts w:ascii="Times New Roman" w:hAnsi="Times New Roman"/>
          <w:b/>
          <w:i/>
          <w:sz w:val="27"/>
          <w:szCs w:val="27"/>
          <w:vertAlign w:val="subscript"/>
        </w:rPr>
        <w:t>щеб</w:t>
      </w:r>
      <w:proofErr w:type="spellEnd"/>
      <w:r w:rsidRPr="00236E7A">
        <w:rPr>
          <w:rFonts w:ascii="Times New Roman" w:hAnsi="Times New Roman"/>
          <w:b/>
          <w:i/>
          <w:sz w:val="27"/>
          <w:szCs w:val="27"/>
          <w:vertAlign w:val="subscript"/>
        </w:rPr>
        <w:t>.)</w:t>
      </w:r>
      <w:r w:rsidRPr="00236E7A">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w:t>
      </w:r>
      <w:r w:rsidR="001A7116" w:rsidRPr="00236E7A">
        <w:rPr>
          <w:rFonts w:ascii="Times New Roman" w:hAnsi="Times New Roman"/>
          <w:sz w:val="27"/>
          <w:szCs w:val="27"/>
        </w:rPr>
        <w:t xml:space="preserve"> ценных компонент в руде), тыс. </w:t>
      </w:r>
      <w:r w:rsidRPr="00236E7A">
        <w:rPr>
          <w:rFonts w:ascii="Times New Roman" w:hAnsi="Times New Roman"/>
          <w:sz w:val="27"/>
          <w:szCs w:val="27"/>
        </w:rPr>
        <w:t>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P</w:t>
      </w:r>
      <w:r w:rsidRPr="00236E7A">
        <w:rPr>
          <w:rFonts w:ascii="Times New Roman" w:hAnsi="Times New Roman"/>
          <w:sz w:val="27"/>
          <w:szCs w:val="27"/>
        </w:rPr>
        <w:t xml:space="preserve"> – переходящие платежи, тыс.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28B7" w:rsidRPr="00236E7A" w:rsidRDefault="002A28B7" w:rsidP="000662D2">
      <w:pPr>
        <w:spacing w:after="0" w:line="240" w:lineRule="auto"/>
        <w:ind w:firstLine="709"/>
        <w:jc w:val="both"/>
        <w:rPr>
          <w:rFonts w:ascii="Times New Roman" w:hAnsi="Times New Roman"/>
          <w:sz w:val="27"/>
          <w:szCs w:val="27"/>
        </w:rPr>
      </w:pP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36E7A">
        <w:rPr>
          <w:rFonts w:ascii="Times New Roman" w:hAnsi="Times New Roman"/>
          <w:b/>
          <w:i/>
          <w:sz w:val="27"/>
          <w:szCs w:val="27"/>
          <w:lang w:val="en-US"/>
        </w:rPr>
        <w:t>U</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проч. ПИ</w:t>
      </w:r>
      <w:r w:rsidRPr="00236E7A">
        <w:rPr>
          <w:rFonts w:ascii="Times New Roman" w:hAnsi="Times New Roman"/>
          <w:b/>
          <w:i/>
          <w:sz w:val="27"/>
          <w:szCs w:val="27"/>
        </w:rPr>
        <w:t>)</w:t>
      </w:r>
      <w:r w:rsidRPr="00236E7A">
        <w:rPr>
          <w:rFonts w:ascii="Times New Roman" w:hAnsi="Times New Roman"/>
          <w:b/>
          <w:i/>
          <w:sz w:val="27"/>
          <w:szCs w:val="27"/>
          <w:vertAlign w:val="subscript"/>
        </w:rPr>
        <w:t xml:space="preserve"> </w:t>
      </w:r>
      <w:r w:rsidRPr="00236E7A">
        <w:rPr>
          <w:rFonts w:ascii="Times New Roman" w:hAnsi="Times New Roman"/>
          <w:sz w:val="27"/>
          <w:szCs w:val="27"/>
        </w:rPr>
        <w:t>по видам полезных ископаемых, определяется по формуле:</w:t>
      </w:r>
    </w:p>
    <w:p w:rsidR="000662D2" w:rsidRPr="00236E7A" w:rsidRDefault="000662D2" w:rsidP="000662D2">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U </w:t>
      </w:r>
      <w:r w:rsidRPr="00236E7A">
        <w:rPr>
          <w:rFonts w:ascii="Times New Roman" w:hAnsi="Times New Roman"/>
          <w:b/>
          <w:i/>
          <w:sz w:val="27"/>
          <w:szCs w:val="27"/>
          <w:vertAlign w:val="subscript"/>
        </w:rPr>
        <w:t>проч. ПИ</w:t>
      </w:r>
      <w:r w:rsidRPr="00236E7A">
        <w:rPr>
          <w:rFonts w:ascii="Times New Roman" w:hAnsi="Times New Roman"/>
          <w:b/>
          <w:i/>
          <w:sz w:val="27"/>
          <w:szCs w:val="27"/>
        </w:rPr>
        <w:t xml:space="preserve"> = U </w:t>
      </w:r>
      <w:r w:rsidRPr="00236E7A">
        <w:rPr>
          <w:rFonts w:ascii="Times New Roman" w:hAnsi="Times New Roman"/>
          <w:b/>
          <w:i/>
          <w:sz w:val="27"/>
          <w:szCs w:val="27"/>
          <w:vertAlign w:val="subscript"/>
        </w:rPr>
        <w:t>проч. ПИ</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факт</w:t>
      </w:r>
      <w:r w:rsidRPr="00236E7A">
        <w:rPr>
          <w:rFonts w:ascii="Times New Roman" w:hAnsi="Times New Roman"/>
          <w:b/>
          <w:i/>
          <w:sz w:val="27"/>
          <w:szCs w:val="27"/>
        </w:rPr>
        <w:t xml:space="preserve"> × J </w:t>
      </w:r>
      <w:r w:rsidRPr="00236E7A">
        <w:rPr>
          <w:rFonts w:ascii="Times New Roman" w:hAnsi="Times New Roman"/>
          <w:b/>
          <w:i/>
          <w:sz w:val="27"/>
          <w:szCs w:val="27"/>
          <w:vertAlign w:val="subscript"/>
        </w:rPr>
        <w:t>проч. ПИ</w:t>
      </w:r>
      <w:r w:rsidRPr="00236E7A">
        <w:rPr>
          <w:rFonts w:ascii="Times New Roman" w:hAnsi="Times New Roman"/>
          <w:b/>
          <w:i/>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0662D2" w:rsidRPr="00236E7A" w:rsidRDefault="00BB64F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U </w:t>
      </w:r>
      <w:r w:rsidRPr="00236E7A">
        <w:rPr>
          <w:rFonts w:ascii="Times New Roman" w:hAnsi="Times New Roman"/>
          <w:b/>
          <w:i/>
          <w:sz w:val="27"/>
          <w:szCs w:val="27"/>
          <w:vertAlign w:val="subscript"/>
        </w:rPr>
        <w:t>проч. ПИ</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факт</w:t>
      </w:r>
      <w:r w:rsidRPr="00236E7A">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w:t>
      </w:r>
      <w:r w:rsidRPr="00236E7A">
        <w:rPr>
          <w:rFonts w:ascii="Times New Roman" w:hAnsi="Times New Roman"/>
          <w:sz w:val="27"/>
          <w:szCs w:val="27"/>
        </w:rPr>
        <w:lastRenderedPageBreak/>
        <w:t>видам полезных ископаемых согласно данным отчёта по форме № 5-НДПИ, и (или) фактическим данным налоговых деклараций, млн.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J </w:t>
      </w:r>
      <w:r w:rsidRPr="00236E7A">
        <w:rPr>
          <w:rFonts w:ascii="Times New Roman" w:hAnsi="Times New Roman"/>
          <w:b/>
          <w:i/>
          <w:sz w:val="27"/>
          <w:szCs w:val="27"/>
          <w:vertAlign w:val="subscript"/>
        </w:rPr>
        <w:t>проч. ПИ</w:t>
      </w:r>
      <w:r w:rsidRPr="00236E7A">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11918" w:rsidRPr="00236E7A" w:rsidRDefault="00E11918" w:rsidP="00E11918">
      <w:pPr>
        <w:spacing w:after="0" w:line="240" w:lineRule="auto"/>
        <w:ind w:firstLine="709"/>
        <w:jc w:val="both"/>
        <w:rPr>
          <w:rFonts w:ascii="Times New Roman" w:hAnsi="Times New Roman"/>
          <w:sz w:val="27"/>
          <w:szCs w:val="27"/>
        </w:rPr>
      </w:pPr>
      <w:r w:rsidRPr="00236E7A">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236E7A">
        <w:rPr>
          <w:rFonts w:ascii="Times New Roman" w:hAnsi="Times New Roman"/>
          <w:sz w:val="27"/>
          <w:szCs w:val="27"/>
          <w:vertAlign w:val="subscript"/>
        </w:rPr>
        <w:t>БК</w:t>
      </w:r>
      <w:r w:rsidRPr="00236E7A">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36E7A">
        <w:rPr>
          <w:rFonts w:ascii="Times New Roman" w:hAnsi="Times New Roman"/>
          <w:i/>
          <w:sz w:val="27"/>
          <w:szCs w:val="27"/>
        </w:rPr>
        <w:t>(</w:t>
      </w: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проч. ПИ (</w:t>
      </w:r>
      <w:proofErr w:type="spellStart"/>
      <w:r w:rsidRPr="00236E7A">
        <w:rPr>
          <w:rFonts w:ascii="Times New Roman" w:hAnsi="Times New Roman"/>
          <w:b/>
          <w:i/>
          <w:sz w:val="27"/>
          <w:szCs w:val="27"/>
          <w:vertAlign w:val="subscript"/>
        </w:rPr>
        <w:t>щеб</w:t>
      </w:r>
      <w:proofErr w:type="spellEnd"/>
      <w:r w:rsidRPr="00236E7A">
        <w:rPr>
          <w:rFonts w:ascii="Times New Roman" w:hAnsi="Times New Roman"/>
          <w:b/>
          <w:i/>
          <w:sz w:val="27"/>
          <w:szCs w:val="27"/>
          <w:vertAlign w:val="subscript"/>
        </w:rPr>
        <w:t>.)</w:t>
      </w:r>
      <w:r w:rsidRPr="00236E7A">
        <w:rPr>
          <w:rFonts w:ascii="Times New Roman" w:hAnsi="Times New Roman"/>
          <w:i/>
          <w:sz w:val="27"/>
          <w:szCs w:val="27"/>
        </w:rPr>
        <w:t>)</w:t>
      </w:r>
      <w:r w:rsidRPr="00236E7A">
        <w:rPr>
          <w:rFonts w:ascii="Times New Roman" w:hAnsi="Times New Roman"/>
          <w:sz w:val="27"/>
          <w:szCs w:val="27"/>
        </w:rPr>
        <w:t xml:space="preserve"> определяется:</w:t>
      </w:r>
    </w:p>
    <w:p w:rsidR="00E11918" w:rsidRPr="00236E7A" w:rsidRDefault="00E11918" w:rsidP="00E11918">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проч. ПИ (</w:t>
      </w:r>
      <w:proofErr w:type="spellStart"/>
      <w:r w:rsidRPr="00236E7A">
        <w:rPr>
          <w:rFonts w:ascii="Times New Roman" w:hAnsi="Times New Roman"/>
          <w:b/>
          <w:i/>
          <w:sz w:val="27"/>
          <w:szCs w:val="27"/>
          <w:vertAlign w:val="subscript"/>
        </w:rPr>
        <w:t>щеб</w:t>
      </w:r>
      <w:proofErr w:type="spellEnd"/>
      <w:r w:rsidRPr="00236E7A">
        <w:rPr>
          <w:rFonts w:ascii="Times New Roman" w:hAnsi="Times New Roman"/>
          <w:b/>
          <w:i/>
          <w:sz w:val="27"/>
          <w:szCs w:val="27"/>
          <w:vertAlign w:val="subscript"/>
        </w:rPr>
        <w:t>.)</w:t>
      </w:r>
      <w:r w:rsidRPr="00236E7A">
        <w:rPr>
          <w:rFonts w:ascii="Times New Roman" w:hAnsi="Times New Roman"/>
          <w:b/>
          <w:i/>
          <w:sz w:val="27"/>
          <w:szCs w:val="27"/>
        </w:rPr>
        <w:t xml:space="preserve"> = Ʃ(</w:t>
      </w:r>
      <w:r w:rsidRPr="00236E7A">
        <w:rPr>
          <w:rFonts w:ascii="Times New Roman" w:hAnsi="Times New Roman"/>
          <w:b/>
          <w:i/>
          <w:sz w:val="27"/>
          <w:szCs w:val="27"/>
          <w:lang w:val="en-US"/>
        </w:rPr>
        <w:t>V</w:t>
      </w:r>
      <w:r w:rsidRPr="00236E7A">
        <w:rPr>
          <w:rFonts w:ascii="Times New Roman" w:hAnsi="Times New Roman"/>
          <w:b/>
          <w:i/>
          <w:sz w:val="27"/>
          <w:szCs w:val="27"/>
        </w:rPr>
        <w:t xml:space="preserve"> </w:t>
      </w:r>
      <w:proofErr w:type="spellStart"/>
      <w:r w:rsidRPr="00236E7A">
        <w:rPr>
          <w:rFonts w:ascii="Times New Roman" w:hAnsi="Times New Roman"/>
          <w:b/>
          <w:i/>
          <w:sz w:val="27"/>
          <w:szCs w:val="27"/>
          <w:vertAlign w:val="subscript"/>
        </w:rPr>
        <w:t>щеб</w:t>
      </w:r>
      <w:proofErr w:type="spellEnd"/>
      <w:r w:rsidRPr="00236E7A">
        <w:rPr>
          <w:rFonts w:ascii="Times New Roman" w:hAnsi="Times New Roman"/>
          <w:b/>
          <w:i/>
          <w:sz w:val="27"/>
          <w:szCs w:val="27"/>
          <w:vertAlign w:val="subscript"/>
        </w:rPr>
        <w:t>.</w:t>
      </w:r>
      <w:r w:rsidRPr="00236E7A">
        <w:rPr>
          <w:rFonts w:ascii="Times New Roman" w:hAnsi="Times New Roman"/>
          <w:b/>
          <w:i/>
          <w:sz w:val="27"/>
          <w:szCs w:val="27"/>
        </w:rPr>
        <w:t xml:space="preserve"> × 16,5) × </w:t>
      </w:r>
      <w:r w:rsidRPr="00236E7A">
        <w:rPr>
          <w:rFonts w:ascii="Times New Roman" w:hAnsi="Times New Roman"/>
          <w:b/>
          <w:i/>
          <w:sz w:val="27"/>
          <w:szCs w:val="27"/>
          <w:lang w:val="en-US"/>
        </w:rPr>
        <w:t>B</w:t>
      </w:r>
      <w:r w:rsidRPr="00236E7A">
        <w:rPr>
          <w:rFonts w:ascii="Times New Roman" w:hAnsi="Times New Roman"/>
          <w:b/>
          <w:i/>
          <w:sz w:val="27"/>
          <w:szCs w:val="27"/>
          <w:vertAlign w:val="subscript"/>
        </w:rPr>
        <w:t xml:space="preserve"> ПИ </w:t>
      </w:r>
      <w:proofErr w:type="spellStart"/>
      <w:r w:rsidRPr="00236E7A">
        <w:rPr>
          <w:rFonts w:ascii="Times New Roman" w:hAnsi="Times New Roman"/>
          <w:b/>
          <w:i/>
          <w:sz w:val="27"/>
          <w:szCs w:val="27"/>
          <w:vertAlign w:val="subscript"/>
        </w:rPr>
        <w:t>щеб</w:t>
      </w:r>
      <w:proofErr w:type="spellEnd"/>
      <w:r w:rsidRPr="00236E7A">
        <w:rPr>
          <w:rFonts w:ascii="Times New Roman" w:hAnsi="Times New Roman"/>
          <w:b/>
          <w:i/>
          <w:sz w:val="27"/>
          <w:szCs w:val="27"/>
          <w:vertAlign w:val="subscript"/>
        </w:rPr>
        <w:t>. (</w:t>
      </w:r>
      <w:proofErr w:type="spellStart"/>
      <w:r w:rsidRPr="00236E7A">
        <w:rPr>
          <w:rFonts w:ascii="Times New Roman" w:hAnsi="Times New Roman"/>
          <w:b/>
          <w:i/>
          <w:sz w:val="27"/>
          <w:szCs w:val="27"/>
          <w:vertAlign w:val="subscript"/>
        </w:rPr>
        <w:t>проч.ПИ</w:t>
      </w:r>
      <w:proofErr w:type="spellEnd"/>
      <w:r w:rsidRPr="00236E7A">
        <w:rPr>
          <w:rFonts w:ascii="Times New Roman" w:hAnsi="Times New Roman"/>
          <w:b/>
          <w:i/>
          <w:sz w:val="27"/>
          <w:szCs w:val="27"/>
          <w:vertAlign w:val="subscript"/>
        </w:rPr>
        <w:t>)</w:t>
      </w:r>
      <w:r w:rsidRPr="00236E7A">
        <w:rPr>
          <w:rFonts w:ascii="Times New Roman" w:hAnsi="Times New Roman"/>
          <w:b/>
          <w:i/>
          <w:sz w:val="27"/>
          <w:szCs w:val="27"/>
        </w:rPr>
        <w:t xml:space="preserve"> </w:t>
      </w:r>
    </w:p>
    <w:p w:rsidR="00E11918" w:rsidRPr="00236E7A" w:rsidRDefault="00E11918" w:rsidP="00E11918">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E11918" w:rsidRPr="00236E7A" w:rsidRDefault="00E11918" w:rsidP="00E11918">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V</w:t>
      </w:r>
      <w:proofErr w:type="spellStart"/>
      <w:r w:rsidRPr="00236E7A">
        <w:rPr>
          <w:rFonts w:ascii="Times New Roman" w:hAnsi="Times New Roman"/>
          <w:b/>
          <w:i/>
          <w:sz w:val="27"/>
          <w:szCs w:val="27"/>
          <w:vertAlign w:val="subscript"/>
        </w:rPr>
        <w:t>щеб</w:t>
      </w:r>
      <w:proofErr w:type="spellEnd"/>
      <w:r w:rsidRPr="00236E7A">
        <w:rPr>
          <w:rFonts w:ascii="Times New Roman" w:hAnsi="Times New Roman"/>
          <w:b/>
          <w:i/>
          <w:sz w:val="27"/>
          <w:szCs w:val="27"/>
          <w:vertAlign w:val="subscript"/>
        </w:rPr>
        <w:t>.</w:t>
      </w:r>
      <w:r w:rsidRPr="00236E7A">
        <w:rPr>
          <w:rFonts w:ascii="Times New Roman" w:hAnsi="Times New Roman"/>
          <w:b/>
          <w:i/>
          <w:sz w:val="27"/>
          <w:szCs w:val="27"/>
        </w:rPr>
        <w:t xml:space="preserve"> </w:t>
      </w:r>
      <w:r w:rsidRPr="00236E7A">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236E7A">
        <w:rPr>
          <w:rFonts w:ascii="Times New Roman" w:hAnsi="Times New Roman"/>
          <w:sz w:val="27"/>
          <w:szCs w:val="27"/>
        </w:rPr>
        <w:t>щебня</w:t>
      </w:r>
      <w:r w:rsidRPr="00236E7A">
        <w:rPr>
          <w:rFonts w:ascii="Times New Roman" w:hAnsi="Times New Roman"/>
          <w:sz w:val="27"/>
          <w:szCs w:val="27"/>
        </w:rPr>
        <w:t xml:space="preserve"> согласно данным Росстата, и (или) </w:t>
      </w:r>
      <w:r w:rsidRPr="002170F9">
        <w:rPr>
          <w:rFonts w:ascii="Times New Roman" w:hAnsi="Times New Roman"/>
          <w:sz w:val="27"/>
          <w:szCs w:val="27"/>
        </w:rPr>
        <w:t>в соответствии с показателями прогноза социально-экономического развития Р</w:t>
      </w:r>
      <w:r w:rsidR="002170F9" w:rsidRPr="002170F9">
        <w:rPr>
          <w:rFonts w:ascii="Times New Roman" w:hAnsi="Times New Roman"/>
          <w:sz w:val="27"/>
          <w:szCs w:val="27"/>
        </w:rPr>
        <w:t>еспублике</w:t>
      </w:r>
      <w:r w:rsidRPr="002170F9">
        <w:rPr>
          <w:rFonts w:ascii="Times New Roman" w:hAnsi="Times New Roman"/>
          <w:sz w:val="27"/>
          <w:szCs w:val="27"/>
        </w:rPr>
        <w:t xml:space="preserve"> </w:t>
      </w:r>
      <w:r w:rsidR="002170F9" w:rsidRPr="002170F9">
        <w:rPr>
          <w:rFonts w:ascii="Times New Roman" w:hAnsi="Times New Roman"/>
          <w:sz w:val="27"/>
          <w:szCs w:val="27"/>
        </w:rPr>
        <w:t>Хакасия</w:t>
      </w:r>
      <w:r w:rsidRPr="002170F9">
        <w:rPr>
          <w:rFonts w:ascii="Times New Roman" w:hAnsi="Times New Roman"/>
          <w:sz w:val="27"/>
          <w:szCs w:val="27"/>
        </w:rPr>
        <w:t xml:space="preserve"> на очередной финансовый год и плановый период, и (или) в соответствии с</w:t>
      </w:r>
      <w:r w:rsidRPr="00236E7A">
        <w:rPr>
          <w:rFonts w:ascii="Times New Roman" w:hAnsi="Times New Roman"/>
          <w:sz w:val="27"/>
          <w:szCs w:val="27"/>
        </w:rPr>
        <w:t xml:space="preserve"> динамикой объёмных показателей согласно данным отчёта по форме № 5-НДПИ, и (или) фактическим данным налоговых деклараций, млн. тонн;</w:t>
      </w:r>
    </w:p>
    <w:p w:rsidR="00E11918" w:rsidRPr="00236E7A" w:rsidRDefault="00E11918" w:rsidP="00E11918">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16,5 </w:t>
      </w:r>
      <w:r w:rsidRPr="00236E7A">
        <w:rPr>
          <w:rFonts w:ascii="Times New Roman" w:hAnsi="Times New Roman"/>
          <w:sz w:val="27"/>
          <w:szCs w:val="27"/>
        </w:rPr>
        <w:t>– число, установленное в соответствии с НК РФ;</w:t>
      </w:r>
    </w:p>
    <w:p w:rsidR="00E11918" w:rsidRPr="00236E7A" w:rsidRDefault="00E11918" w:rsidP="00E11918">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B</w:t>
      </w:r>
      <w:r w:rsidRPr="00236E7A">
        <w:rPr>
          <w:rFonts w:ascii="Times New Roman" w:hAnsi="Times New Roman"/>
          <w:b/>
          <w:i/>
          <w:sz w:val="27"/>
          <w:szCs w:val="27"/>
          <w:vertAlign w:val="subscript"/>
        </w:rPr>
        <w:t xml:space="preserve"> ПИ </w:t>
      </w:r>
      <w:proofErr w:type="spellStart"/>
      <w:r w:rsidRPr="00236E7A">
        <w:rPr>
          <w:rFonts w:ascii="Times New Roman" w:hAnsi="Times New Roman"/>
          <w:b/>
          <w:i/>
          <w:sz w:val="27"/>
          <w:szCs w:val="27"/>
          <w:vertAlign w:val="subscript"/>
        </w:rPr>
        <w:t>щеб</w:t>
      </w:r>
      <w:proofErr w:type="spellEnd"/>
      <w:r w:rsidRPr="00236E7A">
        <w:rPr>
          <w:rFonts w:ascii="Times New Roman" w:hAnsi="Times New Roman"/>
          <w:b/>
          <w:i/>
          <w:sz w:val="27"/>
          <w:szCs w:val="27"/>
          <w:vertAlign w:val="subscript"/>
        </w:rPr>
        <w:t>. (общ.)</w:t>
      </w:r>
      <w:r w:rsidRPr="00236E7A">
        <w:rPr>
          <w:rFonts w:ascii="Times New Roman" w:hAnsi="Times New Roman"/>
          <w:b/>
          <w:i/>
          <w:sz w:val="27"/>
          <w:szCs w:val="27"/>
        </w:rPr>
        <w:t xml:space="preserve"> </w:t>
      </w:r>
      <w:r w:rsidRPr="00236E7A">
        <w:rPr>
          <w:rFonts w:ascii="Times New Roman" w:hAnsi="Times New Roman"/>
          <w:sz w:val="27"/>
          <w:szCs w:val="27"/>
        </w:rPr>
        <w:t xml:space="preserve">– доля налога на добычу полезных ископаемых в виде щебня, зачисляемого в налог </w:t>
      </w:r>
      <w:r w:rsidR="00CA1178" w:rsidRPr="00236E7A">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236E7A">
        <w:rPr>
          <w:rFonts w:ascii="Times New Roman" w:hAnsi="Times New Roman"/>
          <w:sz w:val="27"/>
          <w:szCs w:val="27"/>
        </w:rPr>
        <w:t>, сложившаяся на основании данных налоговых деклараций за предыдущие периоды, %.</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A343F" w:rsidRPr="00236E7A" w:rsidRDefault="00BB64F2" w:rsidP="009A343F">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w:t>
      </w:r>
      <w:r w:rsidR="009A343F" w:rsidRPr="00236E7A">
        <w:rPr>
          <w:rFonts w:ascii="Times New Roman" w:hAnsi="Times New Roman"/>
          <w:sz w:val="27"/>
          <w:szCs w:val="27"/>
        </w:rPr>
        <w:t>, входящие в консолидированный бюджет Республики Хакасия, по нормативам, установленным в соответствии со статьями БК РФ.</w:t>
      </w:r>
    </w:p>
    <w:p w:rsidR="00BB64F2" w:rsidRPr="00236E7A" w:rsidRDefault="009A343F" w:rsidP="0022400D">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w:t>
      </w:r>
    </w:p>
    <w:p w:rsidR="000662D2" w:rsidRPr="00236E7A" w:rsidRDefault="00286ABE" w:rsidP="00286ABE">
      <w:pPr>
        <w:pStyle w:val="10"/>
        <w:spacing w:before="0" w:after="240"/>
        <w:ind w:left="426"/>
        <w:jc w:val="center"/>
        <w:rPr>
          <w:rFonts w:ascii="Times New Roman" w:hAnsi="Times New Roman"/>
          <w:i/>
          <w:sz w:val="27"/>
          <w:szCs w:val="27"/>
        </w:rPr>
      </w:pPr>
      <w:bookmarkStart w:id="37" w:name="_Toc129336594"/>
      <w:r w:rsidRPr="00236E7A">
        <w:rPr>
          <w:rFonts w:ascii="Times New Roman" w:hAnsi="Times New Roman"/>
          <w:i/>
          <w:sz w:val="27"/>
          <w:szCs w:val="27"/>
        </w:rPr>
        <w:t>2.</w:t>
      </w:r>
      <w:r w:rsidR="009B1419">
        <w:rPr>
          <w:rFonts w:ascii="Times New Roman" w:hAnsi="Times New Roman"/>
          <w:i/>
          <w:sz w:val="27"/>
          <w:szCs w:val="27"/>
        </w:rPr>
        <w:t>10</w:t>
      </w:r>
      <w:r w:rsidRPr="00236E7A">
        <w:rPr>
          <w:rFonts w:ascii="Times New Roman" w:hAnsi="Times New Roman"/>
          <w:i/>
          <w:sz w:val="27"/>
          <w:szCs w:val="27"/>
        </w:rPr>
        <w:t xml:space="preserve">.3.  </w:t>
      </w:r>
      <w:r w:rsidR="00BB64F2" w:rsidRPr="00236E7A">
        <w:rPr>
          <w:rFonts w:ascii="Times New Roman" w:hAnsi="Times New Roman"/>
          <w:i/>
          <w:sz w:val="27"/>
          <w:szCs w:val="27"/>
        </w:rPr>
        <w:t>Налог на добычу полезных ископаемых в виде угля (за исключением угля коксующегося)</w:t>
      </w:r>
      <w:r w:rsidR="000662D2" w:rsidRPr="00236E7A">
        <w:rPr>
          <w:rFonts w:ascii="Times New Roman" w:hAnsi="Times New Roman"/>
          <w:i/>
          <w:sz w:val="27"/>
          <w:szCs w:val="27"/>
        </w:rPr>
        <w:br/>
        <w:t>182 1 07 01060 01 0000 110</w:t>
      </w:r>
      <w:bookmarkEnd w:id="37"/>
    </w:p>
    <w:p w:rsidR="000662D2" w:rsidRPr="00236E7A" w:rsidRDefault="00BB64F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r w:rsidR="000662D2" w:rsidRPr="00236E7A">
        <w:rPr>
          <w:rFonts w:ascii="Times New Roman" w:hAnsi="Times New Roman"/>
          <w:sz w:val="27"/>
          <w:szCs w:val="27"/>
        </w:rPr>
        <w:t>:</w:t>
      </w:r>
    </w:p>
    <w:p w:rsidR="000B2937" w:rsidRPr="00236E7A" w:rsidRDefault="000B2937" w:rsidP="000B2937">
      <w:pPr>
        <w:spacing w:after="0" w:line="240" w:lineRule="auto"/>
        <w:ind w:firstLine="709"/>
        <w:jc w:val="both"/>
        <w:rPr>
          <w:rFonts w:ascii="Times New Roman" w:hAnsi="Times New Roman"/>
          <w:sz w:val="27"/>
          <w:szCs w:val="27"/>
        </w:rPr>
      </w:pPr>
      <w:r w:rsidRPr="00236E7A">
        <w:rPr>
          <w:rFonts w:ascii="Times New Roman" w:hAnsi="Times New Roman"/>
          <w:sz w:val="27"/>
          <w:szCs w:val="27"/>
        </w:rPr>
        <w:t>- показатели прогноза социально-экономического развития Республики Хакасия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Республики Хакасия;</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динамика налоговой базы по налогу согласно данным отчёта по форме </w:t>
      </w:r>
      <w:r w:rsidRPr="00236E7A">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w:t>
      </w:r>
      <w:r w:rsidR="00BB64F2" w:rsidRPr="00236E7A">
        <w:rPr>
          <w:rFonts w:ascii="Times New Roman" w:hAnsi="Times New Roman"/>
          <w:sz w:val="27"/>
          <w:szCs w:val="27"/>
        </w:rPr>
        <w:t xml:space="preserve">динамика фактических объёмных показателей добычи угля по видам угля </w:t>
      </w:r>
      <w:r w:rsidR="00BB64F2" w:rsidRPr="00236E7A">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BB64F2" w:rsidRPr="00236E7A">
        <w:rPr>
          <w:rFonts w:ascii="Times New Roman" w:hAnsi="Times New Roman"/>
          <w:sz w:val="27"/>
          <w:szCs w:val="27"/>
        </w:rPr>
        <w:t>согласно данным Росстата</w:t>
      </w:r>
      <w:r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236E7A" w:rsidRDefault="000662D2" w:rsidP="000662D2">
      <w:pPr>
        <w:spacing w:after="0" w:line="240" w:lineRule="auto"/>
        <w:ind w:firstLine="709"/>
        <w:jc w:val="both"/>
        <w:rPr>
          <w:rFonts w:ascii="Times New Roman" w:hAnsi="Times New Roman"/>
        </w:rPr>
      </w:pPr>
    </w:p>
    <w:p w:rsidR="000662D2" w:rsidRPr="00236E7A" w:rsidRDefault="00BB64F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BB64F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Прогнозный объём поступлений налога на добычу полезных ископаемых </w:t>
      </w:r>
      <w:r w:rsidRPr="00236E7A">
        <w:rPr>
          <w:rFonts w:ascii="Times New Roman" w:hAnsi="Times New Roman"/>
          <w:sz w:val="27"/>
          <w:szCs w:val="27"/>
        </w:rPr>
        <w:br/>
        <w:t>в виде угля (за исключением угля коксующегося) (</w:t>
      </w: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ПИ уголь</w:t>
      </w:r>
      <w:r w:rsidRPr="00236E7A">
        <w:rPr>
          <w:rFonts w:ascii="Times New Roman" w:hAnsi="Times New Roman"/>
          <w:i/>
          <w:sz w:val="27"/>
          <w:szCs w:val="27"/>
        </w:rPr>
        <w:t xml:space="preserve">) </w:t>
      </w:r>
      <w:r w:rsidRPr="00236E7A">
        <w:rPr>
          <w:rFonts w:ascii="Times New Roman" w:hAnsi="Times New Roman"/>
          <w:sz w:val="27"/>
          <w:szCs w:val="27"/>
        </w:rPr>
        <w:t>определяется исходя из следующего алгоритма расчёта</w:t>
      </w:r>
      <w:r w:rsidR="000662D2"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16"/>
          <w:szCs w:val="16"/>
        </w:rPr>
      </w:pPr>
    </w:p>
    <w:p w:rsidR="000662D2" w:rsidRPr="00236E7A" w:rsidRDefault="000662D2" w:rsidP="000662D2">
      <w:pPr>
        <w:spacing w:before="120" w:after="120" w:line="240" w:lineRule="auto"/>
        <w:ind w:firstLine="567"/>
        <w:jc w:val="center"/>
        <w:rPr>
          <w:rFonts w:ascii="Times New Roman" w:hAnsi="Times New Roman"/>
          <w:b/>
          <w:i/>
          <w:sz w:val="27"/>
          <w:szCs w:val="27"/>
        </w:rPr>
      </w:pP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ПИ уголь</w:t>
      </w:r>
      <w:r w:rsidRPr="00236E7A">
        <w:rPr>
          <w:rFonts w:ascii="Times New Roman" w:hAnsi="Times New Roman"/>
          <w:b/>
          <w:i/>
          <w:sz w:val="27"/>
          <w:szCs w:val="27"/>
        </w:rPr>
        <w:t xml:space="preserve"> = (Ʃ((</w:t>
      </w:r>
      <w:r w:rsidRPr="00236E7A">
        <w:rPr>
          <w:rFonts w:ascii="Times New Roman" w:hAnsi="Times New Roman"/>
          <w:b/>
          <w:i/>
          <w:sz w:val="27"/>
          <w:szCs w:val="27"/>
          <w:lang w:val="en-US"/>
        </w:rPr>
        <w:t>V</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ПИ (уголь 1,2,3..,п) </w:t>
      </w:r>
      <w:r w:rsidRPr="00236E7A">
        <w:rPr>
          <w:rFonts w:ascii="Times New Roman" w:hAnsi="Times New Roman"/>
          <w:b/>
          <w:i/>
          <w:sz w:val="27"/>
          <w:szCs w:val="27"/>
        </w:rPr>
        <w:t xml:space="preserve">× </w:t>
      </w:r>
      <w:r w:rsidRPr="00236E7A">
        <w:rPr>
          <w:rFonts w:ascii="Times New Roman" w:hAnsi="Times New Roman"/>
          <w:b/>
          <w:i/>
          <w:sz w:val="27"/>
          <w:szCs w:val="27"/>
          <w:lang w:val="en-US"/>
        </w:rPr>
        <w:t>S</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расчёт.</w:t>
      </w:r>
      <w:r w:rsidRPr="00236E7A">
        <w:rPr>
          <w:rFonts w:ascii="Times New Roman" w:hAnsi="Times New Roman"/>
          <w:b/>
          <w:i/>
          <w:sz w:val="27"/>
          <w:szCs w:val="27"/>
        </w:rPr>
        <w:t>)</w:t>
      </w:r>
      <w:r w:rsidR="00082E09" w:rsidRPr="00236E7A">
        <w:rPr>
          <w:rFonts w:ascii="Times New Roman" w:hAnsi="Times New Roman"/>
          <w:b/>
          <w:i/>
          <w:sz w:val="27"/>
          <w:szCs w:val="27"/>
          <w:vertAlign w:val="subscript"/>
        </w:rPr>
        <w:t xml:space="preserve"> </w:t>
      </w:r>
      <w:r w:rsidRPr="00236E7A">
        <w:rPr>
          <w:rFonts w:ascii="Times New Roman" w:hAnsi="Times New Roman"/>
          <w:b/>
          <w:i/>
          <w:sz w:val="27"/>
          <w:szCs w:val="27"/>
        </w:rPr>
        <w:t>- Ʃ</w:t>
      </w:r>
      <w:r w:rsidRPr="00236E7A">
        <w:rPr>
          <w:rFonts w:ascii="Times New Roman" w:hAnsi="Times New Roman"/>
          <w:i/>
          <w:sz w:val="27"/>
          <w:szCs w:val="27"/>
        </w:rPr>
        <w:t xml:space="preserve"> </w:t>
      </w:r>
      <w:r w:rsidRPr="00236E7A">
        <w:rPr>
          <w:rFonts w:ascii="Times New Roman" w:hAnsi="Times New Roman"/>
          <w:b/>
          <w:i/>
          <w:sz w:val="27"/>
          <w:szCs w:val="27"/>
          <w:lang w:val="en-US"/>
        </w:rPr>
        <w:t>L</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ПИ льгот</w:t>
      </w:r>
      <w:r w:rsidRPr="00236E7A">
        <w:rPr>
          <w:rFonts w:ascii="Times New Roman" w:hAnsi="Times New Roman"/>
          <w:b/>
          <w:i/>
          <w:sz w:val="27"/>
          <w:szCs w:val="27"/>
        </w:rPr>
        <w:t xml:space="preserve">) (+-) </w:t>
      </w:r>
      <w:r w:rsidRPr="00236E7A">
        <w:rPr>
          <w:rFonts w:ascii="Times New Roman" w:hAnsi="Times New Roman"/>
          <w:b/>
          <w:i/>
          <w:sz w:val="27"/>
          <w:szCs w:val="27"/>
          <w:lang w:val="en-US"/>
        </w:rPr>
        <w:t>P</w:t>
      </w:r>
      <w:r w:rsidRPr="00236E7A">
        <w:rPr>
          <w:rFonts w:ascii="Times New Roman" w:hAnsi="Times New Roman"/>
          <w:b/>
          <w:i/>
          <w:sz w:val="27"/>
          <w:szCs w:val="27"/>
        </w:rPr>
        <w:t xml:space="preserve">) ×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b/>
          <w:i/>
          <w:sz w:val="27"/>
          <w:szCs w:val="27"/>
        </w:rPr>
        <w:t xml:space="preserve"> (+-) </w:t>
      </w:r>
      <w:r w:rsidRPr="00236E7A">
        <w:rPr>
          <w:rFonts w:ascii="Times New Roman" w:hAnsi="Times New Roman"/>
          <w:b/>
          <w:i/>
          <w:sz w:val="27"/>
          <w:szCs w:val="27"/>
          <w:lang w:val="en-US"/>
        </w:rPr>
        <w:t>F</w:t>
      </w:r>
      <w:r w:rsidRPr="00236E7A">
        <w:rPr>
          <w:rFonts w:ascii="Times New Roman" w:hAnsi="Times New Roman"/>
          <w:b/>
          <w:i/>
          <w:sz w:val="27"/>
          <w:szCs w:val="27"/>
        </w:rPr>
        <w:t>,</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где,</w:t>
      </w:r>
    </w:p>
    <w:p w:rsidR="000662D2" w:rsidRPr="00236E7A" w:rsidRDefault="00BB64F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z w:val="27"/>
          <w:szCs w:val="27"/>
          <w:lang w:val="en-US"/>
        </w:rPr>
        <w:lastRenderedPageBreak/>
        <w:t>V</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ПИ (уголь 1,2,3..,п) </w:t>
      </w:r>
      <w:r w:rsidRPr="00236E7A">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236E7A">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36E7A">
        <w:rPr>
          <w:rFonts w:ascii="Times New Roman" w:hAnsi="Times New Roman"/>
          <w:snapToGrid w:val="0"/>
          <w:sz w:val="27"/>
          <w:szCs w:val="27"/>
          <w:lang w:eastAsia="ru-RU"/>
        </w:rPr>
        <w:t xml:space="preserve">полезных ископаемых в виде угля по видам угля </w:t>
      </w:r>
      <w:r w:rsidRPr="00236E7A">
        <w:rPr>
          <w:rFonts w:ascii="Times New Roman" w:hAnsi="Times New Roman"/>
          <w:sz w:val="27"/>
          <w:szCs w:val="27"/>
        </w:rPr>
        <w:t xml:space="preserve">согласно данным Росстата, и (или) в </w:t>
      </w:r>
      <w:r w:rsidRPr="00614D6E">
        <w:rPr>
          <w:rFonts w:ascii="Times New Roman" w:hAnsi="Times New Roman"/>
          <w:sz w:val="27"/>
          <w:szCs w:val="27"/>
        </w:rPr>
        <w:t>соответствии с показателями прогноза социально-экономического развития Р</w:t>
      </w:r>
      <w:r w:rsidR="00614D6E" w:rsidRPr="00614D6E">
        <w:rPr>
          <w:rFonts w:ascii="Times New Roman" w:hAnsi="Times New Roman"/>
          <w:sz w:val="27"/>
          <w:szCs w:val="27"/>
        </w:rPr>
        <w:t>еспублики Хакасия</w:t>
      </w:r>
      <w:r w:rsidRPr="00614D6E">
        <w:rPr>
          <w:rFonts w:ascii="Times New Roman" w:hAnsi="Times New Roman"/>
          <w:sz w:val="27"/>
          <w:szCs w:val="27"/>
        </w:rPr>
        <w:t xml:space="preserve"> на очередной финансовый год и плановый период, и (или) в</w:t>
      </w:r>
      <w:r w:rsidRPr="00236E7A">
        <w:rPr>
          <w:rFonts w:ascii="Times New Roman" w:hAnsi="Times New Roman"/>
          <w:sz w:val="27"/>
          <w:szCs w:val="27"/>
        </w:rPr>
        <w:t xml:space="preserve"> соответствии с динамикой объёмных показателей со</w:t>
      </w:r>
      <w:r w:rsidR="001A7116" w:rsidRPr="00236E7A">
        <w:rPr>
          <w:rFonts w:ascii="Times New Roman" w:hAnsi="Times New Roman"/>
          <w:sz w:val="27"/>
          <w:szCs w:val="27"/>
        </w:rPr>
        <w:t>гласно данным отчёта по форме № </w:t>
      </w:r>
      <w:r w:rsidRPr="00236E7A">
        <w:rPr>
          <w:rFonts w:ascii="Times New Roman" w:hAnsi="Times New Roman"/>
          <w:sz w:val="27"/>
          <w:szCs w:val="27"/>
        </w:rPr>
        <w:t xml:space="preserve">5-НДПИ, </w:t>
      </w:r>
      <w:r w:rsidRPr="00236E7A">
        <w:rPr>
          <w:rFonts w:ascii="Times New Roman" w:hAnsi="Times New Roman"/>
          <w:snapToGrid w:val="0"/>
          <w:sz w:val="27"/>
          <w:szCs w:val="27"/>
          <w:lang w:eastAsia="ru-RU"/>
        </w:rPr>
        <w:t>млн. тонн</w:t>
      </w:r>
      <w:r w:rsidR="000662D2" w:rsidRPr="00236E7A">
        <w:rPr>
          <w:rFonts w:ascii="Times New Roman" w:hAnsi="Times New Roman"/>
          <w:snapToGrid w:val="0"/>
          <w:sz w:val="27"/>
          <w:szCs w:val="27"/>
          <w:lang w:eastAsia="ru-RU"/>
        </w:rPr>
        <w:t>;</w:t>
      </w:r>
    </w:p>
    <w:p w:rsidR="000662D2" w:rsidRPr="00236E7A" w:rsidRDefault="00BB64F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z w:val="27"/>
          <w:szCs w:val="27"/>
          <w:lang w:val="en-US"/>
        </w:rPr>
        <w:t>S</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расчёт.</w:t>
      </w:r>
      <w:r w:rsidRPr="00236E7A">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236E7A">
        <w:rPr>
          <w:rFonts w:ascii="Times New Roman" w:hAnsi="Times New Roman"/>
          <w:sz w:val="27"/>
          <w:szCs w:val="27"/>
        </w:rPr>
        <w:t>определяемая на соответствующий прогнозируемый период,</w:t>
      </w:r>
      <w:r w:rsidRPr="00236E7A">
        <w:rPr>
          <w:rFonts w:ascii="Times New Roman" w:hAnsi="Times New Roman"/>
          <w:snapToGrid w:val="0"/>
          <w:sz w:val="27"/>
          <w:szCs w:val="27"/>
          <w:lang w:eastAsia="ru-RU"/>
        </w:rPr>
        <w:t xml:space="preserve"> рублей</w:t>
      </w:r>
      <w:r w:rsidR="000662D2" w:rsidRPr="00236E7A">
        <w:rPr>
          <w:rFonts w:ascii="Times New Roman" w:hAnsi="Times New Roman"/>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z w:val="27"/>
          <w:szCs w:val="27"/>
        </w:rPr>
        <w:t>Ʃ</w:t>
      </w:r>
      <w:r w:rsidRPr="00236E7A">
        <w:rPr>
          <w:rFonts w:ascii="Times New Roman" w:hAnsi="Times New Roman"/>
          <w:i/>
          <w:sz w:val="27"/>
          <w:szCs w:val="27"/>
        </w:rPr>
        <w:t xml:space="preserve"> </w:t>
      </w:r>
      <w:r w:rsidRPr="00236E7A">
        <w:rPr>
          <w:rFonts w:ascii="Times New Roman" w:hAnsi="Times New Roman"/>
          <w:b/>
          <w:i/>
          <w:sz w:val="27"/>
          <w:szCs w:val="27"/>
        </w:rPr>
        <w:t xml:space="preserve">L </w:t>
      </w:r>
      <w:r w:rsidRPr="00236E7A">
        <w:rPr>
          <w:rFonts w:ascii="Times New Roman" w:hAnsi="Times New Roman"/>
          <w:b/>
          <w:i/>
          <w:sz w:val="27"/>
          <w:szCs w:val="27"/>
          <w:vertAlign w:val="subscript"/>
        </w:rPr>
        <w:t xml:space="preserve">ПИ льгот </w:t>
      </w:r>
      <w:r w:rsidRPr="00236E7A">
        <w:rPr>
          <w:rFonts w:ascii="Times New Roman" w:hAnsi="Times New Roman"/>
          <w:snapToGrid w:val="0"/>
          <w:sz w:val="27"/>
          <w:szCs w:val="27"/>
          <w:lang w:eastAsia="ru-RU"/>
        </w:rPr>
        <w:t xml:space="preserve">– сумма налоговых льгот, предоставленных налогоплательщикам, </w:t>
      </w:r>
      <w:r w:rsidRPr="00236E7A">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P</w:t>
      </w:r>
      <w:r w:rsidRPr="00236E7A">
        <w:rPr>
          <w:rFonts w:ascii="Times New Roman" w:hAnsi="Times New Roman"/>
          <w:sz w:val="27"/>
          <w:szCs w:val="27"/>
        </w:rPr>
        <w:t xml:space="preserve"> – переходящие платежи, тыс.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6E7A" w:rsidRDefault="002A28B7" w:rsidP="002A28B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6E7A" w:rsidRDefault="000662D2" w:rsidP="000662D2">
      <w:pPr>
        <w:spacing w:after="0" w:line="240" w:lineRule="auto"/>
        <w:ind w:firstLine="709"/>
        <w:jc w:val="both"/>
        <w:rPr>
          <w:rFonts w:ascii="Times New Roman" w:hAnsi="Times New Roman"/>
          <w:snapToGrid w:val="0"/>
          <w:sz w:val="20"/>
          <w:szCs w:val="20"/>
          <w:lang w:eastAsia="ru-RU"/>
        </w:rPr>
      </w:pPr>
    </w:p>
    <w:p w:rsidR="000662D2" w:rsidRPr="00236E7A" w:rsidRDefault="00BB64F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236E7A">
        <w:rPr>
          <w:rFonts w:ascii="Times New Roman" w:hAnsi="Times New Roman"/>
          <w:i/>
          <w:snapToGrid w:val="0"/>
          <w:sz w:val="27"/>
          <w:szCs w:val="27"/>
          <w:lang w:eastAsia="ru-RU"/>
        </w:rPr>
        <w:t>(</w:t>
      </w:r>
      <w:r w:rsidRPr="00236E7A">
        <w:rPr>
          <w:rFonts w:ascii="Times New Roman" w:hAnsi="Times New Roman"/>
          <w:b/>
          <w:i/>
          <w:sz w:val="27"/>
          <w:szCs w:val="27"/>
          <w:lang w:val="en-US"/>
        </w:rPr>
        <w:t>S</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расчёт.</w:t>
      </w:r>
      <w:r w:rsidRPr="00236E7A">
        <w:rPr>
          <w:rFonts w:ascii="Times New Roman" w:hAnsi="Times New Roman"/>
          <w:i/>
          <w:sz w:val="27"/>
          <w:szCs w:val="27"/>
        </w:rPr>
        <w:t>)</w:t>
      </w:r>
      <w:r w:rsidRPr="00236E7A">
        <w:rPr>
          <w:rFonts w:ascii="Times New Roman" w:hAnsi="Times New Roman"/>
          <w:b/>
          <w:i/>
          <w:sz w:val="27"/>
          <w:szCs w:val="27"/>
          <w:vertAlign w:val="subscript"/>
        </w:rPr>
        <w:t xml:space="preserve"> </w:t>
      </w:r>
      <w:r w:rsidRPr="00236E7A">
        <w:rPr>
          <w:rFonts w:ascii="Times New Roman" w:hAnsi="Times New Roman"/>
          <w:snapToGrid w:val="0"/>
          <w:sz w:val="27"/>
          <w:szCs w:val="27"/>
          <w:lang w:eastAsia="ru-RU"/>
        </w:rPr>
        <w:t>определяется как</w:t>
      </w:r>
      <w:r w:rsidR="000662D2" w:rsidRPr="00236E7A">
        <w:rPr>
          <w:rFonts w:ascii="Times New Roman" w:hAnsi="Times New Roman"/>
          <w:snapToGrid w:val="0"/>
          <w:sz w:val="27"/>
          <w:szCs w:val="27"/>
          <w:lang w:eastAsia="ru-RU"/>
        </w:rPr>
        <w:t>:</w:t>
      </w:r>
    </w:p>
    <w:p w:rsidR="000662D2" w:rsidRPr="00236E7A" w:rsidRDefault="000662D2" w:rsidP="000662D2">
      <w:pPr>
        <w:spacing w:after="0" w:line="240" w:lineRule="auto"/>
        <w:ind w:firstLine="709"/>
        <w:jc w:val="center"/>
        <w:rPr>
          <w:rFonts w:ascii="Times New Roman" w:hAnsi="Times New Roman"/>
          <w:i/>
          <w:snapToGrid w:val="0"/>
          <w:sz w:val="27"/>
          <w:szCs w:val="27"/>
          <w:lang w:val="en-US" w:eastAsia="ru-RU"/>
        </w:rPr>
      </w:pPr>
      <w:r w:rsidRPr="00236E7A">
        <w:rPr>
          <w:rFonts w:ascii="Times New Roman" w:hAnsi="Times New Roman"/>
          <w:b/>
          <w:i/>
          <w:sz w:val="27"/>
          <w:szCs w:val="27"/>
          <w:lang w:val="en-US"/>
        </w:rPr>
        <w:t xml:space="preserve">S </w:t>
      </w:r>
      <w:r w:rsidRPr="00236E7A">
        <w:rPr>
          <w:rFonts w:ascii="Times New Roman" w:hAnsi="Times New Roman"/>
          <w:b/>
          <w:i/>
          <w:sz w:val="27"/>
          <w:szCs w:val="27"/>
          <w:vertAlign w:val="subscript"/>
        </w:rPr>
        <w:t>расчёт</w:t>
      </w:r>
      <w:r w:rsidRPr="00236E7A">
        <w:rPr>
          <w:rFonts w:ascii="Times New Roman" w:hAnsi="Times New Roman"/>
          <w:i/>
          <w:sz w:val="27"/>
          <w:szCs w:val="27"/>
          <w:vertAlign w:val="subscript"/>
          <w:lang w:val="en-US"/>
        </w:rPr>
        <w:t>.</w:t>
      </w:r>
      <w:r w:rsidRPr="00236E7A">
        <w:rPr>
          <w:rFonts w:ascii="Times New Roman" w:hAnsi="Times New Roman"/>
          <w:i/>
          <w:snapToGrid w:val="0"/>
          <w:sz w:val="27"/>
          <w:szCs w:val="27"/>
          <w:lang w:val="en-US" w:eastAsia="ru-RU"/>
        </w:rPr>
        <w:t xml:space="preserve"> = </w:t>
      </w:r>
      <w:r w:rsidRPr="00236E7A">
        <w:rPr>
          <w:rFonts w:ascii="Times New Roman" w:hAnsi="Times New Roman"/>
          <w:b/>
          <w:i/>
          <w:snapToGrid w:val="0"/>
          <w:sz w:val="27"/>
          <w:szCs w:val="27"/>
          <w:lang w:val="en-US" w:eastAsia="ru-RU"/>
        </w:rPr>
        <w:t xml:space="preserve">S </w:t>
      </w:r>
      <w:r w:rsidRPr="00236E7A">
        <w:rPr>
          <w:rFonts w:ascii="Times New Roman" w:hAnsi="Times New Roman"/>
          <w:i/>
          <w:snapToGrid w:val="0"/>
          <w:sz w:val="27"/>
          <w:szCs w:val="27"/>
          <w:lang w:val="en-US" w:eastAsia="ru-RU"/>
        </w:rPr>
        <w:t xml:space="preserve">× </w:t>
      </w:r>
      <w:proofErr w:type="spellStart"/>
      <w:r w:rsidRPr="00236E7A">
        <w:rPr>
          <w:rFonts w:ascii="Times New Roman" w:hAnsi="Times New Roman"/>
          <w:b/>
          <w:i/>
          <w:snapToGrid w:val="0"/>
          <w:sz w:val="27"/>
          <w:szCs w:val="27"/>
          <w:lang w:eastAsia="ru-RU"/>
        </w:rPr>
        <w:t>К</w:t>
      </w:r>
      <w:r w:rsidRPr="00236E7A">
        <w:rPr>
          <w:rFonts w:ascii="Times New Roman" w:hAnsi="Times New Roman"/>
          <w:b/>
          <w:i/>
          <w:snapToGrid w:val="0"/>
          <w:sz w:val="27"/>
          <w:szCs w:val="27"/>
          <w:vertAlign w:val="subscript"/>
          <w:lang w:eastAsia="ru-RU"/>
        </w:rPr>
        <w:t>дф</w:t>
      </w:r>
      <w:proofErr w:type="spellEnd"/>
      <w:r w:rsidRPr="00236E7A">
        <w:rPr>
          <w:rFonts w:ascii="Times New Roman" w:hAnsi="Times New Roman"/>
          <w:b/>
          <w:i/>
          <w:snapToGrid w:val="0"/>
          <w:sz w:val="27"/>
          <w:szCs w:val="27"/>
          <w:vertAlign w:val="subscript"/>
          <w:lang w:val="en-US" w:eastAsia="ru-RU"/>
        </w:rPr>
        <w:t xml:space="preserve"> </w:t>
      </w:r>
      <w:r w:rsidRPr="00236E7A">
        <w:rPr>
          <w:rFonts w:ascii="Times New Roman" w:hAnsi="Times New Roman"/>
          <w:i/>
          <w:snapToGrid w:val="0"/>
          <w:sz w:val="27"/>
          <w:szCs w:val="27"/>
          <w:vertAlign w:val="subscript"/>
          <w:lang w:val="en-US" w:eastAsia="ru-RU"/>
        </w:rPr>
        <w:t>(</w:t>
      </w:r>
      <w:r w:rsidRPr="00236E7A">
        <w:rPr>
          <w:rFonts w:ascii="Times New Roman" w:hAnsi="Times New Roman"/>
          <w:i/>
          <w:snapToGrid w:val="0"/>
          <w:sz w:val="27"/>
          <w:szCs w:val="27"/>
          <w:vertAlign w:val="subscript"/>
          <w:lang w:eastAsia="ru-RU"/>
        </w:rPr>
        <w:t>уголь</w:t>
      </w:r>
      <w:r w:rsidRPr="00236E7A">
        <w:rPr>
          <w:rFonts w:ascii="Times New Roman" w:hAnsi="Times New Roman"/>
          <w:i/>
          <w:snapToGrid w:val="0"/>
          <w:sz w:val="27"/>
          <w:szCs w:val="27"/>
          <w:vertAlign w:val="subscript"/>
          <w:lang w:val="en-US" w:eastAsia="ru-RU"/>
        </w:rPr>
        <w:t>1,2,3,…,n)</w:t>
      </w:r>
      <w:r w:rsidR="00714146" w:rsidRPr="00236E7A">
        <w:rPr>
          <w:rFonts w:ascii="Times New Roman" w:hAnsi="Times New Roman"/>
          <w:b/>
          <w:i/>
          <w:sz w:val="27"/>
          <w:szCs w:val="27"/>
          <w:vertAlign w:val="subscript"/>
          <w:lang w:val="en-US"/>
        </w:rPr>
        <w:t xml:space="preserve"> </w:t>
      </w:r>
      <w:r w:rsidR="00F54093" w:rsidRPr="00236E7A">
        <w:rPr>
          <w:rFonts w:ascii="Times New Roman" w:hAnsi="Times New Roman"/>
          <w:i/>
          <w:snapToGrid w:val="0"/>
          <w:sz w:val="27"/>
          <w:szCs w:val="27"/>
          <w:lang w:val="en-US" w:eastAsia="ru-RU"/>
        </w:rPr>
        <w:t xml:space="preserve">+ </w:t>
      </w:r>
      <w:r w:rsidR="00714146" w:rsidRPr="00236E7A">
        <w:rPr>
          <w:rFonts w:ascii="Times New Roman" w:hAnsi="Times New Roman"/>
          <w:b/>
          <w:i/>
          <w:snapToGrid w:val="0"/>
          <w:sz w:val="27"/>
          <w:szCs w:val="27"/>
          <w:lang w:val="en-US" w:eastAsia="ru-RU"/>
        </w:rPr>
        <w:t>I</w:t>
      </w:r>
      <w:r w:rsidRPr="00236E7A">
        <w:rPr>
          <w:rFonts w:ascii="Times New Roman" w:hAnsi="Times New Roman"/>
          <w:i/>
          <w:snapToGrid w:val="0"/>
          <w:sz w:val="27"/>
          <w:szCs w:val="27"/>
          <w:lang w:val="en-US" w:eastAsia="ru-RU"/>
        </w:rPr>
        <w:t xml:space="preserve">, </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где,</w:t>
      </w:r>
    </w:p>
    <w:p w:rsidR="00BB64F2" w:rsidRPr="00236E7A" w:rsidRDefault="00BB64F2" w:rsidP="00BB64F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napToGrid w:val="0"/>
          <w:sz w:val="27"/>
          <w:szCs w:val="27"/>
          <w:lang w:val="en-US" w:eastAsia="ru-RU"/>
        </w:rPr>
        <w:t>S</w:t>
      </w:r>
      <w:r w:rsidRPr="00236E7A">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236E7A"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236E7A">
        <w:rPr>
          <w:rFonts w:ascii="Times New Roman" w:hAnsi="Times New Roman"/>
          <w:b/>
          <w:i/>
          <w:snapToGrid w:val="0"/>
          <w:sz w:val="27"/>
          <w:szCs w:val="27"/>
          <w:lang w:eastAsia="ru-RU"/>
        </w:rPr>
        <w:t>К</w:t>
      </w:r>
      <w:r w:rsidRPr="00236E7A">
        <w:rPr>
          <w:rFonts w:ascii="Times New Roman" w:hAnsi="Times New Roman"/>
          <w:b/>
          <w:i/>
          <w:snapToGrid w:val="0"/>
          <w:sz w:val="27"/>
          <w:szCs w:val="27"/>
          <w:vertAlign w:val="subscript"/>
          <w:lang w:eastAsia="ru-RU"/>
        </w:rPr>
        <w:t>дф</w:t>
      </w:r>
      <w:proofErr w:type="spellEnd"/>
      <w:r w:rsidRPr="00236E7A">
        <w:rPr>
          <w:rFonts w:ascii="Times New Roman" w:hAnsi="Times New Roman"/>
          <w:b/>
          <w:i/>
          <w:snapToGrid w:val="0"/>
          <w:sz w:val="27"/>
          <w:szCs w:val="27"/>
          <w:vertAlign w:val="subscript"/>
          <w:lang w:eastAsia="ru-RU"/>
        </w:rPr>
        <w:t xml:space="preserve"> </w:t>
      </w:r>
      <w:r w:rsidRPr="00236E7A">
        <w:rPr>
          <w:rFonts w:ascii="Times New Roman" w:hAnsi="Times New Roman"/>
          <w:i/>
          <w:snapToGrid w:val="0"/>
          <w:sz w:val="27"/>
          <w:szCs w:val="27"/>
          <w:vertAlign w:val="subscript"/>
          <w:lang w:eastAsia="ru-RU"/>
        </w:rPr>
        <w:t>(уголь1,2,3,…,</w:t>
      </w:r>
      <w:r w:rsidRPr="00236E7A">
        <w:rPr>
          <w:rFonts w:ascii="Times New Roman" w:hAnsi="Times New Roman"/>
          <w:i/>
          <w:snapToGrid w:val="0"/>
          <w:sz w:val="27"/>
          <w:szCs w:val="27"/>
          <w:vertAlign w:val="subscript"/>
          <w:lang w:val="en-US" w:eastAsia="ru-RU"/>
        </w:rPr>
        <w:t>n</w:t>
      </w:r>
      <w:r w:rsidRPr="00236E7A">
        <w:rPr>
          <w:rFonts w:ascii="Times New Roman" w:hAnsi="Times New Roman"/>
          <w:i/>
          <w:snapToGrid w:val="0"/>
          <w:sz w:val="27"/>
          <w:szCs w:val="27"/>
          <w:vertAlign w:val="subscript"/>
          <w:lang w:eastAsia="ru-RU"/>
        </w:rPr>
        <w:t>)</w:t>
      </w:r>
      <w:r w:rsidRPr="00236E7A">
        <w:rPr>
          <w:rFonts w:ascii="Times New Roman" w:hAnsi="Times New Roman"/>
          <w:sz w:val="27"/>
          <w:szCs w:val="27"/>
          <w:lang w:eastAsia="ru-RU"/>
        </w:rPr>
        <w:t xml:space="preserve"> – коэффициент-дефлятор, устанавливаемый по каждому виду угля </w:t>
      </w:r>
      <w:r w:rsidRPr="00236E7A">
        <w:rPr>
          <w:rFonts w:ascii="Times New Roman" w:hAnsi="Times New Roman"/>
          <w:sz w:val="27"/>
          <w:szCs w:val="27"/>
        </w:rPr>
        <w:t xml:space="preserve">(за исключением угля коксующегося) </w:t>
      </w:r>
      <w:r w:rsidRPr="00236E7A">
        <w:rPr>
          <w:rFonts w:ascii="Times New Roman" w:hAnsi="Times New Roman"/>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714146" w:rsidRPr="00236E7A">
        <w:rPr>
          <w:rFonts w:ascii="Times New Roman" w:hAnsi="Times New Roman"/>
          <w:sz w:val="27"/>
          <w:szCs w:val="27"/>
          <w:lang w:eastAsia="ru-RU"/>
        </w:rPr>
        <w:t>;</w:t>
      </w:r>
    </w:p>
    <w:p w:rsidR="00714146" w:rsidRPr="00236E7A" w:rsidRDefault="00714146" w:rsidP="00714146">
      <w:pPr>
        <w:spacing w:after="0" w:line="240" w:lineRule="auto"/>
        <w:ind w:firstLine="709"/>
        <w:jc w:val="both"/>
        <w:rPr>
          <w:rFonts w:ascii="Times New Roman" w:hAnsi="Times New Roman"/>
          <w:sz w:val="27"/>
          <w:szCs w:val="27"/>
        </w:rPr>
      </w:pPr>
      <w:r w:rsidRPr="00236E7A">
        <w:rPr>
          <w:rFonts w:ascii="Times New Roman" w:hAnsi="Times New Roman"/>
          <w:b/>
          <w:i/>
          <w:snapToGrid w:val="0"/>
          <w:sz w:val="27"/>
          <w:szCs w:val="27"/>
          <w:lang w:val="en-US" w:eastAsia="ru-RU"/>
        </w:rPr>
        <w:t>I</w:t>
      </w:r>
      <w:r w:rsidRPr="00236E7A">
        <w:rPr>
          <w:rFonts w:ascii="Times New Roman" w:hAnsi="Times New Roman"/>
          <w:sz w:val="27"/>
          <w:szCs w:val="27"/>
          <w:lang w:eastAsia="ru-RU"/>
        </w:rPr>
        <w:t xml:space="preserve"> – </w:t>
      </w:r>
      <w:r w:rsidR="003526D3" w:rsidRPr="00236E7A">
        <w:rPr>
          <w:rFonts w:ascii="Times New Roman" w:hAnsi="Times New Roman"/>
          <w:sz w:val="27"/>
          <w:szCs w:val="27"/>
        </w:rPr>
        <w:t>величина</w:t>
      </w:r>
      <w:r w:rsidRPr="00236E7A">
        <w:rPr>
          <w:rFonts w:ascii="Times New Roman" w:hAnsi="Times New Roman"/>
          <w:sz w:val="27"/>
          <w:szCs w:val="27"/>
        </w:rPr>
        <w:t>, установленн</w:t>
      </w:r>
      <w:r w:rsidR="003526D3" w:rsidRPr="00236E7A">
        <w:rPr>
          <w:rFonts w:ascii="Times New Roman" w:hAnsi="Times New Roman"/>
          <w:sz w:val="27"/>
          <w:szCs w:val="27"/>
        </w:rPr>
        <w:t>ая</w:t>
      </w:r>
      <w:r w:rsidRPr="00236E7A">
        <w:rPr>
          <w:rFonts w:ascii="Times New Roman" w:hAnsi="Times New Roman"/>
          <w:sz w:val="27"/>
          <w:szCs w:val="27"/>
        </w:rPr>
        <w:t xml:space="preserve"> для вида угля (</w:t>
      </w:r>
      <w:r w:rsidRPr="00236E7A">
        <w:rPr>
          <w:rFonts w:ascii="Times New Roman" w:hAnsi="Times New Roman"/>
          <w:snapToGrid w:val="0"/>
          <w:sz w:val="27"/>
          <w:szCs w:val="27"/>
          <w:lang w:eastAsia="ru-RU"/>
        </w:rPr>
        <w:t>антрацит и уголь за исключением антрацита, угля коксующегося и угля бурого)</w:t>
      </w:r>
      <w:r w:rsidRPr="00236E7A">
        <w:rPr>
          <w:rFonts w:ascii="Times New Roman" w:hAnsi="Times New Roman"/>
          <w:sz w:val="27"/>
          <w:szCs w:val="27"/>
        </w:rPr>
        <w:t xml:space="preserve"> </w:t>
      </w:r>
      <w:r w:rsidR="003526D3" w:rsidRPr="00236E7A">
        <w:rPr>
          <w:rFonts w:ascii="Times New Roman" w:hAnsi="Times New Roman"/>
          <w:sz w:val="27"/>
          <w:szCs w:val="27"/>
        </w:rPr>
        <w:t>в соответствии с</w:t>
      </w:r>
      <w:r w:rsidR="003F5FA0" w:rsidRPr="00236E7A">
        <w:rPr>
          <w:rFonts w:ascii="Times New Roman" w:hAnsi="Times New Roman"/>
          <w:sz w:val="27"/>
          <w:szCs w:val="27"/>
        </w:rPr>
        <w:t>о</w:t>
      </w:r>
      <w:r w:rsidR="003526D3" w:rsidRPr="00236E7A">
        <w:rPr>
          <w:rFonts w:ascii="Times New Roman" w:hAnsi="Times New Roman"/>
          <w:sz w:val="27"/>
          <w:szCs w:val="27"/>
        </w:rPr>
        <w:t xml:space="preserve"> </w:t>
      </w:r>
      <w:r w:rsidR="004D32E4" w:rsidRPr="00236E7A">
        <w:rPr>
          <w:rFonts w:ascii="Times New Roman" w:hAnsi="Times New Roman"/>
          <w:sz w:val="27"/>
          <w:szCs w:val="27"/>
        </w:rPr>
        <w:t>стать</w:t>
      </w:r>
      <w:r w:rsidR="003F5FA0" w:rsidRPr="00236E7A">
        <w:rPr>
          <w:rFonts w:ascii="Times New Roman" w:hAnsi="Times New Roman"/>
          <w:sz w:val="27"/>
          <w:szCs w:val="27"/>
        </w:rPr>
        <w:t>ей</w:t>
      </w:r>
      <w:r w:rsidR="004D32E4" w:rsidRPr="00236E7A">
        <w:rPr>
          <w:rFonts w:ascii="Times New Roman" w:hAnsi="Times New Roman"/>
          <w:sz w:val="27"/>
          <w:szCs w:val="27"/>
        </w:rPr>
        <w:t xml:space="preserve"> 342 </w:t>
      </w:r>
      <w:r w:rsidR="003526D3" w:rsidRPr="00236E7A">
        <w:rPr>
          <w:rFonts w:ascii="Times New Roman" w:hAnsi="Times New Roman"/>
          <w:sz w:val="27"/>
          <w:szCs w:val="27"/>
        </w:rPr>
        <w:t>НК РФ, рублей за тонну.</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 xml:space="preserve">Сумма налоговых льгот </w:t>
      </w:r>
      <w:r w:rsidRPr="00236E7A">
        <w:rPr>
          <w:rFonts w:ascii="Times New Roman" w:hAnsi="Times New Roman"/>
          <w:i/>
          <w:snapToGrid w:val="0"/>
          <w:sz w:val="27"/>
          <w:szCs w:val="27"/>
          <w:lang w:eastAsia="ru-RU"/>
        </w:rPr>
        <w:t>(</w:t>
      </w:r>
      <w:r w:rsidRPr="00236E7A">
        <w:rPr>
          <w:rFonts w:ascii="Times New Roman" w:hAnsi="Times New Roman"/>
          <w:i/>
          <w:sz w:val="27"/>
          <w:szCs w:val="27"/>
        </w:rPr>
        <w:t xml:space="preserve">Ʃ </w:t>
      </w:r>
      <w:r w:rsidRPr="00236E7A">
        <w:rPr>
          <w:rFonts w:ascii="Times New Roman" w:hAnsi="Times New Roman"/>
          <w:b/>
          <w:i/>
          <w:sz w:val="27"/>
          <w:szCs w:val="27"/>
        </w:rPr>
        <w:t xml:space="preserve">L </w:t>
      </w:r>
      <w:r w:rsidRPr="00236E7A">
        <w:rPr>
          <w:rFonts w:ascii="Times New Roman" w:hAnsi="Times New Roman"/>
          <w:b/>
          <w:i/>
          <w:sz w:val="27"/>
          <w:szCs w:val="27"/>
          <w:vertAlign w:val="subscript"/>
        </w:rPr>
        <w:t>ПИ льгот</w:t>
      </w:r>
      <w:r w:rsidRPr="00236E7A">
        <w:rPr>
          <w:rFonts w:ascii="Times New Roman" w:hAnsi="Times New Roman"/>
          <w:i/>
          <w:sz w:val="27"/>
          <w:szCs w:val="27"/>
        </w:rPr>
        <w:t>)</w:t>
      </w:r>
      <w:r w:rsidRPr="00236E7A">
        <w:rPr>
          <w:rFonts w:ascii="Times New Roman" w:hAnsi="Times New Roman"/>
          <w:b/>
          <w:i/>
          <w:sz w:val="27"/>
          <w:szCs w:val="27"/>
          <w:vertAlign w:val="subscript"/>
        </w:rPr>
        <w:t xml:space="preserve"> </w:t>
      </w:r>
      <w:r w:rsidRPr="00236E7A">
        <w:rPr>
          <w:rFonts w:ascii="Times New Roman" w:hAnsi="Times New Roman"/>
          <w:sz w:val="27"/>
          <w:szCs w:val="27"/>
        </w:rPr>
        <w:t>определяется</w:t>
      </w:r>
      <w:r w:rsidRPr="00236E7A">
        <w:rPr>
          <w:rFonts w:ascii="Times New Roman" w:hAnsi="Times New Roman"/>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snapToGrid w:val="0"/>
          <w:sz w:val="16"/>
          <w:szCs w:val="16"/>
          <w:lang w:eastAsia="ru-RU"/>
        </w:rPr>
      </w:pPr>
    </w:p>
    <w:p w:rsidR="000662D2" w:rsidRPr="00236E7A" w:rsidRDefault="000662D2" w:rsidP="000662D2">
      <w:pPr>
        <w:spacing w:before="120" w:after="120" w:line="240" w:lineRule="auto"/>
        <w:ind w:firstLine="709"/>
        <w:jc w:val="center"/>
        <w:rPr>
          <w:rFonts w:ascii="Times New Roman" w:hAnsi="Times New Roman"/>
          <w:snapToGrid w:val="0"/>
          <w:sz w:val="27"/>
          <w:szCs w:val="27"/>
          <w:lang w:eastAsia="ru-RU"/>
        </w:rPr>
      </w:pPr>
      <w:r w:rsidRPr="00236E7A">
        <w:rPr>
          <w:rFonts w:ascii="Times New Roman" w:hAnsi="Times New Roman"/>
          <w:i/>
          <w:sz w:val="27"/>
          <w:szCs w:val="27"/>
        </w:rPr>
        <w:t xml:space="preserve">Ʃ </w:t>
      </w:r>
      <w:r w:rsidRPr="00236E7A">
        <w:rPr>
          <w:rFonts w:ascii="Times New Roman" w:hAnsi="Times New Roman"/>
          <w:b/>
          <w:i/>
          <w:sz w:val="27"/>
          <w:szCs w:val="27"/>
        </w:rPr>
        <w:t xml:space="preserve">L </w:t>
      </w:r>
      <w:r w:rsidRPr="00236E7A">
        <w:rPr>
          <w:rFonts w:ascii="Times New Roman" w:hAnsi="Times New Roman"/>
          <w:b/>
          <w:i/>
          <w:sz w:val="27"/>
          <w:szCs w:val="27"/>
          <w:vertAlign w:val="subscript"/>
        </w:rPr>
        <w:t>ПИ льгот</w:t>
      </w:r>
      <w:r w:rsidRPr="00236E7A">
        <w:rPr>
          <w:rFonts w:ascii="Times New Roman" w:hAnsi="Times New Roman"/>
          <w:snapToGrid w:val="0"/>
          <w:sz w:val="27"/>
          <w:szCs w:val="27"/>
          <w:lang w:eastAsia="ru-RU"/>
        </w:rPr>
        <w:t xml:space="preserve"> = </w:t>
      </w:r>
      <w:r w:rsidRPr="00236E7A">
        <w:rPr>
          <w:rFonts w:ascii="Times New Roman" w:hAnsi="Times New Roman"/>
          <w:i/>
          <w:snapToGrid w:val="0"/>
          <w:sz w:val="27"/>
          <w:szCs w:val="27"/>
          <w:lang w:eastAsia="ru-RU"/>
        </w:rPr>
        <w:t>Ʃ((</w:t>
      </w:r>
      <w:r w:rsidRPr="00236E7A">
        <w:rPr>
          <w:rFonts w:ascii="Times New Roman" w:hAnsi="Times New Roman"/>
          <w:b/>
          <w:i/>
          <w:sz w:val="27"/>
          <w:szCs w:val="27"/>
          <w:lang w:val="en-US"/>
        </w:rPr>
        <w:t>V</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ПИ (уголь 1,2,3..,п) </w:t>
      </w:r>
      <w:r w:rsidRPr="00236E7A">
        <w:rPr>
          <w:rFonts w:ascii="Times New Roman" w:hAnsi="Times New Roman"/>
          <w:i/>
          <w:snapToGrid w:val="0"/>
          <w:sz w:val="27"/>
          <w:szCs w:val="27"/>
          <w:lang w:eastAsia="ru-RU"/>
        </w:rPr>
        <w:t xml:space="preserve">× </w:t>
      </w:r>
      <w:r w:rsidRPr="00236E7A">
        <w:rPr>
          <w:rFonts w:ascii="Times New Roman" w:hAnsi="Times New Roman"/>
          <w:b/>
          <w:i/>
          <w:sz w:val="27"/>
          <w:szCs w:val="27"/>
          <w:lang w:val="en-US"/>
        </w:rPr>
        <w:t>S</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расчёт.</w:t>
      </w:r>
      <w:r w:rsidRPr="00236E7A">
        <w:rPr>
          <w:rFonts w:ascii="Times New Roman" w:hAnsi="Times New Roman"/>
          <w:i/>
          <w:snapToGrid w:val="0"/>
          <w:sz w:val="27"/>
          <w:szCs w:val="27"/>
          <w:lang w:eastAsia="ru-RU"/>
        </w:rPr>
        <w:t>) ×</w:t>
      </w:r>
      <w:r w:rsidRPr="00236E7A">
        <w:rPr>
          <w:rFonts w:ascii="Times New Roman" w:hAnsi="Times New Roman"/>
          <w:b/>
          <w:i/>
          <w:snapToGrid w:val="0"/>
          <w:sz w:val="27"/>
          <w:szCs w:val="27"/>
          <w:lang w:eastAsia="ru-RU"/>
        </w:rPr>
        <w:t>Д</w:t>
      </w:r>
      <w:r w:rsidRPr="00236E7A">
        <w:rPr>
          <w:rFonts w:ascii="Times New Roman" w:hAnsi="Times New Roman"/>
          <w:i/>
          <w:snapToGrid w:val="0"/>
          <w:sz w:val="27"/>
          <w:szCs w:val="27"/>
          <w:lang w:eastAsia="ru-RU"/>
        </w:rPr>
        <w:t xml:space="preserve"> </w:t>
      </w:r>
      <w:r w:rsidRPr="00236E7A">
        <w:rPr>
          <w:rFonts w:ascii="Times New Roman" w:hAnsi="Times New Roman"/>
          <w:i/>
          <w:snapToGrid w:val="0"/>
          <w:sz w:val="27"/>
          <w:szCs w:val="27"/>
          <w:vertAlign w:val="subscript"/>
          <w:lang w:eastAsia="ru-RU"/>
        </w:rPr>
        <w:t>льгот</w:t>
      </w:r>
      <w:r w:rsidRPr="00236E7A">
        <w:rPr>
          <w:rFonts w:ascii="Times New Roman" w:hAnsi="Times New Roman"/>
          <w:i/>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где,</w:t>
      </w:r>
    </w:p>
    <w:p w:rsidR="00BB64F2" w:rsidRPr="00236E7A" w:rsidRDefault="00BB64F2" w:rsidP="00BB64F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z w:val="27"/>
          <w:szCs w:val="27"/>
          <w:lang w:val="en-US"/>
        </w:rPr>
        <w:t>V</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ПИ (уголь 1,2,3..,п) </w:t>
      </w:r>
      <w:r w:rsidRPr="00236E7A">
        <w:rPr>
          <w:rFonts w:ascii="Times New Roman" w:hAnsi="Times New Roman"/>
          <w:snapToGrid w:val="0"/>
          <w:sz w:val="27"/>
          <w:szCs w:val="27"/>
          <w:lang w:eastAsia="ru-RU"/>
        </w:rPr>
        <w:t>– налогооблагаемый объем добычи полезных ископаемых в виде угля по видам угля (антрацит</w:t>
      </w:r>
      <w:r w:rsidR="00252DC7" w:rsidRPr="00236E7A">
        <w:rPr>
          <w:rFonts w:ascii="Times New Roman" w:hAnsi="Times New Roman"/>
          <w:snapToGrid w:val="0"/>
          <w:sz w:val="27"/>
          <w:szCs w:val="27"/>
          <w:lang w:eastAsia="ru-RU"/>
        </w:rPr>
        <w:t>,</w:t>
      </w:r>
      <w:r w:rsidRPr="00236E7A">
        <w:rPr>
          <w:rFonts w:ascii="Times New Roman" w:hAnsi="Times New Roman"/>
          <w:snapToGrid w:val="0"/>
          <w:sz w:val="27"/>
          <w:szCs w:val="27"/>
          <w:lang w:eastAsia="ru-RU"/>
        </w:rPr>
        <w:t xml:space="preserve"> уголь бурый, уголь за исключением антрацита, угля коксующегося и угля бурого), </w:t>
      </w:r>
      <w:r w:rsidRPr="00236E7A">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36E7A">
        <w:rPr>
          <w:rFonts w:ascii="Times New Roman" w:hAnsi="Times New Roman"/>
          <w:snapToGrid w:val="0"/>
          <w:sz w:val="27"/>
          <w:szCs w:val="27"/>
          <w:lang w:eastAsia="ru-RU"/>
        </w:rPr>
        <w:t xml:space="preserve">полезных ископаемых в виде угля по видам угля </w:t>
      </w:r>
      <w:r w:rsidRPr="00236E7A">
        <w:rPr>
          <w:rFonts w:ascii="Times New Roman" w:hAnsi="Times New Roman"/>
          <w:sz w:val="27"/>
          <w:szCs w:val="27"/>
        </w:rPr>
        <w:t xml:space="preserve">согласно данным Росстата, и (или) в соответствии с показателями </w:t>
      </w:r>
      <w:r w:rsidRPr="00614D6E">
        <w:rPr>
          <w:rFonts w:ascii="Times New Roman" w:hAnsi="Times New Roman"/>
          <w:sz w:val="27"/>
          <w:szCs w:val="27"/>
        </w:rPr>
        <w:t>прогноза социально-экономического развития Р</w:t>
      </w:r>
      <w:r w:rsidR="00614D6E" w:rsidRPr="00614D6E">
        <w:rPr>
          <w:rFonts w:ascii="Times New Roman" w:hAnsi="Times New Roman"/>
          <w:sz w:val="27"/>
          <w:szCs w:val="27"/>
        </w:rPr>
        <w:t>еспублики Хакасия</w:t>
      </w:r>
      <w:r w:rsidRPr="00614D6E">
        <w:rPr>
          <w:rFonts w:ascii="Times New Roman" w:hAnsi="Times New Roman"/>
          <w:sz w:val="27"/>
          <w:szCs w:val="27"/>
        </w:rPr>
        <w:t xml:space="preserve"> на очередной финансовый год и плановый период, и (или) в</w:t>
      </w:r>
      <w:r w:rsidRPr="00236E7A">
        <w:rPr>
          <w:rFonts w:ascii="Times New Roman" w:hAnsi="Times New Roman"/>
          <w:sz w:val="27"/>
          <w:szCs w:val="27"/>
        </w:rPr>
        <w:t xml:space="preserve"> соответствии с динамикой объёмных показателей со</w:t>
      </w:r>
      <w:r w:rsidR="001A7116" w:rsidRPr="00236E7A">
        <w:rPr>
          <w:rFonts w:ascii="Times New Roman" w:hAnsi="Times New Roman"/>
          <w:sz w:val="27"/>
          <w:szCs w:val="27"/>
        </w:rPr>
        <w:t>гласно данным отчёта по форме № </w:t>
      </w:r>
      <w:r w:rsidRPr="00236E7A">
        <w:rPr>
          <w:rFonts w:ascii="Times New Roman" w:hAnsi="Times New Roman"/>
          <w:sz w:val="27"/>
          <w:szCs w:val="27"/>
        </w:rPr>
        <w:t xml:space="preserve">5-НДПИ, </w:t>
      </w:r>
      <w:r w:rsidRPr="00236E7A">
        <w:rPr>
          <w:rFonts w:ascii="Times New Roman" w:hAnsi="Times New Roman"/>
          <w:snapToGrid w:val="0"/>
          <w:sz w:val="27"/>
          <w:szCs w:val="27"/>
          <w:lang w:eastAsia="ru-RU"/>
        </w:rPr>
        <w:t>млн. тонн;</w:t>
      </w:r>
    </w:p>
    <w:p w:rsidR="000662D2" w:rsidRPr="00236E7A" w:rsidRDefault="00BB64F2" w:rsidP="00BB64F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z w:val="27"/>
          <w:szCs w:val="27"/>
          <w:lang w:val="en-US"/>
        </w:rPr>
        <w:t>S</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расчёт.</w:t>
      </w:r>
      <w:r w:rsidRPr="00236E7A">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236E7A">
        <w:rPr>
          <w:rFonts w:ascii="Times New Roman" w:hAnsi="Times New Roman"/>
          <w:sz w:val="27"/>
          <w:szCs w:val="27"/>
        </w:rPr>
        <w:t>определяемая на соответствующий прогнозируемый период,</w:t>
      </w:r>
      <w:r w:rsidRPr="00236E7A">
        <w:rPr>
          <w:rFonts w:ascii="Times New Roman" w:hAnsi="Times New Roman"/>
          <w:snapToGrid w:val="0"/>
          <w:sz w:val="27"/>
          <w:szCs w:val="27"/>
          <w:lang w:eastAsia="ru-RU"/>
        </w:rPr>
        <w:t xml:space="preserve"> рублей</w:t>
      </w:r>
      <w:r w:rsidR="000662D2" w:rsidRPr="00236E7A">
        <w:rPr>
          <w:rFonts w:ascii="Times New Roman" w:hAnsi="Times New Roman"/>
          <w:snapToGrid w:val="0"/>
          <w:sz w:val="27"/>
          <w:szCs w:val="27"/>
          <w:lang w:eastAsia="ru-RU"/>
        </w:rPr>
        <w:t>;</w:t>
      </w:r>
    </w:p>
    <w:p w:rsidR="000662D2" w:rsidRPr="00236E7A" w:rsidRDefault="000662D2" w:rsidP="000662D2">
      <w:pPr>
        <w:spacing w:after="0" w:line="240" w:lineRule="auto"/>
        <w:ind w:firstLine="709"/>
        <w:jc w:val="both"/>
        <w:rPr>
          <w:rFonts w:ascii="Times New Roman" w:hAnsi="Times New Roman"/>
          <w:sz w:val="27"/>
          <w:szCs w:val="27"/>
          <w:lang w:eastAsia="ru-RU"/>
        </w:rPr>
      </w:pPr>
      <w:r w:rsidRPr="00236E7A">
        <w:rPr>
          <w:rFonts w:ascii="Times New Roman" w:hAnsi="Times New Roman"/>
          <w:b/>
          <w:i/>
          <w:snapToGrid w:val="0"/>
          <w:sz w:val="27"/>
          <w:szCs w:val="27"/>
          <w:lang w:eastAsia="ru-RU"/>
        </w:rPr>
        <w:t>Д</w:t>
      </w:r>
      <w:r w:rsidRPr="00236E7A">
        <w:rPr>
          <w:rFonts w:ascii="Times New Roman" w:hAnsi="Times New Roman"/>
          <w:snapToGrid w:val="0"/>
          <w:sz w:val="27"/>
          <w:szCs w:val="27"/>
          <w:lang w:eastAsia="ru-RU"/>
        </w:rPr>
        <w:t xml:space="preserve"> </w:t>
      </w:r>
      <w:r w:rsidRPr="00236E7A">
        <w:rPr>
          <w:rFonts w:ascii="Times New Roman" w:hAnsi="Times New Roman"/>
          <w:snapToGrid w:val="0"/>
          <w:sz w:val="27"/>
          <w:szCs w:val="27"/>
          <w:vertAlign w:val="subscript"/>
          <w:lang w:eastAsia="ru-RU"/>
        </w:rPr>
        <w:t>льгот</w:t>
      </w:r>
      <w:r w:rsidRPr="00236E7A">
        <w:rPr>
          <w:rFonts w:ascii="Times New Roman" w:hAnsi="Times New Roman"/>
          <w:sz w:val="27"/>
          <w:szCs w:val="27"/>
          <w:lang w:eastAsia="ru-RU"/>
        </w:rPr>
        <w:t xml:space="preserve"> – показатель, определяющий долю льготы по налогу, %.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lang w:eastAsia="ru-RU"/>
        </w:rPr>
        <w:t>Показатель, определяющий долю льготы по налогу (</w:t>
      </w:r>
      <w:r w:rsidRPr="00236E7A">
        <w:rPr>
          <w:rFonts w:ascii="Times New Roman" w:hAnsi="Times New Roman"/>
          <w:b/>
          <w:i/>
          <w:snapToGrid w:val="0"/>
          <w:sz w:val="27"/>
          <w:szCs w:val="27"/>
          <w:lang w:eastAsia="ru-RU"/>
        </w:rPr>
        <w:t>Д</w:t>
      </w:r>
      <w:r w:rsidRPr="00236E7A">
        <w:rPr>
          <w:rFonts w:ascii="Times New Roman" w:hAnsi="Times New Roman"/>
          <w:snapToGrid w:val="0"/>
          <w:sz w:val="27"/>
          <w:szCs w:val="27"/>
          <w:lang w:eastAsia="ru-RU"/>
        </w:rPr>
        <w:t xml:space="preserve"> </w:t>
      </w:r>
      <w:r w:rsidRPr="00236E7A">
        <w:rPr>
          <w:rFonts w:ascii="Times New Roman" w:hAnsi="Times New Roman"/>
          <w:snapToGrid w:val="0"/>
          <w:sz w:val="27"/>
          <w:szCs w:val="27"/>
          <w:vertAlign w:val="subscript"/>
          <w:lang w:eastAsia="ru-RU"/>
        </w:rPr>
        <w:t>льгот</w:t>
      </w:r>
      <w:r w:rsidRPr="00236E7A">
        <w:rPr>
          <w:rFonts w:ascii="Times New Roman" w:hAnsi="Times New Roman"/>
          <w:snapToGrid w:val="0"/>
          <w:sz w:val="27"/>
          <w:szCs w:val="27"/>
          <w:lang w:eastAsia="ru-RU"/>
        </w:rPr>
        <w:t>)</w:t>
      </w:r>
      <w:r w:rsidRPr="00236E7A">
        <w:rPr>
          <w:rFonts w:ascii="Times New Roman" w:hAnsi="Times New Roman"/>
          <w:sz w:val="27"/>
          <w:szCs w:val="27"/>
          <w:lang w:eastAsia="ru-RU"/>
        </w:rPr>
        <w:t xml:space="preserve">, </w:t>
      </w:r>
      <w:r w:rsidRPr="00236E7A">
        <w:rPr>
          <w:rFonts w:ascii="Times New Roman" w:hAnsi="Times New Roman"/>
          <w:sz w:val="27"/>
          <w:szCs w:val="27"/>
        </w:rPr>
        <w:t>определяется как частное от деления суммы налоговых льгот в отношении угля на сумму налога,</w:t>
      </w:r>
      <w:r w:rsidRPr="00236E7A">
        <w:rPr>
          <w:rFonts w:ascii="Times New Roman" w:hAnsi="Times New Roman"/>
          <w:sz w:val="27"/>
          <w:szCs w:val="27"/>
          <w:lang w:eastAsia="ru-RU"/>
        </w:rPr>
        <w:t xml:space="preserve"> подлежащего уплате в бюджет, с учётом суммы налоговых льгот </w:t>
      </w:r>
      <w:r w:rsidRPr="00236E7A">
        <w:rPr>
          <w:rFonts w:ascii="Times New Roman" w:hAnsi="Times New Roman"/>
          <w:sz w:val="27"/>
          <w:szCs w:val="27"/>
        </w:rPr>
        <w:t>(согласно данным отчёта по форме № 5-НДПИ).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B2937" w:rsidRPr="00236E7A" w:rsidRDefault="000B2937" w:rsidP="000B2937">
      <w:pPr>
        <w:spacing w:after="0" w:line="240" w:lineRule="auto"/>
        <w:ind w:firstLine="709"/>
        <w:jc w:val="both"/>
        <w:rPr>
          <w:rFonts w:ascii="Times New Roman" w:hAnsi="Times New Roman"/>
          <w:sz w:val="27"/>
          <w:szCs w:val="27"/>
        </w:rPr>
      </w:pPr>
      <w:r w:rsidRPr="00236E7A">
        <w:rPr>
          <w:rFonts w:ascii="Times New Roman" w:hAnsi="Times New Roman"/>
          <w:sz w:val="27"/>
          <w:szCs w:val="27"/>
        </w:rPr>
        <w:t>Налог на добычу п</w:t>
      </w:r>
      <w:r w:rsidRPr="00236E7A">
        <w:rPr>
          <w:rFonts w:ascii="Times New Roman" w:hAnsi="Times New Roman"/>
          <w:snapToGrid w:val="0"/>
          <w:sz w:val="27"/>
          <w:szCs w:val="27"/>
          <w:lang w:eastAsia="ru-RU"/>
        </w:rPr>
        <w:t xml:space="preserve">олезных ископаемых в виде угля </w:t>
      </w:r>
      <w:r w:rsidRPr="00236E7A">
        <w:rPr>
          <w:rFonts w:ascii="Times New Roman" w:hAnsi="Times New Roman"/>
          <w:sz w:val="27"/>
          <w:szCs w:val="27"/>
        </w:rPr>
        <w:t>(за исключением угля коксующегося) зачисляется в бюджеты, входящие в консолидированный бюджет Республики Хакасия, по нормативам, установленным в соответствии со статьями БК РФ.</w:t>
      </w:r>
    </w:p>
    <w:p w:rsidR="00862097" w:rsidRPr="00236E7A" w:rsidRDefault="00862097" w:rsidP="000B2937">
      <w:pPr>
        <w:spacing w:after="0" w:line="240" w:lineRule="auto"/>
        <w:ind w:firstLine="709"/>
        <w:jc w:val="both"/>
        <w:rPr>
          <w:rFonts w:ascii="Times New Roman" w:hAnsi="Times New Roman"/>
          <w:sz w:val="27"/>
          <w:szCs w:val="27"/>
        </w:rPr>
      </w:pPr>
    </w:p>
    <w:p w:rsidR="00C44256" w:rsidRPr="00236E7A" w:rsidRDefault="007B56A5" w:rsidP="007B56A5">
      <w:pPr>
        <w:pStyle w:val="10"/>
        <w:spacing w:before="0" w:after="240"/>
        <w:ind w:left="426"/>
        <w:jc w:val="center"/>
        <w:rPr>
          <w:rFonts w:ascii="Times New Roman" w:hAnsi="Times New Roman"/>
          <w:i/>
          <w:sz w:val="27"/>
          <w:szCs w:val="27"/>
        </w:rPr>
      </w:pPr>
      <w:bookmarkStart w:id="38" w:name="_Toc129336596"/>
      <w:r w:rsidRPr="00236E7A">
        <w:rPr>
          <w:rFonts w:ascii="Times New Roman" w:hAnsi="Times New Roman"/>
          <w:i/>
          <w:sz w:val="27"/>
          <w:szCs w:val="27"/>
        </w:rPr>
        <w:lastRenderedPageBreak/>
        <w:t>2.</w:t>
      </w:r>
      <w:r w:rsidR="009B1419">
        <w:rPr>
          <w:rFonts w:ascii="Times New Roman" w:hAnsi="Times New Roman"/>
          <w:i/>
          <w:sz w:val="27"/>
          <w:szCs w:val="27"/>
        </w:rPr>
        <w:t>10</w:t>
      </w:r>
      <w:r w:rsidRPr="00236E7A">
        <w:rPr>
          <w:rFonts w:ascii="Times New Roman" w:hAnsi="Times New Roman"/>
          <w:i/>
          <w:sz w:val="27"/>
          <w:szCs w:val="27"/>
        </w:rPr>
        <w:t xml:space="preserve">.4. </w:t>
      </w:r>
      <w:r w:rsidR="00BB64F2" w:rsidRPr="00236E7A">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BB64F2" w:rsidRPr="00236E7A">
        <w:rPr>
          <w:rFonts w:ascii="Times New Roman" w:hAnsi="Times New Roman"/>
          <w:i/>
          <w:sz w:val="27"/>
          <w:szCs w:val="27"/>
        </w:rPr>
        <w:t>штаффелитовых</w:t>
      </w:r>
      <w:proofErr w:type="spellEnd"/>
      <w:r w:rsidR="00BB64F2" w:rsidRPr="00236E7A">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00C44256" w:rsidRPr="00236E7A">
        <w:rPr>
          <w:rFonts w:ascii="Times New Roman" w:hAnsi="Times New Roman"/>
          <w:i/>
          <w:sz w:val="27"/>
          <w:szCs w:val="27"/>
        </w:rPr>
        <w:br/>
        <w:t>182 1 07 01080 01 0000 110</w:t>
      </w:r>
      <w:bookmarkEnd w:id="38"/>
    </w:p>
    <w:p w:rsidR="00C44256" w:rsidRPr="00236E7A" w:rsidRDefault="00BB64F2" w:rsidP="00C44256">
      <w:pPr>
        <w:spacing w:after="0" w:line="240" w:lineRule="auto"/>
        <w:ind w:firstLine="709"/>
        <w:jc w:val="both"/>
        <w:rPr>
          <w:rFonts w:ascii="Times New Roman" w:hAnsi="Times New Roman"/>
          <w:sz w:val="27"/>
          <w:szCs w:val="27"/>
        </w:rPr>
      </w:pPr>
      <w:r w:rsidRPr="00236E7A">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36E7A">
        <w:rPr>
          <w:rFonts w:ascii="Times New Roman" w:hAnsi="Times New Roman"/>
          <w:sz w:val="27"/>
          <w:szCs w:val="27"/>
        </w:rPr>
        <w:t>штаффелитовых</w:t>
      </w:r>
      <w:proofErr w:type="spellEnd"/>
      <w:r w:rsidRPr="00236E7A">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r w:rsidR="00C44256" w:rsidRPr="00236E7A">
        <w:rPr>
          <w:rFonts w:ascii="Times New Roman" w:hAnsi="Times New Roman"/>
          <w:sz w:val="27"/>
          <w:szCs w:val="27"/>
        </w:rPr>
        <w:t>:</w:t>
      </w:r>
    </w:p>
    <w:p w:rsidR="00862097" w:rsidRPr="00236E7A" w:rsidRDefault="00862097" w:rsidP="00862097">
      <w:pPr>
        <w:spacing w:after="0" w:line="240" w:lineRule="auto"/>
        <w:ind w:firstLine="709"/>
        <w:jc w:val="both"/>
        <w:rPr>
          <w:rFonts w:ascii="Times New Roman" w:hAnsi="Times New Roman"/>
          <w:sz w:val="27"/>
          <w:szCs w:val="27"/>
        </w:rPr>
      </w:pPr>
      <w:r w:rsidRPr="00236E7A">
        <w:rPr>
          <w:rFonts w:ascii="Times New Roman" w:hAnsi="Times New Roman"/>
          <w:sz w:val="27"/>
          <w:szCs w:val="27"/>
        </w:rPr>
        <w:t>- показатели прогноза социально-экономического развития Республики Хакасия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Республики Хакасия;</w:t>
      </w:r>
    </w:p>
    <w:p w:rsidR="00C44256" w:rsidRPr="00236E7A" w:rsidRDefault="00C44256" w:rsidP="00C44256">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динамика налоговой базы по налогу согласно данным отчёта по форме </w:t>
      </w:r>
      <w:r w:rsidRPr="00236E7A">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236E7A" w:rsidRDefault="00C44256" w:rsidP="00C44256">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236E7A" w:rsidRDefault="00C44256" w:rsidP="00C44256">
      <w:pPr>
        <w:spacing w:after="0" w:line="240" w:lineRule="auto"/>
        <w:ind w:firstLine="709"/>
        <w:jc w:val="both"/>
        <w:rPr>
          <w:rFonts w:ascii="Times New Roman" w:hAnsi="Times New Roman"/>
          <w:sz w:val="27"/>
          <w:szCs w:val="27"/>
        </w:rPr>
      </w:pPr>
      <w:r w:rsidRPr="00236E7A">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236E7A" w:rsidRDefault="00C44256" w:rsidP="00C44256">
      <w:pPr>
        <w:spacing w:after="0" w:line="240" w:lineRule="auto"/>
        <w:ind w:firstLine="709"/>
        <w:jc w:val="both"/>
        <w:rPr>
          <w:rFonts w:ascii="Times New Roman" w:hAnsi="Times New Roman"/>
          <w:sz w:val="27"/>
          <w:szCs w:val="27"/>
        </w:rPr>
      </w:pPr>
    </w:p>
    <w:p w:rsidR="00C44256" w:rsidRPr="00236E7A" w:rsidRDefault="00BB64F2" w:rsidP="00C44256">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36E7A">
        <w:rPr>
          <w:rFonts w:ascii="Times New Roman" w:hAnsi="Times New Roman"/>
          <w:sz w:val="27"/>
          <w:szCs w:val="27"/>
        </w:rPr>
        <w:t>штаффелитовых</w:t>
      </w:r>
      <w:proofErr w:type="spellEnd"/>
      <w:r w:rsidRPr="00236E7A">
        <w:rPr>
          <w:rFonts w:ascii="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236E7A" w:rsidRDefault="00BB64F2" w:rsidP="00C44256">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36E7A">
        <w:rPr>
          <w:rFonts w:ascii="Times New Roman" w:hAnsi="Times New Roman"/>
          <w:sz w:val="27"/>
          <w:szCs w:val="27"/>
        </w:rPr>
        <w:t>штаффелитовых</w:t>
      </w:r>
      <w:proofErr w:type="spellEnd"/>
      <w:r w:rsidRPr="00236E7A">
        <w:rPr>
          <w:rFonts w:ascii="Times New Roman" w:hAnsi="Times New Roman"/>
          <w:sz w:val="27"/>
          <w:szCs w:val="27"/>
        </w:rPr>
        <w:t xml:space="preserve"> руд, апатит-магнетитовых, маложелезистых апатитовых руд, апатитовых и фосфоритовых руд) (</w:t>
      </w:r>
      <w:proofErr w:type="spellStart"/>
      <w:r w:rsidRPr="00236E7A">
        <w:rPr>
          <w:rFonts w:ascii="Times New Roman" w:hAnsi="Times New Roman"/>
          <w:b/>
          <w:i/>
          <w:sz w:val="27"/>
          <w:szCs w:val="27"/>
        </w:rPr>
        <w:t>НДПИ</w:t>
      </w:r>
      <w:r w:rsidRPr="00236E7A">
        <w:rPr>
          <w:rFonts w:ascii="Times New Roman" w:hAnsi="Times New Roman"/>
          <w:b/>
          <w:i/>
          <w:sz w:val="27"/>
          <w:szCs w:val="27"/>
          <w:vertAlign w:val="subscript"/>
        </w:rPr>
        <w:t>рента</w:t>
      </w:r>
      <w:proofErr w:type="spellEnd"/>
      <w:r w:rsidRPr="00236E7A">
        <w:rPr>
          <w:rFonts w:ascii="Times New Roman" w:hAnsi="Times New Roman"/>
          <w:i/>
          <w:sz w:val="27"/>
          <w:szCs w:val="27"/>
        </w:rPr>
        <w:t xml:space="preserve">) </w:t>
      </w:r>
      <w:r w:rsidRPr="00236E7A">
        <w:rPr>
          <w:rFonts w:ascii="Times New Roman" w:hAnsi="Times New Roman"/>
          <w:sz w:val="27"/>
          <w:szCs w:val="27"/>
        </w:rPr>
        <w:t>определяется исходя из следующего алгоритма расчёта:</w:t>
      </w:r>
    </w:p>
    <w:p w:rsidR="00C44256" w:rsidRPr="00236E7A" w:rsidRDefault="00BB64F2" w:rsidP="00C44256">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рента</w:t>
      </w:r>
      <w:r w:rsidRPr="00236E7A">
        <w:rPr>
          <w:rFonts w:ascii="Times New Roman" w:hAnsi="Times New Roman"/>
          <w:b/>
          <w:i/>
          <w:sz w:val="27"/>
          <w:szCs w:val="27"/>
        </w:rPr>
        <w:t xml:space="preserve"> = (Ʃ(</w:t>
      </w:r>
      <w:r w:rsidRPr="00236E7A">
        <w:rPr>
          <w:rFonts w:ascii="Times New Roman" w:hAnsi="Times New Roman"/>
          <w:b/>
          <w:i/>
          <w:sz w:val="27"/>
          <w:szCs w:val="27"/>
          <w:lang w:val="en-US"/>
        </w:rPr>
        <w:t>U</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рента </w:t>
      </w:r>
      <w:r w:rsidRPr="00236E7A">
        <w:rPr>
          <w:rFonts w:ascii="Times New Roman" w:hAnsi="Times New Roman"/>
          <w:b/>
          <w:i/>
          <w:sz w:val="27"/>
          <w:szCs w:val="27"/>
        </w:rPr>
        <w:t>× S (</w:t>
      </w:r>
      <w:r w:rsidRPr="00236E7A">
        <w:rPr>
          <w:rFonts w:ascii="Times New Roman" w:hAnsi="Times New Roman"/>
          <w:b/>
          <w:i/>
          <w:sz w:val="27"/>
          <w:szCs w:val="27"/>
          <w:vertAlign w:val="subscript"/>
        </w:rPr>
        <w:t>или</w:t>
      </w:r>
      <w:r w:rsidRPr="00236E7A">
        <w:rPr>
          <w:rFonts w:ascii="Times New Roman" w:hAnsi="Times New Roman"/>
          <w:b/>
          <w:i/>
          <w:sz w:val="27"/>
          <w:szCs w:val="27"/>
        </w:rPr>
        <w:t xml:space="preserve"> S </w:t>
      </w:r>
      <w:r w:rsidRPr="00236E7A">
        <w:rPr>
          <w:rFonts w:ascii="Times New Roman" w:hAnsi="Times New Roman"/>
          <w:b/>
          <w:i/>
          <w:sz w:val="27"/>
          <w:szCs w:val="27"/>
          <w:vertAlign w:val="subscript"/>
        </w:rPr>
        <w:t>расчет.</w:t>
      </w:r>
      <w:r w:rsidRPr="00236E7A">
        <w:rPr>
          <w:rFonts w:ascii="Times New Roman" w:hAnsi="Times New Roman"/>
          <w:b/>
          <w:i/>
          <w:sz w:val="27"/>
          <w:szCs w:val="27"/>
        </w:rPr>
        <w:t>) + Ʃ(</w:t>
      </w:r>
      <w:proofErr w:type="spellStart"/>
      <w:r w:rsidRPr="00236E7A">
        <w:rPr>
          <w:rFonts w:ascii="Times New Roman" w:hAnsi="Times New Roman"/>
          <w:b/>
          <w:i/>
          <w:sz w:val="27"/>
          <w:szCs w:val="27"/>
        </w:rPr>
        <w:t>V</w:t>
      </w:r>
      <w:r w:rsidRPr="00236E7A">
        <w:rPr>
          <w:rFonts w:ascii="Times New Roman" w:hAnsi="Times New Roman"/>
          <w:b/>
          <w:i/>
          <w:sz w:val="27"/>
          <w:szCs w:val="27"/>
          <w:vertAlign w:val="subscript"/>
        </w:rPr>
        <w:t>м.к.р</w:t>
      </w:r>
      <w:proofErr w:type="spellEnd"/>
      <w:r w:rsidRPr="00236E7A">
        <w:rPr>
          <w:rFonts w:ascii="Times New Roman" w:hAnsi="Times New Roman"/>
          <w:b/>
          <w:i/>
          <w:sz w:val="27"/>
          <w:szCs w:val="27"/>
          <w:vertAlign w:val="subscript"/>
        </w:rPr>
        <w:t>.</w:t>
      </w:r>
      <w:r w:rsidRPr="00236E7A">
        <w:rPr>
          <w:rFonts w:ascii="Times New Roman" w:hAnsi="Times New Roman"/>
          <w:b/>
          <w:sz w:val="27"/>
          <w:szCs w:val="27"/>
          <w:vertAlign w:val="subscript"/>
        </w:rPr>
        <w:t xml:space="preserve"> </w:t>
      </w:r>
      <w:r w:rsidRPr="00236E7A">
        <w:rPr>
          <w:rFonts w:ascii="Times New Roman" w:hAnsi="Times New Roman"/>
          <w:b/>
          <w:i/>
          <w:sz w:val="27"/>
          <w:szCs w:val="27"/>
        </w:rPr>
        <w:t xml:space="preserve">× </w:t>
      </w:r>
      <w:proofErr w:type="spellStart"/>
      <w:r w:rsidRPr="00236E7A">
        <w:rPr>
          <w:rFonts w:ascii="Times New Roman" w:hAnsi="Times New Roman"/>
          <w:b/>
          <w:i/>
          <w:sz w:val="27"/>
          <w:szCs w:val="27"/>
        </w:rPr>
        <w:t>S</w:t>
      </w:r>
      <w:r w:rsidRPr="00236E7A">
        <w:rPr>
          <w:rFonts w:ascii="Times New Roman" w:hAnsi="Times New Roman"/>
          <w:b/>
          <w:i/>
          <w:sz w:val="27"/>
          <w:szCs w:val="27"/>
          <w:vertAlign w:val="subscript"/>
        </w:rPr>
        <w:t>м.к.р</w:t>
      </w:r>
      <w:proofErr w:type="spellEnd"/>
      <w:r w:rsidRPr="00236E7A">
        <w:rPr>
          <w:rFonts w:ascii="Times New Roman" w:hAnsi="Times New Roman"/>
          <w:b/>
          <w:i/>
          <w:sz w:val="27"/>
          <w:szCs w:val="27"/>
          <w:vertAlign w:val="subscript"/>
        </w:rPr>
        <w:t>..</w:t>
      </w:r>
      <w:r w:rsidRPr="00236E7A">
        <w:rPr>
          <w:rFonts w:ascii="Times New Roman" w:hAnsi="Times New Roman"/>
          <w:b/>
          <w:i/>
          <w:sz w:val="27"/>
          <w:szCs w:val="27"/>
        </w:rPr>
        <w:t xml:space="preserve">)) × </w:t>
      </w: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рента</w:t>
      </w:r>
      <w:proofErr w:type="spellEnd"/>
      <w:r w:rsidRPr="00236E7A">
        <w:rPr>
          <w:rFonts w:ascii="Times New Roman" w:hAnsi="Times New Roman"/>
          <w:b/>
          <w:i/>
          <w:sz w:val="27"/>
          <w:szCs w:val="27"/>
        </w:rPr>
        <w:t xml:space="preserve"> </w:t>
      </w:r>
      <w:r w:rsidR="008142D7" w:rsidRPr="00236E7A">
        <w:rPr>
          <w:rFonts w:ascii="Times New Roman" w:hAnsi="Times New Roman"/>
          <w:b/>
          <w:i/>
          <w:sz w:val="27"/>
          <w:szCs w:val="27"/>
        </w:rPr>
        <w:t>- Ʃ</w:t>
      </w:r>
      <w:r w:rsidR="008142D7" w:rsidRPr="00236E7A">
        <w:rPr>
          <w:rFonts w:ascii="Times New Roman" w:hAnsi="Times New Roman"/>
          <w:i/>
          <w:sz w:val="27"/>
          <w:szCs w:val="27"/>
        </w:rPr>
        <w:t xml:space="preserve"> </w:t>
      </w:r>
      <w:r w:rsidR="008142D7" w:rsidRPr="00236E7A">
        <w:rPr>
          <w:rFonts w:ascii="Times New Roman" w:hAnsi="Times New Roman"/>
          <w:b/>
          <w:i/>
          <w:sz w:val="27"/>
          <w:szCs w:val="27"/>
          <w:lang w:val="en-US"/>
        </w:rPr>
        <w:t>H</w:t>
      </w:r>
      <w:r w:rsidR="008142D7" w:rsidRPr="00236E7A">
        <w:rPr>
          <w:rFonts w:ascii="Times New Roman" w:hAnsi="Times New Roman"/>
          <w:b/>
          <w:i/>
          <w:sz w:val="27"/>
          <w:szCs w:val="27"/>
          <w:vertAlign w:val="subscript"/>
        </w:rPr>
        <w:t>рента</w:t>
      </w:r>
      <w:r w:rsidR="008142D7" w:rsidRPr="00236E7A">
        <w:rPr>
          <w:rFonts w:ascii="Times New Roman" w:hAnsi="Times New Roman"/>
          <w:b/>
          <w:i/>
          <w:sz w:val="27"/>
          <w:szCs w:val="27"/>
        </w:rPr>
        <w:t xml:space="preserve"> </w:t>
      </w:r>
      <w:r w:rsidR="008142D7" w:rsidRPr="00236E7A">
        <w:rPr>
          <w:rFonts w:ascii="Times New Roman" w:hAnsi="Times New Roman"/>
          <w:b/>
          <w:i/>
          <w:sz w:val="27"/>
          <w:szCs w:val="27"/>
        </w:rPr>
        <w:br/>
        <w:t xml:space="preserve">(+-) P) </w:t>
      </w:r>
      <w:r w:rsidRPr="00236E7A">
        <w:rPr>
          <w:rFonts w:ascii="Times New Roman" w:hAnsi="Times New Roman"/>
          <w:b/>
          <w:i/>
          <w:sz w:val="27"/>
          <w:szCs w:val="27"/>
        </w:rPr>
        <w:t xml:space="preserve">×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b/>
          <w:i/>
          <w:sz w:val="27"/>
          <w:szCs w:val="27"/>
        </w:rPr>
        <w:t xml:space="preserve"> (+-) F</w:t>
      </w:r>
      <w:r w:rsidR="00C44256" w:rsidRPr="00236E7A">
        <w:rPr>
          <w:rFonts w:ascii="Times New Roman" w:hAnsi="Times New Roman"/>
          <w:b/>
          <w:i/>
          <w:sz w:val="27"/>
          <w:szCs w:val="27"/>
        </w:rPr>
        <w:t>,</w:t>
      </w:r>
    </w:p>
    <w:p w:rsidR="00C44256" w:rsidRPr="00236E7A" w:rsidRDefault="00C44256" w:rsidP="00C44256">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где,</w:t>
      </w: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U</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 xml:space="preserve">рента </w:t>
      </w:r>
      <w:r w:rsidRPr="00236E7A">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36E7A">
        <w:rPr>
          <w:rFonts w:ascii="Times New Roman" w:hAnsi="Times New Roman"/>
          <w:sz w:val="27"/>
          <w:szCs w:val="27"/>
        </w:rPr>
        <w:t>штаффелитовых</w:t>
      </w:r>
      <w:proofErr w:type="spellEnd"/>
      <w:r w:rsidRPr="00236E7A">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млн. рублей;</w:t>
      </w: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S</w:t>
      </w:r>
      <w:r w:rsidRPr="00236E7A">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36E7A">
        <w:rPr>
          <w:rFonts w:ascii="Times New Roman" w:hAnsi="Times New Roman"/>
          <w:sz w:val="27"/>
          <w:szCs w:val="27"/>
        </w:rPr>
        <w:t>штаффелитовых</w:t>
      </w:r>
      <w:proofErr w:type="spellEnd"/>
      <w:r w:rsidRPr="00236E7A">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BB64F2" w:rsidRPr="00236E7A" w:rsidRDefault="00BB64F2" w:rsidP="00BB64F2">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S</w:t>
      </w:r>
      <w:r w:rsidRPr="00236E7A">
        <w:rPr>
          <w:rFonts w:ascii="Times New Roman" w:hAnsi="Times New Roman"/>
          <w:b/>
          <w:i/>
          <w:sz w:val="27"/>
          <w:szCs w:val="27"/>
          <w:vertAlign w:val="subscript"/>
        </w:rPr>
        <w:t>расчет</w:t>
      </w:r>
      <w:proofErr w:type="spellEnd"/>
      <w:r w:rsidRPr="00236E7A">
        <w:rPr>
          <w:rFonts w:ascii="Times New Roman" w:hAnsi="Times New Roman"/>
          <w:b/>
          <w:i/>
          <w:sz w:val="27"/>
          <w:szCs w:val="27"/>
          <w:vertAlign w:val="subscript"/>
        </w:rPr>
        <w:t>.</w:t>
      </w:r>
      <w:r w:rsidRPr="00236E7A">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Расчетная ставка налога (</w:t>
      </w:r>
      <w:proofErr w:type="spellStart"/>
      <w:r w:rsidRPr="00236E7A">
        <w:rPr>
          <w:rFonts w:ascii="Times New Roman" w:hAnsi="Times New Roman"/>
          <w:b/>
          <w:i/>
          <w:sz w:val="27"/>
          <w:szCs w:val="27"/>
        </w:rPr>
        <w:t>S</w:t>
      </w:r>
      <w:r w:rsidRPr="00236E7A">
        <w:rPr>
          <w:rFonts w:ascii="Times New Roman" w:hAnsi="Times New Roman"/>
          <w:b/>
          <w:i/>
          <w:sz w:val="27"/>
          <w:szCs w:val="27"/>
          <w:vertAlign w:val="subscript"/>
        </w:rPr>
        <w:t>расчет</w:t>
      </w:r>
      <w:proofErr w:type="spellEnd"/>
      <w:r w:rsidRPr="00236E7A">
        <w:rPr>
          <w:rFonts w:ascii="Times New Roman" w:hAnsi="Times New Roman"/>
          <w:b/>
          <w:i/>
          <w:sz w:val="27"/>
          <w:szCs w:val="27"/>
          <w:vertAlign w:val="subscript"/>
        </w:rPr>
        <w:t>.</w:t>
      </w:r>
      <w:r w:rsidRPr="00236E7A">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64F2" w:rsidRPr="00236E7A"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236E7A">
        <w:rPr>
          <w:rFonts w:ascii="Times New Roman" w:hAnsi="Times New Roman"/>
          <w:b/>
          <w:i/>
          <w:sz w:val="27"/>
          <w:szCs w:val="27"/>
        </w:rPr>
        <w:t>V</w:t>
      </w:r>
      <w:r w:rsidRPr="00236E7A">
        <w:rPr>
          <w:rFonts w:ascii="Times New Roman" w:hAnsi="Times New Roman"/>
          <w:b/>
          <w:i/>
          <w:sz w:val="27"/>
          <w:szCs w:val="27"/>
          <w:vertAlign w:val="subscript"/>
        </w:rPr>
        <w:t>м.к.р</w:t>
      </w:r>
      <w:proofErr w:type="spellEnd"/>
      <w:r w:rsidRPr="00236E7A">
        <w:rPr>
          <w:rFonts w:ascii="Times New Roman" w:hAnsi="Times New Roman"/>
          <w:b/>
          <w:i/>
          <w:sz w:val="27"/>
          <w:szCs w:val="27"/>
          <w:vertAlign w:val="subscript"/>
        </w:rPr>
        <w:t>.</w:t>
      </w:r>
      <w:r w:rsidRPr="00236E7A">
        <w:rPr>
          <w:rFonts w:ascii="Times New Roman" w:hAnsi="Times New Roman"/>
          <w:sz w:val="27"/>
          <w:szCs w:val="27"/>
        </w:rPr>
        <w:t xml:space="preserve"> – налогооблагаемый объём добычи </w:t>
      </w:r>
      <w:r w:rsidRPr="00236E7A">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236E7A">
        <w:rPr>
          <w:rFonts w:ascii="Times New Roman" w:hAnsi="Times New Roman"/>
          <w:sz w:val="27"/>
          <w:szCs w:val="27"/>
        </w:rPr>
        <w:t xml:space="preserve"> с учётом распределения по долям на соответствующий прогнозируемый период в соответствии </w:t>
      </w:r>
      <w:r w:rsidRPr="00C07CFB">
        <w:rPr>
          <w:rFonts w:ascii="Times New Roman" w:hAnsi="Times New Roman"/>
          <w:sz w:val="27"/>
          <w:szCs w:val="27"/>
        </w:rPr>
        <w:t>с показателями прогноза социально-экономического развития Р</w:t>
      </w:r>
      <w:r w:rsidR="00C07CFB" w:rsidRPr="00C07CFB">
        <w:rPr>
          <w:rFonts w:ascii="Times New Roman" w:hAnsi="Times New Roman"/>
          <w:sz w:val="27"/>
          <w:szCs w:val="27"/>
        </w:rPr>
        <w:t>еспублики Хакасия</w:t>
      </w:r>
      <w:r w:rsidRPr="00236E7A">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BB64F2" w:rsidRPr="00236E7A" w:rsidRDefault="00BB64F2" w:rsidP="00BB64F2">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S</w:t>
      </w:r>
      <w:r w:rsidRPr="00236E7A">
        <w:rPr>
          <w:rFonts w:ascii="Times New Roman" w:hAnsi="Times New Roman"/>
          <w:b/>
          <w:i/>
          <w:sz w:val="27"/>
          <w:szCs w:val="27"/>
          <w:vertAlign w:val="subscript"/>
        </w:rPr>
        <w:t>м.к.р</w:t>
      </w:r>
      <w:proofErr w:type="spellEnd"/>
      <w:r w:rsidRPr="00236E7A">
        <w:rPr>
          <w:rFonts w:ascii="Times New Roman" w:hAnsi="Times New Roman"/>
          <w:b/>
          <w:i/>
          <w:sz w:val="27"/>
          <w:szCs w:val="27"/>
          <w:vertAlign w:val="subscript"/>
        </w:rPr>
        <w:t xml:space="preserve">. </w:t>
      </w:r>
      <w:r w:rsidRPr="00236E7A">
        <w:rPr>
          <w:rFonts w:ascii="Times New Roman" w:hAnsi="Times New Roman"/>
          <w:sz w:val="27"/>
          <w:szCs w:val="27"/>
        </w:rPr>
        <w:t xml:space="preserve">– ставка налога на добычу </w:t>
      </w:r>
      <w:r w:rsidRPr="00236E7A">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236E7A">
        <w:rPr>
          <w:rFonts w:ascii="Times New Roman" w:hAnsi="Times New Roman"/>
          <w:sz w:val="27"/>
          <w:szCs w:val="27"/>
        </w:rPr>
        <w:t>, установленная в соответствии с НК РФ, %;</w:t>
      </w:r>
    </w:p>
    <w:p w:rsidR="00DD226D" w:rsidRPr="00236E7A" w:rsidRDefault="00BB64F2" w:rsidP="00BB64F2">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К</w:t>
      </w:r>
      <w:r w:rsidRPr="00236E7A">
        <w:rPr>
          <w:rFonts w:ascii="Times New Roman" w:hAnsi="Times New Roman"/>
          <w:b/>
          <w:i/>
          <w:sz w:val="27"/>
          <w:szCs w:val="27"/>
          <w:vertAlign w:val="subscript"/>
        </w:rPr>
        <w:t>рента</w:t>
      </w:r>
      <w:proofErr w:type="spellEnd"/>
      <w:r w:rsidRPr="00236E7A">
        <w:rPr>
          <w:rFonts w:ascii="Times New Roman" w:hAnsi="Times New Roman"/>
          <w:b/>
          <w:i/>
          <w:sz w:val="27"/>
          <w:szCs w:val="27"/>
          <w:vertAlign w:val="subscript"/>
        </w:rPr>
        <w:t xml:space="preserve"> </w:t>
      </w:r>
      <w:r w:rsidRPr="00236E7A">
        <w:rPr>
          <w:rFonts w:ascii="Times New Roman" w:hAnsi="Times New Roman"/>
          <w:sz w:val="27"/>
          <w:szCs w:val="27"/>
        </w:rPr>
        <w:t>– рентный коэффициент, установленный в соответствии с НК РФ;</w:t>
      </w:r>
    </w:p>
    <w:p w:rsidR="008142D7" w:rsidRPr="00236E7A" w:rsidRDefault="008142D7" w:rsidP="008142D7">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z w:val="27"/>
          <w:szCs w:val="27"/>
        </w:rPr>
        <w:t>Ʃ</w:t>
      </w:r>
      <w:r w:rsidRPr="00236E7A">
        <w:rPr>
          <w:rFonts w:ascii="Times New Roman" w:hAnsi="Times New Roman"/>
          <w:i/>
          <w:sz w:val="27"/>
          <w:szCs w:val="27"/>
        </w:rPr>
        <w:t xml:space="preserve"> </w:t>
      </w:r>
      <w:r w:rsidRPr="00236E7A">
        <w:rPr>
          <w:rFonts w:ascii="Times New Roman" w:hAnsi="Times New Roman"/>
          <w:b/>
          <w:i/>
          <w:sz w:val="27"/>
          <w:szCs w:val="27"/>
          <w:lang w:val="en-US"/>
        </w:rPr>
        <w:t>H</w:t>
      </w:r>
      <w:r w:rsidRPr="00236E7A">
        <w:rPr>
          <w:rFonts w:ascii="Times New Roman" w:hAnsi="Times New Roman"/>
          <w:b/>
          <w:i/>
          <w:sz w:val="27"/>
          <w:szCs w:val="27"/>
          <w:vertAlign w:val="subscript"/>
        </w:rPr>
        <w:t xml:space="preserve">рента </w:t>
      </w:r>
      <w:r w:rsidRPr="00236E7A">
        <w:rPr>
          <w:rFonts w:ascii="Times New Roman" w:hAnsi="Times New Roman"/>
          <w:sz w:val="27"/>
          <w:szCs w:val="27"/>
        </w:rPr>
        <w:t xml:space="preserve">– </w:t>
      </w:r>
      <w:r w:rsidRPr="00236E7A">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C44256" w:rsidRPr="00236E7A" w:rsidRDefault="00C44256" w:rsidP="00C44256">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P</w:t>
      </w:r>
      <w:r w:rsidRPr="00236E7A">
        <w:rPr>
          <w:rFonts w:ascii="Times New Roman" w:hAnsi="Times New Roman"/>
          <w:sz w:val="27"/>
          <w:szCs w:val="27"/>
        </w:rPr>
        <w:t xml:space="preserve"> – переходящие платежи, тыс. рублей;</w:t>
      </w:r>
    </w:p>
    <w:p w:rsidR="00C44256" w:rsidRPr="00236E7A" w:rsidRDefault="00C44256" w:rsidP="00C44256">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236E7A" w:rsidRDefault="00C44256" w:rsidP="00C44256">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236E7A" w:rsidRDefault="007F5FC0" w:rsidP="007F5FC0">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236E7A" w:rsidRDefault="00C44256" w:rsidP="00C44256">
      <w:pPr>
        <w:spacing w:after="0" w:line="240" w:lineRule="auto"/>
        <w:ind w:firstLine="709"/>
        <w:jc w:val="both"/>
        <w:rPr>
          <w:rFonts w:ascii="Times New Roman" w:hAnsi="Times New Roman"/>
        </w:rPr>
      </w:pPr>
    </w:p>
    <w:p w:rsidR="00C44256" w:rsidRPr="00236E7A" w:rsidRDefault="00BB64F2" w:rsidP="00C44256">
      <w:pPr>
        <w:spacing w:after="0" w:line="240" w:lineRule="auto"/>
        <w:ind w:firstLine="709"/>
        <w:jc w:val="both"/>
        <w:rPr>
          <w:rFonts w:ascii="Times New Roman" w:hAnsi="Times New Roman"/>
          <w:sz w:val="27"/>
          <w:szCs w:val="27"/>
        </w:rPr>
      </w:pPr>
      <w:r w:rsidRPr="00236E7A">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36E7A">
        <w:rPr>
          <w:rFonts w:ascii="Times New Roman" w:hAnsi="Times New Roman"/>
          <w:sz w:val="27"/>
          <w:szCs w:val="27"/>
        </w:rPr>
        <w:lastRenderedPageBreak/>
        <w:t>штаффелитовых</w:t>
      </w:r>
      <w:proofErr w:type="spellEnd"/>
      <w:r w:rsidRPr="00236E7A">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236E7A">
        <w:rPr>
          <w:rFonts w:ascii="Times New Roman" w:hAnsi="Times New Roman"/>
          <w:b/>
          <w:i/>
          <w:sz w:val="27"/>
          <w:szCs w:val="27"/>
          <w:lang w:val="en-US"/>
        </w:rPr>
        <w:t>U</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рента</w:t>
      </w:r>
      <w:r w:rsidRPr="00236E7A">
        <w:rPr>
          <w:rFonts w:ascii="Times New Roman" w:hAnsi="Times New Roman"/>
          <w:b/>
          <w:i/>
          <w:sz w:val="27"/>
          <w:szCs w:val="27"/>
        </w:rPr>
        <w:t>)</w:t>
      </w:r>
      <w:r w:rsidRPr="00236E7A">
        <w:rPr>
          <w:rFonts w:ascii="Times New Roman" w:hAnsi="Times New Roman"/>
          <w:b/>
          <w:i/>
          <w:sz w:val="27"/>
          <w:szCs w:val="27"/>
          <w:vertAlign w:val="subscript"/>
        </w:rPr>
        <w:t xml:space="preserve"> </w:t>
      </w:r>
      <w:r w:rsidRPr="00236E7A">
        <w:rPr>
          <w:rFonts w:ascii="Times New Roman" w:hAnsi="Times New Roman"/>
          <w:sz w:val="27"/>
          <w:szCs w:val="27"/>
        </w:rPr>
        <w:t>по видам полезных ископаемых, определяется по формуле:</w:t>
      </w:r>
    </w:p>
    <w:p w:rsidR="00C44256" w:rsidRPr="00236E7A" w:rsidRDefault="00C44256" w:rsidP="00C44256">
      <w:pPr>
        <w:spacing w:before="120" w:after="120" w:line="240" w:lineRule="auto"/>
        <w:ind w:firstLine="709"/>
        <w:jc w:val="center"/>
        <w:rPr>
          <w:rFonts w:ascii="Times New Roman" w:hAnsi="Times New Roman"/>
          <w:b/>
          <w:i/>
          <w:sz w:val="27"/>
          <w:szCs w:val="27"/>
        </w:rPr>
      </w:pPr>
      <w:r w:rsidRPr="00236E7A">
        <w:rPr>
          <w:rFonts w:ascii="Times New Roman" w:hAnsi="Times New Roman"/>
          <w:b/>
          <w:i/>
          <w:sz w:val="27"/>
          <w:szCs w:val="27"/>
        </w:rPr>
        <w:t xml:space="preserve">U </w:t>
      </w:r>
      <w:r w:rsidR="003A46E1" w:rsidRPr="00236E7A">
        <w:rPr>
          <w:rFonts w:ascii="Times New Roman" w:hAnsi="Times New Roman"/>
          <w:b/>
          <w:i/>
          <w:sz w:val="27"/>
          <w:szCs w:val="27"/>
          <w:vertAlign w:val="subscript"/>
        </w:rPr>
        <w:t>рента</w:t>
      </w:r>
      <w:r w:rsidRPr="00236E7A">
        <w:rPr>
          <w:rFonts w:ascii="Times New Roman" w:hAnsi="Times New Roman"/>
          <w:b/>
          <w:i/>
          <w:sz w:val="27"/>
          <w:szCs w:val="27"/>
        </w:rPr>
        <w:t xml:space="preserve"> = U </w:t>
      </w:r>
      <w:r w:rsidR="003A46E1" w:rsidRPr="00236E7A">
        <w:rPr>
          <w:rFonts w:ascii="Times New Roman" w:hAnsi="Times New Roman"/>
          <w:b/>
          <w:i/>
          <w:sz w:val="27"/>
          <w:szCs w:val="27"/>
          <w:vertAlign w:val="subscript"/>
        </w:rPr>
        <w:t>рента</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факт</w:t>
      </w:r>
      <w:r w:rsidRPr="00236E7A">
        <w:rPr>
          <w:rFonts w:ascii="Times New Roman" w:hAnsi="Times New Roman"/>
          <w:b/>
          <w:i/>
          <w:sz w:val="27"/>
          <w:szCs w:val="27"/>
        </w:rPr>
        <w:t xml:space="preserve"> × J </w:t>
      </w:r>
      <w:r w:rsidRPr="00236E7A">
        <w:rPr>
          <w:rFonts w:ascii="Times New Roman" w:hAnsi="Times New Roman"/>
          <w:b/>
          <w:i/>
          <w:sz w:val="27"/>
          <w:szCs w:val="27"/>
          <w:vertAlign w:val="subscript"/>
        </w:rPr>
        <w:t>проч. ПИ</w:t>
      </w:r>
      <w:r w:rsidRPr="00236E7A">
        <w:rPr>
          <w:rFonts w:ascii="Times New Roman" w:hAnsi="Times New Roman"/>
          <w:b/>
          <w:i/>
          <w:sz w:val="27"/>
          <w:szCs w:val="27"/>
        </w:rPr>
        <w:t>,</w:t>
      </w:r>
    </w:p>
    <w:p w:rsidR="00C44256" w:rsidRPr="00236E7A" w:rsidRDefault="00C44256" w:rsidP="00C44256">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C44256" w:rsidRPr="00236E7A" w:rsidRDefault="00BB64F2" w:rsidP="00C44256">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U </w:t>
      </w:r>
      <w:r w:rsidRPr="00236E7A">
        <w:rPr>
          <w:rFonts w:ascii="Times New Roman" w:hAnsi="Times New Roman"/>
          <w:b/>
          <w:i/>
          <w:sz w:val="27"/>
          <w:szCs w:val="27"/>
          <w:vertAlign w:val="subscript"/>
        </w:rPr>
        <w:t>рента</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факт</w:t>
      </w:r>
      <w:r w:rsidRPr="00236E7A">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36E7A">
        <w:rPr>
          <w:rFonts w:ascii="Times New Roman" w:hAnsi="Times New Roman"/>
          <w:sz w:val="27"/>
          <w:szCs w:val="27"/>
        </w:rPr>
        <w:t>штаффелитовых</w:t>
      </w:r>
      <w:proofErr w:type="spellEnd"/>
      <w:r w:rsidRPr="00236E7A">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36E7A">
        <w:rPr>
          <w:rFonts w:ascii="Times New Roman" w:hAnsi="Times New Roman"/>
          <w:sz w:val="27"/>
          <w:szCs w:val="27"/>
        </w:rPr>
        <w:t>штаффелитовых</w:t>
      </w:r>
      <w:proofErr w:type="spellEnd"/>
      <w:r w:rsidRPr="00236E7A">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w:t>
      </w:r>
      <w:r w:rsidR="001A7116" w:rsidRPr="00236E7A">
        <w:rPr>
          <w:rFonts w:ascii="Times New Roman" w:hAnsi="Times New Roman"/>
          <w:sz w:val="27"/>
          <w:szCs w:val="27"/>
        </w:rPr>
        <w:t xml:space="preserve"> отчёта по форме № 5-НДПИ, млн. </w:t>
      </w:r>
      <w:r w:rsidRPr="00236E7A">
        <w:rPr>
          <w:rFonts w:ascii="Times New Roman" w:hAnsi="Times New Roman"/>
          <w:sz w:val="27"/>
          <w:szCs w:val="27"/>
        </w:rPr>
        <w:t>рублей, и (или) фактическим данным налоговых деклараций, млн. рублей</w:t>
      </w:r>
      <w:r w:rsidR="00C44256" w:rsidRPr="00236E7A">
        <w:rPr>
          <w:rFonts w:ascii="Times New Roman" w:hAnsi="Times New Roman"/>
          <w:sz w:val="27"/>
          <w:szCs w:val="27"/>
        </w:rPr>
        <w:t>;</w:t>
      </w:r>
    </w:p>
    <w:p w:rsidR="00C44256" w:rsidRPr="00236E7A" w:rsidRDefault="00C44256" w:rsidP="00C44256">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J </w:t>
      </w:r>
      <w:r w:rsidRPr="00236E7A">
        <w:rPr>
          <w:rFonts w:ascii="Times New Roman" w:hAnsi="Times New Roman"/>
          <w:b/>
          <w:i/>
          <w:sz w:val="27"/>
          <w:szCs w:val="27"/>
          <w:vertAlign w:val="subscript"/>
        </w:rPr>
        <w:t>проч. ПИ</w:t>
      </w:r>
      <w:r w:rsidRPr="00236E7A">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236E7A" w:rsidRDefault="00C44256" w:rsidP="00C44256">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236E7A" w:rsidRDefault="00C44256" w:rsidP="00C44256">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236E7A" w:rsidRDefault="001A7116" w:rsidP="00C44256">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w:t>
      </w:r>
      <w:r w:rsidR="00C44256" w:rsidRPr="00236E7A">
        <w:rPr>
          <w:rFonts w:ascii="Times New Roman" w:hAnsi="Times New Roman"/>
          <w:sz w:val="27"/>
          <w:szCs w:val="27"/>
        </w:rPr>
        <w:t>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236E7A" w:rsidRDefault="00C44256" w:rsidP="00C44256">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862097" w:rsidRPr="00236E7A" w:rsidRDefault="00862097" w:rsidP="00862097">
      <w:pPr>
        <w:spacing w:after="0" w:line="240" w:lineRule="auto"/>
        <w:ind w:firstLine="709"/>
        <w:jc w:val="both"/>
        <w:rPr>
          <w:rFonts w:ascii="Times New Roman" w:hAnsi="Times New Roman"/>
          <w:sz w:val="27"/>
          <w:szCs w:val="27"/>
        </w:rPr>
      </w:pPr>
      <w:r w:rsidRPr="00236E7A">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36E7A">
        <w:rPr>
          <w:rFonts w:ascii="Times New Roman" w:hAnsi="Times New Roman"/>
          <w:sz w:val="27"/>
          <w:szCs w:val="27"/>
        </w:rPr>
        <w:t>штаффелитовых</w:t>
      </w:r>
      <w:proofErr w:type="spellEnd"/>
      <w:r w:rsidRPr="00236E7A">
        <w:rPr>
          <w:rFonts w:ascii="Times New Roman" w:hAnsi="Times New Roman"/>
          <w:sz w:val="27"/>
          <w:szCs w:val="27"/>
        </w:rPr>
        <w:t xml:space="preserve"> руд, апатит-магнетитовых, маложелезистых апатитовых руд, апатитовых и фосфоритовых руд) зачисляется в бюджеты в бюджеты, входящие в консолидированный бюджет Республики Хакасия, по нормативам, установленным в соответствии со статьями БК РФ.</w:t>
      </w:r>
    </w:p>
    <w:p w:rsidR="00862097" w:rsidRPr="00236E7A" w:rsidRDefault="00862097" w:rsidP="00C44256">
      <w:pPr>
        <w:spacing w:after="0" w:line="240" w:lineRule="auto"/>
        <w:ind w:firstLine="709"/>
        <w:jc w:val="both"/>
        <w:rPr>
          <w:rFonts w:ascii="Times New Roman" w:hAnsi="Times New Roman"/>
          <w:sz w:val="27"/>
          <w:szCs w:val="27"/>
        </w:rPr>
      </w:pPr>
    </w:p>
    <w:p w:rsidR="00BB64F2" w:rsidRPr="00236E7A" w:rsidRDefault="0055131A" w:rsidP="0055131A">
      <w:pPr>
        <w:pStyle w:val="10"/>
        <w:spacing w:before="0" w:after="240"/>
        <w:ind w:left="426"/>
        <w:jc w:val="center"/>
        <w:rPr>
          <w:rFonts w:ascii="Times New Roman" w:hAnsi="Times New Roman"/>
          <w:i/>
          <w:sz w:val="27"/>
          <w:szCs w:val="27"/>
        </w:rPr>
      </w:pPr>
      <w:bookmarkStart w:id="39" w:name="_Toc129336597"/>
      <w:r w:rsidRPr="00236E7A">
        <w:rPr>
          <w:rFonts w:ascii="Times New Roman" w:hAnsi="Times New Roman"/>
          <w:i/>
          <w:sz w:val="27"/>
          <w:szCs w:val="27"/>
        </w:rPr>
        <w:t>2.</w:t>
      </w:r>
      <w:r w:rsidR="009B1419">
        <w:rPr>
          <w:rFonts w:ascii="Times New Roman" w:hAnsi="Times New Roman"/>
          <w:i/>
          <w:sz w:val="27"/>
          <w:szCs w:val="27"/>
        </w:rPr>
        <w:t>10</w:t>
      </w:r>
      <w:r w:rsidRPr="00236E7A">
        <w:rPr>
          <w:rFonts w:ascii="Times New Roman" w:hAnsi="Times New Roman"/>
          <w:i/>
          <w:sz w:val="27"/>
          <w:szCs w:val="27"/>
        </w:rPr>
        <w:t xml:space="preserve">.5. </w:t>
      </w:r>
      <w:r w:rsidR="00BB64F2" w:rsidRPr="00236E7A">
        <w:rPr>
          <w:rFonts w:ascii="Times New Roman" w:hAnsi="Times New Roman"/>
          <w:i/>
          <w:sz w:val="27"/>
          <w:szCs w:val="27"/>
        </w:rPr>
        <w:t xml:space="preserve">Налог на добычу полезных ископаемых в виде железной руды (за исключением окисленных железистых кварцитов) </w:t>
      </w:r>
      <w:r w:rsidR="00BB64F2" w:rsidRPr="00236E7A">
        <w:rPr>
          <w:rFonts w:ascii="Times New Roman" w:hAnsi="Times New Roman"/>
          <w:i/>
          <w:sz w:val="27"/>
          <w:szCs w:val="27"/>
        </w:rPr>
        <w:br/>
        <w:t>182 1 07 01090 01 0000 110</w:t>
      </w:r>
      <w:bookmarkEnd w:id="39"/>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66A86" w:rsidRPr="00236E7A" w:rsidRDefault="00B66A86" w:rsidP="00B66A86">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 показатели прогноза социально-экономического развития Республики Хакасия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Республики Хакасия (при наличии);</w:t>
      </w: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динамика налоговой базы по налогу согласно данным отчёта по форме </w:t>
      </w:r>
      <w:r w:rsidRPr="00236E7A">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36E7A" w:rsidRDefault="00BB64F2" w:rsidP="00BB64F2">
      <w:pPr>
        <w:spacing w:after="0" w:line="240" w:lineRule="auto"/>
        <w:ind w:firstLine="709"/>
        <w:jc w:val="both"/>
        <w:rPr>
          <w:rFonts w:ascii="Times New Roman" w:hAnsi="Times New Roman"/>
          <w:sz w:val="27"/>
          <w:szCs w:val="27"/>
        </w:rPr>
      </w:pP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ЖР</w:t>
      </w:r>
      <w:r w:rsidRPr="00236E7A">
        <w:rPr>
          <w:rFonts w:ascii="Times New Roman" w:hAnsi="Times New Roman"/>
          <w:i/>
          <w:sz w:val="27"/>
          <w:szCs w:val="27"/>
        </w:rPr>
        <w:t xml:space="preserve">) </w:t>
      </w:r>
      <w:r w:rsidRPr="00236E7A">
        <w:rPr>
          <w:rFonts w:ascii="Times New Roman" w:hAnsi="Times New Roman"/>
          <w:sz w:val="27"/>
          <w:szCs w:val="27"/>
        </w:rPr>
        <w:t>определяется исходя из следующего алгоритма расчёта:</w:t>
      </w:r>
    </w:p>
    <w:p w:rsidR="00BB64F2" w:rsidRPr="00236E7A" w:rsidRDefault="00BB64F2" w:rsidP="00BB64F2">
      <w:pPr>
        <w:spacing w:before="120" w:after="120" w:line="240" w:lineRule="auto"/>
        <w:ind w:firstLine="567"/>
        <w:jc w:val="center"/>
        <w:rPr>
          <w:rFonts w:ascii="Times New Roman" w:hAnsi="Times New Roman"/>
          <w:b/>
          <w:i/>
          <w:sz w:val="27"/>
          <w:szCs w:val="27"/>
        </w:rPr>
      </w:pPr>
      <w:r w:rsidRPr="00236E7A">
        <w:rPr>
          <w:rFonts w:ascii="Times New Roman" w:hAnsi="Times New Roman"/>
          <w:b/>
          <w:i/>
          <w:sz w:val="27"/>
          <w:szCs w:val="27"/>
        </w:rPr>
        <w:t xml:space="preserve">НДПИ </w:t>
      </w:r>
      <w:r w:rsidRPr="00236E7A">
        <w:rPr>
          <w:rFonts w:ascii="Times New Roman" w:hAnsi="Times New Roman"/>
          <w:b/>
          <w:i/>
          <w:sz w:val="27"/>
          <w:szCs w:val="27"/>
          <w:vertAlign w:val="subscript"/>
        </w:rPr>
        <w:t>ЖР</w:t>
      </w:r>
      <w:r w:rsidRPr="00236E7A">
        <w:rPr>
          <w:rFonts w:ascii="Times New Roman" w:hAnsi="Times New Roman"/>
          <w:b/>
          <w:i/>
          <w:sz w:val="27"/>
          <w:szCs w:val="27"/>
        </w:rPr>
        <w:t xml:space="preserve"> = (Ʃ((</w:t>
      </w:r>
      <w:r w:rsidRPr="00236E7A">
        <w:rPr>
          <w:rFonts w:ascii="Times New Roman" w:hAnsi="Times New Roman"/>
          <w:b/>
          <w:i/>
          <w:sz w:val="27"/>
          <w:szCs w:val="27"/>
          <w:lang w:val="en-US"/>
        </w:rPr>
        <w:t>V</w:t>
      </w:r>
      <w:r w:rsidRPr="00236E7A">
        <w:rPr>
          <w:rFonts w:ascii="Times New Roman" w:hAnsi="Times New Roman"/>
          <w:b/>
          <w:i/>
          <w:sz w:val="27"/>
          <w:szCs w:val="27"/>
          <w:vertAlign w:val="subscript"/>
        </w:rPr>
        <w:t xml:space="preserve">ЖР </w:t>
      </w:r>
      <w:r w:rsidRPr="00236E7A">
        <w:rPr>
          <w:rFonts w:ascii="Times New Roman" w:hAnsi="Times New Roman"/>
          <w:b/>
          <w:i/>
          <w:sz w:val="27"/>
          <w:szCs w:val="27"/>
        </w:rPr>
        <w:t xml:space="preserve">× </w:t>
      </w:r>
      <w:r w:rsidRPr="00236E7A">
        <w:rPr>
          <w:rFonts w:ascii="Times New Roman" w:hAnsi="Times New Roman"/>
          <w:b/>
          <w:i/>
          <w:sz w:val="27"/>
          <w:szCs w:val="27"/>
          <w:lang w:val="en-US"/>
        </w:rPr>
        <w:t>S</w:t>
      </w:r>
      <w:r w:rsidRPr="00236E7A">
        <w:rPr>
          <w:rFonts w:ascii="Times New Roman" w:hAnsi="Times New Roman"/>
          <w:b/>
          <w:i/>
          <w:sz w:val="27"/>
          <w:szCs w:val="27"/>
          <w:vertAlign w:val="subscript"/>
        </w:rPr>
        <w:t>расчёт.</w:t>
      </w:r>
      <w:r w:rsidRPr="00236E7A">
        <w:rPr>
          <w:rFonts w:ascii="Times New Roman" w:hAnsi="Times New Roman"/>
          <w:b/>
          <w:i/>
          <w:sz w:val="27"/>
          <w:szCs w:val="27"/>
        </w:rPr>
        <w:t>)</w:t>
      </w:r>
      <w:r w:rsidRPr="00236E7A">
        <w:rPr>
          <w:rFonts w:ascii="Times New Roman" w:hAnsi="Times New Roman"/>
          <w:b/>
          <w:i/>
          <w:sz w:val="27"/>
          <w:szCs w:val="27"/>
          <w:vertAlign w:val="subscript"/>
        </w:rPr>
        <w:t xml:space="preserve"> </w:t>
      </w:r>
      <w:r w:rsidRPr="00236E7A">
        <w:rPr>
          <w:rFonts w:ascii="Times New Roman" w:hAnsi="Times New Roman"/>
          <w:b/>
          <w:i/>
          <w:sz w:val="27"/>
          <w:szCs w:val="27"/>
        </w:rPr>
        <w:t>- Ʃ</w:t>
      </w:r>
      <w:r w:rsidRPr="00236E7A">
        <w:rPr>
          <w:rFonts w:ascii="Times New Roman" w:hAnsi="Times New Roman"/>
          <w:i/>
          <w:sz w:val="27"/>
          <w:szCs w:val="27"/>
        </w:rPr>
        <w:t xml:space="preserve"> </w:t>
      </w:r>
      <w:r w:rsidRPr="00236E7A">
        <w:rPr>
          <w:rFonts w:ascii="Times New Roman" w:hAnsi="Times New Roman"/>
          <w:b/>
          <w:i/>
          <w:sz w:val="27"/>
          <w:szCs w:val="27"/>
          <w:lang w:val="en-US"/>
        </w:rPr>
        <w:t>L</w:t>
      </w:r>
      <w:r w:rsidRPr="00236E7A">
        <w:rPr>
          <w:rFonts w:ascii="Times New Roman" w:hAnsi="Times New Roman"/>
          <w:b/>
          <w:i/>
          <w:sz w:val="27"/>
          <w:szCs w:val="27"/>
          <w:vertAlign w:val="subscript"/>
        </w:rPr>
        <w:t>ЖР льгот</w:t>
      </w:r>
      <w:r w:rsidR="006A3AB6" w:rsidRPr="00236E7A">
        <w:rPr>
          <w:rFonts w:ascii="Times New Roman" w:hAnsi="Times New Roman"/>
          <w:b/>
          <w:i/>
          <w:sz w:val="27"/>
          <w:szCs w:val="27"/>
          <w:vertAlign w:val="subscript"/>
        </w:rPr>
        <w:t xml:space="preserve"> </w:t>
      </w:r>
      <w:r w:rsidR="006A3AB6" w:rsidRPr="00236E7A">
        <w:rPr>
          <w:rFonts w:ascii="Times New Roman" w:hAnsi="Times New Roman"/>
          <w:b/>
          <w:i/>
          <w:sz w:val="27"/>
          <w:szCs w:val="27"/>
        </w:rPr>
        <w:t>- Ʃ</w:t>
      </w:r>
      <w:r w:rsidR="006A3AB6" w:rsidRPr="00236E7A">
        <w:rPr>
          <w:rFonts w:ascii="Times New Roman" w:hAnsi="Times New Roman"/>
          <w:i/>
          <w:sz w:val="27"/>
          <w:szCs w:val="27"/>
        </w:rPr>
        <w:t xml:space="preserve"> </w:t>
      </w:r>
      <w:r w:rsidR="006A3AB6" w:rsidRPr="00236E7A">
        <w:rPr>
          <w:rFonts w:ascii="Times New Roman" w:hAnsi="Times New Roman"/>
          <w:b/>
          <w:i/>
          <w:sz w:val="27"/>
          <w:szCs w:val="27"/>
          <w:lang w:val="en-US"/>
        </w:rPr>
        <w:t>H</w:t>
      </w:r>
      <w:r w:rsidR="006A3AB6" w:rsidRPr="00236E7A">
        <w:rPr>
          <w:rFonts w:ascii="Times New Roman" w:hAnsi="Times New Roman"/>
          <w:b/>
          <w:i/>
          <w:sz w:val="27"/>
          <w:szCs w:val="27"/>
          <w:vertAlign w:val="subscript"/>
        </w:rPr>
        <w:t>ЖР</w:t>
      </w:r>
      <w:r w:rsidRPr="00236E7A">
        <w:rPr>
          <w:rFonts w:ascii="Times New Roman" w:hAnsi="Times New Roman"/>
          <w:b/>
          <w:i/>
          <w:sz w:val="27"/>
          <w:szCs w:val="27"/>
        </w:rPr>
        <w:t xml:space="preserve">) (+-) </w:t>
      </w:r>
      <w:r w:rsidRPr="00236E7A">
        <w:rPr>
          <w:rFonts w:ascii="Times New Roman" w:hAnsi="Times New Roman"/>
          <w:b/>
          <w:i/>
          <w:sz w:val="27"/>
          <w:szCs w:val="27"/>
          <w:lang w:val="en-US"/>
        </w:rPr>
        <w:t>P</w:t>
      </w:r>
      <w:r w:rsidRPr="00236E7A">
        <w:rPr>
          <w:rFonts w:ascii="Times New Roman" w:hAnsi="Times New Roman"/>
          <w:b/>
          <w:i/>
          <w:sz w:val="27"/>
          <w:szCs w:val="27"/>
        </w:rPr>
        <w:t xml:space="preserve">) × </w:t>
      </w:r>
      <w:r w:rsidRPr="00236E7A">
        <w:rPr>
          <w:rFonts w:ascii="Times New Roman" w:hAnsi="Times New Roman"/>
          <w:b/>
          <w:i/>
          <w:sz w:val="27"/>
          <w:szCs w:val="27"/>
          <w:lang w:val="en-US"/>
        </w:rPr>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b/>
          <w:i/>
          <w:sz w:val="27"/>
          <w:szCs w:val="27"/>
        </w:rPr>
        <w:t xml:space="preserve"> (+-) </w:t>
      </w:r>
      <w:r w:rsidRPr="00236E7A">
        <w:rPr>
          <w:rFonts w:ascii="Times New Roman" w:hAnsi="Times New Roman"/>
          <w:b/>
          <w:i/>
          <w:sz w:val="27"/>
          <w:szCs w:val="27"/>
          <w:lang w:val="en-US"/>
        </w:rPr>
        <w:t>F</w:t>
      </w:r>
      <w:r w:rsidRPr="00236E7A">
        <w:rPr>
          <w:rFonts w:ascii="Times New Roman" w:hAnsi="Times New Roman"/>
          <w:b/>
          <w:i/>
          <w:sz w:val="27"/>
          <w:szCs w:val="27"/>
        </w:rPr>
        <w:t>,</w:t>
      </w:r>
    </w:p>
    <w:p w:rsidR="00BB64F2" w:rsidRPr="00236E7A" w:rsidRDefault="00BB64F2" w:rsidP="00BB64F2">
      <w:pPr>
        <w:spacing w:before="120" w:after="12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V</w:t>
      </w:r>
      <w:r w:rsidRPr="00236E7A">
        <w:rPr>
          <w:rFonts w:ascii="Times New Roman" w:hAnsi="Times New Roman"/>
          <w:b/>
          <w:i/>
          <w:sz w:val="27"/>
          <w:szCs w:val="27"/>
          <w:vertAlign w:val="subscript"/>
        </w:rPr>
        <w:t xml:space="preserve">ЖР </w:t>
      </w:r>
      <w:r w:rsidRPr="00236E7A">
        <w:rPr>
          <w:rFonts w:ascii="Times New Roman" w:hAnsi="Times New Roman"/>
          <w:sz w:val="27"/>
          <w:szCs w:val="27"/>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w:t>
      </w:r>
      <w:r w:rsidRPr="000C47BE">
        <w:rPr>
          <w:rFonts w:ascii="Times New Roman" w:hAnsi="Times New Roman"/>
          <w:sz w:val="27"/>
          <w:szCs w:val="27"/>
        </w:rPr>
        <w:t>) в соответствии с показателями прогноза социально-экономического развития Р</w:t>
      </w:r>
      <w:r w:rsidR="000C47BE" w:rsidRPr="000C47BE">
        <w:rPr>
          <w:rFonts w:ascii="Times New Roman" w:hAnsi="Times New Roman"/>
          <w:sz w:val="27"/>
          <w:szCs w:val="27"/>
        </w:rPr>
        <w:t>еспублики Хакасия</w:t>
      </w:r>
      <w:r w:rsidRPr="000C47BE">
        <w:rPr>
          <w:rFonts w:ascii="Times New Roman" w:hAnsi="Times New Roman"/>
          <w:sz w:val="27"/>
          <w:szCs w:val="27"/>
        </w:rPr>
        <w:t xml:space="preserve"> на очередной финансовый</w:t>
      </w:r>
      <w:r w:rsidRPr="00236E7A">
        <w:rPr>
          <w:rFonts w:ascii="Times New Roman" w:hAnsi="Times New Roman"/>
          <w:sz w:val="27"/>
          <w:szCs w:val="27"/>
        </w:rPr>
        <w:t xml:space="preserve">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236E7A"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S</w:t>
      </w:r>
      <w:r w:rsidRPr="00236E7A">
        <w:rPr>
          <w:rFonts w:ascii="Times New Roman" w:hAnsi="Times New Roman"/>
          <w:b/>
          <w:i/>
          <w:sz w:val="27"/>
          <w:szCs w:val="27"/>
          <w:vertAlign w:val="subscript"/>
        </w:rPr>
        <w:t>расчёт</w:t>
      </w:r>
      <w:proofErr w:type="spellEnd"/>
      <w:r w:rsidRPr="00236E7A">
        <w:rPr>
          <w:rFonts w:ascii="Times New Roman" w:hAnsi="Times New Roman"/>
          <w:b/>
          <w:i/>
          <w:sz w:val="27"/>
          <w:szCs w:val="27"/>
          <w:vertAlign w:val="subscript"/>
        </w:rPr>
        <w:t>.</w:t>
      </w:r>
      <w:r w:rsidRPr="00236E7A">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236E7A" w:rsidRDefault="00BB64F2" w:rsidP="00BB64F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z w:val="27"/>
          <w:szCs w:val="27"/>
        </w:rPr>
        <w:t>Ʃ</w:t>
      </w:r>
      <w:r w:rsidRPr="00236E7A">
        <w:rPr>
          <w:rFonts w:ascii="Times New Roman" w:hAnsi="Times New Roman"/>
          <w:i/>
          <w:sz w:val="27"/>
          <w:szCs w:val="27"/>
        </w:rPr>
        <w:t xml:space="preserve"> </w:t>
      </w:r>
      <w:r w:rsidRPr="00236E7A">
        <w:rPr>
          <w:rFonts w:ascii="Times New Roman" w:hAnsi="Times New Roman"/>
          <w:b/>
          <w:i/>
          <w:sz w:val="27"/>
          <w:szCs w:val="27"/>
          <w:lang w:val="en-US"/>
        </w:rPr>
        <w:t>L</w:t>
      </w:r>
      <w:r w:rsidRPr="00236E7A">
        <w:rPr>
          <w:rFonts w:ascii="Times New Roman" w:hAnsi="Times New Roman"/>
          <w:b/>
          <w:i/>
          <w:sz w:val="27"/>
          <w:szCs w:val="27"/>
          <w:vertAlign w:val="subscript"/>
        </w:rPr>
        <w:t xml:space="preserve">ЖР льгот </w:t>
      </w:r>
      <w:r w:rsidRPr="00236E7A">
        <w:rPr>
          <w:rFonts w:ascii="Times New Roman" w:hAnsi="Times New Roman"/>
          <w:sz w:val="27"/>
          <w:szCs w:val="27"/>
        </w:rPr>
        <w:t xml:space="preserve">– </w:t>
      </w:r>
      <w:r w:rsidRPr="00236E7A">
        <w:rPr>
          <w:rFonts w:ascii="Times New Roman" w:hAnsi="Times New Roman"/>
          <w:snapToGrid w:val="0"/>
          <w:sz w:val="27"/>
          <w:szCs w:val="27"/>
          <w:lang w:eastAsia="ru-RU"/>
        </w:rPr>
        <w:t xml:space="preserve">сумма налоговых льгот, предоставленных налогоплательщикам, </w:t>
      </w:r>
      <w:r w:rsidRPr="00236E7A">
        <w:rPr>
          <w:rFonts w:ascii="Times New Roman" w:hAnsi="Times New Roman"/>
          <w:snapToGrid w:val="0"/>
          <w:sz w:val="27"/>
          <w:szCs w:val="27"/>
          <w:lang w:eastAsia="ru-RU"/>
        </w:rPr>
        <w:br/>
        <w:t>в соответствии с НК РФ, тыс. рублей;</w:t>
      </w:r>
    </w:p>
    <w:p w:rsidR="006A3AB6" w:rsidRPr="00236E7A" w:rsidRDefault="006A3AB6" w:rsidP="006A3AB6">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z w:val="27"/>
          <w:szCs w:val="27"/>
        </w:rPr>
        <w:t>Ʃ</w:t>
      </w:r>
      <w:r w:rsidRPr="00236E7A">
        <w:rPr>
          <w:rFonts w:ascii="Times New Roman" w:hAnsi="Times New Roman"/>
          <w:i/>
          <w:sz w:val="27"/>
          <w:szCs w:val="27"/>
        </w:rPr>
        <w:t xml:space="preserve"> </w:t>
      </w:r>
      <w:r w:rsidRPr="00236E7A">
        <w:rPr>
          <w:rFonts w:ascii="Times New Roman" w:hAnsi="Times New Roman"/>
          <w:b/>
          <w:i/>
          <w:sz w:val="27"/>
          <w:szCs w:val="27"/>
          <w:lang w:val="en-US"/>
        </w:rPr>
        <w:t>H</w:t>
      </w:r>
      <w:r w:rsidRPr="00236E7A">
        <w:rPr>
          <w:rFonts w:ascii="Times New Roman" w:hAnsi="Times New Roman"/>
          <w:b/>
          <w:i/>
          <w:sz w:val="27"/>
          <w:szCs w:val="27"/>
          <w:vertAlign w:val="subscript"/>
        </w:rPr>
        <w:t xml:space="preserve">ЖР </w:t>
      </w:r>
      <w:r w:rsidRPr="00236E7A">
        <w:rPr>
          <w:rFonts w:ascii="Times New Roman" w:hAnsi="Times New Roman"/>
          <w:sz w:val="27"/>
          <w:szCs w:val="27"/>
        </w:rPr>
        <w:t xml:space="preserve">– </w:t>
      </w:r>
      <w:r w:rsidRPr="00236E7A">
        <w:rPr>
          <w:rFonts w:ascii="Times New Roman" w:hAnsi="Times New Roman"/>
          <w:snapToGrid w:val="0"/>
          <w:sz w:val="27"/>
          <w:szCs w:val="27"/>
          <w:lang w:eastAsia="ru-RU"/>
        </w:rPr>
        <w:t xml:space="preserve">сумма налогового вычета, </w:t>
      </w:r>
      <w:r w:rsidR="00F90F11" w:rsidRPr="00236E7A">
        <w:rPr>
          <w:rFonts w:ascii="Times New Roman" w:hAnsi="Times New Roman"/>
          <w:snapToGrid w:val="0"/>
          <w:sz w:val="27"/>
          <w:szCs w:val="27"/>
          <w:lang w:eastAsia="ru-RU"/>
        </w:rPr>
        <w:t>установленного</w:t>
      </w:r>
      <w:r w:rsidR="00D13348" w:rsidRPr="00236E7A">
        <w:rPr>
          <w:rFonts w:ascii="Times New Roman" w:hAnsi="Times New Roman"/>
          <w:snapToGrid w:val="0"/>
          <w:sz w:val="27"/>
          <w:szCs w:val="27"/>
          <w:lang w:eastAsia="ru-RU"/>
        </w:rPr>
        <w:t xml:space="preserve"> </w:t>
      </w:r>
      <w:r w:rsidR="00E758FC" w:rsidRPr="00236E7A">
        <w:rPr>
          <w:rFonts w:ascii="Times New Roman" w:hAnsi="Times New Roman"/>
          <w:snapToGrid w:val="0"/>
          <w:sz w:val="27"/>
          <w:szCs w:val="27"/>
          <w:lang w:eastAsia="ru-RU"/>
        </w:rPr>
        <w:t>в соответствии с НК РФ, тыс. </w:t>
      </w:r>
      <w:r w:rsidRPr="00236E7A">
        <w:rPr>
          <w:rFonts w:ascii="Times New Roman" w:hAnsi="Times New Roman"/>
          <w:snapToGrid w:val="0"/>
          <w:sz w:val="27"/>
          <w:szCs w:val="27"/>
          <w:lang w:eastAsia="ru-RU"/>
        </w:rPr>
        <w:t>рублей;</w:t>
      </w:r>
    </w:p>
    <w:p w:rsidR="00BB64F2" w:rsidRPr="00236E7A"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b/>
          <w:i/>
          <w:sz w:val="27"/>
          <w:szCs w:val="27"/>
        </w:rPr>
        <w:t>P</w:t>
      </w:r>
      <w:r w:rsidRPr="00236E7A">
        <w:rPr>
          <w:rFonts w:ascii="Times New Roman" w:hAnsi="Times New Roman"/>
          <w:sz w:val="27"/>
          <w:szCs w:val="27"/>
        </w:rPr>
        <w:t xml:space="preserve"> – переходящие платежи, тыс. рублей;</w:t>
      </w: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lastRenderedPageBreak/>
        <w:t>K</w:t>
      </w:r>
      <w:r w:rsidRPr="00236E7A">
        <w:rPr>
          <w:rFonts w:ascii="Times New Roman" w:hAnsi="Times New Roman"/>
          <w:b/>
          <w:i/>
          <w:sz w:val="27"/>
          <w:szCs w:val="27"/>
        </w:rPr>
        <w:t xml:space="preserve"> </w:t>
      </w:r>
      <w:r w:rsidRPr="00236E7A">
        <w:rPr>
          <w:rFonts w:ascii="Times New Roman" w:hAnsi="Times New Roman"/>
          <w:b/>
          <w:i/>
          <w:sz w:val="27"/>
          <w:szCs w:val="27"/>
          <w:vertAlign w:val="subscript"/>
        </w:rPr>
        <w:t>соб.</w:t>
      </w:r>
      <w:r w:rsidRPr="00236E7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36E7A" w:rsidRDefault="00BB64F2" w:rsidP="00BB64F2">
      <w:pPr>
        <w:spacing w:after="0" w:line="240" w:lineRule="auto"/>
        <w:ind w:firstLine="709"/>
        <w:jc w:val="both"/>
        <w:rPr>
          <w:rFonts w:ascii="Times New Roman" w:hAnsi="Times New Roman"/>
        </w:rPr>
      </w:pPr>
    </w:p>
    <w:p w:rsidR="00BB64F2" w:rsidRPr="00236E7A" w:rsidRDefault="00BB64F2" w:rsidP="00BB64F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 xml:space="preserve">Расчётная ставка налога </w:t>
      </w:r>
      <w:r w:rsidRPr="00236E7A">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236E7A">
        <w:rPr>
          <w:rFonts w:ascii="Times New Roman" w:hAnsi="Times New Roman"/>
          <w:snapToGrid w:val="0"/>
          <w:sz w:val="27"/>
          <w:szCs w:val="27"/>
          <w:lang w:eastAsia="ru-RU"/>
        </w:rPr>
        <w:t xml:space="preserve"> </w:t>
      </w:r>
      <w:r w:rsidRPr="00236E7A">
        <w:rPr>
          <w:rFonts w:ascii="Times New Roman" w:hAnsi="Times New Roman"/>
          <w:i/>
          <w:snapToGrid w:val="0"/>
          <w:sz w:val="27"/>
          <w:szCs w:val="27"/>
          <w:lang w:eastAsia="ru-RU"/>
        </w:rPr>
        <w:t>(</w:t>
      </w:r>
      <w:r w:rsidRPr="00236E7A">
        <w:rPr>
          <w:rFonts w:ascii="Times New Roman" w:hAnsi="Times New Roman"/>
          <w:b/>
          <w:i/>
          <w:sz w:val="27"/>
          <w:szCs w:val="27"/>
          <w:lang w:val="en-US"/>
        </w:rPr>
        <w:t>S</w:t>
      </w:r>
      <w:r w:rsidRPr="00236E7A">
        <w:rPr>
          <w:rFonts w:ascii="Times New Roman" w:hAnsi="Times New Roman"/>
          <w:b/>
          <w:i/>
          <w:sz w:val="27"/>
          <w:szCs w:val="27"/>
          <w:vertAlign w:val="subscript"/>
        </w:rPr>
        <w:t>расчёт.</w:t>
      </w:r>
      <w:r w:rsidRPr="00236E7A">
        <w:rPr>
          <w:rFonts w:ascii="Times New Roman" w:hAnsi="Times New Roman"/>
          <w:i/>
          <w:sz w:val="27"/>
          <w:szCs w:val="27"/>
        </w:rPr>
        <w:t>)</w:t>
      </w:r>
      <w:r w:rsidRPr="00236E7A">
        <w:rPr>
          <w:rFonts w:ascii="Times New Roman" w:hAnsi="Times New Roman"/>
          <w:b/>
          <w:i/>
          <w:sz w:val="27"/>
          <w:szCs w:val="27"/>
          <w:vertAlign w:val="subscript"/>
        </w:rPr>
        <w:t xml:space="preserve"> </w:t>
      </w:r>
      <w:r w:rsidRPr="00236E7A">
        <w:rPr>
          <w:rFonts w:ascii="Times New Roman" w:hAnsi="Times New Roman"/>
          <w:snapToGrid w:val="0"/>
          <w:sz w:val="27"/>
          <w:szCs w:val="27"/>
          <w:lang w:eastAsia="ru-RU"/>
        </w:rPr>
        <w:t>определяется как:</w:t>
      </w:r>
    </w:p>
    <w:p w:rsidR="00BB64F2" w:rsidRPr="00236E7A" w:rsidRDefault="00BB64F2" w:rsidP="00BB64F2">
      <w:pPr>
        <w:spacing w:after="0" w:line="240" w:lineRule="auto"/>
        <w:ind w:firstLine="709"/>
        <w:jc w:val="center"/>
        <w:rPr>
          <w:rFonts w:ascii="Times New Roman" w:hAnsi="Times New Roman"/>
          <w:snapToGrid w:val="0"/>
          <w:sz w:val="16"/>
          <w:szCs w:val="27"/>
          <w:lang w:eastAsia="ru-RU"/>
        </w:rPr>
      </w:pPr>
    </w:p>
    <w:p w:rsidR="00BB64F2" w:rsidRPr="00236E7A" w:rsidRDefault="00BB64F2" w:rsidP="00BB64F2">
      <w:pPr>
        <w:spacing w:after="0" w:line="240" w:lineRule="auto"/>
        <w:ind w:firstLine="709"/>
        <w:jc w:val="center"/>
        <w:rPr>
          <w:rFonts w:ascii="Times New Roman" w:hAnsi="Times New Roman"/>
          <w:i/>
          <w:snapToGrid w:val="0"/>
          <w:sz w:val="27"/>
          <w:szCs w:val="27"/>
          <w:lang w:eastAsia="ru-RU"/>
        </w:rPr>
      </w:pPr>
      <w:r w:rsidRPr="00236E7A">
        <w:rPr>
          <w:rFonts w:ascii="Times New Roman" w:hAnsi="Times New Roman"/>
          <w:b/>
          <w:i/>
          <w:sz w:val="27"/>
          <w:szCs w:val="27"/>
          <w:lang w:val="en-US"/>
        </w:rPr>
        <w:t>S</w:t>
      </w:r>
      <w:r w:rsidRPr="00236E7A">
        <w:rPr>
          <w:rFonts w:ascii="Times New Roman" w:hAnsi="Times New Roman"/>
          <w:b/>
          <w:i/>
          <w:sz w:val="27"/>
          <w:szCs w:val="27"/>
          <w:vertAlign w:val="subscript"/>
        </w:rPr>
        <w:t>расчёт</w:t>
      </w:r>
      <w:r w:rsidRPr="00236E7A">
        <w:rPr>
          <w:rFonts w:ascii="Times New Roman" w:hAnsi="Times New Roman"/>
          <w:i/>
          <w:sz w:val="27"/>
          <w:szCs w:val="27"/>
          <w:vertAlign w:val="subscript"/>
        </w:rPr>
        <w:t>.</w:t>
      </w:r>
      <w:r w:rsidRPr="00236E7A">
        <w:rPr>
          <w:rFonts w:ascii="Times New Roman" w:hAnsi="Times New Roman"/>
          <w:i/>
          <w:snapToGrid w:val="0"/>
          <w:sz w:val="27"/>
          <w:szCs w:val="27"/>
          <w:lang w:eastAsia="ru-RU"/>
        </w:rPr>
        <w:t xml:space="preserve"> = </w:t>
      </w:r>
      <w:r w:rsidRPr="00236E7A">
        <w:rPr>
          <w:rFonts w:ascii="Times New Roman" w:hAnsi="Times New Roman"/>
          <w:b/>
          <w:i/>
          <w:snapToGrid w:val="0"/>
          <w:sz w:val="27"/>
          <w:szCs w:val="27"/>
          <w:lang w:val="en-US" w:eastAsia="ru-RU"/>
        </w:rPr>
        <w:t>S</w:t>
      </w:r>
      <w:r w:rsidRPr="00236E7A">
        <w:rPr>
          <w:rFonts w:ascii="Times New Roman" w:hAnsi="Times New Roman"/>
          <w:b/>
          <w:i/>
          <w:snapToGrid w:val="0"/>
          <w:sz w:val="27"/>
          <w:szCs w:val="27"/>
          <w:lang w:eastAsia="ru-RU"/>
        </w:rPr>
        <w:t xml:space="preserve"> </w:t>
      </w:r>
      <w:r w:rsidRPr="00236E7A">
        <w:rPr>
          <w:rFonts w:ascii="Times New Roman" w:hAnsi="Times New Roman"/>
          <w:i/>
          <w:snapToGrid w:val="0"/>
          <w:sz w:val="27"/>
          <w:szCs w:val="27"/>
          <w:lang w:eastAsia="ru-RU"/>
        </w:rPr>
        <w:t xml:space="preserve">× </w:t>
      </w:r>
      <w:proofErr w:type="spellStart"/>
      <w:r w:rsidRPr="00236E7A">
        <w:rPr>
          <w:rFonts w:ascii="Times New Roman" w:hAnsi="Times New Roman"/>
          <w:b/>
          <w:i/>
          <w:snapToGrid w:val="0"/>
          <w:sz w:val="27"/>
          <w:szCs w:val="27"/>
          <w:lang w:eastAsia="ru-RU"/>
        </w:rPr>
        <w:t>К</w:t>
      </w:r>
      <w:r w:rsidRPr="00236E7A">
        <w:rPr>
          <w:rFonts w:ascii="Times New Roman" w:hAnsi="Times New Roman"/>
          <w:b/>
          <w:i/>
          <w:snapToGrid w:val="0"/>
          <w:sz w:val="27"/>
          <w:szCs w:val="27"/>
          <w:vertAlign w:val="subscript"/>
          <w:lang w:eastAsia="ru-RU"/>
        </w:rPr>
        <w:t>жр</w:t>
      </w:r>
      <w:proofErr w:type="spellEnd"/>
      <w:r w:rsidRPr="00236E7A">
        <w:rPr>
          <w:rFonts w:ascii="Times New Roman" w:hAnsi="Times New Roman"/>
          <w:b/>
          <w:i/>
          <w:sz w:val="27"/>
          <w:szCs w:val="27"/>
          <w:vertAlign w:val="subscript"/>
        </w:rPr>
        <w:t>,</w:t>
      </w:r>
    </w:p>
    <w:p w:rsidR="00BB64F2" w:rsidRPr="00236E7A" w:rsidRDefault="00BB64F2" w:rsidP="00BB64F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где,</w:t>
      </w:r>
    </w:p>
    <w:p w:rsidR="00BB64F2" w:rsidRPr="00236E7A" w:rsidRDefault="00BB64F2" w:rsidP="00BB64F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b/>
          <w:i/>
          <w:snapToGrid w:val="0"/>
          <w:sz w:val="27"/>
          <w:szCs w:val="27"/>
          <w:lang w:val="en-US" w:eastAsia="ru-RU"/>
        </w:rPr>
        <w:t>S</w:t>
      </w:r>
      <w:r w:rsidRPr="00236E7A">
        <w:rPr>
          <w:rFonts w:ascii="Times New Roman" w:hAnsi="Times New Roman"/>
          <w:snapToGrid w:val="0"/>
          <w:sz w:val="27"/>
          <w:szCs w:val="27"/>
          <w:lang w:eastAsia="ru-RU"/>
        </w:rPr>
        <w:t xml:space="preserve"> – основная налоговая ставка за 1 тонну добытой </w:t>
      </w:r>
      <w:r w:rsidRPr="00236E7A">
        <w:rPr>
          <w:rFonts w:ascii="Times New Roman" w:hAnsi="Times New Roman"/>
          <w:sz w:val="27"/>
          <w:szCs w:val="27"/>
        </w:rPr>
        <w:t>железной руды (за исключением окисленных железистых кварцитов)</w:t>
      </w:r>
      <w:r w:rsidRPr="00236E7A">
        <w:rPr>
          <w:rFonts w:ascii="Times New Roman" w:hAnsi="Times New Roman"/>
          <w:snapToGrid w:val="0"/>
          <w:sz w:val="27"/>
          <w:szCs w:val="27"/>
          <w:lang w:eastAsia="ru-RU"/>
        </w:rPr>
        <w:t>, которая определяется в соответствии с НК РФ, рублей;</w:t>
      </w:r>
    </w:p>
    <w:p w:rsidR="00BB64F2" w:rsidRPr="00236E7A" w:rsidRDefault="00BB64F2" w:rsidP="00BB64F2">
      <w:pPr>
        <w:spacing w:after="0" w:line="240" w:lineRule="auto"/>
        <w:ind w:firstLine="709"/>
        <w:jc w:val="both"/>
        <w:rPr>
          <w:rFonts w:ascii="Times New Roman" w:hAnsi="Times New Roman"/>
          <w:sz w:val="27"/>
          <w:szCs w:val="27"/>
        </w:rPr>
      </w:pPr>
      <w:proofErr w:type="spellStart"/>
      <w:r w:rsidRPr="00236E7A">
        <w:rPr>
          <w:rFonts w:ascii="Times New Roman" w:hAnsi="Times New Roman"/>
          <w:b/>
          <w:i/>
          <w:snapToGrid w:val="0"/>
          <w:sz w:val="27"/>
          <w:szCs w:val="27"/>
          <w:lang w:eastAsia="ru-RU"/>
        </w:rPr>
        <w:t>К</w:t>
      </w:r>
      <w:r w:rsidRPr="00236E7A">
        <w:rPr>
          <w:rFonts w:ascii="Times New Roman" w:hAnsi="Times New Roman"/>
          <w:b/>
          <w:i/>
          <w:snapToGrid w:val="0"/>
          <w:sz w:val="27"/>
          <w:szCs w:val="27"/>
          <w:vertAlign w:val="subscript"/>
          <w:lang w:eastAsia="ru-RU"/>
        </w:rPr>
        <w:t>жр</w:t>
      </w:r>
      <w:proofErr w:type="spellEnd"/>
      <w:r w:rsidRPr="00236E7A">
        <w:rPr>
          <w:rFonts w:ascii="Times New Roman" w:hAnsi="Times New Roman"/>
          <w:b/>
          <w:i/>
          <w:snapToGrid w:val="0"/>
          <w:sz w:val="27"/>
          <w:szCs w:val="27"/>
          <w:vertAlign w:val="subscript"/>
          <w:lang w:eastAsia="ru-RU"/>
        </w:rPr>
        <w:t xml:space="preserve"> </w:t>
      </w:r>
      <w:r w:rsidRPr="00236E7A">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236E7A">
        <w:rPr>
          <w:rFonts w:ascii="Times New Roman" w:hAnsi="Times New Roman"/>
          <w:b/>
          <w:i/>
          <w:snapToGrid w:val="0"/>
          <w:sz w:val="27"/>
          <w:szCs w:val="27"/>
          <w:lang w:eastAsia="ru-RU"/>
        </w:rPr>
        <w:t>К</w:t>
      </w:r>
      <w:r w:rsidRPr="00236E7A">
        <w:rPr>
          <w:rFonts w:ascii="Times New Roman" w:hAnsi="Times New Roman"/>
          <w:b/>
          <w:i/>
          <w:snapToGrid w:val="0"/>
          <w:sz w:val="27"/>
          <w:szCs w:val="27"/>
          <w:vertAlign w:val="subscript"/>
          <w:lang w:eastAsia="ru-RU"/>
        </w:rPr>
        <w:t>жр</w:t>
      </w:r>
      <w:proofErr w:type="spellEnd"/>
      <w:r w:rsidRPr="00236E7A">
        <w:rPr>
          <w:rFonts w:ascii="Times New Roman" w:hAnsi="Times New Roman"/>
          <w:sz w:val="27"/>
          <w:szCs w:val="27"/>
          <w:lang w:eastAsia="ru-RU"/>
        </w:rPr>
        <w:t xml:space="preserve"> определяется </w:t>
      </w:r>
      <w:r w:rsidRPr="00236E7A">
        <w:rPr>
          <w:rFonts w:ascii="Times New Roman" w:hAnsi="Times New Roman"/>
          <w:sz w:val="27"/>
          <w:szCs w:val="27"/>
        </w:rPr>
        <w:t>на соответствующий прогнозируемый период в соответствии с НК РФ.</w:t>
      </w:r>
    </w:p>
    <w:p w:rsidR="00BB64F2" w:rsidRPr="00236E7A" w:rsidRDefault="00BB64F2" w:rsidP="00BB64F2">
      <w:pPr>
        <w:spacing w:after="0" w:line="240" w:lineRule="auto"/>
        <w:ind w:firstLine="709"/>
        <w:jc w:val="both"/>
        <w:rPr>
          <w:rFonts w:ascii="Times New Roman" w:hAnsi="Times New Roman"/>
          <w:sz w:val="16"/>
          <w:szCs w:val="27"/>
        </w:rPr>
      </w:pPr>
    </w:p>
    <w:p w:rsidR="00BB64F2" w:rsidRPr="00236E7A" w:rsidRDefault="00BB64F2" w:rsidP="00BB64F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 xml:space="preserve">Сумма налоговых льгот </w:t>
      </w:r>
      <w:r w:rsidRPr="00236E7A">
        <w:rPr>
          <w:rFonts w:ascii="Times New Roman" w:hAnsi="Times New Roman"/>
          <w:i/>
          <w:snapToGrid w:val="0"/>
          <w:sz w:val="27"/>
          <w:szCs w:val="27"/>
          <w:lang w:eastAsia="ru-RU"/>
        </w:rPr>
        <w:t>(</w:t>
      </w:r>
      <w:r w:rsidRPr="00236E7A">
        <w:rPr>
          <w:rFonts w:ascii="Times New Roman" w:hAnsi="Times New Roman"/>
          <w:b/>
          <w:i/>
          <w:sz w:val="27"/>
          <w:szCs w:val="27"/>
        </w:rPr>
        <w:t>Ʃ</w:t>
      </w:r>
      <w:r w:rsidRPr="00236E7A">
        <w:rPr>
          <w:rFonts w:ascii="Times New Roman" w:hAnsi="Times New Roman"/>
          <w:i/>
          <w:sz w:val="27"/>
          <w:szCs w:val="27"/>
        </w:rPr>
        <w:t xml:space="preserve"> </w:t>
      </w:r>
      <w:r w:rsidRPr="00236E7A">
        <w:rPr>
          <w:rFonts w:ascii="Times New Roman" w:hAnsi="Times New Roman"/>
          <w:b/>
          <w:i/>
          <w:sz w:val="27"/>
          <w:szCs w:val="27"/>
          <w:lang w:val="en-US"/>
        </w:rPr>
        <w:t>L</w:t>
      </w:r>
      <w:r w:rsidRPr="00236E7A">
        <w:rPr>
          <w:rFonts w:ascii="Times New Roman" w:hAnsi="Times New Roman"/>
          <w:b/>
          <w:i/>
          <w:sz w:val="27"/>
          <w:szCs w:val="27"/>
          <w:vertAlign w:val="subscript"/>
        </w:rPr>
        <w:t>ЖР льгот</w:t>
      </w:r>
      <w:r w:rsidRPr="00236E7A">
        <w:rPr>
          <w:rFonts w:ascii="Times New Roman" w:hAnsi="Times New Roman"/>
          <w:i/>
          <w:sz w:val="27"/>
          <w:szCs w:val="27"/>
        </w:rPr>
        <w:t>)</w:t>
      </w:r>
      <w:r w:rsidRPr="00236E7A">
        <w:rPr>
          <w:rFonts w:ascii="Times New Roman" w:hAnsi="Times New Roman"/>
          <w:b/>
          <w:i/>
          <w:sz w:val="27"/>
          <w:szCs w:val="27"/>
          <w:vertAlign w:val="subscript"/>
        </w:rPr>
        <w:t xml:space="preserve"> </w:t>
      </w:r>
      <w:r w:rsidRPr="00236E7A">
        <w:rPr>
          <w:rFonts w:ascii="Times New Roman" w:hAnsi="Times New Roman"/>
          <w:sz w:val="27"/>
          <w:szCs w:val="27"/>
        </w:rPr>
        <w:t>определяется</w:t>
      </w:r>
      <w:r w:rsidRPr="00236E7A">
        <w:rPr>
          <w:rFonts w:ascii="Times New Roman" w:hAnsi="Times New Roman"/>
          <w:snapToGrid w:val="0"/>
          <w:sz w:val="27"/>
          <w:szCs w:val="27"/>
          <w:lang w:eastAsia="ru-RU"/>
        </w:rPr>
        <w:t>:</w:t>
      </w:r>
    </w:p>
    <w:p w:rsidR="00BB64F2" w:rsidRPr="00236E7A" w:rsidRDefault="00BB64F2" w:rsidP="00BB64F2">
      <w:pPr>
        <w:spacing w:after="0" w:line="240" w:lineRule="auto"/>
        <w:ind w:firstLine="709"/>
        <w:jc w:val="both"/>
        <w:rPr>
          <w:rFonts w:ascii="Times New Roman" w:hAnsi="Times New Roman"/>
          <w:snapToGrid w:val="0"/>
          <w:sz w:val="16"/>
          <w:szCs w:val="16"/>
          <w:lang w:eastAsia="ru-RU"/>
        </w:rPr>
      </w:pPr>
    </w:p>
    <w:p w:rsidR="00BB64F2" w:rsidRPr="00236E7A" w:rsidRDefault="00BB64F2" w:rsidP="00BB64F2">
      <w:pPr>
        <w:spacing w:before="120" w:after="120" w:line="240" w:lineRule="auto"/>
        <w:ind w:firstLine="709"/>
        <w:jc w:val="center"/>
        <w:rPr>
          <w:rFonts w:ascii="Times New Roman" w:hAnsi="Times New Roman"/>
          <w:snapToGrid w:val="0"/>
          <w:sz w:val="27"/>
          <w:szCs w:val="27"/>
          <w:lang w:eastAsia="ru-RU"/>
        </w:rPr>
      </w:pPr>
      <w:r w:rsidRPr="00236E7A">
        <w:rPr>
          <w:rFonts w:ascii="Times New Roman" w:hAnsi="Times New Roman"/>
          <w:b/>
          <w:i/>
          <w:sz w:val="27"/>
          <w:szCs w:val="27"/>
        </w:rPr>
        <w:t>Ʃ</w:t>
      </w:r>
      <w:r w:rsidRPr="00236E7A">
        <w:rPr>
          <w:rFonts w:ascii="Times New Roman" w:hAnsi="Times New Roman"/>
          <w:i/>
          <w:sz w:val="27"/>
          <w:szCs w:val="27"/>
        </w:rPr>
        <w:t xml:space="preserve"> </w:t>
      </w:r>
      <w:r w:rsidRPr="00236E7A">
        <w:rPr>
          <w:rFonts w:ascii="Times New Roman" w:hAnsi="Times New Roman"/>
          <w:b/>
          <w:i/>
          <w:sz w:val="27"/>
          <w:szCs w:val="27"/>
          <w:lang w:val="en-US"/>
        </w:rPr>
        <w:t>L</w:t>
      </w:r>
      <w:r w:rsidRPr="00236E7A">
        <w:rPr>
          <w:rFonts w:ascii="Times New Roman" w:hAnsi="Times New Roman"/>
          <w:b/>
          <w:i/>
          <w:sz w:val="27"/>
          <w:szCs w:val="27"/>
          <w:vertAlign w:val="subscript"/>
        </w:rPr>
        <w:t>ЖР льгот</w:t>
      </w:r>
      <w:r w:rsidRPr="00236E7A">
        <w:rPr>
          <w:rFonts w:ascii="Times New Roman" w:hAnsi="Times New Roman"/>
          <w:snapToGrid w:val="0"/>
          <w:sz w:val="27"/>
          <w:szCs w:val="27"/>
          <w:lang w:eastAsia="ru-RU"/>
        </w:rPr>
        <w:t xml:space="preserve"> = </w:t>
      </w:r>
      <w:r w:rsidRPr="00236E7A">
        <w:rPr>
          <w:rFonts w:ascii="Times New Roman" w:hAnsi="Times New Roman"/>
          <w:i/>
          <w:snapToGrid w:val="0"/>
          <w:sz w:val="27"/>
          <w:szCs w:val="27"/>
          <w:lang w:eastAsia="ru-RU"/>
        </w:rPr>
        <w:t>Ʃ((</w:t>
      </w:r>
      <w:r w:rsidRPr="00236E7A">
        <w:rPr>
          <w:rFonts w:ascii="Times New Roman" w:hAnsi="Times New Roman"/>
          <w:b/>
          <w:i/>
          <w:sz w:val="27"/>
          <w:szCs w:val="27"/>
          <w:lang w:val="en-US"/>
        </w:rPr>
        <w:t>V</w:t>
      </w:r>
      <w:r w:rsidRPr="00236E7A">
        <w:rPr>
          <w:rFonts w:ascii="Times New Roman" w:hAnsi="Times New Roman"/>
          <w:b/>
          <w:i/>
          <w:sz w:val="27"/>
          <w:szCs w:val="27"/>
          <w:vertAlign w:val="subscript"/>
        </w:rPr>
        <w:t xml:space="preserve">ЖР </w:t>
      </w:r>
      <w:r w:rsidRPr="00236E7A">
        <w:rPr>
          <w:rFonts w:ascii="Times New Roman" w:hAnsi="Times New Roman"/>
          <w:i/>
          <w:snapToGrid w:val="0"/>
          <w:sz w:val="27"/>
          <w:szCs w:val="27"/>
          <w:vertAlign w:val="subscript"/>
          <w:lang w:eastAsia="ru-RU"/>
        </w:rPr>
        <w:t>льгот</w:t>
      </w:r>
      <w:r w:rsidRPr="00236E7A">
        <w:rPr>
          <w:rFonts w:ascii="Times New Roman" w:hAnsi="Times New Roman"/>
          <w:i/>
          <w:snapToGrid w:val="0"/>
          <w:sz w:val="27"/>
          <w:szCs w:val="27"/>
          <w:lang w:eastAsia="ru-RU"/>
        </w:rPr>
        <w:t xml:space="preserve"> × </w:t>
      </w:r>
      <w:r w:rsidRPr="00236E7A">
        <w:rPr>
          <w:rFonts w:ascii="Times New Roman" w:hAnsi="Times New Roman"/>
          <w:b/>
          <w:i/>
          <w:sz w:val="27"/>
          <w:szCs w:val="27"/>
          <w:lang w:val="en-US"/>
        </w:rPr>
        <w:t>S</w:t>
      </w:r>
      <w:r w:rsidRPr="00236E7A">
        <w:rPr>
          <w:rFonts w:ascii="Times New Roman" w:hAnsi="Times New Roman"/>
          <w:b/>
          <w:i/>
          <w:sz w:val="27"/>
          <w:szCs w:val="27"/>
          <w:vertAlign w:val="subscript"/>
        </w:rPr>
        <w:t>расчёт.</w:t>
      </w:r>
      <w:r w:rsidRPr="00236E7A">
        <w:rPr>
          <w:rFonts w:ascii="Times New Roman" w:hAnsi="Times New Roman"/>
          <w:i/>
          <w:snapToGrid w:val="0"/>
          <w:sz w:val="27"/>
          <w:szCs w:val="27"/>
          <w:lang w:eastAsia="ru-RU"/>
        </w:rPr>
        <w:t>) ×</w:t>
      </w:r>
      <w:proofErr w:type="spellStart"/>
      <w:r w:rsidRPr="00236E7A">
        <w:rPr>
          <w:rFonts w:ascii="Times New Roman" w:hAnsi="Times New Roman"/>
          <w:b/>
          <w:i/>
          <w:snapToGrid w:val="0"/>
          <w:sz w:val="27"/>
          <w:szCs w:val="27"/>
          <w:lang w:eastAsia="ru-RU"/>
        </w:rPr>
        <w:t>К</w:t>
      </w:r>
      <w:r w:rsidRPr="00236E7A">
        <w:rPr>
          <w:rFonts w:ascii="Times New Roman" w:hAnsi="Times New Roman"/>
          <w:i/>
          <w:snapToGrid w:val="0"/>
          <w:sz w:val="27"/>
          <w:szCs w:val="27"/>
          <w:vertAlign w:val="subscript"/>
          <w:lang w:eastAsia="ru-RU"/>
        </w:rPr>
        <w:t>льгот</w:t>
      </w:r>
      <w:proofErr w:type="spellEnd"/>
      <w:r w:rsidRPr="00236E7A">
        <w:rPr>
          <w:rFonts w:ascii="Times New Roman" w:hAnsi="Times New Roman"/>
          <w:i/>
          <w:snapToGrid w:val="0"/>
          <w:sz w:val="27"/>
          <w:szCs w:val="27"/>
          <w:lang w:eastAsia="ru-RU"/>
        </w:rPr>
        <w:t>),</w:t>
      </w:r>
    </w:p>
    <w:p w:rsidR="00BB64F2" w:rsidRPr="00236E7A" w:rsidRDefault="00BB64F2" w:rsidP="00BB64F2">
      <w:pPr>
        <w:spacing w:after="0" w:line="240" w:lineRule="auto"/>
        <w:ind w:firstLine="709"/>
        <w:jc w:val="both"/>
        <w:rPr>
          <w:rFonts w:ascii="Times New Roman" w:hAnsi="Times New Roman"/>
          <w:snapToGrid w:val="0"/>
          <w:sz w:val="27"/>
          <w:szCs w:val="27"/>
          <w:lang w:eastAsia="ru-RU"/>
        </w:rPr>
      </w:pPr>
      <w:r w:rsidRPr="00236E7A">
        <w:rPr>
          <w:rFonts w:ascii="Times New Roman" w:hAnsi="Times New Roman"/>
          <w:snapToGrid w:val="0"/>
          <w:sz w:val="27"/>
          <w:szCs w:val="27"/>
          <w:lang w:eastAsia="ru-RU"/>
        </w:rPr>
        <w:t>где,</w:t>
      </w: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b/>
          <w:i/>
          <w:sz w:val="27"/>
          <w:szCs w:val="27"/>
          <w:lang w:val="en-US"/>
        </w:rPr>
        <w:t>V</w:t>
      </w:r>
      <w:r w:rsidRPr="00236E7A">
        <w:rPr>
          <w:rFonts w:ascii="Times New Roman" w:hAnsi="Times New Roman"/>
          <w:b/>
          <w:i/>
          <w:sz w:val="27"/>
          <w:szCs w:val="27"/>
          <w:vertAlign w:val="subscript"/>
        </w:rPr>
        <w:t xml:space="preserve">ЖР </w:t>
      </w:r>
      <w:r w:rsidRPr="00236E7A">
        <w:rPr>
          <w:rFonts w:ascii="Times New Roman" w:hAnsi="Times New Roman"/>
          <w:i/>
          <w:snapToGrid w:val="0"/>
          <w:sz w:val="27"/>
          <w:szCs w:val="27"/>
          <w:vertAlign w:val="subscript"/>
          <w:lang w:eastAsia="ru-RU"/>
        </w:rPr>
        <w:t xml:space="preserve">льгот </w:t>
      </w:r>
      <w:r w:rsidRPr="00236E7A">
        <w:rPr>
          <w:rFonts w:ascii="Times New Roman" w:hAnsi="Times New Roman"/>
          <w:snapToGrid w:val="0"/>
          <w:sz w:val="27"/>
          <w:szCs w:val="27"/>
          <w:lang w:eastAsia="ru-RU"/>
        </w:rPr>
        <w:t xml:space="preserve">– налогооблагаемый объём добычи </w:t>
      </w:r>
      <w:r w:rsidRPr="00236E7A">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236E7A">
        <w:rPr>
          <w:rFonts w:ascii="Times New Roman" w:hAnsi="Times New Roman"/>
          <w:snapToGrid w:val="0"/>
          <w:sz w:val="27"/>
          <w:szCs w:val="27"/>
          <w:lang w:eastAsia="ru-RU"/>
        </w:rPr>
        <w:t xml:space="preserve">, </w:t>
      </w:r>
      <w:r w:rsidRPr="00236E7A">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w:t>
      </w:r>
      <w:r w:rsidRPr="000C47BE">
        <w:rPr>
          <w:rFonts w:ascii="Times New Roman" w:hAnsi="Times New Roman"/>
          <w:sz w:val="27"/>
          <w:szCs w:val="27"/>
        </w:rPr>
        <w:t>в соответствии с показателями прогноза социально-экономического развития Р</w:t>
      </w:r>
      <w:r w:rsidR="000C47BE">
        <w:rPr>
          <w:rFonts w:ascii="Times New Roman" w:hAnsi="Times New Roman"/>
          <w:sz w:val="27"/>
          <w:szCs w:val="27"/>
        </w:rPr>
        <w:t>еспублики Хакасия</w:t>
      </w:r>
      <w:r w:rsidRPr="00236E7A">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236E7A"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r w:rsidRPr="00236E7A">
        <w:rPr>
          <w:rFonts w:ascii="Times New Roman" w:hAnsi="Times New Roman"/>
          <w:b/>
          <w:i/>
          <w:sz w:val="27"/>
          <w:szCs w:val="27"/>
        </w:rPr>
        <w:t>S</w:t>
      </w:r>
      <w:r w:rsidRPr="00236E7A">
        <w:rPr>
          <w:rFonts w:ascii="Times New Roman" w:hAnsi="Times New Roman"/>
          <w:b/>
          <w:i/>
          <w:sz w:val="27"/>
          <w:szCs w:val="27"/>
          <w:vertAlign w:val="subscript"/>
        </w:rPr>
        <w:t>расчёт</w:t>
      </w:r>
      <w:proofErr w:type="spellEnd"/>
      <w:r w:rsidRPr="00236E7A">
        <w:rPr>
          <w:rFonts w:ascii="Times New Roman" w:hAnsi="Times New Roman"/>
          <w:b/>
          <w:i/>
          <w:sz w:val="27"/>
          <w:szCs w:val="27"/>
          <w:vertAlign w:val="subscript"/>
        </w:rPr>
        <w:t>.</w:t>
      </w:r>
      <w:r w:rsidRPr="00236E7A">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236E7A" w:rsidRDefault="00BB64F2" w:rsidP="00BB64F2">
      <w:pPr>
        <w:spacing w:after="0" w:line="240" w:lineRule="auto"/>
        <w:ind w:firstLine="709"/>
        <w:jc w:val="both"/>
        <w:rPr>
          <w:rFonts w:ascii="Times New Roman" w:hAnsi="Times New Roman"/>
          <w:sz w:val="27"/>
          <w:szCs w:val="27"/>
          <w:lang w:eastAsia="ru-RU"/>
        </w:rPr>
      </w:pPr>
      <w:proofErr w:type="spellStart"/>
      <w:r w:rsidRPr="00236E7A">
        <w:rPr>
          <w:rFonts w:ascii="Times New Roman" w:hAnsi="Times New Roman"/>
          <w:b/>
          <w:i/>
          <w:snapToGrid w:val="0"/>
          <w:sz w:val="27"/>
          <w:szCs w:val="27"/>
          <w:lang w:eastAsia="ru-RU"/>
        </w:rPr>
        <w:t>К</w:t>
      </w:r>
      <w:r w:rsidRPr="00236E7A">
        <w:rPr>
          <w:rFonts w:ascii="Times New Roman" w:hAnsi="Times New Roman"/>
          <w:snapToGrid w:val="0"/>
          <w:sz w:val="27"/>
          <w:szCs w:val="27"/>
          <w:vertAlign w:val="subscript"/>
          <w:lang w:eastAsia="ru-RU"/>
        </w:rPr>
        <w:t>льгот</w:t>
      </w:r>
      <w:proofErr w:type="spellEnd"/>
      <w:r w:rsidRPr="00236E7A">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236E7A"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36E7A"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BB64F2" w:rsidRPr="00236E7A"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36E7A" w:rsidRDefault="00BB64F2" w:rsidP="00BB64F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66A86" w:rsidRPr="00236E7A" w:rsidRDefault="00B66A86" w:rsidP="00B66A86">
      <w:pPr>
        <w:spacing w:after="0" w:line="240" w:lineRule="auto"/>
        <w:ind w:firstLine="709"/>
        <w:jc w:val="both"/>
        <w:rPr>
          <w:rFonts w:ascii="Times New Roman" w:hAnsi="Times New Roman"/>
          <w:sz w:val="27"/>
          <w:szCs w:val="27"/>
        </w:rPr>
      </w:pPr>
      <w:r w:rsidRPr="00236E7A">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входящие в консолидированный бюджет Республики Хакасия, по нормативам, установленным в соответствии со статьями БК РФ.</w:t>
      </w:r>
    </w:p>
    <w:p w:rsidR="00BB64F2" w:rsidRPr="00236E7A" w:rsidRDefault="00BB64F2" w:rsidP="00BB64F2">
      <w:pPr>
        <w:spacing w:after="0" w:line="240" w:lineRule="auto"/>
        <w:ind w:firstLine="709"/>
        <w:jc w:val="both"/>
        <w:rPr>
          <w:rFonts w:ascii="Times New Roman" w:hAnsi="Times New Roman"/>
          <w:sz w:val="27"/>
          <w:szCs w:val="27"/>
        </w:rPr>
      </w:pPr>
    </w:p>
    <w:p w:rsidR="000662D2" w:rsidRPr="00236E7A" w:rsidRDefault="00A053A1" w:rsidP="00A053A1">
      <w:pPr>
        <w:pStyle w:val="10"/>
        <w:tabs>
          <w:tab w:val="left" w:pos="1985"/>
          <w:tab w:val="left" w:pos="2835"/>
          <w:tab w:val="left" w:pos="3119"/>
        </w:tabs>
        <w:spacing w:before="0" w:after="240"/>
        <w:jc w:val="center"/>
        <w:rPr>
          <w:rFonts w:ascii="Times New Roman" w:hAnsi="Times New Roman"/>
          <w:sz w:val="27"/>
          <w:szCs w:val="27"/>
        </w:rPr>
      </w:pPr>
      <w:bookmarkStart w:id="40" w:name="_Toc129336610"/>
      <w:r w:rsidRPr="00236E7A">
        <w:rPr>
          <w:rFonts w:ascii="Times New Roman" w:hAnsi="Times New Roman"/>
          <w:sz w:val="27"/>
          <w:szCs w:val="27"/>
        </w:rPr>
        <w:t>2.1</w:t>
      </w:r>
      <w:r w:rsidR="009B1419">
        <w:rPr>
          <w:rFonts w:ascii="Times New Roman" w:hAnsi="Times New Roman"/>
          <w:sz w:val="27"/>
          <w:szCs w:val="27"/>
        </w:rPr>
        <w:t>1</w:t>
      </w:r>
      <w:r w:rsidRPr="00236E7A">
        <w:rPr>
          <w:rFonts w:ascii="Times New Roman" w:hAnsi="Times New Roman"/>
          <w:sz w:val="27"/>
          <w:szCs w:val="27"/>
        </w:rPr>
        <w:t xml:space="preserve">. </w:t>
      </w:r>
      <w:r w:rsidR="000662D2" w:rsidRPr="00236E7A">
        <w:rPr>
          <w:rFonts w:ascii="Times New Roman" w:hAnsi="Times New Roman"/>
          <w:sz w:val="27"/>
          <w:szCs w:val="27"/>
        </w:rPr>
        <w:t>Сборы за пользование объектами животного мира и за пользование объектами водных биологических ресурсов</w:t>
      </w:r>
      <w:r w:rsidR="000662D2" w:rsidRPr="00236E7A">
        <w:rPr>
          <w:rFonts w:ascii="Times New Roman" w:hAnsi="Times New Roman"/>
          <w:sz w:val="27"/>
          <w:szCs w:val="27"/>
        </w:rPr>
        <w:br/>
        <w:t>182 1 07 04000 01 0000 110</w:t>
      </w:r>
      <w:bookmarkEnd w:id="40"/>
      <w:r w:rsidR="000662D2" w:rsidRPr="00236E7A">
        <w:rPr>
          <w:rFonts w:ascii="Times New Roman" w:hAnsi="Times New Roman"/>
          <w:sz w:val="27"/>
          <w:szCs w:val="27"/>
        </w:rPr>
        <w:t xml:space="preserve"> </w:t>
      </w:r>
    </w:p>
    <w:p w:rsidR="004F480E" w:rsidRPr="00236E7A" w:rsidRDefault="004F480E" w:rsidP="004F480E">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прогноза поступления доходов в бюджеты, входящие в консолидированный бюджет Республики Хакасия,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Республики Хакасия о налогах и сборах.</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 динамика налоговой базы по сбору согласно данным отчета по форме </w:t>
      </w:r>
      <w:r w:rsidRPr="00236E7A">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данные</w:t>
      </w:r>
      <w:r w:rsidR="009C64FE" w:rsidRPr="00236E7A">
        <w:rPr>
          <w:rFonts w:ascii="Times New Roman" w:hAnsi="Times New Roman"/>
          <w:sz w:val="27"/>
          <w:szCs w:val="27"/>
        </w:rPr>
        <w:t xml:space="preserve"> </w:t>
      </w:r>
      <w:r w:rsidRPr="00236E7A">
        <w:rPr>
          <w:rFonts w:ascii="Times New Roman" w:hAnsi="Times New Roman"/>
          <w:sz w:val="27"/>
          <w:szCs w:val="27"/>
        </w:rPr>
        <w:t xml:space="preserve">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w:t>
      </w:r>
      <w:r w:rsidR="009C64FE" w:rsidRPr="00236E7A">
        <w:rPr>
          <w:rFonts w:ascii="Times New Roman" w:hAnsi="Times New Roman"/>
          <w:sz w:val="27"/>
          <w:szCs w:val="27"/>
        </w:rPr>
        <w:t>Республики Хакасия</w:t>
      </w:r>
      <w:r w:rsidRPr="00236E7A">
        <w:rPr>
          <w:rFonts w:ascii="Times New Roman" w:hAnsi="Times New Roman"/>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 изменения в законодательстве;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иные факторы.</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8D3533" w:rsidRPr="00236E7A" w:rsidRDefault="008D3533" w:rsidP="000662D2">
      <w:pPr>
        <w:spacing w:after="0" w:line="240" w:lineRule="auto"/>
        <w:ind w:firstLine="709"/>
        <w:jc w:val="both"/>
        <w:rPr>
          <w:rFonts w:ascii="Times New Roman" w:hAnsi="Times New Roman"/>
          <w:sz w:val="27"/>
          <w:szCs w:val="27"/>
        </w:rPr>
      </w:pPr>
    </w:p>
    <w:p w:rsidR="000662D2" w:rsidRPr="00236E7A" w:rsidRDefault="009C64FE" w:rsidP="009C64FE">
      <w:pPr>
        <w:pStyle w:val="10"/>
        <w:spacing w:before="0" w:after="240"/>
        <w:ind w:left="426"/>
        <w:jc w:val="center"/>
        <w:rPr>
          <w:rFonts w:ascii="Times New Roman" w:hAnsi="Times New Roman"/>
          <w:i/>
          <w:sz w:val="27"/>
          <w:szCs w:val="27"/>
        </w:rPr>
      </w:pPr>
      <w:bookmarkStart w:id="41" w:name="_Toc129336611"/>
      <w:r w:rsidRPr="00236E7A">
        <w:rPr>
          <w:rFonts w:ascii="Times New Roman" w:hAnsi="Times New Roman"/>
          <w:i/>
          <w:sz w:val="27"/>
          <w:szCs w:val="27"/>
        </w:rPr>
        <w:t>2.1</w:t>
      </w:r>
      <w:r w:rsidR="009B1419">
        <w:rPr>
          <w:rFonts w:ascii="Times New Roman" w:hAnsi="Times New Roman"/>
          <w:i/>
          <w:sz w:val="27"/>
          <w:szCs w:val="27"/>
        </w:rPr>
        <w:t>1</w:t>
      </w:r>
      <w:r w:rsidRPr="00236E7A">
        <w:rPr>
          <w:rFonts w:ascii="Times New Roman" w:hAnsi="Times New Roman"/>
          <w:i/>
          <w:sz w:val="27"/>
          <w:szCs w:val="27"/>
        </w:rPr>
        <w:t xml:space="preserve">.1. </w:t>
      </w:r>
      <w:r w:rsidR="000662D2" w:rsidRPr="00236E7A">
        <w:rPr>
          <w:rFonts w:ascii="Times New Roman" w:hAnsi="Times New Roman"/>
          <w:i/>
          <w:sz w:val="27"/>
          <w:szCs w:val="27"/>
        </w:rPr>
        <w:t xml:space="preserve">Сбор за пользование объектами животного мира </w:t>
      </w:r>
      <w:r w:rsidR="000662D2" w:rsidRPr="00236E7A">
        <w:rPr>
          <w:rFonts w:ascii="Times New Roman" w:hAnsi="Times New Roman"/>
          <w:i/>
          <w:sz w:val="27"/>
          <w:szCs w:val="27"/>
        </w:rPr>
        <w:br/>
        <w:t>182 1 07 04010 01 0000 110</w:t>
      </w:r>
      <w:bookmarkEnd w:id="41"/>
    </w:p>
    <w:p w:rsidR="009C64FE" w:rsidRDefault="009C64FE" w:rsidP="009C64FE">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 поступления доходов в бюджеты, входящие в консолидированный бюджет Республики Хакасия, от уплаты сбора за пользование объектами животного мира осуществляется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Республики Хакасия.</w:t>
      </w:r>
    </w:p>
    <w:p w:rsidR="00D27B1D" w:rsidRDefault="00D27B1D" w:rsidP="009C64FE">
      <w:pPr>
        <w:spacing w:after="0" w:line="240" w:lineRule="auto"/>
        <w:ind w:firstLine="709"/>
        <w:jc w:val="both"/>
        <w:rPr>
          <w:rFonts w:ascii="Times New Roman" w:hAnsi="Times New Roman"/>
          <w:sz w:val="27"/>
          <w:szCs w:val="27"/>
        </w:rPr>
      </w:pPr>
    </w:p>
    <w:p w:rsidR="00D27B1D" w:rsidRPr="00C32572" w:rsidRDefault="00D27B1D" w:rsidP="00D27B1D">
      <w:pPr>
        <w:spacing w:after="0" w:line="240" w:lineRule="auto"/>
        <w:ind w:firstLine="709"/>
        <w:jc w:val="both"/>
        <w:rPr>
          <w:rFonts w:ascii="Times New Roman" w:hAnsi="Times New Roman"/>
          <w:sz w:val="27"/>
          <w:szCs w:val="27"/>
        </w:rPr>
      </w:pPr>
      <w:r w:rsidRPr="00C32572">
        <w:rPr>
          <w:rFonts w:ascii="Times New Roman" w:hAnsi="Times New Roman"/>
          <w:sz w:val="27"/>
          <w:szCs w:val="27"/>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D27B1D" w:rsidRPr="00C32572" w:rsidRDefault="00D27B1D" w:rsidP="00D27B1D">
      <w:pPr>
        <w:spacing w:after="0" w:line="240" w:lineRule="auto"/>
        <w:ind w:firstLine="709"/>
        <w:jc w:val="both"/>
        <w:rPr>
          <w:rFonts w:ascii="Times New Roman" w:hAnsi="Times New Roman"/>
          <w:sz w:val="27"/>
          <w:szCs w:val="27"/>
        </w:rPr>
      </w:pPr>
      <w:r w:rsidRPr="00C32572">
        <w:rPr>
          <w:rFonts w:ascii="Times New Roman" w:hAnsi="Times New Roman"/>
          <w:sz w:val="27"/>
          <w:szCs w:val="27"/>
        </w:rPr>
        <w:t>Прогнозный объём поступлений сбора за пользование объектами животного мира определяется исходя из следующего алгоритма расчёта:</w:t>
      </w:r>
    </w:p>
    <w:p w:rsidR="00D27B1D" w:rsidRPr="00C32572" w:rsidRDefault="00D27B1D" w:rsidP="009C64FE">
      <w:pPr>
        <w:spacing w:after="0" w:line="240" w:lineRule="auto"/>
        <w:ind w:firstLine="709"/>
        <w:jc w:val="both"/>
        <w:rPr>
          <w:rFonts w:ascii="Times New Roman" w:hAnsi="Times New Roman"/>
          <w:sz w:val="27"/>
          <w:szCs w:val="27"/>
        </w:rPr>
      </w:pPr>
    </w:p>
    <w:p w:rsidR="00D27B1D" w:rsidRPr="00C32572" w:rsidRDefault="00D27B1D" w:rsidP="00D27B1D">
      <w:pPr>
        <w:spacing w:after="0" w:line="240" w:lineRule="auto"/>
        <w:jc w:val="both"/>
        <w:rPr>
          <w:rFonts w:ascii="Times New Roman" w:hAnsi="Times New Roman"/>
          <w:b/>
          <w:bCs/>
          <w:sz w:val="27"/>
          <w:szCs w:val="27"/>
          <w:lang w:eastAsia="ru-RU"/>
        </w:rPr>
      </w:pPr>
      <w:r w:rsidRPr="00C32572">
        <w:rPr>
          <w:rFonts w:ascii="Times New Roman" w:hAnsi="Times New Roman"/>
          <w:b/>
          <w:bCs/>
          <w:sz w:val="27"/>
          <w:szCs w:val="27"/>
          <w:lang w:eastAsia="ru-RU"/>
        </w:rPr>
        <w:t xml:space="preserve">                           ЖМ прогноз. = ∑ (</w:t>
      </w:r>
      <w:proofErr w:type="spellStart"/>
      <w:r w:rsidRPr="00C32572">
        <w:rPr>
          <w:rFonts w:ascii="Times New Roman" w:hAnsi="Times New Roman"/>
          <w:b/>
          <w:bCs/>
          <w:sz w:val="27"/>
          <w:szCs w:val="27"/>
          <w:lang w:eastAsia="ru-RU"/>
        </w:rPr>
        <w:t>Vразреш</w:t>
      </w:r>
      <w:proofErr w:type="spellEnd"/>
      <w:r w:rsidRPr="00C32572">
        <w:rPr>
          <w:rFonts w:ascii="Times New Roman" w:hAnsi="Times New Roman"/>
          <w:b/>
          <w:bCs/>
          <w:sz w:val="27"/>
          <w:szCs w:val="27"/>
          <w:lang w:eastAsia="ru-RU"/>
        </w:rPr>
        <w:t>. * S ЖМ) (+/-) F</w:t>
      </w:r>
    </w:p>
    <w:p w:rsidR="000662D2" w:rsidRPr="00C32572" w:rsidRDefault="000662D2" w:rsidP="000662D2">
      <w:pPr>
        <w:spacing w:after="0" w:line="240" w:lineRule="auto"/>
        <w:ind w:firstLine="709"/>
        <w:jc w:val="both"/>
        <w:rPr>
          <w:rFonts w:ascii="Times New Roman" w:hAnsi="Times New Roman"/>
          <w:sz w:val="27"/>
          <w:szCs w:val="27"/>
        </w:rPr>
      </w:pPr>
    </w:p>
    <w:p w:rsidR="00D27B1D" w:rsidRPr="00C32572" w:rsidRDefault="00D27B1D" w:rsidP="00D27B1D">
      <w:pPr>
        <w:spacing w:after="0" w:line="240" w:lineRule="auto"/>
        <w:ind w:firstLine="709"/>
        <w:jc w:val="both"/>
        <w:rPr>
          <w:rFonts w:ascii="Times New Roman" w:hAnsi="Times New Roman"/>
          <w:sz w:val="27"/>
          <w:szCs w:val="27"/>
        </w:rPr>
      </w:pPr>
      <w:proofErr w:type="spellStart"/>
      <w:r w:rsidRPr="00C32572">
        <w:rPr>
          <w:rFonts w:ascii="Times New Roman" w:hAnsi="Times New Roman"/>
          <w:sz w:val="27"/>
          <w:szCs w:val="27"/>
        </w:rPr>
        <w:t>Vразреш</w:t>
      </w:r>
      <w:proofErr w:type="spellEnd"/>
      <w:r w:rsidRPr="00C32572">
        <w:rPr>
          <w:rFonts w:ascii="Times New Roman" w:hAnsi="Times New Roman"/>
          <w:sz w:val="27"/>
          <w:szCs w:val="27"/>
        </w:rPr>
        <w:t>. - прогнозируемое количество полученных разрешений по видам объектов животного мира, исходя из динамики налоговой базы по сбору согласно отчёту 5-ЖМ, который формируется только на региональном уровне;</w:t>
      </w:r>
    </w:p>
    <w:p w:rsidR="00D27B1D" w:rsidRPr="00C32572" w:rsidRDefault="00D27B1D" w:rsidP="00D27B1D">
      <w:pPr>
        <w:spacing w:after="0" w:line="240" w:lineRule="auto"/>
        <w:ind w:firstLine="709"/>
        <w:jc w:val="both"/>
        <w:rPr>
          <w:rFonts w:ascii="Times New Roman" w:hAnsi="Times New Roman"/>
          <w:sz w:val="27"/>
          <w:szCs w:val="27"/>
        </w:rPr>
      </w:pPr>
      <w:r w:rsidRPr="00C32572">
        <w:rPr>
          <w:rFonts w:ascii="Times New Roman" w:hAnsi="Times New Roman"/>
          <w:sz w:val="27"/>
          <w:szCs w:val="27"/>
        </w:rPr>
        <w:t>S ЖМ - ставка сбора по видам объектов животного мира;</w:t>
      </w:r>
    </w:p>
    <w:p w:rsidR="00A91F77" w:rsidRDefault="00D27B1D" w:rsidP="00D27B1D">
      <w:pPr>
        <w:spacing w:after="0" w:line="240" w:lineRule="auto"/>
        <w:ind w:firstLine="709"/>
        <w:jc w:val="both"/>
        <w:rPr>
          <w:rFonts w:ascii="Times New Roman" w:hAnsi="Times New Roman"/>
          <w:sz w:val="27"/>
          <w:szCs w:val="27"/>
        </w:rPr>
      </w:pPr>
      <w:r w:rsidRPr="00C32572">
        <w:rPr>
          <w:rFonts w:ascii="Times New Roman" w:hAnsi="Times New Roman"/>
          <w:sz w:val="27"/>
          <w:szCs w:val="27"/>
        </w:rPr>
        <w:t>F – корректирующая сумма поступлений (возвратов), которые привели к отклонению расчетного показателя сбора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27B1D" w:rsidRPr="00236E7A" w:rsidRDefault="00D27B1D" w:rsidP="00D27B1D">
      <w:pPr>
        <w:spacing w:after="0" w:line="240" w:lineRule="auto"/>
        <w:ind w:firstLine="709"/>
        <w:jc w:val="both"/>
        <w:rPr>
          <w:rFonts w:ascii="Times New Roman" w:hAnsi="Times New Roman"/>
          <w:sz w:val="27"/>
          <w:szCs w:val="27"/>
        </w:rPr>
      </w:pPr>
    </w:p>
    <w:p w:rsidR="000662D2" w:rsidRPr="00236E7A" w:rsidRDefault="009C64FE" w:rsidP="009C64FE">
      <w:pPr>
        <w:pStyle w:val="10"/>
        <w:spacing w:before="0" w:after="240"/>
        <w:ind w:left="426"/>
        <w:jc w:val="center"/>
        <w:rPr>
          <w:rFonts w:ascii="Times New Roman" w:hAnsi="Times New Roman"/>
          <w:i/>
          <w:sz w:val="27"/>
          <w:szCs w:val="27"/>
        </w:rPr>
      </w:pPr>
      <w:bookmarkStart w:id="42" w:name="_Toc129336613"/>
      <w:r w:rsidRPr="00236E7A">
        <w:rPr>
          <w:rFonts w:ascii="Times New Roman" w:hAnsi="Times New Roman"/>
          <w:i/>
          <w:sz w:val="27"/>
          <w:szCs w:val="27"/>
        </w:rPr>
        <w:t>2.1</w:t>
      </w:r>
      <w:r w:rsidR="009B1419">
        <w:rPr>
          <w:rFonts w:ascii="Times New Roman" w:hAnsi="Times New Roman"/>
          <w:i/>
          <w:sz w:val="27"/>
          <w:szCs w:val="27"/>
        </w:rPr>
        <w:t>1</w:t>
      </w:r>
      <w:r w:rsidRPr="00236E7A">
        <w:rPr>
          <w:rFonts w:ascii="Times New Roman" w:hAnsi="Times New Roman"/>
          <w:i/>
          <w:sz w:val="27"/>
          <w:szCs w:val="27"/>
        </w:rPr>
        <w:t xml:space="preserve">.2. </w:t>
      </w:r>
      <w:r w:rsidR="000662D2" w:rsidRPr="00236E7A">
        <w:rPr>
          <w:rFonts w:ascii="Times New Roman" w:hAnsi="Times New Roman"/>
          <w:i/>
          <w:sz w:val="27"/>
          <w:szCs w:val="27"/>
        </w:rPr>
        <w:t xml:space="preserve">Сбор за пользование объектами водных биологических ресурсов (по внутренним водным объектам) </w:t>
      </w:r>
      <w:r w:rsidR="000662D2" w:rsidRPr="00236E7A">
        <w:rPr>
          <w:rFonts w:ascii="Times New Roman" w:hAnsi="Times New Roman"/>
          <w:i/>
          <w:sz w:val="27"/>
          <w:szCs w:val="27"/>
        </w:rPr>
        <w:br/>
        <w:t>182 1 07 04030 01 0000 110</w:t>
      </w:r>
      <w:bookmarkEnd w:id="42"/>
    </w:p>
    <w:p w:rsidR="009C64FE" w:rsidRPr="00236E7A" w:rsidRDefault="009C64FE" w:rsidP="009C64FE">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 прогноза поступления доходов в бюджеты, входящие в консолидированный бюджет Республики Хакасия, от уплаты сбора за пользование объектами водных биологических ресурсов (по внутренним водным объектам), осуществляется, исходя из распределения между бюджетами бюджетной системы </w:t>
      </w:r>
      <w:r w:rsidRPr="00236E7A">
        <w:rPr>
          <w:rFonts w:ascii="Times New Roman" w:hAnsi="Times New Roman"/>
          <w:sz w:val="27"/>
          <w:szCs w:val="27"/>
        </w:rPr>
        <w:lastRenderedPageBreak/>
        <w:t>Российской Федерации по нормативам, установленным в соответствии со статьями 50 и 56 БК РФ.</w:t>
      </w:r>
    </w:p>
    <w:p w:rsidR="000662D2" w:rsidRPr="00236E7A" w:rsidRDefault="000662D2" w:rsidP="000662D2">
      <w:pPr>
        <w:spacing w:after="0" w:line="240" w:lineRule="auto"/>
        <w:ind w:firstLine="709"/>
        <w:jc w:val="both"/>
        <w:rPr>
          <w:rFonts w:ascii="Times New Roman" w:hAnsi="Times New Roman"/>
          <w:sz w:val="27"/>
          <w:szCs w:val="27"/>
        </w:rPr>
      </w:pPr>
    </w:p>
    <w:p w:rsidR="00A91F77" w:rsidRPr="002119CD" w:rsidRDefault="00A91F77" w:rsidP="00A91F77">
      <w:pPr>
        <w:spacing w:after="0" w:line="240" w:lineRule="auto"/>
        <w:ind w:firstLine="709"/>
        <w:jc w:val="both"/>
        <w:rPr>
          <w:rFonts w:ascii="Times New Roman" w:hAnsi="Times New Roman"/>
          <w:sz w:val="27"/>
          <w:szCs w:val="27"/>
        </w:rPr>
      </w:pPr>
      <w:r w:rsidRPr="002119CD">
        <w:rPr>
          <w:rFonts w:ascii="Times New Roman" w:hAnsi="Times New Roman"/>
          <w:sz w:val="27"/>
          <w:szCs w:val="27"/>
        </w:rPr>
        <w:t>Расчёт прогнозного объёма поступлений сбора за пользование объектами водных биологических ресурсов (по внутренним водным объектам)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A91F77" w:rsidRPr="002119CD" w:rsidRDefault="00A91F77" w:rsidP="00A91F77">
      <w:pPr>
        <w:spacing w:after="0" w:line="240" w:lineRule="auto"/>
        <w:ind w:firstLine="709"/>
        <w:jc w:val="both"/>
        <w:rPr>
          <w:rFonts w:ascii="Times New Roman" w:hAnsi="Times New Roman"/>
          <w:sz w:val="27"/>
          <w:szCs w:val="27"/>
        </w:rPr>
      </w:pPr>
      <w:r w:rsidRPr="002119CD">
        <w:rPr>
          <w:rFonts w:ascii="Times New Roman" w:hAnsi="Times New Roman"/>
          <w:sz w:val="27"/>
          <w:szCs w:val="27"/>
        </w:rPr>
        <w:t>Прогнозный объём поступлений сбора за пользование объектами водных биологических ресурсов (</w:t>
      </w:r>
      <w:r w:rsidRPr="002119CD">
        <w:rPr>
          <w:rFonts w:ascii="Times New Roman" w:hAnsi="Times New Roman"/>
          <w:b/>
          <w:i/>
          <w:sz w:val="27"/>
          <w:szCs w:val="27"/>
        </w:rPr>
        <w:t>ВБР</w:t>
      </w:r>
      <w:r w:rsidRPr="002119CD">
        <w:rPr>
          <w:rFonts w:ascii="Times New Roman" w:hAnsi="Times New Roman"/>
          <w:sz w:val="27"/>
          <w:szCs w:val="27"/>
        </w:rPr>
        <w:t>) (по внутренним водным объектам) определяется исходя из следующего алгоритма расчёта:</w:t>
      </w:r>
    </w:p>
    <w:p w:rsidR="00A91F77" w:rsidRPr="002119CD" w:rsidRDefault="00A91F77" w:rsidP="00A91F77">
      <w:pPr>
        <w:spacing w:before="120" w:after="120" w:line="240" w:lineRule="auto"/>
        <w:ind w:firstLine="709"/>
        <w:jc w:val="center"/>
        <w:rPr>
          <w:rFonts w:ascii="Times New Roman" w:hAnsi="Times New Roman"/>
          <w:b/>
          <w:i/>
          <w:sz w:val="27"/>
          <w:szCs w:val="27"/>
        </w:rPr>
      </w:pPr>
      <w:r w:rsidRPr="002119CD">
        <w:rPr>
          <w:rFonts w:ascii="Times New Roman" w:hAnsi="Times New Roman"/>
          <w:b/>
          <w:i/>
          <w:sz w:val="27"/>
          <w:szCs w:val="27"/>
        </w:rPr>
        <w:t xml:space="preserve">ВБР </w:t>
      </w:r>
      <w:r w:rsidRPr="002119CD">
        <w:rPr>
          <w:rFonts w:ascii="Times New Roman" w:hAnsi="Times New Roman"/>
          <w:b/>
          <w:i/>
          <w:sz w:val="27"/>
          <w:szCs w:val="27"/>
          <w:vertAlign w:val="subscript"/>
        </w:rPr>
        <w:t>прогноз.</w:t>
      </w:r>
      <w:r w:rsidRPr="002119CD">
        <w:rPr>
          <w:rFonts w:ascii="Times New Roman" w:hAnsi="Times New Roman"/>
          <w:b/>
          <w:i/>
          <w:sz w:val="27"/>
          <w:szCs w:val="27"/>
        </w:rPr>
        <w:t xml:space="preserve"> = ∑ (</w:t>
      </w:r>
      <w:r w:rsidRPr="002119CD">
        <w:rPr>
          <w:rFonts w:ascii="Times New Roman" w:hAnsi="Times New Roman"/>
          <w:b/>
          <w:i/>
          <w:sz w:val="27"/>
          <w:szCs w:val="27"/>
          <w:lang w:val="en-US"/>
        </w:rPr>
        <w:t>V</w:t>
      </w:r>
      <w:proofErr w:type="spellStart"/>
      <w:r w:rsidRPr="002119CD">
        <w:rPr>
          <w:rFonts w:ascii="Times New Roman" w:hAnsi="Times New Roman"/>
          <w:b/>
          <w:i/>
          <w:sz w:val="27"/>
          <w:szCs w:val="27"/>
          <w:vertAlign w:val="subscript"/>
        </w:rPr>
        <w:t>разреш</w:t>
      </w:r>
      <w:proofErr w:type="spellEnd"/>
      <w:r w:rsidRPr="002119CD">
        <w:rPr>
          <w:rFonts w:ascii="Times New Roman" w:hAnsi="Times New Roman"/>
          <w:b/>
          <w:i/>
          <w:sz w:val="27"/>
          <w:szCs w:val="27"/>
          <w:vertAlign w:val="subscript"/>
        </w:rPr>
        <w:t>. *</w:t>
      </w:r>
      <w:r w:rsidRPr="002119CD">
        <w:rPr>
          <w:rFonts w:ascii="Times New Roman" w:hAnsi="Times New Roman"/>
          <w:sz w:val="27"/>
          <w:szCs w:val="27"/>
        </w:rPr>
        <w:t xml:space="preserve"> </w:t>
      </w:r>
      <w:r w:rsidRPr="002119CD">
        <w:rPr>
          <w:rFonts w:ascii="Times New Roman" w:hAnsi="Times New Roman"/>
          <w:b/>
          <w:i/>
          <w:sz w:val="27"/>
          <w:szCs w:val="27"/>
          <w:lang w:val="en-US"/>
        </w:rPr>
        <w:t>S</w:t>
      </w:r>
      <w:r w:rsidRPr="002119CD">
        <w:rPr>
          <w:rFonts w:ascii="Times New Roman" w:hAnsi="Times New Roman"/>
          <w:b/>
          <w:sz w:val="27"/>
          <w:szCs w:val="27"/>
          <w:vertAlign w:val="subscript"/>
        </w:rPr>
        <w:t xml:space="preserve"> ВБР расчет.</w:t>
      </w:r>
      <w:r w:rsidRPr="002119CD">
        <w:rPr>
          <w:rFonts w:ascii="Times New Roman" w:hAnsi="Times New Roman"/>
          <w:b/>
          <w:i/>
          <w:sz w:val="27"/>
          <w:szCs w:val="27"/>
        </w:rPr>
        <w:t xml:space="preserve">) (+/-) </w:t>
      </w:r>
      <w:r w:rsidRPr="002119CD">
        <w:rPr>
          <w:rFonts w:ascii="Times New Roman" w:hAnsi="Times New Roman"/>
          <w:b/>
          <w:i/>
          <w:sz w:val="27"/>
          <w:szCs w:val="27"/>
          <w:lang w:val="en-US"/>
        </w:rPr>
        <w:t>F</w:t>
      </w:r>
      <w:r w:rsidRPr="002119CD">
        <w:rPr>
          <w:rFonts w:ascii="Times New Roman" w:hAnsi="Times New Roman"/>
          <w:b/>
          <w:i/>
          <w:sz w:val="27"/>
          <w:szCs w:val="27"/>
        </w:rPr>
        <w:t xml:space="preserve">, </w:t>
      </w:r>
    </w:p>
    <w:p w:rsidR="00A91F77" w:rsidRPr="002119CD" w:rsidRDefault="00A91F77" w:rsidP="00A91F77">
      <w:pPr>
        <w:spacing w:after="0" w:line="240" w:lineRule="auto"/>
        <w:ind w:firstLine="709"/>
        <w:jc w:val="both"/>
        <w:rPr>
          <w:rFonts w:ascii="Times New Roman" w:hAnsi="Times New Roman"/>
          <w:sz w:val="27"/>
          <w:szCs w:val="27"/>
        </w:rPr>
      </w:pPr>
      <w:r w:rsidRPr="002119CD">
        <w:rPr>
          <w:rFonts w:ascii="Times New Roman" w:hAnsi="Times New Roman"/>
          <w:sz w:val="27"/>
          <w:szCs w:val="27"/>
        </w:rPr>
        <w:t>где:</w:t>
      </w:r>
    </w:p>
    <w:p w:rsidR="00A91F77" w:rsidRPr="002119CD" w:rsidRDefault="00A91F77" w:rsidP="00A91F77">
      <w:pPr>
        <w:spacing w:after="0" w:line="240" w:lineRule="auto"/>
        <w:ind w:firstLine="709"/>
        <w:jc w:val="both"/>
        <w:rPr>
          <w:rFonts w:ascii="Times New Roman" w:hAnsi="Times New Roman"/>
          <w:sz w:val="27"/>
          <w:szCs w:val="27"/>
        </w:rPr>
      </w:pPr>
      <w:r w:rsidRPr="002119CD">
        <w:rPr>
          <w:rFonts w:ascii="Times New Roman" w:hAnsi="Times New Roman"/>
          <w:b/>
          <w:i/>
          <w:sz w:val="27"/>
          <w:szCs w:val="27"/>
          <w:lang w:val="en-US"/>
        </w:rPr>
        <w:t>V</w:t>
      </w:r>
      <w:proofErr w:type="spellStart"/>
      <w:r w:rsidRPr="002119CD">
        <w:rPr>
          <w:rFonts w:ascii="Times New Roman" w:hAnsi="Times New Roman"/>
          <w:b/>
          <w:i/>
          <w:sz w:val="27"/>
          <w:szCs w:val="27"/>
          <w:vertAlign w:val="subscript"/>
        </w:rPr>
        <w:t>разреш</w:t>
      </w:r>
      <w:proofErr w:type="spellEnd"/>
      <w:r w:rsidRPr="002119CD">
        <w:rPr>
          <w:rFonts w:ascii="Times New Roman" w:hAnsi="Times New Roman"/>
          <w:b/>
          <w:i/>
          <w:sz w:val="27"/>
          <w:szCs w:val="27"/>
          <w:vertAlign w:val="subscript"/>
        </w:rPr>
        <w:t xml:space="preserve">. </w:t>
      </w:r>
      <w:r w:rsidRPr="002119CD">
        <w:rPr>
          <w:rFonts w:ascii="Times New Roman" w:hAnsi="Times New Roman"/>
          <w:sz w:val="27"/>
          <w:szCs w:val="27"/>
        </w:rPr>
        <w:t>– прогнозируемое количество полученных разрешений, штук;</w:t>
      </w:r>
    </w:p>
    <w:p w:rsidR="00A91F77" w:rsidRPr="002119CD" w:rsidRDefault="00A91F77" w:rsidP="00A91F77">
      <w:pPr>
        <w:spacing w:after="0" w:line="240" w:lineRule="auto"/>
        <w:ind w:firstLine="709"/>
        <w:jc w:val="both"/>
        <w:rPr>
          <w:rFonts w:ascii="Times New Roman" w:hAnsi="Times New Roman"/>
          <w:sz w:val="27"/>
          <w:szCs w:val="27"/>
        </w:rPr>
      </w:pPr>
      <w:r w:rsidRPr="002119CD">
        <w:rPr>
          <w:rFonts w:ascii="Times New Roman" w:hAnsi="Times New Roman"/>
          <w:b/>
          <w:i/>
          <w:sz w:val="27"/>
          <w:szCs w:val="27"/>
          <w:lang w:val="en-US"/>
        </w:rPr>
        <w:t>S</w:t>
      </w:r>
      <w:r w:rsidRPr="002119CD">
        <w:rPr>
          <w:rFonts w:ascii="Times New Roman" w:hAnsi="Times New Roman"/>
          <w:b/>
          <w:sz w:val="27"/>
          <w:szCs w:val="27"/>
          <w:vertAlign w:val="subscript"/>
        </w:rPr>
        <w:t xml:space="preserve"> ВБР расчет.</w:t>
      </w:r>
      <w:r w:rsidRPr="002119CD">
        <w:rPr>
          <w:rFonts w:ascii="Times New Roman" w:hAnsi="Times New Roman"/>
          <w:b/>
          <w:i/>
          <w:sz w:val="27"/>
          <w:szCs w:val="27"/>
        </w:rPr>
        <w:t xml:space="preserve"> </w:t>
      </w:r>
      <w:r w:rsidRPr="002119CD">
        <w:rPr>
          <w:rFonts w:ascii="Times New Roman" w:hAnsi="Times New Roman"/>
          <w:sz w:val="27"/>
          <w:szCs w:val="27"/>
        </w:rPr>
        <w:t>– средняя расчетная ставка сбора, тыс. рублей /1 разрешение;</w:t>
      </w:r>
    </w:p>
    <w:p w:rsidR="00A91F77" w:rsidRPr="002119CD" w:rsidRDefault="00A91F77" w:rsidP="00A91F77">
      <w:pPr>
        <w:spacing w:after="0" w:line="240" w:lineRule="auto"/>
        <w:ind w:firstLine="709"/>
        <w:jc w:val="both"/>
        <w:rPr>
          <w:rFonts w:ascii="Times New Roman" w:hAnsi="Times New Roman"/>
          <w:sz w:val="27"/>
          <w:szCs w:val="27"/>
        </w:rPr>
      </w:pPr>
      <w:r w:rsidRPr="002119CD">
        <w:rPr>
          <w:rFonts w:ascii="Times New Roman" w:hAnsi="Times New Roman"/>
          <w:b/>
          <w:i/>
          <w:sz w:val="27"/>
          <w:szCs w:val="27"/>
        </w:rPr>
        <w:t xml:space="preserve">F – </w:t>
      </w:r>
      <w:r w:rsidRPr="002119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91F77" w:rsidRPr="002119CD" w:rsidRDefault="00A91F77" w:rsidP="00A91F77">
      <w:pPr>
        <w:spacing w:after="0" w:line="240" w:lineRule="auto"/>
        <w:ind w:firstLine="709"/>
        <w:jc w:val="both"/>
        <w:rPr>
          <w:rFonts w:ascii="Times New Roman" w:hAnsi="Times New Roman"/>
          <w:sz w:val="27"/>
          <w:szCs w:val="27"/>
        </w:rPr>
      </w:pPr>
    </w:p>
    <w:p w:rsidR="00A91F77" w:rsidRPr="002119CD" w:rsidRDefault="00A91F77" w:rsidP="00A91F77">
      <w:pPr>
        <w:spacing w:after="0" w:line="240" w:lineRule="auto"/>
        <w:ind w:firstLine="709"/>
        <w:jc w:val="both"/>
        <w:rPr>
          <w:rFonts w:ascii="Times New Roman" w:hAnsi="Times New Roman"/>
          <w:sz w:val="27"/>
          <w:szCs w:val="27"/>
        </w:rPr>
      </w:pPr>
      <w:r w:rsidRPr="002119CD">
        <w:rPr>
          <w:rFonts w:ascii="Times New Roman" w:hAnsi="Times New Roman"/>
          <w:sz w:val="27"/>
          <w:szCs w:val="27"/>
        </w:rPr>
        <w:t>Средняя расчетная ставка сбора (</w:t>
      </w:r>
      <w:r w:rsidRPr="002119CD">
        <w:rPr>
          <w:rFonts w:ascii="Times New Roman" w:hAnsi="Times New Roman"/>
          <w:b/>
          <w:i/>
          <w:sz w:val="27"/>
          <w:szCs w:val="27"/>
          <w:lang w:val="en-US"/>
        </w:rPr>
        <w:t>S</w:t>
      </w:r>
      <w:r w:rsidRPr="002119CD">
        <w:rPr>
          <w:rFonts w:ascii="Times New Roman" w:hAnsi="Times New Roman"/>
          <w:b/>
          <w:sz w:val="27"/>
          <w:szCs w:val="27"/>
          <w:vertAlign w:val="subscript"/>
        </w:rPr>
        <w:t xml:space="preserve"> ВБР расчет.</w:t>
      </w:r>
      <w:r w:rsidRPr="002119CD">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2119CD">
        <w:rPr>
          <w:rFonts w:ascii="Times New Roman" w:hAnsi="Times New Roman"/>
          <w:b/>
          <w:i/>
          <w:sz w:val="27"/>
          <w:szCs w:val="27"/>
        </w:rPr>
        <w:t xml:space="preserve">ВБР </w:t>
      </w:r>
      <w:r w:rsidRPr="002119CD">
        <w:rPr>
          <w:rFonts w:ascii="Times New Roman" w:hAnsi="Times New Roman"/>
          <w:b/>
          <w:i/>
          <w:sz w:val="27"/>
          <w:szCs w:val="27"/>
          <w:vertAlign w:val="subscript"/>
        </w:rPr>
        <w:t>пред. период</w:t>
      </w:r>
      <w:r w:rsidRPr="002119CD">
        <w:rPr>
          <w:rFonts w:ascii="Times New Roman" w:hAnsi="Times New Roman"/>
          <w:sz w:val="27"/>
          <w:szCs w:val="27"/>
        </w:rPr>
        <w:t>) на общее количество полученных разрешений за предыдущий период (</w:t>
      </w:r>
      <w:r w:rsidRPr="002119CD">
        <w:rPr>
          <w:rFonts w:ascii="Times New Roman" w:hAnsi="Times New Roman"/>
          <w:b/>
          <w:i/>
          <w:sz w:val="27"/>
          <w:szCs w:val="27"/>
          <w:lang w:val="en-US"/>
        </w:rPr>
        <w:t>V</w:t>
      </w:r>
      <w:proofErr w:type="spellStart"/>
      <w:r w:rsidRPr="002119CD">
        <w:rPr>
          <w:rFonts w:ascii="Times New Roman" w:hAnsi="Times New Roman"/>
          <w:b/>
          <w:i/>
          <w:sz w:val="27"/>
          <w:szCs w:val="27"/>
          <w:vertAlign w:val="subscript"/>
        </w:rPr>
        <w:t>разреш</w:t>
      </w:r>
      <w:proofErr w:type="spellEnd"/>
      <w:r w:rsidRPr="002119CD">
        <w:rPr>
          <w:rFonts w:ascii="Times New Roman" w:hAnsi="Times New Roman"/>
          <w:b/>
          <w:i/>
          <w:sz w:val="27"/>
          <w:szCs w:val="27"/>
          <w:vertAlign w:val="subscript"/>
        </w:rPr>
        <w:t>. пред. период</w:t>
      </w:r>
      <w:r w:rsidRPr="002119CD">
        <w:rPr>
          <w:rFonts w:ascii="Times New Roman" w:hAnsi="Times New Roman"/>
          <w:sz w:val="27"/>
          <w:szCs w:val="27"/>
        </w:rPr>
        <w:t>) по конкретному виду водных объектов.</w:t>
      </w:r>
    </w:p>
    <w:p w:rsidR="00A91F77" w:rsidRPr="002119CD" w:rsidRDefault="00A91F77" w:rsidP="00A91F77">
      <w:pPr>
        <w:spacing w:before="120" w:after="120" w:line="240" w:lineRule="auto"/>
        <w:ind w:firstLine="709"/>
        <w:jc w:val="center"/>
        <w:rPr>
          <w:rFonts w:ascii="Times New Roman" w:hAnsi="Times New Roman"/>
          <w:b/>
          <w:i/>
          <w:sz w:val="27"/>
          <w:szCs w:val="27"/>
          <w:vertAlign w:val="subscript"/>
        </w:rPr>
      </w:pPr>
      <w:r w:rsidRPr="002119CD">
        <w:rPr>
          <w:rFonts w:ascii="Times New Roman" w:hAnsi="Times New Roman"/>
          <w:b/>
          <w:i/>
          <w:sz w:val="27"/>
          <w:szCs w:val="27"/>
          <w:lang w:val="en-US"/>
        </w:rPr>
        <w:t>S</w:t>
      </w:r>
      <w:r w:rsidRPr="002119CD">
        <w:rPr>
          <w:rFonts w:ascii="Times New Roman" w:hAnsi="Times New Roman"/>
          <w:b/>
          <w:sz w:val="27"/>
          <w:szCs w:val="27"/>
          <w:vertAlign w:val="subscript"/>
        </w:rPr>
        <w:t xml:space="preserve"> ВБР расчет. </w:t>
      </w:r>
      <w:r w:rsidRPr="002119CD">
        <w:rPr>
          <w:rFonts w:ascii="Times New Roman" w:hAnsi="Times New Roman"/>
          <w:b/>
          <w:i/>
          <w:sz w:val="27"/>
          <w:szCs w:val="27"/>
        </w:rPr>
        <w:t xml:space="preserve">= (ВБР </w:t>
      </w:r>
      <w:r w:rsidRPr="002119CD">
        <w:rPr>
          <w:rFonts w:ascii="Times New Roman" w:hAnsi="Times New Roman"/>
          <w:b/>
          <w:i/>
          <w:sz w:val="27"/>
          <w:szCs w:val="27"/>
          <w:vertAlign w:val="subscript"/>
        </w:rPr>
        <w:t xml:space="preserve">пред. период </w:t>
      </w:r>
      <w:r w:rsidRPr="002119CD">
        <w:rPr>
          <w:rFonts w:ascii="Times New Roman" w:hAnsi="Times New Roman"/>
          <w:sz w:val="27"/>
          <w:szCs w:val="27"/>
        </w:rPr>
        <w:t xml:space="preserve">÷ </w:t>
      </w:r>
      <w:r w:rsidRPr="002119CD">
        <w:rPr>
          <w:rFonts w:ascii="Times New Roman" w:hAnsi="Times New Roman"/>
          <w:b/>
          <w:i/>
          <w:sz w:val="27"/>
          <w:szCs w:val="27"/>
          <w:lang w:val="en-US"/>
        </w:rPr>
        <w:t>V</w:t>
      </w:r>
      <w:proofErr w:type="spellStart"/>
      <w:r w:rsidRPr="002119CD">
        <w:rPr>
          <w:rFonts w:ascii="Times New Roman" w:hAnsi="Times New Roman"/>
          <w:b/>
          <w:i/>
          <w:sz w:val="27"/>
          <w:szCs w:val="27"/>
          <w:vertAlign w:val="subscript"/>
        </w:rPr>
        <w:t>разреш</w:t>
      </w:r>
      <w:proofErr w:type="spellEnd"/>
      <w:r w:rsidRPr="002119CD">
        <w:rPr>
          <w:rFonts w:ascii="Times New Roman" w:hAnsi="Times New Roman"/>
          <w:b/>
          <w:i/>
          <w:sz w:val="27"/>
          <w:szCs w:val="27"/>
          <w:vertAlign w:val="subscript"/>
        </w:rPr>
        <w:t>. пред. период</w:t>
      </w:r>
      <w:r w:rsidRPr="002119CD">
        <w:rPr>
          <w:rFonts w:ascii="Times New Roman" w:hAnsi="Times New Roman"/>
          <w:b/>
          <w:i/>
          <w:sz w:val="27"/>
          <w:szCs w:val="27"/>
        </w:rPr>
        <w:t>)</w:t>
      </w:r>
    </w:p>
    <w:p w:rsidR="00A91F77" w:rsidRPr="00236E7A" w:rsidRDefault="00A91F77" w:rsidP="00A91F77">
      <w:pPr>
        <w:spacing w:after="0" w:line="240" w:lineRule="auto"/>
        <w:ind w:firstLine="709"/>
        <w:jc w:val="both"/>
        <w:rPr>
          <w:rFonts w:ascii="Times New Roman" w:hAnsi="Times New Roman"/>
          <w:sz w:val="27"/>
          <w:szCs w:val="27"/>
        </w:rPr>
      </w:pPr>
      <w:r w:rsidRPr="002119CD">
        <w:rPr>
          <w:rFonts w:ascii="Times New Roman" w:hAnsi="Times New Roman"/>
          <w:sz w:val="27"/>
          <w:szCs w:val="27"/>
        </w:rPr>
        <w:t>При этом, количество полученных разрешений за предыдущий период (</w:t>
      </w:r>
      <w:r w:rsidRPr="002119CD">
        <w:rPr>
          <w:rFonts w:ascii="Times New Roman" w:hAnsi="Times New Roman"/>
          <w:b/>
          <w:i/>
          <w:sz w:val="27"/>
          <w:szCs w:val="27"/>
          <w:lang w:val="en-US"/>
        </w:rPr>
        <w:t>V</w:t>
      </w:r>
      <w:proofErr w:type="spellStart"/>
      <w:r w:rsidRPr="002119CD">
        <w:rPr>
          <w:rFonts w:ascii="Times New Roman" w:hAnsi="Times New Roman"/>
          <w:b/>
          <w:i/>
          <w:sz w:val="27"/>
          <w:szCs w:val="27"/>
          <w:vertAlign w:val="subscript"/>
        </w:rPr>
        <w:t>разреш</w:t>
      </w:r>
      <w:proofErr w:type="spellEnd"/>
      <w:r w:rsidRPr="002119CD">
        <w:rPr>
          <w:rFonts w:ascii="Times New Roman" w:hAnsi="Times New Roman"/>
          <w:b/>
          <w:i/>
          <w:sz w:val="27"/>
          <w:szCs w:val="27"/>
          <w:vertAlign w:val="subscript"/>
        </w:rPr>
        <w:t>. пред. период</w:t>
      </w:r>
      <w:r w:rsidRPr="002119CD">
        <w:rPr>
          <w:rFonts w:ascii="Times New Roman" w:hAnsi="Times New Roman"/>
          <w:sz w:val="27"/>
          <w:szCs w:val="27"/>
        </w:rPr>
        <w:t>) рассчитывается путём умножения расчётного удельного веса суммы сбора, подлежащей уплате в бюджет, на общее количество разрешений (из показателей отчёта по  форме № 5-ВБР).</w:t>
      </w:r>
    </w:p>
    <w:p w:rsidR="00544FA2" w:rsidRDefault="00544FA2" w:rsidP="00186163">
      <w:pPr>
        <w:spacing w:after="0" w:line="240" w:lineRule="auto"/>
        <w:ind w:firstLine="709"/>
        <w:jc w:val="both"/>
        <w:rPr>
          <w:rFonts w:ascii="Times New Roman" w:hAnsi="Times New Roman"/>
          <w:sz w:val="27"/>
          <w:szCs w:val="27"/>
        </w:rPr>
      </w:pPr>
    </w:p>
    <w:p w:rsidR="00A91F77" w:rsidRPr="00236E7A" w:rsidRDefault="00A91F77" w:rsidP="00186163">
      <w:pPr>
        <w:spacing w:after="0" w:line="240" w:lineRule="auto"/>
        <w:ind w:firstLine="709"/>
        <w:jc w:val="both"/>
        <w:rPr>
          <w:rFonts w:ascii="Times New Roman" w:hAnsi="Times New Roman"/>
          <w:sz w:val="27"/>
          <w:szCs w:val="27"/>
        </w:rPr>
      </w:pPr>
    </w:p>
    <w:p w:rsidR="000662D2" w:rsidRPr="00236E7A" w:rsidRDefault="0055340D" w:rsidP="0055340D">
      <w:pPr>
        <w:pStyle w:val="10"/>
        <w:tabs>
          <w:tab w:val="left" w:pos="1985"/>
          <w:tab w:val="left" w:pos="2835"/>
          <w:tab w:val="left" w:pos="3119"/>
        </w:tabs>
        <w:spacing w:before="0" w:after="240"/>
        <w:jc w:val="center"/>
        <w:rPr>
          <w:rFonts w:ascii="Times New Roman" w:hAnsi="Times New Roman"/>
          <w:sz w:val="27"/>
          <w:szCs w:val="27"/>
        </w:rPr>
      </w:pPr>
      <w:bookmarkStart w:id="43" w:name="_Toc129336615"/>
      <w:r w:rsidRPr="00236E7A">
        <w:rPr>
          <w:rFonts w:ascii="Times New Roman" w:hAnsi="Times New Roman"/>
          <w:sz w:val="27"/>
          <w:szCs w:val="27"/>
        </w:rPr>
        <w:t>2.1</w:t>
      </w:r>
      <w:r w:rsidR="009B1419">
        <w:rPr>
          <w:rFonts w:ascii="Times New Roman" w:hAnsi="Times New Roman"/>
          <w:sz w:val="27"/>
          <w:szCs w:val="27"/>
        </w:rPr>
        <w:t>2</w:t>
      </w:r>
      <w:r w:rsidRPr="00236E7A">
        <w:rPr>
          <w:rFonts w:ascii="Times New Roman" w:hAnsi="Times New Roman"/>
          <w:sz w:val="27"/>
          <w:szCs w:val="27"/>
        </w:rPr>
        <w:t xml:space="preserve">. </w:t>
      </w:r>
      <w:r w:rsidR="000662D2" w:rsidRPr="00236E7A">
        <w:rPr>
          <w:rFonts w:ascii="Times New Roman" w:hAnsi="Times New Roman"/>
          <w:sz w:val="27"/>
          <w:szCs w:val="27"/>
        </w:rPr>
        <w:t xml:space="preserve">Государственная пошлина </w:t>
      </w:r>
      <w:r w:rsidR="000662D2" w:rsidRPr="00236E7A">
        <w:rPr>
          <w:rFonts w:ascii="Times New Roman" w:hAnsi="Times New Roman"/>
          <w:sz w:val="27"/>
          <w:szCs w:val="27"/>
        </w:rPr>
        <w:br/>
        <w:t>182 1 08 00000 01 0000 000</w:t>
      </w:r>
      <w:bookmarkEnd w:id="43"/>
      <w:r w:rsidR="000662D2" w:rsidRPr="00236E7A">
        <w:rPr>
          <w:rFonts w:ascii="Times New Roman" w:hAnsi="Times New Roman"/>
          <w:sz w:val="27"/>
          <w:szCs w:val="27"/>
        </w:rPr>
        <w:t xml:space="preserve"> </w:t>
      </w:r>
    </w:p>
    <w:p w:rsidR="00B33A6C" w:rsidRPr="00236E7A" w:rsidRDefault="00B33A6C" w:rsidP="00B33A6C">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прогноза поступления доходов в бюджеты, входящие в консолидированный бюджет Республики Хакасия, от уплаты государственной пошлины осуществляется в соответствии с действующим законодательством Российской Федерации о налогах и сборах.</w:t>
      </w:r>
    </w:p>
    <w:p w:rsidR="004F12F4" w:rsidRPr="00236E7A" w:rsidRDefault="004F12F4" w:rsidP="004F12F4">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Государственная пошлина взимается на территории Республики Хакасия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236E7A">
        <w:rPr>
          <w:rFonts w:ascii="Times New Roman" w:hAnsi="Times New Roman"/>
          <w:sz w:val="27"/>
          <w:szCs w:val="27"/>
        </w:rPr>
        <w:t>, в том числе, с уч</w:t>
      </w:r>
      <w:r w:rsidR="00955065" w:rsidRPr="00236E7A">
        <w:rPr>
          <w:rFonts w:ascii="Times New Roman" w:hAnsi="Times New Roman"/>
          <w:sz w:val="27"/>
          <w:szCs w:val="27"/>
        </w:rPr>
        <w:t>ё</w:t>
      </w:r>
      <w:r w:rsidR="00DA7C36" w:rsidRPr="00236E7A">
        <w:rPr>
          <w:rFonts w:ascii="Times New Roman" w:hAnsi="Times New Roman"/>
          <w:sz w:val="27"/>
          <w:szCs w:val="27"/>
        </w:rPr>
        <w:t>том разбивки по группам</w:t>
      </w:r>
      <w:r w:rsidR="00955065" w:rsidRPr="00236E7A">
        <w:rPr>
          <w:rFonts w:ascii="Times New Roman" w:hAnsi="Times New Roman"/>
          <w:sz w:val="27"/>
          <w:szCs w:val="27"/>
        </w:rPr>
        <w:t xml:space="preserve"> подвидов</w:t>
      </w:r>
      <w:r w:rsidR="00DA7C36" w:rsidRPr="00236E7A">
        <w:rPr>
          <w:rFonts w:ascii="Times New Roman" w:hAnsi="Times New Roman"/>
          <w:sz w:val="27"/>
          <w:szCs w:val="27"/>
        </w:rPr>
        <w:t xml:space="preserve"> доходов</w:t>
      </w:r>
      <w:r w:rsidRPr="00236E7A">
        <w:rPr>
          <w:rFonts w:ascii="Times New Roman" w:hAnsi="Times New Roman"/>
          <w:sz w:val="27"/>
          <w:szCs w:val="27"/>
        </w:rPr>
        <w:t xml:space="preserve">.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 xml:space="preserve">При расчете поступлений госпошлины в разрезе видов учитываются следующие факторы: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изменения в законодательстве;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236E7A" w:rsidRDefault="000662D2" w:rsidP="00AE7CE1">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9B1419" w:rsidRPr="009B1419" w:rsidRDefault="009B1419" w:rsidP="009B1419">
      <w:pPr>
        <w:rPr>
          <w:lang w:eastAsia="ru-RU"/>
        </w:rPr>
      </w:pPr>
      <w:bookmarkStart w:id="44" w:name="_Toc129336618"/>
    </w:p>
    <w:p w:rsidR="000662D2" w:rsidRPr="00236E7A" w:rsidRDefault="00D622A0" w:rsidP="00D622A0">
      <w:pPr>
        <w:pStyle w:val="10"/>
        <w:tabs>
          <w:tab w:val="left" w:pos="1985"/>
          <w:tab w:val="left" w:pos="3119"/>
        </w:tabs>
        <w:spacing w:before="0" w:after="240"/>
        <w:ind w:left="851"/>
        <w:jc w:val="center"/>
        <w:rPr>
          <w:rFonts w:ascii="Times New Roman" w:hAnsi="Times New Roman"/>
          <w:i/>
          <w:sz w:val="27"/>
          <w:szCs w:val="27"/>
        </w:rPr>
      </w:pPr>
      <w:r w:rsidRPr="00236E7A">
        <w:rPr>
          <w:rFonts w:ascii="Times New Roman" w:hAnsi="Times New Roman"/>
          <w:i/>
          <w:sz w:val="27"/>
          <w:szCs w:val="27"/>
        </w:rPr>
        <w:t>2.1</w:t>
      </w:r>
      <w:r w:rsidR="009B1419">
        <w:rPr>
          <w:rFonts w:ascii="Times New Roman" w:hAnsi="Times New Roman"/>
          <w:i/>
          <w:sz w:val="27"/>
          <w:szCs w:val="27"/>
        </w:rPr>
        <w:t>2</w:t>
      </w:r>
      <w:r w:rsidRPr="00236E7A">
        <w:rPr>
          <w:rFonts w:ascii="Times New Roman" w:hAnsi="Times New Roman"/>
          <w:i/>
          <w:sz w:val="27"/>
          <w:szCs w:val="27"/>
        </w:rPr>
        <w:t xml:space="preserve">.1. </w:t>
      </w:r>
      <w:r w:rsidR="000662D2" w:rsidRPr="00236E7A">
        <w:rPr>
          <w:rFonts w:ascii="Times New Roman" w:hAnsi="Times New Roman"/>
          <w:i/>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0662D2" w:rsidRPr="00236E7A">
        <w:rPr>
          <w:rFonts w:ascii="Times New Roman" w:hAnsi="Times New Roman"/>
          <w:i/>
          <w:sz w:val="27"/>
          <w:szCs w:val="27"/>
        </w:rPr>
        <w:br/>
        <w:t>182 1 08 03010 01 0000 110</w:t>
      </w:r>
      <w:bookmarkEnd w:id="44"/>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236E7A">
        <w:rPr>
          <w:rFonts w:ascii="Times New Roman" w:hAnsi="Times New Roman"/>
          <w:sz w:val="27"/>
          <w:szCs w:val="27"/>
          <w:vertAlign w:val="subscript"/>
        </w:rPr>
        <w:t>МС</w:t>
      </w:r>
      <w:r w:rsidRPr="00236E7A">
        <w:rPr>
          <w:rFonts w:ascii="Times New Roman" w:hAnsi="Times New Roman"/>
          <w:sz w:val="27"/>
          <w:szCs w:val="27"/>
        </w:rPr>
        <w:t>), определяется, исходя из следующего алгоритма расчёта:</w:t>
      </w:r>
    </w:p>
    <w:p w:rsidR="000662D2" w:rsidRPr="00236E7A" w:rsidRDefault="000662D2" w:rsidP="000662D2">
      <w:pPr>
        <w:spacing w:after="0" w:line="240" w:lineRule="auto"/>
        <w:jc w:val="center"/>
        <w:rPr>
          <w:rFonts w:ascii="Times New Roman" w:hAnsi="Times New Roman"/>
          <w:b/>
          <w:i/>
          <w:sz w:val="27"/>
          <w:szCs w:val="27"/>
        </w:rPr>
      </w:pPr>
      <w:r w:rsidRPr="00236E7A">
        <w:rPr>
          <w:rFonts w:ascii="Times New Roman" w:hAnsi="Times New Roman"/>
          <w:b/>
          <w:sz w:val="27"/>
          <w:szCs w:val="27"/>
        </w:rPr>
        <w:t>Г</w:t>
      </w:r>
      <w:r w:rsidRPr="00236E7A">
        <w:rPr>
          <w:rFonts w:ascii="Times New Roman" w:hAnsi="Times New Roman"/>
          <w:b/>
          <w:sz w:val="27"/>
          <w:szCs w:val="27"/>
          <w:lang w:val="en-US"/>
        </w:rPr>
        <w:t> </w:t>
      </w:r>
      <w:r w:rsidRPr="00236E7A">
        <w:rPr>
          <w:rFonts w:ascii="Times New Roman" w:hAnsi="Times New Roman"/>
          <w:b/>
          <w:sz w:val="27"/>
          <w:szCs w:val="27"/>
          <w:vertAlign w:val="subscript"/>
        </w:rPr>
        <w:t>МС</w:t>
      </w:r>
      <w:r w:rsidRPr="00236E7A">
        <w:rPr>
          <w:rFonts w:ascii="Times New Roman" w:hAnsi="Times New Roman"/>
          <w:b/>
          <w:i/>
          <w:sz w:val="27"/>
          <w:szCs w:val="27"/>
        </w:rPr>
        <w:t xml:space="preserve"> = </w:t>
      </w:r>
      <w:r w:rsidRPr="00236E7A">
        <w:rPr>
          <w:rFonts w:ascii="Times New Roman" w:hAnsi="Times New Roman"/>
          <w:b/>
          <w:sz w:val="27"/>
          <w:szCs w:val="27"/>
        </w:rPr>
        <w:t>К </w:t>
      </w:r>
      <w:r w:rsidRPr="00236E7A">
        <w:rPr>
          <w:rFonts w:ascii="Times New Roman" w:hAnsi="Times New Roman"/>
          <w:b/>
          <w:sz w:val="27"/>
          <w:szCs w:val="27"/>
          <w:vertAlign w:val="subscript"/>
        </w:rPr>
        <w:t>МС</w:t>
      </w:r>
      <w:r w:rsidRPr="00236E7A">
        <w:rPr>
          <w:rFonts w:ascii="Times New Roman" w:hAnsi="Times New Roman"/>
          <w:sz w:val="27"/>
          <w:szCs w:val="27"/>
        </w:rPr>
        <w:t xml:space="preserve"> * </w:t>
      </w:r>
      <w:r w:rsidRPr="00236E7A">
        <w:rPr>
          <w:rFonts w:ascii="Times New Roman" w:hAnsi="Times New Roman"/>
          <w:b/>
          <w:sz w:val="27"/>
          <w:szCs w:val="27"/>
        </w:rPr>
        <w:t>Ср </w:t>
      </w:r>
      <w:r w:rsidRPr="00236E7A">
        <w:rPr>
          <w:rFonts w:ascii="Times New Roman" w:hAnsi="Times New Roman"/>
          <w:b/>
          <w:sz w:val="27"/>
          <w:szCs w:val="27"/>
          <w:vertAlign w:val="subscript"/>
        </w:rPr>
        <w:t>МС</w:t>
      </w:r>
      <w:r w:rsidRPr="00236E7A">
        <w:rPr>
          <w:rFonts w:ascii="Times New Roman" w:hAnsi="Times New Roman"/>
          <w:sz w:val="27"/>
          <w:szCs w:val="27"/>
        </w:rPr>
        <w:t xml:space="preserve"> </w:t>
      </w:r>
      <w:r w:rsidRPr="00236E7A">
        <w:rPr>
          <w:rFonts w:ascii="Times New Roman" w:hAnsi="Times New Roman"/>
          <w:b/>
          <w:sz w:val="27"/>
          <w:szCs w:val="27"/>
        </w:rPr>
        <w:t>(+/-)</w:t>
      </w:r>
      <w:r w:rsidRPr="00236E7A">
        <w:rPr>
          <w:rFonts w:ascii="Times New Roman" w:hAnsi="Times New Roman"/>
          <w:sz w:val="27"/>
          <w:szCs w:val="27"/>
        </w:rPr>
        <w:t xml:space="preserve"> </w:t>
      </w:r>
      <w:r w:rsidRPr="00236E7A">
        <w:rPr>
          <w:rFonts w:ascii="Times New Roman" w:hAnsi="Times New Roman"/>
          <w:b/>
          <w:sz w:val="27"/>
          <w:szCs w:val="27"/>
        </w:rPr>
        <w:t>F</w:t>
      </w:r>
      <w:r w:rsidRPr="00236E7A">
        <w:rPr>
          <w:rFonts w:ascii="Times New Roman" w:hAnsi="Times New Roman"/>
          <w:b/>
          <w:i/>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sz w:val="27"/>
          <w:szCs w:val="27"/>
        </w:rPr>
        <w:t>К </w:t>
      </w:r>
      <w:r w:rsidRPr="00236E7A">
        <w:rPr>
          <w:rFonts w:ascii="Times New Roman" w:hAnsi="Times New Roman"/>
          <w:b/>
          <w:sz w:val="27"/>
          <w:szCs w:val="27"/>
          <w:vertAlign w:val="subscript"/>
        </w:rPr>
        <w:t>МС</w:t>
      </w:r>
      <w:r w:rsidRPr="00236E7A">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sz w:val="27"/>
          <w:szCs w:val="27"/>
        </w:rPr>
        <w:t>Ср </w:t>
      </w:r>
      <w:r w:rsidRPr="00236E7A">
        <w:rPr>
          <w:rFonts w:ascii="Times New Roman" w:hAnsi="Times New Roman"/>
          <w:b/>
          <w:sz w:val="27"/>
          <w:szCs w:val="27"/>
          <w:vertAlign w:val="subscript"/>
        </w:rPr>
        <w:t>МС</w:t>
      </w:r>
      <w:r w:rsidRPr="00236E7A">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236E7A" w:rsidRDefault="00532CFF" w:rsidP="00713C4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w:t>
      </w:r>
      <w:r w:rsidR="00713C42" w:rsidRPr="00236E7A">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236E7A" w:rsidRDefault="007F5FC0" w:rsidP="007F5FC0">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236E7A">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CC2D70" w:rsidP="00CC2D70">
      <w:pPr>
        <w:pStyle w:val="10"/>
        <w:tabs>
          <w:tab w:val="left" w:pos="1985"/>
          <w:tab w:val="left" w:pos="2835"/>
          <w:tab w:val="left" w:pos="3119"/>
        </w:tabs>
        <w:spacing w:before="0" w:after="240"/>
        <w:jc w:val="center"/>
        <w:rPr>
          <w:rFonts w:ascii="Times New Roman" w:hAnsi="Times New Roman"/>
          <w:i/>
          <w:sz w:val="27"/>
          <w:szCs w:val="27"/>
        </w:rPr>
      </w:pPr>
      <w:bookmarkStart w:id="45" w:name="_Toc129336624"/>
      <w:r w:rsidRPr="00236E7A">
        <w:rPr>
          <w:rFonts w:ascii="Times New Roman" w:hAnsi="Times New Roman"/>
          <w:i/>
          <w:sz w:val="27"/>
          <w:szCs w:val="27"/>
        </w:rPr>
        <w:t>2.1</w:t>
      </w:r>
      <w:r w:rsidR="009B1419">
        <w:rPr>
          <w:rFonts w:ascii="Times New Roman" w:hAnsi="Times New Roman"/>
          <w:i/>
          <w:sz w:val="27"/>
          <w:szCs w:val="27"/>
        </w:rPr>
        <w:t>2</w:t>
      </w:r>
      <w:r w:rsidRPr="00236E7A">
        <w:rPr>
          <w:rFonts w:ascii="Times New Roman" w:hAnsi="Times New Roman"/>
          <w:i/>
          <w:sz w:val="27"/>
          <w:szCs w:val="27"/>
        </w:rPr>
        <w:t xml:space="preserve">.2. </w:t>
      </w:r>
      <w:r w:rsidR="000662D2" w:rsidRPr="00236E7A">
        <w:rPr>
          <w:rFonts w:ascii="Times New Roman" w:hAnsi="Times New Roman"/>
          <w:i/>
          <w:sz w:val="27"/>
          <w:szCs w:val="27"/>
        </w:rPr>
        <w:t xml:space="preserve">Государственная пошлина за повторную выдачу свидетельства о постановке на учет в налоговом органе </w:t>
      </w:r>
      <w:r w:rsidR="000662D2" w:rsidRPr="00236E7A">
        <w:rPr>
          <w:rFonts w:ascii="Times New Roman" w:hAnsi="Times New Roman"/>
          <w:i/>
          <w:sz w:val="27"/>
          <w:szCs w:val="27"/>
        </w:rPr>
        <w:br/>
        <w:t>182 1 08 07310 01 0000 110</w:t>
      </w:r>
      <w:bookmarkEnd w:id="45"/>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236E7A">
        <w:rPr>
          <w:rFonts w:ascii="Times New Roman" w:hAnsi="Times New Roman"/>
          <w:sz w:val="27"/>
          <w:szCs w:val="27"/>
          <w:vertAlign w:val="subscript"/>
        </w:rPr>
        <w:t>ИНН</w:t>
      </w:r>
      <w:r w:rsidRPr="00236E7A">
        <w:rPr>
          <w:rFonts w:ascii="Times New Roman" w:hAnsi="Times New Roman"/>
          <w:sz w:val="27"/>
          <w:szCs w:val="27"/>
        </w:rPr>
        <w:t>), определяется, исходя из следующего алгоритма расчёта:</w:t>
      </w:r>
    </w:p>
    <w:p w:rsidR="000662D2" w:rsidRPr="00236E7A" w:rsidRDefault="000662D2" w:rsidP="000662D2">
      <w:pPr>
        <w:spacing w:after="0" w:line="240" w:lineRule="auto"/>
        <w:ind w:firstLine="709"/>
        <w:jc w:val="both"/>
        <w:rPr>
          <w:rFonts w:ascii="Times New Roman" w:hAnsi="Times New Roman"/>
          <w:sz w:val="16"/>
          <w:szCs w:val="16"/>
        </w:rPr>
      </w:pPr>
    </w:p>
    <w:p w:rsidR="000662D2" w:rsidRPr="00236E7A" w:rsidRDefault="000662D2" w:rsidP="000662D2">
      <w:pPr>
        <w:spacing w:after="0" w:line="240" w:lineRule="auto"/>
        <w:jc w:val="center"/>
        <w:rPr>
          <w:rFonts w:ascii="Times New Roman" w:hAnsi="Times New Roman"/>
          <w:b/>
          <w:i/>
          <w:sz w:val="27"/>
          <w:szCs w:val="27"/>
        </w:rPr>
      </w:pPr>
      <w:r w:rsidRPr="00236E7A">
        <w:rPr>
          <w:rFonts w:ascii="Times New Roman" w:hAnsi="Times New Roman"/>
          <w:b/>
          <w:sz w:val="27"/>
          <w:szCs w:val="27"/>
        </w:rPr>
        <w:t>Г</w:t>
      </w:r>
      <w:r w:rsidRPr="00236E7A">
        <w:rPr>
          <w:rFonts w:ascii="Times New Roman" w:hAnsi="Times New Roman"/>
          <w:b/>
          <w:sz w:val="27"/>
          <w:szCs w:val="27"/>
          <w:lang w:val="en-US"/>
        </w:rPr>
        <w:t> </w:t>
      </w:r>
      <w:r w:rsidRPr="00236E7A">
        <w:rPr>
          <w:rFonts w:ascii="Times New Roman" w:hAnsi="Times New Roman"/>
          <w:b/>
          <w:sz w:val="27"/>
          <w:szCs w:val="27"/>
          <w:vertAlign w:val="subscript"/>
        </w:rPr>
        <w:t>ИНН</w:t>
      </w:r>
      <w:r w:rsidRPr="00236E7A">
        <w:rPr>
          <w:rFonts w:ascii="Times New Roman" w:hAnsi="Times New Roman"/>
          <w:b/>
          <w:i/>
          <w:sz w:val="27"/>
          <w:szCs w:val="27"/>
        </w:rPr>
        <w:t xml:space="preserve"> = </w:t>
      </w:r>
      <w:r w:rsidRPr="00236E7A">
        <w:rPr>
          <w:rFonts w:ascii="Times New Roman" w:hAnsi="Times New Roman"/>
          <w:b/>
          <w:sz w:val="27"/>
          <w:szCs w:val="27"/>
        </w:rPr>
        <w:t>К </w:t>
      </w:r>
      <w:r w:rsidRPr="00236E7A">
        <w:rPr>
          <w:rFonts w:ascii="Times New Roman" w:hAnsi="Times New Roman"/>
          <w:b/>
          <w:sz w:val="27"/>
          <w:szCs w:val="27"/>
          <w:vertAlign w:val="subscript"/>
        </w:rPr>
        <w:t>ИНН</w:t>
      </w:r>
      <w:r w:rsidRPr="00236E7A">
        <w:rPr>
          <w:rFonts w:ascii="Times New Roman" w:hAnsi="Times New Roman"/>
          <w:sz w:val="27"/>
          <w:szCs w:val="27"/>
        </w:rPr>
        <w:t xml:space="preserve"> * </w:t>
      </w:r>
      <w:r w:rsidRPr="00236E7A">
        <w:rPr>
          <w:rFonts w:ascii="Times New Roman" w:hAnsi="Times New Roman"/>
          <w:b/>
          <w:sz w:val="27"/>
          <w:szCs w:val="27"/>
        </w:rPr>
        <w:t>Р </w:t>
      </w:r>
      <w:r w:rsidRPr="00236E7A">
        <w:rPr>
          <w:rFonts w:ascii="Times New Roman" w:hAnsi="Times New Roman"/>
          <w:b/>
          <w:sz w:val="27"/>
          <w:szCs w:val="27"/>
          <w:vertAlign w:val="subscript"/>
        </w:rPr>
        <w:t>ИНН</w:t>
      </w:r>
      <w:r w:rsidRPr="00236E7A">
        <w:rPr>
          <w:rFonts w:ascii="Times New Roman" w:hAnsi="Times New Roman"/>
          <w:sz w:val="27"/>
          <w:szCs w:val="27"/>
        </w:rPr>
        <w:t xml:space="preserve"> </w:t>
      </w:r>
      <w:r w:rsidRPr="00236E7A">
        <w:rPr>
          <w:rFonts w:ascii="Times New Roman" w:hAnsi="Times New Roman"/>
          <w:b/>
          <w:sz w:val="27"/>
          <w:szCs w:val="27"/>
        </w:rPr>
        <w:t>(+/-)</w:t>
      </w:r>
      <w:r w:rsidRPr="00236E7A">
        <w:rPr>
          <w:rFonts w:ascii="Times New Roman" w:hAnsi="Times New Roman"/>
          <w:sz w:val="27"/>
          <w:szCs w:val="27"/>
        </w:rPr>
        <w:t xml:space="preserve"> </w:t>
      </w:r>
      <w:r w:rsidRPr="00236E7A">
        <w:rPr>
          <w:rFonts w:ascii="Times New Roman" w:hAnsi="Times New Roman"/>
          <w:b/>
          <w:sz w:val="27"/>
          <w:szCs w:val="27"/>
        </w:rPr>
        <w:t>F</w:t>
      </w:r>
      <w:r w:rsidRPr="00236E7A">
        <w:rPr>
          <w:rFonts w:ascii="Times New Roman" w:hAnsi="Times New Roman"/>
          <w:b/>
          <w:i/>
          <w:sz w:val="27"/>
          <w:szCs w:val="27"/>
        </w:rPr>
        <w:t>,</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sz w:val="27"/>
          <w:szCs w:val="27"/>
        </w:rPr>
        <w:t>К </w:t>
      </w:r>
      <w:r w:rsidRPr="00236E7A">
        <w:rPr>
          <w:rFonts w:ascii="Times New Roman" w:hAnsi="Times New Roman"/>
          <w:b/>
          <w:sz w:val="27"/>
          <w:szCs w:val="27"/>
          <w:vertAlign w:val="subscript"/>
        </w:rPr>
        <w:t>ИНН</w:t>
      </w:r>
      <w:r w:rsidRPr="00236E7A">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b/>
          <w:sz w:val="27"/>
          <w:szCs w:val="27"/>
        </w:rPr>
        <w:t>Р </w:t>
      </w:r>
      <w:r w:rsidRPr="00236E7A">
        <w:rPr>
          <w:rFonts w:ascii="Times New Roman" w:hAnsi="Times New Roman"/>
          <w:b/>
          <w:sz w:val="27"/>
          <w:szCs w:val="27"/>
          <w:vertAlign w:val="subscript"/>
        </w:rPr>
        <w:t>ИНН</w:t>
      </w:r>
      <w:r w:rsidRPr="00236E7A">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02580" w:rsidRPr="00236E7A" w:rsidRDefault="00402580" w:rsidP="00402580">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C2D70" w:rsidRPr="00236E7A" w:rsidRDefault="00CC2D70" w:rsidP="00CC2D70">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(при обращении через многофункциональный центр), производится в разрезе бюджетов и зачисляется в бюджеты, входящие в консолидированный бюджет Республики Хакасия, по нормативам, установленным в соответствии со статьями БК РФ.</w:t>
      </w:r>
    </w:p>
    <w:p w:rsidR="000662D2" w:rsidRPr="00236E7A" w:rsidRDefault="007E5A76"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DB1802" w:rsidRPr="00236E7A" w:rsidRDefault="00DB1802" w:rsidP="000662D2">
      <w:pPr>
        <w:spacing w:after="0" w:line="240" w:lineRule="auto"/>
        <w:ind w:firstLine="709"/>
        <w:jc w:val="both"/>
        <w:rPr>
          <w:rFonts w:ascii="Times New Roman" w:hAnsi="Times New Roman"/>
          <w:sz w:val="27"/>
          <w:szCs w:val="27"/>
        </w:rPr>
      </w:pPr>
    </w:p>
    <w:p w:rsidR="00544FA2" w:rsidRPr="00236E7A" w:rsidRDefault="00544FA2" w:rsidP="000662D2">
      <w:pPr>
        <w:spacing w:after="0" w:line="240" w:lineRule="auto"/>
        <w:ind w:firstLine="709"/>
        <w:jc w:val="both"/>
        <w:rPr>
          <w:rFonts w:ascii="Times New Roman" w:hAnsi="Times New Roman"/>
          <w:sz w:val="27"/>
          <w:szCs w:val="27"/>
        </w:rPr>
      </w:pPr>
    </w:p>
    <w:p w:rsidR="000662D2" w:rsidRPr="00236E7A" w:rsidRDefault="009D7261" w:rsidP="009D7261">
      <w:pPr>
        <w:pStyle w:val="10"/>
        <w:tabs>
          <w:tab w:val="left" w:pos="1985"/>
          <w:tab w:val="left" w:pos="2835"/>
          <w:tab w:val="left" w:pos="3119"/>
        </w:tabs>
        <w:spacing w:before="0" w:after="240"/>
        <w:jc w:val="center"/>
        <w:rPr>
          <w:rFonts w:ascii="Times New Roman" w:hAnsi="Times New Roman"/>
          <w:sz w:val="27"/>
          <w:szCs w:val="27"/>
        </w:rPr>
      </w:pPr>
      <w:bookmarkStart w:id="46" w:name="_Toc456264010"/>
      <w:bookmarkStart w:id="47" w:name="_Toc129336626"/>
      <w:bookmarkEnd w:id="13"/>
      <w:r w:rsidRPr="00236E7A">
        <w:rPr>
          <w:rFonts w:ascii="Times New Roman" w:hAnsi="Times New Roman"/>
          <w:sz w:val="27"/>
          <w:szCs w:val="27"/>
        </w:rPr>
        <w:t>2.1</w:t>
      </w:r>
      <w:r w:rsidR="009B1419">
        <w:rPr>
          <w:rFonts w:ascii="Times New Roman" w:hAnsi="Times New Roman"/>
          <w:sz w:val="27"/>
          <w:szCs w:val="27"/>
        </w:rPr>
        <w:t>3</w:t>
      </w:r>
      <w:r w:rsidRPr="00236E7A">
        <w:rPr>
          <w:rFonts w:ascii="Times New Roman" w:hAnsi="Times New Roman"/>
          <w:sz w:val="27"/>
          <w:szCs w:val="27"/>
        </w:rPr>
        <w:t xml:space="preserve">. </w:t>
      </w:r>
      <w:r w:rsidR="000662D2" w:rsidRPr="00236E7A">
        <w:rPr>
          <w:rFonts w:ascii="Times New Roman" w:hAnsi="Times New Roman"/>
          <w:sz w:val="27"/>
          <w:szCs w:val="27"/>
        </w:rPr>
        <w:t>Задолженность и перерасчеты по отмененным налогам, сборам и иным обязательным платежам</w:t>
      </w:r>
      <w:bookmarkEnd w:id="46"/>
      <w:r w:rsidR="000662D2" w:rsidRPr="00236E7A">
        <w:rPr>
          <w:rFonts w:ascii="Times New Roman" w:hAnsi="Times New Roman"/>
          <w:sz w:val="27"/>
          <w:szCs w:val="27"/>
        </w:rPr>
        <w:t xml:space="preserve"> </w:t>
      </w:r>
      <w:r w:rsidR="000662D2" w:rsidRPr="00236E7A">
        <w:rPr>
          <w:rFonts w:ascii="Times New Roman" w:hAnsi="Times New Roman"/>
          <w:sz w:val="27"/>
          <w:szCs w:val="27"/>
        </w:rPr>
        <w:br/>
        <w:t>182 1 09 00000 00 0000 000</w:t>
      </w:r>
      <w:bookmarkEnd w:id="47"/>
    </w:p>
    <w:p w:rsidR="009D7261" w:rsidRDefault="009D7261" w:rsidP="009D7261">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Расчёт прогноза поступления доходов в бюджеты, входящие в консолидированный бюджет Республики Хакасия,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w:t>
      </w:r>
      <w:r w:rsidRPr="00236E7A">
        <w:rPr>
          <w:rFonts w:ascii="Times New Roman" w:hAnsi="Times New Roman"/>
          <w:sz w:val="27"/>
          <w:szCs w:val="27"/>
        </w:rPr>
        <w:lastRenderedPageBreak/>
        <w:t>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F50120" w:rsidRPr="00236E7A" w:rsidRDefault="00F50120" w:rsidP="009D7261">
      <w:pPr>
        <w:spacing w:after="0" w:line="240" w:lineRule="auto"/>
        <w:ind w:firstLine="709"/>
        <w:jc w:val="both"/>
        <w:rPr>
          <w:rFonts w:ascii="Times New Roman" w:hAnsi="Times New Roman"/>
          <w:sz w:val="27"/>
          <w:szCs w:val="27"/>
        </w:rPr>
      </w:pPr>
    </w:p>
    <w:p w:rsidR="000662D2" w:rsidRPr="00236E7A" w:rsidRDefault="00154815" w:rsidP="00154815">
      <w:pPr>
        <w:pStyle w:val="10"/>
        <w:tabs>
          <w:tab w:val="left" w:pos="1985"/>
          <w:tab w:val="left" w:pos="2835"/>
          <w:tab w:val="left" w:pos="3119"/>
        </w:tabs>
        <w:spacing w:before="0" w:after="240"/>
        <w:ind w:left="425"/>
        <w:jc w:val="center"/>
        <w:rPr>
          <w:rFonts w:ascii="Times New Roman" w:hAnsi="Times New Roman"/>
          <w:sz w:val="27"/>
          <w:szCs w:val="27"/>
        </w:rPr>
      </w:pPr>
      <w:bookmarkStart w:id="48" w:name="_Toc129336632"/>
      <w:r w:rsidRPr="00236E7A">
        <w:rPr>
          <w:rFonts w:ascii="Times New Roman" w:hAnsi="Times New Roman"/>
          <w:sz w:val="27"/>
          <w:szCs w:val="27"/>
        </w:rPr>
        <w:t>2.1</w:t>
      </w:r>
      <w:r w:rsidR="009B1419">
        <w:rPr>
          <w:rFonts w:ascii="Times New Roman" w:hAnsi="Times New Roman"/>
          <w:sz w:val="27"/>
          <w:szCs w:val="27"/>
        </w:rPr>
        <w:t>4</w:t>
      </w:r>
      <w:r w:rsidRPr="00236E7A">
        <w:rPr>
          <w:rFonts w:ascii="Times New Roman" w:hAnsi="Times New Roman"/>
          <w:sz w:val="27"/>
          <w:szCs w:val="27"/>
        </w:rPr>
        <w:t xml:space="preserve">. </w:t>
      </w:r>
      <w:r w:rsidR="000662D2" w:rsidRPr="00236E7A">
        <w:rPr>
          <w:rFonts w:ascii="Times New Roman" w:hAnsi="Times New Roman"/>
          <w:sz w:val="27"/>
          <w:szCs w:val="27"/>
        </w:rPr>
        <w:t xml:space="preserve">Платежи при пользовании природными ресурсами </w:t>
      </w:r>
      <w:r w:rsidR="000662D2" w:rsidRPr="00236E7A">
        <w:rPr>
          <w:rFonts w:ascii="Times New Roman" w:hAnsi="Times New Roman"/>
          <w:sz w:val="27"/>
          <w:szCs w:val="27"/>
        </w:rPr>
        <w:br/>
        <w:t>182 1 12 00000 00 0000 000</w:t>
      </w:r>
      <w:bookmarkEnd w:id="48"/>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6"/>
          <w:szCs w:val="26"/>
        </w:rPr>
      </w:pPr>
      <w:r w:rsidRPr="00236E7A">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236E7A">
        <w:rPr>
          <w:rFonts w:ascii="Times New Roman" w:hAnsi="Times New Roman"/>
          <w:sz w:val="26"/>
          <w:szCs w:val="26"/>
        </w:rPr>
        <w:t xml:space="preserve"> </w:t>
      </w:r>
    </w:p>
    <w:p w:rsidR="000662D2" w:rsidRPr="00236E7A" w:rsidRDefault="000662D2" w:rsidP="000662D2">
      <w:pPr>
        <w:spacing w:after="0" w:line="240" w:lineRule="auto"/>
        <w:ind w:firstLine="709"/>
        <w:jc w:val="both"/>
        <w:rPr>
          <w:rFonts w:ascii="Times New Roman" w:hAnsi="Times New Roman"/>
          <w:sz w:val="26"/>
        </w:rPr>
      </w:pPr>
    </w:p>
    <w:p w:rsidR="000662D2" w:rsidRPr="00236E7A" w:rsidRDefault="00154815" w:rsidP="00154815">
      <w:pPr>
        <w:pStyle w:val="10"/>
        <w:tabs>
          <w:tab w:val="left" w:pos="1985"/>
          <w:tab w:val="left" w:pos="2268"/>
          <w:tab w:val="left" w:pos="2835"/>
        </w:tabs>
        <w:spacing w:before="0" w:after="240"/>
        <w:ind w:left="425"/>
        <w:jc w:val="center"/>
        <w:rPr>
          <w:rFonts w:ascii="Times New Roman" w:hAnsi="Times New Roman"/>
          <w:i/>
          <w:sz w:val="27"/>
          <w:szCs w:val="27"/>
        </w:rPr>
      </w:pPr>
      <w:bookmarkStart w:id="49" w:name="_Toc129336633"/>
      <w:r w:rsidRPr="00236E7A">
        <w:rPr>
          <w:rFonts w:ascii="Times New Roman" w:hAnsi="Times New Roman"/>
          <w:i/>
          <w:sz w:val="27"/>
          <w:szCs w:val="27"/>
        </w:rPr>
        <w:t>2.1</w:t>
      </w:r>
      <w:r w:rsidR="009B1419">
        <w:rPr>
          <w:rFonts w:ascii="Times New Roman" w:hAnsi="Times New Roman"/>
          <w:i/>
          <w:sz w:val="27"/>
          <w:szCs w:val="27"/>
        </w:rPr>
        <w:t>4</w:t>
      </w:r>
      <w:r w:rsidRPr="00236E7A">
        <w:rPr>
          <w:rFonts w:ascii="Times New Roman" w:hAnsi="Times New Roman"/>
          <w:i/>
          <w:sz w:val="27"/>
          <w:szCs w:val="27"/>
        </w:rPr>
        <w:t xml:space="preserve">.1. </w:t>
      </w:r>
      <w:r w:rsidR="000662D2" w:rsidRPr="00236E7A">
        <w:rPr>
          <w:rFonts w:ascii="Times New Roman" w:hAnsi="Times New Roman"/>
          <w:i/>
          <w:sz w:val="27"/>
          <w:szCs w:val="27"/>
        </w:rPr>
        <w:t xml:space="preserve">Регулярные платежи за пользование недрами при пользовании недрами на территории Российской Федерации </w:t>
      </w:r>
      <w:r w:rsidR="000662D2" w:rsidRPr="00236E7A">
        <w:rPr>
          <w:rFonts w:ascii="Times New Roman" w:hAnsi="Times New Roman"/>
          <w:i/>
          <w:sz w:val="27"/>
          <w:szCs w:val="27"/>
        </w:rPr>
        <w:br/>
        <w:t>182 1 12 02030 01 0000 120</w:t>
      </w:r>
      <w:bookmarkEnd w:id="49"/>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236E7A">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236E7A">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236E7A" w:rsidRDefault="000662D2" w:rsidP="000662D2">
      <w:pPr>
        <w:spacing w:after="0" w:line="240" w:lineRule="auto"/>
        <w:ind w:firstLine="709"/>
        <w:jc w:val="both"/>
        <w:rPr>
          <w:rFonts w:ascii="Times New Roman" w:hAnsi="Times New Roman"/>
          <w:sz w:val="27"/>
          <w:szCs w:val="27"/>
        </w:rPr>
      </w:pPr>
    </w:p>
    <w:p w:rsidR="00A2293B" w:rsidRPr="00236E7A" w:rsidRDefault="00A2293B" w:rsidP="000662D2">
      <w:pPr>
        <w:spacing w:after="0" w:line="240" w:lineRule="auto"/>
        <w:ind w:firstLine="709"/>
        <w:jc w:val="both"/>
        <w:rPr>
          <w:rFonts w:ascii="Times New Roman" w:hAnsi="Times New Roman"/>
          <w:sz w:val="27"/>
          <w:szCs w:val="27"/>
        </w:rPr>
      </w:pPr>
    </w:p>
    <w:p w:rsidR="000662D2" w:rsidRPr="00236E7A" w:rsidRDefault="000662D2" w:rsidP="000662D2">
      <w:pPr>
        <w:spacing w:after="0" w:line="240" w:lineRule="auto"/>
        <w:ind w:firstLine="709"/>
        <w:jc w:val="both"/>
        <w:rPr>
          <w:rFonts w:ascii="Times New Roman" w:hAnsi="Times New Roman"/>
          <w:sz w:val="27"/>
          <w:szCs w:val="27"/>
        </w:rPr>
      </w:pPr>
    </w:p>
    <w:p w:rsidR="000662D2" w:rsidRPr="00236E7A" w:rsidRDefault="007818F1" w:rsidP="007818F1">
      <w:pPr>
        <w:pStyle w:val="10"/>
        <w:tabs>
          <w:tab w:val="left" w:pos="1985"/>
          <w:tab w:val="left" w:pos="2835"/>
          <w:tab w:val="left" w:pos="2977"/>
          <w:tab w:val="left" w:pos="3119"/>
          <w:tab w:val="left" w:pos="4395"/>
        </w:tabs>
        <w:spacing w:before="0" w:after="240"/>
        <w:ind w:left="425"/>
        <w:jc w:val="center"/>
        <w:rPr>
          <w:rFonts w:ascii="Times New Roman" w:hAnsi="Times New Roman"/>
          <w:sz w:val="27"/>
          <w:szCs w:val="27"/>
        </w:rPr>
      </w:pPr>
      <w:bookmarkStart w:id="50" w:name="_Toc488309306"/>
      <w:bookmarkStart w:id="51" w:name="_Toc129336638"/>
      <w:r w:rsidRPr="00236E7A">
        <w:rPr>
          <w:rFonts w:ascii="Times New Roman" w:hAnsi="Times New Roman"/>
          <w:iCs/>
          <w:sz w:val="27"/>
          <w:szCs w:val="27"/>
        </w:rPr>
        <w:t>2.1</w:t>
      </w:r>
      <w:r w:rsidR="009B1419">
        <w:rPr>
          <w:rFonts w:ascii="Times New Roman" w:hAnsi="Times New Roman"/>
          <w:iCs/>
          <w:sz w:val="27"/>
          <w:szCs w:val="27"/>
        </w:rPr>
        <w:t>5</w:t>
      </w:r>
      <w:r w:rsidRPr="00236E7A">
        <w:rPr>
          <w:rFonts w:ascii="Times New Roman" w:hAnsi="Times New Roman"/>
          <w:iCs/>
          <w:sz w:val="27"/>
          <w:szCs w:val="27"/>
        </w:rPr>
        <w:t xml:space="preserve">. </w:t>
      </w:r>
      <w:r w:rsidR="000662D2" w:rsidRPr="00236E7A">
        <w:rPr>
          <w:rFonts w:ascii="Times New Roman" w:hAnsi="Times New Roman"/>
          <w:iCs/>
          <w:sz w:val="27"/>
          <w:szCs w:val="27"/>
        </w:rPr>
        <w:t xml:space="preserve">Доходы от оказания платных услуг (работ) и компенсации затрат государства </w:t>
      </w:r>
      <w:r w:rsidR="000662D2" w:rsidRPr="00236E7A">
        <w:rPr>
          <w:rFonts w:ascii="Times New Roman" w:hAnsi="Times New Roman"/>
          <w:iCs/>
          <w:sz w:val="27"/>
          <w:szCs w:val="27"/>
        </w:rPr>
        <w:br/>
        <w:t>182 1 13 00000 00 0000 000</w:t>
      </w:r>
      <w:bookmarkEnd w:id="50"/>
      <w:bookmarkEnd w:id="51"/>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236E7A" w:rsidRDefault="009B50E1"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236E7A">
        <w:rPr>
          <w:rFonts w:ascii="Times New Roman" w:hAnsi="Times New Roman"/>
          <w:sz w:val="27"/>
          <w:szCs w:val="27"/>
        </w:rPr>
        <w:t xml:space="preserve">виду </w:t>
      </w:r>
      <w:r w:rsidRPr="00236E7A">
        <w:rPr>
          <w:rFonts w:ascii="Times New Roman" w:hAnsi="Times New Roman"/>
          <w:sz w:val="27"/>
          <w:szCs w:val="27"/>
        </w:rPr>
        <w:t>код</w:t>
      </w:r>
      <w:r w:rsidR="006E15EB" w:rsidRPr="00236E7A">
        <w:rPr>
          <w:rFonts w:ascii="Times New Roman" w:hAnsi="Times New Roman"/>
          <w:sz w:val="27"/>
          <w:szCs w:val="27"/>
        </w:rPr>
        <w:t>а</w:t>
      </w:r>
      <w:r w:rsidRPr="00236E7A">
        <w:rPr>
          <w:rFonts w:ascii="Times New Roman" w:hAnsi="Times New Roman"/>
          <w:sz w:val="27"/>
          <w:szCs w:val="27"/>
        </w:rPr>
        <w:t xml:space="preserve"> бюджетной классификации</w:t>
      </w:r>
      <w:r w:rsidR="00686E91" w:rsidRPr="00236E7A">
        <w:rPr>
          <w:rFonts w:ascii="Times New Roman" w:hAnsi="Times New Roman"/>
          <w:sz w:val="27"/>
          <w:szCs w:val="27"/>
        </w:rPr>
        <w:t>, в том числе по группам подвидов доходов</w:t>
      </w:r>
      <w:r w:rsidRPr="00236E7A">
        <w:rPr>
          <w:rFonts w:ascii="Times New Roman" w:hAnsi="Times New Roman"/>
          <w:sz w:val="27"/>
          <w:szCs w:val="27"/>
        </w:rPr>
        <w:t xml:space="preserve"> </w:t>
      </w:r>
      <w:r w:rsidR="00686E91" w:rsidRPr="00236E7A">
        <w:rPr>
          <w:rFonts w:ascii="Times New Roman" w:hAnsi="Times New Roman"/>
          <w:sz w:val="27"/>
          <w:szCs w:val="27"/>
        </w:rPr>
        <w:t xml:space="preserve">в разрезе бюджетов, </w:t>
      </w:r>
      <w:r w:rsidRPr="00236E7A">
        <w:rPr>
          <w:rFonts w:ascii="Times New Roman" w:hAnsi="Times New Roman"/>
          <w:sz w:val="27"/>
          <w:szCs w:val="27"/>
        </w:rPr>
        <w:t xml:space="preserve">с учётом следующих факторов: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изменений в законодательстве;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 данные форм статистической налоговой отчетности и сведений;</w:t>
      </w:r>
    </w:p>
    <w:p w:rsidR="000662D2" w:rsidRPr="00236E7A"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иных факторов (в том числе поступления, имеющие нестабильный «разовый» характер и др.). </w:t>
      </w:r>
    </w:p>
    <w:p w:rsidR="00E12332" w:rsidRPr="00236E7A" w:rsidRDefault="00E12332" w:rsidP="000662D2">
      <w:pPr>
        <w:spacing w:after="0" w:line="240" w:lineRule="auto"/>
        <w:ind w:firstLine="709"/>
        <w:jc w:val="both"/>
        <w:rPr>
          <w:rFonts w:ascii="Times New Roman" w:hAnsi="Times New Roman"/>
          <w:sz w:val="27"/>
          <w:szCs w:val="27"/>
        </w:rPr>
      </w:pPr>
    </w:p>
    <w:p w:rsidR="000443D7" w:rsidRPr="00236E7A" w:rsidRDefault="000443D7" w:rsidP="000443D7">
      <w:pPr>
        <w:pStyle w:val="3"/>
        <w:tabs>
          <w:tab w:val="left" w:pos="1985"/>
        </w:tabs>
        <w:spacing w:before="120" w:after="120" w:line="240" w:lineRule="auto"/>
        <w:ind w:left="1985" w:right="1134"/>
        <w:jc w:val="center"/>
        <w:rPr>
          <w:rFonts w:ascii="Times New Roman" w:hAnsi="Times New Roman"/>
          <w:i/>
          <w:sz w:val="27"/>
          <w:szCs w:val="27"/>
        </w:rPr>
      </w:pPr>
      <w:r w:rsidRPr="00236E7A">
        <w:rPr>
          <w:rFonts w:ascii="Times New Roman" w:hAnsi="Times New Roman"/>
          <w:i/>
          <w:sz w:val="27"/>
          <w:szCs w:val="27"/>
        </w:rPr>
        <w:t>2.1</w:t>
      </w:r>
      <w:r w:rsidR="009B1419">
        <w:rPr>
          <w:rFonts w:ascii="Times New Roman" w:hAnsi="Times New Roman"/>
          <w:i/>
          <w:sz w:val="27"/>
          <w:szCs w:val="27"/>
        </w:rPr>
        <w:t>5</w:t>
      </w:r>
      <w:r w:rsidRPr="00236E7A">
        <w:rPr>
          <w:rFonts w:ascii="Times New Roman" w:hAnsi="Times New Roman"/>
          <w:i/>
          <w:sz w:val="27"/>
          <w:szCs w:val="27"/>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w:t>
      </w:r>
      <w:r w:rsidRPr="00236E7A">
        <w:rPr>
          <w:rFonts w:ascii="Times New Roman" w:hAnsi="Times New Roman"/>
          <w:i/>
          <w:sz w:val="27"/>
          <w:szCs w:val="27"/>
        </w:rPr>
        <w:br/>
        <w:t>182 1 13 01020 01 8000 130</w:t>
      </w:r>
    </w:p>
    <w:p w:rsidR="000443D7" w:rsidRPr="00236E7A" w:rsidRDefault="000443D7" w:rsidP="000443D7">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основывается на методе прямого расчета.</w:t>
      </w:r>
    </w:p>
    <w:p w:rsidR="000443D7" w:rsidRPr="00236E7A" w:rsidRDefault="000443D7" w:rsidP="000443D7">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(П </w:t>
      </w:r>
      <w:r w:rsidRPr="00236E7A">
        <w:rPr>
          <w:rFonts w:ascii="Times New Roman" w:hAnsi="Times New Roman"/>
          <w:sz w:val="27"/>
          <w:szCs w:val="27"/>
          <w:vertAlign w:val="subscript"/>
        </w:rPr>
        <w:t>ЕГРН</w:t>
      </w:r>
      <w:r w:rsidRPr="00236E7A">
        <w:rPr>
          <w:rFonts w:ascii="Times New Roman" w:hAnsi="Times New Roman"/>
          <w:sz w:val="27"/>
          <w:szCs w:val="27"/>
        </w:rPr>
        <w:t>) определяется, исходя из следующего алгоритма расчёта:</w:t>
      </w:r>
    </w:p>
    <w:p w:rsidR="000443D7" w:rsidRPr="00236E7A" w:rsidRDefault="000443D7" w:rsidP="000443D7">
      <w:pPr>
        <w:spacing w:after="0" w:line="240" w:lineRule="auto"/>
        <w:ind w:firstLine="709"/>
        <w:jc w:val="both"/>
        <w:rPr>
          <w:rFonts w:ascii="Times New Roman" w:hAnsi="Times New Roman"/>
          <w:sz w:val="27"/>
          <w:szCs w:val="27"/>
        </w:rPr>
      </w:pPr>
    </w:p>
    <w:p w:rsidR="000443D7" w:rsidRPr="00236E7A" w:rsidRDefault="000443D7" w:rsidP="000443D7">
      <w:pPr>
        <w:spacing w:after="0" w:line="240" w:lineRule="auto"/>
        <w:jc w:val="center"/>
        <w:rPr>
          <w:rFonts w:ascii="Times New Roman" w:hAnsi="Times New Roman"/>
          <w:b/>
          <w:i/>
          <w:sz w:val="27"/>
          <w:szCs w:val="27"/>
        </w:rPr>
      </w:pPr>
      <w:r w:rsidRPr="00236E7A">
        <w:rPr>
          <w:rFonts w:ascii="Times New Roman" w:hAnsi="Times New Roman"/>
          <w:b/>
          <w:sz w:val="27"/>
          <w:szCs w:val="27"/>
        </w:rPr>
        <w:t>П</w:t>
      </w:r>
      <w:r w:rsidRPr="00236E7A">
        <w:rPr>
          <w:rFonts w:ascii="Times New Roman" w:hAnsi="Times New Roman"/>
          <w:b/>
          <w:sz w:val="27"/>
          <w:szCs w:val="27"/>
          <w:lang w:val="en-US"/>
        </w:rPr>
        <w:t> </w:t>
      </w:r>
      <w:r w:rsidRPr="00236E7A">
        <w:rPr>
          <w:rFonts w:ascii="Times New Roman" w:hAnsi="Times New Roman"/>
          <w:b/>
          <w:sz w:val="27"/>
          <w:szCs w:val="27"/>
          <w:vertAlign w:val="subscript"/>
        </w:rPr>
        <w:t>ЕГРН</w:t>
      </w:r>
      <w:r w:rsidRPr="00236E7A">
        <w:rPr>
          <w:rFonts w:ascii="Times New Roman" w:hAnsi="Times New Roman"/>
          <w:b/>
          <w:i/>
          <w:sz w:val="27"/>
          <w:szCs w:val="27"/>
        </w:rPr>
        <w:t xml:space="preserve"> = </w:t>
      </w:r>
      <w:r w:rsidRPr="00236E7A">
        <w:rPr>
          <w:rFonts w:ascii="Times New Roman" w:hAnsi="Times New Roman"/>
          <w:b/>
          <w:sz w:val="27"/>
          <w:szCs w:val="27"/>
        </w:rPr>
        <w:t>К </w:t>
      </w:r>
      <w:r w:rsidRPr="00236E7A">
        <w:rPr>
          <w:rFonts w:ascii="Times New Roman" w:hAnsi="Times New Roman"/>
          <w:b/>
          <w:sz w:val="27"/>
          <w:szCs w:val="27"/>
          <w:vertAlign w:val="subscript"/>
        </w:rPr>
        <w:t>ЕГРН</w:t>
      </w:r>
      <w:r w:rsidRPr="00236E7A">
        <w:rPr>
          <w:rFonts w:ascii="Times New Roman" w:hAnsi="Times New Roman"/>
          <w:sz w:val="27"/>
          <w:szCs w:val="27"/>
        </w:rPr>
        <w:t xml:space="preserve"> * </w:t>
      </w:r>
      <w:r w:rsidRPr="00236E7A">
        <w:rPr>
          <w:rFonts w:ascii="Times New Roman" w:hAnsi="Times New Roman"/>
          <w:b/>
          <w:sz w:val="27"/>
          <w:szCs w:val="27"/>
        </w:rPr>
        <w:t>Ср </w:t>
      </w:r>
      <w:r w:rsidRPr="00236E7A">
        <w:rPr>
          <w:rFonts w:ascii="Times New Roman" w:hAnsi="Times New Roman"/>
          <w:b/>
          <w:sz w:val="27"/>
          <w:szCs w:val="27"/>
          <w:vertAlign w:val="subscript"/>
        </w:rPr>
        <w:t>ЕГРН</w:t>
      </w:r>
      <w:r w:rsidRPr="00236E7A">
        <w:rPr>
          <w:rFonts w:ascii="Times New Roman" w:hAnsi="Times New Roman"/>
          <w:sz w:val="27"/>
          <w:szCs w:val="27"/>
        </w:rPr>
        <w:t xml:space="preserve"> </w:t>
      </w:r>
      <w:r w:rsidRPr="00236E7A">
        <w:rPr>
          <w:rFonts w:ascii="Times New Roman" w:hAnsi="Times New Roman"/>
          <w:b/>
          <w:sz w:val="27"/>
          <w:szCs w:val="27"/>
        </w:rPr>
        <w:t>(+/-)</w:t>
      </w:r>
      <w:r w:rsidRPr="00236E7A">
        <w:rPr>
          <w:rFonts w:ascii="Times New Roman" w:hAnsi="Times New Roman"/>
          <w:sz w:val="27"/>
          <w:szCs w:val="27"/>
        </w:rPr>
        <w:t xml:space="preserve"> </w:t>
      </w:r>
      <w:r w:rsidRPr="00236E7A">
        <w:rPr>
          <w:rFonts w:ascii="Times New Roman" w:hAnsi="Times New Roman"/>
          <w:b/>
          <w:sz w:val="27"/>
          <w:szCs w:val="27"/>
        </w:rPr>
        <w:t>F</w:t>
      </w:r>
      <w:r w:rsidRPr="00236E7A">
        <w:rPr>
          <w:rFonts w:ascii="Times New Roman" w:hAnsi="Times New Roman"/>
          <w:b/>
          <w:i/>
          <w:sz w:val="27"/>
          <w:szCs w:val="27"/>
        </w:rPr>
        <w:t>,</w:t>
      </w:r>
    </w:p>
    <w:p w:rsidR="000443D7" w:rsidRPr="00236E7A" w:rsidRDefault="000443D7" w:rsidP="000443D7">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0443D7" w:rsidRPr="00236E7A" w:rsidRDefault="000443D7" w:rsidP="000443D7">
      <w:pPr>
        <w:spacing w:after="0" w:line="240" w:lineRule="auto"/>
        <w:ind w:firstLine="709"/>
        <w:jc w:val="both"/>
        <w:rPr>
          <w:rFonts w:ascii="Times New Roman" w:hAnsi="Times New Roman"/>
          <w:sz w:val="27"/>
          <w:szCs w:val="27"/>
        </w:rPr>
      </w:pPr>
      <w:r w:rsidRPr="00236E7A">
        <w:rPr>
          <w:rFonts w:ascii="Times New Roman" w:hAnsi="Times New Roman"/>
          <w:b/>
          <w:sz w:val="27"/>
          <w:szCs w:val="27"/>
        </w:rPr>
        <w:t>К </w:t>
      </w:r>
      <w:r w:rsidRPr="00236E7A">
        <w:rPr>
          <w:rFonts w:ascii="Times New Roman" w:hAnsi="Times New Roman"/>
          <w:b/>
          <w:sz w:val="27"/>
          <w:szCs w:val="27"/>
          <w:vertAlign w:val="subscript"/>
        </w:rPr>
        <w:t>ЕГРН</w:t>
      </w:r>
      <w:r w:rsidRPr="00236E7A">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единиц.</w:t>
      </w:r>
    </w:p>
    <w:p w:rsidR="000443D7" w:rsidRPr="00236E7A" w:rsidRDefault="000443D7" w:rsidP="000443D7">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443D7" w:rsidRPr="00236E7A" w:rsidRDefault="000443D7" w:rsidP="000443D7">
      <w:pPr>
        <w:spacing w:after="0" w:line="240" w:lineRule="auto"/>
        <w:ind w:firstLine="709"/>
        <w:jc w:val="both"/>
        <w:rPr>
          <w:rFonts w:ascii="Times New Roman" w:hAnsi="Times New Roman"/>
          <w:sz w:val="27"/>
          <w:szCs w:val="27"/>
        </w:rPr>
      </w:pPr>
      <w:r w:rsidRPr="00236E7A">
        <w:rPr>
          <w:rFonts w:ascii="Times New Roman" w:hAnsi="Times New Roman"/>
          <w:b/>
          <w:sz w:val="27"/>
          <w:szCs w:val="27"/>
        </w:rPr>
        <w:t>Ср </w:t>
      </w:r>
      <w:r w:rsidRPr="00236E7A">
        <w:rPr>
          <w:rFonts w:ascii="Times New Roman" w:hAnsi="Times New Roman"/>
          <w:b/>
          <w:sz w:val="27"/>
          <w:szCs w:val="27"/>
          <w:vertAlign w:val="subscript"/>
        </w:rPr>
        <w:t>ЕГРН</w:t>
      </w:r>
      <w:r w:rsidRPr="00236E7A">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рублей;</w:t>
      </w:r>
    </w:p>
    <w:p w:rsidR="000443D7" w:rsidRPr="00236E7A" w:rsidRDefault="000443D7" w:rsidP="000443D7">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43D7" w:rsidRPr="00236E7A" w:rsidRDefault="000443D7" w:rsidP="000443D7">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зачисляется в бюджеты, входящие в консолидированный бюджет Республики Хакасия, по нормативам, установленным в соответствии со статьями БК РФ. </w:t>
      </w:r>
    </w:p>
    <w:p w:rsidR="000662D2" w:rsidRDefault="000662D2" w:rsidP="000662D2">
      <w:pPr>
        <w:spacing w:after="0" w:line="240" w:lineRule="auto"/>
        <w:ind w:firstLine="709"/>
        <w:jc w:val="both"/>
        <w:rPr>
          <w:rFonts w:ascii="Times New Roman" w:hAnsi="Times New Roman"/>
          <w:sz w:val="27"/>
          <w:szCs w:val="27"/>
        </w:rPr>
      </w:pPr>
    </w:p>
    <w:p w:rsidR="00F50120" w:rsidRDefault="00F50120" w:rsidP="000662D2">
      <w:pPr>
        <w:spacing w:after="0" w:line="240" w:lineRule="auto"/>
        <w:ind w:firstLine="709"/>
        <w:jc w:val="both"/>
        <w:rPr>
          <w:rFonts w:ascii="Times New Roman" w:hAnsi="Times New Roman"/>
          <w:sz w:val="27"/>
          <w:szCs w:val="27"/>
        </w:rPr>
      </w:pPr>
    </w:p>
    <w:p w:rsidR="00F50120" w:rsidRPr="00236E7A" w:rsidRDefault="00F50120" w:rsidP="000662D2">
      <w:pPr>
        <w:spacing w:after="0" w:line="240" w:lineRule="auto"/>
        <w:ind w:firstLine="709"/>
        <w:jc w:val="both"/>
        <w:rPr>
          <w:rFonts w:ascii="Times New Roman" w:hAnsi="Times New Roman"/>
          <w:sz w:val="27"/>
          <w:szCs w:val="27"/>
        </w:rPr>
      </w:pPr>
    </w:p>
    <w:p w:rsidR="00671A9F" w:rsidRPr="00236E7A" w:rsidRDefault="00671A9F" w:rsidP="00671A9F">
      <w:pPr>
        <w:pStyle w:val="3"/>
        <w:tabs>
          <w:tab w:val="left" w:pos="1985"/>
        </w:tabs>
        <w:spacing w:before="120" w:after="120" w:line="240" w:lineRule="auto"/>
        <w:ind w:left="1985" w:right="1134"/>
        <w:jc w:val="center"/>
        <w:rPr>
          <w:rFonts w:ascii="Times New Roman" w:hAnsi="Times New Roman"/>
          <w:i/>
          <w:sz w:val="27"/>
          <w:szCs w:val="27"/>
        </w:rPr>
      </w:pPr>
      <w:r w:rsidRPr="00236E7A">
        <w:rPr>
          <w:rFonts w:ascii="Times New Roman" w:hAnsi="Times New Roman"/>
          <w:i/>
          <w:sz w:val="27"/>
          <w:szCs w:val="27"/>
        </w:rPr>
        <w:lastRenderedPageBreak/>
        <w:t>2.1</w:t>
      </w:r>
      <w:r w:rsidR="009B1419">
        <w:rPr>
          <w:rFonts w:ascii="Times New Roman" w:hAnsi="Times New Roman"/>
          <w:i/>
          <w:sz w:val="27"/>
          <w:szCs w:val="27"/>
        </w:rPr>
        <w:t>5</w:t>
      </w:r>
      <w:r w:rsidRPr="00236E7A">
        <w:rPr>
          <w:rFonts w:ascii="Times New Roman" w:hAnsi="Times New Roman"/>
          <w:i/>
          <w:sz w:val="27"/>
          <w:szCs w:val="27"/>
        </w:rPr>
        <w:t>.2. Плата за предоставление информации из реестра дисквалифицированных лиц (при обращении через многофункциональный центр)</w:t>
      </w:r>
      <w:r w:rsidRPr="00236E7A">
        <w:rPr>
          <w:rFonts w:ascii="Times New Roman" w:hAnsi="Times New Roman"/>
          <w:i/>
          <w:sz w:val="27"/>
          <w:szCs w:val="27"/>
        </w:rPr>
        <w:br/>
        <w:t>182 1 13 01190 01 8000 130</w:t>
      </w:r>
    </w:p>
    <w:p w:rsidR="00671A9F" w:rsidRPr="00236E7A" w:rsidRDefault="00671A9F" w:rsidP="00671A9F">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Расчет поступлений платы за предоставление информации из реестра дисквалифицированных лиц (при обращении через многофункциональный центр), основывается на методе прямого расчета. </w:t>
      </w:r>
    </w:p>
    <w:p w:rsidR="00671A9F" w:rsidRPr="00236E7A" w:rsidRDefault="00671A9F" w:rsidP="00671A9F">
      <w:pPr>
        <w:spacing w:after="0" w:line="240" w:lineRule="auto"/>
        <w:ind w:firstLine="709"/>
        <w:jc w:val="both"/>
        <w:rPr>
          <w:rFonts w:ascii="Times New Roman" w:hAnsi="Times New Roman"/>
          <w:sz w:val="18"/>
          <w:szCs w:val="18"/>
        </w:rPr>
      </w:pPr>
      <w:r w:rsidRPr="00236E7A">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(при обращении через многофункциональный центр) (П </w:t>
      </w:r>
      <w:r w:rsidRPr="00236E7A">
        <w:rPr>
          <w:rFonts w:ascii="Times New Roman" w:hAnsi="Times New Roman"/>
          <w:sz w:val="27"/>
          <w:szCs w:val="27"/>
          <w:vertAlign w:val="subscript"/>
        </w:rPr>
        <w:t>ДЛ</w:t>
      </w:r>
      <w:r w:rsidRPr="00236E7A">
        <w:rPr>
          <w:rFonts w:ascii="Times New Roman" w:hAnsi="Times New Roman"/>
          <w:sz w:val="27"/>
          <w:szCs w:val="27"/>
        </w:rPr>
        <w:t>) определяется, исходя из следующего алгоритма расчёта:</w:t>
      </w:r>
    </w:p>
    <w:p w:rsidR="00671A9F" w:rsidRPr="00236E7A" w:rsidRDefault="00671A9F" w:rsidP="00671A9F">
      <w:pPr>
        <w:spacing w:after="0" w:line="240" w:lineRule="auto"/>
        <w:jc w:val="center"/>
        <w:rPr>
          <w:rFonts w:ascii="Times New Roman" w:hAnsi="Times New Roman"/>
          <w:b/>
          <w:i/>
          <w:sz w:val="27"/>
          <w:szCs w:val="27"/>
        </w:rPr>
      </w:pPr>
      <w:r w:rsidRPr="00236E7A">
        <w:rPr>
          <w:rFonts w:ascii="Times New Roman" w:hAnsi="Times New Roman"/>
          <w:b/>
          <w:sz w:val="27"/>
          <w:szCs w:val="27"/>
        </w:rPr>
        <w:t>П</w:t>
      </w:r>
      <w:r w:rsidRPr="00236E7A">
        <w:rPr>
          <w:rFonts w:ascii="Times New Roman" w:hAnsi="Times New Roman"/>
          <w:b/>
          <w:sz w:val="27"/>
          <w:szCs w:val="27"/>
          <w:lang w:val="en-US"/>
        </w:rPr>
        <w:t> </w:t>
      </w:r>
      <w:r w:rsidRPr="00236E7A">
        <w:rPr>
          <w:rFonts w:ascii="Times New Roman" w:hAnsi="Times New Roman"/>
          <w:b/>
          <w:sz w:val="27"/>
          <w:szCs w:val="27"/>
          <w:vertAlign w:val="subscript"/>
        </w:rPr>
        <w:t>ДЛ</w:t>
      </w:r>
      <w:r w:rsidRPr="00236E7A">
        <w:rPr>
          <w:rFonts w:ascii="Times New Roman" w:hAnsi="Times New Roman"/>
          <w:b/>
          <w:i/>
          <w:sz w:val="27"/>
          <w:szCs w:val="27"/>
        </w:rPr>
        <w:t xml:space="preserve"> = </w:t>
      </w:r>
      <w:r w:rsidRPr="00236E7A">
        <w:rPr>
          <w:rFonts w:ascii="Times New Roman" w:hAnsi="Times New Roman"/>
          <w:b/>
          <w:sz w:val="27"/>
          <w:szCs w:val="27"/>
        </w:rPr>
        <w:t>К </w:t>
      </w:r>
      <w:r w:rsidRPr="00236E7A">
        <w:rPr>
          <w:rFonts w:ascii="Times New Roman" w:hAnsi="Times New Roman"/>
          <w:b/>
          <w:sz w:val="27"/>
          <w:szCs w:val="27"/>
          <w:vertAlign w:val="subscript"/>
        </w:rPr>
        <w:t>ДЛ</w:t>
      </w:r>
      <w:r w:rsidRPr="00236E7A">
        <w:rPr>
          <w:rFonts w:ascii="Times New Roman" w:hAnsi="Times New Roman"/>
          <w:sz w:val="27"/>
          <w:szCs w:val="27"/>
        </w:rPr>
        <w:t xml:space="preserve"> * </w:t>
      </w:r>
      <w:r w:rsidRPr="00236E7A">
        <w:rPr>
          <w:rFonts w:ascii="Times New Roman" w:hAnsi="Times New Roman"/>
          <w:b/>
          <w:sz w:val="27"/>
          <w:szCs w:val="27"/>
        </w:rPr>
        <w:t>Р </w:t>
      </w:r>
      <w:r w:rsidRPr="00236E7A">
        <w:rPr>
          <w:rFonts w:ascii="Times New Roman" w:hAnsi="Times New Roman"/>
          <w:b/>
          <w:sz w:val="27"/>
          <w:szCs w:val="27"/>
          <w:vertAlign w:val="subscript"/>
        </w:rPr>
        <w:t>ДЛ</w:t>
      </w:r>
      <w:r w:rsidRPr="00236E7A">
        <w:rPr>
          <w:rFonts w:ascii="Times New Roman" w:hAnsi="Times New Roman"/>
          <w:sz w:val="27"/>
          <w:szCs w:val="27"/>
        </w:rPr>
        <w:t xml:space="preserve"> </w:t>
      </w:r>
      <w:r w:rsidRPr="00236E7A">
        <w:rPr>
          <w:rFonts w:ascii="Times New Roman" w:hAnsi="Times New Roman"/>
          <w:b/>
          <w:sz w:val="27"/>
          <w:szCs w:val="27"/>
        </w:rPr>
        <w:t>(+/-)</w:t>
      </w:r>
      <w:r w:rsidRPr="00236E7A">
        <w:rPr>
          <w:rFonts w:ascii="Times New Roman" w:hAnsi="Times New Roman"/>
          <w:sz w:val="27"/>
          <w:szCs w:val="27"/>
        </w:rPr>
        <w:t xml:space="preserve"> </w:t>
      </w:r>
      <w:r w:rsidRPr="00236E7A">
        <w:rPr>
          <w:rFonts w:ascii="Times New Roman" w:hAnsi="Times New Roman"/>
          <w:b/>
          <w:sz w:val="27"/>
          <w:szCs w:val="27"/>
        </w:rPr>
        <w:t>F</w:t>
      </w:r>
      <w:r w:rsidRPr="00236E7A">
        <w:rPr>
          <w:rFonts w:ascii="Times New Roman" w:hAnsi="Times New Roman"/>
          <w:b/>
          <w:i/>
          <w:sz w:val="27"/>
          <w:szCs w:val="27"/>
        </w:rPr>
        <w:t>,</w:t>
      </w:r>
    </w:p>
    <w:p w:rsidR="00671A9F" w:rsidRPr="00236E7A" w:rsidRDefault="00671A9F" w:rsidP="00671A9F">
      <w:pPr>
        <w:spacing w:after="0" w:line="240" w:lineRule="auto"/>
        <w:ind w:firstLine="709"/>
        <w:jc w:val="both"/>
        <w:rPr>
          <w:rFonts w:ascii="Times New Roman" w:hAnsi="Times New Roman"/>
          <w:sz w:val="27"/>
          <w:szCs w:val="27"/>
        </w:rPr>
      </w:pPr>
      <w:r w:rsidRPr="00236E7A">
        <w:rPr>
          <w:rFonts w:ascii="Times New Roman" w:hAnsi="Times New Roman"/>
          <w:sz w:val="27"/>
          <w:szCs w:val="27"/>
        </w:rPr>
        <w:t>где:</w:t>
      </w:r>
    </w:p>
    <w:p w:rsidR="00671A9F" w:rsidRPr="00236E7A" w:rsidRDefault="00671A9F" w:rsidP="00671A9F">
      <w:pPr>
        <w:spacing w:after="0" w:line="240" w:lineRule="auto"/>
        <w:ind w:firstLine="709"/>
        <w:jc w:val="both"/>
        <w:rPr>
          <w:rFonts w:ascii="Times New Roman" w:hAnsi="Times New Roman"/>
          <w:sz w:val="27"/>
          <w:szCs w:val="27"/>
        </w:rPr>
      </w:pPr>
    </w:p>
    <w:p w:rsidR="00671A9F" w:rsidRPr="00236E7A" w:rsidRDefault="00671A9F" w:rsidP="00671A9F">
      <w:pPr>
        <w:spacing w:after="0" w:line="240" w:lineRule="auto"/>
        <w:ind w:firstLine="709"/>
        <w:jc w:val="both"/>
        <w:rPr>
          <w:rFonts w:ascii="Times New Roman" w:hAnsi="Times New Roman"/>
          <w:sz w:val="27"/>
          <w:szCs w:val="27"/>
        </w:rPr>
      </w:pPr>
      <w:r w:rsidRPr="00236E7A">
        <w:rPr>
          <w:rFonts w:ascii="Times New Roman" w:hAnsi="Times New Roman"/>
          <w:b/>
          <w:sz w:val="27"/>
          <w:szCs w:val="27"/>
        </w:rPr>
        <w:t>К </w:t>
      </w:r>
      <w:r w:rsidRPr="00236E7A">
        <w:rPr>
          <w:rFonts w:ascii="Times New Roman" w:hAnsi="Times New Roman"/>
          <w:b/>
          <w:sz w:val="27"/>
          <w:szCs w:val="27"/>
          <w:vertAlign w:val="subscript"/>
        </w:rPr>
        <w:t>ДЛ</w:t>
      </w:r>
      <w:r w:rsidRPr="00236E7A">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(при обращении через многофункциональный центр), единиц;</w:t>
      </w:r>
    </w:p>
    <w:p w:rsidR="00671A9F" w:rsidRPr="00236E7A" w:rsidRDefault="00671A9F" w:rsidP="00671A9F">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671A9F" w:rsidRPr="00236E7A" w:rsidRDefault="00671A9F" w:rsidP="00671A9F">
      <w:pPr>
        <w:spacing w:after="0" w:line="240" w:lineRule="auto"/>
        <w:ind w:firstLine="709"/>
        <w:jc w:val="both"/>
        <w:rPr>
          <w:rFonts w:ascii="Times New Roman" w:hAnsi="Times New Roman"/>
          <w:sz w:val="27"/>
          <w:szCs w:val="27"/>
        </w:rPr>
      </w:pPr>
      <w:r w:rsidRPr="00236E7A">
        <w:rPr>
          <w:rFonts w:ascii="Times New Roman" w:hAnsi="Times New Roman"/>
          <w:b/>
          <w:sz w:val="27"/>
          <w:szCs w:val="27"/>
        </w:rPr>
        <w:t>Р </w:t>
      </w:r>
      <w:r w:rsidRPr="00236E7A">
        <w:rPr>
          <w:rFonts w:ascii="Times New Roman" w:hAnsi="Times New Roman"/>
          <w:b/>
          <w:sz w:val="27"/>
          <w:szCs w:val="27"/>
          <w:vertAlign w:val="subscript"/>
        </w:rPr>
        <w:t>ДЛ</w:t>
      </w:r>
      <w:r w:rsidRPr="00236E7A">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671A9F" w:rsidRPr="00236E7A" w:rsidRDefault="00671A9F" w:rsidP="00671A9F">
      <w:pPr>
        <w:spacing w:after="0" w:line="240" w:lineRule="auto"/>
        <w:ind w:firstLine="709"/>
        <w:jc w:val="both"/>
        <w:rPr>
          <w:rFonts w:ascii="Times New Roman" w:hAnsi="Times New Roman"/>
          <w:sz w:val="27"/>
          <w:szCs w:val="27"/>
        </w:rPr>
      </w:pPr>
      <w:r w:rsidRPr="00236E7A">
        <w:rPr>
          <w:rFonts w:ascii="Times New Roman" w:hAnsi="Times New Roman"/>
          <w:b/>
          <w:i/>
          <w:sz w:val="27"/>
          <w:szCs w:val="27"/>
        </w:rPr>
        <w:t xml:space="preserve">F – </w:t>
      </w:r>
      <w:r w:rsidRPr="00236E7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71A9F" w:rsidRPr="00236E7A" w:rsidRDefault="00671A9F" w:rsidP="00671A9F">
      <w:pPr>
        <w:spacing w:after="0" w:line="240" w:lineRule="auto"/>
        <w:ind w:firstLine="709"/>
        <w:jc w:val="both"/>
        <w:rPr>
          <w:rFonts w:ascii="Times New Roman" w:hAnsi="Times New Roman"/>
          <w:sz w:val="27"/>
          <w:szCs w:val="27"/>
        </w:rPr>
      </w:pPr>
      <w:r w:rsidRPr="00236E7A">
        <w:rPr>
          <w:rFonts w:ascii="Times New Roman" w:hAnsi="Times New Roman"/>
          <w:sz w:val="27"/>
          <w:szCs w:val="27"/>
        </w:rPr>
        <w:t>Плата за предоставление информации из реестра дисквалифицированных лиц (при обращении через многофункциональный центр), зачисляется в бюджеты, входящие в консолидированный бюджет Республики Хакасия,  по нормативам, установленным в соответствии со статьями БК РФ.</w:t>
      </w:r>
    </w:p>
    <w:p w:rsidR="000662D2" w:rsidRPr="00236E7A" w:rsidRDefault="000662D2" w:rsidP="000662D2">
      <w:pPr>
        <w:spacing w:after="0" w:line="240" w:lineRule="auto"/>
        <w:ind w:firstLine="709"/>
        <w:jc w:val="both"/>
        <w:rPr>
          <w:rFonts w:ascii="Times New Roman" w:hAnsi="Times New Roman"/>
          <w:sz w:val="27"/>
          <w:szCs w:val="27"/>
        </w:rPr>
      </w:pPr>
    </w:p>
    <w:p w:rsidR="00671A9F" w:rsidRPr="00236E7A" w:rsidRDefault="00671A9F" w:rsidP="000662D2">
      <w:pPr>
        <w:spacing w:after="0" w:line="240" w:lineRule="auto"/>
        <w:ind w:firstLine="709"/>
        <w:jc w:val="both"/>
        <w:rPr>
          <w:rFonts w:ascii="Times New Roman" w:hAnsi="Times New Roman"/>
          <w:sz w:val="27"/>
          <w:szCs w:val="27"/>
        </w:rPr>
      </w:pPr>
    </w:p>
    <w:p w:rsidR="000662D2" w:rsidRPr="00236E7A" w:rsidRDefault="0087649C" w:rsidP="0087649C">
      <w:pPr>
        <w:pStyle w:val="10"/>
        <w:tabs>
          <w:tab w:val="left" w:pos="1985"/>
          <w:tab w:val="left" w:pos="2835"/>
          <w:tab w:val="left" w:pos="2977"/>
          <w:tab w:val="left" w:pos="3119"/>
          <w:tab w:val="left" w:pos="4395"/>
        </w:tabs>
        <w:spacing w:before="0" w:after="240"/>
        <w:jc w:val="center"/>
        <w:rPr>
          <w:rFonts w:ascii="Times New Roman" w:hAnsi="Times New Roman"/>
          <w:sz w:val="27"/>
          <w:szCs w:val="27"/>
        </w:rPr>
      </w:pPr>
      <w:bookmarkStart w:id="52" w:name="_Toc488309315"/>
      <w:bookmarkStart w:id="53" w:name="_Toc129336650"/>
      <w:r w:rsidRPr="00236E7A">
        <w:rPr>
          <w:rFonts w:ascii="Times New Roman" w:hAnsi="Times New Roman"/>
          <w:sz w:val="27"/>
          <w:szCs w:val="27"/>
        </w:rPr>
        <w:t>2.1</w:t>
      </w:r>
      <w:r w:rsidR="009B1419">
        <w:rPr>
          <w:rFonts w:ascii="Times New Roman" w:hAnsi="Times New Roman"/>
          <w:sz w:val="27"/>
          <w:szCs w:val="27"/>
        </w:rPr>
        <w:t>6</w:t>
      </w:r>
      <w:r w:rsidRPr="00236E7A">
        <w:rPr>
          <w:rFonts w:ascii="Times New Roman" w:hAnsi="Times New Roman"/>
          <w:sz w:val="27"/>
          <w:szCs w:val="27"/>
        </w:rPr>
        <w:t xml:space="preserve">. </w:t>
      </w:r>
      <w:r w:rsidR="000662D2" w:rsidRPr="00236E7A">
        <w:rPr>
          <w:rFonts w:ascii="Times New Roman" w:hAnsi="Times New Roman"/>
          <w:sz w:val="27"/>
          <w:szCs w:val="27"/>
        </w:rPr>
        <w:t xml:space="preserve">Штрафы, санкции, возмещение ущерба </w:t>
      </w:r>
      <w:r w:rsidR="000662D2" w:rsidRPr="00236E7A">
        <w:rPr>
          <w:rFonts w:ascii="Times New Roman" w:hAnsi="Times New Roman"/>
          <w:sz w:val="27"/>
          <w:szCs w:val="27"/>
        </w:rPr>
        <w:br/>
        <w:t>182 1 16 00000 00 0000 000</w:t>
      </w:r>
      <w:bookmarkEnd w:id="52"/>
      <w:bookmarkEnd w:id="53"/>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Бюджетный кодекс Российской Федерации;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236E7A">
        <w:rPr>
          <w:rFonts w:ascii="Times New Roman" w:hAnsi="Times New Roman"/>
          <w:sz w:val="27"/>
          <w:szCs w:val="27"/>
        </w:rPr>
        <w:t>у</w:t>
      </w:r>
      <w:r w:rsidRPr="00236E7A">
        <w:rPr>
          <w:rFonts w:ascii="Times New Roman" w:hAnsi="Times New Roman"/>
          <w:sz w:val="27"/>
          <w:szCs w:val="27"/>
        </w:rPr>
        <w:t xml:space="preserve"> бюджетной классификации</w:t>
      </w:r>
      <w:r w:rsidR="00923AD6" w:rsidRPr="00236E7A">
        <w:rPr>
          <w:rFonts w:ascii="Times New Roman" w:hAnsi="Times New Roman"/>
          <w:sz w:val="27"/>
          <w:szCs w:val="27"/>
        </w:rPr>
        <w:t xml:space="preserve"> (в разбивке по видам),</w:t>
      </w:r>
      <w:r w:rsidRPr="00236E7A">
        <w:rPr>
          <w:rFonts w:ascii="Times New Roman" w:hAnsi="Times New Roman"/>
          <w:sz w:val="27"/>
          <w:szCs w:val="27"/>
        </w:rPr>
        <w:t xml:space="preserve"> с последующей разбивкой по кодам (группам) подвида доходов. </w:t>
      </w:r>
    </w:p>
    <w:p w:rsidR="00D25D08" w:rsidRPr="00236E7A" w:rsidRDefault="00D25D08" w:rsidP="00D25D08">
      <w:pPr>
        <w:spacing w:after="0" w:line="240" w:lineRule="auto"/>
        <w:ind w:firstLine="709"/>
        <w:jc w:val="both"/>
        <w:rPr>
          <w:rFonts w:ascii="Times New Roman" w:hAnsi="Times New Roman"/>
          <w:sz w:val="27"/>
          <w:szCs w:val="27"/>
        </w:rPr>
      </w:pPr>
      <w:r w:rsidRPr="00236E7A">
        <w:rPr>
          <w:rFonts w:ascii="Times New Roman" w:hAnsi="Times New Roman"/>
          <w:sz w:val="27"/>
          <w:szCs w:val="27"/>
        </w:rPr>
        <w:t>Доходы от штрафов, санкци</w:t>
      </w:r>
      <w:r w:rsidR="00CC6652" w:rsidRPr="00236E7A">
        <w:rPr>
          <w:rFonts w:ascii="Times New Roman" w:hAnsi="Times New Roman"/>
          <w:sz w:val="27"/>
          <w:szCs w:val="27"/>
        </w:rPr>
        <w:t>й</w:t>
      </w:r>
      <w:r w:rsidRPr="00236E7A">
        <w:rPr>
          <w:rFonts w:ascii="Times New Roman" w:hAnsi="Times New Roman"/>
          <w:sz w:val="27"/>
          <w:szCs w:val="27"/>
        </w:rPr>
        <w:t>, возмещени</w:t>
      </w:r>
      <w:r w:rsidR="00CC6652" w:rsidRPr="00236E7A">
        <w:rPr>
          <w:rFonts w:ascii="Times New Roman" w:hAnsi="Times New Roman"/>
          <w:sz w:val="27"/>
          <w:szCs w:val="27"/>
        </w:rPr>
        <w:t>я</w:t>
      </w:r>
      <w:r w:rsidRPr="00236E7A">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236E7A">
        <w:rPr>
          <w:rFonts w:ascii="Times New Roman" w:hAnsi="Times New Roman"/>
          <w:sz w:val="27"/>
          <w:szCs w:val="27"/>
        </w:rPr>
        <w:t>е</w:t>
      </w:r>
      <w:r w:rsidR="00CC6652" w:rsidRPr="00236E7A">
        <w:rPr>
          <w:rFonts w:ascii="Times New Roman" w:hAnsi="Times New Roman"/>
          <w:sz w:val="27"/>
          <w:szCs w:val="27"/>
        </w:rPr>
        <w:t>й 46</w:t>
      </w:r>
      <w:r w:rsidRPr="00236E7A">
        <w:rPr>
          <w:rFonts w:ascii="Times New Roman" w:hAnsi="Times New Roman"/>
          <w:sz w:val="27"/>
          <w:szCs w:val="27"/>
        </w:rPr>
        <w:t xml:space="preserve"> БК РФ.</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При расчете учитываются следующие факторы: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изменения в законодательстве;</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236E7A">
        <w:rPr>
          <w:rFonts w:ascii="Times New Roman" w:hAnsi="Times New Roman"/>
          <w:sz w:val="27"/>
          <w:szCs w:val="27"/>
        </w:rPr>
        <w:t>, страховых взносов</w:t>
      </w:r>
      <w:r w:rsidRPr="00236E7A">
        <w:rPr>
          <w:rFonts w:ascii="Times New Roman" w:hAnsi="Times New Roman"/>
          <w:sz w:val="27"/>
          <w:szCs w:val="27"/>
        </w:rPr>
        <w:t xml:space="preserve"> и иных обязательных платежей в бюджетную систему Российской Федерации»;</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данные форм статистической налоговой отчетности и сведений;</w:t>
      </w:r>
    </w:p>
    <w:p w:rsidR="000662D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36E7A">
        <w:rPr>
          <w:rFonts w:ascii="Times New Roman" w:hAnsi="Times New Roman"/>
          <w:sz w:val="27"/>
          <w:szCs w:val="27"/>
        </w:rPr>
        <w:t>- иные факторы (в том числе</w:t>
      </w:r>
      <w:r w:rsidR="00C1624D" w:rsidRPr="00236E7A">
        <w:rPr>
          <w:rFonts w:ascii="Times New Roman" w:hAnsi="Times New Roman"/>
          <w:sz w:val="27"/>
          <w:szCs w:val="27"/>
        </w:rPr>
        <w:t xml:space="preserve"> работа по погашению кредиторской и дебиторской задолженности,</w:t>
      </w:r>
      <w:r w:rsidRPr="00236E7A">
        <w:rPr>
          <w:rFonts w:ascii="Times New Roman" w:hAnsi="Times New Roman"/>
          <w:sz w:val="27"/>
          <w:szCs w:val="27"/>
        </w:rPr>
        <w:t xml:space="preserve"> возможная корректировка на поступления, имеющие характер «всплеска» и др.). </w:t>
      </w:r>
    </w:p>
    <w:p w:rsidR="00F50120" w:rsidRPr="00236E7A" w:rsidRDefault="00F50120" w:rsidP="000662D2">
      <w:pPr>
        <w:autoSpaceDE w:val="0"/>
        <w:autoSpaceDN w:val="0"/>
        <w:adjustRightInd w:val="0"/>
        <w:spacing w:after="0" w:line="240" w:lineRule="auto"/>
        <w:ind w:firstLine="709"/>
        <w:jc w:val="both"/>
        <w:rPr>
          <w:rFonts w:ascii="Times New Roman" w:hAnsi="Times New Roman"/>
          <w:sz w:val="27"/>
          <w:szCs w:val="27"/>
        </w:rPr>
      </w:pPr>
    </w:p>
    <w:p w:rsidR="00C317A2" w:rsidRPr="00236E7A" w:rsidRDefault="008C62C6" w:rsidP="008C62C6">
      <w:pPr>
        <w:pStyle w:val="10"/>
        <w:tabs>
          <w:tab w:val="left" w:pos="1985"/>
          <w:tab w:val="left" w:pos="2835"/>
          <w:tab w:val="left" w:pos="2977"/>
          <w:tab w:val="left" w:pos="3119"/>
          <w:tab w:val="left" w:pos="4395"/>
        </w:tabs>
        <w:spacing w:before="0" w:after="240"/>
        <w:jc w:val="center"/>
        <w:rPr>
          <w:rFonts w:ascii="Times New Roman" w:hAnsi="Times New Roman"/>
          <w:b w:val="0"/>
          <w:bCs w:val="0"/>
          <w:i/>
          <w:sz w:val="27"/>
          <w:szCs w:val="27"/>
        </w:rPr>
      </w:pPr>
      <w:bookmarkStart w:id="54" w:name="_Toc129336693"/>
      <w:r w:rsidRPr="00236E7A">
        <w:rPr>
          <w:rFonts w:ascii="Times New Roman" w:hAnsi="Times New Roman"/>
          <w:i/>
          <w:sz w:val="27"/>
          <w:szCs w:val="27"/>
        </w:rPr>
        <w:t>2.1</w:t>
      </w:r>
      <w:r w:rsidR="00C72BB1">
        <w:rPr>
          <w:rFonts w:ascii="Times New Roman" w:hAnsi="Times New Roman"/>
          <w:i/>
          <w:sz w:val="27"/>
          <w:szCs w:val="27"/>
        </w:rPr>
        <w:t>6</w:t>
      </w:r>
      <w:r w:rsidRPr="00236E7A">
        <w:rPr>
          <w:rFonts w:ascii="Times New Roman" w:hAnsi="Times New Roman"/>
          <w:i/>
          <w:sz w:val="27"/>
          <w:szCs w:val="27"/>
        </w:rPr>
        <w:t xml:space="preserve">.1. </w:t>
      </w:r>
      <w:r w:rsidR="007148F6" w:rsidRPr="00236E7A">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236E7A">
        <w:rPr>
          <w:rFonts w:ascii="Times New Roman" w:hAnsi="Times New Roman"/>
          <w:i/>
          <w:sz w:val="27"/>
          <w:szCs w:val="27"/>
        </w:rPr>
        <w:br/>
        <w:t>182 1 16 1002</w:t>
      </w:r>
      <w:r w:rsidR="00E27D69" w:rsidRPr="00236E7A">
        <w:rPr>
          <w:rFonts w:ascii="Times New Roman" w:hAnsi="Times New Roman"/>
          <w:i/>
          <w:sz w:val="27"/>
          <w:szCs w:val="27"/>
        </w:rPr>
        <w:t>2</w:t>
      </w:r>
      <w:r w:rsidR="00C317A2" w:rsidRPr="00236E7A">
        <w:rPr>
          <w:rFonts w:ascii="Times New Roman" w:hAnsi="Times New Roman"/>
          <w:i/>
          <w:sz w:val="27"/>
          <w:szCs w:val="27"/>
        </w:rPr>
        <w:t xml:space="preserve"> 02 0000 140</w:t>
      </w:r>
      <w:bookmarkEnd w:id="54"/>
    </w:p>
    <w:p w:rsidR="007148F6" w:rsidRPr="00236E7A" w:rsidRDefault="007148F6" w:rsidP="007148F6">
      <w:pPr>
        <w:spacing w:after="0" w:line="240" w:lineRule="auto"/>
        <w:ind w:firstLine="709"/>
        <w:jc w:val="both"/>
        <w:rPr>
          <w:rFonts w:ascii="Times New Roman" w:hAnsi="Times New Roman"/>
          <w:sz w:val="27"/>
          <w:szCs w:val="27"/>
        </w:rPr>
      </w:pPr>
      <w:r w:rsidRPr="00236E7A">
        <w:rPr>
          <w:rFonts w:ascii="Times New Roman" w:hAnsi="Times New Roman"/>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317A2" w:rsidRPr="00236E7A" w:rsidRDefault="00C317A2" w:rsidP="007148F6">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3186" w:rsidRPr="00236E7A" w:rsidRDefault="00103186" w:rsidP="007148F6">
      <w:pPr>
        <w:spacing w:after="0" w:line="240" w:lineRule="auto"/>
        <w:ind w:firstLine="709"/>
        <w:jc w:val="both"/>
        <w:rPr>
          <w:rFonts w:ascii="Times New Roman" w:hAnsi="Times New Roman"/>
          <w:i/>
          <w:sz w:val="27"/>
          <w:szCs w:val="27"/>
        </w:rPr>
      </w:pPr>
    </w:p>
    <w:p w:rsidR="00E93923" w:rsidRPr="00236E7A" w:rsidRDefault="00E93923" w:rsidP="00103186">
      <w:pPr>
        <w:spacing w:after="0" w:line="240" w:lineRule="auto"/>
        <w:ind w:firstLine="709"/>
        <w:jc w:val="both"/>
        <w:rPr>
          <w:rFonts w:ascii="Times New Roman" w:hAnsi="Times New Roman"/>
          <w:sz w:val="27"/>
          <w:szCs w:val="27"/>
        </w:rPr>
      </w:pPr>
      <w:bookmarkStart w:id="55" w:name="_Toc488309331"/>
    </w:p>
    <w:p w:rsidR="00670932" w:rsidRPr="00236E7A" w:rsidRDefault="00F10E81" w:rsidP="00F10E81">
      <w:pPr>
        <w:pStyle w:val="10"/>
        <w:tabs>
          <w:tab w:val="left" w:pos="1985"/>
          <w:tab w:val="left" w:pos="2835"/>
          <w:tab w:val="left" w:pos="2977"/>
          <w:tab w:val="left" w:pos="3119"/>
          <w:tab w:val="left" w:pos="4395"/>
        </w:tabs>
        <w:spacing w:before="0" w:after="240"/>
        <w:jc w:val="center"/>
        <w:rPr>
          <w:rFonts w:ascii="Times New Roman" w:hAnsi="Times New Roman"/>
          <w:b w:val="0"/>
          <w:bCs w:val="0"/>
          <w:i/>
          <w:sz w:val="27"/>
          <w:szCs w:val="27"/>
        </w:rPr>
      </w:pPr>
      <w:bookmarkStart w:id="56" w:name="_Toc129336710"/>
      <w:bookmarkStart w:id="57" w:name="_Toc488309322"/>
      <w:bookmarkEnd w:id="55"/>
      <w:r w:rsidRPr="00236E7A">
        <w:rPr>
          <w:rFonts w:ascii="Times New Roman" w:hAnsi="Times New Roman"/>
          <w:i/>
          <w:sz w:val="27"/>
          <w:szCs w:val="27"/>
        </w:rPr>
        <w:t>2.1</w:t>
      </w:r>
      <w:r w:rsidR="00C72BB1">
        <w:rPr>
          <w:rFonts w:ascii="Times New Roman" w:hAnsi="Times New Roman"/>
          <w:i/>
          <w:sz w:val="27"/>
          <w:szCs w:val="27"/>
        </w:rPr>
        <w:t>6</w:t>
      </w:r>
      <w:r w:rsidRPr="00236E7A">
        <w:rPr>
          <w:rFonts w:ascii="Times New Roman" w:hAnsi="Times New Roman"/>
          <w:i/>
          <w:sz w:val="27"/>
          <w:szCs w:val="27"/>
        </w:rPr>
        <w:t xml:space="preserve">.2. </w:t>
      </w:r>
      <w:r w:rsidR="00670932" w:rsidRPr="00236E7A">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670932" w:rsidRPr="00236E7A">
        <w:rPr>
          <w:rFonts w:ascii="Times New Roman" w:hAnsi="Times New Roman"/>
          <w:i/>
          <w:sz w:val="27"/>
          <w:szCs w:val="27"/>
        </w:rPr>
        <w:br/>
        <w:t>182 1 16 10122 01 0000 140</w:t>
      </w:r>
      <w:bookmarkEnd w:id="56"/>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EA59E4" w:rsidRPr="00236E7A">
        <w:rPr>
          <w:rFonts w:ascii="Times New Roman" w:hAnsi="Times New Roman"/>
          <w:sz w:val="27"/>
          <w:szCs w:val="27"/>
        </w:rPr>
        <w:br/>
      </w:r>
      <w:r w:rsidRPr="00236E7A">
        <w:rPr>
          <w:rFonts w:ascii="Times New Roman" w:hAnsi="Times New Roman"/>
          <w:sz w:val="27"/>
          <w:szCs w:val="27"/>
        </w:rPr>
        <w:t>до 1 января 2020 года.</w:t>
      </w:r>
    </w:p>
    <w:p w:rsidR="000319A3" w:rsidRPr="00236E7A" w:rsidRDefault="000319A3" w:rsidP="000319A3">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формировании в текущем финансовом году оценки поступлений доходов в бюджеты, входящие в консолидированный бюджет Республики Хакасия, учитывается фактическое поступление доходов текущего финансового года.</w:t>
      </w:r>
    </w:p>
    <w:p w:rsidR="00155E33" w:rsidRPr="00236E7A" w:rsidRDefault="006358AF" w:rsidP="00155E33">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236E7A">
        <w:rPr>
          <w:rFonts w:ascii="Times New Roman" w:hAnsi="Times New Roman"/>
          <w:sz w:val="27"/>
          <w:szCs w:val="27"/>
        </w:rPr>
        <w:t>.</w:t>
      </w:r>
    </w:p>
    <w:p w:rsidR="00574DCB" w:rsidRPr="00236E7A" w:rsidRDefault="00574DCB" w:rsidP="00EA59E4">
      <w:pPr>
        <w:spacing w:after="0" w:line="240" w:lineRule="auto"/>
        <w:jc w:val="both"/>
        <w:rPr>
          <w:rFonts w:ascii="Times New Roman" w:hAnsi="Times New Roman"/>
          <w:sz w:val="27"/>
          <w:szCs w:val="27"/>
        </w:rPr>
      </w:pPr>
    </w:p>
    <w:p w:rsidR="00EA59E4" w:rsidRPr="00236E7A" w:rsidRDefault="00EA59E4" w:rsidP="00EA59E4">
      <w:pPr>
        <w:spacing w:after="0" w:line="240" w:lineRule="auto"/>
        <w:jc w:val="both"/>
        <w:rPr>
          <w:rFonts w:ascii="Times New Roman" w:hAnsi="Times New Roman"/>
          <w:sz w:val="27"/>
          <w:szCs w:val="27"/>
        </w:rPr>
      </w:pPr>
    </w:p>
    <w:p w:rsidR="009766F2" w:rsidRDefault="000319A3" w:rsidP="000319A3">
      <w:pPr>
        <w:pStyle w:val="10"/>
        <w:tabs>
          <w:tab w:val="left" w:pos="1985"/>
          <w:tab w:val="left" w:pos="2835"/>
          <w:tab w:val="left" w:pos="2977"/>
          <w:tab w:val="left" w:pos="3119"/>
          <w:tab w:val="left" w:pos="4395"/>
        </w:tabs>
        <w:spacing w:before="0" w:after="240"/>
        <w:jc w:val="center"/>
        <w:rPr>
          <w:rFonts w:ascii="Times New Roman" w:hAnsi="Times New Roman"/>
          <w:i/>
          <w:sz w:val="27"/>
          <w:szCs w:val="27"/>
        </w:rPr>
      </w:pPr>
      <w:bookmarkStart w:id="58" w:name="_Toc129336711"/>
      <w:r w:rsidRPr="00236E7A">
        <w:rPr>
          <w:rFonts w:ascii="Times New Roman" w:hAnsi="Times New Roman"/>
          <w:i/>
          <w:sz w:val="27"/>
          <w:szCs w:val="27"/>
        </w:rPr>
        <w:lastRenderedPageBreak/>
        <w:t>2.1</w:t>
      </w:r>
      <w:r w:rsidR="00C72BB1">
        <w:rPr>
          <w:rFonts w:ascii="Times New Roman" w:hAnsi="Times New Roman"/>
          <w:i/>
          <w:sz w:val="27"/>
          <w:szCs w:val="27"/>
        </w:rPr>
        <w:t>6</w:t>
      </w:r>
      <w:r w:rsidRPr="00236E7A">
        <w:rPr>
          <w:rFonts w:ascii="Times New Roman" w:hAnsi="Times New Roman"/>
          <w:i/>
          <w:sz w:val="27"/>
          <w:szCs w:val="27"/>
        </w:rPr>
        <w:t xml:space="preserve">.3. </w:t>
      </w:r>
      <w:r w:rsidR="00574DCB" w:rsidRPr="00236E7A">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p>
    <w:p w:rsidR="00574DCB" w:rsidRPr="00236E7A" w:rsidRDefault="00574DCB" w:rsidP="000319A3">
      <w:pPr>
        <w:pStyle w:val="10"/>
        <w:tabs>
          <w:tab w:val="left" w:pos="1985"/>
          <w:tab w:val="left" w:pos="2835"/>
          <w:tab w:val="left" w:pos="2977"/>
          <w:tab w:val="left" w:pos="3119"/>
          <w:tab w:val="left" w:pos="4395"/>
        </w:tabs>
        <w:spacing w:before="0" w:after="240"/>
        <w:jc w:val="center"/>
        <w:rPr>
          <w:rFonts w:ascii="Times New Roman" w:hAnsi="Times New Roman"/>
          <w:b w:val="0"/>
          <w:bCs w:val="0"/>
          <w:i/>
          <w:sz w:val="27"/>
          <w:szCs w:val="27"/>
        </w:rPr>
      </w:pPr>
      <w:r w:rsidRPr="00236E7A">
        <w:rPr>
          <w:rFonts w:ascii="Times New Roman" w:hAnsi="Times New Roman"/>
          <w:i/>
          <w:sz w:val="27"/>
          <w:szCs w:val="27"/>
        </w:rPr>
        <w:t>182 1 16 10123 01 0000 140</w:t>
      </w:r>
      <w:bookmarkEnd w:id="58"/>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319A3" w:rsidRPr="00236E7A" w:rsidRDefault="000319A3" w:rsidP="000319A3">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формировании в текущем финансовом году оценки поступлений доходов в бюджеты, входящие в консолидированный бюджет Республики Хакасия, учитывается фактическое поступление доходов текущего финансового года.</w:t>
      </w:r>
    </w:p>
    <w:p w:rsidR="00155E33" w:rsidRPr="00236E7A" w:rsidRDefault="006358AF" w:rsidP="00155E33">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236E7A">
        <w:rPr>
          <w:rFonts w:ascii="Times New Roman" w:hAnsi="Times New Roman"/>
          <w:sz w:val="27"/>
          <w:szCs w:val="27"/>
        </w:rPr>
        <w:t>.</w:t>
      </w:r>
    </w:p>
    <w:p w:rsidR="00574DCB" w:rsidRPr="00236E7A" w:rsidRDefault="00574DCB" w:rsidP="00EA59E4">
      <w:pPr>
        <w:spacing w:after="0" w:line="240" w:lineRule="auto"/>
        <w:jc w:val="both"/>
        <w:rPr>
          <w:rFonts w:ascii="Times New Roman" w:hAnsi="Times New Roman"/>
          <w:sz w:val="27"/>
          <w:szCs w:val="27"/>
        </w:rPr>
      </w:pPr>
    </w:p>
    <w:p w:rsidR="00EA59E4" w:rsidRPr="00236E7A" w:rsidRDefault="00EA59E4" w:rsidP="00EA59E4">
      <w:pPr>
        <w:spacing w:after="0" w:line="240" w:lineRule="auto"/>
        <w:jc w:val="both"/>
        <w:rPr>
          <w:rFonts w:ascii="Times New Roman" w:hAnsi="Times New Roman"/>
          <w:sz w:val="27"/>
          <w:szCs w:val="27"/>
        </w:rPr>
      </w:pPr>
    </w:p>
    <w:p w:rsidR="009766F2" w:rsidRDefault="000076C9" w:rsidP="000076C9">
      <w:pPr>
        <w:pStyle w:val="10"/>
        <w:tabs>
          <w:tab w:val="left" w:pos="1985"/>
          <w:tab w:val="left" w:pos="2835"/>
          <w:tab w:val="left" w:pos="2977"/>
          <w:tab w:val="left" w:pos="3119"/>
          <w:tab w:val="left" w:pos="4395"/>
        </w:tabs>
        <w:spacing w:before="0" w:after="240"/>
        <w:jc w:val="center"/>
        <w:rPr>
          <w:rFonts w:ascii="Times New Roman" w:hAnsi="Times New Roman"/>
          <w:i/>
          <w:sz w:val="27"/>
          <w:szCs w:val="27"/>
        </w:rPr>
      </w:pPr>
      <w:bookmarkStart w:id="59" w:name="_Toc129336712"/>
      <w:r w:rsidRPr="00236E7A">
        <w:rPr>
          <w:rFonts w:ascii="Times New Roman" w:hAnsi="Times New Roman"/>
          <w:i/>
          <w:sz w:val="27"/>
          <w:szCs w:val="27"/>
        </w:rPr>
        <w:t>2.1</w:t>
      </w:r>
      <w:r w:rsidR="00C72BB1">
        <w:rPr>
          <w:rFonts w:ascii="Times New Roman" w:hAnsi="Times New Roman"/>
          <w:i/>
          <w:sz w:val="27"/>
          <w:szCs w:val="27"/>
        </w:rPr>
        <w:t>6</w:t>
      </w:r>
      <w:r w:rsidRPr="00236E7A">
        <w:rPr>
          <w:rFonts w:ascii="Times New Roman" w:hAnsi="Times New Roman"/>
          <w:i/>
          <w:sz w:val="27"/>
          <w:szCs w:val="27"/>
        </w:rPr>
        <w:t xml:space="preserve">.4. </w:t>
      </w:r>
      <w:r w:rsidR="00574DCB" w:rsidRPr="00236E7A">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p>
    <w:p w:rsidR="00574DCB" w:rsidRPr="00236E7A" w:rsidRDefault="00574DCB" w:rsidP="000076C9">
      <w:pPr>
        <w:pStyle w:val="10"/>
        <w:tabs>
          <w:tab w:val="left" w:pos="1985"/>
          <w:tab w:val="left" w:pos="2835"/>
          <w:tab w:val="left" w:pos="2977"/>
          <w:tab w:val="left" w:pos="3119"/>
          <w:tab w:val="left" w:pos="4395"/>
        </w:tabs>
        <w:spacing w:before="0" w:after="240"/>
        <w:jc w:val="center"/>
        <w:rPr>
          <w:rFonts w:ascii="Times New Roman" w:hAnsi="Times New Roman"/>
          <w:b w:val="0"/>
          <w:bCs w:val="0"/>
          <w:i/>
          <w:sz w:val="27"/>
          <w:szCs w:val="27"/>
        </w:rPr>
      </w:pPr>
      <w:r w:rsidRPr="00236E7A">
        <w:rPr>
          <w:rFonts w:ascii="Times New Roman" w:hAnsi="Times New Roman"/>
          <w:i/>
          <w:sz w:val="27"/>
          <w:szCs w:val="27"/>
        </w:rPr>
        <w:br/>
        <w:t>182 1 16 10129 01 0000 140</w:t>
      </w:r>
      <w:bookmarkEnd w:id="59"/>
    </w:p>
    <w:p w:rsidR="00D709B2" w:rsidRPr="00236E7A" w:rsidRDefault="00D709B2" w:rsidP="00D709B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EA59E4" w:rsidRPr="00236E7A">
        <w:rPr>
          <w:rFonts w:ascii="Times New Roman" w:hAnsi="Times New Roman"/>
          <w:sz w:val="27"/>
          <w:szCs w:val="27"/>
        </w:rPr>
        <w:br/>
      </w:r>
      <w:r w:rsidRPr="00236E7A">
        <w:rPr>
          <w:rFonts w:ascii="Times New Roman" w:hAnsi="Times New Roman"/>
          <w:sz w:val="27"/>
          <w:szCs w:val="27"/>
        </w:rPr>
        <w:t>до 1 января 2020 года.</w:t>
      </w:r>
    </w:p>
    <w:p w:rsidR="000076C9" w:rsidRPr="00236E7A" w:rsidRDefault="000076C9" w:rsidP="000076C9">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формировании в текущем финансовом году оценки поступлений доходов в бюджеты, входящие в консолидированный бюджет Республики Хакасия, учитывается фактическое поступление доходов текущего финансового года.</w:t>
      </w:r>
    </w:p>
    <w:p w:rsidR="00155E33" w:rsidRPr="004E2A7C" w:rsidRDefault="006358AF" w:rsidP="00155E33">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236E7A">
        <w:rPr>
          <w:rFonts w:ascii="Times New Roman" w:hAnsi="Times New Roman"/>
          <w:sz w:val="27"/>
          <w:szCs w:val="27"/>
        </w:rPr>
        <w:t>.</w:t>
      </w:r>
    </w:p>
    <w:p w:rsidR="00A46A5C" w:rsidRPr="004E2A7C" w:rsidRDefault="00A46A5C" w:rsidP="00EA59E4">
      <w:pPr>
        <w:spacing w:after="0" w:line="240" w:lineRule="auto"/>
        <w:jc w:val="both"/>
        <w:rPr>
          <w:rFonts w:ascii="Times New Roman" w:hAnsi="Times New Roman"/>
          <w:sz w:val="27"/>
          <w:szCs w:val="27"/>
        </w:rPr>
      </w:pPr>
    </w:p>
    <w:bookmarkEnd w:id="57"/>
    <w:p w:rsidR="001807AE" w:rsidRPr="004E2A7C" w:rsidRDefault="001807AE" w:rsidP="00FE68A0">
      <w:pPr>
        <w:spacing w:after="0" w:line="240" w:lineRule="auto"/>
        <w:ind w:firstLine="709"/>
        <w:jc w:val="both"/>
        <w:rPr>
          <w:rFonts w:ascii="Times New Roman" w:hAnsi="Times New Roman"/>
          <w:sz w:val="27"/>
          <w:szCs w:val="27"/>
        </w:rPr>
      </w:pPr>
    </w:p>
    <w:p w:rsidR="008E22F4" w:rsidRDefault="00BE2C43" w:rsidP="00E252CA">
      <w:pPr>
        <w:pStyle w:val="10"/>
        <w:tabs>
          <w:tab w:val="left" w:pos="1985"/>
          <w:tab w:val="left" w:pos="2835"/>
          <w:tab w:val="left" w:pos="2977"/>
          <w:tab w:val="left" w:pos="3119"/>
          <w:tab w:val="left" w:pos="4395"/>
        </w:tabs>
        <w:spacing w:before="0" w:after="0"/>
        <w:jc w:val="center"/>
        <w:rPr>
          <w:rFonts w:ascii="Times New Roman" w:hAnsi="Times New Roman"/>
          <w:i/>
          <w:sz w:val="27"/>
          <w:szCs w:val="27"/>
        </w:rPr>
      </w:pPr>
      <w:r>
        <w:rPr>
          <w:rFonts w:ascii="Times New Roman" w:hAnsi="Times New Roman"/>
          <w:i/>
          <w:sz w:val="27"/>
          <w:szCs w:val="27"/>
        </w:rPr>
        <w:t>2.1</w:t>
      </w:r>
      <w:r w:rsidR="00C72BB1">
        <w:rPr>
          <w:rFonts w:ascii="Times New Roman" w:hAnsi="Times New Roman"/>
          <w:i/>
          <w:sz w:val="27"/>
          <w:szCs w:val="27"/>
        </w:rPr>
        <w:t>6</w:t>
      </w:r>
      <w:r>
        <w:rPr>
          <w:rFonts w:ascii="Times New Roman" w:hAnsi="Times New Roman"/>
          <w:i/>
          <w:sz w:val="27"/>
          <w:szCs w:val="27"/>
        </w:rPr>
        <w:t xml:space="preserve">.5. </w:t>
      </w:r>
      <w:r w:rsidR="00AA7689">
        <w:rPr>
          <w:rFonts w:ascii="Times New Roman" w:hAnsi="Times New Roman"/>
          <w:i/>
          <w:sz w:val="27"/>
          <w:szCs w:val="27"/>
        </w:rPr>
        <w:t>Доходы от с</w:t>
      </w:r>
      <w:r w:rsidR="00E252CA" w:rsidRPr="004E2A7C">
        <w:rPr>
          <w:rFonts w:ascii="Times New Roman" w:hAnsi="Times New Roman"/>
          <w:i/>
          <w:sz w:val="27"/>
          <w:szCs w:val="27"/>
        </w:rPr>
        <w:t>умм пеней,</w:t>
      </w:r>
      <w:r w:rsidR="00AA7689">
        <w:rPr>
          <w:rFonts w:ascii="Times New Roman" w:hAnsi="Times New Roman"/>
          <w:i/>
          <w:sz w:val="27"/>
          <w:szCs w:val="27"/>
        </w:rPr>
        <w:t xml:space="preserve"> предусмотренных законодательством Российской Федерации о налогах и сборах, подлежащие </w:t>
      </w:r>
      <w:r w:rsidR="008E22F4" w:rsidRPr="008E22F4">
        <w:rPr>
          <w:rFonts w:ascii="Times New Roman" w:hAnsi="Times New Roman"/>
          <w:i/>
          <w:sz w:val="27"/>
          <w:szCs w:val="27"/>
        </w:rPr>
        <w:t>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E252CA" w:rsidRDefault="008E22F4" w:rsidP="00E252CA">
      <w:pPr>
        <w:pStyle w:val="10"/>
        <w:tabs>
          <w:tab w:val="left" w:pos="1985"/>
          <w:tab w:val="left" w:pos="2835"/>
          <w:tab w:val="left" w:pos="2977"/>
          <w:tab w:val="left" w:pos="3119"/>
          <w:tab w:val="left" w:pos="4395"/>
        </w:tabs>
        <w:spacing w:before="0" w:after="0"/>
        <w:jc w:val="center"/>
        <w:rPr>
          <w:rFonts w:ascii="Times New Roman" w:hAnsi="Times New Roman"/>
          <w:i/>
          <w:sz w:val="27"/>
          <w:szCs w:val="27"/>
        </w:rPr>
      </w:pPr>
      <w:r>
        <w:rPr>
          <w:rFonts w:ascii="Times New Roman" w:hAnsi="Times New Roman"/>
          <w:i/>
          <w:sz w:val="27"/>
          <w:szCs w:val="27"/>
        </w:rPr>
        <w:t xml:space="preserve">   </w:t>
      </w:r>
      <w:r w:rsidR="00E252CA" w:rsidRPr="004E2A7C">
        <w:rPr>
          <w:rFonts w:ascii="Times New Roman" w:hAnsi="Times New Roman"/>
          <w:i/>
          <w:sz w:val="27"/>
          <w:szCs w:val="27"/>
        </w:rPr>
        <w:t xml:space="preserve"> </w:t>
      </w:r>
    </w:p>
    <w:p w:rsidR="001807AE" w:rsidRDefault="000E4783" w:rsidP="004923A0">
      <w:pPr>
        <w:pStyle w:val="10"/>
        <w:tabs>
          <w:tab w:val="left" w:pos="1985"/>
          <w:tab w:val="left" w:pos="2835"/>
          <w:tab w:val="left" w:pos="2977"/>
          <w:tab w:val="left" w:pos="3119"/>
          <w:tab w:val="left" w:pos="4395"/>
        </w:tabs>
        <w:spacing w:before="0" w:after="0"/>
        <w:jc w:val="center"/>
        <w:rPr>
          <w:rFonts w:ascii="Times New Roman" w:hAnsi="Times New Roman"/>
          <w:i/>
          <w:sz w:val="27"/>
          <w:szCs w:val="27"/>
        </w:rPr>
      </w:pPr>
      <w:bookmarkStart w:id="60" w:name="_Toc129336715"/>
      <w:r w:rsidRPr="00A41A9C">
        <w:rPr>
          <w:rFonts w:ascii="Times New Roman" w:hAnsi="Times New Roman"/>
          <w:i/>
          <w:sz w:val="27"/>
          <w:szCs w:val="27"/>
        </w:rPr>
        <w:t xml:space="preserve">182 </w:t>
      </w:r>
      <w:r w:rsidR="001807AE" w:rsidRPr="004E2A7C">
        <w:rPr>
          <w:rFonts w:ascii="Times New Roman" w:hAnsi="Times New Roman"/>
          <w:i/>
          <w:sz w:val="27"/>
          <w:szCs w:val="27"/>
        </w:rPr>
        <w:t>1 16 1</w:t>
      </w:r>
      <w:r w:rsidR="00E252CA">
        <w:rPr>
          <w:rFonts w:ascii="Times New Roman" w:hAnsi="Times New Roman"/>
          <w:i/>
          <w:sz w:val="27"/>
          <w:szCs w:val="27"/>
        </w:rPr>
        <w:t>8</w:t>
      </w:r>
      <w:r w:rsidR="001807AE" w:rsidRPr="004E2A7C">
        <w:rPr>
          <w:rFonts w:ascii="Times New Roman" w:hAnsi="Times New Roman"/>
          <w:i/>
          <w:sz w:val="27"/>
          <w:szCs w:val="27"/>
        </w:rPr>
        <w:t>000 0</w:t>
      </w:r>
      <w:r w:rsidR="00F1539B">
        <w:rPr>
          <w:rFonts w:ascii="Times New Roman" w:hAnsi="Times New Roman"/>
          <w:i/>
          <w:sz w:val="27"/>
          <w:szCs w:val="27"/>
        </w:rPr>
        <w:t>2</w:t>
      </w:r>
      <w:r w:rsidR="001807AE" w:rsidRPr="004E2A7C">
        <w:rPr>
          <w:rFonts w:ascii="Times New Roman" w:hAnsi="Times New Roman"/>
          <w:i/>
          <w:sz w:val="27"/>
          <w:szCs w:val="27"/>
        </w:rPr>
        <w:t>0000 140</w:t>
      </w:r>
      <w:bookmarkEnd w:id="60"/>
    </w:p>
    <w:p w:rsidR="00E252CA" w:rsidRPr="00E252CA" w:rsidRDefault="00E252CA" w:rsidP="00E252CA">
      <w:pPr>
        <w:rPr>
          <w:lang w:eastAsia="ru-RU"/>
        </w:rPr>
      </w:pPr>
    </w:p>
    <w:p w:rsidR="001807AE" w:rsidRPr="004E2A7C" w:rsidRDefault="001807AE" w:rsidP="001807AE">
      <w:pPr>
        <w:spacing w:after="0" w:line="240" w:lineRule="auto"/>
        <w:ind w:firstLine="709"/>
        <w:jc w:val="both"/>
        <w:rPr>
          <w:rFonts w:ascii="Times New Roman" w:hAnsi="Times New Roman"/>
          <w:sz w:val="27"/>
          <w:szCs w:val="27"/>
        </w:rPr>
      </w:pPr>
      <w:r w:rsidRPr="004E2A7C">
        <w:rPr>
          <w:rFonts w:ascii="Times New Roman" w:hAnsi="Times New Roman"/>
          <w:sz w:val="27"/>
          <w:szCs w:val="27"/>
        </w:rPr>
        <w:t>КБК введен</w:t>
      </w:r>
      <w:r w:rsidR="00410734" w:rsidRPr="004E2A7C">
        <w:rPr>
          <w:rFonts w:ascii="Times New Roman" w:hAnsi="Times New Roman"/>
          <w:sz w:val="27"/>
          <w:szCs w:val="27"/>
        </w:rPr>
        <w:t>ы</w:t>
      </w:r>
      <w:r w:rsidRPr="004E2A7C">
        <w:rPr>
          <w:rFonts w:ascii="Times New Roman" w:hAnsi="Times New Roman"/>
          <w:sz w:val="27"/>
          <w:szCs w:val="27"/>
        </w:rPr>
        <w:t xml:space="preserve">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1807AE" w:rsidRPr="004E2A7C" w:rsidRDefault="001807AE" w:rsidP="001807AE">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Расчёт прогнозного объёма поступления пени</w:t>
      </w:r>
      <w:r w:rsidR="008E22F4">
        <w:rPr>
          <w:rFonts w:ascii="Times New Roman" w:hAnsi="Times New Roman"/>
          <w:sz w:val="27"/>
          <w:szCs w:val="27"/>
        </w:rPr>
        <w:t xml:space="preserve"> </w:t>
      </w:r>
      <w:r w:rsidRPr="004E2A7C">
        <w:rPr>
          <w:rFonts w:ascii="Times New Roman" w:hAnsi="Times New Roman"/>
          <w:sz w:val="27"/>
          <w:szCs w:val="27"/>
        </w:rPr>
        <w:t>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1807AE" w:rsidRPr="004E2A7C" w:rsidRDefault="001807AE" w:rsidP="001807AE">
      <w:pPr>
        <w:spacing w:after="0" w:line="240" w:lineRule="auto"/>
        <w:ind w:firstLine="709"/>
        <w:jc w:val="both"/>
        <w:rPr>
          <w:rFonts w:ascii="Times New Roman" w:eastAsiaTheme="minorHAnsi" w:hAnsi="Times New Roman"/>
          <w:sz w:val="26"/>
          <w:szCs w:val="26"/>
        </w:rPr>
      </w:pPr>
      <w:r w:rsidRPr="004E2A7C">
        <w:rPr>
          <w:rFonts w:ascii="Times New Roman" w:hAnsi="Times New Roman"/>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1807AE" w:rsidRPr="00DC5720" w:rsidRDefault="00410734" w:rsidP="001807AE">
      <w:pPr>
        <w:spacing w:after="0" w:line="240" w:lineRule="auto"/>
        <w:ind w:firstLine="709"/>
        <w:jc w:val="both"/>
        <w:rPr>
          <w:rFonts w:ascii="Times New Roman" w:hAnsi="Times New Roman"/>
          <w:i/>
          <w:sz w:val="27"/>
          <w:szCs w:val="27"/>
        </w:rPr>
      </w:pPr>
      <w:r w:rsidRPr="004E2A7C">
        <w:rPr>
          <w:rFonts w:ascii="Times New Roman" w:hAnsi="Times New Roman"/>
          <w:sz w:val="27"/>
          <w:szCs w:val="27"/>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3" w:history="1">
        <w:r w:rsidRPr="004E2A7C">
          <w:rPr>
            <w:rFonts w:ascii="Times New Roman" w:hAnsi="Times New Roman"/>
            <w:sz w:val="27"/>
            <w:szCs w:val="27"/>
          </w:rPr>
          <w:t>кодексом</w:t>
        </w:r>
      </w:hyperlink>
      <w:r w:rsidRPr="004E2A7C">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sectPr w:rsidR="001807AE" w:rsidRPr="00DC5720" w:rsidSect="00D12328">
      <w:headerReference w:type="default" r:id="rId14"/>
      <w:footerReference w:type="even" r:id="rId15"/>
      <w:footerReference w:type="default" r:id="rId16"/>
      <w:headerReference w:type="first" r:id="rId17"/>
      <w:footerReference w:type="first" r:id="rId18"/>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34" w:rsidRDefault="00FF3D34">
      <w:pPr>
        <w:spacing w:after="0" w:line="240" w:lineRule="auto"/>
      </w:pPr>
      <w:r>
        <w:separator/>
      </w:r>
    </w:p>
  </w:endnote>
  <w:endnote w:type="continuationSeparator" w:id="0">
    <w:p w:rsidR="00FF3D34" w:rsidRDefault="00FF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B8" w:rsidRDefault="006A04B8"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6A04B8" w:rsidRDefault="006A04B8"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B8" w:rsidRPr="009C6606" w:rsidRDefault="006A04B8" w:rsidP="00054AC7">
    <w:pPr>
      <w:pStyle w:val="aa"/>
      <w:spacing w:after="0" w:line="240" w:lineRule="auto"/>
      <w:rPr>
        <w:i/>
        <w:color w:val="FFFFFF" w:themeColor="background1"/>
        <w:sz w:val="16"/>
      </w:rPr>
    </w:pPr>
    <w:r w:rsidRPr="009C6606">
      <w:rPr>
        <w:i/>
        <w:color w:val="FFFFFF" w:themeColor="background1"/>
        <w:sz w:val="16"/>
      </w:rPr>
      <w:fldChar w:fldCharType="begin"/>
    </w:r>
    <w:r w:rsidRPr="009C6606">
      <w:rPr>
        <w:i/>
        <w:color w:val="FFFFFF" w:themeColor="background1"/>
        <w:sz w:val="16"/>
      </w:rPr>
      <w:instrText xml:space="preserve"> DATE  \@ "dd.MM.yyyy H:mm"  \* MERGEFORMAT </w:instrText>
    </w:r>
    <w:r w:rsidRPr="009C6606">
      <w:rPr>
        <w:i/>
        <w:color w:val="FFFFFF" w:themeColor="background1"/>
        <w:sz w:val="16"/>
      </w:rPr>
      <w:fldChar w:fldCharType="separate"/>
    </w:r>
    <w:r w:rsidR="003B390D">
      <w:rPr>
        <w:i/>
        <w:noProof/>
        <w:color w:val="FFFFFF" w:themeColor="background1"/>
        <w:sz w:val="16"/>
      </w:rPr>
      <w:t>01.06.2023 11:23</w:t>
    </w:r>
    <w:r w:rsidRPr="009C6606">
      <w:rPr>
        <w:i/>
        <w:color w:val="FFFFFF" w:themeColor="background1"/>
        <w:sz w:val="16"/>
      </w:rPr>
      <w:fldChar w:fldCharType="end"/>
    </w:r>
  </w:p>
  <w:p w:rsidR="006A04B8" w:rsidRPr="009C6606" w:rsidRDefault="006A04B8" w:rsidP="00054AC7">
    <w:pPr>
      <w:pStyle w:val="aa"/>
      <w:spacing w:after="0" w:line="240" w:lineRule="auto"/>
      <w:rPr>
        <w:rFonts w:ascii="Times New Roman" w:hAnsi="Times New Roman"/>
        <w:color w:val="FFFFFF" w:themeColor="background1"/>
        <w:sz w:val="16"/>
      </w:rPr>
    </w:pPr>
    <w:r w:rsidRPr="009C6606">
      <w:rPr>
        <w:i/>
        <w:color w:val="FFFFFF" w:themeColor="background1"/>
        <w:sz w:val="16"/>
        <w:lang w:val="en-US"/>
      </w:rPr>
      <w:sym w:font="Wingdings" w:char="F03C"/>
    </w:r>
    <w:r w:rsidRPr="00DB72C7">
      <w:rPr>
        <w:i/>
        <w:color w:val="FFFFFF" w:themeColor="background1"/>
        <w:sz w:val="16"/>
      </w:rPr>
      <w:t xml:space="preserve"> </w:t>
    </w:r>
    <w:proofErr w:type="spellStart"/>
    <w:r w:rsidRPr="009C6606">
      <w:rPr>
        <w:i/>
        <w:color w:val="FFFFFF" w:themeColor="background1"/>
        <w:sz w:val="16"/>
        <w:lang w:val="en-US"/>
      </w:rPr>
      <w:t>kompburo</w:t>
    </w:r>
    <w:proofErr w:type="spellEnd"/>
    <w:r w:rsidRPr="00DB72C7">
      <w:rPr>
        <w:i/>
        <w:color w:val="FFFFFF" w:themeColor="background1"/>
        <w:sz w:val="16"/>
      </w:rPr>
      <w:t xml:space="preserve"> </w:t>
    </w: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2404 Методика УФНС.docx</w:t>
    </w:r>
    <w:r w:rsidRPr="009C6606">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B8" w:rsidRPr="009C6606" w:rsidRDefault="006A04B8" w:rsidP="00054AC7">
    <w:pPr>
      <w:pStyle w:val="aa"/>
      <w:spacing w:after="0" w:line="240" w:lineRule="auto"/>
      <w:rPr>
        <w:i/>
        <w:color w:val="FFFFFF" w:themeColor="background1"/>
        <w:sz w:val="16"/>
      </w:rPr>
    </w:pPr>
    <w:r w:rsidRPr="009C6606">
      <w:rPr>
        <w:i/>
        <w:color w:val="FFFFFF" w:themeColor="background1"/>
        <w:sz w:val="16"/>
      </w:rPr>
      <w:fldChar w:fldCharType="begin"/>
    </w:r>
    <w:r w:rsidRPr="009C6606">
      <w:rPr>
        <w:i/>
        <w:color w:val="FFFFFF" w:themeColor="background1"/>
        <w:sz w:val="16"/>
      </w:rPr>
      <w:instrText xml:space="preserve"> DATE  \@ "dd.MM.yyyy H:mm"  \* MERGEFORMAT </w:instrText>
    </w:r>
    <w:r w:rsidRPr="009C6606">
      <w:rPr>
        <w:i/>
        <w:color w:val="FFFFFF" w:themeColor="background1"/>
        <w:sz w:val="16"/>
      </w:rPr>
      <w:fldChar w:fldCharType="separate"/>
    </w:r>
    <w:r w:rsidR="003B390D">
      <w:rPr>
        <w:i/>
        <w:noProof/>
        <w:color w:val="FFFFFF" w:themeColor="background1"/>
        <w:sz w:val="16"/>
      </w:rPr>
      <w:t>01.06.2023 11:23</w:t>
    </w:r>
    <w:r w:rsidRPr="009C6606">
      <w:rPr>
        <w:i/>
        <w:color w:val="FFFFFF" w:themeColor="background1"/>
        <w:sz w:val="16"/>
      </w:rPr>
      <w:fldChar w:fldCharType="end"/>
    </w:r>
  </w:p>
  <w:p w:rsidR="006A04B8" w:rsidRPr="009C6606" w:rsidRDefault="006A04B8" w:rsidP="00054AC7">
    <w:pPr>
      <w:pStyle w:val="aa"/>
      <w:spacing w:after="0" w:line="240" w:lineRule="auto"/>
      <w:rPr>
        <w:rFonts w:ascii="Times New Roman" w:hAnsi="Times New Roman"/>
        <w:color w:val="FFFFFF" w:themeColor="background1"/>
        <w:sz w:val="16"/>
      </w:rPr>
    </w:pPr>
    <w:r w:rsidRPr="009C6606">
      <w:rPr>
        <w:i/>
        <w:color w:val="FFFFFF" w:themeColor="background1"/>
        <w:sz w:val="16"/>
        <w:lang w:val="en-US"/>
      </w:rPr>
      <w:sym w:font="Wingdings" w:char="F03C"/>
    </w:r>
    <w:r w:rsidRPr="00DB72C7">
      <w:rPr>
        <w:i/>
        <w:color w:val="FFFFFF" w:themeColor="background1"/>
        <w:sz w:val="16"/>
      </w:rPr>
      <w:t xml:space="preserve"> </w:t>
    </w:r>
    <w:proofErr w:type="spellStart"/>
    <w:r w:rsidRPr="009C6606">
      <w:rPr>
        <w:i/>
        <w:color w:val="FFFFFF" w:themeColor="background1"/>
        <w:sz w:val="16"/>
        <w:lang w:val="en-US"/>
      </w:rPr>
      <w:t>kompburo</w:t>
    </w:r>
    <w:proofErr w:type="spellEnd"/>
    <w:r w:rsidRPr="00DB72C7">
      <w:rPr>
        <w:i/>
        <w:color w:val="FFFFFF" w:themeColor="background1"/>
        <w:sz w:val="16"/>
      </w:rPr>
      <w:t xml:space="preserve"> </w:t>
    </w: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2404 Методика УФНС.docx</w:t>
    </w:r>
    <w:r w:rsidRPr="009C6606">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34" w:rsidRDefault="00FF3D34">
      <w:pPr>
        <w:spacing w:after="0" w:line="240" w:lineRule="auto"/>
      </w:pPr>
      <w:r>
        <w:separator/>
      </w:r>
    </w:p>
  </w:footnote>
  <w:footnote w:type="continuationSeparator" w:id="0">
    <w:p w:rsidR="00FF3D34" w:rsidRDefault="00FF3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B8" w:rsidRPr="00054AC7" w:rsidRDefault="006A04B8"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3B390D">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B8" w:rsidRPr="00497A80" w:rsidRDefault="006A04B8"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A21D4D"/>
    <w:multiLevelType w:val="multilevel"/>
    <w:tmpl w:val="A7A02A5C"/>
    <w:lvl w:ilvl="0">
      <w:start w:val="2"/>
      <w:numFmt w:val="decimal"/>
      <w:lvlText w:val="%1."/>
      <w:lvlJc w:val="left"/>
      <w:pPr>
        <w:ind w:left="765" w:hanging="765"/>
      </w:pPr>
      <w:rPr>
        <w:rFonts w:hint="default"/>
        <w:b/>
      </w:rPr>
    </w:lvl>
    <w:lvl w:ilvl="1">
      <w:start w:val="19"/>
      <w:numFmt w:val="decimal"/>
      <w:lvlText w:val="%1.%2."/>
      <w:lvlJc w:val="left"/>
      <w:pPr>
        <w:ind w:left="1125" w:hanging="765"/>
      </w:pPr>
      <w:rPr>
        <w:rFonts w:hint="default"/>
        <w:b/>
      </w:rPr>
    </w:lvl>
    <w:lvl w:ilvl="2">
      <w:start w:val="1"/>
      <w:numFmt w:val="decimal"/>
      <w:lvlText w:val="%1.%2.%3."/>
      <w:lvlJc w:val="left"/>
      <w:pPr>
        <w:ind w:left="1485" w:hanging="765"/>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7">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8">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1">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3">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489128D3"/>
    <w:multiLevelType w:val="multilevel"/>
    <w:tmpl w:val="D69A5B48"/>
    <w:lvl w:ilvl="0">
      <w:start w:val="2"/>
      <w:numFmt w:val="decimal"/>
      <w:lvlText w:val="%1."/>
      <w:lvlJc w:val="left"/>
      <w:pPr>
        <w:ind w:left="630" w:hanging="630"/>
      </w:pPr>
      <w:rPr>
        <w:rFonts w:hint="default"/>
      </w:rPr>
    </w:lvl>
    <w:lvl w:ilvl="1">
      <w:start w:val="1"/>
      <w:numFmt w:val="decimal"/>
      <w:lvlText w:val="%1.%2."/>
      <w:lvlJc w:val="left"/>
      <w:pPr>
        <w:ind w:left="1642"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3846" w:hanging="108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6050" w:hanging="144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8254" w:hanging="1800"/>
      </w:pPr>
      <w:rPr>
        <w:rFonts w:hint="default"/>
      </w:rPr>
    </w:lvl>
    <w:lvl w:ilvl="8">
      <w:start w:val="1"/>
      <w:numFmt w:val="decimal"/>
      <w:lvlText w:val="%1.%2.%3.%4.%5.%6.%7.%8.%9."/>
      <w:lvlJc w:val="left"/>
      <w:pPr>
        <w:ind w:left="9536" w:hanging="2160"/>
      </w:pPr>
      <w:rPr>
        <w:rFonts w:hint="default"/>
      </w:rPr>
    </w:lvl>
  </w:abstractNum>
  <w:abstractNum w:abstractNumId="25">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7">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1">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2">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5">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24107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3">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6"/>
  </w:num>
  <w:num w:numId="2">
    <w:abstractNumId w:val="32"/>
  </w:num>
  <w:num w:numId="3">
    <w:abstractNumId w:val="20"/>
  </w:num>
  <w:num w:numId="4">
    <w:abstractNumId w:val="4"/>
  </w:num>
  <w:num w:numId="5">
    <w:abstractNumId w:val="0"/>
  </w:num>
  <w:num w:numId="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1"/>
  </w:num>
  <w:num w:numId="9">
    <w:abstractNumId w:val="42"/>
  </w:num>
  <w:num w:numId="10">
    <w:abstractNumId w:val="21"/>
  </w:num>
  <w:num w:numId="11">
    <w:abstractNumId w:val="5"/>
  </w:num>
  <w:num w:numId="12">
    <w:abstractNumId w:val="39"/>
  </w:num>
  <w:num w:numId="13">
    <w:abstractNumId w:val="16"/>
  </w:num>
  <w:num w:numId="14">
    <w:abstractNumId w:val="27"/>
  </w:num>
  <w:num w:numId="15">
    <w:abstractNumId w:val="38"/>
  </w:num>
  <w:num w:numId="16">
    <w:abstractNumId w:val="34"/>
  </w:num>
  <w:num w:numId="17">
    <w:abstractNumId w:val="40"/>
  </w:num>
  <w:num w:numId="18">
    <w:abstractNumId w:val="3"/>
  </w:num>
  <w:num w:numId="19">
    <w:abstractNumId w:val="44"/>
  </w:num>
  <w:num w:numId="20">
    <w:abstractNumId w:val="37"/>
  </w:num>
  <w:num w:numId="21">
    <w:abstractNumId w:val="45"/>
  </w:num>
  <w:num w:numId="22">
    <w:abstractNumId w:val="23"/>
  </w:num>
  <w:num w:numId="23">
    <w:abstractNumId w:val="13"/>
  </w:num>
  <w:num w:numId="24">
    <w:abstractNumId w:val="25"/>
  </w:num>
  <w:num w:numId="25">
    <w:abstractNumId w:val="33"/>
  </w:num>
  <w:num w:numId="26">
    <w:abstractNumId w:val="29"/>
  </w:num>
  <w:num w:numId="27">
    <w:abstractNumId w:val="15"/>
  </w:num>
  <w:num w:numId="28">
    <w:abstractNumId w:val="22"/>
  </w:num>
  <w:num w:numId="29">
    <w:abstractNumId w:val="8"/>
  </w:num>
  <w:num w:numId="30">
    <w:abstractNumId w:val="35"/>
  </w:num>
  <w:num w:numId="31">
    <w:abstractNumId w:val="18"/>
  </w:num>
  <w:num w:numId="32">
    <w:abstractNumId w:val="28"/>
  </w:num>
  <w:num w:numId="33">
    <w:abstractNumId w:val="9"/>
  </w:num>
  <w:num w:numId="34">
    <w:abstractNumId w:val="26"/>
  </w:num>
  <w:num w:numId="35">
    <w:abstractNumId w:val="2"/>
  </w:num>
  <w:num w:numId="36">
    <w:abstractNumId w:val="7"/>
  </w:num>
  <w:num w:numId="37">
    <w:abstractNumId w:val="1"/>
  </w:num>
  <w:num w:numId="38">
    <w:abstractNumId w:val="19"/>
  </w:num>
  <w:num w:numId="39">
    <w:abstractNumId w:val="6"/>
  </w:num>
  <w:num w:numId="40">
    <w:abstractNumId w:val="11"/>
  </w:num>
  <w:num w:numId="41">
    <w:abstractNumId w:val="30"/>
  </w:num>
  <w:num w:numId="42">
    <w:abstractNumId w:val="14"/>
  </w:num>
  <w:num w:numId="43">
    <w:abstractNumId w:val="41"/>
  </w:num>
  <w:num w:numId="44">
    <w:abstractNumId w:val="10"/>
  </w:num>
  <w:num w:numId="45">
    <w:abstractNumId w:val="24"/>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62E6"/>
    <w:rsid w:val="000076C9"/>
    <w:rsid w:val="00010708"/>
    <w:rsid w:val="000162FD"/>
    <w:rsid w:val="000205BA"/>
    <w:rsid w:val="00020C08"/>
    <w:rsid w:val="00021C98"/>
    <w:rsid w:val="00021CA8"/>
    <w:rsid w:val="000226FE"/>
    <w:rsid w:val="00023B23"/>
    <w:rsid w:val="00026B6A"/>
    <w:rsid w:val="00027520"/>
    <w:rsid w:val="0002757C"/>
    <w:rsid w:val="00027FCE"/>
    <w:rsid w:val="00031747"/>
    <w:rsid w:val="000319A3"/>
    <w:rsid w:val="00034A4B"/>
    <w:rsid w:val="00034DA8"/>
    <w:rsid w:val="00035EDF"/>
    <w:rsid w:val="00036037"/>
    <w:rsid w:val="00036F7E"/>
    <w:rsid w:val="00041181"/>
    <w:rsid w:val="000443D7"/>
    <w:rsid w:val="00045286"/>
    <w:rsid w:val="000465F5"/>
    <w:rsid w:val="00051589"/>
    <w:rsid w:val="00051629"/>
    <w:rsid w:val="000523E6"/>
    <w:rsid w:val="0005319B"/>
    <w:rsid w:val="0005429A"/>
    <w:rsid w:val="0005437B"/>
    <w:rsid w:val="00054AC7"/>
    <w:rsid w:val="00057601"/>
    <w:rsid w:val="00061A57"/>
    <w:rsid w:val="00061B30"/>
    <w:rsid w:val="00062ED3"/>
    <w:rsid w:val="0006344B"/>
    <w:rsid w:val="00064210"/>
    <w:rsid w:val="00065405"/>
    <w:rsid w:val="000662D2"/>
    <w:rsid w:val="00067264"/>
    <w:rsid w:val="00071479"/>
    <w:rsid w:val="00071B97"/>
    <w:rsid w:val="0007788B"/>
    <w:rsid w:val="00082AD0"/>
    <w:rsid w:val="00082E09"/>
    <w:rsid w:val="000831B6"/>
    <w:rsid w:val="0008504E"/>
    <w:rsid w:val="00086624"/>
    <w:rsid w:val="00087244"/>
    <w:rsid w:val="0009038F"/>
    <w:rsid w:val="000A04B4"/>
    <w:rsid w:val="000A080A"/>
    <w:rsid w:val="000A1A76"/>
    <w:rsid w:val="000A58AC"/>
    <w:rsid w:val="000B096A"/>
    <w:rsid w:val="000B1B14"/>
    <w:rsid w:val="000B2937"/>
    <w:rsid w:val="000B4733"/>
    <w:rsid w:val="000B5328"/>
    <w:rsid w:val="000B6EE7"/>
    <w:rsid w:val="000B71B6"/>
    <w:rsid w:val="000B71BB"/>
    <w:rsid w:val="000C006F"/>
    <w:rsid w:val="000C054B"/>
    <w:rsid w:val="000C3147"/>
    <w:rsid w:val="000C369A"/>
    <w:rsid w:val="000C41B6"/>
    <w:rsid w:val="000C42B4"/>
    <w:rsid w:val="000C47BE"/>
    <w:rsid w:val="000C53F6"/>
    <w:rsid w:val="000C719B"/>
    <w:rsid w:val="000D22EE"/>
    <w:rsid w:val="000D3E0F"/>
    <w:rsid w:val="000D57F9"/>
    <w:rsid w:val="000D6B38"/>
    <w:rsid w:val="000D7732"/>
    <w:rsid w:val="000D7EB6"/>
    <w:rsid w:val="000E2580"/>
    <w:rsid w:val="000E4335"/>
    <w:rsid w:val="000E4783"/>
    <w:rsid w:val="000F228E"/>
    <w:rsid w:val="000F7A90"/>
    <w:rsid w:val="00101C6B"/>
    <w:rsid w:val="001029C5"/>
    <w:rsid w:val="00103186"/>
    <w:rsid w:val="001038CE"/>
    <w:rsid w:val="00107BE2"/>
    <w:rsid w:val="00107F90"/>
    <w:rsid w:val="0011331A"/>
    <w:rsid w:val="001133BC"/>
    <w:rsid w:val="0012022A"/>
    <w:rsid w:val="001207AB"/>
    <w:rsid w:val="00123AC3"/>
    <w:rsid w:val="00125DA4"/>
    <w:rsid w:val="001366CC"/>
    <w:rsid w:val="00137240"/>
    <w:rsid w:val="0014091D"/>
    <w:rsid w:val="00144B58"/>
    <w:rsid w:val="00145851"/>
    <w:rsid w:val="00147257"/>
    <w:rsid w:val="001528BC"/>
    <w:rsid w:val="00154815"/>
    <w:rsid w:val="0015580B"/>
    <w:rsid w:val="00155E33"/>
    <w:rsid w:val="00161F11"/>
    <w:rsid w:val="00162191"/>
    <w:rsid w:val="00162248"/>
    <w:rsid w:val="0016607D"/>
    <w:rsid w:val="00176A15"/>
    <w:rsid w:val="00176D3C"/>
    <w:rsid w:val="00177021"/>
    <w:rsid w:val="00177048"/>
    <w:rsid w:val="0017733D"/>
    <w:rsid w:val="001807AE"/>
    <w:rsid w:val="00182A33"/>
    <w:rsid w:val="0018370E"/>
    <w:rsid w:val="00186163"/>
    <w:rsid w:val="00191FDB"/>
    <w:rsid w:val="00193BDB"/>
    <w:rsid w:val="00194498"/>
    <w:rsid w:val="00194693"/>
    <w:rsid w:val="00194B49"/>
    <w:rsid w:val="001A03BC"/>
    <w:rsid w:val="001A063A"/>
    <w:rsid w:val="001A3187"/>
    <w:rsid w:val="001A43A0"/>
    <w:rsid w:val="001A4B13"/>
    <w:rsid w:val="001A4C4A"/>
    <w:rsid w:val="001A7116"/>
    <w:rsid w:val="001A7366"/>
    <w:rsid w:val="001B004E"/>
    <w:rsid w:val="001B0931"/>
    <w:rsid w:val="001B0CB6"/>
    <w:rsid w:val="001C1A76"/>
    <w:rsid w:val="001C22BF"/>
    <w:rsid w:val="001C2893"/>
    <w:rsid w:val="001C37D5"/>
    <w:rsid w:val="001C6779"/>
    <w:rsid w:val="001C7D79"/>
    <w:rsid w:val="001D1E82"/>
    <w:rsid w:val="001D4BA5"/>
    <w:rsid w:val="001D5FDC"/>
    <w:rsid w:val="001E5F0B"/>
    <w:rsid w:val="001F17FE"/>
    <w:rsid w:val="001F23D8"/>
    <w:rsid w:val="001F6C8C"/>
    <w:rsid w:val="001F6F76"/>
    <w:rsid w:val="00201028"/>
    <w:rsid w:val="00202E23"/>
    <w:rsid w:val="002037FC"/>
    <w:rsid w:val="00203B22"/>
    <w:rsid w:val="002051A4"/>
    <w:rsid w:val="00205E7E"/>
    <w:rsid w:val="00206A83"/>
    <w:rsid w:val="00210685"/>
    <w:rsid w:val="00210A60"/>
    <w:rsid w:val="00211901"/>
    <w:rsid w:val="002119CD"/>
    <w:rsid w:val="0021268A"/>
    <w:rsid w:val="00212B08"/>
    <w:rsid w:val="00212F54"/>
    <w:rsid w:val="002170F9"/>
    <w:rsid w:val="00220C0E"/>
    <w:rsid w:val="0022400D"/>
    <w:rsid w:val="00225EFF"/>
    <w:rsid w:val="00226AF5"/>
    <w:rsid w:val="00226C8F"/>
    <w:rsid w:val="00232B49"/>
    <w:rsid w:val="00233D70"/>
    <w:rsid w:val="00236A98"/>
    <w:rsid w:val="00236E7A"/>
    <w:rsid w:val="002421B6"/>
    <w:rsid w:val="00243C3B"/>
    <w:rsid w:val="0025166C"/>
    <w:rsid w:val="00251BC2"/>
    <w:rsid w:val="00252DC7"/>
    <w:rsid w:val="00253880"/>
    <w:rsid w:val="00254D34"/>
    <w:rsid w:val="00257429"/>
    <w:rsid w:val="002624CE"/>
    <w:rsid w:val="002639BF"/>
    <w:rsid w:val="0026641A"/>
    <w:rsid w:val="00267939"/>
    <w:rsid w:val="00267B2B"/>
    <w:rsid w:val="0027329E"/>
    <w:rsid w:val="0027577C"/>
    <w:rsid w:val="002771F8"/>
    <w:rsid w:val="002807FE"/>
    <w:rsid w:val="00281494"/>
    <w:rsid w:val="00281C17"/>
    <w:rsid w:val="00286ABE"/>
    <w:rsid w:val="002874EB"/>
    <w:rsid w:val="00287A33"/>
    <w:rsid w:val="00291630"/>
    <w:rsid w:val="00292C7F"/>
    <w:rsid w:val="00292DE7"/>
    <w:rsid w:val="00294E78"/>
    <w:rsid w:val="00295FDA"/>
    <w:rsid w:val="002A28B7"/>
    <w:rsid w:val="002A3682"/>
    <w:rsid w:val="002A3BE5"/>
    <w:rsid w:val="002A4832"/>
    <w:rsid w:val="002A7B44"/>
    <w:rsid w:val="002B2111"/>
    <w:rsid w:val="002B355A"/>
    <w:rsid w:val="002B4352"/>
    <w:rsid w:val="002B4ECD"/>
    <w:rsid w:val="002B617A"/>
    <w:rsid w:val="002B796A"/>
    <w:rsid w:val="002B7F80"/>
    <w:rsid w:val="002C1089"/>
    <w:rsid w:val="002C12DC"/>
    <w:rsid w:val="002C3953"/>
    <w:rsid w:val="002C4B18"/>
    <w:rsid w:val="002C7967"/>
    <w:rsid w:val="002D00F1"/>
    <w:rsid w:val="002D39B7"/>
    <w:rsid w:val="002D5DFA"/>
    <w:rsid w:val="002D6D1A"/>
    <w:rsid w:val="002D6E78"/>
    <w:rsid w:val="002E67D0"/>
    <w:rsid w:val="002F1D9C"/>
    <w:rsid w:val="002F2880"/>
    <w:rsid w:val="002F2DA9"/>
    <w:rsid w:val="00300C3E"/>
    <w:rsid w:val="00302AF3"/>
    <w:rsid w:val="00311DF7"/>
    <w:rsid w:val="00312021"/>
    <w:rsid w:val="0031450E"/>
    <w:rsid w:val="00317522"/>
    <w:rsid w:val="00320C77"/>
    <w:rsid w:val="00321809"/>
    <w:rsid w:val="00324563"/>
    <w:rsid w:val="003323CB"/>
    <w:rsid w:val="0033401C"/>
    <w:rsid w:val="00334100"/>
    <w:rsid w:val="00336F6D"/>
    <w:rsid w:val="0034210F"/>
    <w:rsid w:val="00350487"/>
    <w:rsid w:val="003510F7"/>
    <w:rsid w:val="0035225F"/>
    <w:rsid w:val="003526D3"/>
    <w:rsid w:val="003552F1"/>
    <w:rsid w:val="00357A3B"/>
    <w:rsid w:val="00362CBC"/>
    <w:rsid w:val="003635D3"/>
    <w:rsid w:val="003716A6"/>
    <w:rsid w:val="00371A40"/>
    <w:rsid w:val="00372C09"/>
    <w:rsid w:val="003754E4"/>
    <w:rsid w:val="0037770A"/>
    <w:rsid w:val="00377853"/>
    <w:rsid w:val="0038259C"/>
    <w:rsid w:val="0038464C"/>
    <w:rsid w:val="00385239"/>
    <w:rsid w:val="00385EEA"/>
    <w:rsid w:val="00386EC0"/>
    <w:rsid w:val="0039208D"/>
    <w:rsid w:val="003938C8"/>
    <w:rsid w:val="0039462D"/>
    <w:rsid w:val="0039786A"/>
    <w:rsid w:val="003A0319"/>
    <w:rsid w:val="003A126F"/>
    <w:rsid w:val="003A21F4"/>
    <w:rsid w:val="003A2BAB"/>
    <w:rsid w:val="003A4274"/>
    <w:rsid w:val="003A46E1"/>
    <w:rsid w:val="003A5D0D"/>
    <w:rsid w:val="003A60AA"/>
    <w:rsid w:val="003A7A66"/>
    <w:rsid w:val="003B0BEF"/>
    <w:rsid w:val="003B1F0F"/>
    <w:rsid w:val="003B25CE"/>
    <w:rsid w:val="003B348A"/>
    <w:rsid w:val="003B390D"/>
    <w:rsid w:val="003B3D57"/>
    <w:rsid w:val="003B4070"/>
    <w:rsid w:val="003B663A"/>
    <w:rsid w:val="003C162C"/>
    <w:rsid w:val="003C240D"/>
    <w:rsid w:val="003C31D3"/>
    <w:rsid w:val="003C4920"/>
    <w:rsid w:val="003C5498"/>
    <w:rsid w:val="003C61E1"/>
    <w:rsid w:val="003D1E40"/>
    <w:rsid w:val="003D4B8E"/>
    <w:rsid w:val="003D660E"/>
    <w:rsid w:val="003E01C9"/>
    <w:rsid w:val="003E2DB1"/>
    <w:rsid w:val="003E660F"/>
    <w:rsid w:val="003E7668"/>
    <w:rsid w:val="003F138B"/>
    <w:rsid w:val="003F379B"/>
    <w:rsid w:val="003F450E"/>
    <w:rsid w:val="003F5FA0"/>
    <w:rsid w:val="004012D0"/>
    <w:rsid w:val="00402580"/>
    <w:rsid w:val="00405D65"/>
    <w:rsid w:val="00407CE8"/>
    <w:rsid w:val="00410734"/>
    <w:rsid w:val="0041270E"/>
    <w:rsid w:val="00414A5B"/>
    <w:rsid w:val="0041567F"/>
    <w:rsid w:val="004158C1"/>
    <w:rsid w:val="0041673C"/>
    <w:rsid w:val="0042085B"/>
    <w:rsid w:val="00420AFC"/>
    <w:rsid w:val="00420EF3"/>
    <w:rsid w:val="004218BE"/>
    <w:rsid w:val="00423509"/>
    <w:rsid w:val="00423F30"/>
    <w:rsid w:val="00424AC4"/>
    <w:rsid w:val="004254B6"/>
    <w:rsid w:val="00426DCA"/>
    <w:rsid w:val="00427EC5"/>
    <w:rsid w:val="0043139A"/>
    <w:rsid w:val="00431CA8"/>
    <w:rsid w:val="004370C9"/>
    <w:rsid w:val="00437FC3"/>
    <w:rsid w:val="00444071"/>
    <w:rsid w:val="00445401"/>
    <w:rsid w:val="00446065"/>
    <w:rsid w:val="00447796"/>
    <w:rsid w:val="0045049C"/>
    <w:rsid w:val="00451899"/>
    <w:rsid w:val="00452CEA"/>
    <w:rsid w:val="00463701"/>
    <w:rsid w:val="00463747"/>
    <w:rsid w:val="0046392E"/>
    <w:rsid w:val="0046460D"/>
    <w:rsid w:val="00471808"/>
    <w:rsid w:val="00477B16"/>
    <w:rsid w:val="00480F13"/>
    <w:rsid w:val="00482421"/>
    <w:rsid w:val="004832CD"/>
    <w:rsid w:val="004853AC"/>
    <w:rsid w:val="0049028C"/>
    <w:rsid w:val="00490D47"/>
    <w:rsid w:val="004923A0"/>
    <w:rsid w:val="00494D66"/>
    <w:rsid w:val="004A573E"/>
    <w:rsid w:val="004B0E11"/>
    <w:rsid w:val="004B32CC"/>
    <w:rsid w:val="004B54D7"/>
    <w:rsid w:val="004B5514"/>
    <w:rsid w:val="004B690C"/>
    <w:rsid w:val="004B696C"/>
    <w:rsid w:val="004B6EA6"/>
    <w:rsid w:val="004B77FA"/>
    <w:rsid w:val="004B7988"/>
    <w:rsid w:val="004C36C2"/>
    <w:rsid w:val="004C3B0B"/>
    <w:rsid w:val="004C611F"/>
    <w:rsid w:val="004C7B26"/>
    <w:rsid w:val="004D1113"/>
    <w:rsid w:val="004D32E4"/>
    <w:rsid w:val="004D3ABB"/>
    <w:rsid w:val="004D3B53"/>
    <w:rsid w:val="004D4ACC"/>
    <w:rsid w:val="004D6AEE"/>
    <w:rsid w:val="004D75FA"/>
    <w:rsid w:val="004E0D08"/>
    <w:rsid w:val="004E2A7C"/>
    <w:rsid w:val="004E2CED"/>
    <w:rsid w:val="004E30E1"/>
    <w:rsid w:val="004E4A62"/>
    <w:rsid w:val="004E5CAD"/>
    <w:rsid w:val="004F122A"/>
    <w:rsid w:val="004F12F4"/>
    <w:rsid w:val="004F2EEB"/>
    <w:rsid w:val="004F3125"/>
    <w:rsid w:val="004F480E"/>
    <w:rsid w:val="004F6A01"/>
    <w:rsid w:val="00501097"/>
    <w:rsid w:val="00504025"/>
    <w:rsid w:val="005044C3"/>
    <w:rsid w:val="00504B35"/>
    <w:rsid w:val="00513CC3"/>
    <w:rsid w:val="005167FB"/>
    <w:rsid w:val="005216D5"/>
    <w:rsid w:val="005238AB"/>
    <w:rsid w:val="0052480C"/>
    <w:rsid w:val="00525081"/>
    <w:rsid w:val="00525332"/>
    <w:rsid w:val="0052784F"/>
    <w:rsid w:val="00532CFF"/>
    <w:rsid w:val="005364A7"/>
    <w:rsid w:val="00540222"/>
    <w:rsid w:val="0054065A"/>
    <w:rsid w:val="005419F5"/>
    <w:rsid w:val="0054384D"/>
    <w:rsid w:val="00544C77"/>
    <w:rsid w:val="00544FA2"/>
    <w:rsid w:val="00545A9F"/>
    <w:rsid w:val="00550EA4"/>
    <w:rsid w:val="0055131A"/>
    <w:rsid w:val="00552383"/>
    <w:rsid w:val="0055340D"/>
    <w:rsid w:val="005536BE"/>
    <w:rsid w:val="00555469"/>
    <w:rsid w:val="005611C8"/>
    <w:rsid w:val="005643A2"/>
    <w:rsid w:val="00574DCB"/>
    <w:rsid w:val="0057771E"/>
    <w:rsid w:val="00580507"/>
    <w:rsid w:val="00591303"/>
    <w:rsid w:val="005924C4"/>
    <w:rsid w:val="0059500C"/>
    <w:rsid w:val="00596EF0"/>
    <w:rsid w:val="00596F6E"/>
    <w:rsid w:val="005A0123"/>
    <w:rsid w:val="005A097F"/>
    <w:rsid w:val="005A32D8"/>
    <w:rsid w:val="005A3825"/>
    <w:rsid w:val="005A6410"/>
    <w:rsid w:val="005A7016"/>
    <w:rsid w:val="005B1CE7"/>
    <w:rsid w:val="005B45F6"/>
    <w:rsid w:val="005C1BD2"/>
    <w:rsid w:val="005C2616"/>
    <w:rsid w:val="005D305F"/>
    <w:rsid w:val="005D580D"/>
    <w:rsid w:val="005E1412"/>
    <w:rsid w:val="005E1653"/>
    <w:rsid w:val="005E1958"/>
    <w:rsid w:val="005E29B2"/>
    <w:rsid w:val="005E46F7"/>
    <w:rsid w:val="005E48ED"/>
    <w:rsid w:val="005E6712"/>
    <w:rsid w:val="005E7318"/>
    <w:rsid w:val="005F07C2"/>
    <w:rsid w:val="005F11CD"/>
    <w:rsid w:val="005F3ECB"/>
    <w:rsid w:val="005F460A"/>
    <w:rsid w:val="005F464C"/>
    <w:rsid w:val="005F5B06"/>
    <w:rsid w:val="005F7F87"/>
    <w:rsid w:val="006040AA"/>
    <w:rsid w:val="006041A2"/>
    <w:rsid w:val="00606194"/>
    <w:rsid w:val="006065FA"/>
    <w:rsid w:val="00607730"/>
    <w:rsid w:val="006116B3"/>
    <w:rsid w:val="00611AA3"/>
    <w:rsid w:val="00612542"/>
    <w:rsid w:val="00612766"/>
    <w:rsid w:val="006141A9"/>
    <w:rsid w:val="0061424F"/>
    <w:rsid w:val="00614D6E"/>
    <w:rsid w:val="00614E83"/>
    <w:rsid w:val="00615D1D"/>
    <w:rsid w:val="00616E20"/>
    <w:rsid w:val="00617A6C"/>
    <w:rsid w:val="006200BD"/>
    <w:rsid w:val="00621146"/>
    <w:rsid w:val="00622034"/>
    <w:rsid w:val="006220A3"/>
    <w:rsid w:val="006223D9"/>
    <w:rsid w:val="00623E9A"/>
    <w:rsid w:val="00624D48"/>
    <w:rsid w:val="00624ECE"/>
    <w:rsid w:val="00626745"/>
    <w:rsid w:val="00626E3D"/>
    <w:rsid w:val="00631EB1"/>
    <w:rsid w:val="00632E68"/>
    <w:rsid w:val="006358AF"/>
    <w:rsid w:val="006418B8"/>
    <w:rsid w:val="00646454"/>
    <w:rsid w:val="00647555"/>
    <w:rsid w:val="006515AD"/>
    <w:rsid w:val="006524B4"/>
    <w:rsid w:val="00653282"/>
    <w:rsid w:val="00667C3C"/>
    <w:rsid w:val="00670932"/>
    <w:rsid w:val="00671A9F"/>
    <w:rsid w:val="0067246C"/>
    <w:rsid w:val="00672B2A"/>
    <w:rsid w:val="00674D2A"/>
    <w:rsid w:val="00676CEB"/>
    <w:rsid w:val="00677A52"/>
    <w:rsid w:val="0068119F"/>
    <w:rsid w:val="006817C0"/>
    <w:rsid w:val="0068403A"/>
    <w:rsid w:val="006851AB"/>
    <w:rsid w:val="00686E91"/>
    <w:rsid w:val="006909C6"/>
    <w:rsid w:val="00691279"/>
    <w:rsid w:val="006941F0"/>
    <w:rsid w:val="006943F2"/>
    <w:rsid w:val="0069477B"/>
    <w:rsid w:val="00694ED3"/>
    <w:rsid w:val="006A04B8"/>
    <w:rsid w:val="006A06F8"/>
    <w:rsid w:val="006A0BB4"/>
    <w:rsid w:val="006A1836"/>
    <w:rsid w:val="006A33AD"/>
    <w:rsid w:val="006A3AB6"/>
    <w:rsid w:val="006A4C1E"/>
    <w:rsid w:val="006A51C9"/>
    <w:rsid w:val="006A52B9"/>
    <w:rsid w:val="006A617A"/>
    <w:rsid w:val="006A6597"/>
    <w:rsid w:val="006B02E8"/>
    <w:rsid w:val="006B0C3A"/>
    <w:rsid w:val="006C0AA1"/>
    <w:rsid w:val="006C11DA"/>
    <w:rsid w:val="006C2117"/>
    <w:rsid w:val="006C4D27"/>
    <w:rsid w:val="006C69BC"/>
    <w:rsid w:val="006D08E2"/>
    <w:rsid w:val="006D218C"/>
    <w:rsid w:val="006D2A86"/>
    <w:rsid w:val="006D2D9E"/>
    <w:rsid w:val="006D35CB"/>
    <w:rsid w:val="006D4A22"/>
    <w:rsid w:val="006D4EE7"/>
    <w:rsid w:val="006D6620"/>
    <w:rsid w:val="006D6CCA"/>
    <w:rsid w:val="006D74AF"/>
    <w:rsid w:val="006E15EB"/>
    <w:rsid w:val="006E177A"/>
    <w:rsid w:val="006E1AE4"/>
    <w:rsid w:val="006E21D5"/>
    <w:rsid w:val="006E2ED7"/>
    <w:rsid w:val="006E669B"/>
    <w:rsid w:val="006F1E1C"/>
    <w:rsid w:val="006F1FFF"/>
    <w:rsid w:val="006F4EE4"/>
    <w:rsid w:val="006F69B6"/>
    <w:rsid w:val="006F6BFD"/>
    <w:rsid w:val="00702836"/>
    <w:rsid w:val="00702CB3"/>
    <w:rsid w:val="00703D8B"/>
    <w:rsid w:val="0070436A"/>
    <w:rsid w:val="00705E45"/>
    <w:rsid w:val="007065F2"/>
    <w:rsid w:val="00711C25"/>
    <w:rsid w:val="00712629"/>
    <w:rsid w:val="00713C1B"/>
    <w:rsid w:val="00713C42"/>
    <w:rsid w:val="00713E6F"/>
    <w:rsid w:val="00714146"/>
    <w:rsid w:val="007148F6"/>
    <w:rsid w:val="00715961"/>
    <w:rsid w:val="00715A46"/>
    <w:rsid w:val="00722038"/>
    <w:rsid w:val="007228D1"/>
    <w:rsid w:val="00722ECE"/>
    <w:rsid w:val="007236CE"/>
    <w:rsid w:val="0072531D"/>
    <w:rsid w:val="00725ACC"/>
    <w:rsid w:val="00726FA5"/>
    <w:rsid w:val="0074032B"/>
    <w:rsid w:val="00740ABE"/>
    <w:rsid w:val="00741334"/>
    <w:rsid w:val="00742881"/>
    <w:rsid w:val="00747DEC"/>
    <w:rsid w:val="00750276"/>
    <w:rsid w:val="00750E7E"/>
    <w:rsid w:val="00752036"/>
    <w:rsid w:val="00754602"/>
    <w:rsid w:val="00757550"/>
    <w:rsid w:val="007612EE"/>
    <w:rsid w:val="00763493"/>
    <w:rsid w:val="007638C9"/>
    <w:rsid w:val="00763A78"/>
    <w:rsid w:val="0076400D"/>
    <w:rsid w:val="00764D0A"/>
    <w:rsid w:val="00765EBC"/>
    <w:rsid w:val="00767B80"/>
    <w:rsid w:val="007729C1"/>
    <w:rsid w:val="0077373D"/>
    <w:rsid w:val="0077395B"/>
    <w:rsid w:val="00774990"/>
    <w:rsid w:val="00777E73"/>
    <w:rsid w:val="00777E82"/>
    <w:rsid w:val="007818F1"/>
    <w:rsid w:val="0078328B"/>
    <w:rsid w:val="00783B0B"/>
    <w:rsid w:val="007919E9"/>
    <w:rsid w:val="00792BBE"/>
    <w:rsid w:val="007A055B"/>
    <w:rsid w:val="007A4FC7"/>
    <w:rsid w:val="007A510F"/>
    <w:rsid w:val="007B13A8"/>
    <w:rsid w:val="007B238F"/>
    <w:rsid w:val="007B2E70"/>
    <w:rsid w:val="007B56A5"/>
    <w:rsid w:val="007B6C6B"/>
    <w:rsid w:val="007B7F44"/>
    <w:rsid w:val="007C08B6"/>
    <w:rsid w:val="007C1C89"/>
    <w:rsid w:val="007C2504"/>
    <w:rsid w:val="007C2CCA"/>
    <w:rsid w:val="007C4D97"/>
    <w:rsid w:val="007C5F48"/>
    <w:rsid w:val="007D13E8"/>
    <w:rsid w:val="007D15F3"/>
    <w:rsid w:val="007D4E90"/>
    <w:rsid w:val="007D50B7"/>
    <w:rsid w:val="007D7197"/>
    <w:rsid w:val="007D744A"/>
    <w:rsid w:val="007D7FF6"/>
    <w:rsid w:val="007E08DB"/>
    <w:rsid w:val="007E1E58"/>
    <w:rsid w:val="007E2D7B"/>
    <w:rsid w:val="007E3235"/>
    <w:rsid w:val="007E51B6"/>
    <w:rsid w:val="007E56D4"/>
    <w:rsid w:val="007E5A76"/>
    <w:rsid w:val="007F1A85"/>
    <w:rsid w:val="007F58C1"/>
    <w:rsid w:val="007F5FC0"/>
    <w:rsid w:val="007F75C1"/>
    <w:rsid w:val="008003CF"/>
    <w:rsid w:val="00802CB6"/>
    <w:rsid w:val="008054D2"/>
    <w:rsid w:val="0081143D"/>
    <w:rsid w:val="008142D7"/>
    <w:rsid w:val="0081450A"/>
    <w:rsid w:val="00822183"/>
    <w:rsid w:val="008232B2"/>
    <w:rsid w:val="00830ACF"/>
    <w:rsid w:val="00830D52"/>
    <w:rsid w:val="00830E5C"/>
    <w:rsid w:val="008326D2"/>
    <w:rsid w:val="008329C3"/>
    <w:rsid w:val="00836F04"/>
    <w:rsid w:val="008405AE"/>
    <w:rsid w:val="00840D98"/>
    <w:rsid w:val="0084158C"/>
    <w:rsid w:val="008459A7"/>
    <w:rsid w:val="008502EC"/>
    <w:rsid w:val="008518DF"/>
    <w:rsid w:val="0085337B"/>
    <w:rsid w:val="00854E01"/>
    <w:rsid w:val="00862097"/>
    <w:rsid w:val="00863926"/>
    <w:rsid w:val="008669BC"/>
    <w:rsid w:val="00867A49"/>
    <w:rsid w:val="00871284"/>
    <w:rsid w:val="00874975"/>
    <w:rsid w:val="008752F4"/>
    <w:rsid w:val="0087649C"/>
    <w:rsid w:val="00877438"/>
    <w:rsid w:val="00877931"/>
    <w:rsid w:val="008800DF"/>
    <w:rsid w:val="0088015C"/>
    <w:rsid w:val="008807A5"/>
    <w:rsid w:val="00882531"/>
    <w:rsid w:val="008832A4"/>
    <w:rsid w:val="00885576"/>
    <w:rsid w:val="0089119F"/>
    <w:rsid w:val="00897D97"/>
    <w:rsid w:val="008A095D"/>
    <w:rsid w:val="008A49B8"/>
    <w:rsid w:val="008B0937"/>
    <w:rsid w:val="008B38F2"/>
    <w:rsid w:val="008B4A13"/>
    <w:rsid w:val="008C3A75"/>
    <w:rsid w:val="008C4600"/>
    <w:rsid w:val="008C59E3"/>
    <w:rsid w:val="008C62C6"/>
    <w:rsid w:val="008C77C9"/>
    <w:rsid w:val="008D01F0"/>
    <w:rsid w:val="008D098B"/>
    <w:rsid w:val="008D1FC9"/>
    <w:rsid w:val="008D2611"/>
    <w:rsid w:val="008D3533"/>
    <w:rsid w:val="008E14FE"/>
    <w:rsid w:val="008E22F4"/>
    <w:rsid w:val="008E5C9E"/>
    <w:rsid w:val="008F0F14"/>
    <w:rsid w:val="008F413F"/>
    <w:rsid w:val="008F5C4F"/>
    <w:rsid w:val="0090074A"/>
    <w:rsid w:val="00904299"/>
    <w:rsid w:val="00904669"/>
    <w:rsid w:val="00911830"/>
    <w:rsid w:val="009176F1"/>
    <w:rsid w:val="00920EAD"/>
    <w:rsid w:val="00923AD6"/>
    <w:rsid w:val="00923F91"/>
    <w:rsid w:val="009260A3"/>
    <w:rsid w:val="0092668B"/>
    <w:rsid w:val="00927510"/>
    <w:rsid w:val="00930E42"/>
    <w:rsid w:val="00931BE3"/>
    <w:rsid w:val="009354D4"/>
    <w:rsid w:val="009524E1"/>
    <w:rsid w:val="009528FE"/>
    <w:rsid w:val="009532FF"/>
    <w:rsid w:val="00953389"/>
    <w:rsid w:val="00953EA9"/>
    <w:rsid w:val="00955065"/>
    <w:rsid w:val="00955C3F"/>
    <w:rsid w:val="0096340F"/>
    <w:rsid w:val="00964302"/>
    <w:rsid w:val="00964C78"/>
    <w:rsid w:val="00965CDE"/>
    <w:rsid w:val="00967B14"/>
    <w:rsid w:val="009766F2"/>
    <w:rsid w:val="0098135F"/>
    <w:rsid w:val="009844C3"/>
    <w:rsid w:val="00987068"/>
    <w:rsid w:val="0099574F"/>
    <w:rsid w:val="009A051F"/>
    <w:rsid w:val="009A0973"/>
    <w:rsid w:val="009A0F21"/>
    <w:rsid w:val="009A26EA"/>
    <w:rsid w:val="009A2AB5"/>
    <w:rsid w:val="009A338F"/>
    <w:rsid w:val="009A343F"/>
    <w:rsid w:val="009A6A1F"/>
    <w:rsid w:val="009B0812"/>
    <w:rsid w:val="009B1419"/>
    <w:rsid w:val="009B20C3"/>
    <w:rsid w:val="009B2E98"/>
    <w:rsid w:val="009B50E1"/>
    <w:rsid w:val="009B6439"/>
    <w:rsid w:val="009B73F9"/>
    <w:rsid w:val="009C01F8"/>
    <w:rsid w:val="009C1FE5"/>
    <w:rsid w:val="009C282F"/>
    <w:rsid w:val="009C28B4"/>
    <w:rsid w:val="009C5E62"/>
    <w:rsid w:val="009C64FE"/>
    <w:rsid w:val="009C6606"/>
    <w:rsid w:val="009D46BD"/>
    <w:rsid w:val="009D5EDA"/>
    <w:rsid w:val="009D7261"/>
    <w:rsid w:val="009D78E6"/>
    <w:rsid w:val="009E03D5"/>
    <w:rsid w:val="009E0EF9"/>
    <w:rsid w:val="009E3762"/>
    <w:rsid w:val="009E4228"/>
    <w:rsid w:val="009E7622"/>
    <w:rsid w:val="009E77C0"/>
    <w:rsid w:val="009F1C66"/>
    <w:rsid w:val="009F217C"/>
    <w:rsid w:val="009F2398"/>
    <w:rsid w:val="009F4BBD"/>
    <w:rsid w:val="009F4F1F"/>
    <w:rsid w:val="009F5D5F"/>
    <w:rsid w:val="009F7E45"/>
    <w:rsid w:val="00A00228"/>
    <w:rsid w:val="00A02310"/>
    <w:rsid w:val="00A041E0"/>
    <w:rsid w:val="00A044DC"/>
    <w:rsid w:val="00A053A1"/>
    <w:rsid w:val="00A11225"/>
    <w:rsid w:val="00A115F9"/>
    <w:rsid w:val="00A1179E"/>
    <w:rsid w:val="00A126D4"/>
    <w:rsid w:val="00A12B50"/>
    <w:rsid w:val="00A2047B"/>
    <w:rsid w:val="00A20E60"/>
    <w:rsid w:val="00A217FA"/>
    <w:rsid w:val="00A2293B"/>
    <w:rsid w:val="00A23ED7"/>
    <w:rsid w:val="00A24CDB"/>
    <w:rsid w:val="00A26DA2"/>
    <w:rsid w:val="00A31500"/>
    <w:rsid w:val="00A3173F"/>
    <w:rsid w:val="00A34FE8"/>
    <w:rsid w:val="00A3551A"/>
    <w:rsid w:val="00A41A9C"/>
    <w:rsid w:val="00A43669"/>
    <w:rsid w:val="00A438FD"/>
    <w:rsid w:val="00A46819"/>
    <w:rsid w:val="00A46A5C"/>
    <w:rsid w:val="00A47FAD"/>
    <w:rsid w:val="00A5668F"/>
    <w:rsid w:val="00A60310"/>
    <w:rsid w:val="00A60DD3"/>
    <w:rsid w:val="00A6565E"/>
    <w:rsid w:val="00A6683E"/>
    <w:rsid w:val="00A66AB2"/>
    <w:rsid w:val="00A67107"/>
    <w:rsid w:val="00A70136"/>
    <w:rsid w:val="00A72C48"/>
    <w:rsid w:val="00A72FFF"/>
    <w:rsid w:val="00A734D7"/>
    <w:rsid w:val="00A74249"/>
    <w:rsid w:val="00A82333"/>
    <w:rsid w:val="00A82996"/>
    <w:rsid w:val="00A8657B"/>
    <w:rsid w:val="00A91F77"/>
    <w:rsid w:val="00A92278"/>
    <w:rsid w:val="00A93F65"/>
    <w:rsid w:val="00A96C1E"/>
    <w:rsid w:val="00AA0D30"/>
    <w:rsid w:val="00AA139E"/>
    <w:rsid w:val="00AA3424"/>
    <w:rsid w:val="00AA59C1"/>
    <w:rsid w:val="00AA7689"/>
    <w:rsid w:val="00AB6BB2"/>
    <w:rsid w:val="00AB7CFF"/>
    <w:rsid w:val="00AC2A53"/>
    <w:rsid w:val="00AC3C87"/>
    <w:rsid w:val="00AD0C1A"/>
    <w:rsid w:val="00AD12CF"/>
    <w:rsid w:val="00AD1CEF"/>
    <w:rsid w:val="00AD66A6"/>
    <w:rsid w:val="00AD71F3"/>
    <w:rsid w:val="00AD79BE"/>
    <w:rsid w:val="00AE271F"/>
    <w:rsid w:val="00AE66BA"/>
    <w:rsid w:val="00AE7CE1"/>
    <w:rsid w:val="00AF2AD7"/>
    <w:rsid w:val="00AF3BD2"/>
    <w:rsid w:val="00AF4F41"/>
    <w:rsid w:val="00AF789A"/>
    <w:rsid w:val="00B04CCB"/>
    <w:rsid w:val="00B06AC8"/>
    <w:rsid w:val="00B114AE"/>
    <w:rsid w:val="00B128F2"/>
    <w:rsid w:val="00B14438"/>
    <w:rsid w:val="00B14606"/>
    <w:rsid w:val="00B159AE"/>
    <w:rsid w:val="00B15CC2"/>
    <w:rsid w:val="00B16ACC"/>
    <w:rsid w:val="00B201ED"/>
    <w:rsid w:val="00B21B2D"/>
    <w:rsid w:val="00B24EDA"/>
    <w:rsid w:val="00B2653A"/>
    <w:rsid w:val="00B26738"/>
    <w:rsid w:val="00B27D27"/>
    <w:rsid w:val="00B30A67"/>
    <w:rsid w:val="00B33A6C"/>
    <w:rsid w:val="00B3474C"/>
    <w:rsid w:val="00B43BB5"/>
    <w:rsid w:val="00B43F75"/>
    <w:rsid w:val="00B45E6F"/>
    <w:rsid w:val="00B4699C"/>
    <w:rsid w:val="00B47E8E"/>
    <w:rsid w:val="00B60822"/>
    <w:rsid w:val="00B62525"/>
    <w:rsid w:val="00B640C0"/>
    <w:rsid w:val="00B65509"/>
    <w:rsid w:val="00B66553"/>
    <w:rsid w:val="00B66A60"/>
    <w:rsid w:val="00B66A86"/>
    <w:rsid w:val="00B7043D"/>
    <w:rsid w:val="00B716B9"/>
    <w:rsid w:val="00B71B60"/>
    <w:rsid w:val="00B74D4C"/>
    <w:rsid w:val="00B76EDC"/>
    <w:rsid w:val="00B81BD6"/>
    <w:rsid w:val="00B82105"/>
    <w:rsid w:val="00B83E80"/>
    <w:rsid w:val="00B84947"/>
    <w:rsid w:val="00B87DEE"/>
    <w:rsid w:val="00B919FA"/>
    <w:rsid w:val="00B941C8"/>
    <w:rsid w:val="00B96434"/>
    <w:rsid w:val="00B96F31"/>
    <w:rsid w:val="00BA5B13"/>
    <w:rsid w:val="00BB0E95"/>
    <w:rsid w:val="00BB3781"/>
    <w:rsid w:val="00BB3ACA"/>
    <w:rsid w:val="00BB3C6E"/>
    <w:rsid w:val="00BB3D81"/>
    <w:rsid w:val="00BB40FD"/>
    <w:rsid w:val="00BB436B"/>
    <w:rsid w:val="00BB64F2"/>
    <w:rsid w:val="00BB6B04"/>
    <w:rsid w:val="00BC57B0"/>
    <w:rsid w:val="00BC5E18"/>
    <w:rsid w:val="00BC5E61"/>
    <w:rsid w:val="00BC6B5A"/>
    <w:rsid w:val="00BC6DC1"/>
    <w:rsid w:val="00BD1002"/>
    <w:rsid w:val="00BD2249"/>
    <w:rsid w:val="00BD3883"/>
    <w:rsid w:val="00BE0A5E"/>
    <w:rsid w:val="00BE2C43"/>
    <w:rsid w:val="00BE48D6"/>
    <w:rsid w:val="00BE6B53"/>
    <w:rsid w:val="00BF30F6"/>
    <w:rsid w:val="00BF3563"/>
    <w:rsid w:val="00BF7A44"/>
    <w:rsid w:val="00C070DD"/>
    <w:rsid w:val="00C072F4"/>
    <w:rsid w:val="00C07CFB"/>
    <w:rsid w:val="00C10E44"/>
    <w:rsid w:val="00C13306"/>
    <w:rsid w:val="00C13952"/>
    <w:rsid w:val="00C13CF4"/>
    <w:rsid w:val="00C1624D"/>
    <w:rsid w:val="00C20ACA"/>
    <w:rsid w:val="00C25AE0"/>
    <w:rsid w:val="00C300C3"/>
    <w:rsid w:val="00C301FB"/>
    <w:rsid w:val="00C317A2"/>
    <w:rsid w:val="00C32572"/>
    <w:rsid w:val="00C327EA"/>
    <w:rsid w:val="00C35490"/>
    <w:rsid w:val="00C36283"/>
    <w:rsid w:val="00C368ED"/>
    <w:rsid w:val="00C44256"/>
    <w:rsid w:val="00C46076"/>
    <w:rsid w:val="00C50397"/>
    <w:rsid w:val="00C515E3"/>
    <w:rsid w:val="00C51B0E"/>
    <w:rsid w:val="00C5398A"/>
    <w:rsid w:val="00C567E5"/>
    <w:rsid w:val="00C60BED"/>
    <w:rsid w:val="00C61DB6"/>
    <w:rsid w:val="00C62A3D"/>
    <w:rsid w:val="00C642EC"/>
    <w:rsid w:val="00C65827"/>
    <w:rsid w:val="00C70601"/>
    <w:rsid w:val="00C72BB1"/>
    <w:rsid w:val="00C734F5"/>
    <w:rsid w:val="00C77091"/>
    <w:rsid w:val="00C81827"/>
    <w:rsid w:val="00C83F5B"/>
    <w:rsid w:val="00C86F28"/>
    <w:rsid w:val="00C9781B"/>
    <w:rsid w:val="00C97B78"/>
    <w:rsid w:val="00CA0D16"/>
    <w:rsid w:val="00CA1178"/>
    <w:rsid w:val="00CA27D1"/>
    <w:rsid w:val="00CA6138"/>
    <w:rsid w:val="00CA6218"/>
    <w:rsid w:val="00CA783C"/>
    <w:rsid w:val="00CB15F0"/>
    <w:rsid w:val="00CB46C0"/>
    <w:rsid w:val="00CC0F80"/>
    <w:rsid w:val="00CC222E"/>
    <w:rsid w:val="00CC2D70"/>
    <w:rsid w:val="00CC3387"/>
    <w:rsid w:val="00CC38D6"/>
    <w:rsid w:val="00CC6652"/>
    <w:rsid w:val="00CD11EF"/>
    <w:rsid w:val="00CD3F7F"/>
    <w:rsid w:val="00CD579E"/>
    <w:rsid w:val="00CE457D"/>
    <w:rsid w:val="00CE5325"/>
    <w:rsid w:val="00CF0266"/>
    <w:rsid w:val="00CF1516"/>
    <w:rsid w:val="00CF1B0C"/>
    <w:rsid w:val="00D009B3"/>
    <w:rsid w:val="00D0481A"/>
    <w:rsid w:val="00D1030D"/>
    <w:rsid w:val="00D12328"/>
    <w:rsid w:val="00D13348"/>
    <w:rsid w:val="00D134B8"/>
    <w:rsid w:val="00D20E9C"/>
    <w:rsid w:val="00D21F6C"/>
    <w:rsid w:val="00D22CF4"/>
    <w:rsid w:val="00D25D08"/>
    <w:rsid w:val="00D263B6"/>
    <w:rsid w:val="00D27B1D"/>
    <w:rsid w:val="00D3429B"/>
    <w:rsid w:val="00D34A47"/>
    <w:rsid w:val="00D40B52"/>
    <w:rsid w:val="00D4101C"/>
    <w:rsid w:val="00D42A54"/>
    <w:rsid w:val="00D43211"/>
    <w:rsid w:val="00D43A87"/>
    <w:rsid w:val="00D44CD7"/>
    <w:rsid w:val="00D45B07"/>
    <w:rsid w:val="00D511F9"/>
    <w:rsid w:val="00D5375D"/>
    <w:rsid w:val="00D53CC6"/>
    <w:rsid w:val="00D54974"/>
    <w:rsid w:val="00D54ADC"/>
    <w:rsid w:val="00D61977"/>
    <w:rsid w:val="00D622A0"/>
    <w:rsid w:val="00D62A76"/>
    <w:rsid w:val="00D63588"/>
    <w:rsid w:val="00D672D5"/>
    <w:rsid w:val="00D7083A"/>
    <w:rsid w:val="00D709B2"/>
    <w:rsid w:val="00D709BF"/>
    <w:rsid w:val="00D712A7"/>
    <w:rsid w:val="00D74ED1"/>
    <w:rsid w:val="00D757F6"/>
    <w:rsid w:val="00D77ECD"/>
    <w:rsid w:val="00D8597D"/>
    <w:rsid w:val="00D87A74"/>
    <w:rsid w:val="00D946E2"/>
    <w:rsid w:val="00D972BF"/>
    <w:rsid w:val="00DA09D7"/>
    <w:rsid w:val="00DA35B8"/>
    <w:rsid w:val="00DA4D11"/>
    <w:rsid w:val="00DA5830"/>
    <w:rsid w:val="00DA67F8"/>
    <w:rsid w:val="00DA7C36"/>
    <w:rsid w:val="00DB04BD"/>
    <w:rsid w:val="00DB1802"/>
    <w:rsid w:val="00DB6280"/>
    <w:rsid w:val="00DB6DD1"/>
    <w:rsid w:val="00DB72C7"/>
    <w:rsid w:val="00DC0261"/>
    <w:rsid w:val="00DC0859"/>
    <w:rsid w:val="00DC2B99"/>
    <w:rsid w:val="00DC2E62"/>
    <w:rsid w:val="00DC566D"/>
    <w:rsid w:val="00DC5720"/>
    <w:rsid w:val="00DC7A75"/>
    <w:rsid w:val="00DD226D"/>
    <w:rsid w:val="00DD343D"/>
    <w:rsid w:val="00DD375D"/>
    <w:rsid w:val="00DD4314"/>
    <w:rsid w:val="00DD57AE"/>
    <w:rsid w:val="00DE2C06"/>
    <w:rsid w:val="00DF056D"/>
    <w:rsid w:val="00DF1B2C"/>
    <w:rsid w:val="00DF3167"/>
    <w:rsid w:val="00DF4DFA"/>
    <w:rsid w:val="00DF7E0A"/>
    <w:rsid w:val="00E02C44"/>
    <w:rsid w:val="00E0367C"/>
    <w:rsid w:val="00E03BC3"/>
    <w:rsid w:val="00E0402D"/>
    <w:rsid w:val="00E11918"/>
    <w:rsid w:val="00E12154"/>
    <w:rsid w:val="00E12332"/>
    <w:rsid w:val="00E17ADF"/>
    <w:rsid w:val="00E17AF2"/>
    <w:rsid w:val="00E2070A"/>
    <w:rsid w:val="00E252CA"/>
    <w:rsid w:val="00E263FA"/>
    <w:rsid w:val="00E26E65"/>
    <w:rsid w:val="00E27652"/>
    <w:rsid w:val="00E27B9D"/>
    <w:rsid w:val="00E27D69"/>
    <w:rsid w:val="00E27DDF"/>
    <w:rsid w:val="00E31663"/>
    <w:rsid w:val="00E36D02"/>
    <w:rsid w:val="00E374BC"/>
    <w:rsid w:val="00E40EC3"/>
    <w:rsid w:val="00E42045"/>
    <w:rsid w:val="00E42BBA"/>
    <w:rsid w:val="00E43C55"/>
    <w:rsid w:val="00E44CBB"/>
    <w:rsid w:val="00E578F3"/>
    <w:rsid w:val="00E61561"/>
    <w:rsid w:val="00E641C4"/>
    <w:rsid w:val="00E708D7"/>
    <w:rsid w:val="00E744AA"/>
    <w:rsid w:val="00E756A1"/>
    <w:rsid w:val="00E758FC"/>
    <w:rsid w:val="00E77967"/>
    <w:rsid w:val="00E83858"/>
    <w:rsid w:val="00E84503"/>
    <w:rsid w:val="00E86E9C"/>
    <w:rsid w:val="00E8773F"/>
    <w:rsid w:val="00E92BF9"/>
    <w:rsid w:val="00E93923"/>
    <w:rsid w:val="00E94D65"/>
    <w:rsid w:val="00E95919"/>
    <w:rsid w:val="00E95EB4"/>
    <w:rsid w:val="00E9728D"/>
    <w:rsid w:val="00EA0290"/>
    <w:rsid w:val="00EA2C1B"/>
    <w:rsid w:val="00EA59E4"/>
    <w:rsid w:val="00EB05A7"/>
    <w:rsid w:val="00EC0FD4"/>
    <w:rsid w:val="00EC1ACB"/>
    <w:rsid w:val="00EC2E2C"/>
    <w:rsid w:val="00EC785A"/>
    <w:rsid w:val="00ED0B9D"/>
    <w:rsid w:val="00EE05D5"/>
    <w:rsid w:val="00EE24C1"/>
    <w:rsid w:val="00EE40EC"/>
    <w:rsid w:val="00EE627D"/>
    <w:rsid w:val="00EE687D"/>
    <w:rsid w:val="00EE7D55"/>
    <w:rsid w:val="00EE7F60"/>
    <w:rsid w:val="00EF10EF"/>
    <w:rsid w:val="00EF3CBD"/>
    <w:rsid w:val="00EF4472"/>
    <w:rsid w:val="00F0094F"/>
    <w:rsid w:val="00F023DE"/>
    <w:rsid w:val="00F035AD"/>
    <w:rsid w:val="00F075B6"/>
    <w:rsid w:val="00F10E81"/>
    <w:rsid w:val="00F112D2"/>
    <w:rsid w:val="00F14D34"/>
    <w:rsid w:val="00F1539B"/>
    <w:rsid w:val="00F15483"/>
    <w:rsid w:val="00F17342"/>
    <w:rsid w:val="00F2051B"/>
    <w:rsid w:val="00F307C3"/>
    <w:rsid w:val="00F30BFA"/>
    <w:rsid w:val="00F32D58"/>
    <w:rsid w:val="00F3553C"/>
    <w:rsid w:val="00F35A66"/>
    <w:rsid w:val="00F40457"/>
    <w:rsid w:val="00F414F1"/>
    <w:rsid w:val="00F469C4"/>
    <w:rsid w:val="00F50120"/>
    <w:rsid w:val="00F5042A"/>
    <w:rsid w:val="00F51E38"/>
    <w:rsid w:val="00F54042"/>
    <w:rsid w:val="00F54093"/>
    <w:rsid w:val="00F542EB"/>
    <w:rsid w:val="00F54B31"/>
    <w:rsid w:val="00F554D9"/>
    <w:rsid w:val="00F554F6"/>
    <w:rsid w:val="00F55C03"/>
    <w:rsid w:val="00F5783C"/>
    <w:rsid w:val="00F61C8D"/>
    <w:rsid w:val="00F61E5C"/>
    <w:rsid w:val="00F621ED"/>
    <w:rsid w:val="00F63F65"/>
    <w:rsid w:val="00F63FFC"/>
    <w:rsid w:val="00F7283D"/>
    <w:rsid w:val="00F72870"/>
    <w:rsid w:val="00F73216"/>
    <w:rsid w:val="00F76B0D"/>
    <w:rsid w:val="00F774C0"/>
    <w:rsid w:val="00F77578"/>
    <w:rsid w:val="00F81CAA"/>
    <w:rsid w:val="00F81CF2"/>
    <w:rsid w:val="00F821C7"/>
    <w:rsid w:val="00F85958"/>
    <w:rsid w:val="00F859A3"/>
    <w:rsid w:val="00F90F11"/>
    <w:rsid w:val="00F9334B"/>
    <w:rsid w:val="00F941D8"/>
    <w:rsid w:val="00F94391"/>
    <w:rsid w:val="00F94A7D"/>
    <w:rsid w:val="00F94B4E"/>
    <w:rsid w:val="00F95F3D"/>
    <w:rsid w:val="00FA3DCA"/>
    <w:rsid w:val="00FA3E0A"/>
    <w:rsid w:val="00FA684A"/>
    <w:rsid w:val="00FA72C5"/>
    <w:rsid w:val="00FB0135"/>
    <w:rsid w:val="00FB24DE"/>
    <w:rsid w:val="00FB297D"/>
    <w:rsid w:val="00FB49A9"/>
    <w:rsid w:val="00FB61C9"/>
    <w:rsid w:val="00FB756C"/>
    <w:rsid w:val="00FC0F81"/>
    <w:rsid w:val="00FC32E7"/>
    <w:rsid w:val="00FC562A"/>
    <w:rsid w:val="00FC6C8F"/>
    <w:rsid w:val="00FD0399"/>
    <w:rsid w:val="00FD21C2"/>
    <w:rsid w:val="00FE033B"/>
    <w:rsid w:val="00FE1FDF"/>
    <w:rsid w:val="00FE2167"/>
    <w:rsid w:val="00FE271E"/>
    <w:rsid w:val="00FE379B"/>
    <w:rsid w:val="00FE3976"/>
    <w:rsid w:val="00FE64B0"/>
    <w:rsid w:val="00FE68A0"/>
    <w:rsid w:val="00FF1AC9"/>
    <w:rsid w:val="00FF3D34"/>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193BDB"/>
    <w:pPr>
      <w:tabs>
        <w:tab w:val="left" w:pos="880"/>
        <w:tab w:val="right" w:leader="dot" w:pos="10195"/>
      </w:tabs>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2">
    <w:name w:val="Style52"/>
    <w:basedOn w:val="a"/>
    <w:rsid w:val="001A7366"/>
    <w:pPr>
      <w:widowControl w:val="0"/>
      <w:autoSpaceDE w:val="0"/>
      <w:autoSpaceDN w:val="0"/>
      <w:adjustRightInd w:val="0"/>
      <w:spacing w:after="0" w:line="240" w:lineRule="auto"/>
      <w:jc w:val="center"/>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193BDB"/>
    <w:pPr>
      <w:tabs>
        <w:tab w:val="left" w:pos="880"/>
        <w:tab w:val="right" w:leader="dot" w:pos="10195"/>
      </w:tabs>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2">
    <w:name w:val="Style52"/>
    <w:basedOn w:val="a"/>
    <w:rsid w:val="001A7366"/>
    <w:pPr>
      <w:widowControl w:val="0"/>
      <w:autoSpaceDE w:val="0"/>
      <w:autoSpaceDN w:val="0"/>
      <w:adjustRightInd w:val="0"/>
      <w:spacing w:after="0" w:line="240" w:lineRule="auto"/>
      <w:jc w:val="center"/>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1486896381">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5C8798406828EA9040253C048C05604222B0E86D71D6A525C5FD20CC3D9D0F54938F59537670B0EE76F229EE020rBN"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832E6-55BB-4492-827D-2CDD5FC4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23448</Words>
  <Characters>133659</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Корнейчук О.А.</cp:lastModifiedBy>
  <cp:revision>2</cp:revision>
  <cp:lastPrinted>2023-04-24T02:17:00Z</cp:lastPrinted>
  <dcterms:created xsi:type="dcterms:W3CDTF">2023-06-01T04:30:00Z</dcterms:created>
  <dcterms:modified xsi:type="dcterms:W3CDTF">2023-06-01T04:30:00Z</dcterms:modified>
</cp:coreProperties>
</file>