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60" w:rsidRPr="00A03469" w:rsidRDefault="00447773" w:rsidP="00CA05BC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  <w:r w:rsidRPr="00A03469">
        <w:rPr>
          <w:rFonts w:ascii="Times New Roman" w:hAnsi="Times New Roman"/>
          <w:sz w:val="32"/>
          <w:szCs w:val="32"/>
        </w:rPr>
        <w:t>О</w:t>
      </w:r>
      <w:r w:rsidR="00196C01" w:rsidRPr="00A03469">
        <w:rPr>
          <w:rFonts w:ascii="Times New Roman" w:hAnsi="Times New Roman"/>
          <w:sz w:val="32"/>
          <w:szCs w:val="32"/>
        </w:rPr>
        <w:t>тветы на часто задаваемые вопросы</w:t>
      </w:r>
      <w:r w:rsidRPr="00A03469">
        <w:rPr>
          <w:rFonts w:ascii="Times New Roman" w:hAnsi="Times New Roman"/>
          <w:sz w:val="32"/>
          <w:szCs w:val="32"/>
        </w:rPr>
        <w:t>.</w:t>
      </w:r>
    </w:p>
    <w:p w:rsidR="00447773" w:rsidRPr="00A03469" w:rsidRDefault="00447773" w:rsidP="0044777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47773" w:rsidRPr="00A03469" w:rsidRDefault="00447773" w:rsidP="0044777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3469">
        <w:rPr>
          <w:rFonts w:ascii="Times New Roman" w:hAnsi="Times New Roman"/>
          <w:b/>
          <w:sz w:val="28"/>
          <w:szCs w:val="28"/>
        </w:rPr>
        <w:t xml:space="preserve">Почему я не получил налоговое уведомление? </w:t>
      </w:r>
    </w:p>
    <w:p w:rsidR="0035385E" w:rsidRPr="00A03469" w:rsidRDefault="00447773" w:rsidP="0035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hAnsi="Times New Roman"/>
          <w:sz w:val="28"/>
          <w:szCs w:val="28"/>
        </w:rPr>
        <w:t xml:space="preserve">Как было сказано выше, налоговое уведомление Вам не будет направлено, если у </w:t>
      </w:r>
      <w:r w:rsidR="0035385E" w:rsidRPr="00A03469">
        <w:rPr>
          <w:rFonts w:ascii="Times New Roman" w:hAnsi="Times New Roman"/>
          <w:sz w:val="28"/>
          <w:szCs w:val="28"/>
        </w:rPr>
        <w:t>В</w:t>
      </w:r>
      <w:r w:rsidRPr="00A03469">
        <w:rPr>
          <w:rFonts w:ascii="Times New Roman" w:hAnsi="Times New Roman"/>
          <w:sz w:val="28"/>
          <w:szCs w:val="28"/>
        </w:rPr>
        <w:t>ас отсутствует сумма к уплате в связи предоставлением налоговой льготы, налогового вычета либо</w:t>
      </w:r>
      <w:r w:rsidR="0035385E" w:rsidRPr="00A03469">
        <w:rPr>
          <w:rFonts w:ascii="Times New Roman" w:hAnsi="Times New Roman"/>
          <w:sz w:val="28"/>
          <w:szCs w:val="28"/>
        </w:rPr>
        <w:t xml:space="preserve"> по </w:t>
      </w:r>
      <w:r w:rsidR="0035385E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иным, установленным законодательством основаниям, а также в случае наличия переплаты, сумма которой превышает сумму начислений. </w:t>
      </w:r>
    </w:p>
    <w:p w:rsidR="0035385E" w:rsidRPr="00A03469" w:rsidRDefault="0035385E" w:rsidP="0035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35385E" w:rsidRPr="00A03469" w:rsidRDefault="0035385E" w:rsidP="0035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Самая распространённая причина, по которой в текущем году не направлено налоговое уведомление - если общая сумма налогов составляет менее 300 рублей. До 2024 года налоговое уведомление не направлялось, если общая сумма к уплате в нем составляла менее 100 рублей. В 2024 году в Налоговый кодекс внесены изменения, в соответствии с которыми налоговое уведомление не направля</w:t>
      </w:r>
      <w:r w:rsidR="00A02E3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ется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если общая сумма налогов составляет менее 300 рублей</w:t>
      </w:r>
      <w:r w:rsidR="00A02E3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A02E3C" w:rsidRPr="00A03469" w:rsidRDefault="00A02E3C" w:rsidP="00353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02E3C" w:rsidRPr="00A03469" w:rsidRDefault="00A03469" w:rsidP="00CA05B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Почему п</w:t>
      </w:r>
      <w:r w:rsidR="00A02E3C" w:rsidRPr="00A0346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ри расчете налогов мне не применили налоговую льготу</w:t>
      </w:r>
      <w:r w:rsidRPr="00A03469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?</w:t>
      </w:r>
    </w:p>
    <w:p w:rsidR="00A02E3C" w:rsidRPr="00A03469" w:rsidRDefault="00A02E3C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Если Вы имеете право на льготу (например, являетесь пенсионером, </w:t>
      </w:r>
      <w:proofErr w:type="spellStart"/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предпенсионером</w:t>
      </w:r>
      <w:proofErr w:type="spellEnd"/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инвалидом I или II групп инвалидности, инвалидом с детства, </w:t>
      </w:r>
      <w:r w:rsidR="00F00BA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военнослужащим, 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ветераном боевых действий или имеете трех и более несовершеннолетних детей), 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но получили налоговое уведомление. </w:t>
      </w:r>
      <w:r w:rsidR="00C828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То 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нужно сделать</w:t>
      </w:r>
      <w:r w:rsidR="00C828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следующее:</w:t>
      </w:r>
    </w:p>
    <w:p w:rsidR="007B06C2" w:rsidRPr="00A03469" w:rsidRDefault="007B06C2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02E3C" w:rsidRPr="00A03469" w:rsidRDefault="00A02E3C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Шаг 1.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7B06C2" w:rsidRPr="00A03469" w:rsidRDefault="007B06C2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02E3C" w:rsidRPr="00A03469" w:rsidRDefault="00A02E3C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Шаг 2. Если в налоговом уведомлении льготы не применены, необходимо выяснить относит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ь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ли 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 категориям лиц, имеющим право на льготы по объектам в налоговом уведомлении. </w:t>
      </w:r>
    </w:p>
    <w:p w:rsidR="007B06C2" w:rsidRPr="00A03469" w:rsidRDefault="007B06C2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02E3C" w:rsidRPr="00A03469" w:rsidRDefault="00A02E3C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 либо обратившись в налоговые инспекции или в контакт-центр ФНС России</w:t>
      </w:r>
      <w:r w:rsidR="00C828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(тел. 8</w:t>
      </w:r>
      <w:r w:rsidR="00C828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800</w:t>
      </w:r>
      <w:r w:rsidR="00C828F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222-22-22). </w:t>
      </w:r>
    </w:p>
    <w:p w:rsidR="007B06C2" w:rsidRPr="00A03469" w:rsidRDefault="007B06C2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02E3C" w:rsidRPr="00A03469" w:rsidRDefault="00A02E3C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Шаг</w:t>
      </w:r>
      <w:r w:rsidR="00A03469">
        <w:rPr>
          <w:rFonts w:ascii="Times New Roman" w:eastAsia="Times New Roman" w:hAnsi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3. Убедившись, что 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относит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есь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 категориям лиц, имеющим право на налоговую льготу, но налоговая льгота не учтена в налоговом уведомлении, рекомендуе</w:t>
      </w:r>
      <w:r w:rsidR="007B06C2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</w:t>
      </w:r>
      <w:r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A02E3C" w:rsidRPr="00A03469" w:rsidRDefault="006566B9" w:rsidP="00A02E3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="00A02E3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="00A02E3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="00A02E3C" w:rsidRPr="00A0346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уполномоченный МФЦ.</w:t>
      </w:r>
    </w:p>
    <w:p w:rsidR="00447773" w:rsidRPr="00A03469" w:rsidRDefault="00447773" w:rsidP="00A02E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47773" w:rsidRPr="00A03469" w:rsidRDefault="00447773" w:rsidP="0044777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03469">
        <w:rPr>
          <w:rFonts w:ascii="Times New Roman" w:hAnsi="Times New Roman" w:cs="Times New Roman"/>
        </w:rPr>
        <w:t>Иванова Анна Владимировна</w:t>
      </w:r>
    </w:p>
    <w:p w:rsidR="00447773" w:rsidRPr="00A03469" w:rsidRDefault="00447773" w:rsidP="00447773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03469">
        <w:rPr>
          <w:rFonts w:ascii="Times New Roman" w:hAnsi="Times New Roman" w:cs="Times New Roman"/>
        </w:rPr>
        <w:t>+7 (3902) 24-84-05 (доб. 3002)</w:t>
      </w:r>
    </w:p>
    <w:p w:rsidR="00447773" w:rsidRPr="00A03469" w:rsidRDefault="00447773" w:rsidP="0044777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447773" w:rsidRPr="00A03469" w:rsidSect="00CA05BC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6B5"/>
    <w:multiLevelType w:val="hybridMultilevel"/>
    <w:tmpl w:val="1D48D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617DF"/>
    <w:multiLevelType w:val="hybridMultilevel"/>
    <w:tmpl w:val="D3341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01"/>
    <w:rsid w:val="00196C01"/>
    <w:rsid w:val="00316A0F"/>
    <w:rsid w:val="0035385E"/>
    <w:rsid w:val="00447773"/>
    <w:rsid w:val="00563B24"/>
    <w:rsid w:val="006566B9"/>
    <w:rsid w:val="00755DDF"/>
    <w:rsid w:val="007B06C2"/>
    <w:rsid w:val="008A489C"/>
    <w:rsid w:val="009E6FED"/>
    <w:rsid w:val="00A02E3C"/>
    <w:rsid w:val="00A03469"/>
    <w:rsid w:val="00A07589"/>
    <w:rsid w:val="00A902C3"/>
    <w:rsid w:val="00BB0C0F"/>
    <w:rsid w:val="00C828F1"/>
    <w:rsid w:val="00CA05BC"/>
    <w:rsid w:val="00F00BAC"/>
    <w:rsid w:val="00F7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47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C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6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477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C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E9D4-4B72-46C2-AF41-6B8117D6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 Владимировна</dc:creator>
  <cp:lastModifiedBy>Ольга Анатольевна Корнейчук</cp:lastModifiedBy>
  <cp:revision>5</cp:revision>
  <cp:lastPrinted>2024-10-15T12:52:00Z</cp:lastPrinted>
  <dcterms:created xsi:type="dcterms:W3CDTF">2024-10-17T06:19:00Z</dcterms:created>
  <dcterms:modified xsi:type="dcterms:W3CDTF">2024-10-17T06:22:00Z</dcterms:modified>
</cp:coreProperties>
</file>