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5A4" w:rsidRPr="0096193A" w:rsidRDefault="00F745A4" w:rsidP="0096193A">
      <w:r w:rsidRPr="0096193A">
        <w:t>Информационно-аналитический обзор данных</w:t>
      </w:r>
      <w:r w:rsidR="0096193A">
        <w:t xml:space="preserve"> </w:t>
      </w:r>
      <w:r w:rsidRPr="0096193A">
        <w:t xml:space="preserve">по </w:t>
      </w:r>
      <w:proofErr w:type="gramStart"/>
      <w:r w:rsidRPr="0096193A">
        <w:t>обращениям  граждан</w:t>
      </w:r>
      <w:proofErr w:type="gramEnd"/>
      <w:r w:rsidRPr="0096193A">
        <w:t xml:space="preserve"> за </w:t>
      </w:r>
      <w:r w:rsidR="00216F3D" w:rsidRPr="0096193A">
        <w:t>1</w:t>
      </w:r>
      <w:r w:rsidRPr="0096193A">
        <w:t xml:space="preserve"> квартал 20</w:t>
      </w:r>
      <w:r w:rsidR="0046253B" w:rsidRPr="0096193A">
        <w:t>2</w:t>
      </w:r>
      <w:r w:rsidR="00216F3D" w:rsidRPr="0096193A">
        <w:t>5</w:t>
      </w:r>
      <w:r w:rsidR="006A7D03" w:rsidRPr="0096193A">
        <w:t>года</w:t>
      </w:r>
      <w:r w:rsidRPr="0096193A">
        <w:t xml:space="preserve">,  поступивших </w:t>
      </w:r>
      <w:r w:rsidR="0096193A">
        <w:t>в</w:t>
      </w:r>
      <w:r w:rsidRPr="0096193A">
        <w:t xml:space="preserve"> Управление ФНС России по Чеченской Республике.</w:t>
      </w:r>
    </w:p>
    <w:p w:rsidR="00F745A4" w:rsidRPr="0096193A" w:rsidRDefault="00F745A4" w:rsidP="0096193A">
      <w:r w:rsidRPr="0096193A">
        <w:t xml:space="preserve">За период с </w:t>
      </w:r>
      <w:r w:rsidR="005E5073" w:rsidRPr="0096193A">
        <w:t>01.</w:t>
      </w:r>
      <w:r w:rsidR="00216F3D" w:rsidRPr="0096193A">
        <w:t>01.2025</w:t>
      </w:r>
      <w:r w:rsidR="0096193A" w:rsidRPr="0096193A">
        <w:t xml:space="preserve"> </w:t>
      </w:r>
      <w:r w:rsidRPr="0096193A">
        <w:t xml:space="preserve">по </w:t>
      </w:r>
      <w:r w:rsidR="00173CFC" w:rsidRPr="0096193A">
        <w:t>31</w:t>
      </w:r>
      <w:r w:rsidR="0064175C" w:rsidRPr="0096193A">
        <w:t>.</w:t>
      </w:r>
      <w:r w:rsidR="00216F3D" w:rsidRPr="0096193A">
        <w:t>03.2025</w:t>
      </w:r>
      <w:r w:rsidR="005E5073" w:rsidRPr="0096193A">
        <w:t xml:space="preserve">г. </w:t>
      </w:r>
      <w:r w:rsidRPr="0096193A">
        <w:t xml:space="preserve">в налоговые органы Чеченской Республики поступило на </w:t>
      </w:r>
      <w:r w:rsidR="00EC06FC" w:rsidRPr="0096193A">
        <w:t xml:space="preserve">рассмотрение </w:t>
      </w:r>
      <w:r w:rsidR="00173CFC" w:rsidRPr="0096193A">
        <w:t>1</w:t>
      </w:r>
      <w:r w:rsidR="00216F3D" w:rsidRPr="0096193A">
        <w:t>895</w:t>
      </w:r>
      <w:r w:rsidR="005E5073" w:rsidRPr="0096193A">
        <w:t xml:space="preserve"> </w:t>
      </w:r>
      <w:r w:rsidRPr="0096193A">
        <w:t>обращени</w:t>
      </w:r>
      <w:r w:rsidR="0096193A" w:rsidRPr="0096193A">
        <w:t>й</w:t>
      </w:r>
      <w:r w:rsidRPr="0096193A">
        <w:t xml:space="preserve"> граждан, в том </w:t>
      </w:r>
      <w:r w:rsidR="00EC06FC" w:rsidRPr="0096193A">
        <w:t xml:space="preserve">числе </w:t>
      </w:r>
      <w:r w:rsidR="0096193A" w:rsidRPr="0096193A">
        <w:t xml:space="preserve">через </w:t>
      </w:r>
      <w:r w:rsidR="00EC06FC" w:rsidRPr="0096193A">
        <w:t>«</w:t>
      </w:r>
      <w:r w:rsidRPr="0096193A">
        <w:t>Личный кабинет налогоплательщика для физических лиц» и «Личный кабинет налогоплательщика для и</w:t>
      </w:r>
      <w:r w:rsidR="00CD424F" w:rsidRPr="0096193A">
        <w:t xml:space="preserve">ндивидуальных предпринимателей» </w:t>
      </w:r>
      <w:r w:rsidR="00173CFC" w:rsidRPr="0096193A">
        <w:t>16</w:t>
      </w:r>
      <w:r w:rsidR="00216F3D" w:rsidRPr="0096193A">
        <w:t>03</w:t>
      </w:r>
      <w:r w:rsidR="005E5073" w:rsidRPr="0096193A">
        <w:t xml:space="preserve"> </w:t>
      </w:r>
      <w:r w:rsidR="00EC06FC" w:rsidRPr="0096193A">
        <w:t>обращени</w:t>
      </w:r>
      <w:r w:rsidR="00DE4D54" w:rsidRPr="0096193A">
        <w:t>й</w:t>
      </w:r>
      <w:r w:rsidR="00EC06FC" w:rsidRPr="0096193A">
        <w:t xml:space="preserve">, </w:t>
      </w:r>
      <w:r w:rsidR="002B6EF1" w:rsidRPr="0096193A">
        <w:t xml:space="preserve">из электронного сервиса </w:t>
      </w:r>
      <w:r w:rsidR="00CD424F" w:rsidRPr="0096193A">
        <w:t xml:space="preserve">СООН </w:t>
      </w:r>
      <w:r w:rsidR="0064175C" w:rsidRPr="0096193A">
        <w:t>1</w:t>
      </w:r>
      <w:r w:rsidR="00216F3D" w:rsidRPr="0096193A">
        <w:t>393</w:t>
      </w:r>
      <w:r w:rsidR="005E5073" w:rsidRPr="0096193A">
        <w:t xml:space="preserve"> </w:t>
      </w:r>
      <w:r w:rsidR="00860F41" w:rsidRPr="0096193A">
        <w:t>обращени</w:t>
      </w:r>
      <w:r w:rsidR="00DE4D54" w:rsidRPr="0096193A">
        <w:t>я</w:t>
      </w:r>
      <w:r w:rsidR="00860F41" w:rsidRPr="0096193A">
        <w:t>, переадресованных</w:t>
      </w:r>
      <w:r w:rsidR="005E5073" w:rsidRPr="0096193A">
        <w:t xml:space="preserve"> </w:t>
      </w:r>
      <w:r w:rsidR="00EC06FC" w:rsidRPr="0096193A">
        <w:t>запросов</w:t>
      </w:r>
      <w:r w:rsidRPr="0096193A">
        <w:t xml:space="preserve"> из других ТНО </w:t>
      </w:r>
      <w:r w:rsidR="00216F3D" w:rsidRPr="0096193A">
        <w:t>48</w:t>
      </w:r>
      <w:r w:rsidR="005E5073" w:rsidRPr="0096193A">
        <w:t xml:space="preserve"> </w:t>
      </w:r>
      <w:r w:rsidRPr="0096193A">
        <w:t>обращени</w:t>
      </w:r>
      <w:r w:rsidR="00DE4D54" w:rsidRPr="0096193A">
        <w:t>й</w:t>
      </w:r>
      <w:r w:rsidRPr="0096193A">
        <w:t xml:space="preserve">, </w:t>
      </w:r>
      <w:r w:rsidR="00D120C4" w:rsidRPr="0096193A">
        <w:t>переадресовано</w:t>
      </w:r>
      <w:r w:rsidR="005E5073" w:rsidRPr="0096193A">
        <w:t xml:space="preserve"> </w:t>
      </w:r>
      <w:r w:rsidR="00D120C4" w:rsidRPr="0096193A">
        <w:t xml:space="preserve">для подготовки ответа из Федеральной налоговой службы </w:t>
      </w:r>
      <w:r w:rsidRPr="0096193A">
        <w:t xml:space="preserve">– </w:t>
      </w:r>
      <w:r w:rsidR="00216F3D" w:rsidRPr="0096193A">
        <w:t>4</w:t>
      </w:r>
      <w:r w:rsidR="00173CFC" w:rsidRPr="0096193A">
        <w:t>3</w:t>
      </w:r>
      <w:r w:rsidRPr="0096193A">
        <w:t xml:space="preserve"> обращени</w:t>
      </w:r>
      <w:r w:rsidR="00173CFC" w:rsidRPr="0096193A">
        <w:t>я</w:t>
      </w:r>
      <w:r w:rsidR="00FF09C1" w:rsidRPr="0096193A">
        <w:t>.</w:t>
      </w:r>
    </w:p>
    <w:p w:rsidR="00F745A4" w:rsidRPr="0096193A" w:rsidRDefault="00F745A4" w:rsidP="0096193A">
      <w:r w:rsidRPr="0096193A">
        <w:t>За</w:t>
      </w:r>
      <w:r w:rsidR="005E5073" w:rsidRPr="0096193A">
        <w:t xml:space="preserve"> </w:t>
      </w:r>
      <w:r w:rsidR="00216F3D" w:rsidRPr="0096193A">
        <w:t xml:space="preserve">1 </w:t>
      </w:r>
      <w:r w:rsidRPr="0096193A">
        <w:t>квартал 20</w:t>
      </w:r>
      <w:r w:rsidR="0046253B" w:rsidRPr="0096193A">
        <w:t>2</w:t>
      </w:r>
      <w:r w:rsidR="00216F3D" w:rsidRPr="0096193A">
        <w:t>5</w:t>
      </w:r>
      <w:r w:rsidRPr="0096193A">
        <w:t xml:space="preserve"> года являлись актуальными и существенный удельный вес обращения граждан составля</w:t>
      </w:r>
      <w:r w:rsidR="00C947E5" w:rsidRPr="0096193A">
        <w:t>ют</w:t>
      </w:r>
      <w:r w:rsidRPr="0096193A">
        <w:t xml:space="preserve"> вопросы </w:t>
      </w:r>
      <w:r w:rsidR="006009D0" w:rsidRPr="0096193A">
        <w:t>организации работы с налогоплательщиками</w:t>
      </w:r>
      <w:r w:rsidR="001A6FBA" w:rsidRPr="0096193A">
        <w:t>,</w:t>
      </w:r>
      <w:r w:rsidR="00837DCA" w:rsidRPr="0096193A">
        <w:t xml:space="preserve"> </w:t>
      </w:r>
      <w:r w:rsidR="00971E8D" w:rsidRPr="0096193A">
        <w:t>налога на доходы физических лиц; администрирования имущественных налогов;</w:t>
      </w:r>
      <w:r w:rsidR="00837DCA" w:rsidRPr="0096193A">
        <w:t xml:space="preserve"> </w:t>
      </w:r>
      <w:r w:rsidR="00C947E5" w:rsidRPr="0096193A">
        <w:t>возврата или зачета излишне уплаченных или взысканных сумм налогов, сборов, взносов, пеней и штрафов;</w:t>
      </w:r>
      <w:r w:rsidR="009E550C" w:rsidRPr="0096193A">
        <w:t xml:space="preserve"> </w:t>
      </w:r>
      <w:r w:rsidRPr="0096193A">
        <w:t xml:space="preserve">что составляет </w:t>
      </w:r>
      <w:r w:rsidR="001100D6" w:rsidRPr="0096193A">
        <w:t>6</w:t>
      </w:r>
      <w:r w:rsidR="00754C6D" w:rsidRPr="0096193A">
        <w:t>0</w:t>
      </w:r>
      <w:r w:rsidR="00AE48F4" w:rsidRPr="0096193A">
        <w:t>%</w:t>
      </w:r>
      <w:r w:rsidRPr="0096193A">
        <w:t xml:space="preserve"> от общего числа обращений.</w:t>
      </w:r>
    </w:p>
    <w:p w:rsidR="00F745A4" w:rsidRPr="0096193A" w:rsidRDefault="00F745A4" w:rsidP="0096193A">
      <w:r w:rsidRPr="0096193A">
        <w:t>П</w:t>
      </w:r>
      <w:r w:rsidR="006C7860" w:rsidRPr="0096193A">
        <w:t>о фактам, изложенным в обращениях,</w:t>
      </w:r>
      <w:r w:rsidR="00837DCA" w:rsidRPr="0096193A">
        <w:t xml:space="preserve"> </w:t>
      </w:r>
      <w:r w:rsidR="006C7860" w:rsidRPr="0096193A">
        <w:t>п</w:t>
      </w:r>
      <w:r w:rsidRPr="0096193A">
        <w:t>роводился анализ, делались соответствующие выводы по имеющейся информации и принимались меры к дополнительному контролю и недопущению в дальнейшем подобных случаев.</w:t>
      </w:r>
    </w:p>
    <w:p w:rsidR="00F745A4" w:rsidRPr="0096193A" w:rsidRDefault="00F745A4" w:rsidP="0096193A">
      <w:r w:rsidRPr="0096193A">
        <w:t xml:space="preserve">По направлениям заявлений граждан Управлением Федеральной налоговой службы по Чеченской Республике </w:t>
      </w:r>
      <w:r w:rsidR="006C7860" w:rsidRPr="0096193A">
        <w:t xml:space="preserve">обращения </w:t>
      </w:r>
      <w:r w:rsidRPr="0096193A">
        <w:t>в обязательном порядке рассматриваются своевременно и качественно. В необходимых случаях проводятся контрольные мероприятия. Все обращения ставятся на контроль.</w:t>
      </w:r>
      <w:bookmarkStart w:id="0" w:name="_GoBack"/>
      <w:bookmarkEnd w:id="0"/>
    </w:p>
    <w:p w:rsidR="00F745A4" w:rsidRPr="0096193A" w:rsidRDefault="00F745A4" w:rsidP="0096193A">
      <w:r w:rsidRPr="0096193A">
        <w:t>В отчетный период была также востребована гражданами и телефонно-справочная служба. Количество устных обращений граждан продолжало преобладать. Основными темами задаваемых вопросов были: декларирование доходов, сроки уплаты налогов, правильность исчисления налога на имущество, земельного и транспортного налогов. Гражданам даны устные разъяснения, в необходимых случаях приняты заявления для рассмотрения и подготовки письменных ответов.</w:t>
      </w:r>
    </w:p>
    <w:sectPr w:rsidR="00F745A4" w:rsidRPr="0096193A" w:rsidSect="008E33F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84FA9"/>
    <w:multiLevelType w:val="hybridMultilevel"/>
    <w:tmpl w:val="B89C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0D"/>
    <w:rsid w:val="00004BBF"/>
    <w:rsid w:val="0003171E"/>
    <w:rsid w:val="000451D8"/>
    <w:rsid w:val="00054ACC"/>
    <w:rsid w:val="000767B6"/>
    <w:rsid w:val="000A33E0"/>
    <w:rsid w:val="001005A6"/>
    <w:rsid w:val="001100D6"/>
    <w:rsid w:val="00127F5D"/>
    <w:rsid w:val="001434A6"/>
    <w:rsid w:val="001435A1"/>
    <w:rsid w:val="00157FAB"/>
    <w:rsid w:val="00173CFC"/>
    <w:rsid w:val="001A6FBA"/>
    <w:rsid w:val="001B407E"/>
    <w:rsid w:val="001B4302"/>
    <w:rsid w:val="001C4456"/>
    <w:rsid w:val="0021359F"/>
    <w:rsid w:val="00214974"/>
    <w:rsid w:val="00216F3D"/>
    <w:rsid w:val="002655A1"/>
    <w:rsid w:val="0028114F"/>
    <w:rsid w:val="002A5126"/>
    <w:rsid w:val="002B005C"/>
    <w:rsid w:val="002B6EF1"/>
    <w:rsid w:val="002B75A6"/>
    <w:rsid w:val="002E4B6D"/>
    <w:rsid w:val="002F5710"/>
    <w:rsid w:val="002F7359"/>
    <w:rsid w:val="0033548D"/>
    <w:rsid w:val="00351AA6"/>
    <w:rsid w:val="003668C6"/>
    <w:rsid w:val="003A7863"/>
    <w:rsid w:val="003C027C"/>
    <w:rsid w:val="00404615"/>
    <w:rsid w:val="00413A81"/>
    <w:rsid w:val="00415EF1"/>
    <w:rsid w:val="00426C8A"/>
    <w:rsid w:val="00454002"/>
    <w:rsid w:val="00456F34"/>
    <w:rsid w:val="0046253B"/>
    <w:rsid w:val="00463732"/>
    <w:rsid w:val="00473732"/>
    <w:rsid w:val="004766EB"/>
    <w:rsid w:val="00484EB8"/>
    <w:rsid w:val="004A1C1A"/>
    <w:rsid w:val="004D7317"/>
    <w:rsid w:val="004E136C"/>
    <w:rsid w:val="005270ED"/>
    <w:rsid w:val="00542404"/>
    <w:rsid w:val="005D70DE"/>
    <w:rsid w:val="005E5073"/>
    <w:rsid w:val="005F5116"/>
    <w:rsid w:val="006009D0"/>
    <w:rsid w:val="006028D2"/>
    <w:rsid w:val="00625E41"/>
    <w:rsid w:val="0064175C"/>
    <w:rsid w:val="006427F6"/>
    <w:rsid w:val="00646998"/>
    <w:rsid w:val="00686B0D"/>
    <w:rsid w:val="00696881"/>
    <w:rsid w:val="006A7D03"/>
    <w:rsid w:val="006C7860"/>
    <w:rsid w:val="00742978"/>
    <w:rsid w:val="00754C6D"/>
    <w:rsid w:val="007609BC"/>
    <w:rsid w:val="00761107"/>
    <w:rsid w:val="007931CD"/>
    <w:rsid w:val="007A28B7"/>
    <w:rsid w:val="007A3B77"/>
    <w:rsid w:val="007E2257"/>
    <w:rsid w:val="007E3A12"/>
    <w:rsid w:val="007E5EEC"/>
    <w:rsid w:val="00837DCA"/>
    <w:rsid w:val="00856D94"/>
    <w:rsid w:val="00860F41"/>
    <w:rsid w:val="00896B51"/>
    <w:rsid w:val="008E2175"/>
    <w:rsid w:val="008E33FA"/>
    <w:rsid w:val="008E7DFF"/>
    <w:rsid w:val="008F45F1"/>
    <w:rsid w:val="00925089"/>
    <w:rsid w:val="00926924"/>
    <w:rsid w:val="0096193A"/>
    <w:rsid w:val="00971E8D"/>
    <w:rsid w:val="00972E26"/>
    <w:rsid w:val="009A17C4"/>
    <w:rsid w:val="009A2055"/>
    <w:rsid w:val="009B1DC6"/>
    <w:rsid w:val="009D50EA"/>
    <w:rsid w:val="009E550C"/>
    <w:rsid w:val="00A033DD"/>
    <w:rsid w:val="00A25AC7"/>
    <w:rsid w:val="00A356B7"/>
    <w:rsid w:val="00A52554"/>
    <w:rsid w:val="00AE48F4"/>
    <w:rsid w:val="00B07979"/>
    <w:rsid w:val="00B22043"/>
    <w:rsid w:val="00B23C18"/>
    <w:rsid w:val="00B55F8B"/>
    <w:rsid w:val="00BB790D"/>
    <w:rsid w:val="00BF4FA1"/>
    <w:rsid w:val="00C05491"/>
    <w:rsid w:val="00C134E3"/>
    <w:rsid w:val="00C179E2"/>
    <w:rsid w:val="00C53923"/>
    <w:rsid w:val="00C75CA0"/>
    <w:rsid w:val="00C86022"/>
    <w:rsid w:val="00C91BB9"/>
    <w:rsid w:val="00C947E5"/>
    <w:rsid w:val="00C94A56"/>
    <w:rsid w:val="00CB6D6B"/>
    <w:rsid w:val="00CD424F"/>
    <w:rsid w:val="00CE2129"/>
    <w:rsid w:val="00CF5B56"/>
    <w:rsid w:val="00D120C4"/>
    <w:rsid w:val="00D327B5"/>
    <w:rsid w:val="00D77A82"/>
    <w:rsid w:val="00DA7C81"/>
    <w:rsid w:val="00DB4ED4"/>
    <w:rsid w:val="00DE4D54"/>
    <w:rsid w:val="00E10244"/>
    <w:rsid w:val="00E21E10"/>
    <w:rsid w:val="00E22596"/>
    <w:rsid w:val="00E507F1"/>
    <w:rsid w:val="00E556C3"/>
    <w:rsid w:val="00EC06FC"/>
    <w:rsid w:val="00EF1002"/>
    <w:rsid w:val="00F103FE"/>
    <w:rsid w:val="00F31F51"/>
    <w:rsid w:val="00F414F0"/>
    <w:rsid w:val="00F745A4"/>
    <w:rsid w:val="00F821CB"/>
    <w:rsid w:val="00FB16AC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7179A"/>
  <w15:docId w15:val="{EA9A7E17-43DC-4C22-BBC8-2A60D844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C1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5F8B"/>
    <w:pPr>
      <w:ind w:left="720"/>
    </w:pPr>
  </w:style>
  <w:style w:type="paragraph" w:styleId="a4">
    <w:name w:val="Balloon Text"/>
    <w:basedOn w:val="a"/>
    <w:link w:val="a5"/>
    <w:uiPriority w:val="99"/>
    <w:semiHidden/>
    <w:rsid w:val="00FB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B16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4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данных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данных</dc:title>
  <dc:creator>саид</dc:creator>
  <cp:lastModifiedBy>Ger 1337</cp:lastModifiedBy>
  <cp:revision>2</cp:revision>
  <cp:lastPrinted>2019-04-04T15:13:00Z</cp:lastPrinted>
  <dcterms:created xsi:type="dcterms:W3CDTF">2025-05-14T05:46:00Z</dcterms:created>
  <dcterms:modified xsi:type="dcterms:W3CDTF">2025-05-14T05:46:00Z</dcterms:modified>
</cp:coreProperties>
</file>