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552" w:rsidRPr="00750552" w:rsidRDefault="00750552">
      <w:pPr>
        <w:pStyle w:val="ConsPlusTitle"/>
        <w:jc w:val="center"/>
        <w:outlineLvl w:val="0"/>
        <w:rPr>
          <w:rFonts w:ascii="Times New Roman" w:hAnsi="Times New Roman" w:cs="Times New Roman"/>
          <w:lang w:val="en-US"/>
        </w:rPr>
      </w:pPr>
      <w:bookmarkStart w:id="0" w:name="_GoBack"/>
      <w:bookmarkEnd w:id="0"/>
    </w:p>
    <w:p w:rsidR="00501B93" w:rsidRPr="00750552" w:rsidRDefault="00501B93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750552">
        <w:rPr>
          <w:rFonts w:ascii="Times New Roman" w:hAnsi="Times New Roman" w:cs="Times New Roman"/>
        </w:rPr>
        <w:t>СОБРАНИЕ ДЕПУТАТОВ КАНАШСКОГО РАЙОНА</w:t>
      </w:r>
    </w:p>
    <w:p w:rsidR="00501B93" w:rsidRPr="00750552" w:rsidRDefault="00501B93">
      <w:pPr>
        <w:pStyle w:val="ConsPlusTitle"/>
        <w:jc w:val="center"/>
        <w:rPr>
          <w:rFonts w:ascii="Times New Roman" w:hAnsi="Times New Roman" w:cs="Times New Roman"/>
        </w:rPr>
      </w:pPr>
      <w:r w:rsidRPr="00750552">
        <w:rPr>
          <w:rFonts w:ascii="Times New Roman" w:hAnsi="Times New Roman" w:cs="Times New Roman"/>
        </w:rPr>
        <w:t>ЧУВАШСКОЙ РЕСПУБЛИКИ</w:t>
      </w:r>
    </w:p>
    <w:p w:rsidR="00501B93" w:rsidRPr="00750552" w:rsidRDefault="00501B93">
      <w:pPr>
        <w:pStyle w:val="ConsPlusTitle"/>
        <w:jc w:val="center"/>
        <w:rPr>
          <w:rFonts w:ascii="Times New Roman" w:hAnsi="Times New Roman" w:cs="Times New Roman"/>
        </w:rPr>
      </w:pPr>
    </w:p>
    <w:p w:rsidR="00501B93" w:rsidRPr="00750552" w:rsidRDefault="00501B93">
      <w:pPr>
        <w:pStyle w:val="ConsPlusTitle"/>
        <w:jc w:val="center"/>
        <w:rPr>
          <w:rFonts w:ascii="Times New Roman" w:hAnsi="Times New Roman" w:cs="Times New Roman"/>
        </w:rPr>
      </w:pPr>
      <w:r w:rsidRPr="00750552">
        <w:rPr>
          <w:rFonts w:ascii="Times New Roman" w:hAnsi="Times New Roman" w:cs="Times New Roman"/>
        </w:rPr>
        <w:t>РЕШЕНИЕ</w:t>
      </w:r>
    </w:p>
    <w:p w:rsidR="00501B93" w:rsidRPr="00750552" w:rsidRDefault="00501B93">
      <w:pPr>
        <w:pStyle w:val="ConsPlusTitle"/>
        <w:jc w:val="center"/>
        <w:rPr>
          <w:rFonts w:ascii="Times New Roman" w:hAnsi="Times New Roman" w:cs="Times New Roman"/>
        </w:rPr>
      </w:pPr>
      <w:r w:rsidRPr="00750552">
        <w:rPr>
          <w:rFonts w:ascii="Times New Roman" w:hAnsi="Times New Roman" w:cs="Times New Roman"/>
        </w:rPr>
        <w:t>от 25 ноября 2014 г. N 44/5</w:t>
      </w:r>
    </w:p>
    <w:p w:rsidR="00501B93" w:rsidRPr="00750552" w:rsidRDefault="00501B93">
      <w:pPr>
        <w:pStyle w:val="ConsPlusTitle"/>
        <w:jc w:val="center"/>
        <w:rPr>
          <w:rFonts w:ascii="Times New Roman" w:hAnsi="Times New Roman" w:cs="Times New Roman"/>
        </w:rPr>
      </w:pPr>
    </w:p>
    <w:p w:rsidR="00501B93" w:rsidRPr="00750552" w:rsidRDefault="00501B93">
      <w:pPr>
        <w:pStyle w:val="ConsPlusTitle"/>
        <w:jc w:val="center"/>
        <w:rPr>
          <w:rFonts w:ascii="Times New Roman" w:hAnsi="Times New Roman" w:cs="Times New Roman"/>
        </w:rPr>
      </w:pPr>
      <w:r w:rsidRPr="00750552">
        <w:rPr>
          <w:rFonts w:ascii="Times New Roman" w:hAnsi="Times New Roman" w:cs="Times New Roman"/>
        </w:rPr>
        <w:t>ОБ УТВЕРЖДЕНИИ ПОЛОЖЕНИЯ</w:t>
      </w:r>
    </w:p>
    <w:p w:rsidR="00501B93" w:rsidRPr="00750552" w:rsidRDefault="00501B93">
      <w:pPr>
        <w:pStyle w:val="ConsPlusTitle"/>
        <w:jc w:val="center"/>
        <w:rPr>
          <w:rFonts w:ascii="Times New Roman" w:hAnsi="Times New Roman" w:cs="Times New Roman"/>
        </w:rPr>
      </w:pPr>
      <w:r w:rsidRPr="00750552">
        <w:rPr>
          <w:rFonts w:ascii="Times New Roman" w:hAnsi="Times New Roman" w:cs="Times New Roman"/>
        </w:rPr>
        <w:t>"О ВОПРОСАХ НАЛОГОВОГО РЕГУЛИРОВАНИЯ</w:t>
      </w:r>
    </w:p>
    <w:p w:rsidR="00501B93" w:rsidRPr="00750552" w:rsidRDefault="00501B93">
      <w:pPr>
        <w:pStyle w:val="ConsPlusTitle"/>
        <w:jc w:val="center"/>
        <w:rPr>
          <w:rFonts w:ascii="Times New Roman" w:hAnsi="Times New Roman" w:cs="Times New Roman"/>
        </w:rPr>
      </w:pPr>
      <w:r w:rsidRPr="00750552">
        <w:rPr>
          <w:rFonts w:ascii="Times New Roman" w:hAnsi="Times New Roman" w:cs="Times New Roman"/>
        </w:rPr>
        <w:t>В КАНАШСКОМ РАЙОНЕ, ОТНЕСЕННЫХ ЗАКОНОДАТЕЛЬСТВОМ</w:t>
      </w:r>
    </w:p>
    <w:p w:rsidR="00501B93" w:rsidRPr="00750552" w:rsidRDefault="00501B93">
      <w:pPr>
        <w:pStyle w:val="ConsPlusTitle"/>
        <w:jc w:val="center"/>
        <w:rPr>
          <w:rFonts w:ascii="Times New Roman" w:hAnsi="Times New Roman" w:cs="Times New Roman"/>
        </w:rPr>
      </w:pPr>
      <w:r w:rsidRPr="00750552">
        <w:rPr>
          <w:rFonts w:ascii="Times New Roman" w:hAnsi="Times New Roman" w:cs="Times New Roman"/>
        </w:rPr>
        <w:t>РОССИЙСКОЙ ФЕДЕРАЦИИ О НАЛОГАХ И СБОРАХ</w:t>
      </w:r>
    </w:p>
    <w:p w:rsidR="00501B93" w:rsidRPr="00750552" w:rsidRDefault="00501B93">
      <w:pPr>
        <w:pStyle w:val="ConsPlusTitle"/>
        <w:jc w:val="center"/>
        <w:rPr>
          <w:rFonts w:ascii="Times New Roman" w:hAnsi="Times New Roman" w:cs="Times New Roman"/>
        </w:rPr>
      </w:pPr>
      <w:r w:rsidRPr="00750552">
        <w:rPr>
          <w:rFonts w:ascii="Times New Roman" w:hAnsi="Times New Roman" w:cs="Times New Roman"/>
        </w:rPr>
        <w:t>К ВЕДЕНИЮ ОРГАНОВ МЕСТНОГО САМОУПРАВЛЕНИЯ"</w:t>
      </w:r>
    </w:p>
    <w:p w:rsidR="00750552" w:rsidRPr="00750552" w:rsidRDefault="00750552">
      <w:pPr>
        <w:pStyle w:val="ConsPlusTitle"/>
        <w:jc w:val="center"/>
        <w:rPr>
          <w:rFonts w:ascii="Times New Roman" w:hAnsi="Times New Roman" w:cs="Times New Roman"/>
          <w:lang w:val="en-US"/>
        </w:rPr>
      </w:pPr>
    </w:p>
    <w:p w:rsidR="00750552" w:rsidRPr="00750552" w:rsidRDefault="00750552" w:rsidP="00750552">
      <w:pPr>
        <w:pStyle w:val="ConsPlusNormal"/>
        <w:jc w:val="center"/>
        <w:rPr>
          <w:rFonts w:ascii="Times New Roman" w:hAnsi="Times New Roman" w:cs="Times New Roman"/>
        </w:rPr>
      </w:pPr>
      <w:r w:rsidRPr="00750552">
        <w:rPr>
          <w:rFonts w:ascii="Times New Roman" w:hAnsi="Times New Roman" w:cs="Times New Roman"/>
        </w:rPr>
        <w:t>Список изменяющих документов</w:t>
      </w:r>
    </w:p>
    <w:p w:rsidR="00750552" w:rsidRPr="00750552" w:rsidRDefault="00750552" w:rsidP="00750552">
      <w:pPr>
        <w:pStyle w:val="ConsPlusNormal"/>
        <w:jc w:val="center"/>
        <w:rPr>
          <w:rFonts w:ascii="Times New Roman" w:hAnsi="Times New Roman" w:cs="Times New Roman"/>
        </w:rPr>
      </w:pPr>
      <w:r w:rsidRPr="00750552">
        <w:rPr>
          <w:rFonts w:ascii="Times New Roman" w:hAnsi="Times New Roman" w:cs="Times New Roman"/>
        </w:rPr>
        <w:t xml:space="preserve">(в ред. Решений Собрания депутатов </w:t>
      </w:r>
      <w:proofErr w:type="spellStart"/>
      <w:r w:rsidRPr="00750552">
        <w:rPr>
          <w:rFonts w:ascii="Times New Roman" w:hAnsi="Times New Roman" w:cs="Times New Roman"/>
        </w:rPr>
        <w:t>Канашского</w:t>
      </w:r>
      <w:proofErr w:type="spellEnd"/>
      <w:r w:rsidRPr="00750552">
        <w:rPr>
          <w:rFonts w:ascii="Times New Roman" w:hAnsi="Times New Roman" w:cs="Times New Roman"/>
        </w:rPr>
        <w:t xml:space="preserve"> района ЧР</w:t>
      </w:r>
    </w:p>
    <w:p w:rsidR="00750552" w:rsidRPr="00750552" w:rsidRDefault="00750552" w:rsidP="00750552">
      <w:pPr>
        <w:pStyle w:val="ConsPlusTitle"/>
        <w:jc w:val="center"/>
        <w:rPr>
          <w:rFonts w:ascii="Times New Roman" w:hAnsi="Times New Roman" w:cs="Times New Roman"/>
          <w:b w:val="0"/>
          <w:lang w:val="en-US"/>
        </w:rPr>
      </w:pPr>
      <w:r w:rsidRPr="00750552">
        <w:rPr>
          <w:rFonts w:ascii="Times New Roman" w:hAnsi="Times New Roman" w:cs="Times New Roman"/>
          <w:b w:val="0"/>
        </w:rPr>
        <w:t xml:space="preserve">от 22.10.2015 </w:t>
      </w:r>
      <w:hyperlink r:id="rId5" w:history="1">
        <w:r w:rsidRPr="00750552">
          <w:rPr>
            <w:rFonts w:ascii="Times New Roman" w:hAnsi="Times New Roman" w:cs="Times New Roman"/>
            <w:b w:val="0"/>
          </w:rPr>
          <w:t>N 2/6</w:t>
        </w:r>
      </w:hyperlink>
      <w:r w:rsidRPr="00750552">
        <w:rPr>
          <w:rFonts w:ascii="Times New Roman" w:hAnsi="Times New Roman" w:cs="Times New Roman"/>
          <w:b w:val="0"/>
        </w:rPr>
        <w:t xml:space="preserve">, от 23.09.2016 </w:t>
      </w:r>
      <w:hyperlink r:id="rId6" w:history="1">
        <w:r w:rsidRPr="00750552">
          <w:rPr>
            <w:rFonts w:ascii="Times New Roman" w:hAnsi="Times New Roman" w:cs="Times New Roman"/>
            <w:b w:val="0"/>
          </w:rPr>
          <w:t>N 11/3</w:t>
        </w:r>
      </w:hyperlink>
      <w:r w:rsidRPr="00750552">
        <w:rPr>
          <w:rFonts w:ascii="Times New Roman" w:hAnsi="Times New Roman" w:cs="Times New Roman"/>
          <w:b w:val="0"/>
        </w:rPr>
        <w:t xml:space="preserve">, от 27.03.2018 </w:t>
      </w:r>
      <w:hyperlink r:id="rId7" w:history="1">
        <w:r w:rsidRPr="00750552">
          <w:rPr>
            <w:rFonts w:ascii="Times New Roman" w:hAnsi="Times New Roman" w:cs="Times New Roman"/>
            <w:b w:val="0"/>
          </w:rPr>
          <w:t>N 28/6</w:t>
        </w:r>
      </w:hyperlink>
    </w:p>
    <w:p w:rsidR="00501B93" w:rsidRPr="00750552" w:rsidRDefault="00501B93">
      <w:pPr>
        <w:spacing w:after="1"/>
        <w:rPr>
          <w:rFonts w:ascii="Times New Roman" w:hAnsi="Times New Roman" w:cs="Times New Roman"/>
        </w:rPr>
      </w:pPr>
    </w:p>
    <w:p w:rsidR="00501B93" w:rsidRPr="00750552" w:rsidRDefault="00501B93">
      <w:pPr>
        <w:pStyle w:val="ConsPlusNormal"/>
        <w:jc w:val="both"/>
        <w:rPr>
          <w:rFonts w:ascii="Times New Roman" w:hAnsi="Times New Roman" w:cs="Times New Roman"/>
        </w:rPr>
      </w:pPr>
    </w:p>
    <w:p w:rsidR="00501B93" w:rsidRPr="00750552" w:rsidRDefault="00501B9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50552">
        <w:rPr>
          <w:rFonts w:ascii="Times New Roman" w:hAnsi="Times New Roman" w:cs="Times New Roman"/>
        </w:rPr>
        <w:t xml:space="preserve">В соответствии с Налоговым </w:t>
      </w:r>
      <w:hyperlink r:id="rId8" w:history="1">
        <w:r w:rsidRPr="00750552">
          <w:rPr>
            <w:rFonts w:ascii="Times New Roman" w:hAnsi="Times New Roman" w:cs="Times New Roman"/>
          </w:rPr>
          <w:t>кодексом</w:t>
        </w:r>
      </w:hyperlink>
      <w:r w:rsidRPr="00750552">
        <w:rPr>
          <w:rFonts w:ascii="Times New Roman" w:hAnsi="Times New Roman" w:cs="Times New Roman"/>
        </w:rPr>
        <w:t xml:space="preserve"> Российской Федерации (с изменениями и дополнениями), Федеральным </w:t>
      </w:r>
      <w:hyperlink r:id="rId9" w:history="1">
        <w:r w:rsidRPr="00750552">
          <w:rPr>
            <w:rFonts w:ascii="Times New Roman" w:hAnsi="Times New Roman" w:cs="Times New Roman"/>
          </w:rPr>
          <w:t>законом</w:t>
        </w:r>
      </w:hyperlink>
      <w:r w:rsidRPr="00750552">
        <w:rPr>
          <w:rFonts w:ascii="Times New Roman" w:hAnsi="Times New Roman" w:cs="Times New Roman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10" w:history="1">
        <w:r w:rsidRPr="00750552">
          <w:rPr>
            <w:rFonts w:ascii="Times New Roman" w:hAnsi="Times New Roman" w:cs="Times New Roman"/>
          </w:rPr>
          <w:t>Законом</w:t>
        </w:r>
      </w:hyperlink>
      <w:r w:rsidRPr="00750552">
        <w:rPr>
          <w:rFonts w:ascii="Times New Roman" w:hAnsi="Times New Roman" w:cs="Times New Roman"/>
        </w:rPr>
        <w:t xml:space="preserve"> Чувашской Республики от 18.10.2004 N 19 "Об организации местного самоуправления в Чувашской Республике", Собрание депутатов </w:t>
      </w:r>
      <w:proofErr w:type="spellStart"/>
      <w:r w:rsidRPr="00750552">
        <w:rPr>
          <w:rFonts w:ascii="Times New Roman" w:hAnsi="Times New Roman" w:cs="Times New Roman"/>
        </w:rPr>
        <w:t>Канашского</w:t>
      </w:r>
      <w:proofErr w:type="spellEnd"/>
      <w:r w:rsidRPr="00750552">
        <w:rPr>
          <w:rFonts w:ascii="Times New Roman" w:hAnsi="Times New Roman" w:cs="Times New Roman"/>
        </w:rPr>
        <w:t xml:space="preserve"> района Чувашской Республики решило:</w:t>
      </w:r>
    </w:p>
    <w:p w:rsidR="00501B93" w:rsidRPr="00750552" w:rsidRDefault="00501B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50552">
        <w:rPr>
          <w:rFonts w:ascii="Times New Roman" w:hAnsi="Times New Roman" w:cs="Times New Roman"/>
        </w:rPr>
        <w:t xml:space="preserve">1. Утвердить прилагаемое </w:t>
      </w:r>
      <w:hyperlink w:anchor="P35" w:history="1">
        <w:r w:rsidRPr="00750552">
          <w:rPr>
            <w:rFonts w:ascii="Times New Roman" w:hAnsi="Times New Roman" w:cs="Times New Roman"/>
          </w:rPr>
          <w:t>Положение</w:t>
        </w:r>
      </w:hyperlink>
      <w:r w:rsidRPr="00750552">
        <w:rPr>
          <w:rFonts w:ascii="Times New Roman" w:hAnsi="Times New Roman" w:cs="Times New Roman"/>
        </w:rPr>
        <w:t xml:space="preserve"> "О вопросах налогового регулирования в </w:t>
      </w:r>
      <w:proofErr w:type="spellStart"/>
      <w:r w:rsidRPr="00750552">
        <w:rPr>
          <w:rFonts w:ascii="Times New Roman" w:hAnsi="Times New Roman" w:cs="Times New Roman"/>
        </w:rPr>
        <w:t>Канашском</w:t>
      </w:r>
      <w:proofErr w:type="spellEnd"/>
      <w:r w:rsidRPr="00750552">
        <w:rPr>
          <w:rFonts w:ascii="Times New Roman" w:hAnsi="Times New Roman" w:cs="Times New Roman"/>
        </w:rPr>
        <w:t xml:space="preserve"> районе, отнесенных законодательством Российской Федерации о налогах и сборах к ведению органов местного самоуправления".</w:t>
      </w:r>
    </w:p>
    <w:p w:rsidR="00501B93" w:rsidRPr="00750552" w:rsidRDefault="00501B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50552">
        <w:rPr>
          <w:rFonts w:ascii="Times New Roman" w:hAnsi="Times New Roman" w:cs="Times New Roman"/>
        </w:rPr>
        <w:t>2. Признать утратившим силу:</w:t>
      </w:r>
    </w:p>
    <w:p w:rsidR="00501B93" w:rsidRPr="00750552" w:rsidRDefault="00806D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11" w:history="1">
        <w:r w:rsidR="00501B93" w:rsidRPr="00750552">
          <w:rPr>
            <w:rFonts w:ascii="Times New Roman" w:hAnsi="Times New Roman" w:cs="Times New Roman"/>
          </w:rPr>
          <w:t>решение</w:t>
        </w:r>
      </w:hyperlink>
      <w:r w:rsidR="00501B93" w:rsidRPr="00750552">
        <w:rPr>
          <w:rFonts w:ascii="Times New Roman" w:hAnsi="Times New Roman" w:cs="Times New Roman"/>
        </w:rPr>
        <w:t xml:space="preserve"> Собрания депутатов </w:t>
      </w:r>
      <w:proofErr w:type="spellStart"/>
      <w:r w:rsidR="00501B93" w:rsidRPr="00750552">
        <w:rPr>
          <w:rFonts w:ascii="Times New Roman" w:hAnsi="Times New Roman" w:cs="Times New Roman"/>
        </w:rPr>
        <w:t>Канашского</w:t>
      </w:r>
      <w:proofErr w:type="spellEnd"/>
      <w:r w:rsidR="00501B93" w:rsidRPr="00750552">
        <w:rPr>
          <w:rFonts w:ascii="Times New Roman" w:hAnsi="Times New Roman" w:cs="Times New Roman"/>
        </w:rPr>
        <w:t xml:space="preserve"> района от 29.03.2013 N 28/5 Положение "О вопросах налогового регулирования в </w:t>
      </w:r>
      <w:proofErr w:type="spellStart"/>
      <w:r w:rsidR="00501B93" w:rsidRPr="00750552">
        <w:rPr>
          <w:rFonts w:ascii="Times New Roman" w:hAnsi="Times New Roman" w:cs="Times New Roman"/>
        </w:rPr>
        <w:t>Канашском</w:t>
      </w:r>
      <w:proofErr w:type="spellEnd"/>
      <w:r w:rsidR="00501B93" w:rsidRPr="00750552">
        <w:rPr>
          <w:rFonts w:ascii="Times New Roman" w:hAnsi="Times New Roman" w:cs="Times New Roman"/>
        </w:rPr>
        <w:t xml:space="preserve"> районе, отнесенных законодательством Российской Федерации и Чувашской Республики о налогах и сборах к ведению органов местного самоуправления" и все изменения от 05.06.2013 </w:t>
      </w:r>
      <w:hyperlink r:id="rId12" w:history="1">
        <w:r w:rsidR="00501B93" w:rsidRPr="00750552">
          <w:rPr>
            <w:rFonts w:ascii="Times New Roman" w:hAnsi="Times New Roman" w:cs="Times New Roman"/>
          </w:rPr>
          <w:t>N 30/2</w:t>
        </w:r>
      </w:hyperlink>
      <w:r w:rsidR="00501B93" w:rsidRPr="00750552">
        <w:rPr>
          <w:rFonts w:ascii="Times New Roman" w:hAnsi="Times New Roman" w:cs="Times New Roman"/>
        </w:rPr>
        <w:t xml:space="preserve">, от 28.11.2013 </w:t>
      </w:r>
      <w:hyperlink r:id="rId13" w:history="1">
        <w:r w:rsidR="00501B93" w:rsidRPr="00750552">
          <w:rPr>
            <w:rFonts w:ascii="Times New Roman" w:hAnsi="Times New Roman" w:cs="Times New Roman"/>
          </w:rPr>
          <w:t>N 35/5</w:t>
        </w:r>
      </w:hyperlink>
      <w:r w:rsidR="00501B93" w:rsidRPr="00750552">
        <w:rPr>
          <w:rFonts w:ascii="Times New Roman" w:hAnsi="Times New Roman" w:cs="Times New Roman"/>
        </w:rPr>
        <w:t xml:space="preserve">, от 18.02.2014 </w:t>
      </w:r>
      <w:hyperlink r:id="rId14" w:history="1">
        <w:r w:rsidR="00501B93" w:rsidRPr="00750552">
          <w:rPr>
            <w:rFonts w:ascii="Times New Roman" w:hAnsi="Times New Roman" w:cs="Times New Roman"/>
          </w:rPr>
          <w:t>N 38/6</w:t>
        </w:r>
      </w:hyperlink>
      <w:r w:rsidR="00501B93" w:rsidRPr="00750552">
        <w:rPr>
          <w:rFonts w:ascii="Times New Roman" w:hAnsi="Times New Roman" w:cs="Times New Roman"/>
        </w:rPr>
        <w:t>.</w:t>
      </w:r>
    </w:p>
    <w:p w:rsidR="00501B93" w:rsidRPr="00750552" w:rsidRDefault="00501B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50552">
        <w:rPr>
          <w:rFonts w:ascii="Times New Roman" w:hAnsi="Times New Roman" w:cs="Times New Roman"/>
        </w:rPr>
        <w:t>3. Настоящее решение вступает в силу со дня официального опубликования.</w:t>
      </w:r>
    </w:p>
    <w:p w:rsidR="00501B93" w:rsidRPr="00750552" w:rsidRDefault="00501B93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:rsidR="00750552" w:rsidRPr="00750552" w:rsidRDefault="00750552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:rsidR="00750552" w:rsidRPr="00750552" w:rsidRDefault="00501B93">
      <w:pPr>
        <w:pStyle w:val="ConsPlusNormal"/>
        <w:jc w:val="right"/>
        <w:rPr>
          <w:rFonts w:ascii="Times New Roman" w:hAnsi="Times New Roman" w:cs="Times New Roman"/>
          <w:i/>
          <w:lang w:val="en-US"/>
        </w:rPr>
      </w:pPr>
      <w:r w:rsidRPr="00750552">
        <w:rPr>
          <w:rFonts w:ascii="Times New Roman" w:hAnsi="Times New Roman" w:cs="Times New Roman"/>
          <w:i/>
        </w:rPr>
        <w:t xml:space="preserve">Глава </w:t>
      </w:r>
    </w:p>
    <w:p w:rsidR="00501B93" w:rsidRPr="00750552" w:rsidRDefault="00501B93">
      <w:pPr>
        <w:pStyle w:val="ConsPlusNormal"/>
        <w:jc w:val="right"/>
        <w:rPr>
          <w:rFonts w:ascii="Times New Roman" w:hAnsi="Times New Roman" w:cs="Times New Roman"/>
          <w:i/>
        </w:rPr>
      </w:pPr>
      <w:proofErr w:type="spellStart"/>
      <w:r w:rsidRPr="00750552">
        <w:rPr>
          <w:rFonts w:ascii="Times New Roman" w:hAnsi="Times New Roman" w:cs="Times New Roman"/>
          <w:i/>
        </w:rPr>
        <w:t>Канашского</w:t>
      </w:r>
      <w:proofErr w:type="spellEnd"/>
      <w:r w:rsidRPr="00750552">
        <w:rPr>
          <w:rFonts w:ascii="Times New Roman" w:hAnsi="Times New Roman" w:cs="Times New Roman"/>
          <w:i/>
        </w:rPr>
        <w:t xml:space="preserve"> района</w:t>
      </w:r>
    </w:p>
    <w:p w:rsidR="00501B93" w:rsidRPr="00750552" w:rsidRDefault="00501B93">
      <w:pPr>
        <w:pStyle w:val="ConsPlusNormal"/>
        <w:jc w:val="right"/>
        <w:rPr>
          <w:rFonts w:ascii="Times New Roman" w:hAnsi="Times New Roman" w:cs="Times New Roman"/>
          <w:i/>
        </w:rPr>
      </w:pPr>
      <w:r w:rsidRPr="00750552">
        <w:rPr>
          <w:rFonts w:ascii="Times New Roman" w:hAnsi="Times New Roman" w:cs="Times New Roman"/>
          <w:i/>
        </w:rPr>
        <w:t>И.Т.ИВАНОВ</w:t>
      </w:r>
    </w:p>
    <w:p w:rsidR="00501B93" w:rsidRPr="00750552" w:rsidRDefault="00501B93">
      <w:pPr>
        <w:pStyle w:val="ConsPlusNormal"/>
        <w:jc w:val="both"/>
        <w:rPr>
          <w:rFonts w:ascii="Times New Roman" w:hAnsi="Times New Roman" w:cs="Times New Roman"/>
          <w:i/>
        </w:rPr>
      </w:pPr>
    </w:p>
    <w:p w:rsidR="00501B93" w:rsidRPr="00750552" w:rsidRDefault="00501B93">
      <w:pPr>
        <w:pStyle w:val="ConsPlusNormal"/>
        <w:jc w:val="both"/>
        <w:rPr>
          <w:rFonts w:ascii="Times New Roman" w:hAnsi="Times New Roman" w:cs="Times New Roman"/>
        </w:rPr>
      </w:pPr>
    </w:p>
    <w:p w:rsidR="00501B93" w:rsidRPr="00750552" w:rsidRDefault="00501B93">
      <w:pPr>
        <w:pStyle w:val="ConsPlusNormal"/>
        <w:jc w:val="both"/>
        <w:rPr>
          <w:rFonts w:ascii="Times New Roman" w:hAnsi="Times New Roman" w:cs="Times New Roman"/>
        </w:rPr>
      </w:pPr>
    </w:p>
    <w:p w:rsidR="00501B93" w:rsidRPr="00750552" w:rsidRDefault="00501B93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750552">
        <w:rPr>
          <w:rFonts w:ascii="Times New Roman" w:hAnsi="Times New Roman" w:cs="Times New Roman"/>
        </w:rPr>
        <w:t>Утверждено</w:t>
      </w:r>
    </w:p>
    <w:p w:rsidR="00501B93" w:rsidRPr="00750552" w:rsidRDefault="00501B93">
      <w:pPr>
        <w:pStyle w:val="ConsPlusNormal"/>
        <w:jc w:val="right"/>
        <w:rPr>
          <w:rFonts w:ascii="Times New Roman" w:hAnsi="Times New Roman" w:cs="Times New Roman"/>
        </w:rPr>
      </w:pPr>
      <w:r w:rsidRPr="00750552">
        <w:rPr>
          <w:rFonts w:ascii="Times New Roman" w:hAnsi="Times New Roman" w:cs="Times New Roman"/>
        </w:rPr>
        <w:t>решением</w:t>
      </w:r>
    </w:p>
    <w:p w:rsidR="00501B93" w:rsidRPr="00750552" w:rsidRDefault="00501B93">
      <w:pPr>
        <w:pStyle w:val="ConsPlusNormal"/>
        <w:jc w:val="right"/>
        <w:rPr>
          <w:rFonts w:ascii="Times New Roman" w:hAnsi="Times New Roman" w:cs="Times New Roman"/>
        </w:rPr>
      </w:pPr>
      <w:r w:rsidRPr="00750552">
        <w:rPr>
          <w:rFonts w:ascii="Times New Roman" w:hAnsi="Times New Roman" w:cs="Times New Roman"/>
        </w:rPr>
        <w:t>Собрания депутатов</w:t>
      </w:r>
    </w:p>
    <w:p w:rsidR="00501B93" w:rsidRPr="00750552" w:rsidRDefault="00501B93">
      <w:pPr>
        <w:pStyle w:val="ConsPlusNormal"/>
        <w:jc w:val="right"/>
        <w:rPr>
          <w:rFonts w:ascii="Times New Roman" w:hAnsi="Times New Roman" w:cs="Times New Roman"/>
        </w:rPr>
      </w:pPr>
      <w:proofErr w:type="spellStart"/>
      <w:r w:rsidRPr="00750552">
        <w:rPr>
          <w:rFonts w:ascii="Times New Roman" w:hAnsi="Times New Roman" w:cs="Times New Roman"/>
        </w:rPr>
        <w:t>Канашского</w:t>
      </w:r>
      <w:proofErr w:type="spellEnd"/>
      <w:r w:rsidRPr="00750552">
        <w:rPr>
          <w:rFonts w:ascii="Times New Roman" w:hAnsi="Times New Roman" w:cs="Times New Roman"/>
        </w:rPr>
        <w:t xml:space="preserve"> района</w:t>
      </w:r>
    </w:p>
    <w:p w:rsidR="00501B93" w:rsidRPr="00750552" w:rsidRDefault="00501B93">
      <w:pPr>
        <w:pStyle w:val="ConsPlusNormal"/>
        <w:jc w:val="right"/>
        <w:rPr>
          <w:rFonts w:ascii="Times New Roman" w:hAnsi="Times New Roman" w:cs="Times New Roman"/>
        </w:rPr>
      </w:pPr>
      <w:r w:rsidRPr="00750552">
        <w:rPr>
          <w:rFonts w:ascii="Times New Roman" w:hAnsi="Times New Roman" w:cs="Times New Roman"/>
        </w:rPr>
        <w:t>от 25.11.2014 N 44/5</w:t>
      </w:r>
    </w:p>
    <w:p w:rsidR="00501B93" w:rsidRPr="00750552" w:rsidRDefault="00501B93">
      <w:pPr>
        <w:pStyle w:val="ConsPlusNormal"/>
        <w:jc w:val="both"/>
        <w:rPr>
          <w:rFonts w:ascii="Times New Roman" w:hAnsi="Times New Roman" w:cs="Times New Roman"/>
        </w:rPr>
      </w:pPr>
    </w:p>
    <w:p w:rsidR="00501B93" w:rsidRPr="00750552" w:rsidRDefault="00501B93">
      <w:pPr>
        <w:pStyle w:val="ConsPlusTitle"/>
        <w:jc w:val="center"/>
        <w:rPr>
          <w:rFonts w:ascii="Times New Roman" w:hAnsi="Times New Roman" w:cs="Times New Roman"/>
        </w:rPr>
      </w:pPr>
      <w:bookmarkStart w:id="1" w:name="P35"/>
      <w:bookmarkEnd w:id="1"/>
      <w:r w:rsidRPr="00750552">
        <w:rPr>
          <w:rFonts w:ascii="Times New Roman" w:hAnsi="Times New Roman" w:cs="Times New Roman"/>
        </w:rPr>
        <w:t>ПОЛОЖЕНИЕ</w:t>
      </w:r>
    </w:p>
    <w:p w:rsidR="00501B93" w:rsidRPr="00750552" w:rsidRDefault="00501B93">
      <w:pPr>
        <w:pStyle w:val="ConsPlusTitle"/>
        <w:jc w:val="center"/>
        <w:rPr>
          <w:rFonts w:ascii="Times New Roman" w:hAnsi="Times New Roman" w:cs="Times New Roman"/>
        </w:rPr>
      </w:pPr>
      <w:r w:rsidRPr="00750552">
        <w:rPr>
          <w:rFonts w:ascii="Times New Roman" w:hAnsi="Times New Roman" w:cs="Times New Roman"/>
        </w:rPr>
        <w:t>"О ВОПРОСАХ НАЛОГОВОГО РЕГУЛИРОВАНИЯ</w:t>
      </w:r>
    </w:p>
    <w:p w:rsidR="00501B93" w:rsidRPr="00750552" w:rsidRDefault="00501B93">
      <w:pPr>
        <w:pStyle w:val="ConsPlusTitle"/>
        <w:jc w:val="center"/>
        <w:rPr>
          <w:rFonts w:ascii="Times New Roman" w:hAnsi="Times New Roman" w:cs="Times New Roman"/>
        </w:rPr>
      </w:pPr>
      <w:r w:rsidRPr="00750552">
        <w:rPr>
          <w:rFonts w:ascii="Times New Roman" w:hAnsi="Times New Roman" w:cs="Times New Roman"/>
        </w:rPr>
        <w:t>В КАНАШСКОМ РАЙОНЕ, ОТНЕСЕННЫХ ЗАКОНОДАТЕЛЬСТВОМ</w:t>
      </w:r>
    </w:p>
    <w:p w:rsidR="00501B93" w:rsidRPr="00750552" w:rsidRDefault="00501B93">
      <w:pPr>
        <w:pStyle w:val="ConsPlusTitle"/>
        <w:jc w:val="center"/>
        <w:rPr>
          <w:rFonts w:ascii="Times New Roman" w:hAnsi="Times New Roman" w:cs="Times New Roman"/>
        </w:rPr>
      </w:pPr>
      <w:r w:rsidRPr="00750552">
        <w:rPr>
          <w:rFonts w:ascii="Times New Roman" w:hAnsi="Times New Roman" w:cs="Times New Roman"/>
        </w:rPr>
        <w:t>РОССИЙСКОЙ ФЕДЕРАЦИИ О НАЛОГАХ И СБОРАХ</w:t>
      </w:r>
    </w:p>
    <w:p w:rsidR="00501B93" w:rsidRPr="00750552" w:rsidRDefault="00501B93">
      <w:pPr>
        <w:pStyle w:val="ConsPlusTitle"/>
        <w:jc w:val="center"/>
        <w:rPr>
          <w:rFonts w:ascii="Times New Roman" w:hAnsi="Times New Roman" w:cs="Times New Roman"/>
        </w:rPr>
      </w:pPr>
      <w:r w:rsidRPr="00750552">
        <w:rPr>
          <w:rFonts w:ascii="Times New Roman" w:hAnsi="Times New Roman" w:cs="Times New Roman"/>
        </w:rPr>
        <w:t>К ВЕДЕНИЮ ОРГАНОВ МЕСТНОГО САМОУПРАВЛЕНИЯ"</w:t>
      </w:r>
    </w:p>
    <w:p w:rsidR="00750552" w:rsidRPr="00750552" w:rsidRDefault="00750552" w:rsidP="00750552">
      <w:pPr>
        <w:pStyle w:val="ConsPlusNormal"/>
        <w:rPr>
          <w:rFonts w:ascii="Times New Roman" w:hAnsi="Times New Roman" w:cs="Times New Roman"/>
          <w:lang w:val="en-US"/>
        </w:rPr>
      </w:pPr>
    </w:p>
    <w:p w:rsidR="00750552" w:rsidRPr="00750552" w:rsidRDefault="00750552" w:rsidP="00750552">
      <w:pPr>
        <w:pStyle w:val="ConsPlusNormal"/>
        <w:rPr>
          <w:rFonts w:ascii="Times New Roman" w:hAnsi="Times New Roman" w:cs="Times New Roman"/>
          <w:lang w:val="en-US"/>
        </w:rPr>
      </w:pPr>
    </w:p>
    <w:p w:rsidR="00750552" w:rsidRPr="00750552" w:rsidRDefault="00750552" w:rsidP="00750552">
      <w:pPr>
        <w:pStyle w:val="ConsPlusNormal"/>
        <w:jc w:val="center"/>
        <w:rPr>
          <w:rFonts w:ascii="Times New Roman" w:hAnsi="Times New Roman" w:cs="Times New Roman"/>
        </w:rPr>
      </w:pPr>
      <w:r w:rsidRPr="00750552">
        <w:rPr>
          <w:rFonts w:ascii="Times New Roman" w:hAnsi="Times New Roman" w:cs="Times New Roman"/>
        </w:rPr>
        <w:t>Список изменяющих документов</w:t>
      </w:r>
    </w:p>
    <w:p w:rsidR="00750552" w:rsidRPr="00750552" w:rsidRDefault="00750552" w:rsidP="00750552">
      <w:pPr>
        <w:pStyle w:val="ConsPlusNormal"/>
        <w:jc w:val="center"/>
        <w:rPr>
          <w:rFonts w:ascii="Times New Roman" w:hAnsi="Times New Roman" w:cs="Times New Roman"/>
        </w:rPr>
      </w:pPr>
      <w:r w:rsidRPr="00750552">
        <w:rPr>
          <w:rFonts w:ascii="Times New Roman" w:hAnsi="Times New Roman" w:cs="Times New Roman"/>
        </w:rPr>
        <w:t xml:space="preserve">(в ред. Решений Собрания депутатов </w:t>
      </w:r>
      <w:proofErr w:type="spellStart"/>
      <w:r w:rsidRPr="00750552">
        <w:rPr>
          <w:rFonts w:ascii="Times New Roman" w:hAnsi="Times New Roman" w:cs="Times New Roman"/>
        </w:rPr>
        <w:t>Канашского</w:t>
      </w:r>
      <w:proofErr w:type="spellEnd"/>
      <w:r w:rsidRPr="00750552">
        <w:rPr>
          <w:rFonts w:ascii="Times New Roman" w:hAnsi="Times New Roman" w:cs="Times New Roman"/>
        </w:rPr>
        <w:t xml:space="preserve"> района ЧР</w:t>
      </w:r>
    </w:p>
    <w:p w:rsidR="00501B93" w:rsidRPr="00750552" w:rsidRDefault="00750552" w:rsidP="00750552">
      <w:pPr>
        <w:spacing w:after="1"/>
        <w:jc w:val="center"/>
        <w:rPr>
          <w:rFonts w:ascii="Times New Roman" w:hAnsi="Times New Roman" w:cs="Times New Roman"/>
        </w:rPr>
      </w:pPr>
      <w:r w:rsidRPr="00750552">
        <w:rPr>
          <w:rFonts w:ascii="Times New Roman" w:hAnsi="Times New Roman" w:cs="Times New Roman"/>
        </w:rPr>
        <w:t xml:space="preserve">от 22.10.2015 </w:t>
      </w:r>
      <w:hyperlink r:id="rId15" w:history="1">
        <w:r w:rsidRPr="00750552">
          <w:rPr>
            <w:rFonts w:ascii="Times New Roman" w:hAnsi="Times New Roman" w:cs="Times New Roman"/>
          </w:rPr>
          <w:t>N 2/6</w:t>
        </w:r>
      </w:hyperlink>
      <w:r w:rsidRPr="00750552">
        <w:rPr>
          <w:rFonts w:ascii="Times New Roman" w:hAnsi="Times New Roman" w:cs="Times New Roman"/>
        </w:rPr>
        <w:t xml:space="preserve">, от 23.09.2016 </w:t>
      </w:r>
      <w:hyperlink r:id="rId16" w:history="1">
        <w:r w:rsidRPr="00750552">
          <w:rPr>
            <w:rFonts w:ascii="Times New Roman" w:hAnsi="Times New Roman" w:cs="Times New Roman"/>
          </w:rPr>
          <w:t>N 11/3</w:t>
        </w:r>
      </w:hyperlink>
      <w:r w:rsidRPr="00750552">
        <w:rPr>
          <w:rFonts w:ascii="Times New Roman" w:hAnsi="Times New Roman" w:cs="Times New Roman"/>
        </w:rPr>
        <w:t xml:space="preserve">, от 27.03.2018 </w:t>
      </w:r>
      <w:hyperlink r:id="rId17" w:history="1">
        <w:r w:rsidRPr="00750552">
          <w:rPr>
            <w:rFonts w:ascii="Times New Roman" w:hAnsi="Times New Roman" w:cs="Times New Roman"/>
          </w:rPr>
          <w:t>N 28/6</w:t>
        </w:r>
      </w:hyperlink>
      <w:r w:rsidRPr="00750552">
        <w:rPr>
          <w:rFonts w:ascii="Times New Roman" w:hAnsi="Times New Roman" w:cs="Times New Roman"/>
        </w:rPr>
        <w:t>)</w:t>
      </w:r>
    </w:p>
    <w:p w:rsidR="00501B93" w:rsidRPr="00750552" w:rsidRDefault="00501B93">
      <w:pPr>
        <w:pStyle w:val="ConsPlusNormal"/>
        <w:jc w:val="both"/>
        <w:rPr>
          <w:rFonts w:ascii="Times New Roman" w:hAnsi="Times New Roman" w:cs="Times New Roman"/>
        </w:rPr>
      </w:pPr>
    </w:p>
    <w:p w:rsidR="00501B93" w:rsidRPr="00750552" w:rsidRDefault="00501B93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750552">
        <w:rPr>
          <w:rFonts w:ascii="Times New Roman" w:hAnsi="Times New Roman" w:cs="Times New Roman"/>
        </w:rPr>
        <w:t>Раздел I. ОБЩИЕ ПОЛОЖЕНИЯ</w:t>
      </w:r>
    </w:p>
    <w:p w:rsidR="00501B93" w:rsidRPr="00750552" w:rsidRDefault="00501B93">
      <w:pPr>
        <w:pStyle w:val="ConsPlusNormal"/>
        <w:jc w:val="both"/>
        <w:rPr>
          <w:rFonts w:ascii="Times New Roman" w:hAnsi="Times New Roman" w:cs="Times New Roman"/>
        </w:rPr>
      </w:pPr>
    </w:p>
    <w:p w:rsidR="00501B93" w:rsidRPr="00750552" w:rsidRDefault="00501B93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750552">
        <w:rPr>
          <w:rFonts w:ascii="Times New Roman" w:hAnsi="Times New Roman" w:cs="Times New Roman"/>
        </w:rPr>
        <w:t>Глава 1. НОРМАТИВНЫЕ ПРАВОВЫЕ АКТЫ КАНАШСКОГО РАЙОНА</w:t>
      </w:r>
    </w:p>
    <w:p w:rsidR="00501B93" w:rsidRPr="00750552" w:rsidRDefault="00501B93">
      <w:pPr>
        <w:pStyle w:val="ConsPlusNormal"/>
        <w:jc w:val="center"/>
        <w:rPr>
          <w:rFonts w:ascii="Times New Roman" w:hAnsi="Times New Roman" w:cs="Times New Roman"/>
        </w:rPr>
      </w:pPr>
      <w:r w:rsidRPr="00750552">
        <w:rPr>
          <w:rFonts w:ascii="Times New Roman" w:hAnsi="Times New Roman" w:cs="Times New Roman"/>
        </w:rPr>
        <w:t>О МЕСТНЫХ НАЛОГАХ И СБОРАХ</w:t>
      </w:r>
    </w:p>
    <w:p w:rsidR="00501B93" w:rsidRPr="00750552" w:rsidRDefault="00501B93">
      <w:pPr>
        <w:pStyle w:val="ConsPlusNormal"/>
        <w:jc w:val="both"/>
        <w:rPr>
          <w:rFonts w:ascii="Times New Roman" w:hAnsi="Times New Roman" w:cs="Times New Roman"/>
        </w:rPr>
      </w:pPr>
    </w:p>
    <w:p w:rsidR="00501B93" w:rsidRPr="00750552" w:rsidRDefault="00501B93">
      <w:pPr>
        <w:pStyle w:val="ConsPlusNormal"/>
        <w:ind w:firstLine="540"/>
        <w:jc w:val="both"/>
        <w:outlineLvl w:val="3"/>
        <w:rPr>
          <w:rFonts w:ascii="Times New Roman" w:hAnsi="Times New Roman" w:cs="Times New Roman"/>
        </w:rPr>
      </w:pPr>
      <w:r w:rsidRPr="00750552">
        <w:rPr>
          <w:rFonts w:ascii="Times New Roman" w:hAnsi="Times New Roman" w:cs="Times New Roman"/>
        </w:rPr>
        <w:t>Статья 1. Правоотношения, регулируемые настоящим Положением</w:t>
      </w:r>
    </w:p>
    <w:p w:rsidR="00501B93" w:rsidRPr="00750552" w:rsidRDefault="00501B93">
      <w:pPr>
        <w:pStyle w:val="ConsPlusNormal"/>
        <w:jc w:val="both"/>
        <w:rPr>
          <w:rFonts w:ascii="Times New Roman" w:hAnsi="Times New Roman" w:cs="Times New Roman"/>
        </w:rPr>
      </w:pPr>
    </w:p>
    <w:p w:rsidR="00501B93" w:rsidRPr="00750552" w:rsidRDefault="00501B9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50552">
        <w:rPr>
          <w:rFonts w:ascii="Times New Roman" w:hAnsi="Times New Roman" w:cs="Times New Roman"/>
        </w:rPr>
        <w:t>1. Настоящее Положение регулирует налоговые правоотношения по вопросам, отнесенным законодательством Российской Федерации и Чувашской Республики о налогах и сборах к ведению органов местного самоуправления, в том числе:</w:t>
      </w:r>
    </w:p>
    <w:p w:rsidR="00501B93" w:rsidRPr="00750552" w:rsidRDefault="00501B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50552">
        <w:rPr>
          <w:rFonts w:ascii="Times New Roman" w:hAnsi="Times New Roman" w:cs="Times New Roman"/>
        </w:rPr>
        <w:t xml:space="preserve">правила исполнения обязанностей по уплате налогов, пеней в бюджет </w:t>
      </w:r>
      <w:proofErr w:type="spellStart"/>
      <w:r w:rsidRPr="00750552">
        <w:rPr>
          <w:rFonts w:ascii="Times New Roman" w:hAnsi="Times New Roman" w:cs="Times New Roman"/>
        </w:rPr>
        <w:t>Канашского</w:t>
      </w:r>
      <w:proofErr w:type="spellEnd"/>
      <w:r w:rsidRPr="00750552">
        <w:rPr>
          <w:rFonts w:ascii="Times New Roman" w:hAnsi="Times New Roman" w:cs="Times New Roman"/>
        </w:rPr>
        <w:t xml:space="preserve"> района, включая элементы налогообложения по местным налогам - налоговые ставки (в пределах, установленных законодательством Российской Федерации о налогах), порядок и сроки уплаты налога, налоговые льготы, основания и порядок их применения;</w:t>
      </w:r>
    </w:p>
    <w:p w:rsidR="00501B93" w:rsidRPr="00750552" w:rsidRDefault="00501B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50552">
        <w:rPr>
          <w:rFonts w:ascii="Times New Roman" w:hAnsi="Times New Roman" w:cs="Times New Roman"/>
        </w:rPr>
        <w:t xml:space="preserve">условия изменения срока уплаты налогов и сборов, а также пеней и штрафов, зачисляемых в бюджет </w:t>
      </w:r>
      <w:proofErr w:type="spellStart"/>
      <w:r w:rsidRPr="00750552">
        <w:rPr>
          <w:rFonts w:ascii="Times New Roman" w:hAnsi="Times New Roman" w:cs="Times New Roman"/>
        </w:rPr>
        <w:t>Канашского</w:t>
      </w:r>
      <w:proofErr w:type="spellEnd"/>
      <w:r w:rsidRPr="00750552">
        <w:rPr>
          <w:rFonts w:ascii="Times New Roman" w:hAnsi="Times New Roman" w:cs="Times New Roman"/>
        </w:rPr>
        <w:t xml:space="preserve"> района.</w:t>
      </w:r>
    </w:p>
    <w:p w:rsidR="00501B93" w:rsidRPr="00750552" w:rsidRDefault="00501B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50552">
        <w:rPr>
          <w:rFonts w:ascii="Times New Roman" w:hAnsi="Times New Roman" w:cs="Times New Roman"/>
        </w:rPr>
        <w:t xml:space="preserve">2. Налоговые правоотношения в </w:t>
      </w:r>
      <w:proofErr w:type="spellStart"/>
      <w:r w:rsidRPr="00750552">
        <w:rPr>
          <w:rFonts w:ascii="Times New Roman" w:hAnsi="Times New Roman" w:cs="Times New Roman"/>
        </w:rPr>
        <w:t>Канашском</w:t>
      </w:r>
      <w:proofErr w:type="spellEnd"/>
      <w:r w:rsidRPr="00750552">
        <w:rPr>
          <w:rFonts w:ascii="Times New Roman" w:hAnsi="Times New Roman" w:cs="Times New Roman"/>
        </w:rPr>
        <w:t xml:space="preserve"> районе осуществляются в соответствии с законодательством Российской Федерации и Чувашской Республики о налогах, решениями Собрания депутатов </w:t>
      </w:r>
      <w:proofErr w:type="spellStart"/>
      <w:r w:rsidRPr="00750552">
        <w:rPr>
          <w:rFonts w:ascii="Times New Roman" w:hAnsi="Times New Roman" w:cs="Times New Roman"/>
        </w:rPr>
        <w:t>Канашского</w:t>
      </w:r>
      <w:proofErr w:type="spellEnd"/>
      <w:r w:rsidRPr="00750552">
        <w:rPr>
          <w:rFonts w:ascii="Times New Roman" w:hAnsi="Times New Roman" w:cs="Times New Roman"/>
        </w:rPr>
        <w:t xml:space="preserve"> района, принятыми в соответствии с Налоговым </w:t>
      </w:r>
      <w:hyperlink r:id="rId18" w:history="1">
        <w:r w:rsidRPr="00750552">
          <w:rPr>
            <w:rFonts w:ascii="Times New Roman" w:hAnsi="Times New Roman" w:cs="Times New Roman"/>
          </w:rPr>
          <w:t>кодексом</w:t>
        </w:r>
      </w:hyperlink>
      <w:r w:rsidRPr="00750552">
        <w:rPr>
          <w:rFonts w:ascii="Times New Roman" w:hAnsi="Times New Roman" w:cs="Times New Roman"/>
        </w:rPr>
        <w:t xml:space="preserve"> Российской Федерации.</w:t>
      </w:r>
    </w:p>
    <w:p w:rsidR="00501B93" w:rsidRPr="00750552" w:rsidRDefault="00501B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50552">
        <w:rPr>
          <w:rFonts w:ascii="Times New Roman" w:hAnsi="Times New Roman" w:cs="Times New Roman"/>
        </w:rPr>
        <w:t xml:space="preserve">Администрация </w:t>
      </w:r>
      <w:proofErr w:type="spellStart"/>
      <w:r w:rsidRPr="00750552">
        <w:rPr>
          <w:rFonts w:ascii="Times New Roman" w:hAnsi="Times New Roman" w:cs="Times New Roman"/>
        </w:rPr>
        <w:t>Канашского</w:t>
      </w:r>
      <w:proofErr w:type="spellEnd"/>
      <w:r w:rsidRPr="00750552">
        <w:rPr>
          <w:rFonts w:ascii="Times New Roman" w:hAnsi="Times New Roman" w:cs="Times New Roman"/>
        </w:rPr>
        <w:t xml:space="preserve"> района в предусмотренных законодательством о налогах и сборах случаях принимает нормативные правовые акты по вопросам, связанным с налогообложением, которые не могут изменять или дополнять законодательство о налогах и сборах.</w:t>
      </w:r>
    </w:p>
    <w:p w:rsidR="00501B93" w:rsidRPr="00750552" w:rsidRDefault="00501B93">
      <w:pPr>
        <w:pStyle w:val="ConsPlusNormal"/>
        <w:jc w:val="both"/>
        <w:rPr>
          <w:rFonts w:ascii="Times New Roman" w:hAnsi="Times New Roman" w:cs="Times New Roman"/>
        </w:rPr>
      </w:pPr>
    </w:p>
    <w:p w:rsidR="00501B93" w:rsidRPr="00750552" w:rsidRDefault="00501B93">
      <w:pPr>
        <w:pStyle w:val="ConsPlusNormal"/>
        <w:ind w:firstLine="540"/>
        <w:jc w:val="both"/>
        <w:outlineLvl w:val="3"/>
        <w:rPr>
          <w:rFonts w:ascii="Times New Roman" w:hAnsi="Times New Roman" w:cs="Times New Roman"/>
        </w:rPr>
      </w:pPr>
      <w:r w:rsidRPr="00750552">
        <w:rPr>
          <w:rFonts w:ascii="Times New Roman" w:hAnsi="Times New Roman" w:cs="Times New Roman"/>
        </w:rPr>
        <w:t xml:space="preserve">Статья 2. Участники отношений, регулируемых нормативными правовыми актами </w:t>
      </w:r>
      <w:proofErr w:type="spellStart"/>
      <w:r w:rsidRPr="00750552">
        <w:rPr>
          <w:rFonts w:ascii="Times New Roman" w:hAnsi="Times New Roman" w:cs="Times New Roman"/>
        </w:rPr>
        <w:t>Канашского</w:t>
      </w:r>
      <w:proofErr w:type="spellEnd"/>
      <w:r w:rsidRPr="00750552">
        <w:rPr>
          <w:rFonts w:ascii="Times New Roman" w:hAnsi="Times New Roman" w:cs="Times New Roman"/>
        </w:rPr>
        <w:t xml:space="preserve"> района о местных налогах</w:t>
      </w:r>
    </w:p>
    <w:p w:rsidR="00501B93" w:rsidRPr="00750552" w:rsidRDefault="00501B93">
      <w:pPr>
        <w:pStyle w:val="ConsPlusNormal"/>
        <w:jc w:val="both"/>
        <w:rPr>
          <w:rFonts w:ascii="Times New Roman" w:hAnsi="Times New Roman" w:cs="Times New Roman"/>
        </w:rPr>
      </w:pPr>
    </w:p>
    <w:p w:rsidR="00501B93" w:rsidRPr="00750552" w:rsidRDefault="00501B9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50552">
        <w:rPr>
          <w:rFonts w:ascii="Times New Roman" w:hAnsi="Times New Roman" w:cs="Times New Roman"/>
        </w:rPr>
        <w:t xml:space="preserve">Участниками отношений, регулируемых нормативными правовыми актами </w:t>
      </w:r>
      <w:proofErr w:type="spellStart"/>
      <w:r w:rsidRPr="00750552">
        <w:rPr>
          <w:rFonts w:ascii="Times New Roman" w:hAnsi="Times New Roman" w:cs="Times New Roman"/>
        </w:rPr>
        <w:t>Канашского</w:t>
      </w:r>
      <w:proofErr w:type="spellEnd"/>
      <w:r w:rsidRPr="00750552">
        <w:rPr>
          <w:rFonts w:ascii="Times New Roman" w:hAnsi="Times New Roman" w:cs="Times New Roman"/>
        </w:rPr>
        <w:t xml:space="preserve"> района о налогах, являются:</w:t>
      </w:r>
    </w:p>
    <w:p w:rsidR="00501B93" w:rsidRPr="00750552" w:rsidRDefault="00501B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50552">
        <w:rPr>
          <w:rFonts w:ascii="Times New Roman" w:hAnsi="Times New Roman" w:cs="Times New Roman"/>
        </w:rPr>
        <w:t xml:space="preserve">1) организации и физические лица, признаваемые в соответствии с Налоговым </w:t>
      </w:r>
      <w:hyperlink r:id="rId19" w:history="1">
        <w:r w:rsidRPr="00750552">
          <w:rPr>
            <w:rFonts w:ascii="Times New Roman" w:hAnsi="Times New Roman" w:cs="Times New Roman"/>
          </w:rPr>
          <w:t>кодексом</w:t>
        </w:r>
      </w:hyperlink>
      <w:r w:rsidRPr="00750552">
        <w:rPr>
          <w:rFonts w:ascii="Times New Roman" w:hAnsi="Times New Roman" w:cs="Times New Roman"/>
        </w:rPr>
        <w:t xml:space="preserve"> Российской Федерации налогоплательщиками или плательщиками сборов;</w:t>
      </w:r>
    </w:p>
    <w:p w:rsidR="00501B93" w:rsidRPr="00750552" w:rsidRDefault="00501B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50552">
        <w:rPr>
          <w:rFonts w:ascii="Times New Roman" w:hAnsi="Times New Roman" w:cs="Times New Roman"/>
        </w:rPr>
        <w:t xml:space="preserve">2) организации и физические лица, признаваемые в соответствии с Налоговым </w:t>
      </w:r>
      <w:hyperlink r:id="rId20" w:history="1">
        <w:r w:rsidRPr="00750552">
          <w:rPr>
            <w:rFonts w:ascii="Times New Roman" w:hAnsi="Times New Roman" w:cs="Times New Roman"/>
          </w:rPr>
          <w:t>кодексом</w:t>
        </w:r>
      </w:hyperlink>
      <w:r w:rsidRPr="00750552">
        <w:rPr>
          <w:rFonts w:ascii="Times New Roman" w:hAnsi="Times New Roman" w:cs="Times New Roman"/>
        </w:rPr>
        <w:t xml:space="preserve"> Российской Федерации налоговыми агентами;</w:t>
      </w:r>
    </w:p>
    <w:p w:rsidR="00501B93" w:rsidRPr="00750552" w:rsidRDefault="00501B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50552">
        <w:rPr>
          <w:rFonts w:ascii="Times New Roman" w:hAnsi="Times New Roman" w:cs="Times New Roman"/>
        </w:rPr>
        <w:t>3) налоговые и иные уполномоченные органы в соответствии с законодательством Российской Федерации.</w:t>
      </w:r>
    </w:p>
    <w:p w:rsidR="00501B93" w:rsidRPr="00750552" w:rsidRDefault="00501B93">
      <w:pPr>
        <w:pStyle w:val="ConsPlusNormal"/>
        <w:jc w:val="both"/>
        <w:rPr>
          <w:rFonts w:ascii="Times New Roman" w:hAnsi="Times New Roman" w:cs="Times New Roman"/>
        </w:rPr>
      </w:pPr>
    </w:p>
    <w:p w:rsidR="00501B93" w:rsidRPr="00750552" w:rsidRDefault="00501B93">
      <w:pPr>
        <w:pStyle w:val="ConsPlusNormal"/>
        <w:ind w:firstLine="540"/>
        <w:jc w:val="both"/>
        <w:outlineLvl w:val="3"/>
        <w:rPr>
          <w:rFonts w:ascii="Times New Roman" w:hAnsi="Times New Roman" w:cs="Times New Roman"/>
        </w:rPr>
      </w:pPr>
      <w:r w:rsidRPr="00750552">
        <w:rPr>
          <w:rFonts w:ascii="Times New Roman" w:hAnsi="Times New Roman" w:cs="Times New Roman"/>
        </w:rPr>
        <w:t xml:space="preserve">Статья 3. Полномочия финансового отдела администрации </w:t>
      </w:r>
      <w:proofErr w:type="spellStart"/>
      <w:r w:rsidRPr="00750552">
        <w:rPr>
          <w:rFonts w:ascii="Times New Roman" w:hAnsi="Times New Roman" w:cs="Times New Roman"/>
        </w:rPr>
        <w:t>Канашского</w:t>
      </w:r>
      <w:proofErr w:type="spellEnd"/>
      <w:r w:rsidRPr="00750552">
        <w:rPr>
          <w:rFonts w:ascii="Times New Roman" w:hAnsi="Times New Roman" w:cs="Times New Roman"/>
        </w:rPr>
        <w:t xml:space="preserve"> района в области налогов и сборов</w:t>
      </w:r>
    </w:p>
    <w:p w:rsidR="00501B93" w:rsidRPr="00750552" w:rsidRDefault="00501B93">
      <w:pPr>
        <w:pStyle w:val="ConsPlusNormal"/>
        <w:jc w:val="both"/>
        <w:rPr>
          <w:rFonts w:ascii="Times New Roman" w:hAnsi="Times New Roman" w:cs="Times New Roman"/>
        </w:rPr>
      </w:pPr>
    </w:p>
    <w:p w:rsidR="00501B93" w:rsidRPr="00750552" w:rsidRDefault="00501B9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50552">
        <w:rPr>
          <w:rFonts w:ascii="Times New Roman" w:hAnsi="Times New Roman" w:cs="Times New Roman"/>
        </w:rPr>
        <w:t xml:space="preserve">1. Финансовый отдел администрации </w:t>
      </w:r>
      <w:proofErr w:type="spellStart"/>
      <w:r w:rsidRPr="00750552">
        <w:rPr>
          <w:rFonts w:ascii="Times New Roman" w:hAnsi="Times New Roman" w:cs="Times New Roman"/>
        </w:rPr>
        <w:t>Канашского</w:t>
      </w:r>
      <w:proofErr w:type="spellEnd"/>
      <w:r w:rsidRPr="00750552">
        <w:rPr>
          <w:rFonts w:ascii="Times New Roman" w:hAnsi="Times New Roman" w:cs="Times New Roman"/>
        </w:rPr>
        <w:t xml:space="preserve"> района дает письменные разъяснения налогоплательщикам и налоговым агентам по вопросам применения нормативных правовых актов органов местного самоуправления </w:t>
      </w:r>
      <w:proofErr w:type="spellStart"/>
      <w:r w:rsidRPr="00750552">
        <w:rPr>
          <w:rFonts w:ascii="Times New Roman" w:hAnsi="Times New Roman" w:cs="Times New Roman"/>
        </w:rPr>
        <w:t>Канашского</w:t>
      </w:r>
      <w:proofErr w:type="spellEnd"/>
      <w:r w:rsidRPr="00750552">
        <w:rPr>
          <w:rFonts w:ascii="Times New Roman" w:hAnsi="Times New Roman" w:cs="Times New Roman"/>
        </w:rPr>
        <w:t xml:space="preserve"> района о местных налогах.</w:t>
      </w:r>
    </w:p>
    <w:p w:rsidR="00501B93" w:rsidRPr="00750552" w:rsidRDefault="00501B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50552">
        <w:rPr>
          <w:rFonts w:ascii="Times New Roman" w:hAnsi="Times New Roman" w:cs="Times New Roman"/>
        </w:rPr>
        <w:t xml:space="preserve">2. В соответствии с законодательством Российской Федерации о налогах и сборах письменные разъяснения финансового отдела администрации </w:t>
      </w:r>
      <w:proofErr w:type="spellStart"/>
      <w:r w:rsidRPr="00750552">
        <w:rPr>
          <w:rFonts w:ascii="Times New Roman" w:hAnsi="Times New Roman" w:cs="Times New Roman"/>
        </w:rPr>
        <w:t>Канашского</w:t>
      </w:r>
      <w:proofErr w:type="spellEnd"/>
      <w:r w:rsidRPr="00750552">
        <w:rPr>
          <w:rFonts w:ascii="Times New Roman" w:hAnsi="Times New Roman" w:cs="Times New Roman"/>
        </w:rPr>
        <w:t xml:space="preserve"> района в пределах своей компетенции даются в течение двух месяцев со дня поступления соответствующего запроса. По решению начальника финансового отдела администрации </w:t>
      </w:r>
      <w:proofErr w:type="spellStart"/>
      <w:r w:rsidRPr="00750552">
        <w:rPr>
          <w:rFonts w:ascii="Times New Roman" w:hAnsi="Times New Roman" w:cs="Times New Roman"/>
        </w:rPr>
        <w:t>Канашского</w:t>
      </w:r>
      <w:proofErr w:type="spellEnd"/>
      <w:r w:rsidRPr="00750552">
        <w:rPr>
          <w:rFonts w:ascii="Times New Roman" w:hAnsi="Times New Roman" w:cs="Times New Roman"/>
        </w:rPr>
        <w:t xml:space="preserve"> района указанный срок может быть продлен, но не более чем на один месяц.</w:t>
      </w:r>
    </w:p>
    <w:p w:rsidR="00501B93" w:rsidRPr="00750552" w:rsidRDefault="00501B93">
      <w:pPr>
        <w:pStyle w:val="ConsPlusNormal"/>
        <w:jc w:val="both"/>
        <w:rPr>
          <w:rFonts w:ascii="Times New Roman" w:hAnsi="Times New Roman" w:cs="Times New Roman"/>
        </w:rPr>
      </w:pPr>
    </w:p>
    <w:p w:rsidR="00501B93" w:rsidRPr="00750552" w:rsidRDefault="00501B93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750552">
        <w:rPr>
          <w:rFonts w:ascii="Times New Roman" w:hAnsi="Times New Roman" w:cs="Times New Roman"/>
        </w:rPr>
        <w:t>Раздел II. ПРАВИЛА ИСПОЛНЕНИЯ ОБЯЗАННОСТЕЙ</w:t>
      </w:r>
    </w:p>
    <w:p w:rsidR="00501B93" w:rsidRPr="00750552" w:rsidRDefault="00501B93">
      <w:pPr>
        <w:pStyle w:val="ConsPlusNormal"/>
        <w:jc w:val="center"/>
        <w:rPr>
          <w:rFonts w:ascii="Times New Roman" w:hAnsi="Times New Roman" w:cs="Times New Roman"/>
        </w:rPr>
      </w:pPr>
      <w:r w:rsidRPr="00750552">
        <w:rPr>
          <w:rFonts w:ascii="Times New Roman" w:hAnsi="Times New Roman" w:cs="Times New Roman"/>
        </w:rPr>
        <w:t>ПО УПЛАТЕ НАЛОГОВ И СБОРОВ В БЮДЖЕТ КАНАШСКОГО РАЙОНА</w:t>
      </w:r>
    </w:p>
    <w:p w:rsidR="00501B93" w:rsidRPr="00750552" w:rsidRDefault="00501B93">
      <w:pPr>
        <w:pStyle w:val="ConsPlusNormal"/>
        <w:jc w:val="center"/>
        <w:rPr>
          <w:rFonts w:ascii="Times New Roman" w:hAnsi="Times New Roman" w:cs="Times New Roman"/>
        </w:rPr>
      </w:pPr>
      <w:r w:rsidRPr="00750552">
        <w:rPr>
          <w:rFonts w:ascii="Times New Roman" w:hAnsi="Times New Roman" w:cs="Times New Roman"/>
        </w:rPr>
        <w:t>ЧУВАШСКОЙ РЕСПУБЛИКИ</w:t>
      </w:r>
    </w:p>
    <w:p w:rsidR="00501B93" w:rsidRPr="00750552" w:rsidRDefault="00501B93">
      <w:pPr>
        <w:pStyle w:val="ConsPlusNormal"/>
        <w:jc w:val="both"/>
        <w:rPr>
          <w:rFonts w:ascii="Times New Roman" w:hAnsi="Times New Roman" w:cs="Times New Roman"/>
        </w:rPr>
      </w:pPr>
    </w:p>
    <w:p w:rsidR="00501B93" w:rsidRPr="00750552" w:rsidRDefault="00501B93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750552">
        <w:rPr>
          <w:rFonts w:ascii="Times New Roman" w:hAnsi="Times New Roman" w:cs="Times New Roman"/>
        </w:rPr>
        <w:t>Глава 2. ИСПОЛНЕНИЕ ОБЯЗАННОСТЕЙ ПО УПЛАТЕ НАЛОГОВ И СБОРОВ</w:t>
      </w:r>
    </w:p>
    <w:p w:rsidR="00501B93" w:rsidRPr="00750552" w:rsidRDefault="00501B93">
      <w:pPr>
        <w:pStyle w:val="ConsPlusNormal"/>
        <w:jc w:val="both"/>
        <w:rPr>
          <w:rFonts w:ascii="Times New Roman" w:hAnsi="Times New Roman" w:cs="Times New Roman"/>
        </w:rPr>
      </w:pPr>
    </w:p>
    <w:p w:rsidR="00501B93" w:rsidRPr="00750552" w:rsidRDefault="00501B93">
      <w:pPr>
        <w:pStyle w:val="ConsPlusNormal"/>
        <w:ind w:firstLine="540"/>
        <w:jc w:val="both"/>
        <w:outlineLvl w:val="3"/>
        <w:rPr>
          <w:rFonts w:ascii="Times New Roman" w:hAnsi="Times New Roman" w:cs="Times New Roman"/>
        </w:rPr>
      </w:pPr>
      <w:r w:rsidRPr="00750552">
        <w:rPr>
          <w:rFonts w:ascii="Times New Roman" w:hAnsi="Times New Roman" w:cs="Times New Roman"/>
        </w:rPr>
        <w:t xml:space="preserve">Статья 4. Исполнение обязанностей по уплате налогов и сборов в бюджет </w:t>
      </w:r>
      <w:proofErr w:type="spellStart"/>
      <w:r w:rsidRPr="00750552">
        <w:rPr>
          <w:rFonts w:ascii="Times New Roman" w:hAnsi="Times New Roman" w:cs="Times New Roman"/>
        </w:rPr>
        <w:t>Канашского</w:t>
      </w:r>
      <w:proofErr w:type="spellEnd"/>
      <w:r w:rsidRPr="00750552">
        <w:rPr>
          <w:rFonts w:ascii="Times New Roman" w:hAnsi="Times New Roman" w:cs="Times New Roman"/>
        </w:rPr>
        <w:t xml:space="preserve"> района Чувашской Республики</w:t>
      </w:r>
    </w:p>
    <w:p w:rsidR="00501B93" w:rsidRPr="00750552" w:rsidRDefault="00501B93">
      <w:pPr>
        <w:pStyle w:val="ConsPlusNormal"/>
        <w:jc w:val="both"/>
        <w:rPr>
          <w:rFonts w:ascii="Times New Roman" w:hAnsi="Times New Roman" w:cs="Times New Roman"/>
        </w:rPr>
      </w:pPr>
    </w:p>
    <w:p w:rsidR="00501B93" w:rsidRPr="00750552" w:rsidRDefault="00501B9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50552">
        <w:rPr>
          <w:rFonts w:ascii="Times New Roman" w:hAnsi="Times New Roman" w:cs="Times New Roman"/>
        </w:rPr>
        <w:t xml:space="preserve">Обязанность по уплате налогов в бюджет </w:t>
      </w:r>
      <w:proofErr w:type="spellStart"/>
      <w:r w:rsidRPr="00750552">
        <w:rPr>
          <w:rFonts w:ascii="Times New Roman" w:hAnsi="Times New Roman" w:cs="Times New Roman"/>
        </w:rPr>
        <w:t>Канашского</w:t>
      </w:r>
      <w:proofErr w:type="spellEnd"/>
      <w:r w:rsidRPr="00750552">
        <w:rPr>
          <w:rFonts w:ascii="Times New Roman" w:hAnsi="Times New Roman" w:cs="Times New Roman"/>
        </w:rPr>
        <w:t xml:space="preserve"> района считается исполненной, если уплата их осуществлена в соответствии с требованиями </w:t>
      </w:r>
      <w:hyperlink r:id="rId21" w:history="1">
        <w:r w:rsidRPr="00750552">
          <w:rPr>
            <w:rFonts w:ascii="Times New Roman" w:hAnsi="Times New Roman" w:cs="Times New Roman"/>
          </w:rPr>
          <w:t>статьи 45</w:t>
        </w:r>
      </w:hyperlink>
      <w:r w:rsidRPr="00750552">
        <w:rPr>
          <w:rFonts w:ascii="Times New Roman" w:hAnsi="Times New Roman" w:cs="Times New Roman"/>
        </w:rPr>
        <w:t xml:space="preserve"> Налогового кодекса Российской Федерации. Применение иных форм уплаты налогов в бюджет </w:t>
      </w:r>
      <w:proofErr w:type="spellStart"/>
      <w:r w:rsidRPr="00750552">
        <w:rPr>
          <w:rFonts w:ascii="Times New Roman" w:hAnsi="Times New Roman" w:cs="Times New Roman"/>
        </w:rPr>
        <w:t>Канашского</w:t>
      </w:r>
      <w:proofErr w:type="spellEnd"/>
      <w:r w:rsidRPr="00750552">
        <w:rPr>
          <w:rFonts w:ascii="Times New Roman" w:hAnsi="Times New Roman" w:cs="Times New Roman"/>
        </w:rPr>
        <w:t xml:space="preserve"> района не допускается.</w:t>
      </w:r>
    </w:p>
    <w:p w:rsidR="00501B93" w:rsidRPr="00750552" w:rsidRDefault="00501B93">
      <w:pPr>
        <w:pStyle w:val="ConsPlusNormal"/>
        <w:jc w:val="both"/>
        <w:rPr>
          <w:rFonts w:ascii="Times New Roman" w:hAnsi="Times New Roman" w:cs="Times New Roman"/>
        </w:rPr>
      </w:pPr>
    </w:p>
    <w:p w:rsidR="00501B93" w:rsidRPr="00750552" w:rsidRDefault="00501B93">
      <w:pPr>
        <w:pStyle w:val="ConsPlusNormal"/>
        <w:ind w:firstLine="540"/>
        <w:jc w:val="both"/>
        <w:outlineLvl w:val="3"/>
        <w:rPr>
          <w:rFonts w:ascii="Times New Roman" w:hAnsi="Times New Roman" w:cs="Times New Roman"/>
        </w:rPr>
      </w:pPr>
      <w:r w:rsidRPr="00750552">
        <w:rPr>
          <w:rFonts w:ascii="Times New Roman" w:hAnsi="Times New Roman" w:cs="Times New Roman"/>
        </w:rPr>
        <w:t>Статья 5. Признание недоимки и задолженности по пеням и штрафам безнадежными к взысканию</w:t>
      </w:r>
    </w:p>
    <w:p w:rsidR="00501B93" w:rsidRPr="00750552" w:rsidRDefault="00501B93">
      <w:pPr>
        <w:pStyle w:val="ConsPlusNormal"/>
        <w:jc w:val="both"/>
        <w:rPr>
          <w:rFonts w:ascii="Times New Roman" w:hAnsi="Times New Roman" w:cs="Times New Roman"/>
        </w:rPr>
      </w:pPr>
    </w:p>
    <w:p w:rsidR="00501B93" w:rsidRPr="00750552" w:rsidRDefault="00501B9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50552">
        <w:rPr>
          <w:rFonts w:ascii="Times New Roman" w:hAnsi="Times New Roman" w:cs="Times New Roman"/>
        </w:rPr>
        <w:t xml:space="preserve">Недоимка, задолженность по пеням и штрафам по налогам, подлежащим зачислению в бюджет </w:t>
      </w:r>
      <w:proofErr w:type="spellStart"/>
      <w:r w:rsidRPr="00750552">
        <w:rPr>
          <w:rFonts w:ascii="Times New Roman" w:hAnsi="Times New Roman" w:cs="Times New Roman"/>
        </w:rPr>
        <w:t>Канашского</w:t>
      </w:r>
      <w:proofErr w:type="spellEnd"/>
      <w:r w:rsidRPr="00750552">
        <w:rPr>
          <w:rFonts w:ascii="Times New Roman" w:hAnsi="Times New Roman" w:cs="Times New Roman"/>
        </w:rPr>
        <w:t xml:space="preserve"> района, числящаяся за отдельными налогоплательщиками, плательщиками сборов и налоговыми агентами, уплата и (или) взыскание которой оказались невозможными в случаях, предусмотренных </w:t>
      </w:r>
      <w:hyperlink r:id="rId22" w:history="1">
        <w:r w:rsidRPr="00750552">
          <w:rPr>
            <w:rFonts w:ascii="Times New Roman" w:hAnsi="Times New Roman" w:cs="Times New Roman"/>
          </w:rPr>
          <w:t>статьей 59</w:t>
        </w:r>
      </w:hyperlink>
      <w:r w:rsidRPr="00750552">
        <w:rPr>
          <w:rFonts w:ascii="Times New Roman" w:hAnsi="Times New Roman" w:cs="Times New Roman"/>
        </w:rPr>
        <w:t xml:space="preserve"> Налогового кодекса Российской Федерации, признаются безнадежными к взысканию и списываются в порядке, утвержденном федеральным органом исполнительной власти, уполномоченным по контролю и надзору в области налогов и сборов.</w:t>
      </w:r>
    </w:p>
    <w:p w:rsidR="00501B93" w:rsidRPr="00750552" w:rsidRDefault="00501B93">
      <w:pPr>
        <w:pStyle w:val="ConsPlusNormal"/>
        <w:jc w:val="both"/>
        <w:rPr>
          <w:rFonts w:ascii="Times New Roman" w:hAnsi="Times New Roman" w:cs="Times New Roman"/>
        </w:rPr>
      </w:pPr>
    </w:p>
    <w:p w:rsidR="00501B93" w:rsidRPr="00750552" w:rsidRDefault="00501B93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750552">
        <w:rPr>
          <w:rFonts w:ascii="Times New Roman" w:hAnsi="Times New Roman" w:cs="Times New Roman"/>
        </w:rPr>
        <w:t>Глава 3. ПРИНЦИПЫ И УСЛОВИЯ УСТАНОВЛЕНИЯ ЛЬГОТ ПО НАЛОГАМ</w:t>
      </w:r>
    </w:p>
    <w:p w:rsidR="00501B93" w:rsidRPr="00750552" w:rsidRDefault="00501B93">
      <w:pPr>
        <w:pStyle w:val="ConsPlusNormal"/>
        <w:jc w:val="both"/>
        <w:rPr>
          <w:rFonts w:ascii="Times New Roman" w:hAnsi="Times New Roman" w:cs="Times New Roman"/>
        </w:rPr>
      </w:pPr>
    </w:p>
    <w:p w:rsidR="00501B93" w:rsidRPr="00750552" w:rsidRDefault="00501B93">
      <w:pPr>
        <w:pStyle w:val="ConsPlusNormal"/>
        <w:ind w:firstLine="540"/>
        <w:jc w:val="both"/>
        <w:outlineLvl w:val="3"/>
        <w:rPr>
          <w:rFonts w:ascii="Times New Roman" w:hAnsi="Times New Roman" w:cs="Times New Roman"/>
        </w:rPr>
      </w:pPr>
      <w:r w:rsidRPr="00750552">
        <w:rPr>
          <w:rFonts w:ascii="Times New Roman" w:hAnsi="Times New Roman" w:cs="Times New Roman"/>
        </w:rPr>
        <w:t>Статья 6. Установление льгот по налогам</w:t>
      </w:r>
    </w:p>
    <w:p w:rsidR="00501B93" w:rsidRPr="00750552" w:rsidRDefault="00501B93">
      <w:pPr>
        <w:pStyle w:val="ConsPlusNormal"/>
        <w:jc w:val="both"/>
        <w:rPr>
          <w:rFonts w:ascii="Times New Roman" w:hAnsi="Times New Roman" w:cs="Times New Roman"/>
        </w:rPr>
      </w:pPr>
    </w:p>
    <w:p w:rsidR="00501B93" w:rsidRPr="00750552" w:rsidRDefault="00501B9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50552">
        <w:rPr>
          <w:rFonts w:ascii="Times New Roman" w:hAnsi="Times New Roman" w:cs="Times New Roman"/>
        </w:rPr>
        <w:t>1. Настоящее Положение устанавливает льготы по налогам и определяет условия их предоставления в пределах полномочий, отнесенных законодательством Российской Федерации о налогах и сборах к ведению органов местного самоуправления.</w:t>
      </w:r>
    </w:p>
    <w:p w:rsidR="00501B93" w:rsidRPr="00750552" w:rsidRDefault="00501B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50552">
        <w:rPr>
          <w:rFonts w:ascii="Times New Roman" w:hAnsi="Times New Roman" w:cs="Times New Roman"/>
        </w:rPr>
        <w:t>2. Льготами по налогам признаются предоставляемые отдельным категориям налогоплательщиков и плательщиков сборов предусмотренные законодательством Российской Федерации о налогах сборах и настоящим Положением преимущества по сравнению с другими плательщиками или плательщиками сборов включая возможность не уплачивать налог либо уплачивать их в меньшем размере.</w:t>
      </w:r>
    </w:p>
    <w:p w:rsidR="00501B93" w:rsidRPr="00750552" w:rsidRDefault="00501B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50552">
        <w:rPr>
          <w:rFonts w:ascii="Times New Roman" w:hAnsi="Times New Roman" w:cs="Times New Roman"/>
        </w:rPr>
        <w:t xml:space="preserve">3. Нормы решений Собрания депутатов </w:t>
      </w:r>
      <w:proofErr w:type="spellStart"/>
      <w:r w:rsidRPr="00750552">
        <w:rPr>
          <w:rFonts w:ascii="Times New Roman" w:hAnsi="Times New Roman" w:cs="Times New Roman"/>
        </w:rPr>
        <w:t>Канашского</w:t>
      </w:r>
      <w:proofErr w:type="spellEnd"/>
      <w:r w:rsidRPr="00750552">
        <w:rPr>
          <w:rFonts w:ascii="Times New Roman" w:hAnsi="Times New Roman" w:cs="Times New Roman"/>
        </w:rPr>
        <w:t xml:space="preserve"> района о налогах, определяющие основания, порядок и условия применения льгот, не могут носить индивидуального характера.</w:t>
      </w:r>
    </w:p>
    <w:p w:rsidR="00501B93" w:rsidRPr="00750552" w:rsidRDefault="00501B93">
      <w:pPr>
        <w:pStyle w:val="ConsPlusNormal"/>
        <w:jc w:val="both"/>
        <w:rPr>
          <w:rFonts w:ascii="Times New Roman" w:hAnsi="Times New Roman" w:cs="Times New Roman"/>
        </w:rPr>
      </w:pPr>
    </w:p>
    <w:p w:rsidR="00501B93" w:rsidRPr="00750552" w:rsidRDefault="00501B93">
      <w:pPr>
        <w:pStyle w:val="ConsPlusNormal"/>
        <w:ind w:firstLine="540"/>
        <w:jc w:val="both"/>
        <w:outlineLvl w:val="3"/>
        <w:rPr>
          <w:rFonts w:ascii="Times New Roman" w:hAnsi="Times New Roman" w:cs="Times New Roman"/>
        </w:rPr>
      </w:pPr>
      <w:r w:rsidRPr="00750552">
        <w:rPr>
          <w:rFonts w:ascii="Times New Roman" w:hAnsi="Times New Roman" w:cs="Times New Roman"/>
        </w:rPr>
        <w:t>Статья 7. Принципы, условия и порядок установления налоговых льгот</w:t>
      </w:r>
    </w:p>
    <w:p w:rsidR="00501B93" w:rsidRPr="00750552" w:rsidRDefault="00501B93">
      <w:pPr>
        <w:pStyle w:val="ConsPlusNormal"/>
        <w:jc w:val="both"/>
        <w:rPr>
          <w:rFonts w:ascii="Times New Roman" w:hAnsi="Times New Roman" w:cs="Times New Roman"/>
        </w:rPr>
      </w:pPr>
    </w:p>
    <w:p w:rsidR="00501B93" w:rsidRPr="00750552" w:rsidRDefault="00501B9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50552">
        <w:rPr>
          <w:rFonts w:ascii="Times New Roman" w:hAnsi="Times New Roman" w:cs="Times New Roman"/>
        </w:rPr>
        <w:t>1. Устанавливаемые правовые основания для предоставления налоговых льгот должны отвечать принципам:</w:t>
      </w:r>
    </w:p>
    <w:p w:rsidR="00501B93" w:rsidRPr="00750552" w:rsidRDefault="00501B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50552">
        <w:rPr>
          <w:rFonts w:ascii="Times New Roman" w:hAnsi="Times New Roman" w:cs="Times New Roman"/>
        </w:rPr>
        <w:t>равных условий использования этих льгот плательщиками данного налога независимо от их организационно-правовых форм, форм собственности, гражданства физических лиц или места происхождения капитала;</w:t>
      </w:r>
    </w:p>
    <w:p w:rsidR="00501B93" w:rsidRPr="00750552" w:rsidRDefault="00501B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50552">
        <w:rPr>
          <w:rFonts w:ascii="Times New Roman" w:hAnsi="Times New Roman" w:cs="Times New Roman"/>
        </w:rPr>
        <w:t xml:space="preserve">общественно-социальной значимости, связанной с экономическим развитием </w:t>
      </w:r>
      <w:proofErr w:type="spellStart"/>
      <w:r w:rsidRPr="00750552">
        <w:rPr>
          <w:rFonts w:ascii="Times New Roman" w:hAnsi="Times New Roman" w:cs="Times New Roman"/>
        </w:rPr>
        <w:t>Канашского</w:t>
      </w:r>
      <w:proofErr w:type="spellEnd"/>
      <w:r w:rsidRPr="00750552">
        <w:rPr>
          <w:rFonts w:ascii="Times New Roman" w:hAnsi="Times New Roman" w:cs="Times New Roman"/>
        </w:rPr>
        <w:t xml:space="preserve"> района или улучшением экологической обстановки;</w:t>
      </w:r>
    </w:p>
    <w:p w:rsidR="00501B93" w:rsidRPr="00750552" w:rsidRDefault="00501B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50552">
        <w:rPr>
          <w:rFonts w:ascii="Times New Roman" w:hAnsi="Times New Roman" w:cs="Times New Roman"/>
        </w:rPr>
        <w:t>бюджетной эффективности, направленной на увеличение бюджетных доходов и (или) снижение бюджетных расходов;</w:t>
      </w:r>
    </w:p>
    <w:p w:rsidR="00501B93" w:rsidRPr="00750552" w:rsidRDefault="00501B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50552">
        <w:rPr>
          <w:rFonts w:ascii="Times New Roman" w:hAnsi="Times New Roman" w:cs="Times New Roman"/>
        </w:rPr>
        <w:t xml:space="preserve">стабильности налоговых льгот для инвесторов, осуществляющих вложение инвестиций в экономику </w:t>
      </w:r>
      <w:proofErr w:type="spellStart"/>
      <w:r w:rsidRPr="00750552">
        <w:rPr>
          <w:rFonts w:ascii="Times New Roman" w:hAnsi="Times New Roman" w:cs="Times New Roman"/>
        </w:rPr>
        <w:t>Канашского</w:t>
      </w:r>
      <w:proofErr w:type="spellEnd"/>
      <w:r w:rsidRPr="00750552">
        <w:rPr>
          <w:rFonts w:ascii="Times New Roman" w:hAnsi="Times New Roman" w:cs="Times New Roman"/>
        </w:rPr>
        <w:t xml:space="preserve"> района.</w:t>
      </w:r>
    </w:p>
    <w:p w:rsidR="00501B93" w:rsidRPr="00750552" w:rsidRDefault="00501B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50552">
        <w:rPr>
          <w:rFonts w:ascii="Times New Roman" w:hAnsi="Times New Roman" w:cs="Times New Roman"/>
        </w:rPr>
        <w:t>При привлечении инвестиций льготы по налогам и сборам сохраняются до достижения самоокупаемости инвестиционного проекта, но не более чем на пять лет со дня получения льготы, если иное не установлено настоящим Положением и законодательством Российской Федерации о налогах и сборах.</w:t>
      </w:r>
    </w:p>
    <w:p w:rsidR="00501B93" w:rsidRPr="00750552" w:rsidRDefault="00501B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50552">
        <w:rPr>
          <w:rFonts w:ascii="Times New Roman" w:hAnsi="Times New Roman" w:cs="Times New Roman"/>
        </w:rPr>
        <w:t xml:space="preserve">2. Основными условиями установления налоговых льгот являются привлечение инвестиций </w:t>
      </w:r>
      <w:r w:rsidRPr="00750552">
        <w:rPr>
          <w:rFonts w:ascii="Times New Roman" w:hAnsi="Times New Roman" w:cs="Times New Roman"/>
        </w:rPr>
        <w:lastRenderedPageBreak/>
        <w:t xml:space="preserve">в реальный сектор экономики, развитие налогового потенциала, создание новых рабочих мест, развитие инженерной, транспортной и социальной инфраструктуры и повышение жизненного уровня населения </w:t>
      </w:r>
      <w:proofErr w:type="spellStart"/>
      <w:r w:rsidRPr="00750552">
        <w:rPr>
          <w:rFonts w:ascii="Times New Roman" w:hAnsi="Times New Roman" w:cs="Times New Roman"/>
        </w:rPr>
        <w:t>Канашского</w:t>
      </w:r>
      <w:proofErr w:type="spellEnd"/>
      <w:r w:rsidRPr="00750552">
        <w:rPr>
          <w:rFonts w:ascii="Times New Roman" w:hAnsi="Times New Roman" w:cs="Times New Roman"/>
        </w:rPr>
        <w:t xml:space="preserve"> района.</w:t>
      </w:r>
    </w:p>
    <w:p w:rsidR="00501B93" w:rsidRPr="00750552" w:rsidRDefault="00501B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50552">
        <w:rPr>
          <w:rFonts w:ascii="Times New Roman" w:hAnsi="Times New Roman" w:cs="Times New Roman"/>
        </w:rPr>
        <w:t>3. Не допускается введение дополнительных налоговых льгот, кроме как установленных настоящим Положением, если иное не предусмотрено законодательством Российской Федерации о налогах.</w:t>
      </w:r>
    </w:p>
    <w:p w:rsidR="00501B93" w:rsidRPr="00750552" w:rsidRDefault="00501B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50552">
        <w:rPr>
          <w:rFonts w:ascii="Times New Roman" w:hAnsi="Times New Roman" w:cs="Times New Roman"/>
        </w:rPr>
        <w:t>4. Налогоплательщики - физические лица, имеющие право на налоговые льготы,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льготу.</w:t>
      </w:r>
    </w:p>
    <w:p w:rsidR="00501B93" w:rsidRPr="00750552" w:rsidRDefault="00501B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50552">
        <w:rPr>
          <w:rFonts w:ascii="Times New Roman" w:hAnsi="Times New Roman" w:cs="Times New Roman"/>
        </w:rPr>
        <w:t>В случае, если документы, подтверждающие право налогоплательщика на налоговую льготу, в налоговом органе отсутствуют, в том числе не представлены налогоплательщиком самостоятельно, налоговый орган по информации, указанной в заявлении налогоплательщика о предоставлении налоговой льготы, запрашивает сведения, подтверждающие право налогоплательщика на налоговую льготу, у органов, организаций, должностных лиц, у которых имеются эти сведения.</w:t>
      </w:r>
    </w:p>
    <w:p w:rsidR="00501B93" w:rsidRPr="00750552" w:rsidRDefault="00501B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50552">
        <w:rPr>
          <w:rFonts w:ascii="Times New Roman" w:hAnsi="Times New Roman" w:cs="Times New Roman"/>
        </w:rPr>
        <w:t>Лицо, получившее запрос налогового органа о представлении сведений, подтверждающих право налогоплательщика на налоговую льготу, исполняет его в течение семи дней со дня получения или в тот же срок сообщает в налоговый орган о причинах неисполнения запроса.</w:t>
      </w:r>
    </w:p>
    <w:p w:rsidR="00501B93" w:rsidRPr="00750552" w:rsidRDefault="00501B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50552">
        <w:rPr>
          <w:rFonts w:ascii="Times New Roman" w:hAnsi="Times New Roman" w:cs="Times New Roman"/>
        </w:rPr>
        <w:t>Налоговый орган в течение трех дней со дня получения указанного сообщения обязан проинформировать налогоплательщика о неполучении по запросу сведений, подтверждающих право этого налогоплательщика на налоговую льготу, и о необходимости представления налогоплательщиком подтверждающих документов в налоговый орган.</w:t>
      </w:r>
    </w:p>
    <w:p w:rsidR="00501B93" w:rsidRPr="00750552" w:rsidRDefault="00501B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50552">
        <w:rPr>
          <w:rFonts w:ascii="Times New Roman" w:hAnsi="Times New Roman" w:cs="Times New Roman"/>
        </w:rPr>
        <w:t>Форма заявления о предоставлении налоговой льготы, порядок ее заполнения, формат представления такого заявления в электронной форме утверждаются федеральным органом исполнительной власти, уполномоченным по контролю и надзору в области налогов и сборов.</w:t>
      </w:r>
    </w:p>
    <w:p w:rsidR="00501B93" w:rsidRPr="00750552" w:rsidRDefault="00501B93">
      <w:pPr>
        <w:pStyle w:val="ConsPlusNormal"/>
        <w:jc w:val="both"/>
        <w:rPr>
          <w:rFonts w:ascii="Times New Roman" w:hAnsi="Times New Roman" w:cs="Times New Roman"/>
        </w:rPr>
      </w:pPr>
      <w:r w:rsidRPr="00750552">
        <w:rPr>
          <w:rFonts w:ascii="Times New Roman" w:hAnsi="Times New Roman" w:cs="Times New Roman"/>
        </w:rPr>
        <w:t xml:space="preserve">(п. 4 в ред. </w:t>
      </w:r>
      <w:hyperlink r:id="rId23" w:history="1">
        <w:r w:rsidRPr="00750552">
          <w:rPr>
            <w:rFonts w:ascii="Times New Roman" w:hAnsi="Times New Roman" w:cs="Times New Roman"/>
          </w:rPr>
          <w:t>Решения</w:t>
        </w:r>
      </w:hyperlink>
      <w:r w:rsidRPr="00750552">
        <w:rPr>
          <w:rFonts w:ascii="Times New Roman" w:hAnsi="Times New Roman" w:cs="Times New Roman"/>
        </w:rPr>
        <w:t xml:space="preserve"> Собрания депутатов </w:t>
      </w:r>
      <w:proofErr w:type="spellStart"/>
      <w:r w:rsidRPr="00750552">
        <w:rPr>
          <w:rFonts w:ascii="Times New Roman" w:hAnsi="Times New Roman" w:cs="Times New Roman"/>
        </w:rPr>
        <w:t>Канашского</w:t>
      </w:r>
      <w:proofErr w:type="spellEnd"/>
      <w:r w:rsidRPr="00750552">
        <w:rPr>
          <w:rFonts w:ascii="Times New Roman" w:hAnsi="Times New Roman" w:cs="Times New Roman"/>
        </w:rPr>
        <w:t xml:space="preserve"> района ЧР от 27.03.2018 N 28/6)</w:t>
      </w:r>
    </w:p>
    <w:p w:rsidR="00501B93" w:rsidRPr="00750552" w:rsidRDefault="00501B93">
      <w:pPr>
        <w:pStyle w:val="ConsPlusNormal"/>
        <w:jc w:val="both"/>
        <w:rPr>
          <w:rFonts w:ascii="Times New Roman" w:hAnsi="Times New Roman" w:cs="Times New Roman"/>
        </w:rPr>
      </w:pPr>
    </w:p>
    <w:p w:rsidR="00501B93" w:rsidRPr="00750552" w:rsidRDefault="00501B93">
      <w:pPr>
        <w:pStyle w:val="ConsPlusNormal"/>
        <w:ind w:firstLine="540"/>
        <w:jc w:val="both"/>
        <w:outlineLvl w:val="3"/>
        <w:rPr>
          <w:rFonts w:ascii="Times New Roman" w:hAnsi="Times New Roman" w:cs="Times New Roman"/>
        </w:rPr>
      </w:pPr>
      <w:r w:rsidRPr="00750552">
        <w:rPr>
          <w:rFonts w:ascii="Times New Roman" w:hAnsi="Times New Roman" w:cs="Times New Roman"/>
        </w:rPr>
        <w:t>Статья 8. Порядок учета и отчетности при льготном налогообложении</w:t>
      </w:r>
    </w:p>
    <w:p w:rsidR="00501B93" w:rsidRPr="00750552" w:rsidRDefault="00501B93">
      <w:pPr>
        <w:pStyle w:val="ConsPlusNormal"/>
        <w:jc w:val="both"/>
        <w:rPr>
          <w:rFonts w:ascii="Times New Roman" w:hAnsi="Times New Roman" w:cs="Times New Roman"/>
        </w:rPr>
      </w:pPr>
    </w:p>
    <w:p w:rsidR="00501B93" w:rsidRPr="00750552" w:rsidRDefault="00501B9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50552">
        <w:rPr>
          <w:rFonts w:ascii="Times New Roman" w:hAnsi="Times New Roman" w:cs="Times New Roman"/>
        </w:rPr>
        <w:t xml:space="preserve">Налогоплательщики, имеющие право на получение льгот, обязаны обеспечить раздельный учет </w:t>
      </w:r>
      <w:proofErr w:type="spellStart"/>
      <w:r w:rsidRPr="00750552">
        <w:rPr>
          <w:rFonts w:ascii="Times New Roman" w:hAnsi="Times New Roman" w:cs="Times New Roman"/>
        </w:rPr>
        <w:t>льготируемых</w:t>
      </w:r>
      <w:proofErr w:type="spellEnd"/>
      <w:r w:rsidRPr="00750552">
        <w:rPr>
          <w:rFonts w:ascii="Times New Roman" w:hAnsi="Times New Roman" w:cs="Times New Roman"/>
        </w:rPr>
        <w:t xml:space="preserve"> объектов налогообложения (видов деятельности).</w:t>
      </w:r>
    </w:p>
    <w:p w:rsidR="00501B93" w:rsidRPr="00750552" w:rsidRDefault="00501B93">
      <w:pPr>
        <w:pStyle w:val="ConsPlusNormal"/>
        <w:jc w:val="both"/>
        <w:rPr>
          <w:rFonts w:ascii="Times New Roman" w:hAnsi="Times New Roman" w:cs="Times New Roman"/>
        </w:rPr>
      </w:pPr>
    </w:p>
    <w:p w:rsidR="00501B93" w:rsidRPr="00750552" w:rsidRDefault="00501B93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750552">
        <w:rPr>
          <w:rFonts w:ascii="Times New Roman" w:hAnsi="Times New Roman" w:cs="Times New Roman"/>
        </w:rPr>
        <w:t>Глава 4. СОЦИАЛЬНО-ЭКОНОМИЧЕСКАЯ ЭФФЕКТИВНОСТЬ</w:t>
      </w:r>
    </w:p>
    <w:p w:rsidR="00501B93" w:rsidRPr="00750552" w:rsidRDefault="00501B93">
      <w:pPr>
        <w:pStyle w:val="ConsPlusNormal"/>
        <w:jc w:val="center"/>
        <w:rPr>
          <w:rFonts w:ascii="Times New Roman" w:hAnsi="Times New Roman" w:cs="Times New Roman"/>
        </w:rPr>
      </w:pPr>
      <w:r w:rsidRPr="00750552">
        <w:rPr>
          <w:rFonts w:ascii="Times New Roman" w:hAnsi="Times New Roman" w:cs="Times New Roman"/>
        </w:rPr>
        <w:t>НАЛОГОВЫХ ЛЬГОТ</w:t>
      </w:r>
    </w:p>
    <w:p w:rsidR="00501B93" w:rsidRPr="00750552" w:rsidRDefault="00501B93">
      <w:pPr>
        <w:pStyle w:val="ConsPlusNormal"/>
        <w:jc w:val="both"/>
        <w:rPr>
          <w:rFonts w:ascii="Times New Roman" w:hAnsi="Times New Roman" w:cs="Times New Roman"/>
        </w:rPr>
      </w:pPr>
    </w:p>
    <w:p w:rsidR="00501B93" w:rsidRPr="00750552" w:rsidRDefault="00501B93">
      <w:pPr>
        <w:pStyle w:val="ConsPlusNormal"/>
        <w:ind w:firstLine="540"/>
        <w:jc w:val="both"/>
        <w:outlineLvl w:val="3"/>
        <w:rPr>
          <w:rFonts w:ascii="Times New Roman" w:hAnsi="Times New Roman" w:cs="Times New Roman"/>
        </w:rPr>
      </w:pPr>
      <w:r w:rsidRPr="00750552">
        <w:rPr>
          <w:rFonts w:ascii="Times New Roman" w:hAnsi="Times New Roman" w:cs="Times New Roman"/>
        </w:rPr>
        <w:t>Статья 9. Оценка социально-экономической эффективности налоговых льгот</w:t>
      </w:r>
    </w:p>
    <w:p w:rsidR="00501B93" w:rsidRPr="00750552" w:rsidRDefault="00501B93">
      <w:pPr>
        <w:pStyle w:val="ConsPlusNormal"/>
        <w:jc w:val="both"/>
        <w:rPr>
          <w:rFonts w:ascii="Times New Roman" w:hAnsi="Times New Roman" w:cs="Times New Roman"/>
        </w:rPr>
      </w:pPr>
    </w:p>
    <w:p w:rsidR="00501B93" w:rsidRPr="00750552" w:rsidRDefault="00501B9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50552">
        <w:rPr>
          <w:rFonts w:ascii="Times New Roman" w:hAnsi="Times New Roman" w:cs="Times New Roman"/>
        </w:rPr>
        <w:t>1. Налоговые льготы, установленные настоящим Положением и предлагаемые к установлению, подлежат обязательной оценке социально-экономической эффективности.</w:t>
      </w:r>
    </w:p>
    <w:p w:rsidR="00501B93" w:rsidRPr="00750552" w:rsidRDefault="00501B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50552">
        <w:rPr>
          <w:rFonts w:ascii="Times New Roman" w:hAnsi="Times New Roman" w:cs="Times New Roman"/>
        </w:rPr>
        <w:t xml:space="preserve">2. Оценка социально-экономической эффективности налоговых льгот осуществляется финансовым отделом администрации </w:t>
      </w:r>
      <w:proofErr w:type="spellStart"/>
      <w:r w:rsidRPr="00750552">
        <w:rPr>
          <w:rFonts w:ascii="Times New Roman" w:hAnsi="Times New Roman" w:cs="Times New Roman"/>
        </w:rPr>
        <w:t>Канашского</w:t>
      </w:r>
      <w:proofErr w:type="spellEnd"/>
      <w:r w:rsidRPr="00750552">
        <w:rPr>
          <w:rFonts w:ascii="Times New Roman" w:hAnsi="Times New Roman" w:cs="Times New Roman"/>
        </w:rPr>
        <w:t xml:space="preserve"> района в порядке, установленном администрацией </w:t>
      </w:r>
      <w:proofErr w:type="spellStart"/>
      <w:r w:rsidRPr="00750552">
        <w:rPr>
          <w:rFonts w:ascii="Times New Roman" w:hAnsi="Times New Roman" w:cs="Times New Roman"/>
        </w:rPr>
        <w:t>Канашского</w:t>
      </w:r>
      <w:proofErr w:type="spellEnd"/>
      <w:r w:rsidRPr="00750552">
        <w:rPr>
          <w:rFonts w:ascii="Times New Roman" w:hAnsi="Times New Roman" w:cs="Times New Roman"/>
        </w:rPr>
        <w:t xml:space="preserve"> района, один раз в год не позднее 1 июля года, следующего за отчетным годом.</w:t>
      </w:r>
    </w:p>
    <w:p w:rsidR="00501B93" w:rsidRPr="00750552" w:rsidRDefault="00501B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50552">
        <w:rPr>
          <w:rFonts w:ascii="Times New Roman" w:hAnsi="Times New Roman" w:cs="Times New Roman"/>
        </w:rPr>
        <w:t xml:space="preserve">3. Внесение на рассмотрение Собрания депутатов </w:t>
      </w:r>
      <w:proofErr w:type="spellStart"/>
      <w:r w:rsidRPr="00750552">
        <w:rPr>
          <w:rFonts w:ascii="Times New Roman" w:hAnsi="Times New Roman" w:cs="Times New Roman"/>
        </w:rPr>
        <w:t>Канашского</w:t>
      </w:r>
      <w:proofErr w:type="spellEnd"/>
      <w:r w:rsidRPr="00750552">
        <w:rPr>
          <w:rFonts w:ascii="Times New Roman" w:hAnsi="Times New Roman" w:cs="Times New Roman"/>
        </w:rPr>
        <w:t xml:space="preserve"> района проектов решений об установлении налоговых льгот без оценки их социально-экономической эффективности в соответствии с настоящей статьей не допускается.</w:t>
      </w:r>
    </w:p>
    <w:p w:rsidR="00501B93" w:rsidRPr="00750552" w:rsidRDefault="00501B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50552">
        <w:rPr>
          <w:rFonts w:ascii="Times New Roman" w:hAnsi="Times New Roman" w:cs="Times New Roman"/>
        </w:rPr>
        <w:t>4. При низкой оценке социально-экономической эффективности налоговая льгота не устанавливается, а установленные налоговые льготы подлежат отмене в порядке, предусмотренном законодательством Российской Федерации о налогах и сборах.</w:t>
      </w:r>
    </w:p>
    <w:p w:rsidR="00501B93" w:rsidRPr="00750552" w:rsidRDefault="00501B93">
      <w:pPr>
        <w:pStyle w:val="ConsPlusNormal"/>
        <w:jc w:val="both"/>
        <w:rPr>
          <w:rFonts w:ascii="Times New Roman" w:hAnsi="Times New Roman" w:cs="Times New Roman"/>
        </w:rPr>
      </w:pPr>
    </w:p>
    <w:p w:rsidR="00501B93" w:rsidRPr="00750552" w:rsidRDefault="00501B93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750552">
        <w:rPr>
          <w:rFonts w:ascii="Times New Roman" w:hAnsi="Times New Roman" w:cs="Times New Roman"/>
        </w:rPr>
        <w:t>Глава 5. ИЗМЕНЕНИЕ СРОКА УПЛАТЫ НАЛОГА,</w:t>
      </w:r>
    </w:p>
    <w:p w:rsidR="00501B93" w:rsidRPr="00750552" w:rsidRDefault="00501B93">
      <w:pPr>
        <w:pStyle w:val="ConsPlusNormal"/>
        <w:jc w:val="center"/>
        <w:rPr>
          <w:rFonts w:ascii="Times New Roman" w:hAnsi="Times New Roman" w:cs="Times New Roman"/>
        </w:rPr>
      </w:pPr>
      <w:r w:rsidRPr="00750552">
        <w:rPr>
          <w:rFonts w:ascii="Times New Roman" w:hAnsi="Times New Roman" w:cs="Times New Roman"/>
        </w:rPr>
        <w:lastRenderedPageBreak/>
        <w:t>А ТАКЖЕ ПЕНИ И ШТРАФА</w:t>
      </w:r>
    </w:p>
    <w:p w:rsidR="00501B93" w:rsidRPr="00750552" w:rsidRDefault="00501B93">
      <w:pPr>
        <w:pStyle w:val="ConsPlusNormal"/>
        <w:jc w:val="both"/>
        <w:rPr>
          <w:rFonts w:ascii="Times New Roman" w:hAnsi="Times New Roman" w:cs="Times New Roman"/>
        </w:rPr>
      </w:pPr>
    </w:p>
    <w:p w:rsidR="00501B93" w:rsidRPr="00750552" w:rsidRDefault="00501B93">
      <w:pPr>
        <w:pStyle w:val="ConsPlusNormal"/>
        <w:ind w:firstLine="540"/>
        <w:jc w:val="both"/>
        <w:outlineLvl w:val="3"/>
        <w:rPr>
          <w:rFonts w:ascii="Times New Roman" w:hAnsi="Times New Roman" w:cs="Times New Roman"/>
        </w:rPr>
      </w:pPr>
      <w:r w:rsidRPr="00750552">
        <w:rPr>
          <w:rFonts w:ascii="Times New Roman" w:hAnsi="Times New Roman" w:cs="Times New Roman"/>
        </w:rPr>
        <w:t>Статья 10. Общие условия изменения срока уплаты налога, а также пени и штрафа</w:t>
      </w:r>
    </w:p>
    <w:p w:rsidR="00501B93" w:rsidRPr="00750552" w:rsidRDefault="00501B93">
      <w:pPr>
        <w:pStyle w:val="ConsPlusNormal"/>
        <w:jc w:val="both"/>
        <w:rPr>
          <w:rFonts w:ascii="Times New Roman" w:hAnsi="Times New Roman" w:cs="Times New Roman"/>
        </w:rPr>
      </w:pPr>
    </w:p>
    <w:p w:rsidR="00501B93" w:rsidRPr="00750552" w:rsidRDefault="00501B9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50552">
        <w:rPr>
          <w:rFonts w:ascii="Times New Roman" w:hAnsi="Times New Roman" w:cs="Times New Roman"/>
        </w:rPr>
        <w:t>1. Изменением срока уплаты налога признается перенос установленного срока уплаты налога на более поздний срок. Изменение срока уплаты налога осуществляется в форме отсрочки, рассрочки, инвестиционного налогового кредита.</w:t>
      </w:r>
    </w:p>
    <w:p w:rsidR="00501B93" w:rsidRPr="00750552" w:rsidRDefault="00501B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50552">
        <w:rPr>
          <w:rFonts w:ascii="Times New Roman" w:hAnsi="Times New Roman" w:cs="Times New Roman"/>
        </w:rPr>
        <w:t>2. Срок уплаты налога может быть изменен в отношении всей подлежащей уплате суммы налога либо ее части (далее - сумма задолженности) с начислением процентов на сумму задолженности, если иное не предусмотрено настоящим Положением.</w:t>
      </w:r>
    </w:p>
    <w:p w:rsidR="00501B93" w:rsidRPr="00750552" w:rsidRDefault="00501B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50552">
        <w:rPr>
          <w:rFonts w:ascii="Times New Roman" w:hAnsi="Times New Roman" w:cs="Times New Roman"/>
        </w:rPr>
        <w:t xml:space="preserve">Изменение срока уплаты налога допускается исключительно в порядке, предусмотренном Налоговым </w:t>
      </w:r>
      <w:hyperlink r:id="rId24" w:history="1">
        <w:r w:rsidRPr="00750552">
          <w:rPr>
            <w:rFonts w:ascii="Times New Roman" w:hAnsi="Times New Roman" w:cs="Times New Roman"/>
          </w:rPr>
          <w:t>кодексом</w:t>
        </w:r>
      </w:hyperlink>
      <w:r w:rsidRPr="00750552">
        <w:rPr>
          <w:rFonts w:ascii="Times New Roman" w:hAnsi="Times New Roman" w:cs="Times New Roman"/>
        </w:rPr>
        <w:t xml:space="preserve"> Российской Федерации.</w:t>
      </w:r>
    </w:p>
    <w:p w:rsidR="00501B93" w:rsidRPr="00750552" w:rsidRDefault="00501B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50552">
        <w:rPr>
          <w:rFonts w:ascii="Times New Roman" w:hAnsi="Times New Roman" w:cs="Times New Roman"/>
        </w:rPr>
        <w:t xml:space="preserve">3. Изменение срока уплаты местных налогов, зачисляемых в бюджет </w:t>
      </w:r>
      <w:proofErr w:type="spellStart"/>
      <w:r w:rsidRPr="00750552">
        <w:rPr>
          <w:rFonts w:ascii="Times New Roman" w:hAnsi="Times New Roman" w:cs="Times New Roman"/>
        </w:rPr>
        <w:t>Канашского</w:t>
      </w:r>
      <w:proofErr w:type="spellEnd"/>
      <w:r w:rsidRPr="00750552">
        <w:rPr>
          <w:rFonts w:ascii="Times New Roman" w:hAnsi="Times New Roman" w:cs="Times New Roman"/>
        </w:rPr>
        <w:t xml:space="preserve"> района, осуществляется по решению органов, указанных в </w:t>
      </w:r>
      <w:hyperlink r:id="rId25" w:history="1">
        <w:r w:rsidRPr="00750552">
          <w:rPr>
            <w:rFonts w:ascii="Times New Roman" w:hAnsi="Times New Roman" w:cs="Times New Roman"/>
          </w:rPr>
          <w:t>статье 63</w:t>
        </w:r>
      </w:hyperlink>
      <w:r w:rsidRPr="00750552">
        <w:rPr>
          <w:rFonts w:ascii="Times New Roman" w:hAnsi="Times New Roman" w:cs="Times New Roman"/>
        </w:rPr>
        <w:t xml:space="preserve"> Налогового кодекса Российской Федерации по согласованию с финансовым отделом администрации </w:t>
      </w:r>
      <w:proofErr w:type="spellStart"/>
      <w:r w:rsidRPr="00750552">
        <w:rPr>
          <w:rFonts w:ascii="Times New Roman" w:hAnsi="Times New Roman" w:cs="Times New Roman"/>
        </w:rPr>
        <w:t>Канашского</w:t>
      </w:r>
      <w:proofErr w:type="spellEnd"/>
      <w:r w:rsidRPr="00750552">
        <w:rPr>
          <w:rFonts w:ascii="Times New Roman" w:hAnsi="Times New Roman" w:cs="Times New Roman"/>
        </w:rPr>
        <w:t xml:space="preserve"> района.</w:t>
      </w:r>
    </w:p>
    <w:p w:rsidR="00501B93" w:rsidRPr="00750552" w:rsidRDefault="00501B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50552">
        <w:rPr>
          <w:rFonts w:ascii="Times New Roman" w:hAnsi="Times New Roman" w:cs="Times New Roman"/>
        </w:rPr>
        <w:t xml:space="preserve">4. Если Бюджетным </w:t>
      </w:r>
      <w:hyperlink r:id="rId26" w:history="1">
        <w:r w:rsidRPr="00750552">
          <w:rPr>
            <w:rFonts w:ascii="Times New Roman" w:hAnsi="Times New Roman" w:cs="Times New Roman"/>
          </w:rPr>
          <w:t>кодексом</w:t>
        </w:r>
      </w:hyperlink>
      <w:r w:rsidRPr="00750552">
        <w:rPr>
          <w:rFonts w:ascii="Times New Roman" w:hAnsi="Times New Roman" w:cs="Times New Roman"/>
        </w:rPr>
        <w:t xml:space="preserve"> Российской Федерации и законодательством Российской Федерации о налогах, и (или) законодательством Чувашской Республики о республиканских налогах предусмотрено зачисление федерального и (или) республиканского налога в бюджеты разного уровня, срок уплаты такого налога в части сумм, поступающих в бюджет </w:t>
      </w:r>
      <w:proofErr w:type="spellStart"/>
      <w:r w:rsidRPr="00750552">
        <w:rPr>
          <w:rFonts w:ascii="Times New Roman" w:hAnsi="Times New Roman" w:cs="Times New Roman"/>
        </w:rPr>
        <w:t>Канашского</w:t>
      </w:r>
      <w:proofErr w:type="spellEnd"/>
      <w:r w:rsidRPr="00750552">
        <w:rPr>
          <w:rFonts w:ascii="Times New Roman" w:hAnsi="Times New Roman" w:cs="Times New Roman"/>
        </w:rPr>
        <w:t xml:space="preserve"> района, изменяется на основании решения органов, указанных в </w:t>
      </w:r>
      <w:hyperlink r:id="rId27" w:history="1">
        <w:r w:rsidRPr="00750552">
          <w:rPr>
            <w:rFonts w:ascii="Times New Roman" w:hAnsi="Times New Roman" w:cs="Times New Roman"/>
          </w:rPr>
          <w:t>статье 63</w:t>
        </w:r>
      </w:hyperlink>
      <w:r w:rsidRPr="00750552">
        <w:rPr>
          <w:rFonts w:ascii="Times New Roman" w:hAnsi="Times New Roman" w:cs="Times New Roman"/>
        </w:rPr>
        <w:t xml:space="preserve"> Налогового кодекса Российской Федерации по согласованию с финансовым отделом администрации </w:t>
      </w:r>
      <w:proofErr w:type="spellStart"/>
      <w:r w:rsidRPr="00750552">
        <w:rPr>
          <w:rFonts w:ascii="Times New Roman" w:hAnsi="Times New Roman" w:cs="Times New Roman"/>
        </w:rPr>
        <w:t>Канашского</w:t>
      </w:r>
      <w:proofErr w:type="spellEnd"/>
      <w:r w:rsidRPr="00750552">
        <w:rPr>
          <w:rFonts w:ascii="Times New Roman" w:hAnsi="Times New Roman" w:cs="Times New Roman"/>
        </w:rPr>
        <w:t xml:space="preserve"> района.</w:t>
      </w:r>
    </w:p>
    <w:p w:rsidR="00501B93" w:rsidRPr="00750552" w:rsidRDefault="00501B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50552">
        <w:rPr>
          <w:rFonts w:ascii="Times New Roman" w:hAnsi="Times New Roman" w:cs="Times New Roman"/>
        </w:rPr>
        <w:t xml:space="preserve">5. Изменение срока уплаты налогов, предусмотренными специальными налоговыми режимами, производится в порядке, предусмотренном Налоговым </w:t>
      </w:r>
      <w:hyperlink r:id="rId28" w:history="1">
        <w:r w:rsidRPr="00750552">
          <w:rPr>
            <w:rFonts w:ascii="Times New Roman" w:hAnsi="Times New Roman" w:cs="Times New Roman"/>
          </w:rPr>
          <w:t>кодексом</w:t>
        </w:r>
      </w:hyperlink>
      <w:r w:rsidRPr="00750552">
        <w:rPr>
          <w:rFonts w:ascii="Times New Roman" w:hAnsi="Times New Roman" w:cs="Times New Roman"/>
        </w:rPr>
        <w:t xml:space="preserve"> Российской Федерации.</w:t>
      </w:r>
    </w:p>
    <w:p w:rsidR="00501B93" w:rsidRPr="00750552" w:rsidRDefault="00501B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50552">
        <w:rPr>
          <w:rFonts w:ascii="Times New Roman" w:hAnsi="Times New Roman" w:cs="Times New Roman"/>
        </w:rPr>
        <w:t>6. Положения настоящей главы применяются также при предоставлении отсрочки или рассрочки по уплате пени и штрафа.</w:t>
      </w:r>
    </w:p>
    <w:p w:rsidR="00501B93" w:rsidRPr="00750552" w:rsidRDefault="00501B93">
      <w:pPr>
        <w:pStyle w:val="ConsPlusNormal"/>
        <w:jc w:val="both"/>
        <w:rPr>
          <w:rFonts w:ascii="Times New Roman" w:hAnsi="Times New Roman" w:cs="Times New Roman"/>
        </w:rPr>
      </w:pPr>
    </w:p>
    <w:p w:rsidR="00501B93" w:rsidRPr="00750552" w:rsidRDefault="00501B93">
      <w:pPr>
        <w:pStyle w:val="ConsPlusNormal"/>
        <w:ind w:firstLine="540"/>
        <w:jc w:val="both"/>
        <w:outlineLvl w:val="3"/>
        <w:rPr>
          <w:rFonts w:ascii="Times New Roman" w:hAnsi="Times New Roman" w:cs="Times New Roman"/>
        </w:rPr>
      </w:pPr>
      <w:r w:rsidRPr="00750552">
        <w:rPr>
          <w:rFonts w:ascii="Times New Roman" w:hAnsi="Times New Roman" w:cs="Times New Roman"/>
        </w:rPr>
        <w:t xml:space="preserve">Статья 11. Предоставление отсрочки или рассрочки по уплате местных налогов, зачисляемых в бюджет </w:t>
      </w:r>
      <w:proofErr w:type="spellStart"/>
      <w:r w:rsidRPr="00750552">
        <w:rPr>
          <w:rFonts w:ascii="Times New Roman" w:hAnsi="Times New Roman" w:cs="Times New Roman"/>
        </w:rPr>
        <w:t>Канашского</w:t>
      </w:r>
      <w:proofErr w:type="spellEnd"/>
      <w:r w:rsidRPr="00750552">
        <w:rPr>
          <w:rFonts w:ascii="Times New Roman" w:hAnsi="Times New Roman" w:cs="Times New Roman"/>
        </w:rPr>
        <w:t xml:space="preserve"> района</w:t>
      </w:r>
    </w:p>
    <w:p w:rsidR="00501B93" w:rsidRPr="00750552" w:rsidRDefault="00501B93">
      <w:pPr>
        <w:pStyle w:val="ConsPlusNormal"/>
        <w:jc w:val="both"/>
        <w:rPr>
          <w:rFonts w:ascii="Times New Roman" w:hAnsi="Times New Roman" w:cs="Times New Roman"/>
        </w:rPr>
      </w:pPr>
    </w:p>
    <w:p w:rsidR="00501B93" w:rsidRPr="00750552" w:rsidRDefault="00501B9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50552">
        <w:rPr>
          <w:rFonts w:ascii="Times New Roman" w:hAnsi="Times New Roman" w:cs="Times New Roman"/>
        </w:rPr>
        <w:t xml:space="preserve">1. Отсрочка или рассрочка по уплате налога представляет собой изменение срока уплаты налога при наличии оснований, предусмотренных Налоговым </w:t>
      </w:r>
      <w:hyperlink r:id="rId29" w:history="1">
        <w:r w:rsidRPr="00750552">
          <w:rPr>
            <w:rFonts w:ascii="Times New Roman" w:hAnsi="Times New Roman" w:cs="Times New Roman"/>
          </w:rPr>
          <w:t>кодексом</w:t>
        </w:r>
      </w:hyperlink>
      <w:r w:rsidRPr="00750552">
        <w:rPr>
          <w:rFonts w:ascii="Times New Roman" w:hAnsi="Times New Roman" w:cs="Times New Roman"/>
        </w:rPr>
        <w:t xml:space="preserve"> Российской Федерации настоящей статьей, на срок, не превышающий один год соответственно с единовременной или поэтапной уплатой суммы задолженности.</w:t>
      </w:r>
    </w:p>
    <w:p w:rsidR="00501B93" w:rsidRPr="00750552" w:rsidRDefault="00501B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50552">
        <w:rPr>
          <w:rFonts w:ascii="Times New Roman" w:hAnsi="Times New Roman" w:cs="Times New Roman"/>
        </w:rPr>
        <w:t>2. Отсрочка или рассрочка по уплате налога может быть предоставлена заинтересованному лицу, финансовое положение которого не позволяет уплатить этот налог в установленный срок, однако имеются достаточные основания полагать, что возможность уплаты указанным лицом такого налога возникнет в течение срока, на который предоставляется отсрочка или рассрочка, при наличии хотя бы одного из следующих оснований:</w:t>
      </w:r>
    </w:p>
    <w:p w:rsidR="00501B93" w:rsidRPr="00750552" w:rsidRDefault="00501B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139"/>
      <w:bookmarkEnd w:id="2"/>
      <w:r w:rsidRPr="00750552">
        <w:rPr>
          <w:rFonts w:ascii="Times New Roman" w:hAnsi="Times New Roman" w:cs="Times New Roman"/>
        </w:rPr>
        <w:t>1) причинение этому лицу ущерба в результате стихийного бедствия, технологической катастрофы или иных обстоятельств непреодолимой силы;</w:t>
      </w:r>
    </w:p>
    <w:p w:rsidR="00501B93" w:rsidRPr="00750552" w:rsidRDefault="00501B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" w:name="P140"/>
      <w:bookmarkEnd w:id="3"/>
      <w:r w:rsidRPr="00750552">
        <w:rPr>
          <w:rFonts w:ascii="Times New Roman" w:hAnsi="Times New Roman" w:cs="Times New Roman"/>
        </w:rPr>
        <w:t xml:space="preserve">2) </w:t>
      </w:r>
      <w:proofErr w:type="spellStart"/>
      <w:r w:rsidRPr="00750552">
        <w:rPr>
          <w:rFonts w:ascii="Times New Roman" w:hAnsi="Times New Roman" w:cs="Times New Roman"/>
        </w:rPr>
        <w:t>непредоставление</w:t>
      </w:r>
      <w:proofErr w:type="spellEnd"/>
      <w:r w:rsidRPr="00750552">
        <w:rPr>
          <w:rFonts w:ascii="Times New Roman" w:hAnsi="Times New Roman" w:cs="Times New Roman"/>
        </w:rPr>
        <w:t xml:space="preserve"> (несвоевременное предоставление) бюджетных ассигнований и (или) лимитов бюджетных обязательств заинтересованному лицу и (или) </w:t>
      </w:r>
      <w:proofErr w:type="spellStart"/>
      <w:r w:rsidRPr="00750552">
        <w:rPr>
          <w:rFonts w:ascii="Times New Roman" w:hAnsi="Times New Roman" w:cs="Times New Roman"/>
        </w:rPr>
        <w:t>недоведение</w:t>
      </w:r>
      <w:proofErr w:type="spellEnd"/>
      <w:r w:rsidRPr="00750552">
        <w:rPr>
          <w:rFonts w:ascii="Times New Roman" w:hAnsi="Times New Roman" w:cs="Times New Roman"/>
        </w:rPr>
        <w:t xml:space="preserve"> (несвоевременное доведение) предельных объемов финансирования расходов до заинтересованного лица - получателя бюджетных средств в объеме, достаточном для своевременного исполнения этим лицом обязанности по уплате налога, а также </w:t>
      </w:r>
      <w:proofErr w:type="spellStart"/>
      <w:r w:rsidRPr="00750552">
        <w:rPr>
          <w:rFonts w:ascii="Times New Roman" w:hAnsi="Times New Roman" w:cs="Times New Roman"/>
        </w:rPr>
        <w:t>неперечисление</w:t>
      </w:r>
      <w:proofErr w:type="spellEnd"/>
      <w:r w:rsidRPr="00750552">
        <w:rPr>
          <w:rFonts w:ascii="Times New Roman" w:hAnsi="Times New Roman" w:cs="Times New Roman"/>
        </w:rPr>
        <w:t xml:space="preserve"> (несвоевременное перечисление) заинтересованному лицу из бюджета в объеме, достаточном для своевременного исполнения этим лицом обязанности по уплате налога, денежных средств, в том числе в счет оплаты оказанных этим лицом услуг (выполненных работ, поставленных товаров) для муниципальных нужд;</w:t>
      </w:r>
    </w:p>
    <w:p w:rsidR="00501B93" w:rsidRPr="00750552" w:rsidRDefault="00501B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" w:name="P141"/>
      <w:bookmarkEnd w:id="4"/>
      <w:r w:rsidRPr="00750552">
        <w:rPr>
          <w:rFonts w:ascii="Times New Roman" w:hAnsi="Times New Roman" w:cs="Times New Roman"/>
        </w:rPr>
        <w:t xml:space="preserve">3) угроза возникновения признаков несостоятельности (банкротства) заинтересованного </w:t>
      </w:r>
      <w:r w:rsidRPr="00750552">
        <w:rPr>
          <w:rFonts w:ascii="Times New Roman" w:hAnsi="Times New Roman" w:cs="Times New Roman"/>
        </w:rPr>
        <w:lastRenderedPageBreak/>
        <w:t>лица в случае единовременной уплаты им налога;</w:t>
      </w:r>
    </w:p>
    <w:p w:rsidR="00501B93" w:rsidRPr="00750552" w:rsidRDefault="00501B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5" w:name="P142"/>
      <w:bookmarkEnd w:id="5"/>
      <w:r w:rsidRPr="00750552">
        <w:rPr>
          <w:rFonts w:ascii="Times New Roman" w:hAnsi="Times New Roman" w:cs="Times New Roman"/>
        </w:rPr>
        <w:t>4) имущественное положение физического лица (без учета имущества, на которое в соответствии с законодательством Российской Федерации не может быть обращено взыскание) исключает возможность единовременной уплаты налога;</w:t>
      </w:r>
    </w:p>
    <w:p w:rsidR="00501B93" w:rsidRPr="00750552" w:rsidRDefault="00501B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6" w:name="P143"/>
      <w:bookmarkEnd w:id="6"/>
      <w:r w:rsidRPr="00750552">
        <w:rPr>
          <w:rFonts w:ascii="Times New Roman" w:hAnsi="Times New Roman" w:cs="Times New Roman"/>
        </w:rPr>
        <w:t>5) производство и (или) реализация товаров, работ или услуг заинтересованным лицом носит сезонный характер;</w:t>
      </w:r>
    </w:p>
    <w:p w:rsidR="00501B93" w:rsidRPr="00750552" w:rsidRDefault="00501B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7" w:name="P144"/>
      <w:bookmarkEnd w:id="7"/>
      <w:r w:rsidRPr="00750552">
        <w:rPr>
          <w:rFonts w:ascii="Times New Roman" w:hAnsi="Times New Roman" w:cs="Times New Roman"/>
        </w:rPr>
        <w:t>6) при реализации инвестиционных проектов, связанных с техническим перевооружением, реконструкцией действующего производства, освоением нового производства и созданием новых рабочих мест.</w:t>
      </w:r>
    </w:p>
    <w:p w:rsidR="00501B93" w:rsidRPr="00750552" w:rsidRDefault="00501B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50552">
        <w:rPr>
          <w:rFonts w:ascii="Times New Roman" w:hAnsi="Times New Roman" w:cs="Times New Roman"/>
        </w:rPr>
        <w:t xml:space="preserve">3. При наличии оснований, указанных в </w:t>
      </w:r>
      <w:hyperlink w:anchor="P139" w:history="1">
        <w:r w:rsidRPr="00750552">
          <w:rPr>
            <w:rFonts w:ascii="Times New Roman" w:hAnsi="Times New Roman" w:cs="Times New Roman"/>
          </w:rPr>
          <w:t>подпунктах 1</w:t>
        </w:r>
      </w:hyperlink>
      <w:r w:rsidRPr="00750552">
        <w:rPr>
          <w:rFonts w:ascii="Times New Roman" w:hAnsi="Times New Roman" w:cs="Times New Roman"/>
        </w:rPr>
        <w:t xml:space="preserve">, </w:t>
      </w:r>
      <w:hyperlink w:anchor="P141" w:history="1">
        <w:r w:rsidRPr="00750552">
          <w:rPr>
            <w:rFonts w:ascii="Times New Roman" w:hAnsi="Times New Roman" w:cs="Times New Roman"/>
          </w:rPr>
          <w:t>3</w:t>
        </w:r>
      </w:hyperlink>
      <w:r w:rsidRPr="00750552">
        <w:rPr>
          <w:rFonts w:ascii="Times New Roman" w:hAnsi="Times New Roman" w:cs="Times New Roman"/>
        </w:rPr>
        <w:t xml:space="preserve"> - </w:t>
      </w:r>
      <w:hyperlink w:anchor="P141" w:history="1">
        <w:r w:rsidRPr="00750552">
          <w:rPr>
            <w:rFonts w:ascii="Times New Roman" w:hAnsi="Times New Roman" w:cs="Times New Roman"/>
          </w:rPr>
          <w:t>6 пункта 2</w:t>
        </w:r>
      </w:hyperlink>
      <w:r w:rsidRPr="00750552">
        <w:rPr>
          <w:rFonts w:ascii="Times New Roman" w:hAnsi="Times New Roman" w:cs="Times New Roman"/>
        </w:rPr>
        <w:t xml:space="preserve"> настоящей статьи, отсрочка или рассрочка по уплате налога может быть предоставлена организации на сумму, не превышающую стоимость ее чистых активов.</w:t>
      </w:r>
    </w:p>
    <w:p w:rsidR="00501B93" w:rsidRPr="00750552" w:rsidRDefault="00501B93">
      <w:pPr>
        <w:pStyle w:val="ConsPlusNormal"/>
        <w:jc w:val="both"/>
        <w:rPr>
          <w:rFonts w:ascii="Times New Roman" w:hAnsi="Times New Roman" w:cs="Times New Roman"/>
        </w:rPr>
      </w:pPr>
      <w:r w:rsidRPr="00750552">
        <w:rPr>
          <w:rFonts w:ascii="Times New Roman" w:hAnsi="Times New Roman" w:cs="Times New Roman"/>
        </w:rPr>
        <w:t xml:space="preserve">(в ред. </w:t>
      </w:r>
      <w:hyperlink r:id="rId30" w:history="1">
        <w:r w:rsidRPr="00750552">
          <w:rPr>
            <w:rFonts w:ascii="Times New Roman" w:hAnsi="Times New Roman" w:cs="Times New Roman"/>
          </w:rPr>
          <w:t>Решения</w:t>
        </w:r>
      </w:hyperlink>
      <w:r w:rsidRPr="00750552">
        <w:rPr>
          <w:rFonts w:ascii="Times New Roman" w:hAnsi="Times New Roman" w:cs="Times New Roman"/>
        </w:rPr>
        <w:t xml:space="preserve"> Собрания депутатов </w:t>
      </w:r>
      <w:proofErr w:type="spellStart"/>
      <w:r w:rsidRPr="00750552">
        <w:rPr>
          <w:rFonts w:ascii="Times New Roman" w:hAnsi="Times New Roman" w:cs="Times New Roman"/>
        </w:rPr>
        <w:t>Канашского</w:t>
      </w:r>
      <w:proofErr w:type="spellEnd"/>
      <w:r w:rsidRPr="00750552">
        <w:rPr>
          <w:rFonts w:ascii="Times New Roman" w:hAnsi="Times New Roman" w:cs="Times New Roman"/>
        </w:rPr>
        <w:t xml:space="preserve"> района ЧР от 23.09.2016 N 11/3)</w:t>
      </w:r>
    </w:p>
    <w:p w:rsidR="00501B93" w:rsidRPr="00750552" w:rsidRDefault="00501B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50552">
        <w:rPr>
          <w:rFonts w:ascii="Times New Roman" w:hAnsi="Times New Roman" w:cs="Times New Roman"/>
        </w:rPr>
        <w:t>4. Отсрочка или рассрочка по уплате налога может быть предоставлена по одному или нескольким налогам.</w:t>
      </w:r>
    </w:p>
    <w:p w:rsidR="00501B93" w:rsidRPr="00750552" w:rsidRDefault="00501B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50552">
        <w:rPr>
          <w:rFonts w:ascii="Times New Roman" w:hAnsi="Times New Roman" w:cs="Times New Roman"/>
        </w:rPr>
        <w:t xml:space="preserve">5. Если отсрочка или рассрочка по уплате налогов предоставлена по основаниям, указанным в </w:t>
      </w:r>
      <w:hyperlink w:anchor="P141" w:history="1">
        <w:r w:rsidRPr="00750552">
          <w:rPr>
            <w:rFonts w:ascii="Times New Roman" w:hAnsi="Times New Roman" w:cs="Times New Roman"/>
          </w:rPr>
          <w:t>подпунктах 3</w:t>
        </w:r>
      </w:hyperlink>
      <w:r w:rsidRPr="00750552">
        <w:rPr>
          <w:rFonts w:ascii="Times New Roman" w:hAnsi="Times New Roman" w:cs="Times New Roman"/>
        </w:rPr>
        <w:t xml:space="preserve">, </w:t>
      </w:r>
      <w:hyperlink w:anchor="P142" w:history="1">
        <w:r w:rsidRPr="00750552">
          <w:rPr>
            <w:rFonts w:ascii="Times New Roman" w:hAnsi="Times New Roman" w:cs="Times New Roman"/>
          </w:rPr>
          <w:t>4</w:t>
        </w:r>
      </w:hyperlink>
      <w:r w:rsidRPr="00750552">
        <w:rPr>
          <w:rFonts w:ascii="Times New Roman" w:hAnsi="Times New Roman" w:cs="Times New Roman"/>
        </w:rPr>
        <w:t xml:space="preserve">, </w:t>
      </w:r>
      <w:hyperlink w:anchor="P143" w:history="1">
        <w:r w:rsidRPr="00750552">
          <w:rPr>
            <w:rFonts w:ascii="Times New Roman" w:hAnsi="Times New Roman" w:cs="Times New Roman"/>
          </w:rPr>
          <w:t>5</w:t>
        </w:r>
      </w:hyperlink>
      <w:r w:rsidRPr="00750552">
        <w:rPr>
          <w:rFonts w:ascii="Times New Roman" w:hAnsi="Times New Roman" w:cs="Times New Roman"/>
        </w:rPr>
        <w:t xml:space="preserve"> и </w:t>
      </w:r>
      <w:hyperlink w:anchor="P144" w:history="1">
        <w:r w:rsidRPr="00750552">
          <w:rPr>
            <w:rFonts w:ascii="Times New Roman" w:hAnsi="Times New Roman" w:cs="Times New Roman"/>
          </w:rPr>
          <w:t>6 пункта 2</w:t>
        </w:r>
      </w:hyperlink>
      <w:r w:rsidRPr="00750552">
        <w:rPr>
          <w:rFonts w:ascii="Times New Roman" w:hAnsi="Times New Roman" w:cs="Times New Roman"/>
        </w:rPr>
        <w:t xml:space="preserve"> настоящей статьи, на сумму задолженности начисляются проценты исходя из ставки, равной одной второй </w:t>
      </w:r>
      <w:hyperlink r:id="rId31" w:history="1">
        <w:r w:rsidRPr="00750552">
          <w:rPr>
            <w:rFonts w:ascii="Times New Roman" w:hAnsi="Times New Roman" w:cs="Times New Roman"/>
          </w:rPr>
          <w:t>ставки</w:t>
        </w:r>
      </w:hyperlink>
      <w:r w:rsidRPr="00750552">
        <w:rPr>
          <w:rFonts w:ascii="Times New Roman" w:hAnsi="Times New Roman" w:cs="Times New Roman"/>
        </w:rPr>
        <w:t xml:space="preserve"> рефинансирования Центрального банка Российской Федерации, действовавшей за период отсрочки или рассрочки.</w:t>
      </w:r>
    </w:p>
    <w:p w:rsidR="00501B93" w:rsidRPr="00750552" w:rsidRDefault="00501B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50552">
        <w:rPr>
          <w:rFonts w:ascii="Times New Roman" w:hAnsi="Times New Roman" w:cs="Times New Roman"/>
        </w:rPr>
        <w:t xml:space="preserve">Если отсрочка или рассрочка по уплате налогов предоставлена по основаниям, указанным в </w:t>
      </w:r>
      <w:hyperlink w:anchor="P139" w:history="1">
        <w:r w:rsidRPr="00750552">
          <w:rPr>
            <w:rFonts w:ascii="Times New Roman" w:hAnsi="Times New Roman" w:cs="Times New Roman"/>
          </w:rPr>
          <w:t>подпунктах 1</w:t>
        </w:r>
      </w:hyperlink>
      <w:r w:rsidRPr="00750552">
        <w:rPr>
          <w:rFonts w:ascii="Times New Roman" w:hAnsi="Times New Roman" w:cs="Times New Roman"/>
        </w:rPr>
        <w:t xml:space="preserve"> и </w:t>
      </w:r>
      <w:hyperlink w:anchor="P140" w:history="1">
        <w:r w:rsidRPr="00750552">
          <w:rPr>
            <w:rFonts w:ascii="Times New Roman" w:hAnsi="Times New Roman" w:cs="Times New Roman"/>
          </w:rPr>
          <w:t>2 пункта 2</w:t>
        </w:r>
      </w:hyperlink>
      <w:r w:rsidRPr="00750552">
        <w:rPr>
          <w:rFonts w:ascii="Times New Roman" w:hAnsi="Times New Roman" w:cs="Times New Roman"/>
        </w:rPr>
        <w:t xml:space="preserve"> настоящей статьи, на сумму задолженности проценты не начисляются.</w:t>
      </w:r>
    </w:p>
    <w:p w:rsidR="00501B93" w:rsidRPr="00750552" w:rsidRDefault="00501B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50552">
        <w:rPr>
          <w:rFonts w:ascii="Times New Roman" w:hAnsi="Times New Roman" w:cs="Times New Roman"/>
        </w:rPr>
        <w:t xml:space="preserve">6. Решение о предоставлении отсрочки или рассрочки по уплате налога или об отказе в ее предоставлении принимается в порядке, предусмотренном </w:t>
      </w:r>
      <w:hyperlink r:id="rId32" w:history="1">
        <w:r w:rsidRPr="00750552">
          <w:rPr>
            <w:rFonts w:ascii="Times New Roman" w:hAnsi="Times New Roman" w:cs="Times New Roman"/>
          </w:rPr>
          <w:t>статьей 64</w:t>
        </w:r>
      </w:hyperlink>
      <w:r w:rsidRPr="00750552">
        <w:rPr>
          <w:rFonts w:ascii="Times New Roman" w:hAnsi="Times New Roman" w:cs="Times New Roman"/>
        </w:rPr>
        <w:t xml:space="preserve"> Налогового кодекса Российской Федерации.</w:t>
      </w:r>
    </w:p>
    <w:p w:rsidR="00501B93" w:rsidRPr="00750552" w:rsidRDefault="00501B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50552">
        <w:rPr>
          <w:rFonts w:ascii="Times New Roman" w:hAnsi="Times New Roman" w:cs="Times New Roman"/>
        </w:rPr>
        <w:t xml:space="preserve">7. При отсутствии обстоятельств, установленных </w:t>
      </w:r>
      <w:hyperlink r:id="rId33" w:history="1">
        <w:r w:rsidRPr="00750552">
          <w:rPr>
            <w:rFonts w:ascii="Times New Roman" w:hAnsi="Times New Roman" w:cs="Times New Roman"/>
          </w:rPr>
          <w:t>пунктом 1 статьи 62</w:t>
        </w:r>
      </w:hyperlink>
      <w:r w:rsidRPr="00750552">
        <w:rPr>
          <w:rFonts w:ascii="Times New Roman" w:hAnsi="Times New Roman" w:cs="Times New Roman"/>
        </w:rPr>
        <w:t xml:space="preserve"> Налогового кодекса Российской Федерации, финансовый отдел администрации </w:t>
      </w:r>
      <w:proofErr w:type="spellStart"/>
      <w:r w:rsidRPr="00750552">
        <w:rPr>
          <w:rFonts w:ascii="Times New Roman" w:hAnsi="Times New Roman" w:cs="Times New Roman"/>
        </w:rPr>
        <w:t>Канашского</w:t>
      </w:r>
      <w:proofErr w:type="spellEnd"/>
      <w:r w:rsidRPr="00750552">
        <w:rPr>
          <w:rFonts w:ascii="Times New Roman" w:hAnsi="Times New Roman" w:cs="Times New Roman"/>
        </w:rPr>
        <w:t xml:space="preserve"> района не вправе отказать заинтересованному лицу в согласовании решения об отсрочке или рассрочке по уплате налога.</w:t>
      </w:r>
    </w:p>
    <w:p w:rsidR="00501B93" w:rsidRPr="00750552" w:rsidRDefault="00501B93">
      <w:pPr>
        <w:pStyle w:val="ConsPlusNormal"/>
        <w:jc w:val="both"/>
        <w:rPr>
          <w:rFonts w:ascii="Times New Roman" w:hAnsi="Times New Roman" w:cs="Times New Roman"/>
        </w:rPr>
      </w:pPr>
    </w:p>
    <w:p w:rsidR="00501B93" w:rsidRPr="00750552" w:rsidRDefault="00501B93">
      <w:pPr>
        <w:pStyle w:val="ConsPlusNormal"/>
        <w:ind w:firstLine="540"/>
        <w:jc w:val="both"/>
        <w:outlineLvl w:val="3"/>
        <w:rPr>
          <w:rFonts w:ascii="Times New Roman" w:hAnsi="Times New Roman" w:cs="Times New Roman"/>
        </w:rPr>
      </w:pPr>
      <w:r w:rsidRPr="00750552">
        <w:rPr>
          <w:rFonts w:ascii="Times New Roman" w:hAnsi="Times New Roman" w:cs="Times New Roman"/>
        </w:rPr>
        <w:t>Статья 12. Инвестиционный налоговый кредит</w:t>
      </w:r>
    </w:p>
    <w:p w:rsidR="00501B93" w:rsidRPr="00750552" w:rsidRDefault="00501B9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501B93" w:rsidRPr="0075055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01B93" w:rsidRPr="00750552" w:rsidRDefault="00501B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50552">
              <w:rPr>
                <w:rFonts w:ascii="Times New Roman" w:hAnsi="Times New Roman" w:cs="Times New Roman"/>
              </w:rPr>
              <w:t>КонсультантПлюс</w:t>
            </w:r>
            <w:proofErr w:type="spellEnd"/>
            <w:r w:rsidRPr="00750552">
              <w:rPr>
                <w:rFonts w:ascii="Times New Roman" w:hAnsi="Times New Roman" w:cs="Times New Roman"/>
              </w:rPr>
              <w:t>: примечание.</w:t>
            </w:r>
          </w:p>
          <w:p w:rsidR="00501B93" w:rsidRPr="00750552" w:rsidRDefault="00501B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0552">
              <w:rPr>
                <w:rFonts w:ascii="Times New Roman" w:hAnsi="Times New Roman" w:cs="Times New Roman"/>
              </w:rPr>
              <w:t>В официальном тексте документа, видимо, допущена опечатка: имеется в виду статья 13, а не статья 17.</w:t>
            </w:r>
          </w:p>
        </w:tc>
      </w:tr>
    </w:tbl>
    <w:p w:rsidR="00501B93" w:rsidRPr="00750552" w:rsidRDefault="00501B93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</w:rPr>
      </w:pPr>
      <w:r w:rsidRPr="00750552">
        <w:rPr>
          <w:rFonts w:ascii="Times New Roman" w:hAnsi="Times New Roman" w:cs="Times New Roman"/>
        </w:rPr>
        <w:t xml:space="preserve">1. Инвестиционный налоговый кредит представляет собой такое изменение срока уплаты налога, при котором организации при наличии оснований, указанных в </w:t>
      </w:r>
      <w:hyperlink w:anchor="P164" w:history="1">
        <w:r w:rsidRPr="00750552">
          <w:rPr>
            <w:rFonts w:ascii="Times New Roman" w:hAnsi="Times New Roman" w:cs="Times New Roman"/>
          </w:rPr>
          <w:t>статье 17</w:t>
        </w:r>
      </w:hyperlink>
      <w:r w:rsidRPr="00750552">
        <w:rPr>
          <w:rFonts w:ascii="Times New Roman" w:hAnsi="Times New Roman" w:cs="Times New Roman"/>
        </w:rPr>
        <w:t xml:space="preserve"> настоящего Положения, предоставляется возможность в течение определенного срока и в определенных пределах уменьшать свои платежи по налогу с последующей поэтапной уплатой суммы кредита и начисленных процентов.</w:t>
      </w:r>
    </w:p>
    <w:p w:rsidR="00501B93" w:rsidRPr="00750552" w:rsidRDefault="00501B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50552">
        <w:rPr>
          <w:rFonts w:ascii="Times New Roman" w:hAnsi="Times New Roman" w:cs="Times New Roman"/>
        </w:rPr>
        <w:t xml:space="preserve">2. Решение о предоставлении организации инвестиционного налогового кредита принимается уполномоченным органом в соответствии со </w:t>
      </w:r>
      <w:hyperlink r:id="rId34" w:history="1">
        <w:r w:rsidRPr="00750552">
          <w:rPr>
            <w:rFonts w:ascii="Times New Roman" w:hAnsi="Times New Roman" w:cs="Times New Roman"/>
          </w:rPr>
          <w:t>статьей 63</w:t>
        </w:r>
      </w:hyperlink>
      <w:r w:rsidRPr="00750552">
        <w:rPr>
          <w:rFonts w:ascii="Times New Roman" w:hAnsi="Times New Roman" w:cs="Times New Roman"/>
        </w:rPr>
        <w:t xml:space="preserve"> Налогового кодекса по согласованию с финансовым отделом администрации </w:t>
      </w:r>
      <w:proofErr w:type="spellStart"/>
      <w:r w:rsidRPr="00750552">
        <w:rPr>
          <w:rFonts w:ascii="Times New Roman" w:hAnsi="Times New Roman" w:cs="Times New Roman"/>
        </w:rPr>
        <w:t>Канашского</w:t>
      </w:r>
      <w:proofErr w:type="spellEnd"/>
      <w:r w:rsidRPr="00750552">
        <w:rPr>
          <w:rFonts w:ascii="Times New Roman" w:hAnsi="Times New Roman" w:cs="Times New Roman"/>
        </w:rPr>
        <w:t xml:space="preserve"> района после одобрения Комиссией по вопросам экономической деятельности, бюджету, финансам, налогам и сборам представленного организацией инвестиционного проекта.</w:t>
      </w:r>
    </w:p>
    <w:p w:rsidR="00501B93" w:rsidRPr="00750552" w:rsidRDefault="00501B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50552">
        <w:rPr>
          <w:rFonts w:ascii="Times New Roman" w:hAnsi="Times New Roman" w:cs="Times New Roman"/>
        </w:rPr>
        <w:t>3. Инвестиционный налоговый кредит может быть представлен на срок от одного года до пяти лет.</w:t>
      </w:r>
    </w:p>
    <w:p w:rsidR="00501B93" w:rsidRPr="00750552" w:rsidRDefault="00501B93">
      <w:pPr>
        <w:spacing w:after="1"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501B93" w:rsidRPr="0075055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01B93" w:rsidRPr="00750552" w:rsidRDefault="00501B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50552">
              <w:rPr>
                <w:rFonts w:ascii="Times New Roman" w:hAnsi="Times New Roman" w:cs="Times New Roman"/>
              </w:rPr>
              <w:t>КонсультантПлюс</w:t>
            </w:r>
            <w:proofErr w:type="spellEnd"/>
            <w:r w:rsidRPr="00750552">
              <w:rPr>
                <w:rFonts w:ascii="Times New Roman" w:hAnsi="Times New Roman" w:cs="Times New Roman"/>
              </w:rPr>
              <w:t>: примечание.</w:t>
            </w:r>
          </w:p>
          <w:p w:rsidR="00501B93" w:rsidRPr="00750552" w:rsidRDefault="00501B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0552">
              <w:rPr>
                <w:rFonts w:ascii="Times New Roman" w:hAnsi="Times New Roman" w:cs="Times New Roman"/>
              </w:rPr>
              <w:lastRenderedPageBreak/>
              <w:t>В официальном тексте документа, видимо, допущена опечатка: имеется в виду подпункт 6 пункта 1 статьи 13, а не подпункт 6 пункта 1 статьи 17.</w:t>
            </w:r>
          </w:p>
        </w:tc>
      </w:tr>
    </w:tbl>
    <w:p w:rsidR="00501B93" w:rsidRPr="00750552" w:rsidRDefault="00501B93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</w:rPr>
      </w:pPr>
      <w:r w:rsidRPr="00750552">
        <w:rPr>
          <w:rFonts w:ascii="Times New Roman" w:hAnsi="Times New Roman" w:cs="Times New Roman"/>
        </w:rPr>
        <w:lastRenderedPageBreak/>
        <w:t xml:space="preserve">Инвестиционный налоговый кредит может быть предоставлен на срок до десяти лет на основании, указанных в </w:t>
      </w:r>
      <w:hyperlink w:anchor="P172" w:history="1">
        <w:r w:rsidRPr="00750552">
          <w:rPr>
            <w:rFonts w:ascii="Times New Roman" w:hAnsi="Times New Roman" w:cs="Times New Roman"/>
          </w:rPr>
          <w:t>подпункте 6 пункта 1 статьи 17</w:t>
        </w:r>
      </w:hyperlink>
      <w:r w:rsidRPr="00750552">
        <w:rPr>
          <w:rFonts w:ascii="Times New Roman" w:hAnsi="Times New Roman" w:cs="Times New Roman"/>
        </w:rPr>
        <w:t xml:space="preserve"> настоящего Положения.</w:t>
      </w:r>
    </w:p>
    <w:p w:rsidR="00501B93" w:rsidRPr="00750552" w:rsidRDefault="00501B93">
      <w:pPr>
        <w:pStyle w:val="ConsPlusNormal"/>
        <w:jc w:val="both"/>
        <w:rPr>
          <w:rFonts w:ascii="Times New Roman" w:hAnsi="Times New Roman" w:cs="Times New Roman"/>
        </w:rPr>
      </w:pPr>
    </w:p>
    <w:p w:rsidR="00501B93" w:rsidRPr="00750552" w:rsidRDefault="00501B93">
      <w:pPr>
        <w:pStyle w:val="ConsPlusNormal"/>
        <w:ind w:firstLine="540"/>
        <w:jc w:val="both"/>
        <w:outlineLvl w:val="3"/>
        <w:rPr>
          <w:rFonts w:ascii="Times New Roman" w:hAnsi="Times New Roman" w:cs="Times New Roman"/>
        </w:rPr>
      </w:pPr>
      <w:bookmarkStart w:id="8" w:name="P164"/>
      <w:bookmarkEnd w:id="8"/>
      <w:r w:rsidRPr="00750552">
        <w:rPr>
          <w:rFonts w:ascii="Times New Roman" w:hAnsi="Times New Roman" w:cs="Times New Roman"/>
        </w:rPr>
        <w:t>Статья 13. Предоставление инвестиционного налогового кредита</w:t>
      </w:r>
    </w:p>
    <w:p w:rsidR="00501B93" w:rsidRPr="00750552" w:rsidRDefault="00501B93">
      <w:pPr>
        <w:pStyle w:val="ConsPlusNormal"/>
        <w:jc w:val="both"/>
        <w:rPr>
          <w:rFonts w:ascii="Times New Roman" w:hAnsi="Times New Roman" w:cs="Times New Roman"/>
        </w:rPr>
      </w:pPr>
    </w:p>
    <w:p w:rsidR="00501B93" w:rsidRPr="00750552" w:rsidRDefault="00501B9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50552">
        <w:rPr>
          <w:rFonts w:ascii="Times New Roman" w:hAnsi="Times New Roman" w:cs="Times New Roman"/>
        </w:rPr>
        <w:t>1. Инвестиционный налоговый кредит может быть предоставлен организации, являющейся налогоплательщиком соответствующего налога, при наличии хотя бы одного из следующих оснований:</w:t>
      </w:r>
    </w:p>
    <w:p w:rsidR="00501B93" w:rsidRPr="00750552" w:rsidRDefault="00501B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50552">
        <w:rPr>
          <w:rFonts w:ascii="Times New Roman" w:hAnsi="Times New Roman" w:cs="Times New Roman"/>
        </w:rPr>
        <w:t>1) проведение этой организацией научно-исследовательских или опытно-конструкторских работ либо технического перевооружения собственного производства, в том числе направленного на создание рабочих мест для инвалидов или защиту окружающей среды от загрязнения промышленными отходами и (или) повышение энергетической эффективности производства товаров, выполнения работ, оказания услуг;</w:t>
      </w:r>
    </w:p>
    <w:p w:rsidR="00501B93" w:rsidRPr="00750552" w:rsidRDefault="00501B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50552">
        <w:rPr>
          <w:rFonts w:ascii="Times New Roman" w:hAnsi="Times New Roman" w:cs="Times New Roman"/>
        </w:rPr>
        <w:t>2) осуществление этой организацией внедренческой или инновационной деятельности, в том числе создание новых или совершенствование применяемых технологий, создание новых видов сырья или материалов;</w:t>
      </w:r>
    </w:p>
    <w:p w:rsidR="00501B93" w:rsidRPr="00750552" w:rsidRDefault="00501B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50552">
        <w:rPr>
          <w:rFonts w:ascii="Times New Roman" w:hAnsi="Times New Roman" w:cs="Times New Roman"/>
        </w:rPr>
        <w:t xml:space="preserve">3) выполнение этой организацией особо важного заказа по социально-экономическому развитию </w:t>
      </w:r>
      <w:proofErr w:type="spellStart"/>
      <w:r w:rsidRPr="00750552">
        <w:rPr>
          <w:rFonts w:ascii="Times New Roman" w:hAnsi="Times New Roman" w:cs="Times New Roman"/>
        </w:rPr>
        <w:t>Канашского</w:t>
      </w:r>
      <w:proofErr w:type="spellEnd"/>
      <w:r w:rsidRPr="00750552">
        <w:rPr>
          <w:rFonts w:ascii="Times New Roman" w:hAnsi="Times New Roman" w:cs="Times New Roman"/>
        </w:rPr>
        <w:t xml:space="preserve"> района или предоставление ею особо важных услуг населению;</w:t>
      </w:r>
    </w:p>
    <w:p w:rsidR="00501B93" w:rsidRPr="00750552" w:rsidRDefault="00501B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50552">
        <w:rPr>
          <w:rFonts w:ascii="Times New Roman" w:hAnsi="Times New Roman" w:cs="Times New Roman"/>
        </w:rPr>
        <w:t>4) выполнение организацией государственного оборонного заказа;</w:t>
      </w:r>
    </w:p>
    <w:p w:rsidR="00501B93" w:rsidRPr="00750552" w:rsidRDefault="00501B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50552">
        <w:rPr>
          <w:rFonts w:ascii="Times New Roman" w:hAnsi="Times New Roman" w:cs="Times New Roman"/>
        </w:rPr>
        <w:t>5) осуществление этой организацией инвестиций в создание объектов, имеющих наивысший класс энергетической эффективности, в том числе многоквартирных домов, и (или) относящихся к возобновляемым источникам энергии, и (или) относящихся к объектам по производству тепловой энергии, электрической энергии, имеющим коэффициент полезного действия более чем 57 процентов, и (или) иных объектов, технологий, имеющих высокую энергетическую эффективность, в соответствии с перечнем, утвержденным Правительством Российской Федерации;</w:t>
      </w:r>
    </w:p>
    <w:p w:rsidR="00501B93" w:rsidRPr="00750552" w:rsidRDefault="00501B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9" w:name="P172"/>
      <w:bookmarkEnd w:id="9"/>
      <w:r w:rsidRPr="00750552">
        <w:rPr>
          <w:rFonts w:ascii="Times New Roman" w:hAnsi="Times New Roman" w:cs="Times New Roman"/>
        </w:rPr>
        <w:t xml:space="preserve">6) включение этой организации в реестр резидентов зоны территориального развития в соответствии с Федеральным </w:t>
      </w:r>
      <w:hyperlink r:id="rId35" w:history="1">
        <w:r w:rsidRPr="00750552">
          <w:rPr>
            <w:rFonts w:ascii="Times New Roman" w:hAnsi="Times New Roman" w:cs="Times New Roman"/>
          </w:rPr>
          <w:t>законом</w:t>
        </w:r>
      </w:hyperlink>
      <w:r w:rsidRPr="00750552">
        <w:rPr>
          <w:rFonts w:ascii="Times New Roman" w:hAnsi="Times New Roman" w:cs="Times New Roman"/>
        </w:rPr>
        <w:t xml:space="preserve"> от 3 декабря 2011 года N 392-ФЗ "О зонах территориального развития в Российской Федерации и о внесении изменений в отдельные законодательные акты Российской Федерации".</w:t>
      </w:r>
    </w:p>
    <w:p w:rsidR="00501B93" w:rsidRPr="00750552" w:rsidRDefault="00501B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50552">
        <w:rPr>
          <w:rFonts w:ascii="Times New Roman" w:hAnsi="Times New Roman" w:cs="Times New Roman"/>
        </w:rPr>
        <w:t>2. Основания для получения инвестиционного налогового кредита должны быть документально подтверждены заинтересованной организацией и отражены в инвестиционном проекте.</w:t>
      </w:r>
    </w:p>
    <w:p w:rsidR="00501B93" w:rsidRPr="00750552" w:rsidRDefault="00501B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50552">
        <w:rPr>
          <w:rFonts w:ascii="Times New Roman" w:hAnsi="Times New Roman" w:cs="Times New Roman"/>
        </w:rPr>
        <w:t>3. Обязательным условием для предоставления инвестиционного налогового кредита по местным налогам является отсутствие задолженности по уплате местных налогов.</w:t>
      </w:r>
    </w:p>
    <w:p w:rsidR="00501B93" w:rsidRPr="00750552" w:rsidRDefault="00501B93">
      <w:pPr>
        <w:pStyle w:val="ConsPlusNormal"/>
        <w:jc w:val="both"/>
        <w:rPr>
          <w:rFonts w:ascii="Times New Roman" w:hAnsi="Times New Roman" w:cs="Times New Roman"/>
        </w:rPr>
      </w:pPr>
    </w:p>
    <w:p w:rsidR="00501B93" w:rsidRPr="00750552" w:rsidRDefault="00501B93">
      <w:pPr>
        <w:pStyle w:val="ConsPlusNormal"/>
        <w:ind w:firstLine="540"/>
        <w:jc w:val="both"/>
        <w:outlineLvl w:val="3"/>
        <w:rPr>
          <w:rFonts w:ascii="Times New Roman" w:hAnsi="Times New Roman" w:cs="Times New Roman"/>
        </w:rPr>
      </w:pPr>
      <w:r w:rsidRPr="00750552">
        <w:rPr>
          <w:rFonts w:ascii="Times New Roman" w:hAnsi="Times New Roman" w:cs="Times New Roman"/>
        </w:rPr>
        <w:t>Статья 14. Прекращение действия отсрочки, рассрочки или инвестиционного налогового кредита</w:t>
      </w:r>
    </w:p>
    <w:p w:rsidR="00501B93" w:rsidRPr="00750552" w:rsidRDefault="00501B93">
      <w:pPr>
        <w:pStyle w:val="ConsPlusNormal"/>
        <w:jc w:val="both"/>
        <w:rPr>
          <w:rFonts w:ascii="Times New Roman" w:hAnsi="Times New Roman" w:cs="Times New Roman"/>
        </w:rPr>
      </w:pPr>
    </w:p>
    <w:p w:rsidR="00501B93" w:rsidRPr="00750552" w:rsidRDefault="00501B9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50552">
        <w:rPr>
          <w:rFonts w:ascii="Times New Roman" w:hAnsi="Times New Roman" w:cs="Times New Roman"/>
        </w:rPr>
        <w:t xml:space="preserve">Действие отсрочки, рассрочки или инвестиционного налогового кредита прекращается в случаях, предусмотренных </w:t>
      </w:r>
      <w:hyperlink r:id="rId36" w:history="1">
        <w:r w:rsidRPr="00750552">
          <w:rPr>
            <w:rFonts w:ascii="Times New Roman" w:hAnsi="Times New Roman" w:cs="Times New Roman"/>
          </w:rPr>
          <w:t>статьей 68</w:t>
        </w:r>
      </w:hyperlink>
      <w:r w:rsidRPr="00750552">
        <w:rPr>
          <w:rFonts w:ascii="Times New Roman" w:hAnsi="Times New Roman" w:cs="Times New Roman"/>
        </w:rPr>
        <w:t xml:space="preserve"> Налогового кодекса Российской Федерации.</w:t>
      </w:r>
    </w:p>
    <w:p w:rsidR="00501B93" w:rsidRPr="00750552" w:rsidRDefault="00501B93">
      <w:pPr>
        <w:pStyle w:val="ConsPlusNormal"/>
        <w:jc w:val="both"/>
        <w:rPr>
          <w:rFonts w:ascii="Times New Roman" w:hAnsi="Times New Roman" w:cs="Times New Roman"/>
        </w:rPr>
      </w:pPr>
    </w:p>
    <w:p w:rsidR="00501B93" w:rsidRPr="00750552" w:rsidRDefault="00501B93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750552">
        <w:rPr>
          <w:rFonts w:ascii="Times New Roman" w:hAnsi="Times New Roman" w:cs="Times New Roman"/>
        </w:rPr>
        <w:t>Раздел III. СИСТЕМА НАЛОГООБЛОЖЕНИЯ В ВИДЕ ЕДИНОГО НАЛОГА</w:t>
      </w:r>
    </w:p>
    <w:p w:rsidR="00501B93" w:rsidRPr="00750552" w:rsidRDefault="00501B93">
      <w:pPr>
        <w:pStyle w:val="ConsPlusNormal"/>
        <w:jc w:val="center"/>
        <w:rPr>
          <w:rFonts w:ascii="Times New Roman" w:hAnsi="Times New Roman" w:cs="Times New Roman"/>
        </w:rPr>
      </w:pPr>
      <w:r w:rsidRPr="00750552">
        <w:rPr>
          <w:rFonts w:ascii="Times New Roman" w:hAnsi="Times New Roman" w:cs="Times New Roman"/>
        </w:rPr>
        <w:t>НА ВМЕНЕННЫЙ ДОХОД ДЛЯ ОТДЕЛЬНЫХ ВИДОВ ДЕЯТЕЛЬНОСТИ</w:t>
      </w:r>
    </w:p>
    <w:p w:rsidR="00501B93" w:rsidRPr="00750552" w:rsidRDefault="00501B93">
      <w:pPr>
        <w:pStyle w:val="ConsPlusNormal"/>
        <w:jc w:val="both"/>
        <w:rPr>
          <w:rFonts w:ascii="Times New Roman" w:hAnsi="Times New Roman" w:cs="Times New Roman"/>
        </w:rPr>
      </w:pPr>
    </w:p>
    <w:p w:rsidR="00501B93" w:rsidRPr="00750552" w:rsidRDefault="00501B93">
      <w:pPr>
        <w:pStyle w:val="ConsPlusNormal"/>
        <w:ind w:firstLine="540"/>
        <w:jc w:val="both"/>
        <w:outlineLvl w:val="2"/>
        <w:rPr>
          <w:rFonts w:ascii="Times New Roman" w:hAnsi="Times New Roman" w:cs="Times New Roman"/>
        </w:rPr>
      </w:pPr>
      <w:r w:rsidRPr="00750552">
        <w:rPr>
          <w:rFonts w:ascii="Times New Roman" w:hAnsi="Times New Roman" w:cs="Times New Roman"/>
        </w:rPr>
        <w:t>Статья 15. Общие положения</w:t>
      </w:r>
    </w:p>
    <w:p w:rsidR="00501B93" w:rsidRPr="00750552" w:rsidRDefault="00501B93">
      <w:pPr>
        <w:pStyle w:val="ConsPlusNormal"/>
        <w:jc w:val="both"/>
        <w:rPr>
          <w:rFonts w:ascii="Times New Roman" w:hAnsi="Times New Roman" w:cs="Times New Roman"/>
        </w:rPr>
      </w:pPr>
    </w:p>
    <w:p w:rsidR="00501B93" w:rsidRPr="00750552" w:rsidRDefault="00501B9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50552">
        <w:rPr>
          <w:rFonts w:ascii="Times New Roman" w:hAnsi="Times New Roman" w:cs="Times New Roman"/>
        </w:rPr>
        <w:t xml:space="preserve">Настоящим Положением в соответствии с Налоговым </w:t>
      </w:r>
      <w:hyperlink r:id="rId37" w:history="1">
        <w:r w:rsidRPr="00750552">
          <w:rPr>
            <w:rFonts w:ascii="Times New Roman" w:hAnsi="Times New Roman" w:cs="Times New Roman"/>
          </w:rPr>
          <w:t>кодексом</w:t>
        </w:r>
      </w:hyperlink>
      <w:r w:rsidRPr="00750552">
        <w:rPr>
          <w:rFonts w:ascii="Times New Roman" w:hAnsi="Times New Roman" w:cs="Times New Roman"/>
        </w:rPr>
        <w:t xml:space="preserve"> Российской Федерации устанавливаются виды предпринимательской деятельности, в отношении которых действует </w:t>
      </w:r>
      <w:r w:rsidRPr="00750552">
        <w:rPr>
          <w:rFonts w:ascii="Times New Roman" w:hAnsi="Times New Roman" w:cs="Times New Roman"/>
        </w:rPr>
        <w:lastRenderedPageBreak/>
        <w:t>система налогообложения в виде единого налога на вмененный доход для отдельных видов деятельности, а также значения коэффициента К2.</w:t>
      </w:r>
    </w:p>
    <w:p w:rsidR="00501B93" w:rsidRPr="00750552" w:rsidRDefault="00501B93">
      <w:pPr>
        <w:pStyle w:val="ConsPlusNormal"/>
        <w:jc w:val="both"/>
        <w:rPr>
          <w:rFonts w:ascii="Times New Roman" w:hAnsi="Times New Roman" w:cs="Times New Roman"/>
        </w:rPr>
      </w:pPr>
    </w:p>
    <w:p w:rsidR="00501B93" w:rsidRPr="00750552" w:rsidRDefault="00501B93">
      <w:pPr>
        <w:pStyle w:val="ConsPlusNormal"/>
        <w:ind w:firstLine="540"/>
        <w:jc w:val="both"/>
        <w:outlineLvl w:val="2"/>
        <w:rPr>
          <w:rFonts w:ascii="Times New Roman" w:hAnsi="Times New Roman" w:cs="Times New Roman"/>
        </w:rPr>
      </w:pPr>
      <w:r w:rsidRPr="00750552">
        <w:rPr>
          <w:rFonts w:ascii="Times New Roman" w:hAnsi="Times New Roman" w:cs="Times New Roman"/>
        </w:rPr>
        <w:t>Статья 16. Виды предпринимательской деятельности, в отношении которых вводится система налогообложения в виде единого налога на вмененный доход для отдельных видов деятельности</w:t>
      </w:r>
    </w:p>
    <w:p w:rsidR="00501B93" w:rsidRPr="00750552" w:rsidRDefault="00501B93">
      <w:pPr>
        <w:pStyle w:val="ConsPlusNormal"/>
        <w:jc w:val="both"/>
        <w:rPr>
          <w:rFonts w:ascii="Times New Roman" w:hAnsi="Times New Roman" w:cs="Times New Roman"/>
        </w:rPr>
      </w:pPr>
    </w:p>
    <w:p w:rsidR="00501B93" w:rsidRPr="00750552" w:rsidRDefault="00501B9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50552">
        <w:rPr>
          <w:rFonts w:ascii="Times New Roman" w:hAnsi="Times New Roman" w:cs="Times New Roman"/>
        </w:rPr>
        <w:t>Система налогообложения в виде единого налога на вмененный доход для отдельных видов деятельности применяется в отношении следующих видов предпринимательской деятельности:</w:t>
      </w:r>
    </w:p>
    <w:p w:rsidR="00501B93" w:rsidRPr="00750552" w:rsidRDefault="00501B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50552">
        <w:rPr>
          <w:rFonts w:ascii="Times New Roman" w:hAnsi="Times New Roman" w:cs="Times New Roman"/>
        </w:rPr>
        <w:t>1) оказания бытовых услуг. Коды видов деятельности в соответствии с Общероссийским классификатором видов экономической деятельности и коды услуг в соответствии с Общероссийским классификатором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501B93" w:rsidRPr="00750552" w:rsidRDefault="00501B93">
      <w:pPr>
        <w:pStyle w:val="ConsPlusNormal"/>
        <w:jc w:val="both"/>
        <w:rPr>
          <w:rFonts w:ascii="Times New Roman" w:hAnsi="Times New Roman" w:cs="Times New Roman"/>
        </w:rPr>
      </w:pPr>
      <w:r w:rsidRPr="00750552">
        <w:rPr>
          <w:rFonts w:ascii="Times New Roman" w:hAnsi="Times New Roman" w:cs="Times New Roman"/>
        </w:rPr>
        <w:t>(</w:t>
      </w:r>
      <w:proofErr w:type="spellStart"/>
      <w:r w:rsidRPr="00750552">
        <w:rPr>
          <w:rFonts w:ascii="Times New Roman" w:hAnsi="Times New Roman" w:cs="Times New Roman"/>
        </w:rPr>
        <w:t>пп</w:t>
      </w:r>
      <w:proofErr w:type="spellEnd"/>
      <w:r w:rsidRPr="00750552">
        <w:rPr>
          <w:rFonts w:ascii="Times New Roman" w:hAnsi="Times New Roman" w:cs="Times New Roman"/>
        </w:rPr>
        <w:t xml:space="preserve">. 1 в ред. </w:t>
      </w:r>
      <w:hyperlink r:id="rId38" w:history="1">
        <w:r w:rsidRPr="00750552">
          <w:rPr>
            <w:rFonts w:ascii="Times New Roman" w:hAnsi="Times New Roman" w:cs="Times New Roman"/>
          </w:rPr>
          <w:t>Решения</w:t>
        </w:r>
      </w:hyperlink>
      <w:r w:rsidRPr="00750552">
        <w:rPr>
          <w:rFonts w:ascii="Times New Roman" w:hAnsi="Times New Roman" w:cs="Times New Roman"/>
        </w:rPr>
        <w:t xml:space="preserve"> Собрания депутатов </w:t>
      </w:r>
      <w:proofErr w:type="spellStart"/>
      <w:r w:rsidRPr="00750552">
        <w:rPr>
          <w:rFonts w:ascii="Times New Roman" w:hAnsi="Times New Roman" w:cs="Times New Roman"/>
        </w:rPr>
        <w:t>Канашского</w:t>
      </w:r>
      <w:proofErr w:type="spellEnd"/>
      <w:r w:rsidRPr="00750552">
        <w:rPr>
          <w:rFonts w:ascii="Times New Roman" w:hAnsi="Times New Roman" w:cs="Times New Roman"/>
        </w:rPr>
        <w:t xml:space="preserve"> района ЧР от 23.09.2016 N 11/3)</w:t>
      </w:r>
    </w:p>
    <w:p w:rsidR="00501B93" w:rsidRPr="00750552" w:rsidRDefault="00501B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50552">
        <w:rPr>
          <w:rFonts w:ascii="Times New Roman" w:hAnsi="Times New Roman" w:cs="Times New Roman"/>
        </w:rPr>
        <w:t>2) оказания ветеринарных услуг;</w:t>
      </w:r>
    </w:p>
    <w:p w:rsidR="00501B93" w:rsidRPr="00750552" w:rsidRDefault="00501B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50552">
        <w:rPr>
          <w:rFonts w:ascii="Times New Roman" w:hAnsi="Times New Roman" w:cs="Times New Roman"/>
        </w:rPr>
        <w:t>3) оказания услуг по ремонту, техническому обслуживанию и мойке автотранспортных средств;</w:t>
      </w:r>
    </w:p>
    <w:p w:rsidR="00501B93" w:rsidRPr="00750552" w:rsidRDefault="00501B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50552">
        <w:rPr>
          <w:rFonts w:ascii="Times New Roman" w:hAnsi="Times New Roman" w:cs="Times New Roman"/>
        </w:rPr>
        <w:t>4) оказания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автостоянок);</w:t>
      </w:r>
    </w:p>
    <w:p w:rsidR="00501B93" w:rsidRPr="00750552" w:rsidRDefault="00501B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50552">
        <w:rPr>
          <w:rFonts w:ascii="Times New Roman" w:hAnsi="Times New Roman" w:cs="Times New Roman"/>
        </w:rPr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501B93" w:rsidRPr="00750552" w:rsidRDefault="00501B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50552">
        <w:rPr>
          <w:rFonts w:ascii="Times New Roman" w:hAnsi="Times New Roman" w:cs="Times New Roman"/>
        </w:rPr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Для целей настоящей главы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501B93" w:rsidRPr="00750552" w:rsidRDefault="00501B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50552">
        <w:rPr>
          <w:rFonts w:ascii="Times New Roman" w:hAnsi="Times New Roman" w:cs="Times New Roman"/>
        </w:rPr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501B93" w:rsidRPr="00750552" w:rsidRDefault="00501B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50552">
        <w:rPr>
          <w:rFonts w:ascii="Times New Roman" w:hAnsi="Times New Roman" w:cs="Times New Roman"/>
        </w:rPr>
        <w:t>8) оказания услуг общественного питания, осуществляемых через объекты организации общественного питания, с площадью зала обслуживания посетителей не более 150 квадратных метров по каждому объекту организации общественного питания.</w:t>
      </w:r>
    </w:p>
    <w:p w:rsidR="00501B93" w:rsidRPr="00750552" w:rsidRDefault="00501B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50552">
        <w:rPr>
          <w:rFonts w:ascii="Times New Roman" w:hAnsi="Times New Roman" w:cs="Times New Roman"/>
        </w:rPr>
        <w:t>Для целей настоящей главы оказание услуг общественного питания, осуществляемых через объекты организации общественного питания,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501B93" w:rsidRPr="00750552" w:rsidRDefault="00501B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50552">
        <w:rPr>
          <w:rFonts w:ascii="Times New Roman" w:hAnsi="Times New Roman" w:cs="Times New Roman"/>
        </w:rPr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501B93" w:rsidRPr="00750552" w:rsidRDefault="00501B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50552">
        <w:rPr>
          <w:rFonts w:ascii="Times New Roman" w:hAnsi="Times New Roman" w:cs="Times New Roman"/>
        </w:rPr>
        <w:t>10) распространения наружной рекламы с использованием рекламных конструкций;</w:t>
      </w:r>
    </w:p>
    <w:p w:rsidR="00501B93" w:rsidRPr="00750552" w:rsidRDefault="00501B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50552">
        <w:rPr>
          <w:rFonts w:ascii="Times New Roman" w:hAnsi="Times New Roman" w:cs="Times New Roman"/>
        </w:rPr>
        <w:t>11) размещения рекламы на транспортных средствах;</w:t>
      </w:r>
    </w:p>
    <w:p w:rsidR="00501B93" w:rsidRPr="00750552" w:rsidRDefault="00501B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50552">
        <w:rPr>
          <w:rFonts w:ascii="Times New Roman" w:hAnsi="Times New Roman" w:cs="Times New Roman"/>
        </w:rPr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501B93" w:rsidRPr="00750552" w:rsidRDefault="00501B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50552">
        <w:rPr>
          <w:rFonts w:ascii="Times New Roman" w:hAnsi="Times New Roman" w:cs="Times New Roman"/>
        </w:rPr>
        <w:t xml:space="preserve"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</w:t>
      </w:r>
      <w:r w:rsidRPr="00750552">
        <w:rPr>
          <w:rFonts w:ascii="Times New Roman" w:hAnsi="Times New Roman" w:cs="Times New Roman"/>
        </w:rPr>
        <w:lastRenderedPageBreak/>
        <w:t>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501B93" w:rsidRPr="00750552" w:rsidRDefault="00501B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50552">
        <w:rPr>
          <w:rFonts w:ascii="Times New Roman" w:hAnsi="Times New Roman" w:cs="Times New Roman"/>
        </w:rPr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501B93" w:rsidRPr="00750552" w:rsidRDefault="00501B93">
      <w:pPr>
        <w:pStyle w:val="ConsPlusNormal"/>
        <w:jc w:val="both"/>
        <w:rPr>
          <w:rFonts w:ascii="Times New Roman" w:hAnsi="Times New Roman" w:cs="Times New Roman"/>
        </w:rPr>
      </w:pPr>
    </w:p>
    <w:p w:rsidR="00501B93" w:rsidRPr="00750552" w:rsidRDefault="00501B93">
      <w:pPr>
        <w:pStyle w:val="ConsPlusNormal"/>
        <w:ind w:firstLine="540"/>
        <w:jc w:val="both"/>
        <w:outlineLvl w:val="2"/>
        <w:rPr>
          <w:rFonts w:ascii="Times New Roman" w:hAnsi="Times New Roman" w:cs="Times New Roman"/>
        </w:rPr>
      </w:pPr>
      <w:r w:rsidRPr="00750552">
        <w:rPr>
          <w:rFonts w:ascii="Times New Roman" w:hAnsi="Times New Roman" w:cs="Times New Roman"/>
        </w:rPr>
        <w:t>Статья 17. Значение корректирующего коэффициента к базовой доходности (К2)</w:t>
      </w:r>
    </w:p>
    <w:p w:rsidR="00501B93" w:rsidRPr="00750552" w:rsidRDefault="00501B9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50552">
        <w:rPr>
          <w:rFonts w:ascii="Times New Roman" w:hAnsi="Times New Roman" w:cs="Times New Roman"/>
        </w:rPr>
        <w:t xml:space="preserve">(в ред. </w:t>
      </w:r>
      <w:hyperlink r:id="rId39" w:history="1">
        <w:r w:rsidRPr="00750552">
          <w:rPr>
            <w:rFonts w:ascii="Times New Roman" w:hAnsi="Times New Roman" w:cs="Times New Roman"/>
          </w:rPr>
          <w:t>Решения</w:t>
        </w:r>
      </w:hyperlink>
      <w:r w:rsidRPr="00750552">
        <w:rPr>
          <w:rFonts w:ascii="Times New Roman" w:hAnsi="Times New Roman" w:cs="Times New Roman"/>
        </w:rPr>
        <w:t xml:space="preserve"> Собрания депутатов </w:t>
      </w:r>
      <w:proofErr w:type="spellStart"/>
      <w:r w:rsidRPr="00750552">
        <w:rPr>
          <w:rFonts w:ascii="Times New Roman" w:hAnsi="Times New Roman" w:cs="Times New Roman"/>
        </w:rPr>
        <w:t>Канашского</w:t>
      </w:r>
      <w:proofErr w:type="spellEnd"/>
      <w:r w:rsidRPr="00750552">
        <w:rPr>
          <w:rFonts w:ascii="Times New Roman" w:hAnsi="Times New Roman" w:cs="Times New Roman"/>
        </w:rPr>
        <w:t xml:space="preserve"> района ЧР от 23.09.2016 N 11/3)</w:t>
      </w:r>
    </w:p>
    <w:p w:rsidR="00501B93" w:rsidRPr="00750552" w:rsidRDefault="00501B93">
      <w:pPr>
        <w:pStyle w:val="ConsPlusNormal"/>
        <w:jc w:val="both"/>
        <w:rPr>
          <w:rFonts w:ascii="Times New Roman" w:hAnsi="Times New Roman" w:cs="Times New Roman"/>
        </w:rPr>
      </w:pPr>
    </w:p>
    <w:p w:rsidR="00501B93" w:rsidRPr="00750552" w:rsidRDefault="00501B9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50552">
        <w:rPr>
          <w:rFonts w:ascii="Times New Roman" w:hAnsi="Times New Roman" w:cs="Times New Roman"/>
        </w:rPr>
        <w:t>При определении величины базовой доходности базовая доходность корректируется (умножается) на корректирующий коэффициент К2.</w:t>
      </w:r>
    </w:p>
    <w:p w:rsidR="00501B93" w:rsidRPr="00750552" w:rsidRDefault="00501B93">
      <w:pPr>
        <w:pStyle w:val="ConsPlusNormal"/>
        <w:jc w:val="both"/>
        <w:rPr>
          <w:rFonts w:ascii="Times New Roman" w:hAnsi="Times New Roman" w:cs="Times New Roman"/>
        </w:rPr>
      </w:pPr>
    </w:p>
    <w:p w:rsidR="00501B93" w:rsidRPr="00750552" w:rsidRDefault="00501B93">
      <w:pPr>
        <w:pStyle w:val="ConsPlusNormal"/>
        <w:jc w:val="center"/>
        <w:outlineLvl w:val="3"/>
        <w:rPr>
          <w:rFonts w:ascii="Times New Roman" w:hAnsi="Times New Roman" w:cs="Times New Roman"/>
        </w:rPr>
      </w:pPr>
      <w:r w:rsidRPr="00750552">
        <w:rPr>
          <w:rFonts w:ascii="Times New Roman" w:hAnsi="Times New Roman" w:cs="Times New Roman"/>
        </w:rPr>
        <w:t>Значения корректирующих коэффициентов (К2)</w:t>
      </w:r>
    </w:p>
    <w:p w:rsidR="00501B93" w:rsidRPr="00750552" w:rsidRDefault="00501B93">
      <w:pPr>
        <w:pStyle w:val="ConsPlusNormal"/>
        <w:jc w:val="center"/>
        <w:rPr>
          <w:rFonts w:ascii="Times New Roman" w:hAnsi="Times New Roman" w:cs="Times New Roman"/>
        </w:rPr>
      </w:pPr>
      <w:r w:rsidRPr="00750552">
        <w:rPr>
          <w:rFonts w:ascii="Times New Roman" w:hAnsi="Times New Roman" w:cs="Times New Roman"/>
        </w:rPr>
        <w:t>к базовой доходности</w:t>
      </w:r>
    </w:p>
    <w:p w:rsidR="00501B93" w:rsidRPr="00750552" w:rsidRDefault="00501B9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427"/>
        <w:gridCol w:w="1644"/>
      </w:tblGrid>
      <w:tr w:rsidR="00501B93" w:rsidRPr="00750552">
        <w:tc>
          <w:tcPr>
            <w:tcW w:w="7427" w:type="dxa"/>
          </w:tcPr>
          <w:p w:rsidR="00501B93" w:rsidRPr="00750552" w:rsidRDefault="00501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0552">
              <w:rPr>
                <w:rFonts w:ascii="Times New Roman" w:hAnsi="Times New Roman" w:cs="Times New Roman"/>
              </w:rPr>
              <w:t>Виды предпринимательской деятельности</w:t>
            </w:r>
          </w:p>
        </w:tc>
        <w:tc>
          <w:tcPr>
            <w:tcW w:w="1644" w:type="dxa"/>
          </w:tcPr>
          <w:p w:rsidR="00501B93" w:rsidRPr="00750552" w:rsidRDefault="00501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0552">
              <w:rPr>
                <w:rFonts w:ascii="Times New Roman" w:hAnsi="Times New Roman" w:cs="Times New Roman"/>
              </w:rPr>
              <w:t>Коэффициент К2</w:t>
            </w:r>
          </w:p>
        </w:tc>
      </w:tr>
      <w:tr w:rsidR="00501B93" w:rsidRPr="00750552">
        <w:tc>
          <w:tcPr>
            <w:tcW w:w="7427" w:type="dxa"/>
          </w:tcPr>
          <w:p w:rsidR="00501B93" w:rsidRPr="00750552" w:rsidRDefault="00501B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0552">
              <w:rPr>
                <w:rFonts w:ascii="Times New Roman" w:hAnsi="Times New Roman" w:cs="Times New Roman"/>
              </w:rPr>
              <w:t>Оказание бытовых услуг</w:t>
            </w:r>
          </w:p>
        </w:tc>
        <w:tc>
          <w:tcPr>
            <w:tcW w:w="1644" w:type="dxa"/>
          </w:tcPr>
          <w:p w:rsidR="00501B93" w:rsidRPr="00750552" w:rsidRDefault="00501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0552">
              <w:rPr>
                <w:rFonts w:ascii="Times New Roman" w:hAnsi="Times New Roman" w:cs="Times New Roman"/>
              </w:rPr>
              <w:t>0,2</w:t>
            </w:r>
          </w:p>
        </w:tc>
      </w:tr>
      <w:tr w:rsidR="00501B93" w:rsidRPr="00750552">
        <w:tc>
          <w:tcPr>
            <w:tcW w:w="7427" w:type="dxa"/>
          </w:tcPr>
          <w:p w:rsidR="00501B93" w:rsidRPr="00750552" w:rsidRDefault="00501B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0552">
              <w:rPr>
                <w:rFonts w:ascii="Times New Roman" w:hAnsi="Times New Roman" w:cs="Times New Roman"/>
              </w:rPr>
              <w:t>Оказание ветеринарных услуг</w:t>
            </w:r>
          </w:p>
        </w:tc>
        <w:tc>
          <w:tcPr>
            <w:tcW w:w="1644" w:type="dxa"/>
          </w:tcPr>
          <w:p w:rsidR="00501B93" w:rsidRPr="00750552" w:rsidRDefault="00501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0552">
              <w:rPr>
                <w:rFonts w:ascii="Times New Roman" w:hAnsi="Times New Roman" w:cs="Times New Roman"/>
              </w:rPr>
              <w:t>0,25</w:t>
            </w:r>
          </w:p>
        </w:tc>
      </w:tr>
      <w:tr w:rsidR="00501B93" w:rsidRPr="00750552">
        <w:tc>
          <w:tcPr>
            <w:tcW w:w="7427" w:type="dxa"/>
          </w:tcPr>
          <w:p w:rsidR="00501B93" w:rsidRPr="00750552" w:rsidRDefault="00501B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0552">
              <w:rPr>
                <w:rFonts w:ascii="Times New Roman" w:hAnsi="Times New Roman" w:cs="Times New Roman"/>
              </w:rPr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1644" w:type="dxa"/>
          </w:tcPr>
          <w:p w:rsidR="00501B93" w:rsidRPr="00750552" w:rsidRDefault="00501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0552">
              <w:rPr>
                <w:rFonts w:ascii="Times New Roman" w:hAnsi="Times New Roman" w:cs="Times New Roman"/>
              </w:rPr>
              <w:t>0,65</w:t>
            </w:r>
          </w:p>
        </w:tc>
      </w:tr>
      <w:tr w:rsidR="00501B93" w:rsidRPr="00750552">
        <w:tc>
          <w:tcPr>
            <w:tcW w:w="7427" w:type="dxa"/>
          </w:tcPr>
          <w:p w:rsidR="00501B93" w:rsidRPr="00750552" w:rsidRDefault="00501B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0552">
              <w:rPr>
                <w:rFonts w:ascii="Times New Roman" w:hAnsi="Times New Roman" w:cs="Times New Roman"/>
              </w:rPr>
              <w:t>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</w:t>
            </w:r>
          </w:p>
        </w:tc>
        <w:tc>
          <w:tcPr>
            <w:tcW w:w="1644" w:type="dxa"/>
          </w:tcPr>
          <w:p w:rsidR="00501B93" w:rsidRPr="00750552" w:rsidRDefault="00501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0552">
              <w:rPr>
                <w:rFonts w:ascii="Times New Roman" w:hAnsi="Times New Roman" w:cs="Times New Roman"/>
              </w:rPr>
              <w:t>0,58</w:t>
            </w:r>
          </w:p>
        </w:tc>
      </w:tr>
      <w:tr w:rsidR="00501B93" w:rsidRPr="00750552">
        <w:tc>
          <w:tcPr>
            <w:tcW w:w="7427" w:type="dxa"/>
          </w:tcPr>
          <w:p w:rsidR="00501B93" w:rsidRPr="00750552" w:rsidRDefault="00501B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0552">
              <w:rPr>
                <w:rFonts w:ascii="Times New Roman" w:hAnsi="Times New Roman" w:cs="Times New Roman"/>
              </w:rPr>
              <w:t>Оказание автотранспортных услуг по перевозке грузов</w:t>
            </w:r>
          </w:p>
        </w:tc>
        <w:tc>
          <w:tcPr>
            <w:tcW w:w="1644" w:type="dxa"/>
          </w:tcPr>
          <w:p w:rsidR="00501B93" w:rsidRPr="00750552" w:rsidRDefault="00501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0552">
              <w:rPr>
                <w:rFonts w:ascii="Times New Roman" w:hAnsi="Times New Roman" w:cs="Times New Roman"/>
              </w:rPr>
              <w:t>1,0</w:t>
            </w:r>
          </w:p>
        </w:tc>
      </w:tr>
      <w:tr w:rsidR="00501B93" w:rsidRPr="00750552">
        <w:tc>
          <w:tcPr>
            <w:tcW w:w="7427" w:type="dxa"/>
          </w:tcPr>
          <w:p w:rsidR="00501B93" w:rsidRPr="00750552" w:rsidRDefault="00501B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0552">
              <w:rPr>
                <w:rFonts w:ascii="Times New Roman" w:hAnsi="Times New Roman" w:cs="Times New Roman"/>
              </w:rPr>
              <w:t>Оказание автотранспортных услуг по перевозке пассажиров</w:t>
            </w:r>
          </w:p>
        </w:tc>
        <w:tc>
          <w:tcPr>
            <w:tcW w:w="1644" w:type="dxa"/>
          </w:tcPr>
          <w:p w:rsidR="00501B93" w:rsidRPr="00750552" w:rsidRDefault="00501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0552">
              <w:rPr>
                <w:rFonts w:ascii="Times New Roman" w:hAnsi="Times New Roman" w:cs="Times New Roman"/>
              </w:rPr>
              <w:t>0,4</w:t>
            </w:r>
          </w:p>
        </w:tc>
      </w:tr>
      <w:tr w:rsidR="00501B93" w:rsidRPr="00750552">
        <w:tc>
          <w:tcPr>
            <w:tcW w:w="7427" w:type="dxa"/>
          </w:tcPr>
          <w:p w:rsidR="00501B93" w:rsidRPr="00750552" w:rsidRDefault="00501B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0552">
              <w:rPr>
                <w:rFonts w:ascii="Times New Roman" w:hAnsi="Times New Roman" w:cs="Times New Roman"/>
              </w:rPr>
              <w:t>Розничная торговля, осуществляемая через объекты стационарной торговой сети, имеющей торговые залы:</w:t>
            </w:r>
          </w:p>
        </w:tc>
        <w:tc>
          <w:tcPr>
            <w:tcW w:w="1644" w:type="dxa"/>
          </w:tcPr>
          <w:p w:rsidR="00501B93" w:rsidRPr="00750552" w:rsidRDefault="00501B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01B93" w:rsidRPr="00750552">
        <w:tc>
          <w:tcPr>
            <w:tcW w:w="7427" w:type="dxa"/>
          </w:tcPr>
          <w:p w:rsidR="00501B93" w:rsidRPr="00750552" w:rsidRDefault="00501B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0552">
              <w:rPr>
                <w:rFonts w:ascii="Times New Roman" w:hAnsi="Times New Roman" w:cs="Times New Roman"/>
              </w:rPr>
              <w:t>В населенных пунктах с численностью до 200 чел.</w:t>
            </w:r>
          </w:p>
        </w:tc>
        <w:tc>
          <w:tcPr>
            <w:tcW w:w="1644" w:type="dxa"/>
          </w:tcPr>
          <w:p w:rsidR="00501B93" w:rsidRPr="00750552" w:rsidRDefault="00501B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01B93" w:rsidRPr="00750552">
        <w:tc>
          <w:tcPr>
            <w:tcW w:w="7427" w:type="dxa"/>
          </w:tcPr>
          <w:p w:rsidR="00501B93" w:rsidRPr="00750552" w:rsidRDefault="00501B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0552">
              <w:rPr>
                <w:rFonts w:ascii="Times New Roman" w:hAnsi="Times New Roman" w:cs="Times New Roman"/>
              </w:rPr>
              <w:t>Продовольственными товарами:</w:t>
            </w:r>
          </w:p>
        </w:tc>
        <w:tc>
          <w:tcPr>
            <w:tcW w:w="1644" w:type="dxa"/>
          </w:tcPr>
          <w:p w:rsidR="00501B93" w:rsidRPr="00750552" w:rsidRDefault="00501B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01B93" w:rsidRPr="00750552">
        <w:tc>
          <w:tcPr>
            <w:tcW w:w="7427" w:type="dxa"/>
          </w:tcPr>
          <w:p w:rsidR="00501B93" w:rsidRPr="00750552" w:rsidRDefault="00501B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0552">
              <w:rPr>
                <w:rFonts w:ascii="Times New Roman" w:hAnsi="Times New Roman" w:cs="Times New Roman"/>
              </w:rPr>
              <w:t>- с реализацией алкогольной продукции</w:t>
            </w:r>
          </w:p>
        </w:tc>
        <w:tc>
          <w:tcPr>
            <w:tcW w:w="1644" w:type="dxa"/>
          </w:tcPr>
          <w:p w:rsidR="00501B93" w:rsidRPr="00750552" w:rsidRDefault="00501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0552">
              <w:rPr>
                <w:rFonts w:ascii="Times New Roman" w:hAnsi="Times New Roman" w:cs="Times New Roman"/>
              </w:rPr>
              <w:t>0,1</w:t>
            </w:r>
          </w:p>
        </w:tc>
      </w:tr>
      <w:tr w:rsidR="00501B93" w:rsidRPr="00750552">
        <w:tc>
          <w:tcPr>
            <w:tcW w:w="7427" w:type="dxa"/>
          </w:tcPr>
          <w:p w:rsidR="00501B93" w:rsidRPr="00750552" w:rsidRDefault="00501B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0552">
              <w:rPr>
                <w:rFonts w:ascii="Times New Roman" w:hAnsi="Times New Roman" w:cs="Times New Roman"/>
              </w:rPr>
              <w:t>- без реализации алкогольной продукции</w:t>
            </w:r>
          </w:p>
        </w:tc>
        <w:tc>
          <w:tcPr>
            <w:tcW w:w="1644" w:type="dxa"/>
          </w:tcPr>
          <w:p w:rsidR="00501B93" w:rsidRPr="00750552" w:rsidRDefault="00501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0552">
              <w:rPr>
                <w:rFonts w:ascii="Times New Roman" w:hAnsi="Times New Roman" w:cs="Times New Roman"/>
              </w:rPr>
              <w:t>0,1</w:t>
            </w:r>
          </w:p>
        </w:tc>
      </w:tr>
      <w:tr w:rsidR="00501B93" w:rsidRPr="00750552">
        <w:tc>
          <w:tcPr>
            <w:tcW w:w="7427" w:type="dxa"/>
          </w:tcPr>
          <w:p w:rsidR="00501B93" w:rsidRPr="00750552" w:rsidRDefault="00501B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0552">
              <w:rPr>
                <w:rFonts w:ascii="Times New Roman" w:hAnsi="Times New Roman" w:cs="Times New Roman"/>
              </w:rPr>
              <w:t>Непродовольственными товарами</w:t>
            </w:r>
          </w:p>
        </w:tc>
        <w:tc>
          <w:tcPr>
            <w:tcW w:w="1644" w:type="dxa"/>
          </w:tcPr>
          <w:p w:rsidR="00501B93" w:rsidRPr="00750552" w:rsidRDefault="00501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0552">
              <w:rPr>
                <w:rFonts w:ascii="Times New Roman" w:hAnsi="Times New Roman" w:cs="Times New Roman"/>
              </w:rPr>
              <w:t>0,1</w:t>
            </w:r>
          </w:p>
        </w:tc>
      </w:tr>
      <w:tr w:rsidR="00501B93" w:rsidRPr="00750552">
        <w:tc>
          <w:tcPr>
            <w:tcW w:w="7427" w:type="dxa"/>
          </w:tcPr>
          <w:p w:rsidR="00501B93" w:rsidRPr="00750552" w:rsidRDefault="00501B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0552">
              <w:rPr>
                <w:rFonts w:ascii="Times New Roman" w:hAnsi="Times New Roman" w:cs="Times New Roman"/>
              </w:rPr>
              <w:t>В населенных пунктах с численностью от 201 чел. до 500 чел.</w:t>
            </w:r>
          </w:p>
        </w:tc>
        <w:tc>
          <w:tcPr>
            <w:tcW w:w="1644" w:type="dxa"/>
          </w:tcPr>
          <w:p w:rsidR="00501B93" w:rsidRPr="00750552" w:rsidRDefault="00501B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01B93" w:rsidRPr="00750552">
        <w:tc>
          <w:tcPr>
            <w:tcW w:w="7427" w:type="dxa"/>
          </w:tcPr>
          <w:p w:rsidR="00501B93" w:rsidRPr="00750552" w:rsidRDefault="00501B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0552">
              <w:rPr>
                <w:rFonts w:ascii="Times New Roman" w:hAnsi="Times New Roman" w:cs="Times New Roman"/>
              </w:rPr>
              <w:t>Продовольственными товарами:</w:t>
            </w:r>
          </w:p>
        </w:tc>
        <w:tc>
          <w:tcPr>
            <w:tcW w:w="1644" w:type="dxa"/>
          </w:tcPr>
          <w:p w:rsidR="00501B93" w:rsidRPr="00750552" w:rsidRDefault="00501B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01B93" w:rsidRPr="00750552">
        <w:tc>
          <w:tcPr>
            <w:tcW w:w="7427" w:type="dxa"/>
          </w:tcPr>
          <w:p w:rsidR="00501B93" w:rsidRPr="00750552" w:rsidRDefault="00501B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0552">
              <w:rPr>
                <w:rFonts w:ascii="Times New Roman" w:hAnsi="Times New Roman" w:cs="Times New Roman"/>
              </w:rPr>
              <w:t>- с реализацией алкогольной продукции</w:t>
            </w:r>
          </w:p>
        </w:tc>
        <w:tc>
          <w:tcPr>
            <w:tcW w:w="1644" w:type="dxa"/>
          </w:tcPr>
          <w:p w:rsidR="00501B93" w:rsidRPr="00750552" w:rsidRDefault="00501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0552">
              <w:rPr>
                <w:rFonts w:ascii="Times New Roman" w:hAnsi="Times New Roman" w:cs="Times New Roman"/>
              </w:rPr>
              <w:t>0,21</w:t>
            </w:r>
          </w:p>
        </w:tc>
      </w:tr>
      <w:tr w:rsidR="00501B93" w:rsidRPr="00750552">
        <w:tc>
          <w:tcPr>
            <w:tcW w:w="7427" w:type="dxa"/>
          </w:tcPr>
          <w:p w:rsidR="00501B93" w:rsidRPr="00750552" w:rsidRDefault="00501B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0552">
              <w:rPr>
                <w:rFonts w:ascii="Times New Roman" w:hAnsi="Times New Roman" w:cs="Times New Roman"/>
              </w:rPr>
              <w:t>- без реализации алкогольной продукции</w:t>
            </w:r>
          </w:p>
        </w:tc>
        <w:tc>
          <w:tcPr>
            <w:tcW w:w="1644" w:type="dxa"/>
          </w:tcPr>
          <w:p w:rsidR="00501B93" w:rsidRPr="00750552" w:rsidRDefault="00501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0552">
              <w:rPr>
                <w:rFonts w:ascii="Times New Roman" w:hAnsi="Times New Roman" w:cs="Times New Roman"/>
              </w:rPr>
              <w:t>0,21</w:t>
            </w:r>
          </w:p>
        </w:tc>
      </w:tr>
      <w:tr w:rsidR="00501B93" w:rsidRPr="00750552">
        <w:tc>
          <w:tcPr>
            <w:tcW w:w="7427" w:type="dxa"/>
          </w:tcPr>
          <w:p w:rsidR="00501B93" w:rsidRPr="00750552" w:rsidRDefault="00501B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0552">
              <w:rPr>
                <w:rFonts w:ascii="Times New Roman" w:hAnsi="Times New Roman" w:cs="Times New Roman"/>
              </w:rPr>
              <w:t>Непродовольственными товарами</w:t>
            </w:r>
          </w:p>
        </w:tc>
        <w:tc>
          <w:tcPr>
            <w:tcW w:w="1644" w:type="dxa"/>
          </w:tcPr>
          <w:p w:rsidR="00501B93" w:rsidRPr="00750552" w:rsidRDefault="00501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0552">
              <w:rPr>
                <w:rFonts w:ascii="Times New Roman" w:hAnsi="Times New Roman" w:cs="Times New Roman"/>
              </w:rPr>
              <w:t>0,21</w:t>
            </w:r>
          </w:p>
        </w:tc>
      </w:tr>
      <w:tr w:rsidR="00501B93" w:rsidRPr="00750552">
        <w:tc>
          <w:tcPr>
            <w:tcW w:w="7427" w:type="dxa"/>
          </w:tcPr>
          <w:p w:rsidR="00501B93" w:rsidRPr="00750552" w:rsidRDefault="00501B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0552">
              <w:rPr>
                <w:rFonts w:ascii="Times New Roman" w:hAnsi="Times New Roman" w:cs="Times New Roman"/>
              </w:rPr>
              <w:t>В населенных пунктах с численностью от 501 чел. и выше</w:t>
            </w:r>
          </w:p>
        </w:tc>
        <w:tc>
          <w:tcPr>
            <w:tcW w:w="1644" w:type="dxa"/>
          </w:tcPr>
          <w:p w:rsidR="00501B93" w:rsidRPr="00750552" w:rsidRDefault="00501B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01B93" w:rsidRPr="00750552">
        <w:tc>
          <w:tcPr>
            <w:tcW w:w="7427" w:type="dxa"/>
          </w:tcPr>
          <w:p w:rsidR="00501B93" w:rsidRPr="00750552" w:rsidRDefault="00501B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0552">
              <w:rPr>
                <w:rFonts w:ascii="Times New Roman" w:hAnsi="Times New Roman" w:cs="Times New Roman"/>
              </w:rPr>
              <w:t>Продовольственными товарами:</w:t>
            </w:r>
          </w:p>
        </w:tc>
        <w:tc>
          <w:tcPr>
            <w:tcW w:w="1644" w:type="dxa"/>
          </w:tcPr>
          <w:p w:rsidR="00501B93" w:rsidRPr="00750552" w:rsidRDefault="00501B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01B93" w:rsidRPr="00750552">
        <w:tc>
          <w:tcPr>
            <w:tcW w:w="7427" w:type="dxa"/>
          </w:tcPr>
          <w:p w:rsidR="00501B93" w:rsidRPr="00750552" w:rsidRDefault="00501B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0552">
              <w:rPr>
                <w:rFonts w:ascii="Times New Roman" w:hAnsi="Times New Roman" w:cs="Times New Roman"/>
              </w:rPr>
              <w:lastRenderedPageBreak/>
              <w:t>- с реализацией алкогольной продукции</w:t>
            </w:r>
          </w:p>
        </w:tc>
        <w:tc>
          <w:tcPr>
            <w:tcW w:w="1644" w:type="dxa"/>
          </w:tcPr>
          <w:p w:rsidR="00501B93" w:rsidRPr="00750552" w:rsidRDefault="00501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0552">
              <w:rPr>
                <w:rFonts w:ascii="Times New Roman" w:hAnsi="Times New Roman" w:cs="Times New Roman"/>
              </w:rPr>
              <w:t>0,23</w:t>
            </w:r>
          </w:p>
        </w:tc>
      </w:tr>
      <w:tr w:rsidR="00501B93" w:rsidRPr="00750552">
        <w:tc>
          <w:tcPr>
            <w:tcW w:w="7427" w:type="dxa"/>
          </w:tcPr>
          <w:p w:rsidR="00501B93" w:rsidRPr="00750552" w:rsidRDefault="00501B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0552">
              <w:rPr>
                <w:rFonts w:ascii="Times New Roman" w:hAnsi="Times New Roman" w:cs="Times New Roman"/>
              </w:rPr>
              <w:t>- без реализации алкогольной продукции</w:t>
            </w:r>
          </w:p>
        </w:tc>
        <w:tc>
          <w:tcPr>
            <w:tcW w:w="1644" w:type="dxa"/>
          </w:tcPr>
          <w:p w:rsidR="00501B93" w:rsidRPr="00750552" w:rsidRDefault="00501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0552">
              <w:rPr>
                <w:rFonts w:ascii="Times New Roman" w:hAnsi="Times New Roman" w:cs="Times New Roman"/>
              </w:rPr>
              <w:t>0,23</w:t>
            </w:r>
          </w:p>
        </w:tc>
      </w:tr>
      <w:tr w:rsidR="00501B93" w:rsidRPr="00750552">
        <w:tc>
          <w:tcPr>
            <w:tcW w:w="7427" w:type="dxa"/>
          </w:tcPr>
          <w:p w:rsidR="00501B93" w:rsidRPr="00750552" w:rsidRDefault="00501B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0552">
              <w:rPr>
                <w:rFonts w:ascii="Times New Roman" w:hAnsi="Times New Roman" w:cs="Times New Roman"/>
              </w:rPr>
              <w:t>Непродовольственными товарами</w:t>
            </w:r>
          </w:p>
        </w:tc>
        <w:tc>
          <w:tcPr>
            <w:tcW w:w="1644" w:type="dxa"/>
          </w:tcPr>
          <w:p w:rsidR="00501B93" w:rsidRPr="00750552" w:rsidRDefault="00501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0552">
              <w:rPr>
                <w:rFonts w:ascii="Times New Roman" w:hAnsi="Times New Roman" w:cs="Times New Roman"/>
              </w:rPr>
              <w:t>0,23</w:t>
            </w:r>
          </w:p>
        </w:tc>
      </w:tr>
      <w:tr w:rsidR="00501B93" w:rsidRPr="00750552">
        <w:tc>
          <w:tcPr>
            <w:tcW w:w="7427" w:type="dxa"/>
          </w:tcPr>
          <w:p w:rsidR="00501B93" w:rsidRPr="00750552" w:rsidRDefault="00501B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0552">
              <w:rPr>
                <w:rFonts w:ascii="Times New Roman" w:hAnsi="Times New Roman" w:cs="Times New Roman"/>
              </w:rPr>
              <w:t>Розничная торговля, осуществляемая в объектах стационарной торговой сети, а также в объектах нестационарной торговой сети, не имеющих торговых залов, площадь торгового места в которых не превышает 5 квадратных метров</w:t>
            </w:r>
          </w:p>
        </w:tc>
        <w:tc>
          <w:tcPr>
            <w:tcW w:w="1644" w:type="dxa"/>
          </w:tcPr>
          <w:p w:rsidR="00501B93" w:rsidRPr="00750552" w:rsidRDefault="00501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0552">
              <w:rPr>
                <w:rFonts w:ascii="Times New Roman" w:hAnsi="Times New Roman" w:cs="Times New Roman"/>
              </w:rPr>
              <w:t>0,25</w:t>
            </w:r>
          </w:p>
        </w:tc>
      </w:tr>
      <w:tr w:rsidR="00501B93" w:rsidRPr="00750552">
        <w:tc>
          <w:tcPr>
            <w:tcW w:w="7427" w:type="dxa"/>
          </w:tcPr>
          <w:p w:rsidR="00501B93" w:rsidRPr="00750552" w:rsidRDefault="00501B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0552">
              <w:rPr>
                <w:rFonts w:ascii="Times New Roman" w:hAnsi="Times New Roman" w:cs="Times New Roman"/>
              </w:rPr>
              <w:t>Розничная торговля, осуществляемая в объектах стационарной торговой сети, а также в объектах нестационарной торговой сети не имеющих торговых залов, площадь торгового места в которых превышает 5 квадратных метров</w:t>
            </w:r>
          </w:p>
        </w:tc>
        <w:tc>
          <w:tcPr>
            <w:tcW w:w="1644" w:type="dxa"/>
          </w:tcPr>
          <w:p w:rsidR="00501B93" w:rsidRPr="00750552" w:rsidRDefault="00501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0552">
              <w:rPr>
                <w:rFonts w:ascii="Times New Roman" w:hAnsi="Times New Roman" w:cs="Times New Roman"/>
              </w:rPr>
              <w:t>0,25</w:t>
            </w:r>
          </w:p>
        </w:tc>
      </w:tr>
      <w:tr w:rsidR="00501B93" w:rsidRPr="00750552">
        <w:tc>
          <w:tcPr>
            <w:tcW w:w="7427" w:type="dxa"/>
          </w:tcPr>
          <w:p w:rsidR="00501B93" w:rsidRPr="00750552" w:rsidRDefault="00501B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0552">
              <w:rPr>
                <w:rFonts w:ascii="Times New Roman" w:hAnsi="Times New Roman" w:cs="Times New Roman"/>
              </w:rPr>
              <w:t>Развозная и разносная розничная торговля</w:t>
            </w:r>
          </w:p>
        </w:tc>
        <w:tc>
          <w:tcPr>
            <w:tcW w:w="1644" w:type="dxa"/>
          </w:tcPr>
          <w:p w:rsidR="00501B93" w:rsidRPr="00750552" w:rsidRDefault="00501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0552">
              <w:rPr>
                <w:rFonts w:ascii="Times New Roman" w:hAnsi="Times New Roman" w:cs="Times New Roman"/>
              </w:rPr>
              <w:t>0,15</w:t>
            </w:r>
          </w:p>
        </w:tc>
      </w:tr>
      <w:tr w:rsidR="00501B93" w:rsidRPr="00750552">
        <w:tc>
          <w:tcPr>
            <w:tcW w:w="7427" w:type="dxa"/>
          </w:tcPr>
          <w:p w:rsidR="00501B93" w:rsidRPr="00750552" w:rsidRDefault="00501B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0552">
              <w:rPr>
                <w:rFonts w:ascii="Times New Roman" w:hAnsi="Times New Roman" w:cs="Times New Roman"/>
              </w:rPr>
              <w:t>Реализация товаров с использованием торговых автоматов</w:t>
            </w:r>
          </w:p>
        </w:tc>
        <w:tc>
          <w:tcPr>
            <w:tcW w:w="1644" w:type="dxa"/>
          </w:tcPr>
          <w:p w:rsidR="00501B93" w:rsidRPr="00750552" w:rsidRDefault="00501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0552">
              <w:rPr>
                <w:rFonts w:ascii="Times New Roman" w:hAnsi="Times New Roman" w:cs="Times New Roman"/>
              </w:rPr>
              <w:t>0,01</w:t>
            </w:r>
          </w:p>
        </w:tc>
      </w:tr>
      <w:tr w:rsidR="00501B93" w:rsidRPr="00750552">
        <w:tc>
          <w:tcPr>
            <w:tcW w:w="7427" w:type="dxa"/>
          </w:tcPr>
          <w:p w:rsidR="00501B93" w:rsidRPr="00750552" w:rsidRDefault="00501B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0552">
              <w:rPr>
                <w:rFonts w:ascii="Times New Roman" w:hAnsi="Times New Roman" w:cs="Times New Roman"/>
              </w:rPr>
              <w:t>Оказание услуг общественного питания через объекты организации общественного питания, имеющие залы обслуживания посетителей</w:t>
            </w:r>
          </w:p>
        </w:tc>
        <w:tc>
          <w:tcPr>
            <w:tcW w:w="1644" w:type="dxa"/>
          </w:tcPr>
          <w:p w:rsidR="00501B93" w:rsidRPr="00750552" w:rsidRDefault="00501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0552">
              <w:rPr>
                <w:rFonts w:ascii="Times New Roman" w:hAnsi="Times New Roman" w:cs="Times New Roman"/>
              </w:rPr>
              <w:t>0,35</w:t>
            </w:r>
          </w:p>
        </w:tc>
      </w:tr>
      <w:tr w:rsidR="00501B93" w:rsidRPr="00750552">
        <w:tc>
          <w:tcPr>
            <w:tcW w:w="7427" w:type="dxa"/>
          </w:tcPr>
          <w:p w:rsidR="00501B93" w:rsidRPr="00750552" w:rsidRDefault="00501B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0552">
              <w:rPr>
                <w:rFonts w:ascii="Times New Roman" w:hAnsi="Times New Roman" w:cs="Times New Roman"/>
              </w:rPr>
              <w:t>Оказание услуг общественного питания через объекты организации общественного питания, не имеющие залов обслуживания посетителей</w:t>
            </w:r>
          </w:p>
        </w:tc>
        <w:tc>
          <w:tcPr>
            <w:tcW w:w="1644" w:type="dxa"/>
          </w:tcPr>
          <w:p w:rsidR="00501B93" w:rsidRPr="00750552" w:rsidRDefault="00501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0552">
              <w:rPr>
                <w:rFonts w:ascii="Times New Roman" w:hAnsi="Times New Roman" w:cs="Times New Roman"/>
              </w:rPr>
              <w:t>0,3</w:t>
            </w:r>
          </w:p>
        </w:tc>
      </w:tr>
      <w:tr w:rsidR="00501B93" w:rsidRPr="00750552">
        <w:tc>
          <w:tcPr>
            <w:tcW w:w="7427" w:type="dxa"/>
          </w:tcPr>
          <w:p w:rsidR="00501B93" w:rsidRPr="00750552" w:rsidRDefault="00501B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0552">
              <w:rPr>
                <w:rFonts w:ascii="Times New Roman" w:hAnsi="Times New Roman" w:cs="Times New Roman"/>
              </w:rPr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1644" w:type="dxa"/>
          </w:tcPr>
          <w:p w:rsidR="00501B93" w:rsidRPr="00750552" w:rsidRDefault="00501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0552">
              <w:rPr>
                <w:rFonts w:ascii="Times New Roman" w:hAnsi="Times New Roman" w:cs="Times New Roman"/>
              </w:rPr>
              <w:t>0,5</w:t>
            </w:r>
          </w:p>
        </w:tc>
      </w:tr>
      <w:tr w:rsidR="00501B93" w:rsidRPr="00750552">
        <w:tc>
          <w:tcPr>
            <w:tcW w:w="7427" w:type="dxa"/>
          </w:tcPr>
          <w:p w:rsidR="00501B93" w:rsidRPr="00750552" w:rsidRDefault="00501B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0552">
              <w:rPr>
                <w:rFonts w:ascii="Times New Roman" w:hAnsi="Times New Roman" w:cs="Times New Roman"/>
              </w:rPr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1644" w:type="dxa"/>
          </w:tcPr>
          <w:p w:rsidR="00501B93" w:rsidRPr="00750552" w:rsidRDefault="00501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0552">
              <w:rPr>
                <w:rFonts w:ascii="Times New Roman" w:hAnsi="Times New Roman" w:cs="Times New Roman"/>
              </w:rPr>
              <w:t>0,5</w:t>
            </w:r>
          </w:p>
        </w:tc>
      </w:tr>
      <w:tr w:rsidR="00501B93" w:rsidRPr="00750552">
        <w:tc>
          <w:tcPr>
            <w:tcW w:w="7427" w:type="dxa"/>
          </w:tcPr>
          <w:p w:rsidR="00501B93" w:rsidRPr="00750552" w:rsidRDefault="00501B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0552">
              <w:rPr>
                <w:rFonts w:ascii="Times New Roman" w:hAnsi="Times New Roman" w:cs="Times New Roman"/>
              </w:rPr>
              <w:t>Распространение наружной рекламы посредством электронных табло</w:t>
            </w:r>
          </w:p>
        </w:tc>
        <w:tc>
          <w:tcPr>
            <w:tcW w:w="1644" w:type="dxa"/>
          </w:tcPr>
          <w:p w:rsidR="00501B93" w:rsidRPr="00750552" w:rsidRDefault="00501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0552">
              <w:rPr>
                <w:rFonts w:ascii="Times New Roman" w:hAnsi="Times New Roman" w:cs="Times New Roman"/>
              </w:rPr>
              <w:t>0,5</w:t>
            </w:r>
          </w:p>
        </w:tc>
      </w:tr>
      <w:tr w:rsidR="00501B93" w:rsidRPr="00750552">
        <w:tc>
          <w:tcPr>
            <w:tcW w:w="7427" w:type="dxa"/>
          </w:tcPr>
          <w:p w:rsidR="00501B93" w:rsidRPr="00750552" w:rsidRDefault="00501B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0552">
              <w:rPr>
                <w:rFonts w:ascii="Times New Roman" w:hAnsi="Times New Roman" w:cs="Times New Roman"/>
              </w:rPr>
              <w:t>Размещение рекламы на транспортных средствах</w:t>
            </w:r>
          </w:p>
        </w:tc>
        <w:tc>
          <w:tcPr>
            <w:tcW w:w="1644" w:type="dxa"/>
          </w:tcPr>
          <w:p w:rsidR="00501B93" w:rsidRPr="00750552" w:rsidRDefault="00501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0552">
              <w:rPr>
                <w:rFonts w:ascii="Times New Roman" w:hAnsi="Times New Roman" w:cs="Times New Roman"/>
              </w:rPr>
              <w:t>0,26</w:t>
            </w:r>
          </w:p>
        </w:tc>
      </w:tr>
      <w:tr w:rsidR="00501B93" w:rsidRPr="00750552">
        <w:tc>
          <w:tcPr>
            <w:tcW w:w="7427" w:type="dxa"/>
          </w:tcPr>
          <w:p w:rsidR="00501B93" w:rsidRPr="00750552" w:rsidRDefault="00501B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0552">
              <w:rPr>
                <w:rFonts w:ascii="Times New Roman" w:hAnsi="Times New Roman" w:cs="Times New Roman"/>
              </w:rPr>
              <w:t>Оказание услуг по временному размещению и проживанию</w:t>
            </w:r>
          </w:p>
        </w:tc>
        <w:tc>
          <w:tcPr>
            <w:tcW w:w="1644" w:type="dxa"/>
          </w:tcPr>
          <w:p w:rsidR="00501B93" w:rsidRPr="00750552" w:rsidRDefault="00501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0552">
              <w:rPr>
                <w:rFonts w:ascii="Times New Roman" w:hAnsi="Times New Roman" w:cs="Times New Roman"/>
              </w:rPr>
              <w:t>0,67</w:t>
            </w:r>
          </w:p>
        </w:tc>
      </w:tr>
      <w:tr w:rsidR="00501B93" w:rsidRPr="00750552">
        <w:tc>
          <w:tcPr>
            <w:tcW w:w="7427" w:type="dxa"/>
          </w:tcPr>
          <w:p w:rsidR="00501B93" w:rsidRPr="00750552" w:rsidRDefault="00501B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0552">
              <w:rPr>
                <w:rFonts w:ascii="Times New Roman" w:hAnsi="Times New Roman" w:cs="Times New Roman"/>
              </w:rP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1644" w:type="dxa"/>
          </w:tcPr>
          <w:p w:rsidR="00501B93" w:rsidRPr="00750552" w:rsidRDefault="00501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0552">
              <w:rPr>
                <w:rFonts w:ascii="Times New Roman" w:hAnsi="Times New Roman" w:cs="Times New Roman"/>
              </w:rPr>
              <w:t>0,6</w:t>
            </w:r>
          </w:p>
        </w:tc>
      </w:tr>
      <w:tr w:rsidR="00501B93" w:rsidRPr="00750552">
        <w:tc>
          <w:tcPr>
            <w:tcW w:w="7427" w:type="dxa"/>
          </w:tcPr>
          <w:p w:rsidR="00501B93" w:rsidRPr="00750552" w:rsidRDefault="00501B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0552">
              <w:rPr>
                <w:rFonts w:ascii="Times New Roman" w:hAnsi="Times New Roman" w:cs="Times New Roman"/>
              </w:rP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1644" w:type="dxa"/>
          </w:tcPr>
          <w:p w:rsidR="00501B93" w:rsidRPr="00750552" w:rsidRDefault="00501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0552">
              <w:rPr>
                <w:rFonts w:ascii="Times New Roman" w:hAnsi="Times New Roman" w:cs="Times New Roman"/>
              </w:rPr>
              <w:t>0,6</w:t>
            </w:r>
          </w:p>
        </w:tc>
      </w:tr>
      <w:tr w:rsidR="00501B93" w:rsidRPr="00750552">
        <w:tc>
          <w:tcPr>
            <w:tcW w:w="7427" w:type="dxa"/>
          </w:tcPr>
          <w:p w:rsidR="00501B93" w:rsidRPr="00750552" w:rsidRDefault="00501B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0552">
              <w:rPr>
                <w:rFonts w:ascii="Times New Roman" w:hAnsi="Times New Roman" w:cs="Times New Roman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1644" w:type="dxa"/>
          </w:tcPr>
          <w:p w:rsidR="00501B93" w:rsidRPr="00750552" w:rsidRDefault="00501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0552">
              <w:rPr>
                <w:rFonts w:ascii="Times New Roman" w:hAnsi="Times New Roman" w:cs="Times New Roman"/>
              </w:rPr>
              <w:t>0,58</w:t>
            </w:r>
          </w:p>
        </w:tc>
      </w:tr>
      <w:tr w:rsidR="00501B93" w:rsidRPr="00750552">
        <w:tc>
          <w:tcPr>
            <w:tcW w:w="7427" w:type="dxa"/>
          </w:tcPr>
          <w:p w:rsidR="00501B93" w:rsidRPr="00750552" w:rsidRDefault="00501B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0552">
              <w:rPr>
                <w:rFonts w:ascii="Times New Roman" w:hAnsi="Times New Roman" w:cs="Times New Roman"/>
              </w:rPr>
              <w:t xml:space="preserve"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</w:t>
            </w:r>
            <w:r w:rsidRPr="00750552">
              <w:rPr>
                <w:rFonts w:ascii="Times New Roman" w:hAnsi="Times New Roman" w:cs="Times New Roman"/>
              </w:rPr>
              <w:lastRenderedPageBreak/>
              <w:t>общественного питания, если площадь земельного участка превышает 10 квадратных метров</w:t>
            </w:r>
          </w:p>
        </w:tc>
        <w:tc>
          <w:tcPr>
            <w:tcW w:w="1644" w:type="dxa"/>
          </w:tcPr>
          <w:p w:rsidR="00501B93" w:rsidRPr="00750552" w:rsidRDefault="00501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0552">
              <w:rPr>
                <w:rFonts w:ascii="Times New Roman" w:hAnsi="Times New Roman" w:cs="Times New Roman"/>
              </w:rPr>
              <w:lastRenderedPageBreak/>
              <w:t>0,6</w:t>
            </w:r>
          </w:p>
        </w:tc>
      </w:tr>
    </w:tbl>
    <w:p w:rsidR="00501B93" w:rsidRPr="00750552" w:rsidRDefault="00501B93">
      <w:pPr>
        <w:pStyle w:val="ConsPlusNormal"/>
        <w:jc w:val="both"/>
        <w:rPr>
          <w:rFonts w:ascii="Times New Roman" w:hAnsi="Times New Roman" w:cs="Times New Roman"/>
        </w:rPr>
      </w:pPr>
    </w:p>
    <w:p w:rsidR="00501B93" w:rsidRPr="00750552" w:rsidRDefault="00501B93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750552">
        <w:rPr>
          <w:rFonts w:ascii="Times New Roman" w:hAnsi="Times New Roman" w:cs="Times New Roman"/>
        </w:rPr>
        <w:t>Раздел IV. ЗАКЛЮЧИТЕЛЬНЫЕ ПОЛОЖЕНИЯ</w:t>
      </w:r>
    </w:p>
    <w:p w:rsidR="00501B93" w:rsidRPr="00750552" w:rsidRDefault="00501B93">
      <w:pPr>
        <w:pStyle w:val="ConsPlusNormal"/>
        <w:jc w:val="both"/>
        <w:rPr>
          <w:rFonts w:ascii="Times New Roman" w:hAnsi="Times New Roman" w:cs="Times New Roman"/>
        </w:rPr>
      </w:pPr>
    </w:p>
    <w:p w:rsidR="00501B93" w:rsidRPr="00750552" w:rsidRDefault="00501B93">
      <w:pPr>
        <w:pStyle w:val="ConsPlusNormal"/>
        <w:ind w:firstLine="540"/>
        <w:jc w:val="both"/>
        <w:outlineLvl w:val="2"/>
        <w:rPr>
          <w:rFonts w:ascii="Times New Roman" w:hAnsi="Times New Roman" w:cs="Times New Roman"/>
        </w:rPr>
      </w:pPr>
      <w:r w:rsidRPr="00750552">
        <w:rPr>
          <w:rFonts w:ascii="Times New Roman" w:hAnsi="Times New Roman" w:cs="Times New Roman"/>
        </w:rPr>
        <w:t>Статья 18. Введение в действие настоящего Положения</w:t>
      </w:r>
    </w:p>
    <w:p w:rsidR="00501B93" w:rsidRPr="00750552" w:rsidRDefault="00501B93">
      <w:pPr>
        <w:pStyle w:val="ConsPlusNormal"/>
        <w:jc w:val="both"/>
        <w:rPr>
          <w:rFonts w:ascii="Times New Roman" w:hAnsi="Times New Roman" w:cs="Times New Roman"/>
        </w:rPr>
      </w:pPr>
    </w:p>
    <w:p w:rsidR="00501B93" w:rsidRPr="00750552" w:rsidRDefault="00501B9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50552">
        <w:rPr>
          <w:rFonts w:ascii="Times New Roman" w:hAnsi="Times New Roman" w:cs="Times New Roman"/>
        </w:rPr>
        <w:t>1. Настоящее Положение вступает в силу с 1 января 2015 года, но не ранее чем по истечении одного месяца со дня его.</w:t>
      </w:r>
    </w:p>
    <w:p w:rsidR="00501B93" w:rsidRPr="00750552" w:rsidRDefault="00501B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50552">
        <w:rPr>
          <w:rFonts w:ascii="Times New Roman" w:hAnsi="Times New Roman" w:cs="Times New Roman"/>
        </w:rPr>
        <w:t>2. Признать утратившими силу с 1 января 2015 года:</w:t>
      </w:r>
    </w:p>
    <w:p w:rsidR="00501B93" w:rsidRPr="00750552" w:rsidRDefault="00501B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50552">
        <w:rPr>
          <w:rFonts w:ascii="Times New Roman" w:hAnsi="Times New Roman" w:cs="Times New Roman"/>
        </w:rPr>
        <w:t xml:space="preserve">- </w:t>
      </w:r>
      <w:hyperlink r:id="rId40" w:history="1">
        <w:r w:rsidRPr="00750552">
          <w:rPr>
            <w:rFonts w:ascii="Times New Roman" w:hAnsi="Times New Roman" w:cs="Times New Roman"/>
          </w:rPr>
          <w:t>решение</w:t>
        </w:r>
      </w:hyperlink>
      <w:r w:rsidRPr="00750552">
        <w:rPr>
          <w:rFonts w:ascii="Times New Roman" w:hAnsi="Times New Roman" w:cs="Times New Roman"/>
        </w:rPr>
        <w:t xml:space="preserve"> </w:t>
      </w:r>
      <w:proofErr w:type="spellStart"/>
      <w:r w:rsidRPr="00750552">
        <w:rPr>
          <w:rFonts w:ascii="Times New Roman" w:hAnsi="Times New Roman" w:cs="Times New Roman"/>
        </w:rPr>
        <w:t>Канашского</w:t>
      </w:r>
      <w:proofErr w:type="spellEnd"/>
      <w:r w:rsidRPr="00750552">
        <w:rPr>
          <w:rFonts w:ascii="Times New Roman" w:hAnsi="Times New Roman" w:cs="Times New Roman"/>
        </w:rPr>
        <w:t xml:space="preserve"> районного Собрания депутатов Чувашской Республики от 29.03.2013 N 28/5.</w:t>
      </w:r>
    </w:p>
    <w:p w:rsidR="00501B93" w:rsidRPr="00750552" w:rsidRDefault="00501B93">
      <w:pPr>
        <w:pStyle w:val="ConsPlusNormal"/>
        <w:jc w:val="both"/>
        <w:rPr>
          <w:rFonts w:ascii="Times New Roman" w:hAnsi="Times New Roman" w:cs="Times New Roman"/>
        </w:rPr>
      </w:pPr>
    </w:p>
    <w:sectPr w:rsidR="00501B93" w:rsidRPr="00750552" w:rsidSect="00501B9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01B93"/>
    <w:rsid w:val="00501B93"/>
    <w:rsid w:val="00627DAC"/>
    <w:rsid w:val="00750552"/>
    <w:rsid w:val="00806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D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1B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01B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01B9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1B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01B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01B9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237C0F564320CDDC9F97CE13806EDA730FED50AA5266C3F723FE71F243FD61D8C213DB7FF0F7EL" TargetMode="External"/><Relationship Id="rId13" Type="http://schemas.openxmlformats.org/officeDocument/2006/relationships/hyperlink" Target="consultantplus://offline/ref=B237C0F564320CDDC9F962EC2E6AB3A33BF58F04A62664692960BC427336DC4A0C7BL" TargetMode="External"/><Relationship Id="rId18" Type="http://schemas.openxmlformats.org/officeDocument/2006/relationships/hyperlink" Target="consultantplus://offline/ref=B237C0F564320CDDC9F97CE13806EDA730FED50AA5266C3F723FE71F24037FL" TargetMode="External"/><Relationship Id="rId26" Type="http://schemas.openxmlformats.org/officeDocument/2006/relationships/hyperlink" Target="consultantplus://offline/ref=B237C0F564320CDDC9F97CE13806EDA730FED508A9266C3F723FE71F24037FL" TargetMode="External"/><Relationship Id="rId39" Type="http://schemas.openxmlformats.org/officeDocument/2006/relationships/hyperlink" Target="consultantplus://offline/ref=B237C0F564320CDDC9F962EC2E6AB3A33BF58F04A925666F2E60BC427336DC4ACB6E64F5B2F09E366B17580B7B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B237C0F564320CDDC9F97CE13806EDA730FED50AA5266C3F723FE71F243FD61D8C213DB5F70F74L" TargetMode="External"/><Relationship Id="rId34" Type="http://schemas.openxmlformats.org/officeDocument/2006/relationships/hyperlink" Target="consultantplus://offline/ref=B237C0F564320CDDC9F97CE13806EDA730FED50AA5266C3F723FE71F243FD61D8C213DB7F6FC9B360673L" TargetMode="External"/><Relationship Id="rId42" Type="http://schemas.openxmlformats.org/officeDocument/2006/relationships/theme" Target="theme/theme1.xml"/><Relationship Id="rId7" Type="http://schemas.openxmlformats.org/officeDocument/2006/relationships/hyperlink" Target="consultantplus://offline/ref=B237C0F564320CDDC9F962EC2E6AB3A33BF58F04A125656C2869E1487B6FD048CC613BE2B5B992376B1759BB077EL" TargetMode="External"/><Relationship Id="rId12" Type="http://schemas.openxmlformats.org/officeDocument/2006/relationships/hyperlink" Target="consultantplus://offline/ref=B237C0F564320CDDC9F962EC2E6AB3A33BF58F04A624636F2F60BC427336DC4A0C7BL" TargetMode="External"/><Relationship Id="rId17" Type="http://schemas.openxmlformats.org/officeDocument/2006/relationships/hyperlink" Target="consultantplus://offline/ref=B237C0F564320CDDC9F962EC2E6AB3A33BF58F04A125656C2869E1487B6FD048CC613BE2B5B992376B1759BB077DL" TargetMode="External"/><Relationship Id="rId25" Type="http://schemas.openxmlformats.org/officeDocument/2006/relationships/hyperlink" Target="consultantplus://offline/ref=B237C0F564320CDDC9F97CE13806EDA730FED50AA5266C3F723FE71F243FD61D8C213DB7F6FC9B360673L" TargetMode="External"/><Relationship Id="rId33" Type="http://schemas.openxmlformats.org/officeDocument/2006/relationships/hyperlink" Target="consultantplus://offline/ref=B237C0F564320CDDC9F97CE13806EDA730FED50AA5266C3F723FE71F243FD61D8C213DB7F7FE097CL" TargetMode="External"/><Relationship Id="rId38" Type="http://schemas.openxmlformats.org/officeDocument/2006/relationships/hyperlink" Target="consultantplus://offline/ref=B237C0F564320CDDC9F962EC2E6AB3A33BF58F04A925666F2E60BC427336DC4ACB6E64F5B2F09E366B17590B73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B237C0F564320CDDC9F962EC2E6AB3A33BF58F04A925666F2E60BC427336DC4ACB6E64F5B2F09E366B17590B7DL" TargetMode="External"/><Relationship Id="rId20" Type="http://schemas.openxmlformats.org/officeDocument/2006/relationships/hyperlink" Target="consultantplus://offline/ref=B237C0F564320CDDC9F97CE13806EDA730FED50AA5266C3F723FE71F24037FL" TargetMode="External"/><Relationship Id="rId29" Type="http://schemas.openxmlformats.org/officeDocument/2006/relationships/hyperlink" Target="consultantplus://offline/ref=B237C0F564320CDDC9F97CE13806EDA730FED50AA5266C3F723FE71F24037FL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237C0F564320CDDC9F962EC2E6AB3A33BF58F04A925666F2E60BC427336DC4ACB6E64F5B2F09E366B17590B7EL" TargetMode="External"/><Relationship Id="rId11" Type="http://schemas.openxmlformats.org/officeDocument/2006/relationships/hyperlink" Target="consultantplus://offline/ref=B237C0F564320CDDC9F962EC2E6AB3A33BF58F04A62D6F6D2960BC427336DC4A0C7BL" TargetMode="External"/><Relationship Id="rId24" Type="http://schemas.openxmlformats.org/officeDocument/2006/relationships/hyperlink" Target="consultantplus://offline/ref=B237C0F564320CDDC9F97CE13806EDA730FED50AA5266C3F723FE71F24037FL" TargetMode="External"/><Relationship Id="rId32" Type="http://schemas.openxmlformats.org/officeDocument/2006/relationships/hyperlink" Target="consultantplus://offline/ref=B237C0F564320CDDC9F97CE13806EDA730FED50AA5266C3F723FE71F243FD61D8C213DB7F6FD99360672L" TargetMode="External"/><Relationship Id="rId37" Type="http://schemas.openxmlformats.org/officeDocument/2006/relationships/hyperlink" Target="consultantplus://offline/ref=B237C0F564320CDDC9F97CE13806EDA730FED50AA5266C3F723FE71F24037FL" TargetMode="External"/><Relationship Id="rId40" Type="http://schemas.openxmlformats.org/officeDocument/2006/relationships/hyperlink" Target="consultantplus://offline/ref=B237C0F564320CDDC9F962EC2E6AB3A33BF58F04A62D6F6D2960BC427336DC4A0C7BL" TargetMode="External"/><Relationship Id="rId5" Type="http://schemas.openxmlformats.org/officeDocument/2006/relationships/hyperlink" Target="consultantplus://offline/ref=B237C0F564320CDDC9F962EC2E6AB3A33BF58F04A8256E682960BC427336DC4ACB6E64F5B2F09E366B17590B7EL" TargetMode="External"/><Relationship Id="rId15" Type="http://schemas.openxmlformats.org/officeDocument/2006/relationships/hyperlink" Target="consultantplus://offline/ref=B237C0F564320CDDC9F962EC2E6AB3A33BF58F04A8256E682960BC427336DC4ACB6E64F5B2F09E366B17590B7DL" TargetMode="External"/><Relationship Id="rId23" Type="http://schemas.openxmlformats.org/officeDocument/2006/relationships/hyperlink" Target="consultantplus://offline/ref=B237C0F564320CDDC9F962EC2E6AB3A33BF58F04A125656C2869E1487B6FD048CC613BE2B5B992376B1759BB077CL" TargetMode="External"/><Relationship Id="rId28" Type="http://schemas.openxmlformats.org/officeDocument/2006/relationships/hyperlink" Target="consultantplus://offline/ref=B237C0F564320CDDC9F97CE13806EDA730FED50AA5266C3F723FE71F24037FL" TargetMode="External"/><Relationship Id="rId36" Type="http://schemas.openxmlformats.org/officeDocument/2006/relationships/hyperlink" Target="consultantplus://offline/ref=B237C0F564320CDDC9F97CE13806EDA730FED50AA5266C3F723FE71F243FD61D8C213DB2F30F7AL" TargetMode="External"/><Relationship Id="rId10" Type="http://schemas.openxmlformats.org/officeDocument/2006/relationships/hyperlink" Target="consultantplus://offline/ref=B237C0F564320CDDC9F962EC2E6AB3A33BF58F04A125636E2C63E1487B6FD048CC0671L" TargetMode="External"/><Relationship Id="rId19" Type="http://schemas.openxmlformats.org/officeDocument/2006/relationships/hyperlink" Target="consultantplus://offline/ref=B237C0F564320CDDC9F97CE13806EDA730FED50AA5266C3F723FE71F24037FL" TargetMode="External"/><Relationship Id="rId31" Type="http://schemas.openxmlformats.org/officeDocument/2006/relationships/hyperlink" Target="consultantplus://offline/ref=B237C0F564320CDDC9F97CE13806EDA732FCD50CA32E31357A66EB1D2330890A8B6831B6F6FD9F0374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237C0F564320CDDC9F97CE13806EDA731F7D00BA72C6C3F723FE71F24037FL" TargetMode="External"/><Relationship Id="rId14" Type="http://schemas.openxmlformats.org/officeDocument/2006/relationships/hyperlink" Target="consultantplus://offline/ref=B237C0F564320CDDC9F962EC2E6AB3A33BF58F04A622656D2860BC427336DC4A0C7BL" TargetMode="External"/><Relationship Id="rId22" Type="http://schemas.openxmlformats.org/officeDocument/2006/relationships/hyperlink" Target="consultantplus://offline/ref=B237C0F564320CDDC9F97CE13806EDA730FED50AA5266C3F723FE71F243FD61D8C213DB7F7FD097BL" TargetMode="External"/><Relationship Id="rId27" Type="http://schemas.openxmlformats.org/officeDocument/2006/relationships/hyperlink" Target="consultantplus://offline/ref=B237C0F564320CDDC9F97CE13806EDA730FED50AA5266C3F723FE71F243FD61D8C213DB7F6FC9B360673L" TargetMode="External"/><Relationship Id="rId30" Type="http://schemas.openxmlformats.org/officeDocument/2006/relationships/hyperlink" Target="consultantplus://offline/ref=B237C0F564320CDDC9F962EC2E6AB3A33BF58F04A925666F2E60BC427336DC4ACB6E64F5B2F09E366B17590B7CL" TargetMode="External"/><Relationship Id="rId35" Type="http://schemas.openxmlformats.org/officeDocument/2006/relationships/hyperlink" Target="consultantplus://offline/ref=B237C0F564320CDDC9F97CE13806EDA732FBD701A8256C3F723FE71F24037FL" TargetMode="External"/><Relationship Id="rId4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2629AD-7A1F-4475-92E6-1A735682E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4991</Words>
  <Characters>28455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UFNS21</Company>
  <LinksUpToDate>false</LinksUpToDate>
  <CharactersWithSpaces>33380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Вячеславович Блинов</dc:creator>
  <cp:lastModifiedBy>11mav</cp:lastModifiedBy>
  <cp:revision>2</cp:revision>
  <dcterms:created xsi:type="dcterms:W3CDTF">2018-10-04T09:24:00Z</dcterms:created>
  <dcterms:modified xsi:type="dcterms:W3CDTF">2018-10-04T09:24:00Z</dcterms:modified>
</cp:coreProperties>
</file>