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274B75" w:rsidRPr="00FA717C" w:rsidTr="00274B75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4B75" w:rsidRPr="00FA717C" w:rsidRDefault="00274B75" w:rsidP="00C803D3">
            <w:pPr>
              <w:pStyle w:val="a3"/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74B75" w:rsidRPr="00FA717C" w:rsidRDefault="00274B75" w:rsidP="00C803D3">
            <w:pPr>
              <w:pStyle w:val="a3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274B75" w:rsidRPr="00FA717C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Должностной регламент</w:t>
      </w:r>
      <w:r w:rsidR="00F418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74B75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государственного налогового инспектора</w:t>
      </w:r>
      <w:r w:rsidR="00F418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632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отдела </w:t>
      </w:r>
      <w:proofErr w:type="spellStart"/>
      <w:r w:rsidR="00D632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предпроверочного</w:t>
      </w:r>
      <w:proofErr w:type="spellEnd"/>
      <w:r w:rsidR="00D632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анализа и планирования налоговых проверок </w:t>
      </w:r>
    </w:p>
    <w:p w:rsidR="00274B75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Управления Федеральной налоговой службы по Чувашской Республике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Общие положения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91B86" w:rsidRPr="0037216A" w:rsidRDefault="00274B75" w:rsidP="00B91B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6E2E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63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proofErr w:type="spellStart"/>
      <w:r w:rsidR="00D63281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="00D63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и планирования налоговых проверок </w:t>
      </w:r>
      <w:r w:rsidR="006E2E65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Чувашской Республике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</w:t>
      </w:r>
      <w:r w:rsidR="00372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инспектор) </w:t>
      </w:r>
      <w:r w:rsidR="00B91B86" w:rsidRPr="00B91B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543CA5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B91B86" w:rsidRPr="00B91B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«</w:t>
      </w:r>
      <w:r w:rsidR="00B91B86" w:rsidRPr="0037216A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специалисты».</w:t>
      </w:r>
    </w:p>
    <w:p w:rsidR="00B91B86" w:rsidRPr="0037216A" w:rsidRDefault="00B91B86" w:rsidP="00B91B86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72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- </w:t>
      </w:r>
      <w:r w:rsidR="0037216A" w:rsidRPr="008F3A96">
        <w:rPr>
          <w:rFonts w:ascii="Times New Roman" w:hAnsi="Times New Roman" w:cs="Times New Roman"/>
          <w:sz w:val="24"/>
          <w:szCs w:val="24"/>
        </w:rPr>
        <w:t>11-3-4-071</w:t>
      </w:r>
    </w:p>
    <w:p w:rsidR="0064597D" w:rsidRPr="001E1751" w:rsidRDefault="0064597D" w:rsidP="0064597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216A">
        <w:rPr>
          <w:rFonts w:ascii="Times New Roman" w:hAnsi="Times New Roman" w:cs="Times New Roman"/>
          <w:color w:val="000000" w:themeColor="text1"/>
          <w:sz w:val="24"/>
          <w:szCs w:val="24"/>
        </w:rPr>
        <w:t>2. Область профессиональной служебной деятельности государственного налогового инспектора: регулирование налоговой деятельности</w:t>
      </w:r>
      <w:r w:rsidRPr="001E17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4597D" w:rsidRPr="001E1751" w:rsidRDefault="0064597D" w:rsidP="0064597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1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деятельности </w:t>
      </w:r>
      <w:r w:rsidRPr="0064597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1E1751">
        <w:rPr>
          <w:rFonts w:ascii="Times New Roman" w:hAnsi="Times New Roman" w:cs="Times New Roman"/>
          <w:color w:val="000000" w:themeColor="text1"/>
          <w:sz w:val="24"/>
          <w:szCs w:val="24"/>
        </w:rPr>
        <w:t>: осуществление налогового контроля.</w:t>
      </w:r>
    </w:p>
    <w:p w:rsidR="0064597D" w:rsidRPr="00C82D72" w:rsidRDefault="0064597D" w:rsidP="0064597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1E1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Назначение на должность и освобождение от должности </w:t>
      </w:r>
      <w:r w:rsidRPr="006459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1E175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осуществляются приказом Управления Федеральной налоговой службы по Чувашской Республике</w:t>
      </w:r>
      <w:r w:rsidRPr="00C82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управление).</w:t>
      </w:r>
    </w:p>
    <w:p w:rsidR="00B91B86" w:rsidRPr="00B91B86" w:rsidRDefault="00B91B86" w:rsidP="00B91B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1B86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B91B86">
        <w:t xml:space="preserve"> </w:t>
      </w:r>
      <w:r w:rsidR="0037216A">
        <w:t xml:space="preserve">Государственный налоговый </w:t>
      </w:r>
      <w:r w:rsidRPr="00B91B86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 непосредственно подчиняется начальнику отдела.</w:t>
      </w:r>
    </w:p>
    <w:p w:rsidR="000C1DA5" w:rsidRDefault="000C1DA5" w:rsidP="0060266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02666" w:rsidRPr="00602666" w:rsidRDefault="00602666" w:rsidP="0060266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026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</w:t>
      </w:r>
    </w:p>
    <w:p w:rsidR="00274B75" w:rsidRDefault="00602666" w:rsidP="0060266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026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гражданской службы</w:t>
      </w:r>
    </w:p>
    <w:p w:rsidR="00602666" w:rsidRPr="00FA717C" w:rsidRDefault="00602666" w:rsidP="006026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666" w:rsidRPr="00ED1F10" w:rsidRDefault="00602666" w:rsidP="006026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Для замещения должности </w:t>
      </w:r>
      <w:r w:rsidR="00372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602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требования.</w:t>
      </w:r>
    </w:p>
    <w:p w:rsidR="00A04F19" w:rsidRDefault="00A04F19" w:rsidP="00A04F1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04F19" w:rsidRPr="00ED1F10" w:rsidRDefault="00A04F19" w:rsidP="00A04F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6.2.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Наличие стажа - б</w:t>
      </w:r>
      <w:r w:rsidRPr="007B16E5">
        <w:rPr>
          <w:rFonts w:ascii="Times New Roman" w:hAnsi="Times New Roman" w:cs="Times New Roman"/>
          <w:color w:val="000000" w:themeColor="text1"/>
          <w:sz w:val="24"/>
          <w:szCs w:val="24"/>
        </w:rPr>
        <w:t>ез предъявления требований к стажу</w:t>
      </w:r>
      <w:r w:rsidRPr="00ED1F10">
        <w:rPr>
          <w:rFonts w:ascii="Times New Roman" w:hAnsi="Times New Roman" w:cs="Times New Roman"/>
          <w:sz w:val="24"/>
          <w:szCs w:val="24"/>
        </w:rPr>
        <w:t>.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1F10">
        <w:rPr>
          <w:rFonts w:ascii="Times New Roman" w:hAnsi="Times New Roman" w:cs="Times New Roman"/>
          <w:spacing w:val="-2"/>
          <w:sz w:val="24"/>
          <w:szCs w:val="24"/>
        </w:rPr>
        <w:t>6.3. Наличие базовых знаний:</w:t>
      </w:r>
    </w:p>
    <w:p w:rsidR="00A04F19" w:rsidRPr="007B16E5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6.3.1. Т</w:t>
      </w:r>
      <w:r w:rsidRPr="007B16E5">
        <w:rPr>
          <w:rFonts w:ascii="Times New Roman" w:hAnsi="Times New Roman" w:cs="Times New Roman"/>
          <w:spacing w:val="-2"/>
          <w:sz w:val="24"/>
          <w:szCs w:val="24"/>
        </w:rPr>
        <w:t>ребования к знанию государственного языка Российской Федерации  (русского языка);</w:t>
      </w:r>
    </w:p>
    <w:p w:rsidR="00A04F19" w:rsidRPr="007B16E5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6.3.2. Т</w:t>
      </w:r>
      <w:r w:rsidRPr="007B16E5">
        <w:rPr>
          <w:rFonts w:ascii="Times New Roman" w:hAnsi="Times New Roman" w:cs="Times New Roman"/>
          <w:spacing w:val="-2"/>
          <w:sz w:val="24"/>
          <w:szCs w:val="24"/>
        </w:rPr>
        <w:t>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04F19" w:rsidRPr="007B16E5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6.3.4. Т</w:t>
      </w:r>
      <w:r w:rsidRPr="007B16E5">
        <w:rPr>
          <w:rFonts w:ascii="Times New Roman" w:hAnsi="Times New Roman" w:cs="Times New Roman"/>
          <w:spacing w:val="-2"/>
          <w:sz w:val="24"/>
          <w:szCs w:val="24"/>
        </w:rPr>
        <w:t>ребования к знаниям и умениям в области информационно-коммуникационных технологий;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6.3.5.</w:t>
      </w:r>
      <w:r w:rsidRPr="007B16E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7B16E5">
        <w:rPr>
          <w:rFonts w:ascii="Times New Roman" w:hAnsi="Times New Roman" w:cs="Times New Roman"/>
          <w:spacing w:val="-2"/>
          <w:sz w:val="24"/>
          <w:szCs w:val="24"/>
        </w:rPr>
        <w:t>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F10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F10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 </w:t>
      </w:r>
      <w:r w:rsidR="00D140F4" w:rsidRPr="00D140F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1.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6.4.1.2.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6.4.1.3.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02 августа 2005 г. № САЭ-3-06/354</w:t>
      </w:r>
      <w:proofErr w:type="gramStart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@ №О</w:t>
      </w:r>
      <w:proofErr w:type="gramEnd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30 мая 2007 г. № ММ-3-06/333@ «Об утверждении Концепции системы планирования выездных налоговых проверок»;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дела</w:t>
      </w:r>
      <w:proofErr w:type="gramEnd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выявлении которых рассматриваются в порядке, установленном статьей 101</w:t>
      </w:r>
      <w:r w:rsidRPr="00FA3CA4">
        <w:t xml:space="preserve"> </w:t>
      </w: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Налогового кодекса Российской Федерации)» (зарегистрирован Министерством юстиции Российской Федерации 28 мая 2015, регистрационный номер 37445)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04F19" w:rsidRPr="00ED1F10" w:rsidRDefault="00A04F19" w:rsidP="00A04F1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67DC">
        <w:rPr>
          <w:rFonts w:ascii="Times New Roman" w:hAnsi="Times New Roman"/>
          <w:color w:val="000000"/>
          <w:sz w:val="24"/>
          <w:szCs w:val="24"/>
          <w:lang w:val="ru-RU"/>
        </w:rPr>
        <w:t>6.4.1.1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0</w:t>
      </w:r>
      <w:r w:rsidRPr="00F767DC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ED1F10">
        <w:rPr>
          <w:rFonts w:ascii="Times New Roman" w:hAnsi="Times New Roman"/>
          <w:color w:val="000000"/>
          <w:sz w:val="24"/>
          <w:szCs w:val="24"/>
          <w:lang w:val="ru-RU"/>
        </w:rPr>
        <w:t>Иные правовые акты, знание которых необходимо для надлежащего исполнения гражданским служащим должностных обязанностей</w:t>
      </w:r>
      <w:r w:rsidRPr="00ED1F10">
        <w:rPr>
          <w:rFonts w:ascii="Times New Roman" w:hAnsi="Times New Roman"/>
          <w:sz w:val="24"/>
          <w:szCs w:val="24"/>
          <w:lang w:val="ru-RU"/>
        </w:rPr>
        <w:t>.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6.4.2. Иные профессиональные знания: </w:t>
      </w:r>
    </w:p>
    <w:p w:rsidR="00A04F19" w:rsidRPr="00F767DC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6.4.2.1.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</w:p>
    <w:p w:rsidR="00A04F19" w:rsidRPr="00F767DC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6.4.2.2.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онятие «налоговый контроль».  </w:t>
      </w:r>
    </w:p>
    <w:p w:rsidR="00A04F19" w:rsidRPr="00F767DC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6.4.2.3.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собенности проведения выездных налоговых проверок, в </w:t>
      </w:r>
      <w:proofErr w:type="spellStart"/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. консолидированной группы налогоплательщиков;</w:t>
      </w:r>
    </w:p>
    <w:p w:rsidR="00A04F19" w:rsidRPr="00F767DC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6.4.2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.4.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орядок и сроки проведения выездных налоговых проверок;</w:t>
      </w:r>
    </w:p>
    <w:p w:rsidR="00A04F19" w:rsidRPr="00F767DC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6.4.2.5.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орядок и сроки рассмотрения материалов налоговой проверки.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6.4.2.6.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орядок осуществления мероприятий налогового контроля при проведении выездных налоговых проверок.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6202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  <w:r w:rsidRPr="00ED1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04F19" w:rsidRPr="00ED1F10" w:rsidRDefault="00A04F19" w:rsidP="00A04F1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A3CA4">
        <w:rPr>
          <w:rFonts w:ascii="Times New Roman" w:hAnsi="Times New Roman"/>
          <w:color w:val="000000"/>
          <w:sz w:val="24"/>
          <w:szCs w:val="24"/>
          <w:lang w:val="ru-RU" w:eastAsia="ru-RU"/>
        </w:rPr>
        <w:t>6.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5</w:t>
      </w:r>
      <w:r w:rsidRPr="00FA3CA4">
        <w:rPr>
          <w:rFonts w:ascii="Times New Roman" w:hAnsi="Times New Roman"/>
          <w:color w:val="000000"/>
          <w:sz w:val="24"/>
          <w:szCs w:val="24"/>
          <w:lang w:val="ru-RU" w:eastAsia="ru-RU"/>
        </w:rPr>
        <w:t>.1.</w:t>
      </w:r>
      <w:r w:rsidRPr="00ED1F10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ED1F10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Федерации; </w:t>
      </w:r>
    </w:p>
    <w:p w:rsidR="00A04F19" w:rsidRDefault="00A04F19" w:rsidP="00A04F19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CA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3C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A3CA4">
        <w:rPr>
          <w:rFonts w:ascii="Times New Roman" w:hAnsi="Times New Roman" w:cs="Times New Roman"/>
          <w:sz w:val="24"/>
          <w:szCs w:val="24"/>
        </w:rPr>
        <w:t>.</w:t>
      </w:r>
      <w:r w:rsidRPr="00ED1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D1F10">
        <w:rPr>
          <w:rFonts w:ascii="Times New Roman" w:hAnsi="Times New Roman" w:cs="Times New Roman"/>
          <w:sz w:val="24"/>
          <w:szCs w:val="24"/>
        </w:rPr>
        <w:t>риказ ФНС России от 30 мая 2007 г. № ММ-3-06/333@ «Об утверждении Концепции системы планирования выездных налоговых проверок»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F10">
        <w:rPr>
          <w:rFonts w:ascii="Times New Roman" w:hAnsi="Times New Roman" w:cs="Times New Roman"/>
          <w:sz w:val="24"/>
          <w:szCs w:val="24"/>
        </w:rPr>
        <w:t>6.6. Наличие базовых умений:</w:t>
      </w:r>
    </w:p>
    <w:p w:rsidR="00A04F19" w:rsidRPr="007A659B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6.6.1.</w:t>
      </w:r>
      <w:r w:rsidRPr="007A65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A659B">
        <w:rPr>
          <w:rFonts w:ascii="Times New Roman" w:hAnsi="Times New Roman" w:cs="Times New Roman"/>
          <w:sz w:val="24"/>
          <w:szCs w:val="24"/>
        </w:rPr>
        <w:t>мение мыслить системно (стратегически);</w:t>
      </w:r>
    </w:p>
    <w:p w:rsidR="00A04F19" w:rsidRPr="007A659B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9B">
        <w:rPr>
          <w:rFonts w:ascii="Times New Roman" w:hAnsi="Times New Roman" w:cs="Times New Roman"/>
          <w:sz w:val="24"/>
          <w:szCs w:val="24"/>
        </w:rPr>
        <w:t>6.6.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A659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A659B">
        <w:rPr>
          <w:rFonts w:ascii="Times New Roman" w:hAnsi="Times New Roman" w:cs="Times New Roman"/>
          <w:sz w:val="24"/>
          <w:szCs w:val="24"/>
        </w:rPr>
        <w:t>мение планировать, рационально использовать служебное время и достигать результата;</w:t>
      </w:r>
    </w:p>
    <w:p w:rsidR="00A04F19" w:rsidRPr="007A659B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9B">
        <w:rPr>
          <w:rFonts w:ascii="Times New Roman" w:hAnsi="Times New Roman" w:cs="Times New Roman"/>
          <w:sz w:val="24"/>
          <w:szCs w:val="24"/>
        </w:rPr>
        <w:t>6.6.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A659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A659B">
        <w:rPr>
          <w:rFonts w:ascii="Times New Roman" w:hAnsi="Times New Roman" w:cs="Times New Roman"/>
          <w:sz w:val="24"/>
          <w:szCs w:val="24"/>
        </w:rPr>
        <w:t>оммуникативные умения;</w:t>
      </w:r>
    </w:p>
    <w:p w:rsidR="00A04F19" w:rsidRPr="007A659B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9B">
        <w:rPr>
          <w:rFonts w:ascii="Times New Roman" w:hAnsi="Times New Roman" w:cs="Times New Roman"/>
          <w:sz w:val="24"/>
          <w:szCs w:val="24"/>
        </w:rPr>
        <w:t>6.6.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A659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A659B">
        <w:rPr>
          <w:rFonts w:ascii="Times New Roman" w:hAnsi="Times New Roman" w:cs="Times New Roman"/>
          <w:sz w:val="24"/>
          <w:szCs w:val="24"/>
        </w:rPr>
        <w:t>мение управлять изменениями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F10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A04F19" w:rsidRPr="007A659B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6.7.1.</w:t>
      </w:r>
      <w:r w:rsidRPr="007A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14C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46014C">
        <w:rPr>
          <w:rFonts w:ascii="Times New Roman" w:hAnsi="Times New Roman" w:cs="Times New Roman"/>
          <w:sz w:val="24"/>
          <w:szCs w:val="24"/>
        </w:rPr>
        <w:t xml:space="preserve"> анализ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7A659B">
        <w:rPr>
          <w:rFonts w:ascii="Times New Roman" w:hAnsi="Times New Roman" w:cs="Times New Roman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14C">
        <w:rPr>
          <w:rFonts w:ascii="Times New Roman" w:hAnsi="Times New Roman" w:cs="Times New Roman"/>
          <w:sz w:val="24"/>
          <w:szCs w:val="24"/>
        </w:rPr>
        <w:lastRenderedPageBreak/>
        <w:t>6.7.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6014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A659B">
        <w:rPr>
          <w:rFonts w:ascii="Times New Roman" w:hAnsi="Times New Roman" w:cs="Times New Roman"/>
          <w:sz w:val="24"/>
          <w:szCs w:val="24"/>
        </w:rPr>
        <w:t>асчетно-экономическая  деятельность в сфере н</w:t>
      </w:r>
      <w:r>
        <w:rPr>
          <w:rFonts w:ascii="Times New Roman" w:hAnsi="Times New Roman" w:cs="Times New Roman"/>
          <w:sz w:val="24"/>
          <w:szCs w:val="24"/>
        </w:rPr>
        <w:t>алога на добавленную стоимость;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14C"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6014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D1F10">
        <w:rPr>
          <w:rFonts w:ascii="Times New Roman" w:hAnsi="Times New Roman" w:cs="Times New Roman"/>
          <w:sz w:val="24"/>
          <w:szCs w:val="24"/>
        </w:rPr>
        <w:t>нализ и систематизация выявленных с использованием ПК АСК «НДС-2» расхождений, причин их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F10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CC4AF0" w:rsidRPr="00751094" w:rsidRDefault="00CC4AF0" w:rsidP="00CC4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CA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.8.1. Н</w:t>
      </w:r>
      <w:r w:rsidRPr="00751094">
        <w:rPr>
          <w:rFonts w:ascii="Times New Roman" w:hAnsi="Times New Roman" w:cs="Times New Roman"/>
          <w:sz w:val="24"/>
          <w:szCs w:val="24"/>
        </w:rPr>
        <w:t>авыки делового письма,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</w:p>
    <w:p w:rsidR="00CC4AF0" w:rsidRPr="00751094" w:rsidRDefault="00CC4AF0" w:rsidP="00CC4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CA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.8.2. П</w:t>
      </w:r>
      <w:r w:rsidRPr="00751094">
        <w:rPr>
          <w:rFonts w:ascii="Times New Roman" w:hAnsi="Times New Roman" w:cs="Times New Roman"/>
          <w:sz w:val="24"/>
          <w:szCs w:val="24"/>
        </w:rPr>
        <w:t xml:space="preserve">одготовка методических рекомендаций, разъяснений; подготовка аналитических информационных и других материалов, </w:t>
      </w:r>
    </w:p>
    <w:p w:rsidR="00CC4AF0" w:rsidRPr="00751094" w:rsidRDefault="00CC4AF0" w:rsidP="00CC4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AF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.8.3 П</w:t>
      </w:r>
      <w:r w:rsidRPr="00751094">
        <w:rPr>
          <w:rFonts w:ascii="Times New Roman" w:hAnsi="Times New Roman" w:cs="Times New Roman"/>
          <w:sz w:val="24"/>
          <w:szCs w:val="24"/>
        </w:rPr>
        <w:t xml:space="preserve">рием, учет, обработка и регистрация корреспонденции, комплектование, хранение, учет и использование архивных документов, составление номенклатуры дел. </w:t>
      </w:r>
    </w:p>
    <w:p w:rsidR="000C1DA5" w:rsidRDefault="000C1DA5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29D0" w:rsidRPr="00BC040B" w:rsidRDefault="007E29D0" w:rsidP="00BC040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Основные права и обязанности </w:t>
      </w:r>
      <w:r w:rsidR="0037216A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proofErr w:type="gramStart"/>
      <w:r w:rsidR="00372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BC040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14</w:t>
        </w:r>
      </w:hyperlink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9" w:history="1">
        <w:r w:rsidRPr="00BC040B">
          <w:rPr>
            <w:rFonts w:ascii="Times New Roman" w:hAnsi="Times New Roman" w:cs="Times New Roman"/>
            <w:color w:val="000000" w:themeColor="text1"/>
            <w:sz w:val="24"/>
            <w:szCs w:val="24"/>
          </w:rPr>
          <w:t>15</w:t>
        </w:r>
      </w:hyperlink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history="1">
        <w:r w:rsidRPr="00BC040B">
          <w:rPr>
            <w:rFonts w:ascii="Times New Roman" w:hAnsi="Times New Roman" w:cs="Times New Roman"/>
            <w:color w:val="000000" w:themeColor="text1"/>
            <w:sz w:val="24"/>
            <w:szCs w:val="24"/>
          </w:rPr>
          <w:t>17</w:t>
        </w:r>
      </w:hyperlink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1" w:history="1">
        <w:r w:rsidRPr="00BC040B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7E29D0" w:rsidRPr="00BC040B" w:rsidRDefault="007E29D0" w:rsidP="00BC040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В целях реализации задач и функций, возложенных на </w:t>
      </w:r>
      <w:r w:rsidR="003E1EE9" w:rsidRPr="003E1E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 </w:t>
      </w:r>
      <w:proofErr w:type="spellStart"/>
      <w:r w:rsidR="003E1EE9" w:rsidRPr="003E1EE9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="003E1EE9" w:rsidRPr="003E1E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и планирования налоговых проверок</w:t>
      </w:r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>, государственный налоговый инспектор обязан:</w:t>
      </w:r>
    </w:p>
    <w:p w:rsidR="007E29D0" w:rsidRPr="00BC040B" w:rsidRDefault="007E29D0" w:rsidP="00BC04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D63281" w:rsidRPr="00BC040B" w:rsidRDefault="00D63281" w:rsidP="00BC04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проводить анализ финансово-хозяйственной деятельности налогоплательщиков в соответствии с </w:t>
      </w:r>
      <w:r w:rsidRPr="00BC040B">
        <w:rPr>
          <w:rFonts w:ascii="Times New Roman" w:hAnsi="Times New Roman" w:cs="Times New Roman"/>
          <w:bCs/>
          <w:sz w:val="24"/>
          <w:szCs w:val="24"/>
        </w:rPr>
        <w:t>инструкциями</w:t>
      </w:r>
      <w:r w:rsidRPr="00BC04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040B">
        <w:rPr>
          <w:rFonts w:ascii="Times New Roman" w:hAnsi="Times New Roman" w:cs="Times New Roman"/>
          <w:sz w:val="24"/>
          <w:szCs w:val="24"/>
        </w:rPr>
        <w:t xml:space="preserve">по исполнению операций технологических процессов: </w:t>
      </w:r>
      <w:proofErr w:type="gramStart"/>
      <w:r w:rsidRPr="00BC040B">
        <w:rPr>
          <w:rFonts w:ascii="Times New Roman" w:hAnsi="Times New Roman" w:cs="Times New Roman"/>
          <w:kern w:val="36"/>
          <w:sz w:val="24"/>
          <w:szCs w:val="24"/>
        </w:rPr>
        <w:t>ТП 103.06.09.00.0010 (</w:t>
      </w:r>
      <w:r w:rsidRPr="00BC040B">
        <w:rPr>
          <w:rFonts w:ascii="Times New Roman" w:hAnsi="Times New Roman" w:cs="Times New Roman"/>
          <w:bCs/>
          <w:sz w:val="24"/>
          <w:szCs w:val="24"/>
        </w:rPr>
        <w:t>ИРМ-103.06.09.00.0010)</w:t>
      </w:r>
      <w:r w:rsidRPr="00BC040B">
        <w:rPr>
          <w:rFonts w:ascii="Times New Roman" w:hAnsi="Times New Roman" w:cs="Times New Roman"/>
          <w:kern w:val="36"/>
          <w:sz w:val="24"/>
          <w:szCs w:val="24"/>
        </w:rPr>
        <w:t xml:space="preserve"> «Отбор отраслей, налогоплательщиков для проведения </w:t>
      </w:r>
      <w:proofErr w:type="spellStart"/>
      <w:r w:rsidRPr="00BC040B">
        <w:rPr>
          <w:rFonts w:ascii="Times New Roman" w:hAnsi="Times New Roman" w:cs="Times New Roman"/>
          <w:kern w:val="36"/>
          <w:sz w:val="24"/>
          <w:szCs w:val="24"/>
        </w:rPr>
        <w:t>предпроверочного</w:t>
      </w:r>
      <w:proofErr w:type="spellEnd"/>
      <w:r w:rsidRPr="00BC040B">
        <w:rPr>
          <w:rFonts w:ascii="Times New Roman" w:hAnsi="Times New Roman" w:cs="Times New Roman"/>
          <w:kern w:val="36"/>
          <w:sz w:val="24"/>
          <w:szCs w:val="24"/>
        </w:rPr>
        <w:t xml:space="preserve"> анализа»; ТП </w:t>
      </w:r>
      <w:r w:rsidRPr="00BC040B">
        <w:rPr>
          <w:rFonts w:ascii="Times New Roman" w:hAnsi="Times New Roman" w:cs="Times New Roman"/>
          <w:sz w:val="24"/>
          <w:szCs w:val="24"/>
        </w:rPr>
        <w:t>103.06.09.00.0030 «</w:t>
      </w:r>
      <w:r w:rsidRPr="00BC040B">
        <w:rPr>
          <w:rFonts w:ascii="Times New Roman" w:hAnsi="Times New Roman" w:cs="Times New Roman"/>
          <w:bCs/>
          <w:sz w:val="24"/>
          <w:szCs w:val="24"/>
        </w:rPr>
        <w:t>Планирование выездных налоговых проверок»</w:t>
      </w:r>
      <w:r w:rsidRPr="00BC040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BC040B">
        <w:rPr>
          <w:rFonts w:ascii="Times New Roman" w:hAnsi="Times New Roman" w:cs="Times New Roman"/>
          <w:kern w:val="36"/>
          <w:sz w:val="24"/>
          <w:szCs w:val="24"/>
        </w:rPr>
        <w:t>ИРМ-05.04.06.);</w:t>
      </w:r>
      <w:r w:rsidRPr="00BC040B">
        <w:rPr>
          <w:rFonts w:ascii="Times New Roman" w:hAnsi="Times New Roman" w:cs="Times New Roman"/>
          <w:sz w:val="24"/>
          <w:szCs w:val="24"/>
        </w:rPr>
        <w:t xml:space="preserve"> ТП </w:t>
      </w:r>
      <w:hyperlink r:id="rId12" w:tgtFrame="_blank" w:history="1">
        <w:r w:rsidRPr="00BC040B">
          <w:rPr>
            <w:rFonts w:ascii="Times New Roman" w:hAnsi="Times New Roman" w:cs="Times New Roman"/>
            <w:sz w:val="24"/>
            <w:szCs w:val="24"/>
          </w:rPr>
          <w:t>103.06.09.00.0020</w:t>
        </w:r>
      </w:hyperlink>
      <w:r w:rsidRPr="00BC040B">
        <w:rPr>
          <w:rFonts w:ascii="Times New Roman" w:hAnsi="Times New Roman" w:cs="Times New Roman"/>
          <w:sz w:val="24"/>
          <w:szCs w:val="24"/>
        </w:rPr>
        <w:t xml:space="preserve"> «</w:t>
      </w:r>
      <w:r w:rsidRPr="00BC040B">
        <w:rPr>
          <w:rFonts w:ascii="Times New Roman" w:hAnsi="Times New Roman" w:cs="Times New Roman"/>
          <w:kern w:val="36"/>
          <w:sz w:val="24"/>
          <w:szCs w:val="24"/>
        </w:rPr>
        <w:t xml:space="preserve">Проведение ППА отобранных НП, подготовка предложений по включению в План ВНП, приглашение на Комиссию по легализации налоговой базы» (ИРМ </w:t>
      </w:r>
      <w:r w:rsidRPr="00BC040B">
        <w:rPr>
          <w:rFonts w:ascii="Times New Roman" w:hAnsi="Times New Roman" w:cs="Times New Roman"/>
          <w:bCs/>
          <w:sz w:val="24"/>
          <w:szCs w:val="24"/>
        </w:rPr>
        <w:t>ИРМ-90.02.01); ИРМ-103.06.13.00.0010</w:t>
      </w:r>
      <w:r w:rsidRPr="00BC040B">
        <w:rPr>
          <w:rFonts w:ascii="Times New Roman" w:hAnsi="Times New Roman" w:cs="Times New Roman"/>
          <w:kern w:val="36"/>
          <w:sz w:val="24"/>
          <w:szCs w:val="24"/>
        </w:rPr>
        <w:t xml:space="preserve"> «Учет и анализ сведений о налоговых рисках организаций», ИРМ-103.06.09.00.0090.</w:t>
      </w:r>
      <w:proofErr w:type="gramEnd"/>
      <w:r w:rsidRPr="00BC040B">
        <w:rPr>
          <w:rFonts w:ascii="Times New Roman" w:hAnsi="Times New Roman" w:cs="Times New Roman"/>
          <w:kern w:val="36"/>
          <w:sz w:val="24"/>
          <w:szCs w:val="24"/>
        </w:rPr>
        <w:t xml:space="preserve"> «Мониторинг качества </w:t>
      </w:r>
      <w:proofErr w:type="spellStart"/>
      <w:r w:rsidRPr="00BC040B">
        <w:rPr>
          <w:rFonts w:ascii="Times New Roman" w:hAnsi="Times New Roman" w:cs="Times New Roman"/>
          <w:kern w:val="36"/>
          <w:sz w:val="24"/>
          <w:szCs w:val="24"/>
        </w:rPr>
        <w:t>предпроверочного</w:t>
      </w:r>
      <w:proofErr w:type="spellEnd"/>
      <w:r w:rsidRPr="00BC040B">
        <w:rPr>
          <w:rFonts w:ascii="Times New Roman" w:hAnsi="Times New Roman" w:cs="Times New Roman"/>
          <w:kern w:val="36"/>
          <w:sz w:val="24"/>
          <w:szCs w:val="24"/>
        </w:rPr>
        <w:t xml:space="preserve"> анализа»;</w:t>
      </w:r>
    </w:p>
    <w:p w:rsidR="00D63281" w:rsidRPr="00BC040B" w:rsidRDefault="00D63281" w:rsidP="00BC040B">
      <w:pPr>
        <w:pStyle w:val="af1"/>
        <w:shd w:val="clear" w:color="auto" w:fill="FFFFFF"/>
        <w:ind w:left="0" w:firstLine="709"/>
        <w:jc w:val="both"/>
        <w:rPr>
          <w:sz w:val="24"/>
          <w:szCs w:val="24"/>
        </w:rPr>
      </w:pPr>
      <w:r w:rsidRPr="00BC040B">
        <w:rPr>
          <w:kern w:val="36"/>
          <w:sz w:val="24"/>
          <w:szCs w:val="24"/>
        </w:rPr>
        <w:t>о</w:t>
      </w:r>
      <w:r w:rsidRPr="00BC040B">
        <w:rPr>
          <w:sz w:val="24"/>
          <w:szCs w:val="24"/>
        </w:rPr>
        <w:t>существлять процесс подготовки выездных налоговых проверок;</w:t>
      </w:r>
    </w:p>
    <w:p w:rsidR="00D63281" w:rsidRPr="00BC040B" w:rsidRDefault="00D63281" w:rsidP="00BC04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  <w:r w:rsidRPr="00BC040B">
        <w:rPr>
          <w:rFonts w:ascii="Times New Roman" w:hAnsi="Times New Roman" w:cs="Times New Roman"/>
          <w:kern w:val="36"/>
          <w:sz w:val="24"/>
          <w:szCs w:val="24"/>
        </w:rPr>
        <w:t xml:space="preserve">участвовать в проведении рабочих встреч с налогоплательщиками с целью </w:t>
      </w:r>
      <w:r w:rsidRPr="00BC040B">
        <w:rPr>
          <w:rFonts w:ascii="Times New Roman" w:hAnsi="Times New Roman" w:cs="Times New Roman"/>
          <w:sz w:val="24"/>
          <w:szCs w:val="24"/>
        </w:rPr>
        <w:t>побуждения к добровольному уточнению налоговых обязательств;</w:t>
      </w:r>
    </w:p>
    <w:p w:rsidR="00D63281" w:rsidRPr="00BC040B" w:rsidRDefault="00D63281" w:rsidP="00BC040B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iCs/>
          <w:sz w:val="24"/>
          <w:szCs w:val="24"/>
        </w:rPr>
        <w:t xml:space="preserve">проводить полный </w:t>
      </w:r>
      <w:proofErr w:type="spellStart"/>
      <w:r w:rsidRPr="00BC040B">
        <w:rPr>
          <w:rFonts w:ascii="Times New Roman" w:hAnsi="Times New Roman" w:cs="Times New Roman"/>
          <w:iCs/>
          <w:sz w:val="24"/>
          <w:szCs w:val="24"/>
        </w:rPr>
        <w:t>предпроверочный</w:t>
      </w:r>
      <w:proofErr w:type="spellEnd"/>
      <w:r w:rsidRPr="00BC040B">
        <w:rPr>
          <w:rFonts w:ascii="Times New Roman" w:hAnsi="Times New Roman" w:cs="Times New Roman"/>
          <w:iCs/>
          <w:sz w:val="24"/>
          <w:szCs w:val="24"/>
        </w:rPr>
        <w:t xml:space="preserve"> анализ по отобранным налогоплательщикам;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bCs/>
          <w:sz w:val="24"/>
          <w:szCs w:val="24"/>
        </w:rPr>
      </w:pPr>
      <w:bookmarkStart w:id="0" w:name="_Toc106164109"/>
      <w:proofErr w:type="gramStart"/>
      <w:r w:rsidRPr="00BC040B">
        <w:rPr>
          <w:sz w:val="24"/>
          <w:szCs w:val="24"/>
        </w:rPr>
        <w:t xml:space="preserve">осуществлять истребование документов в соответствии со статьей 93.1 Налогового кодекса Российской Федерации в соответствии с ТП </w:t>
      </w:r>
      <w:hyperlink r:id="rId13" w:tgtFrame="_blank" w:history="1">
        <w:r w:rsidRPr="00BC040B">
          <w:rPr>
            <w:sz w:val="24"/>
            <w:szCs w:val="24"/>
          </w:rPr>
          <w:t>103.06.10.00.0060</w:t>
        </w:r>
      </w:hyperlink>
      <w:r w:rsidRPr="00BC040B">
        <w:rPr>
          <w:sz w:val="24"/>
          <w:szCs w:val="24"/>
        </w:rPr>
        <w:t xml:space="preserve"> «</w:t>
      </w:r>
      <w:r w:rsidRPr="00BC040B">
        <w:rPr>
          <w:bCs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 (контрагент налогоплательщика состоит на учёте в том же налоговом органе</w:t>
      </w:r>
      <w:r w:rsidRPr="00BC040B">
        <w:rPr>
          <w:kern w:val="36"/>
          <w:sz w:val="24"/>
          <w:szCs w:val="24"/>
        </w:rPr>
        <w:t xml:space="preserve"> - ИРМ-05.04.07.02-1; контрагент - на учёте в другом налоговом органе ИРМ-05.04.07.02-2)</w:t>
      </w:r>
      <w:proofErr w:type="gramEnd"/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 xml:space="preserve">осуществлять мероприятия налогового контроля в ходе </w:t>
      </w:r>
      <w:proofErr w:type="spellStart"/>
      <w:r w:rsidRPr="00BC040B">
        <w:rPr>
          <w:iCs/>
          <w:sz w:val="24"/>
          <w:szCs w:val="24"/>
        </w:rPr>
        <w:t>предпроверочного</w:t>
      </w:r>
      <w:proofErr w:type="spellEnd"/>
      <w:r w:rsidRPr="00BC040B">
        <w:rPr>
          <w:iCs/>
          <w:sz w:val="24"/>
          <w:szCs w:val="24"/>
        </w:rPr>
        <w:t xml:space="preserve"> анализа: проведение допросов свидетелей в соответствии с ТП 103.06.10.00.0030 «Допрос свидетеля», направление поручений на допросы свидетелей и запросов о предоставлении информации в другие налоговые органы в соответствии с действующим законодательством;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оценивать целесообразность включения налогоплательщиков в план проведения выездных налоговых проверок;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привлекать к ответственности налогоплательщиков нарушивших сроки представления документов по требованию, в соответствии с пунктом 5 статьи 93.1 Налогового кодекса Российской Федерации и административным законодательством;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направлять запросы в кредитные учреждения и банки для анализа движения денежных средств по счетам налогоплательщика;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анализировать схемы уклонения от налогообложения, в том числе основных налогоплательщиков, с целью выработки предложений по их предотвращению;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обеспечивать производство по делам о налоговых правонарушениях и преступлениях</w:t>
      </w:r>
      <w:bookmarkEnd w:id="0"/>
      <w:r w:rsidRPr="00BC040B">
        <w:rPr>
          <w:iCs/>
          <w:sz w:val="24"/>
          <w:szCs w:val="24"/>
        </w:rPr>
        <w:t xml:space="preserve"> – своевременная передача в правовой отдел материалов налоговых проверок для обеспечения </w:t>
      </w:r>
      <w:r w:rsidRPr="00BC040B">
        <w:rPr>
          <w:iCs/>
          <w:sz w:val="24"/>
          <w:szCs w:val="24"/>
        </w:rPr>
        <w:lastRenderedPageBreak/>
        <w:t>производства по делам о налоговых правонарушениях, а также материалов для обеспечения производства по делам о нарушениях законодательства о налогах и сборах: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обеспечивать полноту формирования приложений к акту проверки и ознакомления проверяемого плательщика с материалами проверки;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вести информационные ресурсы в соответствии с технологическими процессами;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контролировать полноту, достоверность, правильность и своевременность ведения информационных ресурсов в программном комплексе «АИС Налог - 3» подсистемы «</w:t>
      </w:r>
      <w:proofErr w:type="spellStart"/>
      <w:r w:rsidRPr="00BC040B">
        <w:rPr>
          <w:iCs/>
          <w:sz w:val="24"/>
          <w:szCs w:val="24"/>
        </w:rPr>
        <w:t>Предпроверочный</w:t>
      </w:r>
      <w:proofErr w:type="spellEnd"/>
      <w:r w:rsidRPr="00BC040B">
        <w:rPr>
          <w:iCs/>
          <w:sz w:val="24"/>
          <w:szCs w:val="24"/>
        </w:rPr>
        <w:t xml:space="preserve"> анализ», «Допросы», «Истребование» в рамках работы отдела;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участвовать в работе по обучению специалистов использованию новых информационных технологий;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осуществлять контроль технологических процессов путем реализации контрольных процедур и мероприятий, а также методов контроля в отношении объектов внутреннего контроля, закрепленных в карте внутреннего контроля деятельности отдела;</w:t>
      </w:r>
    </w:p>
    <w:p w:rsidR="00D63281" w:rsidRPr="00BC040B" w:rsidRDefault="00D63281" w:rsidP="00BC040B">
      <w:pPr>
        <w:pStyle w:val="aa"/>
        <w:spacing w:before="0" w:beforeAutospacing="0" w:after="0" w:afterAutospacing="0"/>
        <w:ind w:right="14" w:firstLine="709"/>
        <w:jc w:val="both"/>
        <w:rPr>
          <w:rFonts w:ascii="Times New Roman" w:eastAsia="Times New Roman" w:hAnsi="Times New Roman" w:cs="Times New Roman"/>
        </w:rPr>
      </w:pPr>
      <w:r w:rsidRPr="00BC040B">
        <w:rPr>
          <w:rFonts w:ascii="Times New Roman" w:eastAsia="Times New Roman" w:hAnsi="Times New Roman" w:cs="Times New Roman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63281" w:rsidRPr="00BC040B" w:rsidRDefault="00D63281" w:rsidP="00BC040B">
      <w:pPr>
        <w:pStyle w:val="aa"/>
        <w:spacing w:before="0" w:beforeAutospacing="0" w:after="0" w:afterAutospacing="0"/>
        <w:ind w:right="14" w:firstLine="709"/>
        <w:jc w:val="both"/>
        <w:rPr>
          <w:rFonts w:ascii="Times New Roman" w:eastAsia="Times New Roman" w:hAnsi="Times New Roman" w:cs="Times New Roman"/>
        </w:rPr>
      </w:pPr>
      <w:r w:rsidRPr="00BC040B">
        <w:rPr>
          <w:rFonts w:ascii="Times New Roman" w:eastAsia="Times New Roman" w:hAnsi="Times New Roman" w:cs="Times New Roman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D63281" w:rsidRPr="00BC040B" w:rsidRDefault="00D63281" w:rsidP="00BC040B">
      <w:pPr>
        <w:pStyle w:val="aa"/>
        <w:spacing w:before="0" w:beforeAutospacing="0" w:after="0" w:afterAutospacing="0"/>
        <w:ind w:right="14" w:firstLine="709"/>
        <w:jc w:val="both"/>
        <w:rPr>
          <w:rFonts w:ascii="Times New Roman" w:eastAsia="Times New Roman" w:hAnsi="Times New Roman" w:cs="Times New Roman"/>
        </w:rPr>
      </w:pPr>
      <w:r w:rsidRPr="00BC040B">
        <w:rPr>
          <w:rFonts w:ascii="Times New Roman" w:eastAsia="Times New Roman" w:hAnsi="Times New Roman" w:cs="Times New Roman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bookmarkStart w:id="1" w:name="_Toc93746148"/>
      <w:bookmarkStart w:id="2" w:name="_Toc106008187"/>
      <w:r w:rsidRPr="00BC040B">
        <w:rPr>
          <w:iCs/>
          <w:sz w:val="24"/>
          <w:szCs w:val="24"/>
        </w:rPr>
        <w:t>подготавливать ответы на письменные запросы налогоплательщиков</w:t>
      </w:r>
      <w:bookmarkEnd w:id="1"/>
      <w:bookmarkEnd w:id="2"/>
      <w:r w:rsidRPr="00BC040B">
        <w:rPr>
          <w:iCs/>
          <w:sz w:val="24"/>
          <w:szCs w:val="24"/>
        </w:rPr>
        <w:t>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организовывать работу по получению информации о деятельности налогоплательщиков из «внешних» источников;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заменять временно отсутствующего сотрудника в отделе;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вести в установленном порядке делопроизводство, хранить и передавать в архив дела;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изучать законодательные и методические материалы по вопросам налогообложения юридических лиц, поступающих из ФНС России;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 xml:space="preserve">участвовать в работе по </w:t>
      </w:r>
      <w:proofErr w:type="gramStart"/>
      <w:r w:rsidRPr="00BC040B">
        <w:rPr>
          <w:iCs/>
          <w:sz w:val="24"/>
          <w:szCs w:val="24"/>
        </w:rPr>
        <w:t>контролю за</w:t>
      </w:r>
      <w:proofErr w:type="gramEnd"/>
      <w:r w:rsidRPr="00BC040B">
        <w:rPr>
          <w:iCs/>
          <w:sz w:val="24"/>
          <w:szCs w:val="24"/>
        </w:rPr>
        <w:t xml:space="preserve"> своевременным поступлением в бюджет </w:t>
      </w:r>
      <w:proofErr w:type="spellStart"/>
      <w:r w:rsidRPr="00BC040B">
        <w:rPr>
          <w:iCs/>
          <w:sz w:val="24"/>
          <w:szCs w:val="24"/>
        </w:rPr>
        <w:t>доначисленных</w:t>
      </w:r>
      <w:proofErr w:type="spellEnd"/>
      <w:r w:rsidRPr="00BC040B">
        <w:rPr>
          <w:iCs/>
          <w:sz w:val="24"/>
          <w:szCs w:val="24"/>
        </w:rPr>
        <w:t xml:space="preserve"> сумм налогов, пени и предъявленных санкций;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участвовать в работе с жалобами налогоплательщиков по предмету деятельности отдела (на действия работников отдела);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участвовать во взаимодействии с другими отделами Управления,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участвовать в подготовке и проведение совместных мероприятий: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- проведение сверки данных о налогоплательщиках;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- участие в подготовке и проведении семинаров по вопросам налогообложения, проведение разъяснительной работы и СМИ;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- подготавливать и предоставлять начальнику отдела аналитическую информацию о проведении работ, обобщение сведений о результатах работы;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- своевременно передавать досье налогоплательщиков в отдел регистрации, учета налогоплательщиков в случае снятия налогоплательщика с налогового учете в связи с изменением места нахождения;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lastRenderedPageBreak/>
        <w:t xml:space="preserve">проводить мероприятия налогового контроля в целях установления оснований для проведения выездной налоговой проверки налогоплательщиков – юридических лиц, находящихся в стадии ликвидации; 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подготавливать проекты решений (постановлений) о привлечении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осуществлять иные функции в рамках деятельности отдела, в том числе исполнение поручений соответствующих руководителей, данные в пределах их полномочий, установленных законодательством Российской Федерации. Выполнять приказы, распоряжения и указания руководителя Управления, заместителя руководителя, начальника отдела;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осуществлять иные функции по поручению руководства Управления;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использовать федеральные информационные ресурсы и сервисы, сопровождаемые ФКУ «Налог-Сервис» ФНС России и соблюдать инструкции пользователя по работе с услугой удаленного доступа к федеральным информационным ресурсам, сопровождаемым ФКУ «Налог-Сервис» ФНС России;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C040B">
        <w:rPr>
          <w:iCs/>
          <w:sz w:val="24"/>
          <w:szCs w:val="24"/>
        </w:rPr>
        <w:t>проводить оценку целесообразности для включения в план выездных налоговых проверок налогоплательщиков в соответствии с рисками ведения налогоплательщиками финансово-хозяйственной деятельности, определенными приказом ФНС России от 30 мая 2007 года №ММ-3-06-333@ «Об утверждении концепции системы планировани</w:t>
      </w:r>
      <w:r w:rsidR="00BC040B" w:rsidRPr="00BC040B">
        <w:rPr>
          <w:iCs/>
          <w:sz w:val="24"/>
          <w:szCs w:val="24"/>
        </w:rPr>
        <w:t>я выездных налоговых проверок»</w:t>
      </w:r>
      <w:r w:rsidRPr="00BC040B">
        <w:rPr>
          <w:sz w:val="24"/>
          <w:szCs w:val="24"/>
        </w:rPr>
        <w:t>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C040B">
        <w:rPr>
          <w:sz w:val="24"/>
          <w:szCs w:val="24"/>
        </w:rPr>
        <w:t>проводить анализ деятельности организаций, подавших заявление на ликвидацию;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обобщать поступившие информации от отделов Управления и принимать участие в подготовке Докладных записок на имя Руководителя Управления о целесообразности (нецелесообразности) проведения выездных налоговых проверок налогоплательщиков, в отношении которых имеется информация о начале процедуры ликвидации (реорганизации);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 xml:space="preserve">осуществлять регистрацию исходящих документов отдела и входящей документации в системе </w:t>
      </w:r>
      <w:r w:rsidRPr="00BC040B">
        <w:rPr>
          <w:iCs/>
          <w:sz w:val="24"/>
          <w:szCs w:val="24"/>
          <w:lang w:val="en-US"/>
        </w:rPr>
        <w:t>Lotus</w:t>
      </w:r>
      <w:r w:rsidRPr="00BC040B">
        <w:rPr>
          <w:iCs/>
          <w:sz w:val="24"/>
          <w:szCs w:val="24"/>
        </w:rPr>
        <w:t xml:space="preserve"> </w:t>
      </w:r>
      <w:proofErr w:type="spellStart"/>
      <w:r w:rsidRPr="00BC040B">
        <w:rPr>
          <w:iCs/>
          <w:sz w:val="24"/>
          <w:szCs w:val="24"/>
          <w:lang w:val="en-US"/>
        </w:rPr>
        <w:t>Notus</w:t>
      </w:r>
      <w:proofErr w:type="spellEnd"/>
      <w:r w:rsidRPr="00BC040B">
        <w:rPr>
          <w:iCs/>
          <w:sz w:val="24"/>
          <w:szCs w:val="24"/>
        </w:rPr>
        <w:t>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 xml:space="preserve">уметь применять программное обеспечение «АИС Налог-3» в </w:t>
      </w:r>
      <w:proofErr w:type="gramStart"/>
      <w:r w:rsidRPr="00BC040B">
        <w:rPr>
          <w:iCs/>
          <w:sz w:val="24"/>
          <w:szCs w:val="24"/>
        </w:rPr>
        <w:t>объеме</w:t>
      </w:r>
      <w:proofErr w:type="gramEnd"/>
      <w:r w:rsidRPr="00BC040B">
        <w:rPr>
          <w:iCs/>
          <w:sz w:val="24"/>
          <w:szCs w:val="24"/>
        </w:rPr>
        <w:t xml:space="preserve"> предусмотренном инструкцией для пользователя при исполнении своих должностных обязанностей, другие программы и системы в соответствии с функциональными обязанностями («</w:t>
      </w:r>
      <w:r w:rsidRPr="00BC040B">
        <w:rPr>
          <w:iCs/>
          <w:sz w:val="24"/>
          <w:szCs w:val="24"/>
          <w:lang w:val="en-US"/>
        </w:rPr>
        <w:t>Lotus</w:t>
      </w:r>
      <w:r w:rsidRPr="00BC040B">
        <w:rPr>
          <w:iCs/>
          <w:sz w:val="24"/>
          <w:szCs w:val="24"/>
        </w:rPr>
        <w:t>», «Консультант», информационно-аналитические ресурсы и др.);</w:t>
      </w:r>
    </w:p>
    <w:p w:rsidR="00D63281" w:rsidRPr="00BC040B" w:rsidRDefault="00D63281" w:rsidP="00BC0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формировать и представлять в установленном порядке информацию и отчеты по утвержденным формам статистической налоговой отчетности;</w:t>
      </w:r>
    </w:p>
    <w:p w:rsidR="00D63281" w:rsidRPr="00BC040B" w:rsidRDefault="00D63281" w:rsidP="00BC040B">
      <w:pPr>
        <w:pStyle w:val="2"/>
        <w:tabs>
          <w:tab w:val="left" w:pos="64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обеспечивать сохранность документов, поступающих в отдел, оформлять их в соответствующий период для передачи в архив или на уничтожение. Обеспечивать правильное хранение и ведение документов с грифом ДСП;</w:t>
      </w:r>
    </w:p>
    <w:p w:rsidR="00D63281" w:rsidRPr="00BC040B" w:rsidRDefault="00D63281" w:rsidP="00BC040B">
      <w:pPr>
        <w:pStyle w:val="2"/>
        <w:tabs>
          <w:tab w:val="left" w:pos="64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проводить анализ и дистанционный мониторинг достоверности формируемой в автоматизированном режиме статистической налоговой отчетности по формам отчета ВП и 2-НК;</w:t>
      </w:r>
    </w:p>
    <w:p w:rsidR="00D63281" w:rsidRPr="00BC040B" w:rsidRDefault="00D63281" w:rsidP="00BC040B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выполнять другие задачи, поставленные перед Управлением для улучшения контрольной работы по сбору налоговых и других обязательных платежей в бюджеты всех уровней; </w:t>
      </w:r>
    </w:p>
    <w:p w:rsidR="00D63281" w:rsidRPr="00BC040B" w:rsidRDefault="00D63281" w:rsidP="00BC040B">
      <w:pPr>
        <w:pStyle w:val="2"/>
        <w:tabs>
          <w:tab w:val="left" w:pos="64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принимать участие в подготовке и формировании проекта Плана проведения выездных налоговых проверок;</w:t>
      </w:r>
    </w:p>
    <w:p w:rsidR="00D63281" w:rsidRPr="00BC040B" w:rsidRDefault="00D63281" w:rsidP="00BC040B">
      <w:pPr>
        <w:pStyle w:val="2"/>
        <w:tabs>
          <w:tab w:val="left" w:pos="64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в случае необходимости внесения изменений в утвержденный план проведения  выездных налоговых проверок, принимать участие в подготовке корректировок Плана проведения выездных налоговых проверок;</w:t>
      </w:r>
    </w:p>
    <w:p w:rsidR="00D63281" w:rsidRPr="00BC040B" w:rsidRDefault="00D63281" w:rsidP="00BC040B">
      <w:pPr>
        <w:pStyle w:val="2"/>
        <w:tabs>
          <w:tab w:val="left" w:pos="64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проводить анализ результатов выездных налоговых проверок и </w:t>
      </w:r>
      <w:proofErr w:type="spellStart"/>
      <w:r w:rsidRPr="00BC040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BC040B">
        <w:rPr>
          <w:rFonts w:ascii="Times New Roman" w:hAnsi="Times New Roman" w:cs="Times New Roman"/>
          <w:sz w:val="24"/>
          <w:szCs w:val="24"/>
        </w:rPr>
        <w:t xml:space="preserve"> анализа, выявление причин отклонения </w:t>
      </w:r>
      <w:proofErr w:type="spellStart"/>
      <w:r w:rsidRPr="00BC040B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BC040B">
        <w:rPr>
          <w:rFonts w:ascii="Times New Roman" w:hAnsi="Times New Roman" w:cs="Times New Roman"/>
          <w:sz w:val="24"/>
          <w:szCs w:val="24"/>
        </w:rPr>
        <w:t xml:space="preserve"> налогов (сборов) по результатам выездных налоговых проверок по сравнению с предполагаемыми суммами по результатам </w:t>
      </w:r>
      <w:proofErr w:type="spellStart"/>
      <w:r w:rsidRPr="00BC040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BC040B">
        <w:rPr>
          <w:rFonts w:ascii="Times New Roman" w:hAnsi="Times New Roman" w:cs="Times New Roman"/>
          <w:sz w:val="24"/>
          <w:szCs w:val="24"/>
        </w:rPr>
        <w:t xml:space="preserve"> анализа; </w:t>
      </w:r>
    </w:p>
    <w:p w:rsidR="00D63281" w:rsidRPr="00BC040B" w:rsidRDefault="00D63281" w:rsidP="00BC040B">
      <w:pPr>
        <w:pStyle w:val="2"/>
        <w:tabs>
          <w:tab w:val="left" w:pos="64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D63281" w:rsidRPr="00BC040B" w:rsidRDefault="00D63281" w:rsidP="00BC040B">
      <w:pPr>
        <w:pStyle w:val="2"/>
        <w:tabs>
          <w:tab w:val="left" w:pos="64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привлекать налогоплательщиков к налоговой ответственности, предусмотренной статьей 129.1 Налогового кодекса Российской Федерации, в случае отказа налогоплательщиков от представления запрашиваемых документов (информации) или непредставление их в установленные сроки; </w:t>
      </w:r>
    </w:p>
    <w:p w:rsidR="00D63281" w:rsidRPr="00BC040B" w:rsidRDefault="00D63281" w:rsidP="00BC040B">
      <w:pPr>
        <w:pStyle w:val="2"/>
        <w:tabs>
          <w:tab w:val="left" w:pos="64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040B">
        <w:rPr>
          <w:rFonts w:ascii="Times New Roman" w:hAnsi="Times New Roman" w:cs="Times New Roman"/>
          <w:sz w:val="24"/>
          <w:szCs w:val="24"/>
        </w:rPr>
        <w:lastRenderedPageBreak/>
        <w:t>направлять в правовой отдел проектов Актов об обнаружении фактов, свидетельствующих о предусмотренных Налоговым кодеком Российской Федерации налоговых правонарушениях (за исключением налоговых правонарушений, предусмотренных статьями 120, 122, 123), Решении о привлечении (отказе в привлечении) к налоговой ответственности за совершение налогового правонарушения, предусмотренного статьей 129.1 Налогового кодекса Российской Федерации;</w:t>
      </w:r>
      <w:proofErr w:type="gramEnd"/>
    </w:p>
    <w:p w:rsidR="00D63281" w:rsidRPr="00BC040B" w:rsidRDefault="00D63281" w:rsidP="00BC040B">
      <w:pPr>
        <w:pStyle w:val="2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соблюдать служебный распорядок Управления;</w:t>
      </w:r>
    </w:p>
    <w:p w:rsidR="00D63281" w:rsidRPr="00BC040B" w:rsidRDefault="00D63281" w:rsidP="00BC040B">
      <w:pPr>
        <w:pStyle w:val="2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D63281" w:rsidRPr="00BC040B" w:rsidRDefault="00D63281" w:rsidP="00BC040B">
      <w:pPr>
        <w:pStyle w:val="2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соблюдать требования утвержденной инструкции по делопроизводству в Управлении;</w:t>
      </w:r>
    </w:p>
    <w:p w:rsidR="00D63281" w:rsidRPr="00BC040B" w:rsidRDefault="00D63281" w:rsidP="00BC040B">
      <w:pPr>
        <w:pStyle w:val="2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63281" w:rsidRPr="00BC040B" w:rsidRDefault="00D63281" w:rsidP="00BC040B">
      <w:pPr>
        <w:pStyle w:val="2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предоставлять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</w:t>
      </w:r>
      <w:proofErr w:type="gramStart"/>
      <w:r w:rsidRPr="00BC040B">
        <w:rPr>
          <w:rFonts w:ascii="Times New Roman" w:hAnsi="Times New Roman" w:cs="Times New Roman"/>
          <w:sz w:val="24"/>
          <w:szCs w:val="24"/>
        </w:rPr>
        <w:t>расходах</w:t>
      </w:r>
      <w:proofErr w:type="gramEnd"/>
      <w:r w:rsidRPr="00BC040B">
        <w:rPr>
          <w:rFonts w:ascii="Times New Roman" w:hAnsi="Times New Roman" w:cs="Times New Roman"/>
          <w:sz w:val="24"/>
          <w:szCs w:val="24"/>
        </w:rPr>
        <w:t xml:space="preserve"> о себе и членах своей семьи, а также сведения о размещении информации в информационной-телекоммуникационной сети «Интернет»;</w:t>
      </w:r>
    </w:p>
    <w:p w:rsidR="00D63281" w:rsidRPr="00BC040B" w:rsidRDefault="00D63281" w:rsidP="00BC040B">
      <w:pPr>
        <w:pStyle w:val="2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соблюдать требования законодательства Российской Федерации, нормативно правовых актов Российской Федерации, других нормативно правовых актов, приказов (распоряжений) и писем ФНС России, Управления по  направлению деятельности отдела и о прохождении гражданской службы;</w:t>
      </w:r>
    </w:p>
    <w:p w:rsidR="00D63281" w:rsidRPr="00BC040B" w:rsidRDefault="00D63281" w:rsidP="00BC040B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исполнять иные поручения и осуществлять иные функции по поручению начальника отдела (за исключение </w:t>
      </w:r>
      <w:proofErr w:type="gramStart"/>
      <w:r w:rsidRPr="00BC040B">
        <w:rPr>
          <w:rFonts w:ascii="Times New Roman" w:hAnsi="Times New Roman" w:cs="Times New Roman"/>
          <w:sz w:val="24"/>
          <w:szCs w:val="24"/>
        </w:rPr>
        <w:t>неправомерных</w:t>
      </w:r>
      <w:proofErr w:type="gramEnd"/>
      <w:r w:rsidRPr="00BC040B">
        <w:rPr>
          <w:rFonts w:ascii="Times New Roman" w:hAnsi="Times New Roman" w:cs="Times New Roman"/>
          <w:sz w:val="24"/>
          <w:szCs w:val="24"/>
        </w:rPr>
        <w:t>);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участвовать в проведении профессионально-экономической учебы в отделе;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участвовать в выполнении мероприятий по гражданской обороне, предупреждению и ликвидации чрезвычайных ситуаций;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проходить </w:t>
      </w:r>
      <w:proofErr w:type="gramStart"/>
      <w:r w:rsidRPr="00BC040B">
        <w:rPr>
          <w:rFonts w:ascii="Times New Roman" w:hAnsi="Times New Roman" w:cs="Times New Roman"/>
          <w:sz w:val="24"/>
          <w:szCs w:val="24"/>
        </w:rPr>
        <w:t>обучение по вопросам</w:t>
      </w:r>
      <w:proofErr w:type="gramEnd"/>
      <w:r w:rsidRPr="00BC040B">
        <w:rPr>
          <w:rFonts w:ascii="Times New Roman" w:hAnsi="Times New Roman" w:cs="Times New Roman"/>
          <w:sz w:val="24"/>
          <w:szCs w:val="24"/>
        </w:rPr>
        <w:t xml:space="preserve"> гражданской обороны, защиты от чрезвычайных ситуаций природного и техногенного характера;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участвовать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D63281" w:rsidRPr="00BC040B" w:rsidRDefault="00D63281" w:rsidP="00BC0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участвовать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C040B">
        <w:rPr>
          <w:rFonts w:ascii="Times New Roman" w:hAnsi="Times New Roman" w:cs="Times New Roman"/>
          <w:iCs/>
          <w:sz w:val="24"/>
          <w:szCs w:val="24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C040B">
        <w:rPr>
          <w:rFonts w:ascii="Times New Roman" w:hAnsi="Times New Roman" w:cs="Times New Roman"/>
          <w:iCs/>
          <w:sz w:val="24"/>
          <w:szCs w:val="24"/>
        </w:rPr>
        <w:t>вносить предложения по совершенствованию работы отдела и по взаимодействию с другими подразделениями Управления;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C040B">
        <w:rPr>
          <w:rFonts w:ascii="Times New Roman" w:hAnsi="Times New Roman" w:cs="Times New Roman"/>
          <w:iCs/>
          <w:sz w:val="24"/>
          <w:szCs w:val="24"/>
        </w:rPr>
        <w:t>докладывать руководству отдела обо всех выявленных недостатках в пределах своей компетенции;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обеспечивать сохранности служебного удостоверения.</w:t>
      </w:r>
    </w:p>
    <w:p w:rsidR="00D63281" w:rsidRPr="006D6C0B" w:rsidRDefault="00D63281" w:rsidP="00BC0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формировать и направлять в Межрегиональную инспекцию Федеральной налоговой службы по </w:t>
      </w:r>
      <w:r w:rsidRPr="006D6C0B">
        <w:rPr>
          <w:rFonts w:ascii="Times New Roman" w:hAnsi="Times New Roman" w:cs="Times New Roman"/>
          <w:sz w:val="24"/>
          <w:szCs w:val="24"/>
        </w:rPr>
        <w:t>Приволжскому федеральному округу отчетность в рамках установленной компетенции Отдела;</w:t>
      </w:r>
    </w:p>
    <w:p w:rsidR="00D63281" w:rsidRPr="006D6C0B" w:rsidRDefault="00D63281" w:rsidP="00BC0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B">
        <w:rPr>
          <w:rFonts w:ascii="Times New Roman" w:hAnsi="Times New Roman" w:cs="Times New Roman"/>
          <w:sz w:val="24"/>
          <w:szCs w:val="24"/>
        </w:rPr>
        <w:t>осуществлять сбор, обработки и формирования статистической налоговой отчетности, отнесенной к установленной сфере деятельности;</w:t>
      </w:r>
    </w:p>
    <w:p w:rsidR="00D63281" w:rsidRPr="006D6C0B" w:rsidRDefault="00D63281" w:rsidP="00BC0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B">
        <w:rPr>
          <w:rFonts w:ascii="Times New Roman" w:hAnsi="Times New Roman" w:cs="Times New Roman"/>
          <w:sz w:val="24"/>
          <w:szCs w:val="24"/>
        </w:rPr>
        <w:t xml:space="preserve">представлять в установленном </w:t>
      </w:r>
      <w:hyperlink r:id="rId14" w:history="1">
        <w:r w:rsidRPr="006D6C0B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6D6C0B">
        <w:rPr>
          <w:rFonts w:ascii="Times New Roman" w:hAnsi="Times New Roman" w:cs="Times New Roman"/>
          <w:sz w:val="24"/>
          <w:szCs w:val="24"/>
        </w:rPr>
        <w:t xml:space="preserve"> интересы Управления Федеральной налоговой службы по </w:t>
      </w:r>
      <w:r w:rsidR="00BC040B" w:rsidRPr="006D6C0B">
        <w:rPr>
          <w:rFonts w:ascii="Times New Roman" w:hAnsi="Times New Roman" w:cs="Times New Roman"/>
          <w:sz w:val="24"/>
          <w:szCs w:val="24"/>
        </w:rPr>
        <w:t>Чувашской Республике</w:t>
      </w:r>
      <w:r w:rsidRPr="006D6C0B">
        <w:rPr>
          <w:rFonts w:ascii="Times New Roman" w:hAnsi="Times New Roman" w:cs="Times New Roman"/>
          <w:sz w:val="24"/>
          <w:szCs w:val="24"/>
        </w:rPr>
        <w:t xml:space="preserve">, отдела </w:t>
      </w:r>
      <w:proofErr w:type="spellStart"/>
      <w:r w:rsidRPr="006D6C0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6D6C0B">
        <w:rPr>
          <w:rFonts w:ascii="Times New Roman" w:hAnsi="Times New Roman" w:cs="Times New Roman"/>
          <w:sz w:val="24"/>
          <w:szCs w:val="24"/>
        </w:rPr>
        <w:t xml:space="preserve"> анализа и планирования налоговых проверок по вопросам, относящимся к его ведению, в органах подразделениях ФНС России, в органах государственной власти и местного самоуправления, судебных органах;</w:t>
      </w:r>
    </w:p>
    <w:p w:rsidR="00D63281" w:rsidRPr="006D6C0B" w:rsidRDefault="00D63281" w:rsidP="00BC04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B">
        <w:rPr>
          <w:rFonts w:ascii="Times New Roman" w:hAnsi="Times New Roman" w:cs="Times New Roman"/>
          <w:sz w:val="24"/>
          <w:szCs w:val="24"/>
        </w:rPr>
        <w:t>участвовать в подготовке материалов по вопросам, относящимся к предмету деятельности Отдела, для их рассмотрения на коллегии и совещаниях Управления;</w:t>
      </w:r>
    </w:p>
    <w:p w:rsidR="00D63281" w:rsidRPr="006D6C0B" w:rsidRDefault="00D63281" w:rsidP="00BC040B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6D6C0B">
        <w:rPr>
          <w:rFonts w:ascii="Times New Roman" w:hAnsi="Times New Roman"/>
          <w:sz w:val="24"/>
          <w:szCs w:val="24"/>
        </w:rPr>
        <w:t xml:space="preserve">оказывать помощь молодым специалистам отдела </w:t>
      </w:r>
      <w:proofErr w:type="spellStart"/>
      <w:r w:rsidRPr="006D6C0B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6D6C0B">
        <w:rPr>
          <w:rFonts w:ascii="Times New Roman" w:hAnsi="Times New Roman"/>
          <w:sz w:val="24"/>
          <w:szCs w:val="24"/>
        </w:rPr>
        <w:t xml:space="preserve"> анализа и планирования налоговых проверок в выполнении порученной им работы;</w:t>
      </w:r>
    </w:p>
    <w:p w:rsidR="00D63281" w:rsidRPr="006D6C0B" w:rsidRDefault="00D63281" w:rsidP="00BC0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B">
        <w:rPr>
          <w:rFonts w:ascii="Times New Roman" w:hAnsi="Times New Roman" w:cs="Times New Roman"/>
          <w:sz w:val="24"/>
          <w:szCs w:val="24"/>
        </w:rPr>
        <w:lastRenderedPageBreak/>
        <w:t>готовить аналитические выборки по Отделу для использования их при проведении контрольной работы;</w:t>
      </w:r>
    </w:p>
    <w:p w:rsidR="00D63281" w:rsidRPr="006D6C0B" w:rsidRDefault="00D63281" w:rsidP="00BC04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B">
        <w:rPr>
          <w:rFonts w:ascii="Times New Roman" w:hAnsi="Times New Roman" w:cs="Times New Roman"/>
          <w:sz w:val="24"/>
          <w:szCs w:val="24"/>
        </w:rPr>
        <w:t>соблюдать режим конфиденциальности в проводимых Отделом работах, в том числе при обработке документов с использованием технических средств;</w:t>
      </w:r>
    </w:p>
    <w:p w:rsidR="00D63281" w:rsidRPr="006D6C0B" w:rsidRDefault="00D63281" w:rsidP="009B79AE">
      <w:pPr>
        <w:pStyle w:val="a8"/>
        <w:ind w:firstLine="709"/>
        <w:rPr>
          <w:szCs w:val="24"/>
        </w:rPr>
      </w:pPr>
      <w:r w:rsidRPr="006D6C0B">
        <w:rPr>
          <w:szCs w:val="24"/>
        </w:rPr>
        <w:t>поддерживать уровень квалификации, достаточный для исполнения своих должностных обязанностей;</w:t>
      </w:r>
    </w:p>
    <w:p w:rsidR="00D63281" w:rsidRPr="006D6C0B" w:rsidRDefault="00D63281" w:rsidP="009B7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B">
        <w:rPr>
          <w:rFonts w:ascii="Times New Roman" w:hAnsi="Times New Roman" w:cs="Times New Roman"/>
          <w:sz w:val="24"/>
          <w:szCs w:val="24"/>
        </w:rPr>
        <w:t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25 декабря 2008 года № 273-ФЗ «О противодействии коррупции» и другими федеральными законами.</w:t>
      </w:r>
    </w:p>
    <w:p w:rsidR="007E29D0" w:rsidRPr="006D6C0B" w:rsidRDefault="007E29D0" w:rsidP="009B79AE">
      <w:pPr>
        <w:pStyle w:val="a8"/>
        <w:shd w:val="clear" w:color="auto" w:fill="auto"/>
        <w:ind w:firstLine="709"/>
        <w:rPr>
          <w:szCs w:val="24"/>
        </w:rPr>
      </w:pPr>
      <w:r w:rsidRPr="006D6C0B">
        <w:rPr>
          <w:szCs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6558C6" w:rsidRPr="006D6C0B" w:rsidRDefault="006558C6" w:rsidP="006558C6">
      <w:pPr>
        <w:pStyle w:val="a8"/>
        <w:shd w:val="clear" w:color="auto" w:fill="auto"/>
        <w:ind w:firstLine="709"/>
        <w:rPr>
          <w:szCs w:val="24"/>
        </w:rPr>
      </w:pPr>
      <w:r w:rsidRPr="006D6C0B">
        <w:rPr>
          <w:szCs w:val="24"/>
        </w:rPr>
        <w:t>получать от структурных подразделений Управления необходимые для деятельности отдела 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9B79AE" w:rsidRPr="009B79AE" w:rsidRDefault="009B79AE" w:rsidP="009B7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B"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возложенных на отдел задач, с документами, определяющими</w:t>
      </w:r>
      <w:r w:rsidRPr="009B79AE">
        <w:rPr>
          <w:rFonts w:ascii="Times New Roman" w:hAnsi="Times New Roman" w:cs="Times New Roman"/>
          <w:sz w:val="24"/>
          <w:szCs w:val="24"/>
        </w:rPr>
        <w:t xml:space="preserve"> его права и обязанности по замещаемой должности государственной гражданской службы, на организационно-технические условия, необходимые для исполнения им должностных обязанностей;</w:t>
      </w:r>
    </w:p>
    <w:p w:rsidR="009B79AE" w:rsidRPr="009B79AE" w:rsidRDefault="009B79AE" w:rsidP="009B7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9B79AE" w:rsidRPr="009B79AE" w:rsidRDefault="009B79AE" w:rsidP="009B7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9B79AE" w:rsidRPr="009B79AE" w:rsidRDefault="009B79AE" w:rsidP="009B7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9B79AE" w:rsidRPr="009B79AE" w:rsidRDefault="009B79AE" w:rsidP="009B7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9B79AE" w:rsidRPr="009B79AE" w:rsidRDefault="009B79AE" w:rsidP="009B79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9B79AE" w:rsidRPr="009B79AE" w:rsidRDefault="009B79AE" w:rsidP="009B79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использовать федеральные информационные ресурсы МИ ФНС России по ЦОД;</w:t>
      </w:r>
    </w:p>
    <w:p w:rsidR="009B79AE" w:rsidRPr="009B79AE" w:rsidRDefault="009B79AE" w:rsidP="009B79AE">
      <w:pPr>
        <w:tabs>
          <w:tab w:val="left" w:pos="25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9B79AE" w:rsidRPr="009B79AE" w:rsidRDefault="009B79AE" w:rsidP="009B7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В соответствии со статьей 9 Федерального закона от 25 декабря 2008 года № 273-ФЗ «О противодействии коррупции» государственный служащий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B79AE" w:rsidRPr="009B79AE" w:rsidRDefault="009B79AE" w:rsidP="009B7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 государственный служащий обязан:</w:t>
      </w:r>
    </w:p>
    <w:p w:rsidR="009B79AE" w:rsidRPr="009B79AE" w:rsidRDefault="009B79AE" w:rsidP="009B7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9B79AE" w:rsidRPr="009B79AE" w:rsidRDefault="009B79AE" w:rsidP="009B7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B79AE" w:rsidRPr="009B79AE" w:rsidRDefault="009B79AE" w:rsidP="009B7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E29D0" w:rsidRPr="006C323B" w:rsidRDefault="007E29D0" w:rsidP="007E29D0">
      <w:pPr>
        <w:pStyle w:val="a8"/>
        <w:shd w:val="clear" w:color="auto" w:fill="auto"/>
        <w:ind w:firstLine="709"/>
        <w:rPr>
          <w:szCs w:val="24"/>
        </w:rPr>
      </w:pPr>
      <w:r w:rsidRPr="00D63281">
        <w:rPr>
          <w:szCs w:val="24"/>
        </w:rPr>
        <w:t xml:space="preserve">вносить предложения по совершенствованию налогового администрирования, улучшению деятельности </w:t>
      </w:r>
      <w:r w:rsidR="006558C6">
        <w:rPr>
          <w:szCs w:val="24"/>
        </w:rPr>
        <w:t>Отдела</w:t>
      </w:r>
      <w:r w:rsidRPr="00D63281">
        <w:rPr>
          <w:szCs w:val="24"/>
        </w:rPr>
        <w:t>, контролю над соблюдением налогоплательщиками законодательства о налогах и сборах.</w:t>
      </w:r>
      <w:r w:rsidRPr="006C323B">
        <w:rPr>
          <w:szCs w:val="24"/>
        </w:rPr>
        <w:t xml:space="preserve"> </w:t>
      </w:r>
    </w:p>
    <w:p w:rsidR="007E29D0" w:rsidRDefault="007E29D0" w:rsidP="007E29D0">
      <w:pPr>
        <w:pStyle w:val="a8"/>
        <w:shd w:val="clear" w:color="auto" w:fill="auto"/>
        <w:ind w:firstLine="709"/>
        <w:rPr>
          <w:szCs w:val="24"/>
        </w:rPr>
      </w:pPr>
      <w:r w:rsidRPr="006C323B">
        <w:rPr>
          <w:szCs w:val="24"/>
        </w:rPr>
        <w:t xml:space="preserve">10. </w:t>
      </w:r>
      <w:proofErr w:type="gramStart"/>
      <w:r w:rsidR="0037216A">
        <w:rPr>
          <w:szCs w:val="24"/>
        </w:rPr>
        <w:t>Г</w:t>
      </w:r>
      <w:r w:rsidRPr="006C323B">
        <w:rPr>
          <w:szCs w:val="24"/>
        </w:rPr>
        <w:t xml:space="preserve">осударственный налоговый инспектор </w:t>
      </w:r>
      <w:r w:rsidRPr="007B1303">
        <w:rPr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B1303">
        <w:rPr>
          <w:szCs w:val="24"/>
        </w:rPr>
        <w:t xml:space="preserve"> 2017, № 15 (ч. 1), ст. 2194), приказами (распоряжениями) ФНС России, положением об Управлении Федеральной </w:t>
      </w:r>
      <w:r w:rsidRPr="007B1303">
        <w:rPr>
          <w:szCs w:val="24"/>
        </w:rPr>
        <w:lastRenderedPageBreak/>
        <w:t>налоговой службы по Чувашской Республике, утвержденным руководителем ФНС России 01 апреля 2015 г., положением о контрольно-аналитическом отделе.</w:t>
      </w:r>
    </w:p>
    <w:p w:rsidR="007E29D0" w:rsidRPr="006C323B" w:rsidRDefault="007E29D0" w:rsidP="007E29D0">
      <w:pPr>
        <w:pStyle w:val="a8"/>
        <w:shd w:val="clear" w:color="auto" w:fill="auto"/>
        <w:ind w:firstLine="709"/>
        <w:rPr>
          <w:color w:val="000000" w:themeColor="text1"/>
          <w:szCs w:val="24"/>
        </w:rPr>
      </w:pPr>
      <w:r w:rsidRPr="006C323B">
        <w:rPr>
          <w:color w:val="000000" w:themeColor="text1"/>
          <w:szCs w:val="24"/>
        </w:rPr>
        <w:t xml:space="preserve">11. </w:t>
      </w:r>
      <w:r>
        <w:rPr>
          <w:color w:val="000000" w:themeColor="text1"/>
          <w:szCs w:val="24"/>
        </w:rPr>
        <w:t>Г</w:t>
      </w:r>
      <w:r w:rsidRPr="006C323B">
        <w:rPr>
          <w:color w:val="000000" w:themeColor="text1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 Перечень вопросов, по которым государственный</w:t>
      </w:r>
    </w:p>
    <w:p w:rsidR="00274B75" w:rsidRPr="00FA717C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налоговый инспектор вправе или обязан самостоятельно</w:t>
      </w:r>
    </w:p>
    <w:p w:rsidR="00274B75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принимать управленческие и иные решения</w:t>
      </w:r>
    </w:p>
    <w:p w:rsidR="007E29D0" w:rsidRPr="00FA717C" w:rsidRDefault="007E29D0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4B75" w:rsidRPr="00FA717C" w:rsidRDefault="000C1DA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7E2C8E" w:rsidRPr="007E2C8E" w:rsidRDefault="007E2C8E" w:rsidP="00423C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8080"/>
          <w:sz w:val="24"/>
          <w:szCs w:val="24"/>
        </w:rPr>
      </w:pPr>
      <w:r w:rsidRPr="007E2C8E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подготовки предложений начальнику </w:t>
      </w:r>
      <w:r w:rsidR="00D63281">
        <w:rPr>
          <w:rFonts w:ascii="Times New Roman" w:hAnsi="Times New Roman" w:cs="Times New Roman"/>
          <w:color w:val="000000"/>
          <w:sz w:val="24"/>
          <w:szCs w:val="24"/>
        </w:rPr>
        <w:t xml:space="preserve">отдела </w:t>
      </w:r>
      <w:proofErr w:type="spellStart"/>
      <w:r w:rsidR="00D63281">
        <w:rPr>
          <w:rFonts w:ascii="Times New Roman" w:hAnsi="Times New Roman" w:cs="Times New Roman"/>
          <w:color w:val="000000"/>
          <w:sz w:val="24"/>
          <w:szCs w:val="24"/>
        </w:rPr>
        <w:t>предпроверочного</w:t>
      </w:r>
      <w:proofErr w:type="spellEnd"/>
      <w:r w:rsidR="00D63281">
        <w:rPr>
          <w:rFonts w:ascii="Times New Roman" w:hAnsi="Times New Roman" w:cs="Times New Roman"/>
          <w:color w:val="000000"/>
          <w:sz w:val="24"/>
          <w:szCs w:val="24"/>
        </w:rPr>
        <w:t xml:space="preserve"> анализа и планирования налоговых проверок </w:t>
      </w:r>
      <w:r w:rsidRPr="007E2C8E">
        <w:rPr>
          <w:rFonts w:ascii="Times New Roman" w:hAnsi="Times New Roman" w:cs="Times New Roman"/>
          <w:color w:val="000000"/>
          <w:sz w:val="24"/>
          <w:szCs w:val="24"/>
        </w:rPr>
        <w:t xml:space="preserve">по вопросам </w:t>
      </w:r>
      <w:r>
        <w:rPr>
          <w:rFonts w:ascii="Times New Roman" w:hAnsi="Times New Roman" w:cs="Times New Roman"/>
          <w:color w:val="000000"/>
          <w:sz w:val="24"/>
          <w:szCs w:val="24"/>
        </w:rPr>
        <w:t>деятельности отдела</w:t>
      </w:r>
      <w:r w:rsidRPr="007E2C8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4B75" w:rsidRPr="00FA717C" w:rsidRDefault="000C1DA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372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 обязан самостоятельно принимать решения по вопросам:</w:t>
      </w:r>
    </w:p>
    <w:p w:rsidR="007E2C8E" w:rsidRDefault="007E2C8E" w:rsidP="0042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C8E">
        <w:rPr>
          <w:rFonts w:ascii="Times New Roman" w:hAnsi="Times New Roman" w:cs="Times New Roman"/>
          <w:sz w:val="24"/>
          <w:szCs w:val="24"/>
        </w:rPr>
        <w:t>подготовк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E2C8E">
        <w:rPr>
          <w:rFonts w:ascii="Times New Roman" w:hAnsi="Times New Roman" w:cs="Times New Roman"/>
          <w:sz w:val="24"/>
          <w:szCs w:val="24"/>
        </w:rPr>
        <w:t xml:space="preserve"> информации по вопросам, входящим в его должностные обязанности.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C1DA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 Перечень вопросов, по которым государственный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налоговый</w:t>
      </w:r>
    </w:p>
    <w:p w:rsidR="000C1DA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инспектор вправе или обязан участвовать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подготовке проектов</w:t>
      </w:r>
    </w:p>
    <w:p w:rsidR="00274B7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нормативных правовых актов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(или) проектов управленческих и иных решений</w:t>
      </w:r>
    </w:p>
    <w:p w:rsidR="007E29D0" w:rsidRPr="00FA717C" w:rsidRDefault="007E29D0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4B75" w:rsidRPr="00FA717C" w:rsidRDefault="000C1DA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72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 в соответствии со своей компетенцией вправе участвовать в подготовке (обсуждении) следующих проектов:</w:t>
      </w:r>
    </w:p>
    <w:p w:rsidR="00421A5C" w:rsidRPr="00421A5C" w:rsidRDefault="00421A5C" w:rsidP="0042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A5C">
        <w:rPr>
          <w:rFonts w:ascii="Times New Roman" w:hAnsi="Times New Roman" w:cs="Times New Roman"/>
          <w:sz w:val="24"/>
          <w:szCs w:val="24"/>
        </w:rPr>
        <w:t xml:space="preserve">проектов приказов, распоряжений и других нормативных документов по вопросам </w:t>
      </w:r>
      <w:r>
        <w:rPr>
          <w:rFonts w:ascii="Times New Roman" w:hAnsi="Times New Roman" w:cs="Times New Roman"/>
          <w:sz w:val="24"/>
          <w:szCs w:val="24"/>
        </w:rPr>
        <w:t>деятельности отдела</w:t>
      </w:r>
      <w:r w:rsidRPr="00421A5C">
        <w:rPr>
          <w:rFonts w:ascii="Times New Roman" w:hAnsi="Times New Roman" w:cs="Times New Roman"/>
          <w:sz w:val="24"/>
          <w:szCs w:val="24"/>
        </w:rPr>
        <w:t>;</w:t>
      </w:r>
    </w:p>
    <w:p w:rsidR="00421A5C" w:rsidRPr="00421A5C" w:rsidRDefault="00421A5C" w:rsidP="0042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A5C">
        <w:rPr>
          <w:rFonts w:ascii="Times New Roman" w:hAnsi="Times New Roman" w:cs="Times New Roman"/>
          <w:sz w:val="24"/>
          <w:szCs w:val="24"/>
        </w:rPr>
        <w:t>реализации мероприятий, направленных на повышение эффективно</w:t>
      </w:r>
      <w:r w:rsidR="00ED7BAF">
        <w:rPr>
          <w:rFonts w:ascii="Times New Roman" w:hAnsi="Times New Roman" w:cs="Times New Roman"/>
          <w:sz w:val="24"/>
          <w:szCs w:val="24"/>
        </w:rPr>
        <w:t>сти налогового администрирования по вопросам, относящимся к компетенции отдела</w:t>
      </w:r>
      <w:r w:rsidRPr="00421A5C">
        <w:rPr>
          <w:rFonts w:ascii="Times New Roman" w:hAnsi="Times New Roman" w:cs="Times New Roman"/>
          <w:sz w:val="24"/>
          <w:szCs w:val="24"/>
        </w:rPr>
        <w:t>;</w:t>
      </w:r>
    </w:p>
    <w:p w:rsidR="00421A5C" w:rsidRPr="00421A5C" w:rsidRDefault="00421A5C" w:rsidP="0042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C1DA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72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 в соответствии со своей компетенцией обязан участвовать в подготовке (обсуждении) следующих проектов: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 и управлении;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274B75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1DA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управленческих</w:t>
      </w:r>
    </w:p>
    <w:p w:rsidR="00274B7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решений, порядок согласования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7E29D0" w:rsidRPr="00FA717C" w:rsidRDefault="007E29D0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4B75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C1DA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соответствии со своими должностными обязанностями </w:t>
      </w:r>
      <w:r w:rsidR="00372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C1DA5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</w:t>
      </w:r>
      <w:r w:rsidR="00372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федеральными государственными гражданскими служащими управления,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423C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принципов</w:t>
        </w:r>
      </w:hyperlink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</w:t>
      </w:r>
      <w:r w:rsidR="00ED7BAF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общих принципов служебного пов</w:t>
      </w:r>
      <w:r w:rsidR="00ED7BAF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едения государственных служащих»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</w:t>
      </w:r>
      <w:proofErr w:type="gramEnd"/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Федерации, 2002, N 33, ст. 3196; 2007, N 13, ст. 1531; 2009, N 29, ст. 3658), и требований к служебному поведению, установленных </w:t>
      </w:r>
      <w:hyperlink r:id="rId16" w:history="1">
        <w:r w:rsidRPr="00423CC0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 г. N 79-ФЗ </w:t>
      </w:r>
      <w:r w:rsidR="00ED7BAF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О государственной гражданской службе Российской Федерации</w:t>
      </w:r>
      <w:r w:rsidR="00ED7BAF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в соответствии с иными нормативными правовыми актами 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Российской Федерации и приказами (распоряжениями) ФНС России.</w:t>
      </w:r>
      <w:proofErr w:type="gramEnd"/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C1DA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</w:t>
      </w:r>
    </w:p>
    <w:p w:rsidR="00274B75" w:rsidRPr="00FA717C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соответствии с административным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7BAF" w:rsidRPr="00C82D72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C1DA5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D7BAF"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72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</w:t>
      </w:r>
      <w:r w:rsidR="00ED7BAF"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 </w:t>
      </w:r>
      <w:r w:rsidR="00D63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proofErr w:type="spellStart"/>
      <w:r w:rsidR="00D63281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="00D63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и планирования налоговых проверок </w:t>
      </w:r>
      <w:r w:rsidR="00ED7BAF"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государственные услуги не оказывает.</w:t>
      </w:r>
    </w:p>
    <w:p w:rsidR="000C1DA5" w:rsidRDefault="000C1DA5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74B75" w:rsidRPr="00FA717C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C1DA5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372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5A5B" w:rsidRDefault="00274B75" w:rsidP="00470A7B">
      <w:pPr>
        <w:pStyle w:val="ConsPlusNormal"/>
        <w:ind w:firstLine="709"/>
        <w:jc w:val="both"/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  <w:bookmarkStart w:id="3" w:name="_GoBack"/>
      <w:bookmarkEnd w:id="3"/>
    </w:p>
    <w:sectPr w:rsidR="003F5A5B" w:rsidSect="002674EE">
      <w:headerReference w:type="default" r:id="rId17"/>
      <w:pgSz w:w="11906" w:h="16838" w:code="9"/>
      <w:pgMar w:top="397" w:right="567" w:bottom="567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61D" w:rsidRDefault="00E8761D" w:rsidP="00F4182A">
      <w:pPr>
        <w:spacing w:after="0" w:line="240" w:lineRule="auto"/>
      </w:pPr>
      <w:r>
        <w:separator/>
      </w:r>
    </w:p>
  </w:endnote>
  <w:endnote w:type="continuationSeparator" w:id="0">
    <w:p w:rsidR="00E8761D" w:rsidRDefault="00E8761D" w:rsidP="00F41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61D" w:rsidRDefault="00E8761D" w:rsidP="00F4182A">
      <w:pPr>
        <w:spacing w:after="0" w:line="240" w:lineRule="auto"/>
      </w:pPr>
      <w:r>
        <w:separator/>
      </w:r>
    </w:p>
  </w:footnote>
  <w:footnote w:type="continuationSeparator" w:id="0">
    <w:p w:rsidR="00E8761D" w:rsidRDefault="00E8761D" w:rsidP="00F41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805117"/>
      <w:docPartObj>
        <w:docPartGallery w:val="Page Numbers (Top of Page)"/>
        <w:docPartUnique/>
      </w:docPartObj>
    </w:sdtPr>
    <w:sdtEndPr/>
    <w:sdtContent>
      <w:p w:rsidR="00421A5C" w:rsidRDefault="008121A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A7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21A5C" w:rsidRPr="002674EE" w:rsidRDefault="00421A5C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B75"/>
    <w:rsid w:val="00037125"/>
    <w:rsid w:val="000823D8"/>
    <w:rsid w:val="00090DBE"/>
    <w:rsid w:val="000A57B1"/>
    <w:rsid w:val="000B1938"/>
    <w:rsid w:val="000C1DA5"/>
    <w:rsid w:val="000C74DD"/>
    <w:rsid w:val="000D5F79"/>
    <w:rsid w:val="00115A14"/>
    <w:rsid w:val="001849BC"/>
    <w:rsid w:val="00191047"/>
    <w:rsid w:val="001958EC"/>
    <w:rsid w:val="001C774C"/>
    <w:rsid w:val="00215696"/>
    <w:rsid w:val="00266F82"/>
    <w:rsid w:val="002674EE"/>
    <w:rsid w:val="00274B75"/>
    <w:rsid w:val="002968E0"/>
    <w:rsid w:val="002C6CC2"/>
    <w:rsid w:val="00311C69"/>
    <w:rsid w:val="00320F82"/>
    <w:rsid w:val="00325DDE"/>
    <w:rsid w:val="00336E9B"/>
    <w:rsid w:val="0037216A"/>
    <w:rsid w:val="003E1EE9"/>
    <w:rsid w:val="003F5A5B"/>
    <w:rsid w:val="00411DB1"/>
    <w:rsid w:val="00415ABB"/>
    <w:rsid w:val="00421A5C"/>
    <w:rsid w:val="00423CC0"/>
    <w:rsid w:val="00455ABE"/>
    <w:rsid w:val="00470A7B"/>
    <w:rsid w:val="004B6B2D"/>
    <w:rsid w:val="004E5C5F"/>
    <w:rsid w:val="00543CA5"/>
    <w:rsid w:val="00584822"/>
    <w:rsid w:val="005C61CD"/>
    <w:rsid w:val="005E471F"/>
    <w:rsid w:val="005E6C10"/>
    <w:rsid w:val="005E7E70"/>
    <w:rsid w:val="00602666"/>
    <w:rsid w:val="0064597D"/>
    <w:rsid w:val="00653368"/>
    <w:rsid w:val="00654AAE"/>
    <w:rsid w:val="006558C6"/>
    <w:rsid w:val="00663AEC"/>
    <w:rsid w:val="00666A4B"/>
    <w:rsid w:val="00685516"/>
    <w:rsid w:val="006D31EB"/>
    <w:rsid w:val="006D6C0B"/>
    <w:rsid w:val="006E2E65"/>
    <w:rsid w:val="007124A5"/>
    <w:rsid w:val="007164D2"/>
    <w:rsid w:val="007517EC"/>
    <w:rsid w:val="00757403"/>
    <w:rsid w:val="007D4533"/>
    <w:rsid w:val="007E10AD"/>
    <w:rsid w:val="007E29D0"/>
    <w:rsid w:val="007E2C8E"/>
    <w:rsid w:val="008121A1"/>
    <w:rsid w:val="00813DA8"/>
    <w:rsid w:val="00836628"/>
    <w:rsid w:val="0088208A"/>
    <w:rsid w:val="00891A37"/>
    <w:rsid w:val="008E528C"/>
    <w:rsid w:val="008F3A96"/>
    <w:rsid w:val="009004AE"/>
    <w:rsid w:val="009B79AE"/>
    <w:rsid w:val="009E1624"/>
    <w:rsid w:val="00A04F19"/>
    <w:rsid w:val="00AF7934"/>
    <w:rsid w:val="00B76CC3"/>
    <w:rsid w:val="00B91B86"/>
    <w:rsid w:val="00BA5357"/>
    <w:rsid w:val="00BC040B"/>
    <w:rsid w:val="00C441D8"/>
    <w:rsid w:val="00C803D3"/>
    <w:rsid w:val="00CA30D7"/>
    <w:rsid w:val="00CC4AF0"/>
    <w:rsid w:val="00CF1477"/>
    <w:rsid w:val="00D140F4"/>
    <w:rsid w:val="00D63281"/>
    <w:rsid w:val="00D71E69"/>
    <w:rsid w:val="00DA33A9"/>
    <w:rsid w:val="00DC2EF8"/>
    <w:rsid w:val="00E224DF"/>
    <w:rsid w:val="00E8761D"/>
    <w:rsid w:val="00E91920"/>
    <w:rsid w:val="00ED1D6E"/>
    <w:rsid w:val="00ED7BAF"/>
    <w:rsid w:val="00F11FD9"/>
    <w:rsid w:val="00F2772A"/>
    <w:rsid w:val="00F4182A"/>
    <w:rsid w:val="00F6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75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274B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B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74B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182A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182A"/>
    <w:rPr>
      <w:rFonts w:asciiTheme="minorHAnsi" w:hAnsiTheme="minorHAnsi"/>
      <w:sz w:val="22"/>
    </w:rPr>
  </w:style>
  <w:style w:type="paragraph" w:styleId="a8">
    <w:name w:val="Body Text Indent"/>
    <w:basedOn w:val="a"/>
    <w:link w:val="a9"/>
    <w:rsid w:val="000D5F79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D5F79"/>
    <w:rPr>
      <w:rFonts w:eastAsia="Times New Roman" w:cs="Times New Roman"/>
      <w:szCs w:val="18"/>
      <w:shd w:val="clear" w:color="auto" w:fill="FFFFFF"/>
      <w:lang w:eastAsia="ru-RU"/>
    </w:rPr>
  </w:style>
  <w:style w:type="paragraph" w:styleId="aa">
    <w:name w:val="Normal (Web)"/>
    <w:basedOn w:val="a"/>
    <w:semiHidden/>
    <w:rsid w:val="00E9192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02666"/>
    <w:rPr>
      <w:rFonts w:ascii="Calibri" w:eastAsia="Times New Roman" w:hAnsi="Calibri" w:cs="Calibri"/>
      <w:sz w:val="22"/>
      <w:szCs w:val="20"/>
      <w:lang w:eastAsia="ru-RU"/>
    </w:rPr>
  </w:style>
  <w:style w:type="paragraph" w:styleId="ab">
    <w:name w:val="No Spacing"/>
    <w:link w:val="ac"/>
    <w:uiPriority w:val="1"/>
    <w:qFormat/>
    <w:rsid w:val="00602666"/>
    <w:pPr>
      <w:spacing w:after="0" w:line="240" w:lineRule="auto"/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c">
    <w:name w:val="Без интервала Знак"/>
    <w:link w:val="ab"/>
    <w:uiPriority w:val="1"/>
    <w:rsid w:val="00602666"/>
    <w:rPr>
      <w:rFonts w:ascii="Calibri" w:eastAsia="Times New Roman" w:hAnsi="Calibri" w:cs="Times New Roman"/>
      <w:sz w:val="22"/>
      <w:lang w:val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CA3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30D7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D632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63281"/>
    <w:rPr>
      <w:rFonts w:asciiTheme="minorHAnsi" w:hAnsiTheme="minorHAnsi"/>
      <w:sz w:val="22"/>
    </w:rPr>
  </w:style>
  <w:style w:type="character" w:customStyle="1" w:styleId="FontStyle12">
    <w:name w:val="Font Style12"/>
    <w:rsid w:val="00D63281"/>
    <w:rPr>
      <w:rFonts w:ascii="Times New Roman" w:hAnsi="Times New Roman" w:cs="Times New Roman"/>
      <w:color w:val="000000"/>
      <w:sz w:val="26"/>
      <w:szCs w:val="26"/>
    </w:rPr>
  </w:style>
  <w:style w:type="paragraph" w:styleId="af">
    <w:name w:val="Plain Text"/>
    <w:basedOn w:val="a"/>
    <w:link w:val="af0"/>
    <w:rsid w:val="00D6328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D6328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D6328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75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274B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B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74B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182A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182A"/>
    <w:rPr>
      <w:rFonts w:asciiTheme="minorHAnsi" w:hAnsiTheme="minorHAnsi"/>
      <w:sz w:val="22"/>
    </w:rPr>
  </w:style>
  <w:style w:type="paragraph" w:styleId="a8">
    <w:name w:val="Body Text Indent"/>
    <w:basedOn w:val="a"/>
    <w:link w:val="a9"/>
    <w:rsid w:val="000D5F79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D5F79"/>
    <w:rPr>
      <w:rFonts w:eastAsia="Times New Roman" w:cs="Times New Roman"/>
      <w:szCs w:val="18"/>
      <w:shd w:val="clear" w:color="auto" w:fill="FFFFFF"/>
      <w:lang w:eastAsia="ru-RU"/>
    </w:rPr>
  </w:style>
  <w:style w:type="paragraph" w:styleId="aa">
    <w:name w:val="Normal (Web)"/>
    <w:basedOn w:val="a"/>
    <w:semiHidden/>
    <w:rsid w:val="00E9192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02666"/>
    <w:rPr>
      <w:rFonts w:ascii="Calibri" w:eastAsia="Times New Roman" w:hAnsi="Calibri" w:cs="Calibri"/>
      <w:sz w:val="22"/>
      <w:szCs w:val="20"/>
      <w:lang w:eastAsia="ru-RU"/>
    </w:rPr>
  </w:style>
  <w:style w:type="paragraph" w:styleId="ab">
    <w:name w:val="No Spacing"/>
    <w:link w:val="ac"/>
    <w:uiPriority w:val="1"/>
    <w:qFormat/>
    <w:rsid w:val="00602666"/>
    <w:pPr>
      <w:spacing w:after="0" w:line="240" w:lineRule="auto"/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c">
    <w:name w:val="Без интервала Знак"/>
    <w:link w:val="ab"/>
    <w:uiPriority w:val="1"/>
    <w:rsid w:val="00602666"/>
    <w:rPr>
      <w:rFonts w:ascii="Calibri" w:eastAsia="Times New Roman" w:hAnsi="Calibri" w:cs="Times New Roman"/>
      <w:sz w:val="22"/>
      <w:lang w:val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CA3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30D7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D632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63281"/>
    <w:rPr>
      <w:rFonts w:asciiTheme="minorHAnsi" w:hAnsiTheme="minorHAnsi"/>
      <w:sz w:val="22"/>
    </w:rPr>
  </w:style>
  <w:style w:type="character" w:customStyle="1" w:styleId="FontStyle12">
    <w:name w:val="Font Style12"/>
    <w:rsid w:val="00D63281"/>
    <w:rPr>
      <w:rFonts w:ascii="Times New Roman" w:hAnsi="Times New Roman" w:cs="Times New Roman"/>
      <w:color w:val="000000"/>
      <w:sz w:val="26"/>
      <w:szCs w:val="26"/>
    </w:rPr>
  </w:style>
  <w:style w:type="paragraph" w:styleId="af">
    <w:name w:val="Plain Text"/>
    <w:basedOn w:val="a"/>
    <w:link w:val="af0"/>
    <w:rsid w:val="00D6328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D6328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D6328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2846A8A22655F0747C61E0913D4C89BB9EB2911DFE2AF788CB616907F13328D32AEF7FCAC53C50S4ICH" TargetMode="External"/><Relationship Id="rId13" Type="http://schemas.openxmlformats.org/officeDocument/2006/relationships/hyperlink" Target="http://www.tp.tax.nalog.ru/pf/?Code=103.06.10.00.006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p.tax.nalog.ru/pf/?Code=103.06.09.00.002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D2846A8A22655F0747C61E0913D4C89BB9EB2911DFE2AF788CB616907F13328D32AEF7FCAC53C57S4I7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D2846A8A22655F0747C61E0913D4C89BB9EB2911DFE2AF788CB616907F13328D32AEF7FCAC53C57S4I7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2846A8A22655F0747C61E0913D4C89B197B59113F177FD80926D6B00FE6C3FD463E37ECAC53ES5I9H" TargetMode="External"/><Relationship Id="rId10" Type="http://schemas.openxmlformats.org/officeDocument/2006/relationships/hyperlink" Target="consultantplus://offline/ref=0D2846A8A22655F0747C61E0913D4C89BB9EB2911DFE2AF788CB616907F13328D32AEF7FCAC53C55S4IA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2846A8A22655F0747C61E0913D4C89BB9EB2911DFE2AF788CB616907F13328D32AEF7FCAC53C52S4IDH" TargetMode="External"/><Relationship Id="rId14" Type="http://schemas.openxmlformats.org/officeDocument/2006/relationships/hyperlink" Target="consultantplus://offline/ref=383E623BCF97C97EF4580582CEF72EE5021339C1DF9C78B042FE79079913F9AA81D0655F349C9D62t5u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4734</Words>
  <Characters>26986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г.Чебоксары</Company>
  <LinksUpToDate>false</LinksUpToDate>
  <CharactersWithSpaces>31657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Сереброва Галина Сергеевна</dc:creator>
  <cp:lastModifiedBy>Павлова Вера Валерьевна</cp:lastModifiedBy>
  <cp:revision>5</cp:revision>
  <cp:lastPrinted>2022-08-29T13:15:00Z</cp:lastPrinted>
  <dcterms:created xsi:type="dcterms:W3CDTF">2022-08-19T05:11:00Z</dcterms:created>
  <dcterms:modified xsi:type="dcterms:W3CDTF">2024-08-19T11:51:00Z</dcterms:modified>
</cp:coreProperties>
</file>