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98" w:rsidRPr="00FE7CBA" w:rsidRDefault="002B0A98" w:rsidP="00B00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A98" w:rsidRPr="00FE7CBA" w:rsidRDefault="002B0A98" w:rsidP="00B007F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B0A98" w:rsidRPr="00FE7CBA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403576" w:rsidRPr="00FE7CBA" w:rsidRDefault="009A5BD2" w:rsidP="00D20084">
      <w:pPr>
        <w:pStyle w:val="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FE7CBA">
        <w:rPr>
          <w:rFonts w:ascii="Times New Roman" w:hAnsi="Times New Roman"/>
          <w:b/>
          <w:color w:val="auto"/>
          <w:sz w:val="28"/>
          <w:szCs w:val="28"/>
        </w:rPr>
        <w:t>государственного налогового инспектора</w:t>
      </w:r>
      <w:r w:rsidR="00D20084" w:rsidRPr="00FE7CBA">
        <w:rPr>
          <w:rFonts w:ascii="Times New Roman" w:hAnsi="Times New Roman"/>
          <w:b/>
          <w:color w:val="auto"/>
          <w:sz w:val="28"/>
          <w:szCs w:val="28"/>
        </w:rPr>
        <w:t xml:space="preserve"> отдела </w:t>
      </w:r>
    </w:p>
    <w:p w:rsidR="00D20084" w:rsidRPr="00FE7CBA" w:rsidRDefault="00D20084" w:rsidP="00D20084">
      <w:pPr>
        <w:pStyle w:val="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FE7CBA">
        <w:rPr>
          <w:rFonts w:ascii="Times New Roman" w:hAnsi="Times New Roman"/>
          <w:b/>
          <w:color w:val="auto"/>
          <w:sz w:val="28"/>
          <w:szCs w:val="28"/>
        </w:rPr>
        <w:t xml:space="preserve">камерального контроля специальных налоговых режимов </w:t>
      </w:r>
    </w:p>
    <w:p w:rsidR="002B0A98" w:rsidRPr="00FE7CBA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Чувашской Республике</w:t>
      </w:r>
    </w:p>
    <w:p w:rsidR="002B0A98" w:rsidRPr="00FE7CBA" w:rsidRDefault="002B0A98" w:rsidP="00B007F4">
      <w:pPr>
        <w:pStyle w:val="ConsPlusNormal"/>
        <w:rPr>
          <w:rFonts w:ascii="Times New Roman" w:hAnsi="Times New Roman"/>
          <w:sz w:val="28"/>
          <w:szCs w:val="28"/>
        </w:rPr>
      </w:pPr>
    </w:p>
    <w:p w:rsidR="002B0A98" w:rsidRPr="00FE7CBA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B0A98" w:rsidRPr="00FE7CBA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A0753" w:rsidRPr="00FE7CBA" w:rsidRDefault="002B0A98" w:rsidP="007E6A8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FE7CBA">
        <w:rPr>
          <w:rFonts w:ascii="Times New Roman" w:hAnsi="Times New Roman"/>
          <w:sz w:val="28"/>
          <w:szCs w:val="28"/>
        </w:rPr>
        <w:br/>
        <w:t xml:space="preserve">(далее – гражданская служба) </w:t>
      </w:r>
      <w:r w:rsidR="009A5BD2" w:rsidRPr="00FE7CBA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432FC3" w:rsidRPr="00FE7C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20084" w:rsidRPr="00FE7CBA">
        <w:rPr>
          <w:rFonts w:ascii="Times New Roman" w:hAnsi="Times New Roman"/>
          <w:sz w:val="28"/>
          <w:szCs w:val="28"/>
        </w:rPr>
        <w:t>отдела камерального контроля специальных налоговых режимов</w:t>
      </w:r>
      <w:r w:rsidR="00C10614" w:rsidRPr="00FE7CBA">
        <w:rPr>
          <w:rFonts w:ascii="Times New Roman" w:hAnsi="Times New Roman"/>
          <w:sz w:val="28"/>
          <w:szCs w:val="28"/>
        </w:rPr>
        <w:t xml:space="preserve"> </w:t>
      </w:r>
      <w:r w:rsidRPr="00FE7CBA">
        <w:rPr>
          <w:rFonts w:ascii="Times New Roman" w:hAnsi="Times New Roman"/>
          <w:sz w:val="28"/>
          <w:szCs w:val="28"/>
        </w:rPr>
        <w:t>Управления Федеральной налоговой службы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 по Чувашской Республике </w:t>
      </w:r>
      <w:r w:rsidR="004A0753" w:rsidRPr="00FE7CBA">
        <w:rPr>
          <w:rFonts w:ascii="Times New Roman" w:hAnsi="Times New Roman"/>
          <w:sz w:val="28"/>
          <w:szCs w:val="28"/>
        </w:rPr>
        <w:t xml:space="preserve">(далее </w:t>
      </w:r>
      <w:r w:rsidR="00676D91" w:rsidRPr="00FE7CBA">
        <w:rPr>
          <w:rFonts w:ascii="Times New Roman" w:hAnsi="Times New Roman"/>
          <w:sz w:val="28"/>
          <w:szCs w:val="28"/>
        </w:rPr>
        <w:t>–</w:t>
      </w:r>
      <w:r w:rsidR="004A0753" w:rsidRPr="00FE7CBA">
        <w:rPr>
          <w:rFonts w:ascii="Times New Roman" w:hAnsi="Times New Roman"/>
          <w:sz w:val="28"/>
          <w:szCs w:val="28"/>
        </w:rPr>
        <w:t xml:space="preserve"> </w:t>
      </w:r>
      <w:r w:rsidR="009A5BD2" w:rsidRPr="00FE7C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4A0753" w:rsidRPr="00FE7CBA">
        <w:rPr>
          <w:rFonts w:ascii="Times New Roman" w:hAnsi="Times New Roman"/>
          <w:sz w:val="28"/>
          <w:szCs w:val="28"/>
        </w:rPr>
        <w:t xml:space="preserve"> отдела) </w:t>
      </w:r>
      <w:r w:rsidR="00676D91" w:rsidRPr="00FE7CBA">
        <w:rPr>
          <w:rFonts w:ascii="Times New Roman" w:hAnsi="Times New Roman"/>
          <w:sz w:val="28"/>
          <w:szCs w:val="28"/>
        </w:rPr>
        <w:t xml:space="preserve">относится к </w:t>
      </w:r>
      <w:r w:rsidR="009A5BD2" w:rsidRPr="00FE7CBA">
        <w:rPr>
          <w:rFonts w:ascii="Times New Roman" w:hAnsi="Times New Roman"/>
          <w:sz w:val="28"/>
          <w:szCs w:val="28"/>
        </w:rPr>
        <w:t>старшей</w:t>
      </w:r>
      <w:r w:rsidR="00676D91" w:rsidRPr="00FE7CBA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="00676D91" w:rsidRPr="00FE7CBA">
        <w:rPr>
          <w:rFonts w:ascii="Times New Roman" w:hAnsi="Times New Roman"/>
          <w:sz w:val="28"/>
          <w:szCs w:val="28"/>
        </w:rPr>
        <w:t>специалисты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="00676D91" w:rsidRPr="00FE7CBA">
        <w:rPr>
          <w:rFonts w:ascii="Times New Roman" w:hAnsi="Times New Roman"/>
          <w:sz w:val="28"/>
          <w:szCs w:val="28"/>
        </w:rPr>
        <w:t>.</w:t>
      </w:r>
    </w:p>
    <w:p w:rsidR="00C76BED" w:rsidRPr="00FE7CBA" w:rsidRDefault="00C76BED" w:rsidP="007E6A8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F91D05" w:rsidRPr="00FE7CBA">
        <w:rPr>
          <w:rFonts w:ascii="Times New Roman" w:hAnsi="Times New Roman"/>
          <w:sz w:val="28"/>
          <w:szCs w:val="28"/>
        </w:rPr>
        <w:t>11-</w:t>
      </w:r>
      <w:r w:rsidR="009A5BD2" w:rsidRPr="00FE7CBA">
        <w:rPr>
          <w:rFonts w:ascii="Times New Roman" w:hAnsi="Times New Roman"/>
          <w:sz w:val="28"/>
          <w:szCs w:val="28"/>
        </w:rPr>
        <w:t>3-4-071</w:t>
      </w:r>
      <w:r w:rsidR="00936955" w:rsidRPr="00FE7CBA">
        <w:rPr>
          <w:rFonts w:ascii="Times New Roman" w:hAnsi="Times New Roman"/>
          <w:sz w:val="28"/>
          <w:szCs w:val="28"/>
        </w:rPr>
        <w:t>.</w:t>
      </w:r>
    </w:p>
    <w:p w:rsidR="00D20084" w:rsidRPr="00FE7CBA" w:rsidRDefault="002B0A98" w:rsidP="007E6A8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A5BD2" w:rsidRPr="00FE7CBA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396513" w:rsidRPr="00FE7CBA">
        <w:rPr>
          <w:rFonts w:ascii="Times New Roman" w:hAnsi="Times New Roman"/>
          <w:sz w:val="28"/>
          <w:szCs w:val="28"/>
        </w:rPr>
        <w:t xml:space="preserve"> </w:t>
      </w:r>
      <w:r w:rsidRPr="00FE7CBA">
        <w:rPr>
          <w:rFonts w:ascii="Times New Roman" w:hAnsi="Times New Roman"/>
          <w:sz w:val="28"/>
          <w:szCs w:val="28"/>
        </w:rPr>
        <w:t>отдела:</w:t>
      </w:r>
      <w:r w:rsidRPr="00FE7CBA">
        <w:rPr>
          <w:sz w:val="28"/>
          <w:szCs w:val="28"/>
        </w:rPr>
        <w:t xml:space="preserve"> </w:t>
      </w:r>
      <w:r w:rsidR="00D20084" w:rsidRPr="00FE7CBA">
        <w:rPr>
          <w:rFonts w:ascii="Times New Roman" w:hAnsi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C10614" w:rsidRPr="00FE7CBA" w:rsidRDefault="002B0A98" w:rsidP="007E6A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9A5BD2" w:rsidRPr="00FE7C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="002C3787" w:rsidRPr="00FE7CBA">
        <w:rPr>
          <w:rFonts w:ascii="Times New Roman" w:hAnsi="Times New Roman"/>
          <w:sz w:val="28"/>
          <w:szCs w:val="28"/>
        </w:rPr>
        <w:t>отдела</w:t>
      </w:r>
      <w:r w:rsidRPr="00FE7CBA">
        <w:rPr>
          <w:rFonts w:ascii="Times New Roman" w:hAnsi="Times New Roman"/>
          <w:sz w:val="28"/>
          <w:szCs w:val="28"/>
        </w:rPr>
        <w:t xml:space="preserve">: </w:t>
      </w:r>
      <w:r w:rsidR="007E6A89" w:rsidRPr="00FE7CBA">
        <w:rPr>
          <w:rFonts w:ascii="Times New Roman" w:hAnsi="Times New Roman"/>
          <w:sz w:val="28"/>
          <w:szCs w:val="28"/>
        </w:rPr>
        <w:t xml:space="preserve">регулирование в сфере налогообложения доходов юридических лиц и индивидуальных предпринимателей, </w:t>
      </w:r>
      <w:r w:rsidR="00BD437A" w:rsidRPr="00FE7CBA">
        <w:rPr>
          <w:rFonts w:ascii="Times New Roman" w:hAnsi="Times New Roman"/>
          <w:sz w:val="28"/>
          <w:szCs w:val="28"/>
        </w:rPr>
        <w:t>регулирование в сфере бухгалтерског</w:t>
      </w:r>
      <w:r w:rsidR="007E6A89" w:rsidRPr="00FE7CBA">
        <w:rPr>
          <w:rFonts w:ascii="Times New Roman" w:hAnsi="Times New Roman"/>
          <w:sz w:val="28"/>
          <w:szCs w:val="28"/>
        </w:rPr>
        <w:t>о учета и финансовой отчетности</w:t>
      </w:r>
      <w:r w:rsidR="00BD437A" w:rsidRPr="00FE7CBA">
        <w:rPr>
          <w:rFonts w:ascii="Times New Roman" w:hAnsi="Times New Roman"/>
          <w:sz w:val="28"/>
          <w:szCs w:val="28"/>
        </w:rPr>
        <w:t>.</w:t>
      </w:r>
    </w:p>
    <w:p w:rsidR="002B0A98" w:rsidRPr="00FE7CBA" w:rsidRDefault="002B0A98" w:rsidP="007E6A8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33C87" w:rsidRPr="00FE7CBA">
        <w:rPr>
          <w:rFonts w:ascii="Times New Roman" w:hAnsi="Times New Roman"/>
          <w:sz w:val="28"/>
          <w:szCs w:val="28"/>
        </w:rPr>
        <w:t xml:space="preserve">должности </w:t>
      </w:r>
      <w:r w:rsidR="009A5BD2" w:rsidRPr="00FE7C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="002C3787" w:rsidRPr="00FE7CBA">
        <w:rPr>
          <w:rFonts w:ascii="Times New Roman" w:hAnsi="Times New Roman"/>
          <w:sz w:val="28"/>
          <w:szCs w:val="28"/>
        </w:rPr>
        <w:t>отдела</w:t>
      </w:r>
      <w:r w:rsidRPr="00FE7CBA">
        <w:rPr>
          <w:rFonts w:ascii="Times New Roman" w:hAnsi="Times New Roman"/>
          <w:sz w:val="28"/>
          <w:szCs w:val="28"/>
        </w:rPr>
        <w:t xml:space="preserve"> осуществляются приказом Управления Федеральной налоговой службы по Чувашской Республике (далее – Управление).</w:t>
      </w:r>
    </w:p>
    <w:p w:rsidR="00F96103" w:rsidRPr="00FE7CBA" w:rsidRDefault="002B0A98" w:rsidP="007E6A8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5.</w:t>
      </w:r>
      <w:r w:rsidRPr="00FE7CBA">
        <w:rPr>
          <w:sz w:val="28"/>
          <w:szCs w:val="28"/>
        </w:rPr>
        <w:t> </w:t>
      </w:r>
      <w:r w:rsidR="009A5BD2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="00F96103" w:rsidRPr="00FE7CBA">
        <w:rPr>
          <w:rFonts w:ascii="Times New Roman" w:hAnsi="Times New Roman"/>
          <w:sz w:val="28"/>
          <w:szCs w:val="28"/>
        </w:rPr>
        <w:t xml:space="preserve">непосредственно подчиняется начальнику </w:t>
      </w:r>
      <w:r w:rsidR="00BD437A" w:rsidRPr="00FE7CBA">
        <w:rPr>
          <w:rFonts w:ascii="Times New Roman" w:hAnsi="Times New Roman"/>
          <w:sz w:val="28"/>
          <w:szCs w:val="28"/>
        </w:rPr>
        <w:t xml:space="preserve">отдела камерального контроля специальных налоговых режимов </w:t>
      </w:r>
      <w:r w:rsidR="00F96103" w:rsidRPr="00FE7CBA">
        <w:rPr>
          <w:rFonts w:ascii="Times New Roman" w:hAnsi="Times New Roman"/>
          <w:sz w:val="28"/>
          <w:szCs w:val="28"/>
        </w:rPr>
        <w:t>(далее – отдел).</w:t>
      </w:r>
    </w:p>
    <w:p w:rsidR="006506DF" w:rsidRPr="00FE7CBA" w:rsidRDefault="006506DF" w:rsidP="00B007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В случае служебной 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2B0A98" w:rsidRPr="00FE7CBA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B0A98" w:rsidRPr="00FE7CBA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FE7C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2B0A98" w:rsidRPr="00FE7CBA" w:rsidRDefault="002B0A98" w:rsidP="00B007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A98" w:rsidRPr="00FE7CBA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77AF4" w:rsidRPr="00FE7C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отдела </w:t>
      </w:r>
      <w:r w:rsidRPr="00FE7CBA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B0A98" w:rsidRPr="00FE7CBA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6.1. </w:t>
      </w:r>
      <w:r w:rsidR="00293020" w:rsidRPr="00FE7CBA">
        <w:rPr>
          <w:rFonts w:ascii="Times New Roman" w:hAnsi="Times New Roman"/>
          <w:sz w:val="28"/>
          <w:szCs w:val="28"/>
        </w:rPr>
        <w:t xml:space="preserve">Наличие </w:t>
      </w:r>
      <w:r w:rsidR="00CF7C15" w:rsidRPr="00FE7CBA">
        <w:rPr>
          <w:rFonts w:ascii="Times New Roman" w:hAnsi="Times New Roman"/>
          <w:sz w:val="28"/>
          <w:szCs w:val="28"/>
        </w:rPr>
        <w:t>высше</w:t>
      </w:r>
      <w:r w:rsidR="005953B7" w:rsidRPr="00FE7CBA">
        <w:rPr>
          <w:rFonts w:ascii="Times New Roman" w:hAnsi="Times New Roman"/>
          <w:sz w:val="28"/>
          <w:szCs w:val="28"/>
        </w:rPr>
        <w:t>го</w:t>
      </w:r>
      <w:r w:rsidR="00CF7C15" w:rsidRPr="00FE7CBA">
        <w:rPr>
          <w:rFonts w:ascii="Times New Roman" w:hAnsi="Times New Roman"/>
          <w:sz w:val="28"/>
          <w:szCs w:val="28"/>
        </w:rPr>
        <w:t xml:space="preserve"> образовани</w:t>
      </w:r>
      <w:r w:rsidR="005953B7" w:rsidRPr="00FE7CBA">
        <w:rPr>
          <w:rFonts w:ascii="Times New Roman" w:hAnsi="Times New Roman"/>
          <w:sz w:val="28"/>
          <w:szCs w:val="28"/>
        </w:rPr>
        <w:t>я</w:t>
      </w:r>
      <w:r w:rsidR="00CF7C15" w:rsidRPr="00FE7CBA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F7C15" w:rsidRPr="00FE7CBA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="00CF7C15" w:rsidRPr="00FE7CBA">
        <w:rPr>
          <w:rFonts w:ascii="Times New Roman" w:hAnsi="Times New Roman"/>
          <w:sz w:val="28"/>
          <w:szCs w:val="28"/>
        </w:rPr>
        <w:t>.</w:t>
      </w:r>
    </w:p>
    <w:p w:rsidR="002B0A98" w:rsidRPr="00FE7CBA" w:rsidRDefault="002B0A98" w:rsidP="002930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6.2. </w:t>
      </w:r>
      <w:r w:rsidR="00C944FF" w:rsidRPr="00FE7CBA">
        <w:rPr>
          <w:rFonts w:ascii="Times New Roman" w:hAnsi="Times New Roman"/>
          <w:sz w:val="28"/>
          <w:szCs w:val="28"/>
        </w:rPr>
        <w:t>Квалификационные требования к стажу - б</w:t>
      </w:r>
      <w:r w:rsidRPr="00FE7CBA">
        <w:rPr>
          <w:rFonts w:ascii="Times New Roman" w:hAnsi="Times New Roman"/>
          <w:sz w:val="28"/>
          <w:szCs w:val="28"/>
        </w:rPr>
        <w:t>ез предъявления требований к стажу.</w:t>
      </w:r>
    </w:p>
    <w:p w:rsidR="00C944FF" w:rsidRPr="00FE7CBA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E7CBA">
        <w:rPr>
          <w:rFonts w:ascii="Times New Roman" w:hAnsi="Times New Roman"/>
          <w:spacing w:val="-2"/>
          <w:sz w:val="28"/>
          <w:szCs w:val="28"/>
        </w:rPr>
        <w:t>6.</w:t>
      </w:r>
      <w:r w:rsidR="00293020" w:rsidRPr="00FE7CBA">
        <w:rPr>
          <w:rFonts w:ascii="Times New Roman" w:hAnsi="Times New Roman"/>
          <w:spacing w:val="-2"/>
          <w:sz w:val="28"/>
          <w:szCs w:val="28"/>
        </w:rPr>
        <w:t>3</w:t>
      </w:r>
      <w:r w:rsidRPr="00FE7CBA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</w:p>
    <w:p w:rsidR="00C944FF" w:rsidRPr="00FE7CBA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E7CBA">
        <w:rPr>
          <w:rFonts w:ascii="Times New Roman" w:hAnsi="Times New Roman"/>
          <w:spacing w:val="-2"/>
          <w:sz w:val="28"/>
          <w:szCs w:val="28"/>
        </w:rPr>
        <w:t>знание государственного языка Российской Федерации (русского языка);</w:t>
      </w:r>
    </w:p>
    <w:p w:rsidR="00C944FF" w:rsidRPr="00FE7CBA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E7CBA">
        <w:rPr>
          <w:rFonts w:ascii="Times New Roman" w:hAnsi="Times New Roman"/>
          <w:spacing w:val="-2"/>
          <w:sz w:val="28"/>
          <w:szCs w:val="28"/>
        </w:rPr>
        <w:t xml:space="preserve">знание основ </w:t>
      </w:r>
      <w:r w:rsidR="002B0A98" w:rsidRPr="00FE7CBA">
        <w:rPr>
          <w:rFonts w:ascii="Times New Roman" w:hAnsi="Times New Roman"/>
          <w:spacing w:val="-2"/>
          <w:sz w:val="28"/>
          <w:szCs w:val="28"/>
        </w:rPr>
        <w:t xml:space="preserve">Конституции Российской Федерации, </w:t>
      </w:r>
      <w:r w:rsidRPr="00FE7CBA">
        <w:rPr>
          <w:rFonts w:ascii="Times New Roman" w:hAnsi="Times New Roman"/>
          <w:spacing w:val="-2"/>
          <w:sz w:val="28"/>
          <w:szCs w:val="28"/>
        </w:rPr>
        <w:t>законодательства о государственной гражданской службе, законодательства о противодействии коррупции;</w:t>
      </w:r>
    </w:p>
    <w:p w:rsidR="00C944FF" w:rsidRPr="00FE7CBA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E7CBA">
        <w:rPr>
          <w:rFonts w:ascii="Times New Roman" w:hAnsi="Times New Roman"/>
          <w:spacing w:val="-2"/>
          <w:sz w:val="28"/>
          <w:szCs w:val="28"/>
        </w:rPr>
        <w:lastRenderedPageBreak/>
        <w:t xml:space="preserve">знания и умения в области </w:t>
      </w:r>
      <w:r w:rsidR="002B0A98" w:rsidRPr="00FE7CBA">
        <w:rPr>
          <w:rFonts w:ascii="Times New Roman" w:hAnsi="Times New Roman"/>
          <w:spacing w:val="-2"/>
          <w:sz w:val="28"/>
          <w:szCs w:val="28"/>
        </w:rPr>
        <w:t xml:space="preserve"> информационно-коммуникационных технологий</w:t>
      </w:r>
      <w:r w:rsidRPr="00FE7CBA">
        <w:rPr>
          <w:rFonts w:ascii="Times New Roman" w:hAnsi="Times New Roman"/>
          <w:spacing w:val="-2"/>
          <w:sz w:val="28"/>
          <w:szCs w:val="28"/>
        </w:rPr>
        <w:t>.</w:t>
      </w:r>
    </w:p>
    <w:p w:rsidR="00C944FF" w:rsidRPr="00FE7CBA" w:rsidRDefault="00BA387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</w:t>
      </w:r>
      <w:r w:rsidR="00293020" w:rsidRPr="00FE7CBA">
        <w:rPr>
          <w:rFonts w:ascii="Times New Roman" w:hAnsi="Times New Roman"/>
          <w:sz w:val="28"/>
          <w:szCs w:val="28"/>
        </w:rPr>
        <w:t>4</w:t>
      </w:r>
      <w:r w:rsidR="00C944FF" w:rsidRPr="00FE7CBA">
        <w:rPr>
          <w:rFonts w:ascii="Times New Roman" w:hAnsi="Times New Roman"/>
          <w:sz w:val="28"/>
          <w:szCs w:val="28"/>
        </w:rPr>
        <w:t>. Наличие профессиональных знаний: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</w:t>
      </w:r>
      <w:r w:rsidR="00293020" w:rsidRPr="00FE7CBA">
        <w:rPr>
          <w:rFonts w:ascii="Times New Roman" w:hAnsi="Times New Roman"/>
          <w:sz w:val="28"/>
          <w:szCs w:val="28"/>
        </w:rPr>
        <w:t>4</w:t>
      </w:r>
      <w:r w:rsidRPr="00FE7CBA">
        <w:rPr>
          <w:rFonts w:ascii="Times New Roman" w:hAnsi="Times New Roman"/>
          <w:sz w:val="28"/>
          <w:szCs w:val="28"/>
        </w:rPr>
        <w:t>.1. В сфере законодательства Российской Федерации:</w:t>
      </w:r>
    </w:p>
    <w:p w:rsidR="004E073A" w:rsidRPr="00FE7CBA" w:rsidRDefault="004E073A" w:rsidP="00E00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Налоговый кодекс Российской Федерации;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20 мая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657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 мониторинге </w:t>
      </w:r>
      <w:proofErr w:type="spellStart"/>
      <w:r w:rsidRPr="00FE7CBA">
        <w:rPr>
          <w:rFonts w:ascii="Times New Roman" w:hAnsi="Times New Roman"/>
          <w:sz w:val="28"/>
          <w:szCs w:val="28"/>
        </w:rPr>
        <w:t>правоприменения</w:t>
      </w:r>
      <w:proofErr w:type="spellEnd"/>
      <w:r w:rsidRPr="00FE7CBA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25 февраля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107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19 августа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694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методики осуществления мониторинга </w:t>
      </w:r>
      <w:proofErr w:type="spellStart"/>
      <w:r w:rsidRPr="00FE7CBA">
        <w:rPr>
          <w:rFonts w:ascii="Times New Roman" w:hAnsi="Times New Roman"/>
          <w:sz w:val="28"/>
          <w:szCs w:val="28"/>
        </w:rPr>
        <w:t>правоприменения</w:t>
      </w:r>
      <w:proofErr w:type="spellEnd"/>
      <w:r w:rsidRPr="00FE7CBA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29 июля 1998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34н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Положения по ведению бухгалтерского учета и бухгалтерской отчетности в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25 ноября 1998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56н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События после отчетной даты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7/98);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6 мая 1999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32н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Доходы организации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9/99);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6 мая 1999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33н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Расходы организации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10/99);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6 июля 1999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43н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Бухгалтерская отчетность организации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4/99);</w:t>
      </w:r>
    </w:p>
    <w:p w:rsidR="004E073A" w:rsidRPr="00FE7CBA" w:rsidRDefault="004E073A" w:rsidP="00E00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16 октября 2000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92н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государственной помощи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13/2000);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31 октября 2000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94н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 w:rsidRPr="00FE7CBA">
        <w:rPr>
          <w:rFonts w:ascii="Times New Roman" w:hAnsi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 и Инструкций по его применению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 июля 2002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Информация по прекращаемой деятельности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16/02);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19 ноября 2002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114н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расчетов по налогу на прибыль организаций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18/02);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19 ноября 2002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115н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расходов на научно-исследовательские, опытно-конструкторские и технологические работы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17/02);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10 декабря 2002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126н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финансовых вложений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19/02);</w:t>
      </w:r>
    </w:p>
    <w:p w:rsidR="004E073A" w:rsidRPr="00FE7CBA" w:rsidRDefault="004E073A" w:rsidP="00E00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20 мая 2003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44н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Методических указаний по формированию бухгалтерской отчетности при осуществлении реорганизации организаций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lastRenderedPageBreak/>
        <w:t xml:space="preserve">приказ Минфина России от 24 ноября 2003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105н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Информация об участии в совместной деятельности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20/03);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27 ноября 2006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154н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активов и обязательств, стоимость которых выражена в иностранной валюте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3/2006);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27 декабря 2007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153н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нематериальных активов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14/2007);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29 апреля 2008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48н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Информация о связанных сторонах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11/2008);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6 октября 2008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106н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Изменение оценочных значений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21/2008);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6 октября 2008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107н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расходов по займам и кредитам</w:t>
      </w:r>
      <w:r w:rsidR="007E6A89" w:rsidRPr="00FE7CBA">
        <w:rPr>
          <w:rFonts w:ascii="Times New Roman" w:hAnsi="Times New Roman"/>
          <w:sz w:val="28"/>
          <w:szCs w:val="28"/>
        </w:rPr>
        <w:t xml:space="preserve">» </w:t>
      </w:r>
      <w:r w:rsidRPr="00FE7CBA">
        <w:rPr>
          <w:rFonts w:ascii="Times New Roman" w:hAnsi="Times New Roman"/>
          <w:sz w:val="28"/>
          <w:szCs w:val="28"/>
        </w:rPr>
        <w:t>(ПБУ 15/2008);</w:t>
      </w:r>
    </w:p>
    <w:p w:rsidR="004E073A" w:rsidRPr="00FE7CBA" w:rsidRDefault="004E073A" w:rsidP="00E00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24 октября 2008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116н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договоров строительного подряда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2/2008);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28 июня 2010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63н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Исправление ошибок в бухгалтерском учете и отчетности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22/2010);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 июля 2010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формах бухгалтерской отчетности организаций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8 ноября 2010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143н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Информация по сегментам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12/2010);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13 декабря 2010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167н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Оценочные обязательства, условные обязательства и условные активы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8/2010);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 февраля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11н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Отчет о движении денежных средств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23/2011);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6 октября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125н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Положения по бухгалтерскому учету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Учет затрат на освоение природных ресурсов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(ПБУ 24/2011);</w:t>
      </w:r>
    </w:p>
    <w:p w:rsidR="00E00078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14 ноября 2012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145н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совете по ст</w:t>
      </w:r>
      <w:r w:rsidR="00E00078" w:rsidRPr="00FE7CBA">
        <w:rPr>
          <w:rFonts w:ascii="Times New Roman" w:hAnsi="Times New Roman"/>
          <w:sz w:val="28"/>
          <w:szCs w:val="28"/>
        </w:rPr>
        <w:t>андартам бухгалтерского учета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="00E00078" w:rsidRPr="00FE7CBA">
        <w:rPr>
          <w:rFonts w:ascii="Times New Roman" w:hAnsi="Times New Roman"/>
          <w:sz w:val="28"/>
          <w:szCs w:val="28"/>
        </w:rPr>
        <w:t>;</w:t>
      </w:r>
    </w:p>
    <w:p w:rsidR="00E00078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16 октября 2018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208н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Федерального стандарта бухгалтерского учета ФСБУ 25/2018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Бухгалтерский учет аренды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E00078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Минтруда России от 21 февраля 2019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103н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профессионального стандарта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Бухгалтер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15 ноября 2019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180н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Федерального стандарта бухгалтерского учета ФСБУ 5/2019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Запасы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lastRenderedPageBreak/>
        <w:t xml:space="preserve">приказ Минфина России от 4 декабря 2019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211н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правил подготовки и уточнения программы разработки федеральных стандартов бухгалтерского учета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17 сентября 2020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204н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Федеральных стандартов бухгалтерского учета ФСБУ 6/2020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Основные средства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и ФСБУ 26/2020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Капитальные вложения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16 апреля 2021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62н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Федерального стандарта бухгалтерского учета ФСБУ 27/2021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Документы и документооборот в бухгалтерском учете;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22 февраля 2022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23н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программы разработки федеральных стандартов бухгалтерского учета на 2022 - 2026 гг. и о признании утратившим силу приказа Министерства финансов Российской Федерации от 5 июня 2019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83н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России от 30 мая 2022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86н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Об утверждении Федерального стандарта бухгалтерского учета ФСБУ 14/2022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Нематериальные активы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приказы Минфина России о введении документов Международных стандартов финансовой отчетности в действие на территории Российской Федерации;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Федеральный закон от 8 августа 2001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129-ФЗ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Федеральный закон от 10 декабря 2003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173-ФЗ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валютном регулировании и валютном контроле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Федеральный закон от 29 декабря 2006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244-ФЗ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Федеральный закон от 26 декабря 2008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294-ФЗ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Федеральный закон от 9 февраля 2009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8-ФЗ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Федеральный закон от 4 мая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99-ФЗ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лицензировании отдельных видов деятельности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Федеральный закон от 6 декабря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402-ФЗ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бухгалтерском учете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12 августа 2004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410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 порядке </w:t>
      </w:r>
      <w:proofErr w:type="gramStart"/>
      <w:r w:rsidRPr="00FE7CBA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28 августа 2005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819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25 декабря 2009 г. </w:t>
      </w:r>
      <w:r w:rsidR="007E6A89" w:rsidRPr="00FE7CBA">
        <w:rPr>
          <w:rFonts w:ascii="Times New Roman" w:hAnsi="Times New Roman"/>
          <w:sz w:val="28"/>
          <w:szCs w:val="28"/>
        </w:rPr>
        <w:lastRenderedPageBreak/>
        <w:t>№</w:t>
      </w:r>
      <w:r w:rsidRPr="00FE7CBA">
        <w:rPr>
          <w:rFonts w:ascii="Times New Roman" w:hAnsi="Times New Roman"/>
          <w:sz w:val="28"/>
          <w:szCs w:val="28"/>
        </w:rPr>
        <w:t xml:space="preserve"> 1088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 государственной автоматизированной системе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Управление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26 декабря 2011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1137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распоряжение Правительства Российской Федерации от 6 мая 2008 г. </w:t>
      </w:r>
      <w:r w:rsidR="001E4FF8" w:rsidRPr="00FE7CBA">
        <w:rPr>
          <w:rFonts w:ascii="Times New Roman" w:hAnsi="Times New Roman"/>
          <w:sz w:val="28"/>
          <w:szCs w:val="28"/>
        </w:rPr>
        <w:br/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671-р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Федерального плана статистических работ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E00078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Минфина от 2 июля 2010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66н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формах бухгалтерской отчетности ор</w:t>
      </w:r>
      <w:r w:rsidR="00E00078" w:rsidRPr="00FE7CBA">
        <w:rPr>
          <w:rFonts w:ascii="Times New Roman" w:hAnsi="Times New Roman"/>
          <w:sz w:val="28"/>
          <w:szCs w:val="28"/>
        </w:rPr>
        <w:t>ганизаций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="00E00078"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7CBA">
        <w:rPr>
          <w:rFonts w:ascii="Times New Roman" w:hAnsi="Times New Roman"/>
          <w:sz w:val="28"/>
          <w:szCs w:val="28"/>
        </w:rPr>
        <w:t xml:space="preserve">приказ Минфина России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65н, ФНС России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ММ-3-1/295@ от 30 июня 2008 г.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 августа 2004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410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ФНС России от 16 октября 2013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ММВ-7-3/449@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.</w:t>
      </w:r>
    </w:p>
    <w:p w:rsidR="004E073A" w:rsidRPr="00FE7CBA" w:rsidRDefault="004E073A" w:rsidP="00E000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ФНС России от 31 августа 2020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ЕД-7-14/617@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E073A" w:rsidRPr="00FE7CBA" w:rsidRDefault="004E073A" w:rsidP="00E00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ФНС России от 28 декабря 2021 г. ЕД-7-3/1172@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 xml:space="preserve">О внесении изменений в приказ ФНС России от 15.12.2017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ММВ-7-3/1065@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268B4" w:rsidRPr="00FE7CBA" w:rsidRDefault="004268B4" w:rsidP="004268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МНС России от 17 ноября 2003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БГ-3-06/627@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268B4" w:rsidRPr="00FE7CBA" w:rsidRDefault="004268B4" w:rsidP="004268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ФНС России от 10 февраля 2017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ММВ-7-15/176@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268B4" w:rsidRPr="00FE7CBA" w:rsidRDefault="004268B4" w:rsidP="004268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ФНС России от 19 июля 2018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ММВ-7-2/460@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форм и форматов направления налоговыми органами запросов в банк (оператору по переводу денежных средств) в электронной форме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268B4" w:rsidRPr="00FE7CBA" w:rsidRDefault="004268B4" w:rsidP="004268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7CBA">
        <w:rPr>
          <w:rFonts w:ascii="Times New Roman" w:hAnsi="Times New Roman"/>
          <w:sz w:val="28"/>
          <w:szCs w:val="28"/>
        </w:rPr>
        <w:t xml:space="preserve">приказ ФНС России от 7 ноября 2018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ММВ-7-2/628@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</w:t>
      </w:r>
      <w:r w:rsidRPr="00FE7CBA">
        <w:rPr>
          <w:rFonts w:ascii="Times New Roman" w:hAnsi="Times New Roman"/>
          <w:sz w:val="28"/>
          <w:szCs w:val="28"/>
        </w:rPr>
        <w:lastRenderedPageBreak/>
        <w:t xml:space="preserve">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E7CBA">
        <w:rPr>
          <w:rFonts w:ascii="Times New Roman" w:hAnsi="Times New Roman"/>
          <w:sz w:val="28"/>
          <w:szCs w:val="28"/>
        </w:rPr>
        <w:t>дела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4268B4" w:rsidRPr="00FE7CBA" w:rsidRDefault="004268B4" w:rsidP="004268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письмо ФНС России от 16 июля 2013 г. </w:t>
      </w:r>
      <w:r w:rsidR="007E6A89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АС-4-2/12705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рекомендациях по проведению камеральных налоговых проверок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;</w:t>
      </w:r>
    </w:p>
    <w:p w:rsidR="0000616D" w:rsidRPr="00FE7CBA" w:rsidRDefault="0000616D" w:rsidP="000061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ФНС России от 14.03.2016 № ММВ-7-16/132@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; </w:t>
      </w:r>
    </w:p>
    <w:p w:rsidR="0000616D" w:rsidRPr="00FE7CBA" w:rsidRDefault="0000616D" w:rsidP="000061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Приказ ФНС России от 15.01.2015 </w:t>
      </w:r>
      <w:r w:rsidR="005953B7" w:rsidRPr="00FE7CBA">
        <w:rPr>
          <w:rFonts w:ascii="Times New Roman" w:hAnsi="Times New Roman"/>
          <w:sz w:val="28"/>
          <w:szCs w:val="28"/>
        </w:rPr>
        <w:t>№</w:t>
      </w:r>
      <w:r w:rsidRPr="00FE7CBA">
        <w:rPr>
          <w:rFonts w:ascii="Times New Roman" w:hAnsi="Times New Roman"/>
          <w:sz w:val="28"/>
          <w:szCs w:val="28"/>
        </w:rPr>
        <w:t xml:space="preserve"> ММВ-7-12/6@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.</w:t>
      </w:r>
    </w:p>
    <w:p w:rsidR="00C944FF" w:rsidRPr="00FE7CBA" w:rsidRDefault="007A6020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AA49C7" w:rsidRPr="00FE7CBA">
        <w:rPr>
          <w:rFonts w:ascii="Times New Roman" w:hAnsi="Times New Roman"/>
          <w:sz w:val="28"/>
          <w:szCs w:val="28"/>
        </w:rPr>
        <w:t xml:space="preserve">отдела </w:t>
      </w:r>
      <w:r w:rsidR="00C944FF" w:rsidRPr="00FE7CBA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073A" w:rsidRPr="00FE7CBA" w:rsidRDefault="00C944FF" w:rsidP="004268B4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</w:t>
      </w:r>
      <w:r w:rsidR="00293020" w:rsidRPr="00FE7CBA">
        <w:rPr>
          <w:rFonts w:ascii="Times New Roman" w:hAnsi="Times New Roman"/>
          <w:sz w:val="28"/>
          <w:szCs w:val="28"/>
        </w:rPr>
        <w:t>4</w:t>
      </w:r>
      <w:r w:rsidRPr="00FE7CBA">
        <w:rPr>
          <w:rFonts w:ascii="Times New Roman" w:hAnsi="Times New Roman"/>
          <w:sz w:val="28"/>
          <w:szCs w:val="28"/>
        </w:rPr>
        <w:t>.2. </w:t>
      </w:r>
      <w:proofErr w:type="gramStart"/>
      <w:r w:rsidRPr="00FE7CBA">
        <w:rPr>
          <w:rFonts w:ascii="Times New Roman" w:hAnsi="Times New Roman"/>
          <w:sz w:val="28"/>
          <w:szCs w:val="28"/>
        </w:rPr>
        <w:t xml:space="preserve">Иные профессиональные знания: </w:t>
      </w:r>
      <w:r w:rsidR="00CA5CDE" w:rsidRPr="00FE7CBA">
        <w:rPr>
          <w:rFonts w:ascii="Times New Roman" w:hAnsi="Times New Roman"/>
          <w:sz w:val="28"/>
          <w:szCs w:val="28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</w:t>
      </w:r>
      <w:r w:rsidR="004E073A" w:rsidRPr="00FE7CBA">
        <w:rPr>
          <w:rFonts w:ascii="Times New Roman" w:hAnsi="Times New Roman"/>
          <w:sz w:val="28"/>
          <w:szCs w:val="28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</w:t>
      </w:r>
      <w:r w:rsidR="005A0306" w:rsidRPr="00FE7CBA">
        <w:rPr>
          <w:rFonts w:ascii="Times New Roman" w:hAnsi="Times New Roman"/>
          <w:sz w:val="28"/>
          <w:szCs w:val="28"/>
        </w:rPr>
        <w:t>ательства о бухгалтерском учете;</w:t>
      </w:r>
      <w:r w:rsidR="004E073A" w:rsidRPr="00FE7CBA">
        <w:rPr>
          <w:rFonts w:ascii="Times New Roman" w:hAnsi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4E073A" w:rsidRPr="00FE7C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E073A" w:rsidRPr="00FE7CBA">
        <w:rPr>
          <w:rFonts w:ascii="Times New Roman" w:hAnsi="Times New Roman"/>
          <w:sz w:val="28"/>
          <w:szCs w:val="28"/>
        </w:rPr>
        <w:t>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4268B4" w:rsidRPr="00FE7CBA">
        <w:rPr>
          <w:rFonts w:ascii="Times New Roman" w:hAnsi="Times New Roman"/>
          <w:sz w:val="28"/>
          <w:szCs w:val="28"/>
        </w:rPr>
        <w:t>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7E6A89" w:rsidRPr="00FE7CBA" w:rsidRDefault="00C944FF" w:rsidP="007E6A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pacing w:val="-2"/>
          <w:sz w:val="28"/>
          <w:szCs w:val="28"/>
        </w:rPr>
        <w:t>6.</w:t>
      </w:r>
      <w:r w:rsidR="00293020" w:rsidRPr="00FE7CBA">
        <w:rPr>
          <w:rFonts w:ascii="Times New Roman" w:hAnsi="Times New Roman"/>
          <w:spacing w:val="-2"/>
          <w:sz w:val="28"/>
          <w:szCs w:val="28"/>
        </w:rPr>
        <w:t>5</w:t>
      </w:r>
      <w:r w:rsidRPr="00FE7CBA">
        <w:rPr>
          <w:rFonts w:ascii="Times New Roman" w:hAnsi="Times New Roman"/>
          <w:spacing w:val="-2"/>
          <w:sz w:val="28"/>
          <w:szCs w:val="28"/>
        </w:rPr>
        <w:t>. </w:t>
      </w:r>
      <w:proofErr w:type="gramStart"/>
      <w:r w:rsidRPr="00FE7CBA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  <w:r w:rsidR="005A0306" w:rsidRPr="00FE7CBA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плановые (рейдовые) осмотры, процедура допроса свидетеля; основания проведения и особенности внеплановых проверок; меры, принимаемые по результатам проверки; принципы и требования к предоставлению государственных услуг;</w:t>
      </w:r>
      <w:proofErr w:type="gramEnd"/>
      <w:r w:rsidR="005A0306" w:rsidRPr="00FE7CBA">
        <w:rPr>
          <w:rFonts w:ascii="Times New Roman" w:hAnsi="Times New Roman"/>
          <w:sz w:val="28"/>
          <w:szCs w:val="28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</w:t>
      </w:r>
      <w:r w:rsidR="005A0306" w:rsidRPr="00FE7CBA">
        <w:rPr>
          <w:rFonts w:ascii="Times New Roman" w:hAnsi="Times New Roman"/>
          <w:sz w:val="28"/>
          <w:szCs w:val="28"/>
        </w:rPr>
        <w:lastRenderedPageBreak/>
        <w:t>система технической и противопожарной безопасности; мероприятий мобилизационной подготовки.</w:t>
      </w:r>
    </w:p>
    <w:p w:rsidR="00C944FF" w:rsidRPr="00FE7CBA" w:rsidRDefault="00C944FF" w:rsidP="007E6A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</w:t>
      </w:r>
      <w:r w:rsidR="00293020" w:rsidRPr="00FE7CBA">
        <w:rPr>
          <w:rFonts w:ascii="Times New Roman" w:hAnsi="Times New Roman"/>
          <w:sz w:val="28"/>
          <w:szCs w:val="28"/>
        </w:rPr>
        <w:t>6</w:t>
      </w:r>
      <w:r w:rsidRPr="00FE7CBA">
        <w:rPr>
          <w:rFonts w:ascii="Times New Roman" w:hAnsi="Times New Roman"/>
          <w:sz w:val="28"/>
          <w:szCs w:val="28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7A6020" w:rsidRPr="00FE7CBA">
        <w:rPr>
          <w:rFonts w:ascii="Times New Roman" w:hAnsi="Times New Roman"/>
          <w:sz w:val="28"/>
          <w:szCs w:val="28"/>
        </w:rPr>
        <w:t>; умение эффективно планировать, организовывать работу</w:t>
      </w:r>
      <w:r w:rsidRPr="00FE7CBA">
        <w:rPr>
          <w:rFonts w:ascii="Times New Roman" w:hAnsi="Times New Roman"/>
          <w:sz w:val="28"/>
          <w:szCs w:val="28"/>
        </w:rPr>
        <w:t>.</w:t>
      </w:r>
    </w:p>
    <w:p w:rsidR="00CA5CDE" w:rsidRPr="00FE7CBA" w:rsidRDefault="00C944FF" w:rsidP="007E6A8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</w:t>
      </w:r>
      <w:r w:rsidR="00293020" w:rsidRPr="00FE7CBA">
        <w:rPr>
          <w:rFonts w:ascii="Times New Roman" w:hAnsi="Times New Roman"/>
          <w:sz w:val="28"/>
          <w:szCs w:val="28"/>
        </w:rPr>
        <w:t>7</w:t>
      </w:r>
      <w:r w:rsidRPr="00FE7CBA">
        <w:rPr>
          <w:rFonts w:ascii="Times New Roman" w:hAnsi="Times New Roman"/>
          <w:sz w:val="28"/>
          <w:szCs w:val="28"/>
        </w:rPr>
        <w:t>. </w:t>
      </w:r>
      <w:proofErr w:type="gramStart"/>
      <w:r w:rsidR="0018543C" w:rsidRPr="00FE7CBA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в том числе: </w:t>
      </w:r>
      <w:r w:rsidR="004E073A" w:rsidRPr="00FE7CBA">
        <w:rPr>
          <w:rFonts w:ascii="Times New Roman" w:hAnsi="Times New Roman"/>
          <w:sz w:val="28"/>
          <w:szCs w:val="28"/>
        </w:rPr>
        <w:t>налогов, уплачиваемых в связи с применением специальных налоговых режимов (</w:t>
      </w:r>
      <w:r w:rsidR="005E734E">
        <w:rPr>
          <w:rFonts w:ascii="Times New Roman" w:hAnsi="Times New Roman"/>
          <w:sz w:val="28"/>
          <w:szCs w:val="28"/>
        </w:rPr>
        <w:t>систем</w:t>
      </w:r>
      <w:r w:rsidR="00140783">
        <w:rPr>
          <w:rFonts w:ascii="Times New Roman" w:hAnsi="Times New Roman"/>
          <w:sz w:val="28"/>
          <w:szCs w:val="28"/>
        </w:rPr>
        <w:t>ы</w:t>
      </w:r>
      <w:r w:rsidR="005E734E">
        <w:rPr>
          <w:rFonts w:ascii="Times New Roman" w:hAnsi="Times New Roman"/>
          <w:sz w:val="28"/>
          <w:szCs w:val="28"/>
        </w:rPr>
        <w:t xml:space="preserve"> налогообложения  для </w:t>
      </w:r>
      <w:r w:rsidR="004E073A" w:rsidRPr="00FE7CBA">
        <w:rPr>
          <w:rFonts w:ascii="Times New Roman" w:hAnsi="Times New Roman"/>
          <w:sz w:val="28"/>
          <w:szCs w:val="28"/>
        </w:rPr>
        <w:t xml:space="preserve">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</w:t>
      </w:r>
      <w:r w:rsidR="005E734E">
        <w:rPr>
          <w:rFonts w:ascii="Times New Roman" w:hAnsi="Times New Roman"/>
          <w:sz w:val="28"/>
          <w:szCs w:val="28"/>
        </w:rPr>
        <w:t>систем</w:t>
      </w:r>
      <w:r w:rsidR="00140783">
        <w:rPr>
          <w:rFonts w:ascii="Times New Roman" w:hAnsi="Times New Roman"/>
          <w:sz w:val="28"/>
          <w:szCs w:val="28"/>
        </w:rPr>
        <w:t>ы</w:t>
      </w:r>
      <w:r w:rsidR="005E734E">
        <w:rPr>
          <w:rFonts w:ascii="Times New Roman" w:hAnsi="Times New Roman"/>
          <w:sz w:val="28"/>
          <w:szCs w:val="28"/>
        </w:rPr>
        <w:t xml:space="preserve"> налогообложения </w:t>
      </w:r>
      <w:r w:rsidR="004E073A" w:rsidRPr="00FE7CBA">
        <w:rPr>
          <w:rFonts w:ascii="Times New Roman" w:hAnsi="Times New Roman"/>
          <w:sz w:val="28"/>
          <w:szCs w:val="28"/>
        </w:rPr>
        <w:t>при выполнении соглашений о разделе продукции; патентной системы налогообложения), торгового сбора</w:t>
      </w:r>
      <w:r w:rsidR="00CA5CDE" w:rsidRPr="00FE7CBA">
        <w:rPr>
          <w:rFonts w:ascii="Times New Roman" w:hAnsi="Times New Roman"/>
          <w:sz w:val="28"/>
          <w:szCs w:val="28"/>
        </w:rPr>
        <w:t>;</w:t>
      </w:r>
      <w:proofErr w:type="gramEnd"/>
      <w:r w:rsidR="00CA5CDE" w:rsidRPr="00FE7CBA">
        <w:rPr>
          <w:rFonts w:ascii="Times New Roman" w:hAnsi="Times New Roman"/>
          <w:sz w:val="28"/>
          <w:szCs w:val="28"/>
        </w:rPr>
        <w:t xml:space="preserve"> </w:t>
      </w:r>
      <w:r w:rsidR="004268B4" w:rsidRPr="00FE7CBA">
        <w:rPr>
          <w:rFonts w:ascii="Times New Roman" w:hAnsi="Times New Roman"/>
          <w:sz w:val="28"/>
          <w:szCs w:val="28"/>
        </w:rPr>
        <w:t xml:space="preserve">составление акта по результатам проведения камеральной налоговой проверки; </w:t>
      </w:r>
      <w:r w:rsidR="00CA5CDE" w:rsidRPr="00FE7CBA">
        <w:rPr>
          <w:rFonts w:ascii="Times New Roman" w:hAnsi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5A0306" w:rsidRPr="00FE7CBA" w:rsidRDefault="00C944FF" w:rsidP="005A03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6.</w:t>
      </w:r>
      <w:r w:rsidR="00293020" w:rsidRPr="00FE7CBA">
        <w:rPr>
          <w:rFonts w:ascii="Times New Roman" w:hAnsi="Times New Roman"/>
          <w:sz w:val="28"/>
          <w:szCs w:val="28"/>
        </w:rPr>
        <w:t>8</w:t>
      </w:r>
      <w:r w:rsidRPr="00FE7CBA">
        <w:rPr>
          <w:rFonts w:ascii="Times New Roman" w:hAnsi="Times New Roman"/>
          <w:sz w:val="28"/>
          <w:szCs w:val="28"/>
        </w:rPr>
        <w:t>. </w:t>
      </w:r>
      <w:proofErr w:type="gramStart"/>
      <w:r w:rsidRPr="00FE7CBA">
        <w:rPr>
          <w:rFonts w:ascii="Times New Roman" w:hAnsi="Times New Roman"/>
          <w:sz w:val="28"/>
          <w:szCs w:val="28"/>
        </w:rPr>
        <w:t xml:space="preserve">Наличие функциональных умений: </w:t>
      </w:r>
      <w:r w:rsidR="005A0306" w:rsidRPr="00FE7CBA">
        <w:rPr>
          <w:rFonts w:ascii="Times New Roman" w:hAnsi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рассмотрение запросов, ходатайств, уведомлений, жалоб; организация, проведение и мониторинг камеральных налоговых проверок.</w:t>
      </w:r>
      <w:proofErr w:type="gramEnd"/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58D8" w:rsidRPr="00FE7CBA" w:rsidRDefault="00FA58D8" w:rsidP="00FA58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58D8" w:rsidRPr="00FE7CBA" w:rsidRDefault="00FA58D8" w:rsidP="00AA35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A6020" w:rsidRPr="00FE7CBA">
        <w:rPr>
          <w:rFonts w:ascii="Times New Roman" w:hAnsi="Times New Roman"/>
          <w:sz w:val="28"/>
          <w:szCs w:val="28"/>
        </w:rPr>
        <w:t>государственного налогового инспектора отдела</w:t>
      </w:r>
      <w:r w:rsidRPr="00FE7CBA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.</w:t>
      </w:r>
    </w:p>
    <w:p w:rsidR="00FA58D8" w:rsidRPr="00FE7CBA" w:rsidRDefault="00FA58D8" w:rsidP="00AA35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="00F96103" w:rsidRPr="00FE7CBA">
        <w:rPr>
          <w:rFonts w:ascii="Times New Roman" w:hAnsi="Times New Roman"/>
          <w:sz w:val="28"/>
          <w:szCs w:val="28"/>
        </w:rPr>
        <w:t>,</w:t>
      </w:r>
      <w:r w:rsidRPr="00FE7CBA">
        <w:rPr>
          <w:rFonts w:ascii="Times New Roman" w:hAnsi="Times New Roman"/>
          <w:sz w:val="28"/>
          <w:szCs w:val="28"/>
        </w:rPr>
        <w:t xml:space="preserve"> </w:t>
      </w:r>
      <w:r w:rsidR="007A6020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 xml:space="preserve">обязан: </w:t>
      </w:r>
    </w:p>
    <w:p w:rsidR="00FA58D8" w:rsidRPr="00FE7CBA" w:rsidRDefault="00FA58D8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 xml:space="preserve">строго выполнять основные обязанности государственного гражданского служащего,  определенные статьей 15 Федерального закона </w:t>
      </w:r>
      <w:r w:rsidR="007E6A89" w:rsidRPr="00FE7CBA">
        <w:rPr>
          <w:sz w:val="28"/>
          <w:szCs w:val="28"/>
        </w:rPr>
        <w:t>«</w:t>
      </w:r>
      <w:r w:rsidRPr="00FE7CBA">
        <w:rPr>
          <w:sz w:val="28"/>
          <w:szCs w:val="28"/>
        </w:rPr>
        <w:t>О государственной гражданской службе Российской Федерации</w:t>
      </w:r>
      <w:r w:rsidR="007E6A89" w:rsidRPr="00FE7CBA">
        <w:rPr>
          <w:sz w:val="28"/>
          <w:szCs w:val="28"/>
        </w:rPr>
        <w:t>»</w:t>
      </w:r>
      <w:r w:rsidRPr="00FE7CBA">
        <w:rPr>
          <w:sz w:val="28"/>
          <w:szCs w:val="28"/>
        </w:rPr>
        <w:t>;</w:t>
      </w:r>
    </w:p>
    <w:p w:rsidR="00FA58D8" w:rsidRPr="00FE7CBA" w:rsidRDefault="00FA58D8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проводить камеральные налоговые проверки налоговой отчетности и налоговых деклараций по направлениям деятельности отдела;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оформлять результаты камеральных налоговых проверок;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подготавливать решения по результатам камеральных налоговых проверок;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lastRenderedPageBreak/>
        <w:t xml:space="preserve">передавать в отдел урегулирования задолженности соответствующие решения для принятия мер взыскания </w:t>
      </w:r>
      <w:proofErr w:type="spellStart"/>
      <w:r w:rsidRPr="00FE7CBA">
        <w:rPr>
          <w:sz w:val="28"/>
          <w:szCs w:val="28"/>
        </w:rPr>
        <w:t>доначисленных</w:t>
      </w:r>
      <w:proofErr w:type="spellEnd"/>
      <w:r w:rsidRPr="00FE7CBA">
        <w:rPr>
          <w:sz w:val="28"/>
          <w:szCs w:val="28"/>
        </w:rPr>
        <w:t xml:space="preserve"> налогов, штрафных санкций;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анализировать представленные налоговые декларации (расчеты) в соответствии с регламентом проведения камеральных налоговых проверок;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923841" w:rsidRPr="00FE7CBA" w:rsidRDefault="00923841" w:rsidP="00AA3503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proofErr w:type="gramStart"/>
      <w:r w:rsidRPr="00FE7CBA">
        <w:rPr>
          <w:sz w:val="28"/>
          <w:szCs w:val="28"/>
        </w:rPr>
        <w:t>подготавливать решения о приостановлении операций по расчетным счетам налогоплательщиков за непредставление в установленные сроки налоговой и бухгалтерской отчетности, а также квитанций о получении документов, используемых налоговым органом при реализации своих полномочий, направленных налогоплательщикам в электронном виде по телекоммуникационным каналам связи, подготавливать проекты  решений об отмене приостановлении операций по счетам в установленных законом случаях;</w:t>
      </w:r>
      <w:proofErr w:type="gramEnd"/>
    </w:p>
    <w:p w:rsidR="00923841" w:rsidRPr="00FE7CBA" w:rsidRDefault="00923841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анализировать отчетные и статистические данные, результаты налоговых проверок, на их основе подготавливать служебные письма и указания по проведению проверок. Разрабатывать предложения и принимать меры по укреплению отчетной и платежной дисциплины;</w:t>
      </w:r>
    </w:p>
    <w:p w:rsidR="00923841" w:rsidRPr="00FE7CBA" w:rsidRDefault="00923841" w:rsidP="00AA3503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осуществлять рассмотрение проектов актов (разделов актов), содержащих методологические вопросы;</w:t>
      </w:r>
    </w:p>
    <w:p w:rsidR="00923841" w:rsidRPr="00FE7CBA" w:rsidRDefault="00923841" w:rsidP="00AA3503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участвовать в подготовке отзывов на исковые заявления по методологическим вопросам, а также участвовать в заседаниях судов при их рассмотрении;</w:t>
      </w:r>
    </w:p>
    <w:p w:rsidR="00923841" w:rsidRPr="00FE7CBA" w:rsidRDefault="00923841" w:rsidP="00AA3503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участвовать в подготовке заключений по жалобам налогоплательщиков на акты налоговых органов в части методологических вопросов;</w:t>
      </w:r>
    </w:p>
    <w:p w:rsidR="00923841" w:rsidRPr="00FE7CBA" w:rsidRDefault="00923841" w:rsidP="00AA3503">
      <w:pPr>
        <w:pStyle w:val="af0"/>
        <w:shd w:val="clear" w:color="auto" w:fill="auto"/>
        <w:ind w:firstLine="709"/>
        <w:rPr>
          <w:sz w:val="28"/>
          <w:szCs w:val="28"/>
        </w:rPr>
      </w:pPr>
      <w:proofErr w:type="gramStart"/>
      <w:r w:rsidRPr="00FE7CBA">
        <w:rPr>
          <w:sz w:val="28"/>
          <w:szCs w:val="28"/>
        </w:rPr>
        <w:t>подготавливать и направлять в установленном порядке письма и запросы в                    ФНС России по вопросам, требующим выработки согласованной позиции при применении законодательства о налогах и сборах по методологическим вопросам в связи с обращениями налогоплательщиков; осуществлять сопровождение указанных писем и запросов в ФНС России и доводить разъяснения и письма ФНС России до налогоплательщиков;</w:t>
      </w:r>
      <w:proofErr w:type="gramEnd"/>
    </w:p>
    <w:p w:rsidR="00923841" w:rsidRPr="00FE7CBA" w:rsidRDefault="00923841" w:rsidP="00AA3503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осуществлять информирование и взаимодействие с налогоплательщиками по методологическим вопросам;</w:t>
      </w:r>
    </w:p>
    <w:p w:rsidR="00923841" w:rsidRPr="00FE7CBA" w:rsidRDefault="00923841" w:rsidP="00AA3503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>рассматривать запросы налогоплательщиков по вопросам налогообложения;</w:t>
      </w:r>
    </w:p>
    <w:p w:rsidR="00FA58D8" w:rsidRPr="00FE7CBA" w:rsidRDefault="00FA58D8" w:rsidP="00AA3503">
      <w:pPr>
        <w:pStyle w:val="af0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A58D8" w:rsidRPr="00FE7CBA" w:rsidRDefault="00FA58D8" w:rsidP="00FA58D8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осуществлять взаимодействие с ФНС России по вопросам деятельности отдела, требующим дополнительных разъяснений</w:t>
      </w:r>
      <w:r w:rsidR="00DB28A3" w:rsidRPr="00FE7CBA">
        <w:rPr>
          <w:sz w:val="28"/>
          <w:szCs w:val="28"/>
        </w:rPr>
        <w:t>;</w:t>
      </w:r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рассматривать заявления, жалобы налогоплательщиков по вопросам, относящимся к деятельности отдела;</w:t>
      </w:r>
    </w:p>
    <w:p w:rsidR="007E7807" w:rsidRPr="00FE7CBA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проводить мероприятия, направленные на повышение </w:t>
      </w:r>
      <w:proofErr w:type="gramStart"/>
      <w:r w:rsidRPr="00FE7CBA">
        <w:rPr>
          <w:rFonts w:ascii="Times New Roman" w:hAnsi="Times New Roman"/>
          <w:sz w:val="28"/>
          <w:szCs w:val="28"/>
        </w:rPr>
        <w:t xml:space="preserve">показателей оценки эффективности </w:t>
      </w:r>
      <w:r w:rsidRPr="00FE7CBA">
        <w:rPr>
          <w:rFonts w:ascii="Times New Roman" w:hAnsi="Times New Roman"/>
          <w:bCs/>
          <w:sz w:val="28"/>
          <w:szCs w:val="28"/>
        </w:rPr>
        <w:t>деятельности территориальных органов</w:t>
      </w:r>
      <w:proofErr w:type="gramEnd"/>
      <w:r w:rsidRPr="00FE7CBA">
        <w:rPr>
          <w:rFonts w:ascii="Times New Roman" w:hAnsi="Times New Roman"/>
          <w:bCs/>
          <w:sz w:val="28"/>
          <w:szCs w:val="28"/>
        </w:rPr>
        <w:t xml:space="preserve"> ФНС России, в части, касающейся направления деятельности отдела;</w:t>
      </w:r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lastRenderedPageBreak/>
        <w:t xml:space="preserve">принимать участие </w:t>
      </w:r>
      <w:proofErr w:type="gramStart"/>
      <w:r w:rsidRPr="00FE7CBA">
        <w:rPr>
          <w:sz w:val="28"/>
          <w:szCs w:val="28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FE7CBA">
        <w:rPr>
          <w:sz w:val="28"/>
          <w:szCs w:val="28"/>
        </w:rPr>
        <w:t xml:space="preserve"> и сборах;</w:t>
      </w:r>
    </w:p>
    <w:p w:rsidR="007E7807" w:rsidRPr="00FE7CBA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7E7807" w:rsidRPr="00FE7CBA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7E7807" w:rsidRPr="00FE7CBA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обеспечивать ведение информационных ресурсов, закрепленных за отделом;</w:t>
      </w:r>
    </w:p>
    <w:p w:rsidR="007E7807" w:rsidRPr="00FE7CBA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вести в установленном порядке делопроизводство;</w:t>
      </w:r>
    </w:p>
    <w:p w:rsidR="007E7807" w:rsidRPr="00FE7CBA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7E7807" w:rsidRPr="00FE7CBA" w:rsidRDefault="007E7807" w:rsidP="007E7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7CBA">
        <w:rPr>
          <w:rFonts w:ascii="Times New Roman" w:hAnsi="Times New Roman"/>
          <w:sz w:val="28"/>
          <w:szCs w:val="28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соблюдать служебный распорядок Управления;</w:t>
      </w:r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7E7807" w:rsidRPr="00FE7CBA" w:rsidRDefault="007E7807" w:rsidP="007E780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соблюдать правила и нормы охраны труда и техники безопасности;</w:t>
      </w:r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E7807" w:rsidRPr="00FE7CBA" w:rsidRDefault="007E7807" w:rsidP="007E7807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E7807" w:rsidRPr="00FE7CBA" w:rsidRDefault="007E7807" w:rsidP="007E7807">
      <w:pPr>
        <w:pStyle w:val="af0"/>
        <w:shd w:val="clear" w:color="auto" w:fill="auto"/>
        <w:rPr>
          <w:sz w:val="28"/>
          <w:szCs w:val="28"/>
        </w:rPr>
      </w:pPr>
      <w:r w:rsidRPr="00FE7CBA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A58D8" w:rsidRPr="00FE7CBA" w:rsidRDefault="00FA58D8" w:rsidP="00FA58D8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7A6020" w:rsidRPr="00FE7CBA">
        <w:rPr>
          <w:sz w:val="28"/>
          <w:szCs w:val="28"/>
        </w:rPr>
        <w:t xml:space="preserve">государственный налоговый инспектор отдела </w:t>
      </w:r>
      <w:r w:rsidR="00614BC8" w:rsidRPr="00FE7CBA">
        <w:rPr>
          <w:sz w:val="28"/>
          <w:szCs w:val="28"/>
        </w:rPr>
        <w:t>имеет право</w:t>
      </w:r>
      <w:r w:rsidRPr="00FE7CBA">
        <w:rPr>
          <w:sz w:val="28"/>
          <w:szCs w:val="28"/>
        </w:rPr>
        <w:t>:</w:t>
      </w:r>
    </w:p>
    <w:p w:rsidR="00923841" w:rsidRPr="00FE7CBA" w:rsidRDefault="00923841" w:rsidP="00923841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 xml:space="preserve">вносить предложения по совершенствованию налогового администрирования, работы отдела, </w:t>
      </w:r>
      <w:proofErr w:type="gramStart"/>
      <w:r w:rsidRPr="00FE7CBA">
        <w:rPr>
          <w:sz w:val="28"/>
          <w:szCs w:val="28"/>
        </w:rPr>
        <w:t>контролю за</w:t>
      </w:r>
      <w:proofErr w:type="gramEnd"/>
      <w:r w:rsidRPr="00FE7CBA">
        <w:rPr>
          <w:sz w:val="28"/>
          <w:szCs w:val="28"/>
        </w:rPr>
        <w:t xml:space="preserve"> соблюдением налогоплательщиками законодательства о налогах и сборах; </w:t>
      </w:r>
    </w:p>
    <w:p w:rsidR="00923841" w:rsidRPr="00FE7CBA" w:rsidRDefault="00923841" w:rsidP="00923841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 xml:space="preserve">получать от структурных подразделений Управления необходимые для деятельности отдела справки, расчеты, знакомиться с документами и </w:t>
      </w:r>
      <w:r w:rsidRPr="00FE7CBA">
        <w:rPr>
          <w:sz w:val="28"/>
          <w:szCs w:val="28"/>
        </w:rPr>
        <w:lastRenderedPageBreak/>
        <w:t>материалами, находящимися в их пользовании и на хранении, проверять их работу по вопросам деятельности отдела;</w:t>
      </w:r>
    </w:p>
    <w:p w:rsidR="00923841" w:rsidRPr="00FE7CBA" w:rsidRDefault="00923841" w:rsidP="00923841">
      <w:pPr>
        <w:pStyle w:val="af0"/>
        <w:shd w:val="clear" w:color="auto" w:fill="auto"/>
        <w:ind w:firstLine="709"/>
        <w:rPr>
          <w:sz w:val="28"/>
          <w:szCs w:val="28"/>
        </w:rPr>
      </w:pPr>
      <w:r w:rsidRPr="00FE7CBA">
        <w:rPr>
          <w:sz w:val="28"/>
          <w:szCs w:val="28"/>
        </w:rPr>
        <w:t xml:space="preserve">использовать услугу удаленного доступа к информационным ресурсам и сервисам, сопровождаемым ФКУ </w:t>
      </w:r>
      <w:r w:rsidR="007E6A89" w:rsidRPr="00FE7CBA">
        <w:rPr>
          <w:sz w:val="28"/>
          <w:szCs w:val="28"/>
        </w:rPr>
        <w:t>«</w:t>
      </w:r>
      <w:r w:rsidRPr="00FE7CBA">
        <w:rPr>
          <w:sz w:val="28"/>
          <w:szCs w:val="28"/>
        </w:rPr>
        <w:t>Налог-Сервис</w:t>
      </w:r>
      <w:r w:rsidR="007E6A89" w:rsidRPr="00FE7CBA">
        <w:rPr>
          <w:sz w:val="28"/>
          <w:szCs w:val="28"/>
        </w:rPr>
        <w:t>»</w:t>
      </w:r>
      <w:r w:rsidRPr="00FE7CBA">
        <w:rPr>
          <w:sz w:val="28"/>
          <w:szCs w:val="28"/>
        </w:rPr>
        <w:t xml:space="preserve"> ФНС России, для исполнения возложенных должностных обязанностей;</w:t>
      </w:r>
    </w:p>
    <w:p w:rsidR="005A4536" w:rsidRPr="00FE7CBA" w:rsidRDefault="005A4536" w:rsidP="005A4536">
      <w:pPr>
        <w:pStyle w:val="af0"/>
        <w:rPr>
          <w:sz w:val="28"/>
          <w:szCs w:val="28"/>
        </w:rPr>
      </w:pPr>
      <w:r w:rsidRPr="00FE7CBA">
        <w:rPr>
          <w:sz w:val="28"/>
          <w:szCs w:val="28"/>
        </w:rPr>
        <w:t>иные права, предусмотренные законодательством о гражданской службе.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10. </w:t>
      </w:r>
      <w:proofErr w:type="gramStart"/>
      <w:r w:rsidR="007A6020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Положения о Федеральной налоговой службе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, приказами (распо</w:t>
      </w:r>
      <w:r w:rsidR="00F96103" w:rsidRPr="00FE7CBA">
        <w:rPr>
          <w:rFonts w:ascii="Times New Roman" w:hAnsi="Times New Roman"/>
          <w:sz w:val="28"/>
          <w:szCs w:val="28"/>
        </w:rPr>
        <w:t xml:space="preserve">ряжениями) ФНС России, положением </w:t>
      </w:r>
      <w:r w:rsidRPr="00FE7CBA">
        <w:rPr>
          <w:rFonts w:ascii="Times New Roman" w:hAnsi="Times New Roman"/>
          <w:sz w:val="28"/>
          <w:szCs w:val="28"/>
        </w:rPr>
        <w:t>об Управлении, административн</w:t>
      </w:r>
      <w:r w:rsidR="00F96103" w:rsidRPr="00FE7CBA">
        <w:rPr>
          <w:rFonts w:ascii="Times New Roman" w:hAnsi="Times New Roman"/>
          <w:sz w:val="28"/>
          <w:szCs w:val="28"/>
        </w:rPr>
        <w:t>ым</w:t>
      </w:r>
      <w:r w:rsidRPr="00FE7CBA">
        <w:rPr>
          <w:rFonts w:ascii="Times New Roman" w:hAnsi="Times New Roman"/>
          <w:sz w:val="28"/>
          <w:szCs w:val="28"/>
        </w:rPr>
        <w:t xml:space="preserve"> регламент</w:t>
      </w:r>
      <w:r w:rsidR="00F96103" w:rsidRPr="00FE7CBA">
        <w:rPr>
          <w:rFonts w:ascii="Times New Roman" w:hAnsi="Times New Roman"/>
          <w:sz w:val="28"/>
          <w:szCs w:val="28"/>
        </w:rPr>
        <w:t>ом</w:t>
      </w:r>
      <w:r w:rsidRPr="00FE7CBA">
        <w:rPr>
          <w:rFonts w:ascii="Times New Roman" w:hAnsi="Times New Roman"/>
          <w:sz w:val="28"/>
          <w:szCs w:val="28"/>
        </w:rPr>
        <w:t xml:space="preserve"> Управления.</w:t>
      </w:r>
      <w:proofErr w:type="gramEnd"/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11. </w:t>
      </w:r>
      <w:r w:rsidR="007A6020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Кроме того</w:t>
      </w:r>
      <w:r w:rsidR="00CA5CDE" w:rsidRPr="00FE7CBA">
        <w:rPr>
          <w:rFonts w:ascii="Times New Roman" w:hAnsi="Times New Roman"/>
          <w:sz w:val="28"/>
          <w:szCs w:val="28"/>
        </w:rPr>
        <w:t>,</w:t>
      </w:r>
      <w:r w:rsidR="007A6020" w:rsidRPr="00FE7CBA">
        <w:rPr>
          <w:rFonts w:ascii="Times New Roman" w:hAnsi="Times New Roman"/>
          <w:sz w:val="28"/>
          <w:szCs w:val="28"/>
        </w:rPr>
        <w:t xml:space="preserve"> 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>несет ответственность: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E7CBA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за имущественный ущерб, причиненный по его вине;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за нарушение Кодекса этики и служебного поведения;</w:t>
      </w:r>
    </w:p>
    <w:p w:rsidR="00FA58D8" w:rsidRPr="00FE7CBA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0616D" w:rsidRPr="00FE7CBA" w:rsidRDefault="0000616D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A11149" w:rsidRPr="00FE7C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944FF" w:rsidRPr="00FE7CBA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BD8" w:rsidRPr="00FE7CBA" w:rsidRDefault="00C944FF" w:rsidP="00BF4B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10329" w:rsidRPr="00FE7CBA">
        <w:rPr>
          <w:rFonts w:ascii="Times New Roman" w:hAnsi="Times New Roman"/>
          <w:sz w:val="28"/>
          <w:szCs w:val="28"/>
        </w:rPr>
        <w:t xml:space="preserve"> </w:t>
      </w:r>
      <w:r w:rsidR="00A11149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</w:t>
      </w:r>
      <w:r w:rsidR="00BF4BD8" w:rsidRPr="00FE7CBA">
        <w:rPr>
          <w:rFonts w:ascii="Times New Roman" w:hAnsi="Times New Roman"/>
          <w:sz w:val="28"/>
          <w:szCs w:val="28"/>
        </w:rPr>
        <w:t>, относящимся к компетенции отдела, в частности:</w:t>
      </w:r>
    </w:p>
    <w:p w:rsidR="00034EFE" w:rsidRPr="00FE7CBA" w:rsidRDefault="00034EFE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lastRenderedPageBreak/>
        <w:t>принимать участие в рассмотрении</w:t>
      </w:r>
      <w:r w:rsidR="00EC7373" w:rsidRPr="00FE7CBA">
        <w:rPr>
          <w:rFonts w:ascii="Times New Roman" w:hAnsi="Times New Roman"/>
          <w:sz w:val="28"/>
          <w:szCs w:val="28"/>
        </w:rPr>
        <w:t>, согласовании</w:t>
      </w:r>
      <w:r w:rsidRPr="00FE7CBA">
        <w:rPr>
          <w:rFonts w:ascii="Times New Roman" w:hAnsi="Times New Roman"/>
          <w:sz w:val="28"/>
          <w:szCs w:val="28"/>
        </w:rPr>
        <w:t xml:space="preserve"> протокола, акта, служебной записки и т.д.;</w:t>
      </w:r>
    </w:p>
    <w:p w:rsidR="000D4DD3" w:rsidRPr="00FE7CBA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4DD3" w:rsidRPr="00FE7CBA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D4DD3" w:rsidRPr="00FE7CBA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11149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подготовк</w:t>
      </w:r>
      <w:r w:rsidR="001F6BC8" w:rsidRPr="00FE7CBA">
        <w:rPr>
          <w:rFonts w:ascii="Times New Roman" w:hAnsi="Times New Roman"/>
          <w:sz w:val="28"/>
          <w:szCs w:val="28"/>
        </w:rPr>
        <w:t>и</w:t>
      </w:r>
      <w:r w:rsidRPr="00FE7CBA">
        <w:rPr>
          <w:rFonts w:ascii="Times New Roman" w:hAnsi="Times New Roman"/>
          <w:sz w:val="28"/>
          <w:szCs w:val="28"/>
        </w:rPr>
        <w:t xml:space="preserve"> информации по вопросам, входящим в его должностные обязанности</w:t>
      </w:r>
      <w:r w:rsidR="00614BC8" w:rsidRPr="00FE7CBA">
        <w:rPr>
          <w:rFonts w:ascii="Times New Roman" w:hAnsi="Times New Roman"/>
          <w:sz w:val="28"/>
          <w:szCs w:val="28"/>
        </w:rPr>
        <w:t>;</w:t>
      </w:r>
    </w:p>
    <w:p w:rsidR="00034EFE" w:rsidRPr="00FE7CBA" w:rsidRDefault="00034EFE" w:rsidP="00034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прин</w:t>
      </w:r>
      <w:r w:rsidR="00C9108D" w:rsidRPr="00FE7CBA">
        <w:rPr>
          <w:rFonts w:ascii="Times New Roman" w:hAnsi="Times New Roman"/>
          <w:sz w:val="28"/>
          <w:szCs w:val="28"/>
        </w:rPr>
        <w:t>яти</w:t>
      </w:r>
      <w:r w:rsidR="00F96103" w:rsidRPr="00FE7CBA">
        <w:rPr>
          <w:rFonts w:ascii="Times New Roman" w:hAnsi="Times New Roman"/>
          <w:sz w:val="28"/>
          <w:szCs w:val="28"/>
        </w:rPr>
        <w:t>я</w:t>
      </w:r>
      <w:r w:rsidRPr="00FE7CBA">
        <w:rPr>
          <w:rFonts w:ascii="Times New Roman" w:hAnsi="Times New Roman"/>
          <w:sz w:val="28"/>
          <w:szCs w:val="28"/>
        </w:rPr>
        <w:t xml:space="preserve"> решени</w:t>
      </w:r>
      <w:r w:rsidR="00C9108D" w:rsidRPr="00FE7CBA">
        <w:rPr>
          <w:rFonts w:ascii="Times New Roman" w:hAnsi="Times New Roman"/>
          <w:sz w:val="28"/>
          <w:szCs w:val="28"/>
        </w:rPr>
        <w:t>я</w:t>
      </w:r>
      <w:r w:rsidRPr="00FE7CBA">
        <w:rPr>
          <w:rFonts w:ascii="Times New Roman" w:hAnsi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614BC8" w:rsidRPr="00FE7CBA" w:rsidRDefault="00614BC8" w:rsidP="00614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информировани</w:t>
      </w:r>
      <w:r w:rsidR="001F6BC8" w:rsidRPr="00FE7CBA">
        <w:rPr>
          <w:rFonts w:ascii="Times New Roman" w:hAnsi="Times New Roman"/>
          <w:sz w:val="28"/>
          <w:szCs w:val="28"/>
        </w:rPr>
        <w:t>я</w:t>
      </w:r>
      <w:r w:rsidRPr="00FE7CBA">
        <w:rPr>
          <w:rFonts w:ascii="Times New Roman" w:hAnsi="Times New Roman"/>
          <w:sz w:val="28"/>
          <w:szCs w:val="28"/>
        </w:rPr>
        <w:t xml:space="preserve"> вышестоящего руководителя для принятия им соответствующего решения.</w:t>
      </w:r>
    </w:p>
    <w:p w:rsidR="000D4DD3" w:rsidRPr="00FE7CBA" w:rsidRDefault="000D4DD3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A11149" w:rsidRPr="00FE7C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2B7C" w:rsidRPr="00FE7CBA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14. </w:t>
      </w:r>
      <w:r w:rsidR="00A11149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="00382B7C" w:rsidRPr="00FE7C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проектов нормативных правовых актов, управленческих и иных решений по вопросам, относящимся к компетенции отдела.</w:t>
      </w:r>
    </w:p>
    <w:p w:rsidR="00C944FF" w:rsidRPr="00FE7CBA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15. </w:t>
      </w:r>
      <w:r w:rsidR="00A11149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944FF" w:rsidRPr="00FE7CBA" w:rsidRDefault="00AC41F6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</w:t>
      </w:r>
      <w:r w:rsidR="000D4DD3" w:rsidRPr="00FE7CBA">
        <w:rPr>
          <w:rFonts w:ascii="Times New Roman" w:hAnsi="Times New Roman"/>
          <w:sz w:val="28"/>
          <w:szCs w:val="28"/>
        </w:rPr>
        <w:t>оложени</w:t>
      </w:r>
      <w:r w:rsidR="00F96103" w:rsidRPr="00FE7CBA">
        <w:rPr>
          <w:rFonts w:ascii="Times New Roman" w:hAnsi="Times New Roman"/>
          <w:sz w:val="28"/>
          <w:szCs w:val="28"/>
        </w:rPr>
        <w:t>я</w:t>
      </w:r>
      <w:r w:rsidR="000D4DD3" w:rsidRPr="00FE7CBA">
        <w:rPr>
          <w:rFonts w:ascii="Times New Roman" w:hAnsi="Times New Roman"/>
          <w:sz w:val="28"/>
          <w:szCs w:val="28"/>
        </w:rPr>
        <w:t xml:space="preserve"> об отделе;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плана работы отдела;</w:t>
      </w:r>
    </w:p>
    <w:p w:rsidR="00C944FF" w:rsidRPr="00FE7CBA" w:rsidRDefault="000D4DD3" w:rsidP="00AC1F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графика отпусков гражданских служащих отдела.</w:t>
      </w:r>
    </w:p>
    <w:p w:rsidR="00382B7C" w:rsidRPr="00FE7CBA" w:rsidRDefault="00382B7C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FE7CBA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11149" w:rsidRPr="00FE7CBA">
        <w:rPr>
          <w:rFonts w:ascii="Times New Roman" w:hAnsi="Times New Roman"/>
          <w:sz w:val="28"/>
          <w:szCs w:val="28"/>
        </w:rPr>
        <w:t xml:space="preserve">государственный налоговый инспектор отдела </w:t>
      </w:r>
      <w:r w:rsidRPr="00FE7C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44FF" w:rsidRPr="00FE7CBA" w:rsidRDefault="00C944FF" w:rsidP="00C944F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C944FF" w:rsidRPr="00FE7CBA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17. </w:t>
      </w:r>
      <w:proofErr w:type="gramStart"/>
      <w:r w:rsidRPr="00FE7CBA">
        <w:rPr>
          <w:rFonts w:ascii="Times New Roman" w:hAnsi="Times New Roman"/>
          <w:sz w:val="28"/>
          <w:szCs w:val="28"/>
        </w:rPr>
        <w:t xml:space="preserve">Взаимодействие </w:t>
      </w:r>
      <w:r w:rsidR="00A11149" w:rsidRPr="00FE7C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отдела </w:t>
      </w:r>
      <w:r w:rsidRPr="00FE7CBA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FE7CBA">
        <w:rPr>
          <w:rFonts w:ascii="Times New Roman" w:hAnsi="Times New Roman"/>
          <w:sz w:val="28"/>
          <w:szCs w:val="28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Федерации, 2002, № 33, </w:t>
      </w:r>
      <w:r w:rsidRPr="00FE7CBA">
        <w:rPr>
          <w:rFonts w:ascii="Times New Roman" w:hAnsi="Times New Roman"/>
          <w:sz w:val="28"/>
          <w:szCs w:val="28"/>
        </w:rPr>
        <w:br/>
        <w:t>ст</w:t>
      </w:r>
      <w:proofErr w:type="gramEnd"/>
      <w:r w:rsidRPr="00FE7CB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E7CBA">
        <w:rPr>
          <w:rFonts w:ascii="Times New Roman" w:hAnsi="Times New Roman"/>
          <w:sz w:val="28"/>
          <w:szCs w:val="28"/>
        </w:rPr>
        <w:t xml:space="preserve">3196; 2009, № 29, ст. 3658), и требований к служебному поведению, установленных статьей 18 Федерального закона от 27.07.2004 № 79-ФЗ </w:t>
      </w:r>
      <w:r w:rsidR="007E6A89" w:rsidRPr="00FE7CBA">
        <w:rPr>
          <w:rFonts w:ascii="Times New Roman" w:hAnsi="Times New Roman"/>
          <w:sz w:val="28"/>
          <w:szCs w:val="28"/>
        </w:rPr>
        <w:t>«</w:t>
      </w:r>
      <w:r w:rsidRPr="00FE7CBA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 w:rsidR="007E6A89" w:rsidRPr="00FE7CBA">
        <w:rPr>
          <w:rFonts w:ascii="Times New Roman" w:hAnsi="Times New Roman"/>
          <w:sz w:val="28"/>
          <w:szCs w:val="28"/>
        </w:rPr>
        <w:t>»</w:t>
      </w:r>
      <w:r w:rsidRPr="00FE7CBA">
        <w:rPr>
          <w:rFonts w:ascii="Times New Roman" w:hAnsi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44FF" w:rsidRPr="00FE7CBA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44FF" w:rsidRPr="00FE7CBA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841" w:rsidRPr="00FE7CBA" w:rsidRDefault="00C944FF" w:rsidP="0092384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18. </w:t>
      </w:r>
      <w:proofErr w:type="gramStart"/>
      <w:r w:rsidRPr="00FE7CBA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11149" w:rsidRPr="00FE7CBA">
        <w:rPr>
          <w:rFonts w:ascii="Times New Roman" w:hAnsi="Times New Roman"/>
          <w:sz w:val="28"/>
          <w:szCs w:val="28"/>
        </w:rPr>
        <w:t>государственный налоговый инспектор отдела</w:t>
      </w:r>
      <w:r w:rsidR="00A746BC" w:rsidRPr="00FE7CBA">
        <w:rPr>
          <w:rFonts w:ascii="Times New Roman" w:hAnsi="Times New Roman"/>
          <w:sz w:val="28"/>
          <w:szCs w:val="28"/>
        </w:rPr>
        <w:t xml:space="preserve"> </w:t>
      </w:r>
      <w:r w:rsidR="00923841" w:rsidRPr="00FE7CBA">
        <w:rPr>
          <w:rFonts w:ascii="Times New Roman" w:hAnsi="Times New Roman"/>
          <w:b/>
          <w:sz w:val="28"/>
          <w:szCs w:val="28"/>
        </w:rPr>
        <w:t>принимает участие в обеспечении оказания</w:t>
      </w:r>
      <w:r w:rsidR="00923841" w:rsidRPr="00FE7CBA">
        <w:rPr>
          <w:rFonts w:ascii="Times New Roman" w:hAnsi="Times New Roman"/>
          <w:sz w:val="28"/>
          <w:szCs w:val="28"/>
        </w:rPr>
        <w:t xml:space="preserve">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CA5CDE" w:rsidRPr="00FE7CBA" w:rsidRDefault="00CA5CDE" w:rsidP="009238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C944FF" w:rsidRPr="00FE7CBA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C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44FF" w:rsidRPr="00FE7CBA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74747" w:rsidRPr="00FE7CBA">
        <w:rPr>
          <w:rFonts w:ascii="Times New Roman" w:hAnsi="Times New Roman"/>
          <w:sz w:val="28"/>
          <w:szCs w:val="28"/>
        </w:rPr>
        <w:t>государственн</w:t>
      </w:r>
      <w:r w:rsidR="004340E3" w:rsidRPr="00FE7CBA">
        <w:rPr>
          <w:rFonts w:ascii="Times New Roman" w:hAnsi="Times New Roman"/>
          <w:sz w:val="28"/>
          <w:szCs w:val="28"/>
        </w:rPr>
        <w:t>ого</w:t>
      </w:r>
      <w:r w:rsidR="00C74747" w:rsidRPr="00FE7CBA">
        <w:rPr>
          <w:rFonts w:ascii="Times New Roman" w:hAnsi="Times New Roman"/>
          <w:sz w:val="28"/>
          <w:szCs w:val="28"/>
        </w:rPr>
        <w:t xml:space="preserve"> налогов</w:t>
      </w:r>
      <w:r w:rsidR="004340E3" w:rsidRPr="00FE7CBA">
        <w:rPr>
          <w:rFonts w:ascii="Times New Roman" w:hAnsi="Times New Roman"/>
          <w:sz w:val="28"/>
          <w:szCs w:val="28"/>
        </w:rPr>
        <w:t>ого</w:t>
      </w:r>
      <w:r w:rsidR="00C74747" w:rsidRPr="00FE7CBA">
        <w:rPr>
          <w:rFonts w:ascii="Times New Roman" w:hAnsi="Times New Roman"/>
          <w:sz w:val="28"/>
          <w:szCs w:val="28"/>
        </w:rPr>
        <w:t xml:space="preserve"> инспектор</w:t>
      </w:r>
      <w:r w:rsidR="004340E3" w:rsidRPr="00FE7CBA">
        <w:rPr>
          <w:rFonts w:ascii="Times New Roman" w:hAnsi="Times New Roman"/>
          <w:sz w:val="28"/>
          <w:szCs w:val="28"/>
        </w:rPr>
        <w:t>а</w:t>
      </w:r>
      <w:r w:rsidR="00C74747" w:rsidRPr="00FE7CBA">
        <w:rPr>
          <w:rFonts w:ascii="Times New Roman" w:hAnsi="Times New Roman"/>
          <w:sz w:val="28"/>
          <w:szCs w:val="28"/>
        </w:rPr>
        <w:t xml:space="preserve"> отдела </w:t>
      </w:r>
      <w:r w:rsidRPr="00FE7CBA">
        <w:rPr>
          <w:rFonts w:ascii="Times New Roman" w:hAnsi="Times New Roman"/>
          <w:sz w:val="28"/>
          <w:szCs w:val="28"/>
        </w:rPr>
        <w:t>оценивается по следующим показателям: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FE7CBA">
        <w:rPr>
          <w:rFonts w:ascii="Times New Roman" w:hAnsi="Times New Roman"/>
          <w:sz w:val="28"/>
          <w:szCs w:val="28"/>
        </w:rPr>
        <w:lastRenderedPageBreak/>
        <w:t>приоритеты;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44FF" w:rsidRPr="00FE7CBA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</w:t>
      </w:r>
      <w:r w:rsidR="00CA5CDE" w:rsidRPr="00FE7CBA">
        <w:rPr>
          <w:rFonts w:ascii="Times New Roman" w:hAnsi="Times New Roman"/>
          <w:sz w:val="28"/>
          <w:szCs w:val="28"/>
        </w:rPr>
        <w:t>;</w:t>
      </w:r>
    </w:p>
    <w:p w:rsidR="00C944FF" w:rsidRPr="00FE7CBA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CBA">
        <w:rPr>
          <w:rFonts w:ascii="Times New Roman" w:hAnsi="Times New Roman"/>
          <w:sz w:val="28"/>
          <w:szCs w:val="28"/>
        </w:rPr>
        <w:t xml:space="preserve">оценки эффективности </w:t>
      </w:r>
      <w:r w:rsidRPr="00FE7CBA">
        <w:rPr>
          <w:rFonts w:ascii="Times New Roman" w:hAnsi="Times New Roman"/>
          <w:bCs/>
          <w:sz w:val="28"/>
          <w:szCs w:val="28"/>
        </w:rPr>
        <w:t>деятельности территориальных органов ФНС России, в части, касающейся направления деятельности отдела</w:t>
      </w:r>
      <w:r w:rsidR="00F96103" w:rsidRPr="00FE7CBA">
        <w:rPr>
          <w:rFonts w:ascii="Times New Roman" w:hAnsi="Times New Roman"/>
          <w:bCs/>
          <w:sz w:val="28"/>
          <w:szCs w:val="28"/>
        </w:rPr>
        <w:t>.</w:t>
      </w:r>
      <w:bookmarkStart w:id="0" w:name="_GoBack"/>
      <w:bookmarkEnd w:id="0"/>
    </w:p>
    <w:p w:rsidR="00CA5CDE" w:rsidRPr="00FE7CBA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CDE" w:rsidRPr="00FE7CBA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3CC8" w:rsidRPr="00FE7CBA" w:rsidRDefault="00BD3C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3CC8" w:rsidRPr="00FE7CBA" w:rsidRDefault="00BD3C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Pr="00FE7CBA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Pr="00FE7CBA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Pr="00FE7CBA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Pr="00FE7CBA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Pr="00FE7CBA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Pr="00FE7CBA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68B4" w:rsidRPr="00FE7CBA" w:rsidRDefault="004268B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68B4" w:rsidRPr="00FE7CBA" w:rsidRDefault="004268B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68B4" w:rsidRDefault="004268B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7CBA" w:rsidRDefault="00FE7CBA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7CBA" w:rsidRDefault="00FE7CBA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7CBA" w:rsidRPr="00FE7CBA" w:rsidRDefault="00FE7CBA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68B4" w:rsidRPr="00FE7CBA" w:rsidRDefault="004268B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68B4" w:rsidRPr="00FE7CBA" w:rsidRDefault="004268B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268B4" w:rsidRPr="00FE7CBA" w:rsidSect="002C2E22">
      <w:headerReference w:type="default" r:id="rId8"/>
      <w:type w:val="continuous"/>
      <w:pgSz w:w="11906" w:h="16838"/>
      <w:pgMar w:top="567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756" w:rsidRDefault="00C36756" w:rsidP="003B7A81">
      <w:pPr>
        <w:spacing w:after="0" w:line="240" w:lineRule="auto"/>
      </w:pPr>
      <w:r>
        <w:separator/>
      </w:r>
    </w:p>
  </w:endnote>
  <w:endnote w:type="continuationSeparator" w:id="0">
    <w:p w:rsidR="00C36756" w:rsidRDefault="00C367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756" w:rsidRDefault="00C36756" w:rsidP="003B7A81">
      <w:pPr>
        <w:spacing w:after="0" w:line="240" w:lineRule="auto"/>
      </w:pPr>
      <w:r>
        <w:separator/>
      </w:r>
    </w:p>
  </w:footnote>
  <w:footnote w:type="continuationSeparator" w:id="0">
    <w:p w:rsidR="00C36756" w:rsidRDefault="00C3675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841" w:rsidRPr="00B310A4" w:rsidRDefault="0092384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2634A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23841" w:rsidRPr="00B310A4" w:rsidRDefault="00923841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603"/>
    <w:rsid w:val="0000265B"/>
    <w:rsid w:val="0000616D"/>
    <w:rsid w:val="000129DA"/>
    <w:rsid w:val="0001315F"/>
    <w:rsid w:val="00016846"/>
    <w:rsid w:val="00027871"/>
    <w:rsid w:val="00034EFE"/>
    <w:rsid w:val="00035DD7"/>
    <w:rsid w:val="000457F3"/>
    <w:rsid w:val="00073C6E"/>
    <w:rsid w:val="000808D5"/>
    <w:rsid w:val="00081462"/>
    <w:rsid w:val="00085436"/>
    <w:rsid w:val="000916AA"/>
    <w:rsid w:val="00092644"/>
    <w:rsid w:val="000936AD"/>
    <w:rsid w:val="000A12E9"/>
    <w:rsid w:val="000B0869"/>
    <w:rsid w:val="000B5048"/>
    <w:rsid w:val="000B56F6"/>
    <w:rsid w:val="000C04B0"/>
    <w:rsid w:val="000C2D2C"/>
    <w:rsid w:val="000C2E02"/>
    <w:rsid w:val="000C6E28"/>
    <w:rsid w:val="000C7D67"/>
    <w:rsid w:val="000D03A9"/>
    <w:rsid w:val="000D08EA"/>
    <w:rsid w:val="000D4DD3"/>
    <w:rsid w:val="000F4BD0"/>
    <w:rsid w:val="000F587E"/>
    <w:rsid w:val="000F6E8B"/>
    <w:rsid w:val="000F7460"/>
    <w:rsid w:val="00121DFA"/>
    <w:rsid w:val="00133C87"/>
    <w:rsid w:val="00134244"/>
    <w:rsid w:val="00137A87"/>
    <w:rsid w:val="00140783"/>
    <w:rsid w:val="00141E3E"/>
    <w:rsid w:val="00143507"/>
    <w:rsid w:val="0014682D"/>
    <w:rsid w:val="001502EF"/>
    <w:rsid w:val="001559CE"/>
    <w:rsid w:val="00165B7A"/>
    <w:rsid w:val="001665C3"/>
    <w:rsid w:val="00175938"/>
    <w:rsid w:val="00185412"/>
    <w:rsid w:val="0018543C"/>
    <w:rsid w:val="001A0913"/>
    <w:rsid w:val="001A4BBA"/>
    <w:rsid w:val="001B00C7"/>
    <w:rsid w:val="001B0B9D"/>
    <w:rsid w:val="001B5BBA"/>
    <w:rsid w:val="001C3F43"/>
    <w:rsid w:val="001D2783"/>
    <w:rsid w:val="001D5787"/>
    <w:rsid w:val="001E07D4"/>
    <w:rsid w:val="001E1592"/>
    <w:rsid w:val="001E42F3"/>
    <w:rsid w:val="001E4FF8"/>
    <w:rsid w:val="001E5452"/>
    <w:rsid w:val="001F6BC8"/>
    <w:rsid w:val="0020324D"/>
    <w:rsid w:val="00213509"/>
    <w:rsid w:val="002160F5"/>
    <w:rsid w:val="0022091F"/>
    <w:rsid w:val="002316F6"/>
    <w:rsid w:val="00242BDB"/>
    <w:rsid w:val="0025122B"/>
    <w:rsid w:val="00253F81"/>
    <w:rsid w:val="00254973"/>
    <w:rsid w:val="00254D09"/>
    <w:rsid w:val="00267F46"/>
    <w:rsid w:val="0028015D"/>
    <w:rsid w:val="00293020"/>
    <w:rsid w:val="00293868"/>
    <w:rsid w:val="00295029"/>
    <w:rsid w:val="002B0A98"/>
    <w:rsid w:val="002B3231"/>
    <w:rsid w:val="002B7A62"/>
    <w:rsid w:val="002C1C92"/>
    <w:rsid w:val="002C2E22"/>
    <w:rsid w:val="002C2EAD"/>
    <w:rsid w:val="002C3787"/>
    <w:rsid w:val="002D1878"/>
    <w:rsid w:val="002D4283"/>
    <w:rsid w:val="002E6866"/>
    <w:rsid w:val="002F5835"/>
    <w:rsid w:val="002F5B24"/>
    <w:rsid w:val="00307907"/>
    <w:rsid w:val="0031353B"/>
    <w:rsid w:val="00313753"/>
    <w:rsid w:val="00314615"/>
    <w:rsid w:val="00315ACF"/>
    <w:rsid w:val="0031755C"/>
    <w:rsid w:val="003225F2"/>
    <w:rsid w:val="00322D02"/>
    <w:rsid w:val="003230CB"/>
    <w:rsid w:val="003314B0"/>
    <w:rsid w:val="00333A3F"/>
    <w:rsid w:val="00333B44"/>
    <w:rsid w:val="00340885"/>
    <w:rsid w:val="00344B46"/>
    <w:rsid w:val="0034786D"/>
    <w:rsid w:val="00347F06"/>
    <w:rsid w:val="003523C6"/>
    <w:rsid w:val="00356AA4"/>
    <w:rsid w:val="00360106"/>
    <w:rsid w:val="003735E6"/>
    <w:rsid w:val="003744AD"/>
    <w:rsid w:val="003759FC"/>
    <w:rsid w:val="0038275E"/>
    <w:rsid w:val="00382B7C"/>
    <w:rsid w:val="00396513"/>
    <w:rsid w:val="0039723D"/>
    <w:rsid w:val="003A1A4A"/>
    <w:rsid w:val="003A43AB"/>
    <w:rsid w:val="003A5729"/>
    <w:rsid w:val="003B715C"/>
    <w:rsid w:val="003B7A81"/>
    <w:rsid w:val="003C047B"/>
    <w:rsid w:val="003C4B94"/>
    <w:rsid w:val="003D5D6C"/>
    <w:rsid w:val="003D6CC1"/>
    <w:rsid w:val="003F7697"/>
    <w:rsid w:val="00403576"/>
    <w:rsid w:val="00404AE7"/>
    <w:rsid w:val="00412CB7"/>
    <w:rsid w:val="00413A6B"/>
    <w:rsid w:val="004268B4"/>
    <w:rsid w:val="00431B3C"/>
    <w:rsid w:val="00432FC3"/>
    <w:rsid w:val="004340E3"/>
    <w:rsid w:val="004347A5"/>
    <w:rsid w:val="004356AC"/>
    <w:rsid w:val="00437574"/>
    <w:rsid w:val="0044318B"/>
    <w:rsid w:val="00445C9F"/>
    <w:rsid w:val="004469CF"/>
    <w:rsid w:val="00455380"/>
    <w:rsid w:val="00465DD7"/>
    <w:rsid w:val="0047010B"/>
    <w:rsid w:val="00471178"/>
    <w:rsid w:val="00472CDF"/>
    <w:rsid w:val="004776BC"/>
    <w:rsid w:val="0048113A"/>
    <w:rsid w:val="0049073B"/>
    <w:rsid w:val="00493417"/>
    <w:rsid w:val="00497CF7"/>
    <w:rsid w:val="004A0753"/>
    <w:rsid w:val="004A3010"/>
    <w:rsid w:val="004A5BF6"/>
    <w:rsid w:val="004B14C7"/>
    <w:rsid w:val="004B7353"/>
    <w:rsid w:val="004C009B"/>
    <w:rsid w:val="004E073A"/>
    <w:rsid w:val="004E33A2"/>
    <w:rsid w:val="004E42C1"/>
    <w:rsid w:val="005019D6"/>
    <w:rsid w:val="00506002"/>
    <w:rsid w:val="00516678"/>
    <w:rsid w:val="00516A5F"/>
    <w:rsid w:val="00526FFE"/>
    <w:rsid w:val="00527C58"/>
    <w:rsid w:val="0053153E"/>
    <w:rsid w:val="00532AAD"/>
    <w:rsid w:val="00536AA0"/>
    <w:rsid w:val="0053784A"/>
    <w:rsid w:val="00537E24"/>
    <w:rsid w:val="00540BDD"/>
    <w:rsid w:val="00541C55"/>
    <w:rsid w:val="0054422E"/>
    <w:rsid w:val="0055058A"/>
    <w:rsid w:val="0055532B"/>
    <w:rsid w:val="0058382C"/>
    <w:rsid w:val="0058504A"/>
    <w:rsid w:val="00585805"/>
    <w:rsid w:val="00586A79"/>
    <w:rsid w:val="00587958"/>
    <w:rsid w:val="0059423D"/>
    <w:rsid w:val="005953B7"/>
    <w:rsid w:val="005A0306"/>
    <w:rsid w:val="005A190D"/>
    <w:rsid w:val="005A3A60"/>
    <w:rsid w:val="005A4536"/>
    <w:rsid w:val="005A7947"/>
    <w:rsid w:val="005B5374"/>
    <w:rsid w:val="005C0179"/>
    <w:rsid w:val="005C01A7"/>
    <w:rsid w:val="005C508F"/>
    <w:rsid w:val="005D1E6A"/>
    <w:rsid w:val="005D7ABC"/>
    <w:rsid w:val="005E5108"/>
    <w:rsid w:val="005E603D"/>
    <w:rsid w:val="005E734E"/>
    <w:rsid w:val="006024EC"/>
    <w:rsid w:val="00604220"/>
    <w:rsid w:val="00604DCF"/>
    <w:rsid w:val="006105C2"/>
    <w:rsid w:val="00610CB3"/>
    <w:rsid w:val="00614BC8"/>
    <w:rsid w:val="00616644"/>
    <w:rsid w:val="00621E06"/>
    <w:rsid w:val="00622CF7"/>
    <w:rsid w:val="00622E94"/>
    <w:rsid w:val="0062748D"/>
    <w:rsid w:val="00627B40"/>
    <w:rsid w:val="00630988"/>
    <w:rsid w:val="00633F4E"/>
    <w:rsid w:val="006352F9"/>
    <w:rsid w:val="006358FB"/>
    <w:rsid w:val="006506DF"/>
    <w:rsid w:val="00653C5B"/>
    <w:rsid w:val="006618E5"/>
    <w:rsid w:val="00663380"/>
    <w:rsid w:val="00671F61"/>
    <w:rsid w:val="00675A03"/>
    <w:rsid w:val="00676D91"/>
    <w:rsid w:val="00681090"/>
    <w:rsid w:val="00683559"/>
    <w:rsid w:val="00690041"/>
    <w:rsid w:val="00694816"/>
    <w:rsid w:val="006A12DD"/>
    <w:rsid w:val="006A2FCA"/>
    <w:rsid w:val="006A44FB"/>
    <w:rsid w:val="006A5528"/>
    <w:rsid w:val="006A68AC"/>
    <w:rsid w:val="006B5A3A"/>
    <w:rsid w:val="006C020E"/>
    <w:rsid w:val="006C06DF"/>
    <w:rsid w:val="006C2EB8"/>
    <w:rsid w:val="006C3A6B"/>
    <w:rsid w:val="006C506F"/>
    <w:rsid w:val="006C581A"/>
    <w:rsid w:val="006C5896"/>
    <w:rsid w:val="006D1DF5"/>
    <w:rsid w:val="006D32AE"/>
    <w:rsid w:val="006D5E6F"/>
    <w:rsid w:val="006E11D9"/>
    <w:rsid w:val="006E2C92"/>
    <w:rsid w:val="006E6747"/>
    <w:rsid w:val="006E7F94"/>
    <w:rsid w:val="006F140C"/>
    <w:rsid w:val="006F17C6"/>
    <w:rsid w:val="00703B96"/>
    <w:rsid w:val="0070573F"/>
    <w:rsid w:val="00712D9A"/>
    <w:rsid w:val="0071560A"/>
    <w:rsid w:val="00721040"/>
    <w:rsid w:val="0072420D"/>
    <w:rsid w:val="007413BC"/>
    <w:rsid w:val="007505FF"/>
    <w:rsid w:val="00757903"/>
    <w:rsid w:val="00765E4A"/>
    <w:rsid w:val="007702BC"/>
    <w:rsid w:val="00775378"/>
    <w:rsid w:val="00780B37"/>
    <w:rsid w:val="00781D1A"/>
    <w:rsid w:val="00783E24"/>
    <w:rsid w:val="00787B55"/>
    <w:rsid w:val="00791820"/>
    <w:rsid w:val="00793D51"/>
    <w:rsid w:val="00796004"/>
    <w:rsid w:val="007A056A"/>
    <w:rsid w:val="007A5E40"/>
    <w:rsid w:val="007A6020"/>
    <w:rsid w:val="007A66A8"/>
    <w:rsid w:val="007A7062"/>
    <w:rsid w:val="007B0EB1"/>
    <w:rsid w:val="007B2780"/>
    <w:rsid w:val="007B50C8"/>
    <w:rsid w:val="007D402F"/>
    <w:rsid w:val="007D41A8"/>
    <w:rsid w:val="007E000D"/>
    <w:rsid w:val="007E3BB9"/>
    <w:rsid w:val="007E53CA"/>
    <w:rsid w:val="007E6A89"/>
    <w:rsid w:val="007E7807"/>
    <w:rsid w:val="007F339E"/>
    <w:rsid w:val="007F3D35"/>
    <w:rsid w:val="008023F0"/>
    <w:rsid w:val="00802DE2"/>
    <w:rsid w:val="00802EB4"/>
    <w:rsid w:val="00803190"/>
    <w:rsid w:val="00804AB6"/>
    <w:rsid w:val="00806B0C"/>
    <w:rsid w:val="00812BFB"/>
    <w:rsid w:val="008141CE"/>
    <w:rsid w:val="0081666B"/>
    <w:rsid w:val="00822324"/>
    <w:rsid w:val="00822936"/>
    <w:rsid w:val="008313FD"/>
    <w:rsid w:val="00834C1D"/>
    <w:rsid w:val="0084303A"/>
    <w:rsid w:val="0084633A"/>
    <w:rsid w:val="00860D73"/>
    <w:rsid w:val="008616A1"/>
    <w:rsid w:val="00862BBF"/>
    <w:rsid w:val="00863AA9"/>
    <w:rsid w:val="0087699E"/>
    <w:rsid w:val="00877280"/>
    <w:rsid w:val="0088158E"/>
    <w:rsid w:val="00882463"/>
    <w:rsid w:val="00882F91"/>
    <w:rsid w:val="0088699E"/>
    <w:rsid w:val="00896296"/>
    <w:rsid w:val="008A2E26"/>
    <w:rsid w:val="008A3133"/>
    <w:rsid w:val="008B7916"/>
    <w:rsid w:val="008C1E22"/>
    <w:rsid w:val="008C5A9A"/>
    <w:rsid w:val="008E4B65"/>
    <w:rsid w:val="008E59E8"/>
    <w:rsid w:val="008E680D"/>
    <w:rsid w:val="008F3D14"/>
    <w:rsid w:val="008F7217"/>
    <w:rsid w:val="0090176C"/>
    <w:rsid w:val="00901CC2"/>
    <w:rsid w:val="0090343E"/>
    <w:rsid w:val="00910B54"/>
    <w:rsid w:val="009210C0"/>
    <w:rsid w:val="00923841"/>
    <w:rsid w:val="00926516"/>
    <w:rsid w:val="00931F20"/>
    <w:rsid w:val="00933CCA"/>
    <w:rsid w:val="00936955"/>
    <w:rsid w:val="0093766A"/>
    <w:rsid w:val="00942953"/>
    <w:rsid w:val="00950903"/>
    <w:rsid w:val="00950A95"/>
    <w:rsid w:val="00953427"/>
    <w:rsid w:val="00962D7A"/>
    <w:rsid w:val="00964C1B"/>
    <w:rsid w:val="009714E9"/>
    <w:rsid w:val="00971577"/>
    <w:rsid w:val="0097402D"/>
    <w:rsid w:val="009823C4"/>
    <w:rsid w:val="00983F11"/>
    <w:rsid w:val="0098413A"/>
    <w:rsid w:val="009909C1"/>
    <w:rsid w:val="00991494"/>
    <w:rsid w:val="009A24AD"/>
    <w:rsid w:val="009A5BD2"/>
    <w:rsid w:val="009A732F"/>
    <w:rsid w:val="009A7768"/>
    <w:rsid w:val="009B2603"/>
    <w:rsid w:val="009B6831"/>
    <w:rsid w:val="009C7369"/>
    <w:rsid w:val="009C7F1B"/>
    <w:rsid w:val="009D5A89"/>
    <w:rsid w:val="009F0BC2"/>
    <w:rsid w:val="009F2511"/>
    <w:rsid w:val="009F3087"/>
    <w:rsid w:val="009F4232"/>
    <w:rsid w:val="009F6F22"/>
    <w:rsid w:val="00A03B36"/>
    <w:rsid w:val="00A044DB"/>
    <w:rsid w:val="00A04C40"/>
    <w:rsid w:val="00A068D7"/>
    <w:rsid w:val="00A11149"/>
    <w:rsid w:val="00A11EC1"/>
    <w:rsid w:val="00A133FE"/>
    <w:rsid w:val="00A15229"/>
    <w:rsid w:val="00A1715D"/>
    <w:rsid w:val="00A2169C"/>
    <w:rsid w:val="00A228E0"/>
    <w:rsid w:val="00A2339B"/>
    <w:rsid w:val="00A33535"/>
    <w:rsid w:val="00A35F7A"/>
    <w:rsid w:val="00A403EC"/>
    <w:rsid w:val="00A41D15"/>
    <w:rsid w:val="00A50E4A"/>
    <w:rsid w:val="00A524EE"/>
    <w:rsid w:val="00A537B6"/>
    <w:rsid w:val="00A53A54"/>
    <w:rsid w:val="00A556D7"/>
    <w:rsid w:val="00A576D3"/>
    <w:rsid w:val="00A64B5A"/>
    <w:rsid w:val="00A746BC"/>
    <w:rsid w:val="00A95B08"/>
    <w:rsid w:val="00AA20D7"/>
    <w:rsid w:val="00AA3503"/>
    <w:rsid w:val="00AA49C7"/>
    <w:rsid w:val="00AA7219"/>
    <w:rsid w:val="00AB219A"/>
    <w:rsid w:val="00AB2790"/>
    <w:rsid w:val="00AB3AF2"/>
    <w:rsid w:val="00AC1F55"/>
    <w:rsid w:val="00AC3580"/>
    <w:rsid w:val="00AC394B"/>
    <w:rsid w:val="00AC41F6"/>
    <w:rsid w:val="00AC562A"/>
    <w:rsid w:val="00AD19E5"/>
    <w:rsid w:val="00AE00D3"/>
    <w:rsid w:val="00AE2466"/>
    <w:rsid w:val="00AE71A1"/>
    <w:rsid w:val="00AE7DF7"/>
    <w:rsid w:val="00AF09BA"/>
    <w:rsid w:val="00AF2559"/>
    <w:rsid w:val="00AF45CC"/>
    <w:rsid w:val="00AF4BFF"/>
    <w:rsid w:val="00AF55C8"/>
    <w:rsid w:val="00B007F4"/>
    <w:rsid w:val="00B00891"/>
    <w:rsid w:val="00B00C29"/>
    <w:rsid w:val="00B01A40"/>
    <w:rsid w:val="00B01ED0"/>
    <w:rsid w:val="00B06341"/>
    <w:rsid w:val="00B14886"/>
    <w:rsid w:val="00B14EB0"/>
    <w:rsid w:val="00B17003"/>
    <w:rsid w:val="00B252E9"/>
    <w:rsid w:val="00B310A4"/>
    <w:rsid w:val="00B32139"/>
    <w:rsid w:val="00B32A0B"/>
    <w:rsid w:val="00B33009"/>
    <w:rsid w:val="00B4682E"/>
    <w:rsid w:val="00B50417"/>
    <w:rsid w:val="00B727F0"/>
    <w:rsid w:val="00B7300E"/>
    <w:rsid w:val="00B7549E"/>
    <w:rsid w:val="00B75654"/>
    <w:rsid w:val="00B85515"/>
    <w:rsid w:val="00B8751E"/>
    <w:rsid w:val="00B87C67"/>
    <w:rsid w:val="00B92CE9"/>
    <w:rsid w:val="00BA387F"/>
    <w:rsid w:val="00BA51E1"/>
    <w:rsid w:val="00BB3568"/>
    <w:rsid w:val="00BB3D0B"/>
    <w:rsid w:val="00BB7BBA"/>
    <w:rsid w:val="00BC07E4"/>
    <w:rsid w:val="00BC4EA1"/>
    <w:rsid w:val="00BD3CC8"/>
    <w:rsid w:val="00BD437A"/>
    <w:rsid w:val="00BD6588"/>
    <w:rsid w:val="00BE52D9"/>
    <w:rsid w:val="00BF4BD8"/>
    <w:rsid w:val="00BF7391"/>
    <w:rsid w:val="00C10614"/>
    <w:rsid w:val="00C158E5"/>
    <w:rsid w:val="00C20C8F"/>
    <w:rsid w:val="00C23B14"/>
    <w:rsid w:val="00C27DB1"/>
    <w:rsid w:val="00C3043A"/>
    <w:rsid w:val="00C32048"/>
    <w:rsid w:val="00C36756"/>
    <w:rsid w:val="00C472F6"/>
    <w:rsid w:val="00C50A5C"/>
    <w:rsid w:val="00C612F3"/>
    <w:rsid w:val="00C630B8"/>
    <w:rsid w:val="00C70894"/>
    <w:rsid w:val="00C73A81"/>
    <w:rsid w:val="00C74747"/>
    <w:rsid w:val="00C75829"/>
    <w:rsid w:val="00C76BED"/>
    <w:rsid w:val="00C80865"/>
    <w:rsid w:val="00C82732"/>
    <w:rsid w:val="00C87C95"/>
    <w:rsid w:val="00C9108D"/>
    <w:rsid w:val="00C9266E"/>
    <w:rsid w:val="00C944FF"/>
    <w:rsid w:val="00CA0B79"/>
    <w:rsid w:val="00CA300F"/>
    <w:rsid w:val="00CA5CDE"/>
    <w:rsid w:val="00CA6A77"/>
    <w:rsid w:val="00CA730A"/>
    <w:rsid w:val="00CA7EC2"/>
    <w:rsid w:val="00CC56D9"/>
    <w:rsid w:val="00CD004D"/>
    <w:rsid w:val="00CD7022"/>
    <w:rsid w:val="00CE4BC4"/>
    <w:rsid w:val="00CE5967"/>
    <w:rsid w:val="00CE75EE"/>
    <w:rsid w:val="00CE7AA4"/>
    <w:rsid w:val="00CF1465"/>
    <w:rsid w:val="00CF7C15"/>
    <w:rsid w:val="00D0008F"/>
    <w:rsid w:val="00D00C06"/>
    <w:rsid w:val="00D052C9"/>
    <w:rsid w:val="00D0549D"/>
    <w:rsid w:val="00D13511"/>
    <w:rsid w:val="00D1572F"/>
    <w:rsid w:val="00D165D9"/>
    <w:rsid w:val="00D20084"/>
    <w:rsid w:val="00D2634A"/>
    <w:rsid w:val="00D270CA"/>
    <w:rsid w:val="00D46DAB"/>
    <w:rsid w:val="00D47C12"/>
    <w:rsid w:val="00D55FDD"/>
    <w:rsid w:val="00D63B39"/>
    <w:rsid w:val="00D6462A"/>
    <w:rsid w:val="00D72B7F"/>
    <w:rsid w:val="00D73833"/>
    <w:rsid w:val="00D74631"/>
    <w:rsid w:val="00D75100"/>
    <w:rsid w:val="00D7769A"/>
    <w:rsid w:val="00D77A40"/>
    <w:rsid w:val="00D8270B"/>
    <w:rsid w:val="00D83C21"/>
    <w:rsid w:val="00D92C0C"/>
    <w:rsid w:val="00D94B40"/>
    <w:rsid w:val="00DA7274"/>
    <w:rsid w:val="00DB253B"/>
    <w:rsid w:val="00DB28A3"/>
    <w:rsid w:val="00DB421D"/>
    <w:rsid w:val="00DB4307"/>
    <w:rsid w:val="00DB51AC"/>
    <w:rsid w:val="00DB7042"/>
    <w:rsid w:val="00DD00EA"/>
    <w:rsid w:val="00DD1315"/>
    <w:rsid w:val="00DD3A86"/>
    <w:rsid w:val="00DD4A11"/>
    <w:rsid w:val="00DE16AB"/>
    <w:rsid w:val="00DE3C2B"/>
    <w:rsid w:val="00DE528D"/>
    <w:rsid w:val="00DE6E00"/>
    <w:rsid w:val="00DE7931"/>
    <w:rsid w:val="00DF18C7"/>
    <w:rsid w:val="00DF5649"/>
    <w:rsid w:val="00E00078"/>
    <w:rsid w:val="00E00B65"/>
    <w:rsid w:val="00E11106"/>
    <w:rsid w:val="00E21CD8"/>
    <w:rsid w:val="00E21CDB"/>
    <w:rsid w:val="00E30FC1"/>
    <w:rsid w:val="00E34502"/>
    <w:rsid w:val="00E36ED8"/>
    <w:rsid w:val="00E400BF"/>
    <w:rsid w:val="00E4486B"/>
    <w:rsid w:val="00E46C5E"/>
    <w:rsid w:val="00E5383C"/>
    <w:rsid w:val="00E55431"/>
    <w:rsid w:val="00E55D07"/>
    <w:rsid w:val="00E6256F"/>
    <w:rsid w:val="00E6275C"/>
    <w:rsid w:val="00E640BE"/>
    <w:rsid w:val="00E67578"/>
    <w:rsid w:val="00E711C3"/>
    <w:rsid w:val="00E739E9"/>
    <w:rsid w:val="00E84ED5"/>
    <w:rsid w:val="00E85E56"/>
    <w:rsid w:val="00E86511"/>
    <w:rsid w:val="00E930CD"/>
    <w:rsid w:val="00E94E2F"/>
    <w:rsid w:val="00E95328"/>
    <w:rsid w:val="00E95E01"/>
    <w:rsid w:val="00E96882"/>
    <w:rsid w:val="00EA60E2"/>
    <w:rsid w:val="00EA6C3A"/>
    <w:rsid w:val="00EB2DA7"/>
    <w:rsid w:val="00EB415C"/>
    <w:rsid w:val="00EB4402"/>
    <w:rsid w:val="00EC1200"/>
    <w:rsid w:val="00EC2547"/>
    <w:rsid w:val="00EC3748"/>
    <w:rsid w:val="00EC49C3"/>
    <w:rsid w:val="00EC51AD"/>
    <w:rsid w:val="00EC7373"/>
    <w:rsid w:val="00ED1188"/>
    <w:rsid w:val="00ED286B"/>
    <w:rsid w:val="00EE10F8"/>
    <w:rsid w:val="00EE450F"/>
    <w:rsid w:val="00EE61C7"/>
    <w:rsid w:val="00EE738B"/>
    <w:rsid w:val="00EF4026"/>
    <w:rsid w:val="00F01BBE"/>
    <w:rsid w:val="00F03193"/>
    <w:rsid w:val="00F034D0"/>
    <w:rsid w:val="00F03E6B"/>
    <w:rsid w:val="00F046D2"/>
    <w:rsid w:val="00F05CF7"/>
    <w:rsid w:val="00F07331"/>
    <w:rsid w:val="00F10329"/>
    <w:rsid w:val="00F17EC4"/>
    <w:rsid w:val="00F23738"/>
    <w:rsid w:val="00F25D3D"/>
    <w:rsid w:val="00F3280F"/>
    <w:rsid w:val="00F5038A"/>
    <w:rsid w:val="00F51ED8"/>
    <w:rsid w:val="00F56243"/>
    <w:rsid w:val="00F60376"/>
    <w:rsid w:val="00F61D24"/>
    <w:rsid w:val="00F64A76"/>
    <w:rsid w:val="00F669A1"/>
    <w:rsid w:val="00F67163"/>
    <w:rsid w:val="00F72CE0"/>
    <w:rsid w:val="00F75FF4"/>
    <w:rsid w:val="00F77AF4"/>
    <w:rsid w:val="00F82F90"/>
    <w:rsid w:val="00F9087E"/>
    <w:rsid w:val="00F91D05"/>
    <w:rsid w:val="00F91EFF"/>
    <w:rsid w:val="00F92D1D"/>
    <w:rsid w:val="00F96103"/>
    <w:rsid w:val="00F96E72"/>
    <w:rsid w:val="00F97372"/>
    <w:rsid w:val="00F975FE"/>
    <w:rsid w:val="00F97FD6"/>
    <w:rsid w:val="00FA064E"/>
    <w:rsid w:val="00FA3840"/>
    <w:rsid w:val="00FA58D8"/>
    <w:rsid w:val="00FB1E9E"/>
    <w:rsid w:val="00FB43A1"/>
    <w:rsid w:val="00FB6244"/>
    <w:rsid w:val="00FC68CE"/>
    <w:rsid w:val="00FD6110"/>
    <w:rsid w:val="00FE414D"/>
    <w:rsid w:val="00FE70C4"/>
    <w:rsid w:val="00FE7CBA"/>
    <w:rsid w:val="00FF20BC"/>
    <w:rsid w:val="00FF2FAF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customStyle="1" w:styleId="ConsPlusCell">
    <w:name w:val="ConsPlusCell"/>
    <w:uiPriority w:val="99"/>
    <w:rsid w:val="004268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customStyle="1" w:styleId="ConsPlusCell">
    <w:name w:val="ConsPlusCell"/>
    <w:uiPriority w:val="99"/>
    <w:rsid w:val="004268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72B75-492C-4D8B-9CE9-0BB530A01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13</Pages>
  <Words>3795</Words>
  <Characters>27878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UFNS21</Company>
  <LinksUpToDate>false</LinksUpToDate>
  <CharactersWithSpaces>31610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Павлова Вера Валерьевна</cp:lastModifiedBy>
  <cp:revision>5</cp:revision>
  <cp:lastPrinted>2024-06-18T08:30:00Z</cp:lastPrinted>
  <dcterms:created xsi:type="dcterms:W3CDTF">2024-06-18T07:55:00Z</dcterms:created>
  <dcterms:modified xsi:type="dcterms:W3CDTF">2024-08-19T11:41:00Z</dcterms:modified>
</cp:coreProperties>
</file>