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11" w:rsidRPr="00635070" w:rsidRDefault="002B2CF3" w:rsidP="00BC6111">
      <w:pPr>
        <w:shd w:val="clear" w:color="auto" w:fill="FFFFFF"/>
        <w:ind w:left="5400"/>
        <w:jc w:val="center"/>
        <w:rPr>
          <w:rFonts w:ascii="Times New Roman" w:eastAsia="Times New Roman" w:hAnsi="Times New Roman" w:cs="Times New Roman"/>
          <w:color w:val="000000"/>
          <w:spacing w:val="-2"/>
          <w:sz w:val="24"/>
          <w:szCs w:val="24"/>
          <w:lang w:eastAsia="ru-RU"/>
        </w:rPr>
      </w:pPr>
      <w:r>
        <w:rPr>
          <w:rFonts w:ascii="Courier New" w:hAnsi="Courier New" w:cs="Courier New"/>
          <w:sz w:val="20"/>
          <w:szCs w:val="20"/>
        </w:rPr>
        <w:t xml:space="preserve"> </w:t>
      </w:r>
      <w:r w:rsidR="00BC6111">
        <w:rPr>
          <w:rFonts w:ascii="Courier New" w:hAnsi="Courier New" w:cs="Courier New"/>
          <w:sz w:val="20"/>
          <w:szCs w:val="20"/>
        </w:rPr>
        <w:t xml:space="preserve">                                                 </w:t>
      </w:r>
      <w:r w:rsidR="00BC6111" w:rsidRPr="00635070">
        <w:rPr>
          <w:rFonts w:ascii="Times New Roman" w:eastAsia="Times New Roman" w:hAnsi="Times New Roman" w:cs="Times New Roman"/>
          <w:color w:val="000000"/>
          <w:spacing w:val="-2"/>
          <w:sz w:val="24"/>
          <w:szCs w:val="24"/>
          <w:lang w:eastAsia="ru-RU"/>
        </w:rPr>
        <w:t>УТВЕРЖДАЮ</w:t>
      </w:r>
    </w:p>
    <w:p w:rsidR="00BC6111" w:rsidRPr="00635070" w:rsidRDefault="004A0A53"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Н</w:t>
      </w:r>
      <w:r w:rsidR="00BC6111" w:rsidRPr="00635070">
        <w:rPr>
          <w:rFonts w:ascii="Times New Roman" w:eastAsia="Times New Roman" w:hAnsi="Times New Roman" w:cs="Times New Roman"/>
          <w:color w:val="000000"/>
          <w:spacing w:val="-3"/>
          <w:sz w:val="24"/>
          <w:szCs w:val="24"/>
          <w:lang w:eastAsia="ru-RU"/>
        </w:rPr>
        <w:t>ачальник</w:t>
      </w:r>
      <w:r w:rsidR="00C57402" w:rsidRPr="00635070">
        <w:rPr>
          <w:rFonts w:ascii="Times New Roman" w:eastAsia="Times New Roman" w:hAnsi="Times New Roman" w:cs="Times New Roman"/>
          <w:color w:val="000000"/>
          <w:spacing w:val="-3"/>
          <w:sz w:val="24"/>
          <w:szCs w:val="24"/>
          <w:lang w:eastAsia="ru-RU"/>
        </w:rPr>
        <w:t xml:space="preserve"> </w:t>
      </w:r>
      <w:r w:rsidR="00BC6111" w:rsidRPr="00635070">
        <w:rPr>
          <w:rFonts w:ascii="Times New Roman" w:eastAsia="Times New Roman" w:hAnsi="Times New Roman" w:cs="Times New Roman"/>
          <w:color w:val="000000"/>
          <w:spacing w:val="-3"/>
          <w:sz w:val="24"/>
          <w:szCs w:val="24"/>
          <w:lang w:eastAsia="ru-RU"/>
        </w:rPr>
        <w:t>Межрайонной инспекции</w:t>
      </w:r>
    </w:p>
    <w:p w:rsidR="00BC6111" w:rsidRPr="00635070"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4"/>
          <w:szCs w:val="24"/>
          <w:lang w:eastAsia="ru-RU"/>
        </w:rPr>
      </w:pPr>
      <w:r w:rsidRPr="00635070">
        <w:rPr>
          <w:rFonts w:ascii="Times New Roman" w:eastAsia="Times New Roman" w:hAnsi="Times New Roman" w:cs="Times New Roman"/>
          <w:color w:val="000000"/>
          <w:spacing w:val="-3"/>
          <w:sz w:val="24"/>
          <w:szCs w:val="24"/>
          <w:lang w:eastAsia="ru-RU"/>
        </w:rPr>
        <w:t>Федеральной налоговой службы №7</w:t>
      </w:r>
    </w:p>
    <w:p w:rsidR="00BC6111" w:rsidRPr="00635070"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4"/>
          <w:szCs w:val="24"/>
          <w:lang w:eastAsia="ru-RU"/>
        </w:rPr>
      </w:pPr>
      <w:r w:rsidRPr="00635070">
        <w:rPr>
          <w:rFonts w:ascii="Times New Roman" w:eastAsia="Times New Roman" w:hAnsi="Times New Roman" w:cs="Times New Roman"/>
          <w:color w:val="000000"/>
          <w:spacing w:val="-3"/>
          <w:sz w:val="24"/>
          <w:szCs w:val="24"/>
          <w:lang w:eastAsia="ru-RU"/>
        </w:rPr>
        <w:t>по Чувашской Республике</w:t>
      </w:r>
    </w:p>
    <w:p w:rsidR="00BC6111" w:rsidRPr="00635070"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4"/>
          <w:szCs w:val="24"/>
          <w:lang w:eastAsia="ru-RU"/>
        </w:rPr>
      </w:pPr>
    </w:p>
    <w:p w:rsidR="00BC6111" w:rsidRPr="00635070"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4"/>
          <w:szCs w:val="24"/>
          <w:lang w:eastAsia="ru-RU"/>
        </w:rPr>
      </w:pPr>
      <w:r w:rsidRPr="00635070">
        <w:rPr>
          <w:rFonts w:ascii="Times New Roman" w:eastAsia="Times New Roman" w:hAnsi="Times New Roman" w:cs="Times New Roman"/>
          <w:color w:val="000000"/>
          <w:spacing w:val="-3"/>
          <w:sz w:val="24"/>
          <w:szCs w:val="24"/>
          <w:lang w:eastAsia="ru-RU"/>
        </w:rPr>
        <w:t>_________________</w:t>
      </w:r>
      <w:r w:rsidR="00223911" w:rsidRPr="00223911">
        <w:rPr>
          <w:rFonts w:ascii="Times New Roman" w:eastAsia="Times New Roman" w:hAnsi="Times New Roman" w:cs="Times New Roman"/>
          <w:noProof/>
          <w:sz w:val="24"/>
          <w:szCs w:val="24"/>
          <w:lang w:eastAsia="ru-RU"/>
        </w:rPr>
        <w:pict>
          <v:line id="Прямая соединительная линия 1" o:spid="_x0000_s1026" style="position:absolute;left:0;text-align:left;flip:x y;z-index:251659264;visibility:visible;mso-position-horizontal-relative:text;mso-position-vertical-relative:text" from="673.35pt,33.1pt" to="67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" strokeweight=".95pt"/>
        </w:pict>
      </w:r>
      <w:r w:rsidRPr="00635070">
        <w:rPr>
          <w:rFonts w:ascii="Times New Roman" w:eastAsia="Times New Roman" w:hAnsi="Times New Roman" w:cs="Times New Roman"/>
          <w:color w:val="000000"/>
          <w:spacing w:val="-3"/>
          <w:sz w:val="24"/>
          <w:szCs w:val="24"/>
          <w:lang w:eastAsia="ru-RU"/>
        </w:rPr>
        <w:t xml:space="preserve"> </w:t>
      </w:r>
      <w:r w:rsidR="004A0A53">
        <w:rPr>
          <w:rFonts w:ascii="Times New Roman" w:eastAsia="Times New Roman" w:hAnsi="Times New Roman" w:cs="Times New Roman"/>
          <w:color w:val="000000"/>
          <w:spacing w:val="-3"/>
          <w:sz w:val="24"/>
          <w:szCs w:val="24"/>
          <w:lang w:eastAsia="ru-RU"/>
        </w:rPr>
        <w:t>А.В. Овчинников</w:t>
      </w:r>
    </w:p>
    <w:p w:rsidR="00BC6111" w:rsidRPr="00DF4CDB"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color w:val="000000"/>
          <w:spacing w:val="-3"/>
          <w:sz w:val="20"/>
          <w:szCs w:val="20"/>
          <w:lang w:eastAsia="ru-RU"/>
        </w:rPr>
      </w:pPr>
      <w:r w:rsidRPr="00DF4CDB">
        <w:rPr>
          <w:rFonts w:ascii="Times New Roman" w:eastAsia="Times New Roman" w:hAnsi="Times New Roman" w:cs="Times New Roman"/>
          <w:color w:val="000000"/>
          <w:spacing w:val="-3"/>
          <w:sz w:val="20"/>
          <w:szCs w:val="20"/>
          <w:lang w:eastAsia="ru-RU"/>
        </w:rPr>
        <w:t xml:space="preserve"> ( подпись) (фамилия, инициалы)</w:t>
      </w:r>
    </w:p>
    <w:p w:rsidR="00BC6111" w:rsidRPr="00635070" w:rsidRDefault="00BC6111" w:rsidP="00BC6111">
      <w:pPr>
        <w:widowControl w:val="0"/>
        <w:shd w:val="clear" w:color="auto" w:fill="FFFFFF"/>
        <w:autoSpaceDE w:val="0"/>
        <w:autoSpaceDN w:val="0"/>
        <w:adjustRightInd w:val="0"/>
        <w:spacing w:after="0" w:line="240" w:lineRule="auto"/>
        <w:ind w:left="5220"/>
        <w:rPr>
          <w:rFonts w:ascii="Times New Roman" w:eastAsia="Times New Roman" w:hAnsi="Times New Roman" w:cs="Times New Roman"/>
          <w:sz w:val="24"/>
          <w:szCs w:val="24"/>
          <w:lang w:eastAsia="ru-RU"/>
        </w:rPr>
      </w:pPr>
      <w:r w:rsidRPr="00635070">
        <w:rPr>
          <w:rFonts w:ascii="Times New Roman" w:eastAsia="Times New Roman" w:hAnsi="Times New Roman" w:cs="Times New Roman"/>
          <w:color w:val="000000"/>
          <w:sz w:val="24"/>
          <w:szCs w:val="24"/>
          <w:lang w:eastAsia="ru-RU"/>
        </w:rPr>
        <w:t>«____»____________    201</w:t>
      </w:r>
      <w:r w:rsidR="00A55322">
        <w:rPr>
          <w:rFonts w:ascii="Times New Roman" w:eastAsia="Times New Roman" w:hAnsi="Times New Roman" w:cs="Times New Roman"/>
          <w:color w:val="000000"/>
          <w:sz w:val="24"/>
          <w:szCs w:val="24"/>
          <w:lang w:eastAsia="ru-RU"/>
        </w:rPr>
        <w:t>8</w:t>
      </w:r>
      <w:r w:rsidRPr="00635070">
        <w:rPr>
          <w:rFonts w:ascii="Times New Roman" w:eastAsia="Times New Roman" w:hAnsi="Times New Roman" w:cs="Times New Roman"/>
          <w:color w:val="000000"/>
          <w:sz w:val="24"/>
          <w:szCs w:val="24"/>
          <w:lang w:eastAsia="ru-RU"/>
        </w:rPr>
        <w:t xml:space="preserve"> г.</w:t>
      </w:r>
    </w:p>
    <w:p w:rsidR="00BC6111" w:rsidRDefault="00BC6111" w:rsidP="00BC6111">
      <w:pPr>
        <w:autoSpaceDE w:val="0"/>
        <w:autoSpaceDN w:val="0"/>
        <w:adjustRightInd w:val="0"/>
        <w:spacing w:after="0" w:line="240" w:lineRule="auto"/>
        <w:jc w:val="both"/>
        <w:rPr>
          <w:rFonts w:ascii="Arial" w:hAnsi="Arial" w:cs="Arial"/>
          <w:sz w:val="20"/>
          <w:szCs w:val="20"/>
        </w:rPr>
      </w:pPr>
    </w:p>
    <w:p w:rsidR="00BC6111" w:rsidRDefault="00BC6111" w:rsidP="00BC6111">
      <w:pPr>
        <w:autoSpaceDE w:val="0"/>
        <w:autoSpaceDN w:val="0"/>
        <w:adjustRightInd w:val="0"/>
        <w:spacing w:after="0" w:line="240" w:lineRule="auto"/>
        <w:jc w:val="both"/>
        <w:rPr>
          <w:rFonts w:ascii="Arial" w:hAnsi="Arial" w:cs="Arial"/>
          <w:sz w:val="20"/>
          <w:szCs w:val="20"/>
        </w:rPr>
      </w:pPr>
    </w:p>
    <w:p w:rsidR="00BC6111" w:rsidRPr="00635070" w:rsidRDefault="00BC6111" w:rsidP="00BC6111">
      <w:pPr>
        <w:autoSpaceDE w:val="0"/>
        <w:autoSpaceDN w:val="0"/>
        <w:adjustRightInd w:val="0"/>
        <w:spacing w:after="0" w:line="240" w:lineRule="auto"/>
        <w:jc w:val="center"/>
        <w:rPr>
          <w:rFonts w:ascii="Times New Roman" w:hAnsi="Times New Roman" w:cs="Times New Roman"/>
          <w:sz w:val="24"/>
          <w:szCs w:val="24"/>
        </w:rPr>
      </w:pPr>
      <w:r w:rsidRPr="00635070">
        <w:rPr>
          <w:rFonts w:ascii="Times New Roman" w:hAnsi="Times New Roman" w:cs="Times New Roman"/>
          <w:sz w:val="24"/>
          <w:szCs w:val="24"/>
        </w:rPr>
        <w:t xml:space="preserve">Должностной регламент </w:t>
      </w:r>
      <w:r w:rsidR="004A0A53">
        <w:rPr>
          <w:rFonts w:ascii="Times New Roman" w:hAnsi="Times New Roman" w:cs="Times New Roman"/>
          <w:sz w:val="24"/>
          <w:szCs w:val="24"/>
        </w:rPr>
        <w:t>государственного налогового инспектора</w:t>
      </w:r>
    </w:p>
    <w:p w:rsidR="004548FD" w:rsidRPr="00635070" w:rsidRDefault="00BC6111" w:rsidP="00BC6111">
      <w:pPr>
        <w:pBdr>
          <w:bottom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635070">
        <w:rPr>
          <w:rFonts w:ascii="Times New Roman" w:hAnsi="Times New Roman" w:cs="Times New Roman"/>
          <w:sz w:val="24"/>
          <w:szCs w:val="24"/>
        </w:rPr>
        <w:t xml:space="preserve">отдела </w:t>
      </w:r>
      <w:r w:rsidR="008944DE" w:rsidRPr="00635070">
        <w:rPr>
          <w:rFonts w:ascii="Times New Roman" w:hAnsi="Times New Roman" w:cs="Times New Roman"/>
          <w:sz w:val="24"/>
          <w:szCs w:val="24"/>
        </w:rPr>
        <w:t>камеральных проверок</w:t>
      </w:r>
    </w:p>
    <w:p w:rsidR="00BC6111" w:rsidRPr="00635070" w:rsidRDefault="00BC6111" w:rsidP="00BC6111">
      <w:pPr>
        <w:pBdr>
          <w:bottom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635070">
        <w:rPr>
          <w:rFonts w:ascii="Times New Roman" w:hAnsi="Times New Roman" w:cs="Times New Roman"/>
          <w:sz w:val="24"/>
          <w:szCs w:val="24"/>
        </w:rPr>
        <w:t xml:space="preserve"> Межрайонной ИФНС России №7 по Чувашской Республике</w:t>
      </w:r>
    </w:p>
    <w:p w:rsidR="00BC6111" w:rsidRPr="00BC6111" w:rsidRDefault="00BC6111" w:rsidP="00BC6111">
      <w:pPr>
        <w:autoSpaceDE w:val="0"/>
        <w:autoSpaceDN w:val="0"/>
        <w:adjustRightInd w:val="0"/>
        <w:spacing w:after="0" w:line="240" w:lineRule="auto"/>
        <w:jc w:val="center"/>
        <w:rPr>
          <w:rFonts w:ascii="Times New Roman" w:hAnsi="Times New Roman" w:cs="Times New Roman"/>
          <w:sz w:val="20"/>
          <w:szCs w:val="20"/>
        </w:rPr>
      </w:pPr>
      <w:r w:rsidRPr="00BC6111">
        <w:rPr>
          <w:rFonts w:ascii="Times New Roman" w:hAnsi="Times New Roman" w:cs="Times New Roman"/>
          <w:sz w:val="20"/>
          <w:szCs w:val="20"/>
        </w:rPr>
        <w:t>(наименование отдела инспекции Федеральной налоговой службы</w:t>
      </w:r>
    </w:p>
    <w:p w:rsidR="00BC6111" w:rsidRPr="00BC6111" w:rsidRDefault="00BC6111" w:rsidP="00BC6111">
      <w:pPr>
        <w:autoSpaceDE w:val="0"/>
        <w:autoSpaceDN w:val="0"/>
        <w:adjustRightInd w:val="0"/>
        <w:spacing w:after="0" w:line="240" w:lineRule="auto"/>
        <w:jc w:val="center"/>
        <w:rPr>
          <w:rFonts w:ascii="Times New Roman" w:hAnsi="Times New Roman" w:cs="Times New Roman"/>
          <w:sz w:val="20"/>
          <w:szCs w:val="20"/>
        </w:rPr>
      </w:pPr>
      <w:r w:rsidRPr="00BC6111">
        <w:rPr>
          <w:rFonts w:ascii="Times New Roman" w:hAnsi="Times New Roman" w:cs="Times New Roman"/>
          <w:sz w:val="20"/>
          <w:szCs w:val="20"/>
        </w:rPr>
        <w:t>по району, району в городе, городу без районного деления,</w:t>
      </w:r>
    </w:p>
    <w:p w:rsidR="00BC6111" w:rsidRPr="00BC6111" w:rsidRDefault="00BC6111" w:rsidP="00BC6111">
      <w:pPr>
        <w:autoSpaceDE w:val="0"/>
        <w:autoSpaceDN w:val="0"/>
        <w:adjustRightInd w:val="0"/>
        <w:spacing w:after="0" w:line="240" w:lineRule="auto"/>
        <w:jc w:val="center"/>
        <w:rPr>
          <w:rFonts w:ascii="Times New Roman" w:hAnsi="Times New Roman" w:cs="Times New Roman"/>
          <w:sz w:val="20"/>
          <w:szCs w:val="20"/>
        </w:rPr>
      </w:pPr>
      <w:r w:rsidRPr="00BC6111">
        <w:rPr>
          <w:rFonts w:ascii="Times New Roman" w:hAnsi="Times New Roman" w:cs="Times New Roman"/>
          <w:sz w:val="20"/>
          <w:szCs w:val="20"/>
        </w:rPr>
        <w:t>инспекции Федеральной налоговой службы межрайонного уровня)</w:t>
      </w:r>
    </w:p>
    <w:p w:rsidR="00BC6111" w:rsidRPr="00BC6111" w:rsidRDefault="00BC6111" w:rsidP="00BC6111">
      <w:pPr>
        <w:autoSpaceDE w:val="0"/>
        <w:autoSpaceDN w:val="0"/>
        <w:adjustRightInd w:val="0"/>
        <w:spacing w:after="0" w:line="240" w:lineRule="auto"/>
        <w:jc w:val="both"/>
        <w:rPr>
          <w:rFonts w:ascii="Times New Roman" w:hAnsi="Times New Roman" w:cs="Times New Roman"/>
          <w:sz w:val="26"/>
          <w:szCs w:val="26"/>
        </w:rPr>
      </w:pPr>
    </w:p>
    <w:p w:rsidR="00BC6111" w:rsidRPr="00B5451F" w:rsidRDefault="00BC6111" w:rsidP="00BC6111">
      <w:pPr>
        <w:autoSpaceDE w:val="0"/>
        <w:autoSpaceDN w:val="0"/>
        <w:adjustRightInd w:val="0"/>
        <w:spacing w:after="0" w:line="240" w:lineRule="auto"/>
        <w:jc w:val="center"/>
        <w:outlineLvl w:val="2"/>
        <w:rPr>
          <w:rFonts w:ascii="Times New Roman" w:hAnsi="Times New Roman" w:cs="Times New Roman"/>
          <w:b/>
          <w:sz w:val="24"/>
          <w:szCs w:val="24"/>
        </w:rPr>
      </w:pPr>
      <w:r w:rsidRPr="00B5451F">
        <w:rPr>
          <w:rFonts w:ascii="Times New Roman" w:hAnsi="Times New Roman" w:cs="Times New Roman"/>
          <w:b/>
          <w:sz w:val="24"/>
          <w:szCs w:val="24"/>
        </w:rPr>
        <w:t>I. Общие положения</w:t>
      </w:r>
    </w:p>
    <w:p w:rsidR="00BC6111" w:rsidRPr="00B5451F" w:rsidRDefault="00BC6111" w:rsidP="00BC6111">
      <w:pPr>
        <w:autoSpaceDE w:val="0"/>
        <w:autoSpaceDN w:val="0"/>
        <w:adjustRightInd w:val="0"/>
        <w:spacing w:after="0" w:line="240" w:lineRule="auto"/>
        <w:jc w:val="both"/>
        <w:rPr>
          <w:rFonts w:ascii="Times New Roman" w:hAnsi="Times New Roman" w:cs="Times New Roman"/>
          <w:sz w:val="24"/>
          <w:szCs w:val="24"/>
        </w:rPr>
      </w:pPr>
    </w:p>
    <w:p w:rsidR="00BC6111" w:rsidRPr="00B5451F"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sidR="004A0A53" w:rsidRPr="00B5451F">
        <w:rPr>
          <w:rFonts w:ascii="Times New Roman" w:hAnsi="Times New Roman" w:cs="Times New Roman"/>
          <w:sz w:val="24"/>
          <w:szCs w:val="24"/>
        </w:rPr>
        <w:t xml:space="preserve">государственного налогового инспектора </w:t>
      </w:r>
      <w:r w:rsidRPr="00B5451F">
        <w:rPr>
          <w:rFonts w:ascii="Times New Roman" w:hAnsi="Times New Roman" w:cs="Times New Roman"/>
          <w:sz w:val="24"/>
          <w:szCs w:val="24"/>
        </w:rPr>
        <w:t xml:space="preserve">отдела </w:t>
      </w:r>
      <w:r w:rsidR="008944DE" w:rsidRPr="00B5451F">
        <w:rPr>
          <w:rFonts w:ascii="Times New Roman" w:hAnsi="Times New Roman" w:cs="Times New Roman"/>
          <w:sz w:val="24"/>
          <w:szCs w:val="24"/>
        </w:rPr>
        <w:t>камеральных проверок</w:t>
      </w:r>
      <w:r w:rsidRPr="00B5451F">
        <w:rPr>
          <w:rFonts w:ascii="Times New Roman" w:hAnsi="Times New Roman" w:cs="Times New Roman"/>
          <w:sz w:val="24"/>
          <w:szCs w:val="24"/>
        </w:rPr>
        <w:t xml:space="preserve"> Межрайонной ИФНС России №7 по Чувашской Республике (далее - </w:t>
      </w:r>
      <w:r w:rsidR="004A0A53" w:rsidRPr="00B5451F">
        <w:rPr>
          <w:rFonts w:ascii="Times New Roman" w:hAnsi="Times New Roman" w:cs="Times New Roman"/>
          <w:sz w:val="24"/>
          <w:szCs w:val="24"/>
        </w:rPr>
        <w:t>государственный налоговый инспектор</w:t>
      </w:r>
      <w:r w:rsidRPr="00B5451F">
        <w:rPr>
          <w:rFonts w:ascii="Times New Roman" w:hAnsi="Times New Roman" w:cs="Times New Roman"/>
          <w:sz w:val="24"/>
          <w:szCs w:val="24"/>
        </w:rPr>
        <w:t xml:space="preserve">) относится к </w:t>
      </w:r>
      <w:r w:rsidR="004A0A53" w:rsidRPr="00B5451F">
        <w:rPr>
          <w:rFonts w:ascii="Times New Roman" w:hAnsi="Times New Roman" w:cs="Times New Roman"/>
          <w:sz w:val="24"/>
          <w:szCs w:val="24"/>
        </w:rPr>
        <w:t>старшей</w:t>
      </w:r>
      <w:r w:rsidRPr="00B5451F">
        <w:rPr>
          <w:rFonts w:ascii="Times New Roman" w:hAnsi="Times New Roman" w:cs="Times New Roman"/>
          <w:sz w:val="24"/>
          <w:szCs w:val="24"/>
        </w:rPr>
        <w:t xml:space="preserve"> группе должностей гражданской службы категории "специалисты".</w:t>
      </w:r>
    </w:p>
    <w:p w:rsidR="00C57402" w:rsidRPr="00B5451F" w:rsidRDefault="00C57402"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 xml:space="preserve">Регистрационный номер (код) должности </w:t>
      </w:r>
      <w:r w:rsidR="008012DA" w:rsidRPr="00B5451F">
        <w:rPr>
          <w:rFonts w:ascii="Times New Roman" w:hAnsi="Times New Roman" w:cs="Times New Roman"/>
          <w:sz w:val="24"/>
          <w:szCs w:val="24"/>
        </w:rPr>
        <w:t xml:space="preserve">в соответствии  с Реестром должностей федеральной государственной гражданской службы, утвержденным Указом Президента Российской Федерации от 31.12.2005 №1574 «О Реестре должностей федеральной государственной гражданской службы», </w:t>
      </w:r>
      <w:r w:rsidRPr="00B5451F">
        <w:rPr>
          <w:rFonts w:ascii="Times New Roman" w:hAnsi="Times New Roman" w:cs="Times New Roman"/>
          <w:sz w:val="24"/>
          <w:szCs w:val="24"/>
        </w:rPr>
        <w:t xml:space="preserve">– </w:t>
      </w:r>
      <w:r w:rsidR="004A0A53" w:rsidRPr="00B5451F">
        <w:rPr>
          <w:rFonts w:ascii="Times New Roman" w:hAnsi="Times New Roman" w:cs="Times New Roman"/>
          <w:sz w:val="24"/>
          <w:szCs w:val="24"/>
        </w:rPr>
        <w:t>11-3-4-095.</w:t>
      </w:r>
    </w:p>
    <w:p w:rsidR="008012DA" w:rsidRPr="00B5451F" w:rsidRDefault="008012DA"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 xml:space="preserve">2. Область профессиональной служебной деятельности </w:t>
      </w:r>
      <w:r w:rsidR="004A0A53" w:rsidRPr="00B5451F">
        <w:rPr>
          <w:rFonts w:ascii="Times New Roman" w:hAnsi="Times New Roman" w:cs="Times New Roman"/>
          <w:sz w:val="24"/>
          <w:szCs w:val="24"/>
        </w:rPr>
        <w:t>старшего государственного налогового инспектора</w:t>
      </w:r>
      <w:r w:rsidRPr="00B5451F">
        <w:rPr>
          <w:rFonts w:ascii="Times New Roman" w:hAnsi="Times New Roman" w:cs="Times New Roman"/>
          <w:sz w:val="24"/>
          <w:szCs w:val="24"/>
        </w:rPr>
        <w:t xml:space="preserve">: регулирование </w:t>
      </w:r>
      <w:r w:rsidR="008944DE" w:rsidRPr="00B5451F">
        <w:rPr>
          <w:rFonts w:ascii="Times New Roman" w:hAnsi="Times New Roman" w:cs="Times New Roman"/>
          <w:sz w:val="24"/>
          <w:szCs w:val="24"/>
        </w:rPr>
        <w:t>налоговой деятельности</w:t>
      </w:r>
      <w:r w:rsidR="001D4872" w:rsidRPr="00B5451F">
        <w:rPr>
          <w:rFonts w:ascii="Times New Roman" w:hAnsi="Times New Roman" w:cs="Times New Roman"/>
          <w:sz w:val="24"/>
          <w:szCs w:val="24"/>
        </w:rPr>
        <w:t>.</w:t>
      </w:r>
    </w:p>
    <w:p w:rsidR="008012DA" w:rsidRPr="00B5451F" w:rsidRDefault="008012DA"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 xml:space="preserve">3. Вид профессиональной служебной деятельности </w:t>
      </w:r>
      <w:r w:rsidR="004A0A53" w:rsidRPr="00B5451F">
        <w:rPr>
          <w:rFonts w:ascii="Times New Roman" w:hAnsi="Times New Roman" w:cs="Times New Roman"/>
          <w:sz w:val="24"/>
          <w:szCs w:val="24"/>
        </w:rPr>
        <w:t>государственного налогового инспектора</w:t>
      </w:r>
      <w:r w:rsidRPr="00B5451F">
        <w:rPr>
          <w:rFonts w:ascii="Times New Roman" w:hAnsi="Times New Roman" w:cs="Times New Roman"/>
          <w:sz w:val="24"/>
          <w:szCs w:val="24"/>
        </w:rPr>
        <w:t>:</w:t>
      </w:r>
      <w:r w:rsidR="00AD0AC1" w:rsidRPr="00B5451F">
        <w:rPr>
          <w:rFonts w:ascii="Times New Roman" w:hAnsi="Times New Roman" w:cs="Times New Roman"/>
          <w:sz w:val="24"/>
          <w:szCs w:val="24"/>
        </w:rPr>
        <w:t xml:space="preserve"> </w:t>
      </w:r>
      <w:r w:rsidR="00A61FDB" w:rsidRPr="00B5451F">
        <w:rPr>
          <w:rFonts w:ascii="Times New Roman" w:hAnsi="Times New Roman" w:cs="Times New Roman"/>
          <w:sz w:val="24"/>
          <w:szCs w:val="24"/>
        </w:rPr>
        <w:t xml:space="preserve">регулирование в сфере налогообложения доходов юридических лиц </w:t>
      </w:r>
      <w:bookmarkStart w:id="0" w:name="_GoBack"/>
      <w:bookmarkEnd w:id="0"/>
      <w:r w:rsidR="00AD0AC1" w:rsidRPr="00B5451F">
        <w:rPr>
          <w:rFonts w:ascii="Times New Roman" w:hAnsi="Times New Roman" w:cs="Times New Roman"/>
          <w:sz w:val="24"/>
          <w:szCs w:val="24"/>
        </w:rPr>
        <w:t>в части, относящейся к сфере деятельности Федеральной налоговой службы.</w:t>
      </w:r>
    </w:p>
    <w:p w:rsidR="00BC6111" w:rsidRPr="00B5451F" w:rsidRDefault="00AD0AC1"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4</w:t>
      </w:r>
      <w:r w:rsidR="00BC6111" w:rsidRPr="00B5451F">
        <w:rPr>
          <w:rFonts w:ascii="Times New Roman" w:hAnsi="Times New Roman" w:cs="Times New Roman"/>
          <w:sz w:val="24"/>
          <w:szCs w:val="24"/>
        </w:rPr>
        <w:t xml:space="preserve">. Назначение на должность и освобождение от должности </w:t>
      </w:r>
      <w:r w:rsidR="004A0A53" w:rsidRPr="00B5451F">
        <w:rPr>
          <w:rFonts w:ascii="Times New Roman" w:hAnsi="Times New Roman" w:cs="Times New Roman"/>
          <w:sz w:val="24"/>
          <w:szCs w:val="24"/>
        </w:rPr>
        <w:t xml:space="preserve">государственного налогового инспектора </w:t>
      </w:r>
      <w:r w:rsidR="00BC6111" w:rsidRPr="00B5451F">
        <w:rPr>
          <w:rFonts w:ascii="Times New Roman" w:hAnsi="Times New Roman" w:cs="Times New Roman"/>
          <w:sz w:val="24"/>
          <w:szCs w:val="24"/>
        </w:rPr>
        <w:t>осуществляются приказом</w:t>
      </w:r>
      <w:r w:rsidR="001F1A62" w:rsidRPr="00B5451F">
        <w:rPr>
          <w:rFonts w:ascii="Times New Roman" w:hAnsi="Times New Roman" w:cs="Times New Roman"/>
          <w:sz w:val="24"/>
          <w:szCs w:val="24"/>
        </w:rPr>
        <w:t xml:space="preserve"> начальника Межрайонной ИФНС России №7 по Чувашской Республике</w:t>
      </w:r>
      <w:r w:rsidR="00BC6111" w:rsidRPr="00B5451F">
        <w:rPr>
          <w:rFonts w:ascii="Times New Roman" w:hAnsi="Times New Roman" w:cs="Times New Roman"/>
          <w:sz w:val="24"/>
          <w:szCs w:val="24"/>
        </w:rPr>
        <w:t xml:space="preserve"> (далее - </w:t>
      </w:r>
      <w:r w:rsidR="001F1A62" w:rsidRPr="00B5451F">
        <w:rPr>
          <w:rFonts w:ascii="Times New Roman" w:hAnsi="Times New Roman" w:cs="Times New Roman"/>
          <w:sz w:val="24"/>
          <w:szCs w:val="24"/>
        </w:rPr>
        <w:t>И</w:t>
      </w:r>
      <w:r w:rsidR="00BC6111" w:rsidRPr="00B5451F">
        <w:rPr>
          <w:rFonts w:ascii="Times New Roman" w:hAnsi="Times New Roman" w:cs="Times New Roman"/>
          <w:sz w:val="24"/>
          <w:szCs w:val="24"/>
        </w:rPr>
        <w:t>нспекция).</w:t>
      </w:r>
    </w:p>
    <w:p w:rsidR="00BC6111" w:rsidRPr="00B5451F" w:rsidRDefault="00AD0AC1" w:rsidP="00BF70DB">
      <w:pPr>
        <w:autoSpaceDE w:val="0"/>
        <w:autoSpaceDN w:val="0"/>
        <w:adjustRightInd w:val="0"/>
        <w:spacing w:after="0" w:line="240" w:lineRule="auto"/>
        <w:ind w:firstLine="540"/>
        <w:jc w:val="both"/>
        <w:rPr>
          <w:rFonts w:ascii="Times New Roman" w:hAnsi="Times New Roman" w:cs="Times New Roman"/>
          <w:sz w:val="24"/>
          <w:szCs w:val="24"/>
        </w:rPr>
      </w:pPr>
      <w:r w:rsidRPr="00B5451F">
        <w:rPr>
          <w:rFonts w:ascii="Times New Roman" w:hAnsi="Times New Roman" w:cs="Times New Roman"/>
          <w:sz w:val="24"/>
          <w:szCs w:val="24"/>
        </w:rPr>
        <w:t xml:space="preserve">5. </w:t>
      </w:r>
      <w:r w:rsidR="00A55322">
        <w:rPr>
          <w:rFonts w:ascii="Times New Roman" w:hAnsi="Times New Roman" w:cs="Times New Roman"/>
          <w:sz w:val="24"/>
          <w:szCs w:val="24"/>
        </w:rPr>
        <w:t>Г</w:t>
      </w:r>
      <w:r w:rsidR="004A0A53" w:rsidRPr="00B5451F">
        <w:rPr>
          <w:rFonts w:ascii="Times New Roman" w:hAnsi="Times New Roman" w:cs="Times New Roman"/>
          <w:sz w:val="24"/>
          <w:szCs w:val="24"/>
        </w:rPr>
        <w:t xml:space="preserve">осударственный налоговый инспектор </w:t>
      </w:r>
      <w:r w:rsidR="00BC6111" w:rsidRPr="00B5451F">
        <w:rPr>
          <w:rFonts w:ascii="Times New Roman" w:hAnsi="Times New Roman" w:cs="Times New Roman"/>
          <w:sz w:val="24"/>
          <w:szCs w:val="24"/>
        </w:rPr>
        <w:t>непосредственно подчиняется начальнику отдела.</w:t>
      </w:r>
    </w:p>
    <w:p w:rsidR="00BC6111" w:rsidRPr="00B5451F" w:rsidRDefault="00BC6111" w:rsidP="00BF70DB">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B5451F">
        <w:rPr>
          <w:rFonts w:ascii="Times New Roman" w:eastAsia="Times New Roman" w:hAnsi="Times New Roman" w:cs="Times New Roman"/>
          <w:sz w:val="24"/>
          <w:szCs w:val="24"/>
          <w:lang w:eastAsia="ru-RU"/>
        </w:rPr>
        <w:t>В случае необходимости замещает данного гражданского служащего в период  его временного отсутствия один из работников отдела.</w:t>
      </w:r>
    </w:p>
    <w:p w:rsidR="00BC6111" w:rsidRPr="00B5451F" w:rsidRDefault="00BC6111" w:rsidP="00BF70DB">
      <w:pPr>
        <w:autoSpaceDE w:val="0"/>
        <w:autoSpaceDN w:val="0"/>
        <w:adjustRightInd w:val="0"/>
        <w:spacing w:after="0" w:line="240" w:lineRule="auto"/>
        <w:jc w:val="both"/>
        <w:rPr>
          <w:rFonts w:ascii="Times New Roman" w:hAnsi="Times New Roman" w:cs="Times New Roman"/>
          <w:color w:val="FF0000"/>
          <w:sz w:val="24"/>
          <w:szCs w:val="24"/>
        </w:rPr>
      </w:pPr>
    </w:p>
    <w:p w:rsidR="00BC6111" w:rsidRPr="00B5451F"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B5451F">
        <w:rPr>
          <w:rFonts w:ascii="Times New Roman" w:hAnsi="Times New Roman" w:cs="Times New Roman"/>
          <w:b/>
          <w:sz w:val="24"/>
          <w:szCs w:val="24"/>
        </w:rPr>
        <w:t xml:space="preserve">II. Квалификационные требования </w:t>
      </w:r>
      <w:r w:rsidR="001F1A62" w:rsidRPr="00B5451F">
        <w:rPr>
          <w:rFonts w:ascii="Times New Roman" w:hAnsi="Times New Roman" w:cs="Times New Roman"/>
          <w:b/>
          <w:sz w:val="24"/>
          <w:szCs w:val="24"/>
        </w:rPr>
        <w:t xml:space="preserve">для замещения должности </w:t>
      </w:r>
      <w:r w:rsidRPr="00B5451F">
        <w:rPr>
          <w:rFonts w:ascii="Times New Roman" w:hAnsi="Times New Roman" w:cs="Times New Roman"/>
          <w:b/>
          <w:sz w:val="24"/>
          <w:szCs w:val="24"/>
        </w:rPr>
        <w:t>гражданской службы</w:t>
      </w:r>
    </w:p>
    <w:p w:rsidR="00BC6111" w:rsidRPr="00B5451F"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AD0AC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6</w:t>
      </w:r>
      <w:r w:rsidR="00BC6111" w:rsidRPr="00ED1202">
        <w:rPr>
          <w:rFonts w:ascii="Times New Roman" w:hAnsi="Times New Roman" w:cs="Times New Roman"/>
          <w:sz w:val="24"/>
          <w:szCs w:val="24"/>
        </w:rPr>
        <w:t xml:space="preserve">. Для замещения должности </w:t>
      </w:r>
      <w:r w:rsidR="004A0A53" w:rsidRPr="00ED1202">
        <w:rPr>
          <w:rFonts w:ascii="Times New Roman" w:hAnsi="Times New Roman" w:cs="Times New Roman"/>
          <w:sz w:val="24"/>
          <w:szCs w:val="24"/>
        </w:rPr>
        <w:t xml:space="preserve">государственного налогового инспектора </w:t>
      </w:r>
      <w:r w:rsidR="00BC6111" w:rsidRPr="00ED1202">
        <w:rPr>
          <w:rFonts w:ascii="Times New Roman" w:hAnsi="Times New Roman" w:cs="Times New Roman"/>
          <w:sz w:val="24"/>
          <w:szCs w:val="24"/>
        </w:rPr>
        <w:t>устанавливаются следующие требования:</w:t>
      </w:r>
    </w:p>
    <w:p w:rsidR="00BC6111" w:rsidRPr="00ED1202" w:rsidRDefault="00AD0AC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6</w:t>
      </w:r>
      <w:r w:rsidR="001F1A62" w:rsidRPr="00ED1202">
        <w:rPr>
          <w:rFonts w:ascii="Times New Roman" w:hAnsi="Times New Roman" w:cs="Times New Roman"/>
          <w:sz w:val="24"/>
          <w:szCs w:val="24"/>
        </w:rPr>
        <w:t>.1. Н</w:t>
      </w:r>
      <w:r w:rsidR="00BC6111" w:rsidRPr="00ED1202">
        <w:rPr>
          <w:rFonts w:ascii="Times New Roman" w:hAnsi="Times New Roman" w:cs="Times New Roman"/>
          <w:sz w:val="24"/>
          <w:szCs w:val="24"/>
        </w:rPr>
        <w:t xml:space="preserve">аличие </w:t>
      </w:r>
      <w:r w:rsidR="004A0A53" w:rsidRPr="00ED1202">
        <w:rPr>
          <w:rFonts w:ascii="Times New Roman" w:hAnsi="Times New Roman" w:cs="Times New Roman"/>
          <w:sz w:val="24"/>
          <w:szCs w:val="24"/>
        </w:rPr>
        <w:t>высшего</w:t>
      </w:r>
      <w:r w:rsidR="001D4872" w:rsidRPr="00ED1202">
        <w:rPr>
          <w:rFonts w:ascii="Times New Roman" w:hAnsi="Times New Roman" w:cs="Times New Roman"/>
          <w:sz w:val="24"/>
          <w:szCs w:val="24"/>
        </w:rPr>
        <w:t xml:space="preserve"> профессионального образования</w:t>
      </w:r>
      <w:r w:rsidR="00BC6111" w:rsidRPr="00ED1202">
        <w:rPr>
          <w:rFonts w:ascii="Times New Roman" w:hAnsi="Times New Roman" w:cs="Times New Roman"/>
          <w:sz w:val="24"/>
          <w:szCs w:val="24"/>
        </w:rPr>
        <w:t>;</w:t>
      </w:r>
    </w:p>
    <w:p w:rsidR="00BC6111" w:rsidRPr="00ED1202" w:rsidRDefault="00AD0AC1" w:rsidP="00BF70DB">
      <w:pPr>
        <w:widowControl w:val="0"/>
        <w:autoSpaceDE w:val="0"/>
        <w:autoSpaceDN w:val="0"/>
        <w:spacing w:after="0" w:line="240" w:lineRule="auto"/>
        <w:ind w:firstLine="540"/>
        <w:jc w:val="both"/>
        <w:rPr>
          <w:rFonts w:ascii="Times New Roman" w:hAnsi="Times New Roman" w:cs="Times New Roman"/>
          <w:sz w:val="24"/>
          <w:szCs w:val="24"/>
        </w:rPr>
      </w:pPr>
      <w:r w:rsidRPr="00ED1202">
        <w:rPr>
          <w:rFonts w:ascii="Times New Roman" w:eastAsia="Times New Roman" w:hAnsi="Times New Roman" w:cs="Times New Roman"/>
          <w:spacing w:val="-1"/>
          <w:sz w:val="24"/>
          <w:szCs w:val="24"/>
          <w:lang w:eastAsia="ru-RU"/>
        </w:rPr>
        <w:t>6</w:t>
      </w:r>
      <w:r w:rsidR="001F1A62" w:rsidRPr="00ED1202">
        <w:rPr>
          <w:rFonts w:ascii="Times New Roman" w:eastAsia="Times New Roman" w:hAnsi="Times New Roman" w:cs="Times New Roman"/>
          <w:spacing w:val="-1"/>
          <w:sz w:val="24"/>
          <w:szCs w:val="24"/>
          <w:lang w:eastAsia="ru-RU"/>
        </w:rPr>
        <w:t xml:space="preserve">.2. </w:t>
      </w:r>
      <w:r w:rsidRPr="00ED1202">
        <w:rPr>
          <w:rFonts w:ascii="Times New Roman" w:hAnsi="Times New Roman" w:cs="Times New Roman"/>
          <w:sz w:val="24"/>
          <w:szCs w:val="24"/>
        </w:rPr>
        <w:t>Наличие базовых знаний:</w:t>
      </w:r>
      <w:r w:rsidRPr="00ED1202">
        <w:rPr>
          <w:rFonts w:ascii="Times New Roman" w:eastAsia="Times New Roman" w:hAnsi="Times New Roman" w:cs="Times New Roman"/>
          <w:sz w:val="24"/>
          <w:szCs w:val="24"/>
          <w:lang w:eastAsia="ru-RU"/>
        </w:rPr>
        <w:t xml:space="preserve"> государственного языка Российской Федерации (русского языка); основ </w:t>
      </w:r>
      <w:hyperlink r:id="rId6" w:history="1">
        <w:r w:rsidRPr="00ED1202">
          <w:rPr>
            <w:rFonts w:ascii="Times New Roman" w:eastAsia="Times New Roman" w:hAnsi="Times New Roman" w:cs="Times New Roman"/>
            <w:sz w:val="24"/>
            <w:szCs w:val="24"/>
            <w:lang w:eastAsia="ru-RU"/>
          </w:rPr>
          <w:t>Конституции</w:t>
        </w:r>
      </w:hyperlink>
      <w:r w:rsidRPr="00ED1202">
        <w:rPr>
          <w:rFonts w:ascii="Times New Roman" w:eastAsia="Times New Roman" w:hAnsi="Times New Roman" w:cs="Times New Roman"/>
          <w:sz w:val="24"/>
          <w:szCs w:val="24"/>
          <w:lang w:eastAsia="ru-RU"/>
        </w:rPr>
        <w:t xml:space="preserve">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 знаний в области информационно-коммуникационных технологий.</w:t>
      </w:r>
    </w:p>
    <w:tbl>
      <w:tblPr>
        <w:tblW w:w="10348" w:type="dxa"/>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10348"/>
      </w:tblGrid>
      <w:tr w:rsidR="00A61FDB" w:rsidRPr="00ED1202" w:rsidTr="00AD670A">
        <w:tc>
          <w:tcPr>
            <w:tcW w:w="10348" w:type="dxa"/>
            <w:tcBorders>
              <w:top w:val="nil"/>
              <w:left w:val="nil"/>
              <w:bottom w:val="nil"/>
              <w:right w:val="nil"/>
            </w:tcBorders>
          </w:tcPr>
          <w:p w:rsidR="00C547D4" w:rsidRPr="00ED1202" w:rsidRDefault="00AD0AC1" w:rsidP="00C547D4">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6.3</w:t>
            </w:r>
            <w:r w:rsidR="005C6F74" w:rsidRPr="00ED1202">
              <w:rPr>
                <w:rFonts w:ascii="Times New Roman" w:hAnsi="Times New Roman" w:cs="Times New Roman"/>
                <w:sz w:val="24"/>
                <w:szCs w:val="24"/>
              </w:rPr>
              <w:t>. Наличие профессиональных знаний:</w:t>
            </w:r>
            <w:r w:rsidR="00A61FDB" w:rsidRPr="00ED1202">
              <w:rPr>
                <w:rFonts w:ascii="Times New Roman" w:hAnsi="Times New Roman" w:cs="Times New Roman"/>
                <w:sz w:val="24"/>
                <w:szCs w:val="24"/>
              </w:rPr>
              <w:t xml:space="preserve"> </w:t>
            </w:r>
          </w:p>
          <w:p w:rsidR="00A61FDB" w:rsidRPr="00ED1202" w:rsidRDefault="00C547D4" w:rsidP="00C547D4">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 xml:space="preserve">6.3.1. </w:t>
            </w:r>
            <w:r w:rsidR="00DE03DC" w:rsidRPr="00ED1202">
              <w:rPr>
                <w:rFonts w:ascii="Times New Roman" w:hAnsi="Times New Roman" w:cs="Times New Roman"/>
                <w:sz w:val="24"/>
                <w:szCs w:val="24"/>
              </w:rPr>
              <w:t xml:space="preserve">Федеральный </w:t>
            </w:r>
            <w:hyperlink r:id="rId7"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8 августа 2001 г. N 129-ФЗ "О государственной регистрации юридических лиц и индивидуальных предпринимателей" (с изменениями и дополнениями); Федеральный </w:t>
            </w:r>
            <w:hyperlink r:id="rId8"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10 декабря 2003 г. N 173-ФЗ "О валютном регулировании и валютном контроле"; Федеральный </w:t>
            </w:r>
            <w:hyperlink r:id="rId9"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Федеральный </w:t>
            </w:r>
            <w:hyperlink r:id="rId10"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26 декабря 2008 г. N 294-</w:t>
            </w:r>
            <w:r w:rsidR="00DE03DC" w:rsidRPr="00ED1202">
              <w:rPr>
                <w:rFonts w:ascii="Times New Roman" w:hAnsi="Times New Roman" w:cs="Times New Roman"/>
                <w:sz w:val="24"/>
                <w:szCs w:val="24"/>
              </w:rPr>
              <w:lastRenderedPageBreak/>
              <w:t xml:space="preserve">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11"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9 февраля 2009 г. N 8-ФЗ "Об обеспечении доступа к информации о деятельности государственных органов и органов местного самоуправления"; Федеральный </w:t>
            </w:r>
            <w:hyperlink r:id="rId12" w:history="1">
              <w:r w:rsidR="00DE03DC" w:rsidRPr="00ED1202">
                <w:rPr>
                  <w:rFonts w:ascii="Times New Roman" w:hAnsi="Times New Roman" w:cs="Times New Roman"/>
                  <w:sz w:val="24"/>
                  <w:szCs w:val="24"/>
                </w:rPr>
                <w:t>закон</w:t>
              </w:r>
            </w:hyperlink>
            <w:r w:rsidR="00DE03DC" w:rsidRPr="00ED1202">
              <w:rPr>
                <w:rFonts w:ascii="Times New Roman" w:hAnsi="Times New Roman" w:cs="Times New Roman"/>
                <w:sz w:val="24"/>
                <w:szCs w:val="24"/>
              </w:rPr>
              <w:t xml:space="preserve"> от 4 мая 2011 г. N 99-ФЗ "О лицензировании отдельных видов деятельности"; </w:t>
            </w:r>
            <w:hyperlink r:id="rId13" w:history="1">
              <w:r w:rsidR="00DE03DC" w:rsidRPr="00ED1202">
                <w:rPr>
                  <w:rFonts w:ascii="Times New Roman" w:hAnsi="Times New Roman" w:cs="Times New Roman"/>
                  <w:sz w:val="24"/>
                  <w:szCs w:val="24"/>
                </w:rPr>
                <w:t>постановление</w:t>
              </w:r>
            </w:hyperlink>
            <w:r w:rsidR="00DE03DC" w:rsidRPr="00ED1202">
              <w:rPr>
                <w:rFonts w:ascii="Times New Roman" w:hAnsi="Times New Roman" w:cs="Times New Roman"/>
                <w:sz w:val="24"/>
                <w:szCs w:val="24"/>
              </w:rPr>
              <w:t xml:space="preserve"> Президиума Верховного Совета РСФСР от 17 июня 1991 г. "О порядке применения законодательных актов РСФСР в части налогообложения предприятий, объединений и организаций"; </w:t>
            </w:r>
            <w:hyperlink r:id="rId14" w:history="1">
              <w:r w:rsidR="00DE03DC" w:rsidRPr="00ED1202">
                <w:rPr>
                  <w:rFonts w:ascii="Times New Roman" w:hAnsi="Times New Roman" w:cs="Times New Roman"/>
                  <w:sz w:val="24"/>
                  <w:szCs w:val="24"/>
                </w:rPr>
                <w:t>постановление</w:t>
              </w:r>
            </w:hyperlink>
            <w:r w:rsidR="00DE03DC" w:rsidRPr="00ED1202">
              <w:rPr>
                <w:rFonts w:ascii="Times New Roman" w:hAnsi="Times New Roman" w:cs="Times New Roman"/>
                <w:sz w:val="24"/>
                <w:szCs w:val="24"/>
              </w:rPr>
              <w:t xml:space="preserve">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w:t>
            </w:r>
            <w:hyperlink r:id="rId15" w:history="1">
              <w:r w:rsidR="00DE03DC" w:rsidRPr="00ED1202">
                <w:rPr>
                  <w:rFonts w:ascii="Times New Roman" w:hAnsi="Times New Roman" w:cs="Times New Roman"/>
                  <w:sz w:val="24"/>
                  <w:szCs w:val="24"/>
                </w:rPr>
                <w:t>постановление</w:t>
              </w:r>
            </w:hyperlink>
            <w:r w:rsidR="00DE03DC" w:rsidRPr="00ED1202">
              <w:rPr>
                <w:rFonts w:ascii="Times New Roman" w:hAnsi="Times New Roman" w:cs="Times New Roman"/>
                <w:sz w:val="24"/>
                <w:szCs w:val="24"/>
              </w:rPr>
              <w:t xml:space="preserve"> Правительства Российской Федерации от 28 августа 2005 г. N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 </w:t>
            </w:r>
            <w:hyperlink r:id="rId16" w:history="1">
              <w:r w:rsidR="00DE03DC" w:rsidRPr="00ED1202">
                <w:rPr>
                  <w:rFonts w:ascii="Times New Roman" w:hAnsi="Times New Roman" w:cs="Times New Roman"/>
                  <w:sz w:val="24"/>
                  <w:szCs w:val="24"/>
                </w:rPr>
                <w:t>постановление</w:t>
              </w:r>
            </w:hyperlink>
            <w:r w:rsidR="00DE03DC" w:rsidRPr="00ED1202">
              <w:rPr>
                <w:rFonts w:ascii="Times New Roman" w:hAnsi="Times New Roman" w:cs="Times New Roman"/>
                <w:sz w:val="24"/>
                <w:szCs w:val="24"/>
              </w:rPr>
              <w:t xml:space="preserve"> Правительства Российской Федерации от 25 декабря 2009 г. N 1088 "О государственной автоматизированной системе "Управление"; </w:t>
            </w:r>
            <w:hyperlink r:id="rId17" w:history="1">
              <w:r w:rsidR="00DE03DC" w:rsidRPr="00ED1202">
                <w:rPr>
                  <w:rFonts w:ascii="Times New Roman" w:hAnsi="Times New Roman" w:cs="Times New Roman"/>
                  <w:sz w:val="24"/>
                  <w:szCs w:val="24"/>
                </w:rPr>
                <w:t>постановление</w:t>
              </w:r>
            </w:hyperlink>
            <w:r w:rsidR="00DE03DC" w:rsidRPr="00ED1202">
              <w:rPr>
                <w:rFonts w:ascii="Times New Roman" w:hAnsi="Times New Roman" w:cs="Times New Roman"/>
                <w:sz w:val="24"/>
                <w:szCs w:val="24"/>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стоимость"; </w:t>
            </w:r>
            <w:hyperlink r:id="rId18" w:history="1">
              <w:r w:rsidR="00DE03DC" w:rsidRPr="00ED1202">
                <w:rPr>
                  <w:rFonts w:ascii="Times New Roman" w:hAnsi="Times New Roman" w:cs="Times New Roman"/>
                  <w:sz w:val="24"/>
                  <w:szCs w:val="24"/>
                </w:rPr>
                <w:t>распоряжение</w:t>
              </w:r>
            </w:hyperlink>
            <w:r w:rsidR="00DE03DC" w:rsidRPr="00ED1202">
              <w:rPr>
                <w:rFonts w:ascii="Times New Roman" w:hAnsi="Times New Roman" w:cs="Times New Roman"/>
                <w:sz w:val="24"/>
                <w:szCs w:val="24"/>
              </w:rPr>
              <w:t xml:space="preserve"> Правительства Российской Федерации от 6 мая 2008 г. N 671-р "Об утверждении Федерального плана статистических работ"; </w:t>
            </w:r>
            <w:hyperlink r:id="rId19"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Минфина от 29 июля 1998 г. N 34н "Об утверждении Положения по ведению бухгалтерского учета и бухгалтерской отчетности в Российской Федерации"; </w:t>
            </w:r>
            <w:hyperlink r:id="rId20"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Минфина от 31 декабря 2000 г. N 94н "Об утверждении плана счетов бухгалтерского учета финансово-хозяйственной деятельности организаций и инструкции по его применению"; </w:t>
            </w:r>
            <w:hyperlink r:id="rId21"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Минфина от 2 июля 2010 г. N 66н "О формах бухгалтерской отчетности организаций"; </w:t>
            </w:r>
            <w:hyperlink r:id="rId22"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Минфина России N 65н, ФНС Российской Федерации N ММ-3-1/295@ от 30 июня 2008 г.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 N 410" (Зарегистрировано в Минюсте Российской Федерации 12 августа 2008 г. N 12097); </w:t>
            </w:r>
            <w:hyperlink r:id="rId23"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ФНС России от 20 апреля 2015 г. N ММВ-7-16/163@ "Об утверждении Регламента организации внутреннего аудита в Федеральной налоговой службе" (с изменениями); </w:t>
            </w:r>
            <w:hyperlink r:id="rId24"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hyperlink r:id="rId25" w:history="1">
              <w:r w:rsidR="00DE03DC" w:rsidRPr="00ED1202">
                <w:rPr>
                  <w:rFonts w:ascii="Times New Roman" w:hAnsi="Times New Roman" w:cs="Times New Roman"/>
                  <w:sz w:val="24"/>
                  <w:szCs w:val="24"/>
                </w:rPr>
                <w:t>приказ</w:t>
              </w:r>
            </w:hyperlink>
            <w:r w:rsidR="00DE03DC" w:rsidRPr="00ED1202">
              <w:rPr>
                <w:rFonts w:ascii="Times New Roman" w:hAnsi="Times New Roman" w:cs="Times New Roman"/>
                <w:sz w:val="24"/>
                <w:szCs w:val="24"/>
              </w:rPr>
              <w:t xml:space="preserve"> ФНС России от 16 октября 2013 г. N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tc>
      </w:tr>
    </w:tbl>
    <w:p w:rsidR="002B3E78" w:rsidRPr="00ED1202" w:rsidRDefault="000330DC" w:rsidP="00AD670A">
      <w:pPr>
        <w:autoSpaceDE w:val="0"/>
        <w:autoSpaceDN w:val="0"/>
        <w:adjustRightInd w:val="0"/>
        <w:spacing w:after="0" w:line="240" w:lineRule="auto"/>
        <w:ind w:firstLine="283"/>
        <w:jc w:val="both"/>
        <w:rPr>
          <w:rFonts w:ascii="Times New Roman" w:hAnsi="Times New Roman" w:cs="Times New Roman"/>
          <w:sz w:val="24"/>
          <w:szCs w:val="24"/>
        </w:rPr>
      </w:pPr>
      <w:r w:rsidRPr="00ED1202">
        <w:rPr>
          <w:rFonts w:ascii="Times New Roman" w:hAnsi="Times New Roman" w:cs="Times New Roman"/>
          <w:sz w:val="24"/>
          <w:szCs w:val="24"/>
        </w:rPr>
        <w:lastRenderedPageBreak/>
        <w:tab/>
      </w:r>
      <w:r w:rsidR="00A55322" w:rsidRPr="00ED1202">
        <w:rPr>
          <w:rFonts w:ascii="Times New Roman" w:hAnsi="Times New Roman" w:cs="Times New Roman"/>
          <w:sz w:val="24"/>
          <w:szCs w:val="24"/>
        </w:rPr>
        <w:t>Г</w:t>
      </w:r>
      <w:r w:rsidR="001F077B" w:rsidRPr="00ED1202">
        <w:rPr>
          <w:rFonts w:ascii="Times New Roman" w:hAnsi="Times New Roman" w:cs="Times New Roman"/>
          <w:sz w:val="24"/>
          <w:szCs w:val="24"/>
        </w:rPr>
        <w:t xml:space="preserve">осударственный налоговый инспектор </w:t>
      </w:r>
      <w:r w:rsidR="006D484C" w:rsidRPr="00ED1202">
        <w:rPr>
          <w:rFonts w:ascii="Times New Roman" w:hAnsi="Times New Roman" w:cs="Times New Roman"/>
          <w:sz w:val="24"/>
          <w:szCs w:val="24"/>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82873" w:rsidRPr="00ED1202" w:rsidRDefault="000330DC" w:rsidP="00DE03DC">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ab/>
      </w:r>
      <w:r w:rsidR="006D484C" w:rsidRPr="00ED1202">
        <w:rPr>
          <w:rFonts w:ascii="Times New Roman" w:hAnsi="Times New Roman" w:cs="Times New Roman"/>
          <w:sz w:val="24"/>
          <w:szCs w:val="24"/>
        </w:rPr>
        <w:t>6.3.</w:t>
      </w:r>
      <w:r w:rsidR="00870E27" w:rsidRPr="00ED1202">
        <w:rPr>
          <w:rFonts w:ascii="Times New Roman" w:hAnsi="Times New Roman" w:cs="Times New Roman"/>
          <w:sz w:val="24"/>
          <w:szCs w:val="24"/>
        </w:rPr>
        <w:t>2.  Иные профессиональные знания:</w:t>
      </w:r>
      <w:r w:rsidR="003F3067" w:rsidRPr="00ED1202">
        <w:rPr>
          <w:rFonts w:ascii="Times New Roman" w:hAnsi="Times New Roman" w:cs="Times New Roman"/>
          <w:sz w:val="24"/>
          <w:szCs w:val="24"/>
        </w:rPr>
        <w:t xml:space="preserve"> </w:t>
      </w:r>
      <w:r w:rsidR="00AD670A" w:rsidRPr="00ED1202">
        <w:rPr>
          <w:rFonts w:ascii="Times New Roman" w:hAnsi="Times New Roman" w:cs="Times New Roman"/>
          <w:sz w:val="24"/>
          <w:szCs w:val="24"/>
        </w:rPr>
        <w:t xml:space="preserve"> </w:t>
      </w:r>
      <w:r w:rsidR="00DE03DC" w:rsidRPr="00ED1202">
        <w:rPr>
          <w:rFonts w:ascii="Times New Roman" w:hAnsi="Times New Roman" w:cs="Times New Roman"/>
          <w:sz w:val="24"/>
          <w:szCs w:val="24"/>
        </w:rPr>
        <w:t xml:space="preserve">сходство различных налоговых систем, связанных международными экономическими отношениями стран (на примере одной страны); передовой зарубежный опыт налогового администрирования; принципы налогового учета в российских организациях и в иностранных организациях, осуществляющих деятельность на территории Российской Федерации. </w:t>
      </w:r>
    </w:p>
    <w:p w:rsidR="00D86662" w:rsidRPr="00ED1202" w:rsidRDefault="00A61FDB" w:rsidP="00D82873">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 xml:space="preserve">      </w:t>
      </w:r>
      <w:r w:rsidR="000330DC" w:rsidRPr="00ED1202">
        <w:rPr>
          <w:rFonts w:ascii="Times New Roman" w:hAnsi="Times New Roman" w:cs="Times New Roman"/>
          <w:sz w:val="24"/>
          <w:szCs w:val="24"/>
        </w:rPr>
        <w:t>6.4.</w:t>
      </w:r>
      <w:r w:rsidR="00870E27" w:rsidRPr="00ED1202">
        <w:rPr>
          <w:rFonts w:ascii="Times New Roman" w:hAnsi="Times New Roman" w:cs="Times New Roman"/>
          <w:sz w:val="24"/>
          <w:szCs w:val="24"/>
        </w:rPr>
        <w:t xml:space="preserve"> Наличие функциональных знаний: </w:t>
      </w:r>
      <w:r w:rsidR="00D86662" w:rsidRPr="00ED1202">
        <w:rPr>
          <w:rFonts w:ascii="Times New Roman" w:hAnsi="Times New Roman" w:cs="Times New Roman"/>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870E27" w:rsidRPr="00ED1202" w:rsidRDefault="00D86662" w:rsidP="00D86662">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 xml:space="preserve">    </w:t>
      </w:r>
      <w:r w:rsidR="000330DC" w:rsidRPr="00ED1202">
        <w:rPr>
          <w:rFonts w:ascii="Times New Roman" w:hAnsi="Times New Roman" w:cs="Times New Roman"/>
          <w:sz w:val="24"/>
          <w:szCs w:val="24"/>
        </w:rPr>
        <w:t xml:space="preserve">  6.5.</w:t>
      </w:r>
      <w:r w:rsidR="00870E27" w:rsidRPr="00ED1202">
        <w:rPr>
          <w:rFonts w:ascii="Times New Roman" w:hAnsi="Times New Roman" w:cs="Times New Roman"/>
          <w:sz w:val="24"/>
          <w:szCs w:val="24"/>
        </w:rPr>
        <w:t xml:space="preserve"> Наличие базовых умений: мыслить системно (стратегически);</w:t>
      </w:r>
      <w:r w:rsidR="000330DC" w:rsidRPr="00ED1202">
        <w:rPr>
          <w:rFonts w:ascii="Times New Roman" w:hAnsi="Times New Roman" w:cs="Times New Roman"/>
          <w:sz w:val="24"/>
          <w:szCs w:val="24"/>
        </w:rPr>
        <w:t xml:space="preserve"> </w:t>
      </w:r>
      <w:r w:rsidR="00870E27" w:rsidRPr="00ED1202">
        <w:rPr>
          <w:rFonts w:ascii="Times New Roman" w:hAnsi="Times New Roman" w:cs="Times New Roman"/>
          <w:sz w:val="24"/>
          <w:szCs w:val="24"/>
        </w:rPr>
        <w:t xml:space="preserve">умение планировать, </w:t>
      </w:r>
      <w:r w:rsidR="00870E27" w:rsidRPr="00ED1202">
        <w:rPr>
          <w:rFonts w:ascii="Times New Roman" w:hAnsi="Times New Roman" w:cs="Times New Roman"/>
          <w:sz w:val="24"/>
          <w:szCs w:val="24"/>
        </w:rPr>
        <w:lastRenderedPageBreak/>
        <w:t>рационально использовать служебное время и достигать результата; коммуникативные умени</w:t>
      </w:r>
      <w:r w:rsidRPr="00ED1202">
        <w:rPr>
          <w:rFonts w:ascii="Times New Roman" w:hAnsi="Times New Roman" w:cs="Times New Roman"/>
          <w:sz w:val="24"/>
          <w:szCs w:val="24"/>
        </w:rPr>
        <w:t>я; умение управлять изменениями</w:t>
      </w:r>
      <w:r w:rsidR="001131F2" w:rsidRPr="00ED1202">
        <w:rPr>
          <w:rFonts w:ascii="Times New Roman" w:hAnsi="Times New Roman" w:cs="Times New Roman"/>
          <w:sz w:val="24"/>
          <w:szCs w:val="24"/>
        </w:rPr>
        <w:t>;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решение.</w:t>
      </w:r>
    </w:p>
    <w:p w:rsidR="00112B96" w:rsidRPr="00ED1202" w:rsidRDefault="003F3067" w:rsidP="00D82873">
      <w:pPr>
        <w:pStyle w:val="ConsPlusNormal"/>
        <w:ind w:firstLine="283"/>
        <w:jc w:val="both"/>
        <w:rPr>
          <w:rFonts w:ascii="Times New Roman" w:hAnsi="Times New Roman" w:cs="Times New Roman"/>
          <w:sz w:val="24"/>
          <w:szCs w:val="24"/>
        </w:rPr>
      </w:pPr>
      <w:r w:rsidRPr="00ED1202">
        <w:rPr>
          <w:rFonts w:ascii="Times New Roman" w:hAnsi="Times New Roman" w:cs="Times New Roman"/>
          <w:sz w:val="24"/>
          <w:szCs w:val="24"/>
        </w:rPr>
        <w:t xml:space="preserve">  </w:t>
      </w:r>
      <w:r w:rsidR="00A61FDB" w:rsidRPr="00ED1202">
        <w:rPr>
          <w:rFonts w:ascii="Times New Roman" w:hAnsi="Times New Roman" w:cs="Times New Roman"/>
          <w:sz w:val="24"/>
          <w:szCs w:val="24"/>
        </w:rPr>
        <w:t xml:space="preserve">  </w:t>
      </w:r>
      <w:r w:rsidRPr="00ED1202">
        <w:rPr>
          <w:rFonts w:ascii="Times New Roman" w:hAnsi="Times New Roman" w:cs="Times New Roman"/>
          <w:sz w:val="24"/>
          <w:szCs w:val="24"/>
        </w:rPr>
        <w:t xml:space="preserve"> </w:t>
      </w:r>
      <w:r w:rsidR="000330DC" w:rsidRPr="00ED1202">
        <w:rPr>
          <w:rFonts w:ascii="Times New Roman" w:hAnsi="Times New Roman" w:cs="Times New Roman"/>
          <w:sz w:val="24"/>
          <w:szCs w:val="24"/>
        </w:rPr>
        <w:t>6.6.</w:t>
      </w:r>
      <w:r w:rsidR="00870E27" w:rsidRPr="00ED1202">
        <w:rPr>
          <w:rFonts w:ascii="Times New Roman" w:hAnsi="Times New Roman" w:cs="Times New Roman"/>
          <w:sz w:val="24"/>
          <w:szCs w:val="24"/>
        </w:rPr>
        <w:t xml:space="preserve"> Наличие профессиональных умений</w:t>
      </w:r>
      <w:r w:rsidR="00357379" w:rsidRPr="00ED1202">
        <w:rPr>
          <w:rFonts w:ascii="Times New Roman" w:hAnsi="Times New Roman" w:cs="Times New Roman"/>
          <w:sz w:val="24"/>
          <w:szCs w:val="24"/>
        </w:rPr>
        <w:t>:</w:t>
      </w:r>
      <w:r w:rsidR="00A61FDB" w:rsidRPr="00ED1202">
        <w:rPr>
          <w:rFonts w:ascii="Times New Roman" w:hAnsi="Times New Roman" w:cs="Times New Roman"/>
          <w:sz w:val="24"/>
          <w:szCs w:val="24"/>
        </w:rPr>
        <w:t xml:space="preserve"> </w:t>
      </w:r>
      <w:r w:rsidR="00DE03DC" w:rsidRPr="00ED1202">
        <w:rPr>
          <w:rFonts w:ascii="Times New Roman" w:hAnsi="Times New Roman" w:cs="Times New Roman"/>
          <w:sz w:val="24"/>
          <w:szCs w:val="24"/>
        </w:rPr>
        <w:t>расчет налога на добавленную стоимость; акцизов на подакцизные товары; налога на добычу полезных ископаемых; налога на прибыль;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уплачиваемых в связи с применением специальных налоговых режимов.</w:t>
      </w:r>
      <w:r w:rsidR="004A14C3" w:rsidRPr="00ED1202">
        <w:rPr>
          <w:rFonts w:ascii="Times New Roman" w:hAnsi="Times New Roman" w:cs="Times New Roman"/>
          <w:sz w:val="24"/>
          <w:szCs w:val="24"/>
        </w:rPr>
        <w:t>.</w:t>
      </w:r>
    </w:p>
    <w:p w:rsidR="00112B96" w:rsidRPr="00ED1202" w:rsidRDefault="00112B96" w:rsidP="00112B96">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 xml:space="preserve">    </w:t>
      </w:r>
      <w:r w:rsidR="00A61FDB" w:rsidRPr="00ED1202">
        <w:rPr>
          <w:rFonts w:ascii="Times New Roman" w:hAnsi="Times New Roman" w:cs="Times New Roman"/>
          <w:sz w:val="24"/>
          <w:szCs w:val="24"/>
        </w:rPr>
        <w:t xml:space="preserve"> </w:t>
      </w:r>
      <w:r w:rsidRPr="00ED1202">
        <w:rPr>
          <w:rFonts w:ascii="Times New Roman" w:hAnsi="Times New Roman" w:cs="Times New Roman"/>
          <w:sz w:val="24"/>
          <w:szCs w:val="24"/>
        </w:rPr>
        <w:t xml:space="preserve"> </w:t>
      </w:r>
      <w:r w:rsidR="00357379" w:rsidRPr="00ED1202">
        <w:rPr>
          <w:rFonts w:ascii="Times New Roman" w:hAnsi="Times New Roman" w:cs="Times New Roman"/>
          <w:sz w:val="24"/>
          <w:szCs w:val="24"/>
        </w:rPr>
        <w:t xml:space="preserve">   6.7</w:t>
      </w:r>
      <w:r w:rsidR="00870E27" w:rsidRPr="00ED1202">
        <w:rPr>
          <w:rFonts w:ascii="Times New Roman" w:hAnsi="Times New Roman" w:cs="Times New Roman"/>
          <w:sz w:val="24"/>
          <w:szCs w:val="24"/>
        </w:rPr>
        <w:t xml:space="preserve">. Наличие функциональных умений: </w:t>
      </w:r>
      <w:r w:rsidRPr="00ED1202">
        <w:rPr>
          <w:rFonts w:ascii="Times New Roman" w:hAnsi="Times New Roman" w:cs="Times New Roman"/>
          <w:sz w:val="24"/>
          <w:szCs w:val="24"/>
        </w:rPr>
        <w:t>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112B96" w:rsidRPr="00ED1202" w:rsidRDefault="00112B96" w:rsidP="00BF70DB">
      <w:pPr>
        <w:autoSpaceDE w:val="0"/>
        <w:autoSpaceDN w:val="0"/>
        <w:adjustRightInd w:val="0"/>
        <w:spacing w:after="0" w:line="240" w:lineRule="auto"/>
        <w:jc w:val="center"/>
        <w:outlineLvl w:val="2"/>
        <w:rPr>
          <w:rFonts w:ascii="Times New Roman" w:hAnsi="Times New Roman" w:cs="Times New Roman"/>
          <w:b/>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III. Должностные обязанности, права и ответственность</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357379"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7</w:t>
      </w:r>
      <w:r w:rsidR="00BC6111" w:rsidRPr="00ED1202">
        <w:rPr>
          <w:rFonts w:ascii="Times New Roman" w:hAnsi="Times New Roman" w:cs="Times New Roman"/>
          <w:sz w:val="24"/>
          <w:szCs w:val="24"/>
        </w:rPr>
        <w:t xml:space="preserve">. Основные права и обязанности </w:t>
      </w:r>
      <w:r w:rsidR="001131F2" w:rsidRPr="00ED1202">
        <w:rPr>
          <w:rFonts w:ascii="Times New Roman" w:hAnsi="Times New Roman" w:cs="Times New Roman"/>
          <w:sz w:val="24"/>
          <w:szCs w:val="24"/>
        </w:rPr>
        <w:t>государственного налогового инспектора</w:t>
      </w:r>
      <w:r w:rsidR="00BC6111" w:rsidRPr="00ED1202">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26" w:history="1">
        <w:r w:rsidR="00BC6111" w:rsidRPr="00ED1202">
          <w:rPr>
            <w:rFonts w:ascii="Times New Roman" w:hAnsi="Times New Roman" w:cs="Times New Roman"/>
            <w:sz w:val="24"/>
            <w:szCs w:val="24"/>
          </w:rPr>
          <w:t>статьями 14</w:t>
        </w:r>
      </w:hyperlink>
      <w:r w:rsidR="00BC6111" w:rsidRPr="00ED1202">
        <w:rPr>
          <w:rFonts w:ascii="Times New Roman" w:hAnsi="Times New Roman" w:cs="Times New Roman"/>
          <w:sz w:val="24"/>
          <w:szCs w:val="24"/>
        </w:rPr>
        <w:t xml:space="preserve">, </w:t>
      </w:r>
      <w:hyperlink r:id="rId27" w:history="1">
        <w:r w:rsidR="00BC6111" w:rsidRPr="00ED1202">
          <w:rPr>
            <w:rFonts w:ascii="Times New Roman" w:hAnsi="Times New Roman" w:cs="Times New Roman"/>
            <w:sz w:val="24"/>
            <w:szCs w:val="24"/>
          </w:rPr>
          <w:t>15</w:t>
        </w:r>
      </w:hyperlink>
      <w:r w:rsidR="00BC6111" w:rsidRPr="00ED1202">
        <w:rPr>
          <w:rFonts w:ascii="Times New Roman" w:hAnsi="Times New Roman" w:cs="Times New Roman"/>
          <w:sz w:val="24"/>
          <w:szCs w:val="24"/>
        </w:rPr>
        <w:t xml:space="preserve">, </w:t>
      </w:r>
      <w:hyperlink r:id="rId28" w:history="1">
        <w:r w:rsidR="00BC6111" w:rsidRPr="00ED1202">
          <w:rPr>
            <w:rFonts w:ascii="Times New Roman" w:hAnsi="Times New Roman" w:cs="Times New Roman"/>
            <w:sz w:val="24"/>
            <w:szCs w:val="24"/>
          </w:rPr>
          <w:t>17</w:t>
        </w:r>
      </w:hyperlink>
      <w:r w:rsidR="00BC6111" w:rsidRPr="00ED1202">
        <w:rPr>
          <w:rFonts w:ascii="Times New Roman" w:hAnsi="Times New Roman" w:cs="Times New Roman"/>
          <w:sz w:val="24"/>
          <w:szCs w:val="24"/>
        </w:rPr>
        <w:t xml:space="preserve">, </w:t>
      </w:r>
      <w:hyperlink r:id="rId29" w:history="1">
        <w:r w:rsidR="00BC6111" w:rsidRPr="00ED1202">
          <w:rPr>
            <w:rFonts w:ascii="Times New Roman" w:hAnsi="Times New Roman" w:cs="Times New Roman"/>
            <w:sz w:val="24"/>
            <w:szCs w:val="24"/>
          </w:rPr>
          <w:t>18</w:t>
        </w:r>
      </w:hyperlink>
      <w:r w:rsidR="00BC6111" w:rsidRPr="00ED1202">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3F3067" w:rsidRPr="00ED1202" w:rsidRDefault="00357379"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8</w:t>
      </w:r>
      <w:r w:rsidR="003F3067" w:rsidRPr="00ED1202">
        <w:rPr>
          <w:rFonts w:ascii="Times New Roman" w:hAnsi="Times New Roman" w:cs="Times New Roman"/>
          <w:sz w:val="24"/>
          <w:szCs w:val="24"/>
        </w:rPr>
        <w:t xml:space="preserve">. В целях реализации задач и функций, возложенных на отдел </w:t>
      </w:r>
      <w:r w:rsidR="00112B96" w:rsidRPr="00ED1202">
        <w:rPr>
          <w:rFonts w:ascii="Times New Roman" w:hAnsi="Times New Roman" w:cs="Times New Roman"/>
          <w:sz w:val="24"/>
          <w:szCs w:val="24"/>
        </w:rPr>
        <w:t>камеральных проверок</w:t>
      </w:r>
      <w:r w:rsidR="003F3067" w:rsidRPr="00ED1202">
        <w:rPr>
          <w:rFonts w:ascii="Times New Roman" w:hAnsi="Times New Roman" w:cs="Times New Roman"/>
          <w:sz w:val="24"/>
          <w:szCs w:val="24"/>
        </w:rPr>
        <w:t xml:space="preserve">, </w:t>
      </w:r>
      <w:r w:rsidR="001131F2" w:rsidRPr="00ED1202">
        <w:rPr>
          <w:rFonts w:ascii="Times New Roman" w:hAnsi="Times New Roman" w:cs="Times New Roman"/>
          <w:sz w:val="24"/>
          <w:szCs w:val="24"/>
        </w:rPr>
        <w:t xml:space="preserve">старший государственный налоговый инспектор </w:t>
      </w:r>
      <w:r w:rsidR="003F3067" w:rsidRPr="00ED1202">
        <w:rPr>
          <w:rFonts w:ascii="Times New Roman" w:hAnsi="Times New Roman" w:cs="Times New Roman"/>
          <w:sz w:val="24"/>
          <w:szCs w:val="24"/>
        </w:rPr>
        <w:t>обязан:</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8.1. Осуществлять мониторинг и проведение камеральных налоговых проверок налоговых деклараций по единому налогу в связи с применением упрощенной системы налогообложения, единого сельскохозяйственного налога, единого налога на вмененный доход, и иных документов, служащих основанием для исчисления и уплаты налогов и сборов, налогоплательщиков - организаций с учетом сопоставления показателей представленной отчетности и информации из внутренних и внешних источников, в сроки, установленные статьей 88 Налогового кодекса Российской Федерации.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Проводить камеральный анализ налоговых деклараций и иных документов, служащих основанием для исчисления и уплаты налогов и сборов. Формирует аналитические выборки с помощью системы ЭОД.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8.2. Осуществлять отбор налогоплательщиков индивидуальных предпринимателей для включения в план выездных налоговых проверок и анализ эффективности данного отбора по результатам проведенных камеральных налоговых проверок указанных  юридических лиц.</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 Организовывать работу по получению информации о деятельности  юридических лиц из внешних источников;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Мониторинг и анализ указанной информации в целях качественного и результативного проведения контрольных мероприятий.</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8.4.  Принимать меры к налогоплательщикам, не представившим налоговые декларации в установленный срок. Приостанавливает операции по счетам налогоплательщиков юридических лиц в случае непредставления или отказа  в представлении налоговых деклараций в соответствии со статьей 76 Налогового кодекса Российской Федерации.</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 Осуществлять сбор доказательной базы для подтверждения нарушений, выявленных в ходе проведения камеральных налоговых проверок.</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8.6. Выявлять в ходе камеральных налоговых проверок наличие схем уклонения от налогообложения, разрабатывает предложения по их предотвращению.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8.7. Истребовать необходимые документы для подтверждения заявленных налогоплательщиками налоговых льгот,  формирует требования о представлении документов в системе ЭОД при проведении камеральных проверок налоговых деклараций в соответствии со статьей</w:t>
      </w:r>
      <w:r w:rsidRPr="00ED1202">
        <w:rPr>
          <w:rFonts w:ascii="Times New Roman" w:eastAsia="Times New Roman" w:hAnsi="Times New Roman" w:cs="Times New Roman"/>
          <w:sz w:val="24"/>
          <w:szCs w:val="24"/>
          <w:lang w:eastAsia="ru-RU"/>
        </w:rPr>
        <w:tab/>
        <w:t xml:space="preserve"> 93 Налогового кодекса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8.8. При выявлении расхождений, ошибок в налоговых декларациях (расчете), и (или  </w:t>
      </w:r>
      <w:r w:rsidRPr="00ED1202">
        <w:rPr>
          <w:rFonts w:ascii="Times New Roman" w:eastAsia="Times New Roman" w:hAnsi="Times New Roman" w:cs="Times New Roman"/>
          <w:sz w:val="24"/>
          <w:szCs w:val="24"/>
          <w:lang w:eastAsia="ru-RU"/>
        </w:rPr>
        <w:lastRenderedPageBreak/>
        <w:t xml:space="preserve">противоречий между сведениями, содержащимися в представленных документах, и иных разногласий формировать в системе ЭОД и направляет сообщение (с требованием представления пояснений), уведомление для дачи пояснений, в сроки, установленные статьей 88 Налогового кодекса Российской Федерации.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8.9. Направлять запросы в банк о движении денежных средств налогоплательщика в соответствии статьей 86 Налогового кодекса Российской Федерации, проводит анализ полученных выписок банка.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8.10. Направлять поручения об истребовании документов (информации) о налогоплательщике или информации о конкретных сделках в соответствии статьей 93.1  Налогового кодекса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8.11. Осуществлять  осмотр используемых для осуществления предпринимательской деятельности территорий и помещений налогоплательщика в соответствии со статьей 92 Налогового кодекса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8.12. Осуществлять привлечения экспертов для проведения экспертизы в соответствии со статьей 95 Налогового кодекса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8.13. Осуществлять вызовы свидетелей, привлечение специалистов, переводчиков, понятых для участия в камеральной налоговой проверке в соответствии со статьями 90, 96, 97, 98 Налогового кодекса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8.14. Производить оформление актов, протоколов, прочих документов по результатам камеральных налоговых проверок в сроки, установленные статьями 100, 101.4 Налогового кодекса Российской Федерации, в соответствии: Приказ Федеральной налоговой службы от 25.12.2006 г. № САЭ - 3-06/892@ «Об утверждении форм документов, применяемых при проведении и оформлении налоговых проверок;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Приказ Федеральной налоговой службы от 31 мая 2007 г. № ММ-3-06/338@ «Об утверждении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8.15. Извещать налогоплательщиков о времени и месте рассмотрения возражений и материалов проверки.</w:t>
      </w:r>
    </w:p>
    <w:p w:rsidR="00C547D4" w:rsidRPr="00ED1202" w:rsidRDefault="00A55322"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8.16. Переда</w:t>
      </w:r>
      <w:r w:rsidR="00C547D4" w:rsidRPr="00ED1202">
        <w:rPr>
          <w:rFonts w:ascii="Times New Roman" w:eastAsia="Times New Roman" w:hAnsi="Times New Roman" w:cs="Times New Roman"/>
          <w:sz w:val="24"/>
          <w:szCs w:val="24"/>
          <w:lang w:eastAsia="ru-RU"/>
        </w:rPr>
        <w:t>вать не позднее двух дней со дня вручения (направления по почте заказным письмом) лицу акта налогового контроля в подразделение налогового аудита копию акта налогового контроля с отметкой о вручении акта лицу или с приложением копии квитанции о направлении заказного письма по почте.</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8.17. Уведомлять  подразделение налогового аудита о времени и месте рассмотрения возражений и материалов проверки.</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8.18. Принимать участие в рассмотрении, представленных налогоплательщиками возражений (объяснений) по актам камеральных налоговых проверок.</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8.19.  Оформлять и передавать  в  отдел общего обеспечения для согласования (визирования) акты камеральных налоговых проверок, решения по результатам проведенных камеральных налоговых проверок.</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8.20.  Готовить материалы для решения по результатам рассмотрения материалов камеральных проверок, и обеспечивает вручение (отправку) указанных решений налогоплательщикам (налоговым агентам, плательщикам сборов) и (или) лицам, совершившим нарушения законодательства о налогах и сборах в сроки, установленные статьями 101, 101.4 Налогового кодекса Российской Федерации.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8.21. Обеспечивать правильность применения финансовых и административных санкций, предусмотренных законодательством Российской Федерации.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8.22. Передавать в отдел информационно-аналитической работы реестр дополнительно начисленных платежей, пеней и налоговых санкций, не позднее следующего дня с даты вступления в законную силу соответствующего  Решения, вынесенного по результатам рассмотрения материалов камеральных налоговой проверки.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8.23. Проводить мероприятия в соответствии с частью первой Налогового кодекса  Российской Федерации по взысканию сумм налогов и платежей, доначисленных в ходе камеральных налоговых проверок</w:t>
      </w:r>
    </w:p>
    <w:p w:rsidR="00C547D4" w:rsidRPr="00ED1202" w:rsidRDefault="00C547D4" w:rsidP="00C547D4">
      <w:pPr>
        <w:widowControl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lastRenderedPageBreak/>
        <w:t>8.24. Осуществлять анализ деятельности налогоплательщика на предмет установления оснований для принятия обеспечительных мер</w:t>
      </w:r>
    </w:p>
    <w:p w:rsidR="00C547D4" w:rsidRPr="00ED1202" w:rsidRDefault="00C547D4" w:rsidP="00C547D4">
      <w:pPr>
        <w:widowControl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8.25. Инициировать в течение трех дней с даты вручения (направления) налогоплательщику акта проверки заседание Рабочей группы посредством направления служебной записки членам Рабочей группы содержащей наименование организации (Ф.И.О. физического лица), ИНН, КПП организации, адрес, размер доначисленной суммы, основные нарушения, установленные проверкой, основания для принятия обеспечительных мер, дату вручения налогоплательщику акта проверки, а также дату и время предполагаемого заседания Рабочей группы.</w:t>
      </w:r>
    </w:p>
    <w:p w:rsidR="00C547D4" w:rsidRPr="00ED1202" w:rsidRDefault="00C547D4" w:rsidP="00C547D4">
      <w:pPr>
        <w:widowControl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8.26. Готовить проекты решений о принятии  обеспечительных мер и вручает (направляет) их налогоплательщикам и регистрирующим органам.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8.27. Участвует в судебных заседаниях по находящимся в производстве по делам налоговых правонарушений.</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pacing w:val="3"/>
          <w:sz w:val="24"/>
          <w:szCs w:val="24"/>
          <w:lang w:eastAsia="ru-RU"/>
        </w:rPr>
        <w:t>5.28. Участвовать в подготовке документов (по предмету деятельности отдела), связанных с деятельностью индивидуальных предпринимателей, подлежащих передаче в иной налоговый орган в случае изменения места жительства индивидуального предпринимателя.</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pacing w:val="3"/>
          <w:sz w:val="24"/>
          <w:szCs w:val="24"/>
          <w:lang w:eastAsia="ru-RU"/>
        </w:rPr>
        <w:t xml:space="preserve">8.29. </w:t>
      </w:r>
      <w:r w:rsidRPr="00ED1202">
        <w:rPr>
          <w:rFonts w:ascii="Times New Roman" w:eastAsia="Times New Roman" w:hAnsi="Times New Roman" w:cs="Times New Roman"/>
          <w:sz w:val="24"/>
          <w:szCs w:val="24"/>
          <w:lang w:eastAsia="ru-RU"/>
        </w:rPr>
        <w:t>В случае установления фактов административного правонарушения оформлять  протокол и проект постановления по административным правонарушениям, ознакомливать   с ним уполномоченного представителя индивидуального предпринимателя и осуществлять контроль за взыскиваемостью.</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8.30. Вести  учет проведенных налоговых проверок.</w:t>
      </w:r>
    </w:p>
    <w:p w:rsidR="00C547D4" w:rsidRPr="00ED1202" w:rsidRDefault="00C547D4" w:rsidP="00C547D4">
      <w:pPr>
        <w:tabs>
          <w:tab w:val="left" w:pos="540"/>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8.31.</w:t>
      </w:r>
      <w:hyperlink r:id="rId30" w:history="1"/>
      <w:r w:rsidRPr="00ED1202">
        <w:rPr>
          <w:rFonts w:ascii="Times New Roman" w:eastAsia="Times New Roman" w:hAnsi="Times New Roman" w:cs="Times New Roman"/>
          <w:sz w:val="24"/>
          <w:szCs w:val="24"/>
          <w:lang w:eastAsia="ru-RU"/>
        </w:rPr>
        <w:t xml:space="preserve"> Направлять следственные органы копии материалов камеральных налоговых проверок, позволяющих предполагать совершение нарушения законодательства о налогах и сборах, содержащих преступления, предусмотренные </w:t>
      </w:r>
      <w:hyperlink r:id="rId31" w:history="1">
        <w:r w:rsidRPr="00ED1202">
          <w:rPr>
            <w:rFonts w:ascii="Times New Roman" w:eastAsia="Times New Roman" w:hAnsi="Times New Roman" w:cs="Times New Roman"/>
            <w:sz w:val="24"/>
            <w:szCs w:val="24"/>
            <w:lang w:eastAsia="ru-RU"/>
          </w:rPr>
          <w:t>статьями 198</w:t>
        </w:r>
      </w:hyperlink>
      <w:r w:rsidRPr="00ED1202">
        <w:rPr>
          <w:rFonts w:ascii="Times New Roman" w:eastAsia="Times New Roman" w:hAnsi="Times New Roman" w:cs="Times New Roman"/>
          <w:sz w:val="24"/>
          <w:szCs w:val="24"/>
          <w:lang w:eastAsia="ru-RU"/>
        </w:rPr>
        <w:t xml:space="preserve"> - </w:t>
      </w:r>
      <w:hyperlink r:id="rId32" w:history="1">
        <w:r w:rsidRPr="00ED1202">
          <w:rPr>
            <w:rFonts w:ascii="Times New Roman" w:eastAsia="Times New Roman" w:hAnsi="Times New Roman" w:cs="Times New Roman"/>
            <w:sz w:val="24"/>
            <w:szCs w:val="24"/>
            <w:lang w:eastAsia="ru-RU"/>
          </w:rPr>
          <w:t>199.2</w:t>
        </w:r>
      </w:hyperlink>
      <w:r w:rsidRPr="00ED1202">
        <w:rPr>
          <w:rFonts w:ascii="Times New Roman" w:eastAsia="Times New Roman" w:hAnsi="Times New Roman" w:cs="Times New Roman"/>
          <w:sz w:val="24"/>
          <w:szCs w:val="24"/>
          <w:lang w:eastAsia="ru-RU"/>
        </w:rPr>
        <w:t xml:space="preserve"> Уголовного кодекса Российской Федерации, для решения вопроса о возбуждении уголовного дела.</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8.32.  Взаимодействовать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8.33. Осуществлять  взаимодействия с правоохранительными и иными контролирующими органами по предмету деятельности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8.34. Вносить предложения по совершенствованию контрольной и методологической работы.</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8.35. Обеспечивать  сохранность пароля в базу данных ЭОД и Федеральных информационных ресурсов.</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8.36. Осуществлять ведение информационных ресурсов в системе ЭОД по предмету деятельности отдела камеральных проверок. </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8.37. Осуществлять  взаимодействия с правоохранительными и иными контролирующими органами по предмету деятельности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8.38. Обеспечивать  достоверность и своевременность направления в УФНС России по Чувашской Республике  государственной статистической отчётности по установленным и закреплённым за отделом камеральных проверок  формам, принимать участие в исполнении заданий вышестоящих налоговых органов по предмету деятельности отдела.</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8.39. Формировать в соответствии с требованиями дела с материалами проверок с грифом «ДСП».</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8.40. Обеспечивать сохранность документов с грифом ДСП.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8.41. Поддерживать  уровень квалификации, необходимый для исполнения служебных обязанностей и повышает свою квалификацию путем изучения поступающих законодательных актов и нормативных документов.</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8.42. Принимать участие в проведении технической учебы среди работников отдела.</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8.43. Выполнять задания вышестоящих налоговых органов по предмету деятельности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8.44. Проводить анализ отчётных и статистических данных, результатов технологических проверок, обследование организаций и подготовка на их основе предложения по совершенствованию методов контроля. </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lastRenderedPageBreak/>
        <w:t>8.45. Формир</w:t>
      </w:r>
      <w:r w:rsidR="00A55322" w:rsidRPr="00ED1202">
        <w:rPr>
          <w:rFonts w:ascii="Times New Roman" w:eastAsia="Times New Roman" w:hAnsi="Times New Roman" w:cs="Times New Roman"/>
          <w:sz w:val="24"/>
          <w:szCs w:val="24"/>
          <w:lang w:eastAsia="ru-RU"/>
        </w:rPr>
        <w:t>о</w:t>
      </w:r>
      <w:r w:rsidRPr="00ED1202">
        <w:rPr>
          <w:rFonts w:ascii="Times New Roman" w:eastAsia="Times New Roman" w:hAnsi="Times New Roman" w:cs="Times New Roman"/>
          <w:sz w:val="24"/>
          <w:szCs w:val="24"/>
          <w:lang w:eastAsia="ru-RU"/>
        </w:rPr>
        <w:t>вать  установленную отчетность по предмету деятельности отдела камеральных проверок – подготавливает  информационные материалы для руководства Инспекции по вопросам, находящимся в компетенции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8.46. Соблюдать  при исполнении должностных обязанностей права и законные интересы граждан и организаций.</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8.47. Вести в установленном порядке делопроизводство, хранение и сдачу документов отдела камеральных проверок. </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8.48.  Участвовать  в тестировании, опытной эксплуатации и внедрении программных продуктов в соответствии с направленностью отдела. </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8.49. Участвовать   в подготовке ответов на письменные запросы налогоплательщиков по вопросам, входящим в компетенцию отдела камеральных проверок. </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8.50. Выполнять задания и поручения начальника (его заместителей) Инспекции и начальника отдела (его заместителей) выдаваемых ими в пределах полномочий, предусмотренных Положением об отделе камеральных проверок. </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8.51. Готовить информационный материал для начальника отдела по вопросам, находящимся в компетенции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8.52. Участвовать в подготовке и проведении совещаний, семинаров по вопросам, входящим в компетенцию отдела камеральных проверок.</w:t>
      </w:r>
    </w:p>
    <w:p w:rsidR="00C547D4" w:rsidRPr="00ED1202" w:rsidRDefault="00C547D4" w:rsidP="00C547D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8.53. При уходе в отпуск, выбытии в командировку, в случае болезни, при увольнении или перемещении, осуществлять  обязательную передачу документов, находящихся на исполнении и контроле, другому работнику, по согласованию с начальником отдела камеральных проверок.</w:t>
      </w:r>
    </w:p>
    <w:p w:rsidR="00C547D4" w:rsidRPr="00ED1202" w:rsidRDefault="00C547D4" w:rsidP="00C547D4">
      <w:pPr>
        <w:tabs>
          <w:tab w:val="left" w:pos="9072"/>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8.54. Осуществлять иные функции, предусмотренные иными нормативными правовыми актами Российской Федерации, ФНС России, Управления, Инспекции.</w:t>
      </w:r>
    </w:p>
    <w:p w:rsidR="00C547D4" w:rsidRPr="00ED1202" w:rsidRDefault="00C547D4" w:rsidP="00C547D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8.55. Соблюдать правила внутреннего служебного распорядка и инструкции по эксплуатации вычислительной техники. Обеспечивает  чистоту и порядок своего рабочего места</w:t>
      </w:r>
    </w:p>
    <w:p w:rsidR="00C547D4" w:rsidRPr="00ED1202" w:rsidRDefault="00C547D4" w:rsidP="00C547D4">
      <w:pPr>
        <w:widowControl w:val="0"/>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8.56. Проводить внутренний контроль по направлениям деятельности отдела методами самоконтроля выполняемых технологических процессов ФНС России, контроль с применением автоматизированных контрольных процедур.</w:t>
      </w:r>
    </w:p>
    <w:p w:rsidR="00252BE8" w:rsidRPr="00ED1202" w:rsidRDefault="00357379" w:rsidP="00BF70DB">
      <w:pPr>
        <w:widowControl w:val="0"/>
        <w:tabs>
          <w:tab w:val="num"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9</w:t>
      </w:r>
      <w:r w:rsidR="00252BE8" w:rsidRPr="00ED1202">
        <w:rPr>
          <w:rFonts w:ascii="Times New Roman" w:eastAsia="Times New Roman" w:hAnsi="Times New Roman" w:cs="Times New Roman"/>
          <w:sz w:val="24"/>
          <w:szCs w:val="24"/>
          <w:lang w:eastAsia="ru-RU"/>
        </w:rPr>
        <w:t xml:space="preserve">. В целях исполнения возложенных должностных обязанностей </w:t>
      </w:r>
      <w:r w:rsidR="001F077B" w:rsidRPr="00ED1202">
        <w:rPr>
          <w:rFonts w:ascii="Times New Roman" w:eastAsia="Times New Roman" w:hAnsi="Times New Roman" w:cs="Times New Roman"/>
          <w:sz w:val="24"/>
          <w:szCs w:val="24"/>
          <w:lang w:eastAsia="ru-RU"/>
        </w:rPr>
        <w:t>с</w:t>
      </w:r>
      <w:r w:rsidR="001F077B" w:rsidRPr="00ED1202">
        <w:rPr>
          <w:rFonts w:ascii="Times New Roman" w:hAnsi="Times New Roman" w:cs="Times New Roman"/>
          <w:sz w:val="24"/>
          <w:szCs w:val="24"/>
        </w:rPr>
        <w:t xml:space="preserve">тарший государственный налоговый инспектор </w:t>
      </w:r>
      <w:r w:rsidR="00252BE8" w:rsidRPr="00ED1202">
        <w:rPr>
          <w:rFonts w:ascii="Times New Roman" w:eastAsia="Times New Roman" w:hAnsi="Times New Roman" w:cs="Times New Roman"/>
          <w:sz w:val="24"/>
          <w:szCs w:val="24"/>
          <w:lang w:eastAsia="ru-RU"/>
        </w:rPr>
        <w:t>имеет право:</w:t>
      </w:r>
    </w:p>
    <w:p w:rsidR="00021E43" w:rsidRPr="00ED1202" w:rsidRDefault="00021E43" w:rsidP="00021E43">
      <w:pPr>
        <w:widowControl w:val="0"/>
        <w:shd w:val="clear" w:color="auto" w:fill="FFFFFF"/>
        <w:tabs>
          <w:tab w:val="left" w:pos="746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получать от структурных подразделений Инспекции и других организаций необходимые для осуществления деятельности отдела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021E43" w:rsidRPr="00ED1202" w:rsidRDefault="00021E43" w:rsidP="00021E43">
      <w:pPr>
        <w:widowControl w:val="0"/>
        <w:shd w:val="clear" w:color="auto" w:fill="FFFFFF"/>
        <w:tabs>
          <w:tab w:val="left" w:pos="746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разрабатывать и вносить в установленном порядке предложения по совершенствованию  налогового законодательства;</w:t>
      </w:r>
    </w:p>
    <w:p w:rsidR="00021E43" w:rsidRPr="00ED1202" w:rsidRDefault="00021E43" w:rsidP="00021E43">
      <w:pPr>
        <w:widowControl w:val="0"/>
        <w:shd w:val="clear" w:color="auto" w:fill="FFFFFF"/>
        <w:tabs>
          <w:tab w:val="left" w:pos="746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использовать услугу удаленного доступа к информационным ресурсам и сервисам, сопровождаемым ФКУ «Налог-Сервис» ФНС России, для исполнения возложенных должностных обязанностей;</w:t>
      </w:r>
    </w:p>
    <w:p w:rsidR="00021E43" w:rsidRPr="00ED1202" w:rsidRDefault="00021E43" w:rsidP="00021E43">
      <w:pPr>
        <w:widowControl w:val="0"/>
        <w:shd w:val="clear" w:color="auto" w:fill="FFFFFF"/>
        <w:tabs>
          <w:tab w:val="left" w:pos="746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осуществлять иные права, предусмотренные положением об отделе камеральных проверок Инспекции, иными нормативными актами.</w:t>
      </w:r>
    </w:p>
    <w:p w:rsidR="00DE03DC" w:rsidRPr="00ED1202" w:rsidRDefault="00DE03DC" w:rsidP="00DE03DC">
      <w:pPr>
        <w:spacing w:after="0" w:line="240" w:lineRule="auto"/>
        <w:ind w:firstLine="709"/>
        <w:jc w:val="both"/>
        <w:rPr>
          <w:rFonts w:ascii="Times New Roman" w:eastAsia="Times New Roman" w:hAnsi="Times New Roman" w:cs="Times New Roman"/>
          <w:sz w:val="24"/>
          <w:szCs w:val="24"/>
          <w:lang w:eastAsia="ru-RU"/>
        </w:rPr>
      </w:pPr>
    </w:p>
    <w:p w:rsidR="00BC6111" w:rsidRPr="00ED1202" w:rsidRDefault="00E06872" w:rsidP="00E06872">
      <w:pPr>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hAnsi="Times New Roman" w:cs="Times New Roman"/>
          <w:sz w:val="24"/>
          <w:szCs w:val="24"/>
        </w:rPr>
        <w:t xml:space="preserve"> </w:t>
      </w:r>
      <w:r w:rsidR="00B61000" w:rsidRPr="00ED1202">
        <w:rPr>
          <w:rFonts w:ascii="Times New Roman" w:hAnsi="Times New Roman" w:cs="Times New Roman"/>
          <w:sz w:val="24"/>
          <w:szCs w:val="24"/>
        </w:rPr>
        <w:t>10</w:t>
      </w:r>
      <w:r w:rsidR="00BC6111" w:rsidRPr="00ED1202">
        <w:rPr>
          <w:rFonts w:ascii="Times New Roman" w:hAnsi="Times New Roman" w:cs="Times New Roman"/>
          <w:sz w:val="24"/>
          <w:szCs w:val="24"/>
        </w:rPr>
        <w:t xml:space="preserve">. </w:t>
      </w:r>
      <w:r w:rsidR="00A55322" w:rsidRPr="00ED1202">
        <w:rPr>
          <w:rFonts w:ascii="Times New Roman" w:hAnsi="Times New Roman" w:cs="Times New Roman"/>
          <w:sz w:val="24"/>
          <w:szCs w:val="24"/>
        </w:rPr>
        <w:t>Г</w:t>
      </w:r>
      <w:r w:rsidR="001131F2" w:rsidRPr="00ED1202">
        <w:rPr>
          <w:rFonts w:ascii="Times New Roman" w:hAnsi="Times New Roman" w:cs="Times New Roman"/>
          <w:sz w:val="24"/>
          <w:szCs w:val="24"/>
        </w:rPr>
        <w:t xml:space="preserve">осударственный налоговый инспектор </w:t>
      </w:r>
      <w:r w:rsidR="00BC6111" w:rsidRPr="00ED1202">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w:t>
      </w:r>
      <w:hyperlink r:id="rId33" w:history="1">
        <w:r w:rsidR="00BC6111" w:rsidRPr="00ED1202">
          <w:rPr>
            <w:rFonts w:ascii="Times New Roman" w:hAnsi="Times New Roman" w:cs="Times New Roman"/>
            <w:sz w:val="24"/>
            <w:szCs w:val="24"/>
          </w:rPr>
          <w:t>Положением</w:t>
        </w:r>
      </w:hyperlink>
      <w:r w:rsidR="00BC6111" w:rsidRPr="00ED1202">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N 506</w:t>
      </w:r>
      <w:r w:rsidR="00252BE8" w:rsidRPr="00ED1202">
        <w:rPr>
          <w:rFonts w:ascii="Times New Roman" w:hAnsi="Times New Roman" w:cs="Times New Roman"/>
          <w:sz w:val="24"/>
          <w:szCs w:val="24"/>
        </w:rPr>
        <w:t xml:space="preserve"> «Об утверждении Положения о Федеральной налоговой службе»</w:t>
      </w:r>
      <w:r w:rsidR="00BC6111" w:rsidRPr="00ED1202">
        <w:rPr>
          <w:rFonts w:ascii="Times New Roman" w:hAnsi="Times New Roman" w:cs="Times New Roman"/>
          <w:sz w:val="24"/>
          <w:szCs w:val="24"/>
        </w:rPr>
        <w:t xml:space="preserve">, Положением о Межрайонной инспекции Федеральной налоговой службы №7 по Чувашской Республике, </w:t>
      </w:r>
      <w:r w:rsidR="00BC6111" w:rsidRPr="00ED1202">
        <w:rPr>
          <w:rFonts w:ascii="Times New Roman" w:hAnsi="Times New Roman" w:cs="Times New Roman"/>
          <w:spacing w:val="6"/>
          <w:sz w:val="24"/>
          <w:szCs w:val="24"/>
        </w:rPr>
        <w:t>утвержденным руководителем УФНС России по Чувашской Республике 20 декабря 2006 года</w:t>
      </w:r>
      <w:r w:rsidR="00BC6111" w:rsidRPr="00ED1202">
        <w:rPr>
          <w:rFonts w:ascii="Times New Roman" w:hAnsi="Times New Roman" w:cs="Times New Roman"/>
          <w:sz w:val="24"/>
          <w:szCs w:val="24"/>
        </w:rPr>
        <w:t xml:space="preserve">, положением об отделе </w:t>
      </w:r>
      <w:r w:rsidR="0003041C" w:rsidRPr="00ED1202">
        <w:rPr>
          <w:rFonts w:ascii="Times New Roman" w:hAnsi="Times New Roman" w:cs="Times New Roman"/>
          <w:sz w:val="24"/>
          <w:szCs w:val="24"/>
        </w:rPr>
        <w:t>общего обеспечения</w:t>
      </w:r>
      <w:r w:rsidR="00BC6111" w:rsidRPr="00ED1202">
        <w:rPr>
          <w:rFonts w:ascii="Times New Roman" w:hAnsi="Times New Roman" w:cs="Times New Roman"/>
          <w:sz w:val="24"/>
          <w:szCs w:val="24"/>
        </w:rPr>
        <w:t>, приказами (распоряжениями) ФН</w:t>
      </w:r>
      <w:r w:rsidR="00252BE8" w:rsidRPr="00ED1202">
        <w:rPr>
          <w:rFonts w:ascii="Times New Roman" w:hAnsi="Times New Roman" w:cs="Times New Roman"/>
          <w:sz w:val="24"/>
          <w:szCs w:val="24"/>
        </w:rPr>
        <w:t>С России, приказами У</w:t>
      </w:r>
      <w:r w:rsidR="00BC6111" w:rsidRPr="00ED1202">
        <w:rPr>
          <w:rFonts w:ascii="Times New Roman" w:hAnsi="Times New Roman" w:cs="Times New Roman"/>
          <w:sz w:val="24"/>
          <w:szCs w:val="24"/>
        </w:rPr>
        <w:t xml:space="preserve">правления </w:t>
      </w:r>
      <w:r w:rsidR="00252BE8" w:rsidRPr="00ED1202">
        <w:rPr>
          <w:rFonts w:ascii="Times New Roman" w:hAnsi="Times New Roman" w:cs="Times New Roman"/>
          <w:sz w:val="24"/>
          <w:szCs w:val="24"/>
        </w:rPr>
        <w:t>Федеральной налоговой службы по Чувашской Республике</w:t>
      </w:r>
      <w:r w:rsidR="00425736" w:rsidRPr="00ED1202">
        <w:rPr>
          <w:rFonts w:ascii="Times New Roman" w:hAnsi="Times New Roman" w:cs="Times New Roman"/>
          <w:sz w:val="24"/>
          <w:szCs w:val="24"/>
        </w:rPr>
        <w:t xml:space="preserve"> (далее - Уп</w:t>
      </w:r>
      <w:r w:rsidR="00BC6111" w:rsidRPr="00ED1202">
        <w:rPr>
          <w:rFonts w:ascii="Times New Roman" w:hAnsi="Times New Roman" w:cs="Times New Roman"/>
          <w:sz w:val="24"/>
          <w:szCs w:val="24"/>
        </w:rPr>
        <w:t>равление), приказами инспекции, поручениями руководства инспекции.</w:t>
      </w:r>
    </w:p>
    <w:p w:rsidR="00BC6111"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11</w:t>
      </w:r>
      <w:r w:rsidR="00BC6111" w:rsidRPr="00ED1202">
        <w:rPr>
          <w:rFonts w:ascii="Times New Roman" w:hAnsi="Times New Roman" w:cs="Times New Roman"/>
          <w:sz w:val="24"/>
          <w:szCs w:val="24"/>
        </w:rPr>
        <w:t xml:space="preserve">. </w:t>
      </w:r>
      <w:r w:rsidR="00A55322" w:rsidRPr="00ED1202">
        <w:rPr>
          <w:rFonts w:ascii="Times New Roman" w:hAnsi="Times New Roman" w:cs="Times New Roman"/>
          <w:sz w:val="24"/>
          <w:szCs w:val="24"/>
        </w:rPr>
        <w:t>Г</w:t>
      </w:r>
      <w:r w:rsidR="001131F2" w:rsidRPr="00ED1202">
        <w:rPr>
          <w:rFonts w:ascii="Times New Roman" w:hAnsi="Times New Roman" w:cs="Times New Roman"/>
          <w:sz w:val="24"/>
          <w:szCs w:val="24"/>
        </w:rPr>
        <w:t xml:space="preserve">осударственный налоговый инспектор </w:t>
      </w:r>
      <w:r w:rsidR="00BC6111" w:rsidRPr="00ED1202">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w:t>
      </w:r>
      <w:r w:rsidR="00BC6111" w:rsidRPr="00ED1202">
        <w:rPr>
          <w:rFonts w:ascii="Times New Roman" w:hAnsi="Times New Roman" w:cs="Times New Roman"/>
          <w:sz w:val="24"/>
          <w:szCs w:val="24"/>
        </w:rPr>
        <w:lastRenderedPageBreak/>
        <w:t>законодательством Российской Федерации.</w:t>
      </w:r>
      <w:r w:rsidRPr="00ED1202">
        <w:rPr>
          <w:rFonts w:ascii="Times New Roman" w:hAnsi="Times New Roman" w:cs="Times New Roman"/>
          <w:sz w:val="24"/>
          <w:szCs w:val="24"/>
        </w:rPr>
        <w:t xml:space="preserve"> Кроме того, </w:t>
      </w:r>
      <w:r w:rsidR="001131F2" w:rsidRPr="00ED1202">
        <w:rPr>
          <w:rFonts w:ascii="Times New Roman" w:hAnsi="Times New Roman" w:cs="Times New Roman"/>
          <w:sz w:val="24"/>
          <w:szCs w:val="24"/>
        </w:rPr>
        <w:t xml:space="preserve">государственный налоговый инспектор </w:t>
      </w:r>
      <w:r w:rsidRPr="00ED1202">
        <w:rPr>
          <w:rFonts w:ascii="Times New Roman" w:hAnsi="Times New Roman" w:cs="Times New Roman"/>
          <w:sz w:val="24"/>
          <w:szCs w:val="24"/>
        </w:rPr>
        <w:t>несет ответственность:</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имущественный ущерб, причиненный по его вине;</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разглашение информации, ставшей ему известной в связи с исполнением должностных обязанностей;</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несоблюдение ограничений, связанных с прохождением государственной гражданской службы;</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УФНС России по Чувашской Республике,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1131F2">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 xml:space="preserve">IV. Перечень вопросов, по которым </w:t>
      </w:r>
      <w:r w:rsidR="001131F2" w:rsidRPr="00ED1202">
        <w:rPr>
          <w:rFonts w:ascii="Times New Roman" w:hAnsi="Times New Roman" w:cs="Times New Roman"/>
          <w:b/>
          <w:sz w:val="24"/>
          <w:szCs w:val="24"/>
        </w:rPr>
        <w:t>государственный налоговый инспектор</w:t>
      </w:r>
      <w:r w:rsidR="001131F2" w:rsidRPr="00ED1202">
        <w:rPr>
          <w:rFonts w:ascii="Times New Roman" w:hAnsi="Times New Roman" w:cs="Times New Roman"/>
          <w:sz w:val="24"/>
          <w:szCs w:val="24"/>
        </w:rPr>
        <w:t xml:space="preserve"> </w:t>
      </w:r>
      <w:r w:rsidRPr="00ED1202">
        <w:rPr>
          <w:rFonts w:ascii="Times New Roman" w:hAnsi="Times New Roman" w:cs="Times New Roman"/>
          <w:b/>
          <w:sz w:val="24"/>
          <w:szCs w:val="24"/>
        </w:rPr>
        <w:t>вправе или обязан самостоятельно</w:t>
      </w:r>
      <w:r w:rsidR="001131F2" w:rsidRPr="00ED1202">
        <w:rPr>
          <w:rFonts w:ascii="Times New Roman" w:hAnsi="Times New Roman" w:cs="Times New Roman"/>
          <w:b/>
          <w:sz w:val="24"/>
          <w:szCs w:val="24"/>
        </w:rPr>
        <w:t xml:space="preserve"> </w:t>
      </w:r>
      <w:r w:rsidRPr="00ED1202">
        <w:rPr>
          <w:rFonts w:ascii="Times New Roman" w:hAnsi="Times New Roman" w:cs="Times New Roman"/>
          <w:b/>
          <w:sz w:val="24"/>
          <w:szCs w:val="24"/>
        </w:rPr>
        <w:t>принимать управленческие и иные решения</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12</w:t>
      </w:r>
      <w:r w:rsidR="00BC6111" w:rsidRPr="00ED1202">
        <w:rPr>
          <w:rFonts w:ascii="Times New Roman" w:hAnsi="Times New Roman" w:cs="Times New Roman"/>
          <w:sz w:val="24"/>
          <w:szCs w:val="24"/>
        </w:rPr>
        <w:t xml:space="preserve">. При исполнении служебных обязанностей </w:t>
      </w:r>
      <w:r w:rsidR="001131F2" w:rsidRPr="00ED1202">
        <w:rPr>
          <w:rFonts w:ascii="Times New Roman" w:hAnsi="Times New Roman" w:cs="Times New Roman"/>
          <w:sz w:val="24"/>
          <w:szCs w:val="24"/>
        </w:rPr>
        <w:t xml:space="preserve">государственный налоговый инспектор </w:t>
      </w:r>
      <w:r w:rsidR="00BC6111" w:rsidRPr="00ED1202">
        <w:rPr>
          <w:rFonts w:ascii="Times New Roman" w:hAnsi="Times New Roman" w:cs="Times New Roman"/>
          <w:sz w:val="24"/>
          <w:szCs w:val="24"/>
        </w:rPr>
        <w:t>вправе самостоятельно</w:t>
      </w:r>
      <w:r w:rsidR="00425736" w:rsidRPr="00ED1202">
        <w:rPr>
          <w:rFonts w:ascii="Times New Roman" w:hAnsi="Times New Roman" w:cs="Times New Roman"/>
          <w:sz w:val="24"/>
          <w:szCs w:val="24"/>
        </w:rPr>
        <w:t xml:space="preserve"> принимать решения по вопросам</w:t>
      </w:r>
      <w:r w:rsidR="00BC6111" w:rsidRPr="00ED1202">
        <w:rPr>
          <w:rFonts w:ascii="Times New Roman" w:hAnsi="Times New Roman" w:cs="Times New Roman"/>
          <w:sz w:val="24"/>
          <w:szCs w:val="24"/>
        </w:rPr>
        <w:t>:</w:t>
      </w:r>
    </w:p>
    <w:p w:rsidR="00B61000" w:rsidRPr="00ED1202" w:rsidRDefault="00B61000"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Реализации законодательства Российской Федерации, Положения о ФНС России, об УФНС Росси</w:t>
      </w:r>
      <w:r w:rsidR="004F3357" w:rsidRPr="00ED1202">
        <w:rPr>
          <w:rFonts w:ascii="Times New Roman" w:hAnsi="Times New Roman" w:cs="Times New Roman"/>
          <w:sz w:val="24"/>
          <w:szCs w:val="24"/>
        </w:rPr>
        <w:t>и по Чувашской Республике, об Инспекции, поручений ФНС России.</w:t>
      </w:r>
    </w:p>
    <w:p w:rsidR="004F3357" w:rsidRPr="00ED1202" w:rsidRDefault="004F3357"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Предусмотренным положением об Инспекции, иными нормативными актами, административным регламентом ФНС России.</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Представлять предложения по совершенствованию работы на порученном участке.</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Участвовать в служебных мероприятиях, в ходе которых рассматриваются вопросы, касающиеся его работы.</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Принимать участие в рассмотрении, согласовании, визировании протокола, акта, служебной записки, методического письма, отчета, плана, доклада и т.д.</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Информировать вышестоящего руководителя для принятия им соответствующего решения.</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Осуществлять проверку документов и при необходимости возвращать их на переоформление или запрашивать дополнительную информацию.</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Отказывать в приеме документов, оформленных ненадлежащим образом.</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Исполнять соответствующий документ или направлять его другому исполнителю.</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Принимать решение о соответствии представленных документов требованиям законодательства, их достоверности и полноты.</w:t>
      </w:r>
    </w:p>
    <w:p w:rsidR="00CD48BB" w:rsidRPr="00ED1202" w:rsidRDefault="00CD48BB"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 xml:space="preserve"> Заверять надлежащим образом копию документа, подготовленного им.</w:t>
      </w:r>
    </w:p>
    <w:p w:rsidR="004F3357" w:rsidRPr="00ED1202" w:rsidRDefault="004F3357" w:rsidP="00BF70DB">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ED1202">
        <w:rPr>
          <w:rFonts w:ascii="Times New Roman" w:eastAsia="Times New Roman" w:hAnsi="Times New Roman" w:cs="Times New Roman"/>
          <w:sz w:val="24"/>
          <w:szCs w:val="24"/>
          <w:lang w:eastAsia="ru-RU"/>
        </w:rPr>
        <w:t>Иным вопросам.</w:t>
      </w:r>
    </w:p>
    <w:p w:rsidR="00BC6111" w:rsidRPr="00ED1202" w:rsidRDefault="004F3357" w:rsidP="00BF70DB">
      <w:pPr>
        <w:shd w:val="clear" w:color="auto" w:fill="FFFFFF"/>
        <w:tabs>
          <w:tab w:val="left" w:pos="1430"/>
        </w:tabs>
        <w:spacing w:after="0" w:line="240" w:lineRule="auto"/>
        <w:ind w:left="6" w:firstLine="709"/>
        <w:jc w:val="both"/>
        <w:rPr>
          <w:rFonts w:ascii="Times New Roman" w:hAnsi="Times New Roman" w:cs="Times New Roman"/>
          <w:sz w:val="24"/>
          <w:szCs w:val="24"/>
        </w:rPr>
      </w:pPr>
      <w:r w:rsidRPr="00ED1202">
        <w:rPr>
          <w:rFonts w:ascii="Times New Roman" w:hAnsi="Times New Roman" w:cs="Times New Roman"/>
          <w:sz w:val="24"/>
          <w:szCs w:val="24"/>
        </w:rPr>
        <w:t>3</w:t>
      </w:r>
      <w:r w:rsidR="00425736" w:rsidRPr="00ED1202">
        <w:rPr>
          <w:rFonts w:ascii="Times New Roman" w:hAnsi="Times New Roman" w:cs="Times New Roman"/>
          <w:sz w:val="24"/>
          <w:szCs w:val="24"/>
        </w:rPr>
        <w:t>0</w:t>
      </w:r>
      <w:r w:rsidR="00BC6111" w:rsidRPr="00ED1202">
        <w:rPr>
          <w:rFonts w:ascii="Times New Roman" w:hAnsi="Times New Roman" w:cs="Times New Roman"/>
          <w:sz w:val="24"/>
          <w:szCs w:val="24"/>
        </w:rPr>
        <w:t xml:space="preserve">. При исполнении служебных обязанностей </w:t>
      </w:r>
      <w:r w:rsidR="001131F2" w:rsidRPr="00ED1202">
        <w:rPr>
          <w:rFonts w:ascii="Times New Roman" w:hAnsi="Times New Roman" w:cs="Times New Roman"/>
          <w:sz w:val="24"/>
          <w:szCs w:val="24"/>
        </w:rPr>
        <w:t xml:space="preserve">государственный налоговый инспектор </w:t>
      </w:r>
      <w:r w:rsidR="00BC6111" w:rsidRPr="00ED1202">
        <w:rPr>
          <w:rFonts w:ascii="Times New Roman" w:hAnsi="Times New Roman" w:cs="Times New Roman"/>
          <w:sz w:val="24"/>
          <w:szCs w:val="24"/>
        </w:rPr>
        <w:t>обязан самостоятельно</w:t>
      </w:r>
      <w:r w:rsidR="00CD48BB" w:rsidRPr="00ED1202">
        <w:rPr>
          <w:rFonts w:ascii="Times New Roman" w:eastAsia="Times New Roman" w:hAnsi="Times New Roman" w:cs="Times New Roman"/>
          <w:spacing w:val="-1"/>
          <w:sz w:val="24"/>
          <w:szCs w:val="24"/>
          <w:lang w:eastAsia="ru-RU"/>
        </w:rPr>
        <w:t xml:space="preserve"> принимать решения по вопросам </w:t>
      </w:r>
      <w:r w:rsidR="00CD48BB" w:rsidRPr="00ED1202">
        <w:rPr>
          <w:rFonts w:ascii="Times New Roman" w:eastAsia="Times New Roman" w:hAnsi="Times New Roman" w:cs="Times New Roman"/>
          <w:sz w:val="24"/>
          <w:szCs w:val="24"/>
          <w:lang w:eastAsia="ru-RU"/>
        </w:rPr>
        <w:t>представления своему непосредственному начальнику отчетную и иную служебную документацию, сведений об имеющихся вакансиях, предложений по развитию персонала, планированию деловой карьеры, обучению и повышению квалификации кадров, а также в оценке эффективности их обучения</w:t>
      </w:r>
    </w:p>
    <w:p w:rsidR="00E06872" w:rsidRPr="00ED1202" w:rsidRDefault="00E06872" w:rsidP="00BF70DB">
      <w:pPr>
        <w:autoSpaceDE w:val="0"/>
        <w:autoSpaceDN w:val="0"/>
        <w:adjustRightInd w:val="0"/>
        <w:spacing w:after="0" w:line="240" w:lineRule="auto"/>
        <w:jc w:val="center"/>
        <w:outlineLvl w:val="2"/>
        <w:rPr>
          <w:rFonts w:ascii="Times New Roman" w:hAnsi="Times New Roman" w:cs="Times New Roman"/>
          <w:b/>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 xml:space="preserve">V. Перечень вопросов, по которым </w:t>
      </w:r>
      <w:r w:rsidR="001131F2" w:rsidRPr="00ED1202">
        <w:rPr>
          <w:rFonts w:ascii="Times New Roman" w:hAnsi="Times New Roman" w:cs="Times New Roman"/>
          <w:b/>
          <w:sz w:val="24"/>
          <w:szCs w:val="24"/>
        </w:rPr>
        <w:t>государственный налоговый инспектор</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вправе или обязан участвовать при подготовке проектов</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нормативных правовых актов и (или) проектов</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управленческих и иных решений</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425736" w:rsidRPr="00ED1202" w:rsidRDefault="00425736" w:rsidP="00BF70DB">
      <w:pPr>
        <w:spacing w:after="0" w:line="240" w:lineRule="auto"/>
        <w:ind w:firstLine="709"/>
        <w:jc w:val="both"/>
        <w:rPr>
          <w:rFonts w:ascii="Times New Roman" w:eastAsia="Times New Roman" w:hAnsi="Times New Roman" w:cs="Times New Roman"/>
          <w:sz w:val="24"/>
          <w:szCs w:val="24"/>
          <w:lang w:eastAsia="ru-RU"/>
        </w:rPr>
      </w:pPr>
      <w:r w:rsidRPr="00ED1202">
        <w:rPr>
          <w:rFonts w:ascii="Times New Roman" w:hAnsi="Times New Roman" w:cs="Times New Roman"/>
          <w:sz w:val="24"/>
          <w:szCs w:val="24"/>
        </w:rPr>
        <w:t>1</w:t>
      </w:r>
      <w:r w:rsidR="004F3357" w:rsidRPr="00ED1202">
        <w:rPr>
          <w:rFonts w:ascii="Times New Roman" w:hAnsi="Times New Roman" w:cs="Times New Roman"/>
          <w:sz w:val="24"/>
          <w:szCs w:val="24"/>
        </w:rPr>
        <w:t>4</w:t>
      </w:r>
      <w:r w:rsidR="00BC6111" w:rsidRPr="00ED1202">
        <w:rPr>
          <w:rFonts w:ascii="Times New Roman" w:hAnsi="Times New Roman" w:cs="Times New Roman"/>
          <w:sz w:val="24"/>
          <w:szCs w:val="24"/>
        </w:rPr>
        <w:t xml:space="preserve">. </w:t>
      </w:r>
      <w:r w:rsidR="00A55322" w:rsidRPr="00ED1202">
        <w:rPr>
          <w:rFonts w:ascii="Times New Roman" w:hAnsi="Times New Roman" w:cs="Times New Roman"/>
          <w:sz w:val="24"/>
          <w:szCs w:val="24"/>
        </w:rPr>
        <w:t>Г</w:t>
      </w:r>
      <w:r w:rsidR="001131F2" w:rsidRPr="00ED1202">
        <w:rPr>
          <w:rFonts w:ascii="Times New Roman" w:hAnsi="Times New Roman" w:cs="Times New Roman"/>
          <w:sz w:val="24"/>
          <w:szCs w:val="24"/>
        </w:rPr>
        <w:t xml:space="preserve">осударственный налоговый инспектор </w:t>
      </w:r>
      <w:r w:rsidR="00BC6111" w:rsidRPr="00ED1202">
        <w:rPr>
          <w:rFonts w:ascii="Times New Roman" w:hAnsi="Times New Roman" w:cs="Times New Roman"/>
          <w:sz w:val="24"/>
          <w:szCs w:val="24"/>
        </w:rPr>
        <w:t xml:space="preserve">в соответствии со своей компетенцией вправе участвовать в подготовке (обсуждении) </w:t>
      </w:r>
      <w:r w:rsidR="00CD48BB" w:rsidRPr="00ED1202">
        <w:rPr>
          <w:rFonts w:ascii="Times New Roman" w:eastAsia="Times New Roman" w:hAnsi="Times New Roman" w:cs="Times New Roman"/>
          <w:sz w:val="24"/>
          <w:szCs w:val="24"/>
          <w:lang w:eastAsia="ru-RU"/>
        </w:rPr>
        <w:t xml:space="preserve">проектов управленческих и иных решений в части </w:t>
      </w:r>
      <w:r w:rsidR="00CD48BB" w:rsidRPr="00ED1202">
        <w:rPr>
          <w:rFonts w:ascii="Times New Roman" w:eastAsia="Times New Roman" w:hAnsi="Times New Roman" w:cs="Times New Roman"/>
          <w:sz w:val="24"/>
          <w:szCs w:val="24"/>
          <w:lang w:eastAsia="ru-RU"/>
        </w:rPr>
        <w:lastRenderedPageBreak/>
        <w:t>информационного обеспечения подготовки соответствующих документов по вопросам, относящимся к компетенции Отдела.</w:t>
      </w:r>
    </w:p>
    <w:p w:rsidR="00BC6111" w:rsidRPr="00ED1202" w:rsidRDefault="00BC6111" w:rsidP="00BF70DB">
      <w:pPr>
        <w:spacing w:after="0" w:line="240" w:lineRule="auto"/>
        <w:ind w:firstLine="709"/>
        <w:jc w:val="both"/>
        <w:rPr>
          <w:rFonts w:ascii="Times New Roman" w:hAnsi="Times New Roman" w:cs="Times New Roman"/>
          <w:sz w:val="24"/>
          <w:szCs w:val="24"/>
        </w:rPr>
      </w:pPr>
      <w:r w:rsidRPr="00ED1202">
        <w:rPr>
          <w:rFonts w:ascii="Times New Roman" w:hAnsi="Times New Roman" w:cs="Times New Roman"/>
          <w:sz w:val="24"/>
          <w:szCs w:val="24"/>
        </w:rPr>
        <w:t>1</w:t>
      </w:r>
      <w:r w:rsidR="004F3357" w:rsidRPr="00ED1202">
        <w:rPr>
          <w:rFonts w:ascii="Times New Roman" w:hAnsi="Times New Roman" w:cs="Times New Roman"/>
          <w:sz w:val="24"/>
          <w:szCs w:val="24"/>
        </w:rPr>
        <w:t>5</w:t>
      </w:r>
      <w:r w:rsidRPr="00ED1202">
        <w:rPr>
          <w:rFonts w:ascii="Times New Roman" w:hAnsi="Times New Roman" w:cs="Times New Roman"/>
          <w:sz w:val="24"/>
          <w:szCs w:val="24"/>
        </w:rPr>
        <w:t xml:space="preserve">. </w:t>
      </w:r>
      <w:r w:rsidR="00A55322" w:rsidRPr="00ED1202">
        <w:rPr>
          <w:rFonts w:ascii="Times New Roman" w:hAnsi="Times New Roman" w:cs="Times New Roman"/>
          <w:sz w:val="24"/>
          <w:szCs w:val="24"/>
        </w:rPr>
        <w:t>Г</w:t>
      </w:r>
      <w:r w:rsidR="001131F2" w:rsidRPr="00ED1202">
        <w:rPr>
          <w:rFonts w:ascii="Times New Roman" w:hAnsi="Times New Roman" w:cs="Times New Roman"/>
          <w:sz w:val="24"/>
          <w:szCs w:val="24"/>
        </w:rPr>
        <w:t xml:space="preserve">осударственный налоговый инспектор </w:t>
      </w:r>
      <w:r w:rsidRPr="00ED1202">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положений об отделе и инспекции;</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графика отпусков гражданских служащих отдела;</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иных актов по поручению непосредственного руководителя и руководства инспекции.</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VI. Сроки и процедуры подготовки, рассмотрения проектов</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управленческих и иных решений, порядок согласования</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и принятия данных решений</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1</w:t>
      </w:r>
      <w:r w:rsidR="004F3357" w:rsidRPr="00ED1202">
        <w:rPr>
          <w:rFonts w:ascii="Times New Roman" w:hAnsi="Times New Roman" w:cs="Times New Roman"/>
          <w:sz w:val="24"/>
          <w:szCs w:val="24"/>
        </w:rPr>
        <w:t>6</w:t>
      </w:r>
      <w:r w:rsidRPr="00ED1202">
        <w:rPr>
          <w:rFonts w:ascii="Times New Roman" w:hAnsi="Times New Roman" w:cs="Times New Roman"/>
          <w:sz w:val="24"/>
          <w:szCs w:val="24"/>
        </w:rPr>
        <w:t xml:space="preserve">. В соответствии со своими должностными обязанностями </w:t>
      </w:r>
      <w:r w:rsidR="001131F2" w:rsidRPr="00ED1202">
        <w:rPr>
          <w:rFonts w:ascii="Times New Roman" w:hAnsi="Times New Roman" w:cs="Times New Roman"/>
          <w:sz w:val="24"/>
          <w:szCs w:val="24"/>
        </w:rPr>
        <w:t xml:space="preserve">государственный налоговый инспектор </w:t>
      </w:r>
      <w:r w:rsidRPr="00ED1202">
        <w:rPr>
          <w:rFonts w:ascii="Times New Roman"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VII. Порядок служебного взаимодействия</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1</w:t>
      </w:r>
      <w:r w:rsidR="004F3357" w:rsidRPr="00ED1202">
        <w:rPr>
          <w:rFonts w:ascii="Times New Roman" w:hAnsi="Times New Roman" w:cs="Times New Roman"/>
          <w:sz w:val="24"/>
          <w:szCs w:val="24"/>
        </w:rPr>
        <w:t>7</w:t>
      </w:r>
      <w:r w:rsidRPr="00ED1202">
        <w:rPr>
          <w:rFonts w:ascii="Times New Roman" w:hAnsi="Times New Roman" w:cs="Times New Roman"/>
          <w:sz w:val="24"/>
          <w:szCs w:val="24"/>
        </w:rPr>
        <w:t xml:space="preserve">. Взаимодействие </w:t>
      </w:r>
      <w:r w:rsidR="001131F2" w:rsidRPr="00ED1202">
        <w:rPr>
          <w:rFonts w:ascii="Times New Roman" w:hAnsi="Times New Roman" w:cs="Times New Roman"/>
          <w:sz w:val="24"/>
          <w:szCs w:val="24"/>
        </w:rPr>
        <w:t xml:space="preserve">государственного налогового инспектора </w:t>
      </w:r>
      <w:r w:rsidRPr="00ED1202">
        <w:rPr>
          <w:rFonts w:ascii="Times New Roman" w:hAnsi="Times New Roman" w:cs="Times New Roman"/>
          <w:sz w:val="24"/>
          <w:szCs w:val="24"/>
        </w:rPr>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 w:history="1">
        <w:r w:rsidRPr="00ED1202">
          <w:rPr>
            <w:rFonts w:ascii="Times New Roman" w:hAnsi="Times New Roman" w:cs="Times New Roman"/>
            <w:sz w:val="24"/>
            <w:szCs w:val="24"/>
          </w:rPr>
          <w:t>принципов</w:t>
        </w:r>
      </w:hyperlink>
      <w:r w:rsidRPr="00ED1202">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5" w:history="1">
        <w:r w:rsidRPr="00ED1202">
          <w:rPr>
            <w:rFonts w:ascii="Times New Roman" w:hAnsi="Times New Roman" w:cs="Times New Roman"/>
            <w:sz w:val="24"/>
            <w:szCs w:val="24"/>
          </w:rPr>
          <w:t>статьей 18</w:t>
        </w:r>
      </w:hyperlink>
      <w:r w:rsidRPr="00ED1202">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VIII. Перечень государственных услуг, оказываемых</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гражданам и организациям в соответствии с административным</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регламентом Федеральной налоговой службы</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CD48BB" w:rsidRPr="00ED1202" w:rsidRDefault="00BC6111" w:rsidP="00BF70DB">
      <w:pPr>
        <w:spacing w:after="0" w:line="240" w:lineRule="auto"/>
        <w:ind w:firstLine="720"/>
        <w:jc w:val="both"/>
        <w:rPr>
          <w:rFonts w:ascii="Times New Roman" w:eastAsia="Times New Roman" w:hAnsi="Times New Roman" w:cs="Times New Roman"/>
          <w:sz w:val="24"/>
          <w:szCs w:val="24"/>
          <w:lang w:eastAsia="ru-RU"/>
        </w:rPr>
      </w:pPr>
      <w:r w:rsidRPr="00ED1202">
        <w:rPr>
          <w:rFonts w:ascii="Times New Roman" w:hAnsi="Times New Roman" w:cs="Times New Roman"/>
          <w:sz w:val="24"/>
          <w:szCs w:val="24"/>
        </w:rPr>
        <w:t>1</w:t>
      </w:r>
      <w:r w:rsidR="004F3357" w:rsidRPr="00ED1202">
        <w:rPr>
          <w:rFonts w:ascii="Times New Roman" w:hAnsi="Times New Roman" w:cs="Times New Roman"/>
          <w:sz w:val="24"/>
          <w:szCs w:val="24"/>
        </w:rPr>
        <w:t>8</w:t>
      </w:r>
      <w:r w:rsidRPr="00ED1202">
        <w:rPr>
          <w:rFonts w:ascii="Times New Roman" w:hAnsi="Times New Roman" w:cs="Times New Roman"/>
          <w:sz w:val="24"/>
          <w:szCs w:val="24"/>
        </w:rPr>
        <w:t xml:space="preserve">. </w:t>
      </w:r>
      <w:r w:rsidR="00CD48BB" w:rsidRPr="00ED1202">
        <w:rPr>
          <w:rFonts w:ascii="Times New Roman" w:eastAsia="Times New Roman" w:hAnsi="Times New Roman" w:cs="Times New Roman"/>
          <w:sz w:val="24"/>
          <w:szCs w:val="24"/>
          <w:lang w:eastAsia="ru-RU"/>
        </w:rPr>
        <w:t xml:space="preserve">В соответствии с замещаемой государственной гражданской должностью и в пределах функциональной компетенции </w:t>
      </w:r>
      <w:r w:rsidR="001131F2" w:rsidRPr="00ED1202">
        <w:rPr>
          <w:rFonts w:ascii="Times New Roman" w:hAnsi="Times New Roman" w:cs="Times New Roman"/>
          <w:sz w:val="24"/>
          <w:szCs w:val="24"/>
        </w:rPr>
        <w:t xml:space="preserve">государственный налоговый инспектор </w:t>
      </w:r>
      <w:r w:rsidR="00CD48BB" w:rsidRPr="00ED1202">
        <w:rPr>
          <w:rFonts w:ascii="Times New Roman" w:eastAsia="Times New Roman" w:hAnsi="Times New Roman" w:cs="Times New Roman"/>
          <w:sz w:val="24"/>
          <w:szCs w:val="24"/>
          <w:lang w:eastAsia="ru-RU"/>
        </w:rPr>
        <w:t>выполняет информационное обеспечение (принимает участие в обеспечении) оказания государственных услуг, осуществляемых Межрайонной инспекции Федеральной налоговой службы № 7 по Чувашской Республике.</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jc w:val="center"/>
        <w:outlineLvl w:val="2"/>
        <w:rPr>
          <w:rFonts w:ascii="Times New Roman" w:hAnsi="Times New Roman" w:cs="Times New Roman"/>
          <w:b/>
          <w:sz w:val="24"/>
          <w:szCs w:val="24"/>
        </w:rPr>
      </w:pPr>
      <w:r w:rsidRPr="00ED1202">
        <w:rPr>
          <w:rFonts w:ascii="Times New Roman" w:hAnsi="Times New Roman" w:cs="Times New Roman"/>
          <w:b/>
          <w:sz w:val="24"/>
          <w:szCs w:val="24"/>
        </w:rPr>
        <w:t>IX. Показатели эффективности и результативности</w:t>
      </w:r>
    </w:p>
    <w:p w:rsidR="00BC6111" w:rsidRPr="00ED1202" w:rsidRDefault="00BC6111" w:rsidP="00BF70DB">
      <w:pPr>
        <w:autoSpaceDE w:val="0"/>
        <w:autoSpaceDN w:val="0"/>
        <w:adjustRightInd w:val="0"/>
        <w:spacing w:after="0" w:line="240" w:lineRule="auto"/>
        <w:jc w:val="center"/>
        <w:rPr>
          <w:rFonts w:ascii="Times New Roman" w:hAnsi="Times New Roman" w:cs="Times New Roman"/>
          <w:b/>
          <w:sz w:val="24"/>
          <w:szCs w:val="24"/>
        </w:rPr>
      </w:pPr>
      <w:r w:rsidRPr="00ED1202">
        <w:rPr>
          <w:rFonts w:ascii="Times New Roman" w:hAnsi="Times New Roman" w:cs="Times New Roman"/>
          <w:b/>
          <w:sz w:val="24"/>
          <w:szCs w:val="24"/>
        </w:rPr>
        <w:t>профессиональной служебной деятельности</w:t>
      </w:r>
    </w:p>
    <w:p w:rsidR="00BC6111" w:rsidRPr="00ED1202" w:rsidRDefault="00BC6111" w:rsidP="00BF70DB">
      <w:pPr>
        <w:autoSpaceDE w:val="0"/>
        <w:autoSpaceDN w:val="0"/>
        <w:adjustRightInd w:val="0"/>
        <w:spacing w:after="0" w:line="240" w:lineRule="auto"/>
        <w:jc w:val="both"/>
        <w:rPr>
          <w:rFonts w:ascii="Times New Roman" w:hAnsi="Times New Roman" w:cs="Times New Roman"/>
          <w:sz w:val="24"/>
          <w:szCs w:val="24"/>
        </w:rPr>
      </w:pP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 xml:space="preserve">14. Эффективность </w:t>
      </w:r>
      <w:r w:rsidR="00425736" w:rsidRPr="00ED1202">
        <w:rPr>
          <w:rFonts w:ascii="Times New Roman" w:hAnsi="Times New Roman" w:cs="Times New Roman"/>
          <w:sz w:val="24"/>
          <w:szCs w:val="24"/>
        </w:rPr>
        <w:t xml:space="preserve">и результативность </w:t>
      </w:r>
      <w:r w:rsidRPr="00ED1202">
        <w:rPr>
          <w:rFonts w:ascii="Times New Roman" w:hAnsi="Times New Roman" w:cs="Times New Roman"/>
          <w:sz w:val="24"/>
          <w:szCs w:val="24"/>
        </w:rPr>
        <w:t xml:space="preserve">профессиональной служебной деятельности </w:t>
      </w:r>
      <w:r w:rsidR="001131F2" w:rsidRPr="00ED1202">
        <w:rPr>
          <w:rFonts w:ascii="Times New Roman" w:hAnsi="Times New Roman" w:cs="Times New Roman"/>
          <w:sz w:val="24"/>
          <w:szCs w:val="24"/>
        </w:rPr>
        <w:t xml:space="preserve">государственного налогового инспектора </w:t>
      </w:r>
      <w:r w:rsidRPr="00ED1202">
        <w:rPr>
          <w:rFonts w:ascii="Times New Roman" w:hAnsi="Times New Roman" w:cs="Times New Roman"/>
          <w:sz w:val="24"/>
          <w:szCs w:val="24"/>
        </w:rPr>
        <w:t>оценивается по следующим показателям:</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своевременности и оперативности выполнения поручений;</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C6111" w:rsidRPr="00ED1202" w:rsidRDefault="00BC6111" w:rsidP="00BF70DB">
      <w:pPr>
        <w:autoSpaceDE w:val="0"/>
        <w:autoSpaceDN w:val="0"/>
        <w:adjustRightInd w:val="0"/>
        <w:spacing w:after="0" w:line="240" w:lineRule="auto"/>
        <w:ind w:firstLine="540"/>
        <w:jc w:val="both"/>
        <w:rPr>
          <w:rFonts w:ascii="Times New Roman" w:hAnsi="Times New Roman" w:cs="Times New Roman"/>
          <w:sz w:val="24"/>
          <w:szCs w:val="24"/>
        </w:rPr>
      </w:pPr>
      <w:r w:rsidRPr="00ED1202">
        <w:rPr>
          <w:rFonts w:ascii="Times New Roman" w:hAnsi="Times New Roman" w:cs="Times New Roman"/>
          <w:sz w:val="24"/>
          <w:szCs w:val="24"/>
        </w:rPr>
        <w:t>осознанию ответственности за последствия своих действий.</w:t>
      </w:r>
    </w:p>
    <w:p w:rsidR="00BC6111" w:rsidRPr="00ED1202" w:rsidRDefault="00BC6111" w:rsidP="00BC6111">
      <w:pPr>
        <w:autoSpaceDE w:val="0"/>
        <w:autoSpaceDN w:val="0"/>
        <w:adjustRightInd w:val="0"/>
        <w:spacing w:after="0" w:line="240" w:lineRule="auto"/>
        <w:jc w:val="both"/>
        <w:rPr>
          <w:rFonts w:ascii="Times New Roman" w:hAnsi="Times New Roman" w:cs="Times New Roman"/>
          <w:sz w:val="24"/>
          <w:szCs w:val="24"/>
        </w:rPr>
      </w:pPr>
    </w:p>
    <w:p w:rsidR="00CD48BB" w:rsidRPr="00ED1202" w:rsidRDefault="00CD48BB" w:rsidP="00BC6111">
      <w:pPr>
        <w:autoSpaceDE w:val="0"/>
        <w:autoSpaceDN w:val="0"/>
        <w:adjustRightInd w:val="0"/>
        <w:spacing w:after="0" w:line="240" w:lineRule="auto"/>
        <w:jc w:val="both"/>
        <w:rPr>
          <w:rFonts w:ascii="Times New Roman" w:hAnsi="Times New Roman" w:cs="Times New Roman"/>
          <w:sz w:val="24"/>
          <w:szCs w:val="24"/>
        </w:rPr>
      </w:pPr>
    </w:p>
    <w:p w:rsidR="00CD48BB" w:rsidRPr="00ED1202" w:rsidRDefault="00CD48BB" w:rsidP="00BC6111">
      <w:pPr>
        <w:autoSpaceDE w:val="0"/>
        <w:autoSpaceDN w:val="0"/>
        <w:adjustRightInd w:val="0"/>
        <w:spacing w:after="0" w:line="240" w:lineRule="auto"/>
        <w:jc w:val="both"/>
        <w:rPr>
          <w:rFonts w:ascii="Times New Roman" w:hAnsi="Times New Roman" w:cs="Times New Roman"/>
          <w:sz w:val="24"/>
          <w:szCs w:val="24"/>
        </w:rPr>
      </w:pPr>
    </w:p>
    <w:p w:rsidR="00CD48BB" w:rsidRPr="00ED1202" w:rsidRDefault="00A92516" w:rsidP="00BC6111">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Н</w:t>
      </w:r>
      <w:r w:rsidR="00CD48BB" w:rsidRPr="00ED1202">
        <w:rPr>
          <w:rFonts w:ascii="Times New Roman" w:hAnsi="Times New Roman" w:cs="Times New Roman"/>
          <w:sz w:val="24"/>
          <w:szCs w:val="24"/>
        </w:rPr>
        <w:t xml:space="preserve">ачальник отдела </w:t>
      </w:r>
    </w:p>
    <w:p w:rsidR="00BC6111" w:rsidRPr="00ED1202" w:rsidRDefault="00E06872" w:rsidP="00BC6111">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камеральных проверок</w:t>
      </w:r>
    </w:p>
    <w:p w:rsidR="00CD48BB" w:rsidRPr="00ED1202" w:rsidRDefault="00CD48BB" w:rsidP="00BC6111">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Межрайонной ИФНС России №7</w:t>
      </w:r>
    </w:p>
    <w:p w:rsidR="00CD48BB" w:rsidRPr="00ED1202" w:rsidRDefault="00CD48BB" w:rsidP="00BC6111">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по Чувашской Республике</w:t>
      </w:r>
    </w:p>
    <w:p w:rsidR="00BC6111" w:rsidRPr="00ED1202" w:rsidRDefault="00BC6111" w:rsidP="00BC6111">
      <w:pPr>
        <w:autoSpaceDE w:val="0"/>
        <w:autoSpaceDN w:val="0"/>
        <w:adjustRightInd w:val="0"/>
        <w:spacing w:after="0" w:line="240" w:lineRule="auto"/>
        <w:jc w:val="both"/>
        <w:rPr>
          <w:rFonts w:ascii="Times New Roman" w:hAnsi="Times New Roman" w:cs="Times New Roman"/>
          <w:sz w:val="24"/>
          <w:szCs w:val="24"/>
        </w:rPr>
      </w:pPr>
      <w:r w:rsidRPr="00ED1202">
        <w:rPr>
          <w:rFonts w:ascii="Times New Roman" w:hAnsi="Times New Roman" w:cs="Times New Roman"/>
          <w:sz w:val="24"/>
          <w:szCs w:val="24"/>
        </w:rPr>
        <w:t xml:space="preserve">_____________________________________        _____________         </w:t>
      </w:r>
      <w:r w:rsidR="00635070" w:rsidRPr="00ED1202">
        <w:rPr>
          <w:rFonts w:ascii="Times New Roman" w:hAnsi="Times New Roman" w:cs="Times New Roman"/>
          <w:sz w:val="24"/>
          <w:szCs w:val="24"/>
        </w:rPr>
        <w:t xml:space="preserve">          </w:t>
      </w:r>
      <w:r w:rsidRPr="00ED1202">
        <w:rPr>
          <w:rFonts w:ascii="Times New Roman" w:hAnsi="Times New Roman" w:cs="Times New Roman"/>
          <w:sz w:val="24"/>
          <w:szCs w:val="24"/>
        </w:rPr>
        <w:t xml:space="preserve">  </w:t>
      </w:r>
      <w:r w:rsidR="00635070" w:rsidRPr="00ED1202">
        <w:rPr>
          <w:rFonts w:ascii="Times New Roman" w:hAnsi="Times New Roman" w:cs="Times New Roman"/>
          <w:sz w:val="24"/>
          <w:szCs w:val="24"/>
        </w:rPr>
        <w:t xml:space="preserve">               </w:t>
      </w:r>
      <w:r w:rsidRPr="00ED1202">
        <w:rPr>
          <w:rFonts w:ascii="Times New Roman" w:hAnsi="Times New Roman" w:cs="Times New Roman"/>
          <w:sz w:val="24"/>
          <w:szCs w:val="24"/>
        </w:rPr>
        <w:t xml:space="preserve"> </w:t>
      </w:r>
      <w:r w:rsidR="00635070" w:rsidRPr="00ED1202">
        <w:rPr>
          <w:rFonts w:ascii="Times New Roman" w:hAnsi="Times New Roman" w:cs="Times New Roman"/>
          <w:sz w:val="24"/>
          <w:szCs w:val="24"/>
        </w:rPr>
        <w:t>Э.В. Иванова</w:t>
      </w:r>
    </w:p>
    <w:p w:rsidR="00BC6111" w:rsidRPr="00ED1202" w:rsidRDefault="00BC6111" w:rsidP="00BC6111">
      <w:pPr>
        <w:autoSpaceDE w:val="0"/>
        <w:autoSpaceDN w:val="0"/>
        <w:adjustRightInd w:val="0"/>
        <w:spacing w:after="0" w:line="240" w:lineRule="auto"/>
        <w:jc w:val="both"/>
        <w:rPr>
          <w:rFonts w:ascii="Times New Roman" w:hAnsi="Times New Roman" w:cs="Times New Roman"/>
          <w:sz w:val="20"/>
          <w:szCs w:val="20"/>
        </w:rPr>
      </w:pPr>
      <w:r w:rsidRPr="00ED1202">
        <w:rPr>
          <w:rFonts w:ascii="Times New Roman" w:hAnsi="Times New Roman" w:cs="Times New Roman"/>
          <w:sz w:val="20"/>
          <w:szCs w:val="20"/>
        </w:rPr>
        <w:t xml:space="preserve">  (наименование отдела и инспекции)           </w:t>
      </w:r>
      <w:r w:rsidR="00B5451F" w:rsidRPr="00ED1202">
        <w:rPr>
          <w:rFonts w:ascii="Times New Roman" w:hAnsi="Times New Roman" w:cs="Times New Roman"/>
          <w:sz w:val="20"/>
          <w:szCs w:val="20"/>
        </w:rPr>
        <w:t xml:space="preserve">                                   </w:t>
      </w:r>
      <w:r w:rsidRPr="00ED1202">
        <w:rPr>
          <w:rFonts w:ascii="Times New Roman" w:hAnsi="Times New Roman" w:cs="Times New Roman"/>
          <w:sz w:val="20"/>
          <w:szCs w:val="20"/>
        </w:rPr>
        <w:t xml:space="preserve"> (подпись)</w:t>
      </w:r>
    </w:p>
    <w:p w:rsidR="00BC6111" w:rsidRPr="00ED1202" w:rsidRDefault="00BC6111" w:rsidP="00BC6111">
      <w:pPr>
        <w:autoSpaceDE w:val="0"/>
        <w:autoSpaceDN w:val="0"/>
        <w:adjustRightInd w:val="0"/>
        <w:spacing w:after="0" w:line="240" w:lineRule="auto"/>
        <w:jc w:val="both"/>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r w:rsidRPr="00ED1202">
        <w:rPr>
          <w:rFonts w:ascii="Times New Roman" w:hAnsi="Times New Roman" w:cs="Times New Roman"/>
          <w:sz w:val="26"/>
          <w:szCs w:val="26"/>
        </w:rPr>
        <w:t xml:space="preserve"> </w:t>
      </w: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B5451F" w:rsidRPr="00ED1202" w:rsidRDefault="00B5451F"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A55322" w:rsidRPr="00ED1202" w:rsidRDefault="00A55322" w:rsidP="00BC6111">
      <w:pPr>
        <w:autoSpaceDE w:val="0"/>
        <w:autoSpaceDN w:val="0"/>
        <w:adjustRightInd w:val="0"/>
        <w:spacing w:after="0" w:line="240" w:lineRule="auto"/>
        <w:jc w:val="center"/>
        <w:outlineLvl w:val="2"/>
        <w:rPr>
          <w:rFonts w:ascii="Times New Roman" w:hAnsi="Times New Roman" w:cs="Times New Roman"/>
          <w:sz w:val="26"/>
          <w:szCs w:val="26"/>
        </w:rPr>
      </w:pPr>
    </w:p>
    <w:p w:rsidR="00A55322" w:rsidRPr="00ED1202" w:rsidRDefault="00A55322" w:rsidP="00BC6111">
      <w:pPr>
        <w:autoSpaceDE w:val="0"/>
        <w:autoSpaceDN w:val="0"/>
        <w:adjustRightInd w:val="0"/>
        <w:spacing w:after="0" w:line="240" w:lineRule="auto"/>
        <w:jc w:val="center"/>
        <w:outlineLvl w:val="2"/>
        <w:rPr>
          <w:rFonts w:ascii="Times New Roman" w:hAnsi="Times New Roman" w:cs="Times New Roman"/>
          <w:sz w:val="26"/>
          <w:szCs w:val="26"/>
        </w:rPr>
      </w:pPr>
    </w:p>
    <w:p w:rsidR="00AB1235" w:rsidRPr="00ED1202" w:rsidRDefault="00AB1235"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CD48BB" w:rsidRPr="00ED1202" w:rsidRDefault="00CD48BB" w:rsidP="00BC6111">
      <w:pPr>
        <w:autoSpaceDE w:val="0"/>
        <w:autoSpaceDN w:val="0"/>
        <w:adjustRightInd w:val="0"/>
        <w:spacing w:after="0" w:line="240" w:lineRule="auto"/>
        <w:jc w:val="center"/>
        <w:outlineLvl w:val="2"/>
        <w:rPr>
          <w:rFonts w:ascii="Times New Roman" w:hAnsi="Times New Roman" w:cs="Times New Roman"/>
          <w:sz w:val="26"/>
          <w:szCs w:val="26"/>
        </w:rPr>
      </w:pPr>
    </w:p>
    <w:p w:rsidR="00BC6111" w:rsidRPr="00ED1202" w:rsidRDefault="00BC6111" w:rsidP="00BC6111">
      <w:pPr>
        <w:autoSpaceDE w:val="0"/>
        <w:autoSpaceDN w:val="0"/>
        <w:adjustRightInd w:val="0"/>
        <w:spacing w:after="0" w:line="240" w:lineRule="auto"/>
        <w:jc w:val="center"/>
        <w:outlineLvl w:val="2"/>
        <w:rPr>
          <w:rFonts w:ascii="Times New Roman" w:hAnsi="Times New Roman" w:cs="Times New Roman"/>
          <w:sz w:val="26"/>
          <w:szCs w:val="26"/>
        </w:rPr>
      </w:pPr>
      <w:r w:rsidRPr="00ED1202">
        <w:rPr>
          <w:rFonts w:ascii="Times New Roman" w:hAnsi="Times New Roman" w:cs="Times New Roman"/>
          <w:sz w:val="26"/>
          <w:szCs w:val="26"/>
        </w:rPr>
        <w:lastRenderedPageBreak/>
        <w:t>Лист ознакомления</w:t>
      </w:r>
    </w:p>
    <w:p w:rsidR="00BC6111" w:rsidRPr="00ED1202" w:rsidRDefault="00BC6111" w:rsidP="00BC6111">
      <w:pPr>
        <w:autoSpaceDE w:val="0"/>
        <w:autoSpaceDN w:val="0"/>
        <w:adjustRightInd w:val="0"/>
        <w:spacing w:after="0" w:line="240" w:lineRule="auto"/>
        <w:jc w:val="both"/>
        <w:rPr>
          <w:rFonts w:ascii="Times New Roman" w:hAnsi="Times New Roman" w:cs="Times New Roman"/>
          <w:sz w:val="26"/>
          <w:szCs w:val="26"/>
        </w:rPr>
      </w:pPr>
    </w:p>
    <w:tbl>
      <w:tblPr>
        <w:tblW w:w="0" w:type="auto"/>
        <w:tblInd w:w="62" w:type="dxa"/>
        <w:tblLayout w:type="fixed"/>
        <w:tblCellMar>
          <w:top w:w="102" w:type="dxa"/>
          <w:left w:w="62" w:type="dxa"/>
          <w:bottom w:w="102" w:type="dxa"/>
          <w:right w:w="62" w:type="dxa"/>
        </w:tblCellMar>
        <w:tblLook w:val="0000"/>
      </w:tblPr>
      <w:tblGrid>
        <w:gridCol w:w="624"/>
        <w:gridCol w:w="2070"/>
        <w:gridCol w:w="3231"/>
        <w:gridCol w:w="1871"/>
        <w:gridCol w:w="1871"/>
      </w:tblGrid>
      <w:tr w:rsidR="00BC6111" w:rsidRPr="00ED1202" w:rsidTr="00CD48BB">
        <w:tc>
          <w:tcPr>
            <w:tcW w:w="624"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jc w:val="center"/>
              <w:rPr>
                <w:rFonts w:ascii="Times New Roman" w:hAnsi="Times New Roman" w:cs="Times New Roman"/>
                <w:sz w:val="26"/>
                <w:szCs w:val="26"/>
              </w:rPr>
            </w:pPr>
            <w:r w:rsidRPr="00ED1202">
              <w:rPr>
                <w:rFonts w:ascii="Times New Roman" w:hAnsi="Times New Roman" w:cs="Times New Roman"/>
                <w:sz w:val="26"/>
                <w:szCs w:val="26"/>
              </w:rPr>
              <w:t>N п/п</w:t>
            </w:r>
          </w:p>
        </w:tc>
        <w:tc>
          <w:tcPr>
            <w:tcW w:w="2070"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jc w:val="center"/>
              <w:rPr>
                <w:rFonts w:ascii="Times New Roman" w:hAnsi="Times New Roman" w:cs="Times New Roman"/>
                <w:sz w:val="26"/>
                <w:szCs w:val="26"/>
              </w:rPr>
            </w:pPr>
            <w:r w:rsidRPr="00ED1202">
              <w:rPr>
                <w:rFonts w:ascii="Times New Roman" w:hAnsi="Times New Roman" w:cs="Times New Roman"/>
                <w:sz w:val="26"/>
                <w:szCs w:val="26"/>
              </w:rPr>
              <w:t>Фамилия, имя, отчество</w:t>
            </w:r>
          </w:p>
        </w:tc>
        <w:tc>
          <w:tcPr>
            <w:tcW w:w="323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jc w:val="center"/>
              <w:rPr>
                <w:rFonts w:ascii="Times New Roman" w:hAnsi="Times New Roman" w:cs="Times New Roman"/>
                <w:sz w:val="26"/>
                <w:szCs w:val="26"/>
              </w:rPr>
            </w:pPr>
            <w:r w:rsidRPr="00ED1202">
              <w:rPr>
                <w:rFonts w:ascii="Times New Roman" w:hAnsi="Times New Roman" w:cs="Times New Roman"/>
                <w:sz w:val="26"/>
                <w:szCs w:val="26"/>
              </w:rPr>
              <w:t>Дата и роспись в ознакомлении с должностным регламентом и в получении его копии</w:t>
            </w: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jc w:val="center"/>
              <w:rPr>
                <w:rFonts w:ascii="Times New Roman" w:hAnsi="Times New Roman" w:cs="Times New Roman"/>
                <w:sz w:val="26"/>
                <w:szCs w:val="26"/>
              </w:rPr>
            </w:pPr>
            <w:r w:rsidRPr="00ED1202">
              <w:rPr>
                <w:rFonts w:ascii="Times New Roman" w:hAnsi="Times New Roman" w:cs="Times New Roman"/>
                <w:sz w:val="26"/>
                <w:szCs w:val="26"/>
              </w:rPr>
              <w:t>Дата и номер приказа о назначении на должность</w:t>
            </w: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jc w:val="center"/>
              <w:rPr>
                <w:rFonts w:ascii="Times New Roman" w:hAnsi="Times New Roman" w:cs="Times New Roman"/>
                <w:sz w:val="26"/>
                <w:szCs w:val="26"/>
              </w:rPr>
            </w:pPr>
            <w:r w:rsidRPr="00ED1202">
              <w:rPr>
                <w:rFonts w:ascii="Times New Roman" w:hAnsi="Times New Roman" w:cs="Times New Roman"/>
                <w:sz w:val="26"/>
                <w:szCs w:val="26"/>
              </w:rPr>
              <w:t>Дата и номер приказа об освобождении от должности</w:t>
            </w:r>
          </w:p>
        </w:tc>
      </w:tr>
      <w:tr w:rsidR="00BC6111" w:rsidRPr="00ED1202" w:rsidTr="00CD48BB">
        <w:tc>
          <w:tcPr>
            <w:tcW w:w="624" w:type="dxa"/>
            <w:tcBorders>
              <w:top w:val="single" w:sz="4" w:space="0" w:color="auto"/>
              <w:left w:val="single" w:sz="4" w:space="0" w:color="auto"/>
              <w:bottom w:val="single" w:sz="4" w:space="0" w:color="auto"/>
              <w:right w:val="single" w:sz="4" w:space="0" w:color="auto"/>
            </w:tcBorders>
          </w:tcPr>
          <w:p w:rsidR="00BC6111" w:rsidRPr="00ED1202" w:rsidRDefault="00CD48BB" w:rsidP="00BC6111">
            <w:pPr>
              <w:autoSpaceDE w:val="0"/>
              <w:autoSpaceDN w:val="0"/>
              <w:adjustRightInd w:val="0"/>
              <w:spacing w:after="0" w:line="240" w:lineRule="auto"/>
              <w:rPr>
                <w:rFonts w:ascii="Times New Roman" w:hAnsi="Times New Roman" w:cs="Times New Roman"/>
                <w:sz w:val="26"/>
                <w:szCs w:val="26"/>
              </w:rPr>
            </w:pPr>
            <w:r w:rsidRPr="00ED1202">
              <w:rPr>
                <w:rFonts w:ascii="Times New Roman" w:hAnsi="Times New Roman" w:cs="Times New Roman"/>
                <w:sz w:val="26"/>
                <w:szCs w:val="26"/>
              </w:rPr>
              <w:t>1</w:t>
            </w:r>
          </w:p>
        </w:tc>
        <w:tc>
          <w:tcPr>
            <w:tcW w:w="2070"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323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021E43">
            <w:pPr>
              <w:autoSpaceDE w:val="0"/>
              <w:autoSpaceDN w:val="0"/>
              <w:adjustRightInd w:val="0"/>
              <w:spacing w:after="0" w:line="240" w:lineRule="auto"/>
              <w:rPr>
                <w:rFonts w:ascii="Times New Roman"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r>
      <w:tr w:rsidR="00BC6111" w:rsidRPr="00ED1202" w:rsidTr="00CD48BB">
        <w:tc>
          <w:tcPr>
            <w:tcW w:w="624"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2070"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323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c>
          <w:tcPr>
            <w:tcW w:w="1871" w:type="dxa"/>
            <w:tcBorders>
              <w:top w:val="single" w:sz="4" w:space="0" w:color="auto"/>
              <w:left w:val="single" w:sz="4" w:space="0" w:color="auto"/>
              <w:bottom w:val="single" w:sz="4" w:space="0" w:color="auto"/>
              <w:right w:val="single" w:sz="4" w:space="0" w:color="auto"/>
            </w:tcBorders>
          </w:tcPr>
          <w:p w:rsidR="00BC6111" w:rsidRPr="00ED1202" w:rsidRDefault="00BC6111" w:rsidP="00BC6111">
            <w:pPr>
              <w:autoSpaceDE w:val="0"/>
              <w:autoSpaceDN w:val="0"/>
              <w:adjustRightInd w:val="0"/>
              <w:spacing w:after="0" w:line="240" w:lineRule="auto"/>
              <w:rPr>
                <w:rFonts w:ascii="Times New Roman" w:hAnsi="Times New Roman" w:cs="Times New Roman"/>
                <w:sz w:val="26"/>
                <w:szCs w:val="26"/>
              </w:rPr>
            </w:pPr>
          </w:p>
        </w:tc>
      </w:tr>
    </w:tbl>
    <w:p w:rsidR="00196671" w:rsidRPr="00ED1202" w:rsidRDefault="00196671"/>
    <w:sectPr w:rsidR="00196671" w:rsidRPr="00ED1202" w:rsidSect="00635070">
      <w:headerReference w:type="default" r:id="rId36"/>
      <w:pgSz w:w="11906" w:h="16838"/>
      <w:pgMar w:top="284" w:right="567"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5EA" w:rsidRDefault="00C615EA" w:rsidP="00CD48BB">
      <w:pPr>
        <w:spacing w:after="0" w:line="240" w:lineRule="auto"/>
      </w:pPr>
      <w:r>
        <w:separator/>
      </w:r>
    </w:p>
  </w:endnote>
  <w:endnote w:type="continuationSeparator" w:id="0">
    <w:p w:rsidR="00C615EA" w:rsidRDefault="00C615EA" w:rsidP="00CD48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5EA" w:rsidRDefault="00C615EA" w:rsidP="00CD48BB">
      <w:pPr>
        <w:spacing w:after="0" w:line="240" w:lineRule="auto"/>
      </w:pPr>
      <w:r>
        <w:separator/>
      </w:r>
    </w:p>
  </w:footnote>
  <w:footnote w:type="continuationSeparator" w:id="0">
    <w:p w:rsidR="00C615EA" w:rsidRDefault="00C615EA" w:rsidP="00CD48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843544"/>
      <w:docPartObj>
        <w:docPartGallery w:val="Page Numbers (Top of Page)"/>
        <w:docPartUnique/>
      </w:docPartObj>
    </w:sdtPr>
    <w:sdtContent>
      <w:p w:rsidR="00CD48BB" w:rsidRDefault="00223911">
        <w:pPr>
          <w:pStyle w:val="a3"/>
          <w:jc w:val="center"/>
        </w:pPr>
        <w:r>
          <w:fldChar w:fldCharType="begin"/>
        </w:r>
        <w:r w:rsidR="00CD48BB">
          <w:instrText>PAGE   \* MERGEFORMAT</w:instrText>
        </w:r>
        <w:r>
          <w:fldChar w:fldCharType="separate"/>
        </w:r>
        <w:r w:rsidR="00ED1202">
          <w:rPr>
            <w:noProof/>
          </w:rPr>
          <w:t>8</w:t>
        </w:r>
        <w:r>
          <w:fldChar w:fldCharType="end"/>
        </w:r>
      </w:p>
    </w:sdtContent>
  </w:sdt>
  <w:p w:rsidR="00CD48BB" w:rsidRDefault="00CD48B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C6111"/>
    <w:rsid w:val="00021E43"/>
    <w:rsid w:val="0003041C"/>
    <w:rsid w:val="000330DC"/>
    <w:rsid w:val="00112B96"/>
    <w:rsid w:val="001131F2"/>
    <w:rsid w:val="00196671"/>
    <w:rsid w:val="001D4872"/>
    <w:rsid w:val="001F077B"/>
    <w:rsid w:val="001F1A62"/>
    <w:rsid w:val="002237ED"/>
    <w:rsid w:val="00223911"/>
    <w:rsid w:val="00231062"/>
    <w:rsid w:val="00252BE8"/>
    <w:rsid w:val="00253388"/>
    <w:rsid w:val="002B2CF3"/>
    <w:rsid w:val="002B3E78"/>
    <w:rsid w:val="002F1681"/>
    <w:rsid w:val="00357379"/>
    <w:rsid w:val="003F3067"/>
    <w:rsid w:val="00425736"/>
    <w:rsid w:val="004548FD"/>
    <w:rsid w:val="00460BEE"/>
    <w:rsid w:val="004A0A53"/>
    <w:rsid w:val="004A14C3"/>
    <w:rsid w:val="004D6311"/>
    <w:rsid w:val="004F3357"/>
    <w:rsid w:val="004F3693"/>
    <w:rsid w:val="00530AB2"/>
    <w:rsid w:val="005C6F74"/>
    <w:rsid w:val="005E1013"/>
    <w:rsid w:val="00635070"/>
    <w:rsid w:val="00647377"/>
    <w:rsid w:val="00663FC6"/>
    <w:rsid w:val="00670160"/>
    <w:rsid w:val="006D484C"/>
    <w:rsid w:val="0079338E"/>
    <w:rsid w:val="007A202A"/>
    <w:rsid w:val="007D69EA"/>
    <w:rsid w:val="008012DA"/>
    <w:rsid w:val="00870E27"/>
    <w:rsid w:val="008944DE"/>
    <w:rsid w:val="008A16E9"/>
    <w:rsid w:val="008E14A8"/>
    <w:rsid w:val="00A02E3A"/>
    <w:rsid w:val="00A55322"/>
    <w:rsid w:val="00A61FDB"/>
    <w:rsid w:val="00A65CEB"/>
    <w:rsid w:val="00A92516"/>
    <w:rsid w:val="00AB1235"/>
    <w:rsid w:val="00AD0AC1"/>
    <w:rsid w:val="00AD670A"/>
    <w:rsid w:val="00B5451F"/>
    <w:rsid w:val="00B61000"/>
    <w:rsid w:val="00BC6111"/>
    <w:rsid w:val="00BF70DB"/>
    <w:rsid w:val="00C547D4"/>
    <w:rsid w:val="00C57402"/>
    <w:rsid w:val="00C615EA"/>
    <w:rsid w:val="00CD48BB"/>
    <w:rsid w:val="00CF5ACE"/>
    <w:rsid w:val="00D11508"/>
    <w:rsid w:val="00D40E3F"/>
    <w:rsid w:val="00D66101"/>
    <w:rsid w:val="00D82873"/>
    <w:rsid w:val="00D86662"/>
    <w:rsid w:val="00DE03DC"/>
    <w:rsid w:val="00E06872"/>
    <w:rsid w:val="00EC70FA"/>
    <w:rsid w:val="00ED1202"/>
    <w:rsid w:val="00EE2213"/>
    <w:rsid w:val="00FE6727"/>
    <w:rsid w:val="00FE7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8BB"/>
  </w:style>
  <w:style w:type="paragraph" w:styleId="a5">
    <w:name w:val="footer"/>
    <w:basedOn w:val="a"/>
    <w:link w:val="a6"/>
    <w:uiPriority w:val="99"/>
    <w:unhideWhenUsed/>
    <w:rsid w:val="00CD4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48BB"/>
  </w:style>
  <w:style w:type="paragraph" w:customStyle="1" w:styleId="ConsPlusNormal">
    <w:name w:val="ConsPlusNormal"/>
    <w:rsid w:val="002B3E78"/>
    <w:pPr>
      <w:widowControl w:val="0"/>
      <w:autoSpaceDE w:val="0"/>
      <w:autoSpaceDN w:val="0"/>
      <w:spacing w:after="0" w:line="240" w:lineRule="auto"/>
    </w:pPr>
    <w:rPr>
      <w:rFonts w:ascii="Calibri" w:eastAsia="Times New Roman" w:hAnsi="Calibri" w:cs="Calibri"/>
      <w:szCs w:val="20"/>
      <w:lang w:eastAsia="ru-RU"/>
    </w:rPr>
  </w:style>
  <w:style w:type="paragraph" w:styleId="a7">
    <w:name w:val="Block Text"/>
    <w:basedOn w:val="a"/>
    <w:rsid w:val="00112B96"/>
    <w:pPr>
      <w:tabs>
        <w:tab w:val="left" w:pos="9072"/>
      </w:tabs>
      <w:suppressAutoHyphens/>
      <w:autoSpaceDE w:val="0"/>
      <w:autoSpaceDN w:val="0"/>
      <w:adjustRightInd w:val="0"/>
      <w:spacing w:after="0" w:line="240" w:lineRule="auto"/>
      <w:ind w:left="567" w:right="643" w:firstLine="426"/>
      <w:jc w:val="both"/>
    </w:pPr>
    <w:rPr>
      <w:rFonts w:ascii="Times New Roman" w:eastAsia="Times New Roman" w:hAnsi="Times New Roman" w:cs="Times New Roman"/>
      <w:sz w:val="24"/>
      <w:szCs w:val="24"/>
      <w:lang w:eastAsia="ru-RU"/>
    </w:rPr>
  </w:style>
  <w:style w:type="paragraph" w:customStyle="1" w:styleId="21">
    <w:name w:val="Основной текст 21"/>
    <w:basedOn w:val="a"/>
    <w:rsid w:val="00112B96"/>
    <w:pPr>
      <w:spacing w:after="0" w:line="240" w:lineRule="auto"/>
      <w:ind w:firstLine="510"/>
      <w:jc w:val="both"/>
    </w:pPr>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D828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8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8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48BB"/>
  </w:style>
  <w:style w:type="paragraph" w:styleId="a5">
    <w:name w:val="footer"/>
    <w:basedOn w:val="a"/>
    <w:link w:val="a6"/>
    <w:uiPriority w:val="99"/>
    <w:unhideWhenUsed/>
    <w:rsid w:val="00CD48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48BB"/>
  </w:style>
  <w:style w:type="paragraph" w:customStyle="1" w:styleId="ConsPlusNormal">
    <w:name w:val="ConsPlusNormal"/>
    <w:rsid w:val="002B3E78"/>
    <w:pPr>
      <w:widowControl w:val="0"/>
      <w:autoSpaceDE w:val="0"/>
      <w:autoSpaceDN w:val="0"/>
      <w:spacing w:after="0" w:line="240" w:lineRule="auto"/>
    </w:pPr>
    <w:rPr>
      <w:rFonts w:ascii="Calibri" w:eastAsia="Times New Roman" w:hAnsi="Calibri" w:cs="Calibri"/>
      <w:szCs w:val="20"/>
      <w:lang w:eastAsia="ru-RU"/>
    </w:rPr>
  </w:style>
  <w:style w:type="paragraph" w:styleId="a7">
    <w:name w:val="Block Text"/>
    <w:basedOn w:val="a"/>
    <w:rsid w:val="00112B96"/>
    <w:pPr>
      <w:tabs>
        <w:tab w:val="left" w:pos="9072"/>
      </w:tabs>
      <w:suppressAutoHyphens/>
      <w:autoSpaceDE w:val="0"/>
      <w:autoSpaceDN w:val="0"/>
      <w:adjustRightInd w:val="0"/>
      <w:spacing w:after="0" w:line="240" w:lineRule="auto"/>
      <w:ind w:left="567" w:right="643" w:firstLine="426"/>
      <w:jc w:val="both"/>
    </w:pPr>
    <w:rPr>
      <w:rFonts w:ascii="Times New Roman" w:eastAsia="Times New Roman" w:hAnsi="Times New Roman" w:cs="Times New Roman"/>
      <w:sz w:val="24"/>
      <w:szCs w:val="24"/>
      <w:lang w:eastAsia="ru-RU"/>
    </w:rPr>
  </w:style>
  <w:style w:type="paragraph" w:customStyle="1" w:styleId="21">
    <w:name w:val="Основной текст 21"/>
    <w:basedOn w:val="a"/>
    <w:rsid w:val="00112B96"/>
    <w:pPr>
      <w:spacing w:after="0" w:line="240" w:lineRule="auto"/>
      <w:ind w:firstLine="510"/>
      <w:jc w:val="both"/>
    </w:pPr>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D8287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2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DBBC4B5EECF65331B3515373CA3D036B8423BB7ED2A10DFFBE23F3FAyAuBI" TargetMode="External"/><Relationship Id="rId13" Type="http://schemas.openxmlformats.org/officeDocument/2006/relationships/hyperlink" Target="consultantplus://offline/ref=3BDBBC4B5EECF65331B3584171CA3D036D8F2ABC7D85F60FAEEB2DyFu6I" TargetMode="External"/><Relationship Id="rId18" Type="http://schemas.openxmlformats.org/officeDocument/2006/relationships/hyperlink" Target="consultantplus://offline/ref=3BDBBC4B5EECF65331B3515373CA3D036B812BBF70D1A10DFFBE23F3FAyAuBI" TargetMode="External"/><Relationship Id="rId26" Type="http://schemas.openxmlformats.org/officeDocument/2006/relationships/hyperlink" Target="consultantplus://offline/ref=C7015FA200EA8C78A670BA7C014321EADB6CD310C9EAAC677992EADE7F08A5E1A905DC6CE9645E3Bl2B1J" TargetMode="External"/><Relationship Id="rId39"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consultantplus://offline/ref=3BDBBC4B5EECF65331B3515373CA3D0368812ABA77D2A10DFFBE23F3FAyAuBI" TargetMode="External"/><Relationship Id="rId34" Type="http://schemas.openxmlformats.org/officeDocument/2006/relationships/hyperlink" Target="consultantplus://offline/ref=C7015FA200EA8C78A670BA7C014321EAD165D410C7E5F16D71CBE6DC7807FAF6AE4CD06DE9645Cl3B2J" TargetMode="External"/><Relationship Id="rId7" Type="http://schemas.openxmlformats.org/officeDocument/2006/relationships/hyperlink" Target="consultantplus://offline/ref=3BDBBC4B5EECF65331B3515373CA3D036B8E22B077DBA10DFFBE23F3FAyAuBI" TargetMode="External"/><Relationship Id="rId12" Type="http://schemas.openxmlformats.org/officeDocument/2006/relationships/hyperlink" Target="consultantplus://offline/ref=3BDBBC4B5EECF65331B3515373CA3D036B8422BB7ED1A10DFFBE23F3FAyAuBI" TargetMode="External"/><Relationship Id="rId17" Type="http://schemas.openxmlformats.org/officeDocument/2006/relationships/hyperlink" Target="consultantplus://offline/ref=3BDBBC4B5EECF65331B3515373CA3D036B8420BA7EDAA10DFFBE23F3FAyAuBI" TargetMode="External"/><Relationship Id="rId25" Type="http://schemas.openxmlformats.org/officeDocument/2006/relationships/hyperlink" Target="consultantplus://offline/ref=3BDBBC4B5EECF65331B3515373CA3D03688320BE77D0A10DFFBE23F3FAyAuBI" TargetMode="External"/><Relationship Id="rId33" Type="http://schemas.openxmlformats.org/officeDocument/2006/relationships/hyperlink" Target="consultantplus://offline/ref=C7015FA200EA8C78A670BA7C014321EADB6CD612CBEDAC677992EADE7F08A5E1A905DC6CE9645F39l2B5J"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BDBBC4B5EECF65331B3515373CA3D03688E2AB077D2A10DFFBE23F3FAyAuBI" TargetMode="External"/><Relationship Id="rId20" Type="http://schemas.openxmlformats.org/officeDocument/2006/relationships/hyperlink" Target="consultantplus://offline/ref=3BDBBC4B5EECF65331B3515373CA3D03688624B171D1A10DFFBE23F3FAyAuBI" TargetMode="External"/><Relationship Id="rId29" Type="http://schemas.openxmlformats.org/officeDocument/2006/relationships/hyperlink" Target="consultantplus://offline/ref=C7015FA200EA8C78A670BA7C014321EADB6CD310C9EAAC677992EADE7F08A5E1A905DC6CE9645E3Cl2BAJ" TargetMode="External"/><Relationship Id="rId1" Type="http://schemas.openxmlformats.org/officeDocument/2006/relationships/styles" Target="styles.xml"/><Relationship Id="rId6" Type="http://schemas.openxmlformats.org/officeDocument/2006/relationships/hyperlink" Target="consultantplus://offline/ref=2EC3030DD13BA12E2BED415497B7C4EFFDE7712B9645D6C3EEAD19CDo4L" TargetMode="External"/><Relationship Id="rId11" Type="http://schemas.openxmlformats.org/officeDocument/2006/relationships/hyperlink" Target="consultantplus://offline/ref=3BDBBC4B5EECF65331B3515373CA3D03688F27B17ED5A10DFFBE23F3FAyAuBI" TargetMode="External"/><Relationship Id="rId24" Type="http://schemas.openxmlformats.org/officeDocument/2006/relationships/hyperlink" Target="consultantplus://offline/ref=3BDBBC4B5EECF65331B3515373CA3D03688F2ABF7EDAA10DFFBE23F3FAyAuBI" TargetMode="External"/><Relationship Id="rId32" Type="http://schemas.openxmlformats.org/officeDocument/2006/relationships/hyperlink" Target="consultantplus://offline/ref=72AFCA48EB4B0B0AA730991B9A44766774647C5C7658365E51DA23CD2DA98A448FB7014B46A033D8hAeFM"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3BDBBC4B5EECF65331B3515373CA3D03688E20BF74DBA10DFFBE23F3FAyAuBI" TargetMode="External"/><Relationship Id="rId23" Type="http://schemas.openxmlformats.org/officeDocument/2006/relationships/hyperlink" Target="consultantplus://offline/ref=3BDBBC4B5EECF65331B3515373CA3D036B8625B97ED7A10DFFBE23F3FAyAuBI" TargetMode="External"/><Relationship Id="rId28" Type="http://schemas.openxmlformats.org/officeDocument/2006/relationships/hyperlink" Target="consultantplus://offline/ref=C7015FA200EA8C78A670BA7C014321EADB6CD310C9EAAC677992EADE7F08A5E1A905DC6CE9645E3El2B7J" TargetMode="External"/><Relationship Id="rId36" Type="http://schemas.openxmlformats.org/officeDocument/2006/relationships/header" Target="header1.xml"/><Relationship Id="rId10" Type="http://schemas.openxmlformats.org/officeDocument/2006/relationships/hyperlink" Target="consultantplus://offline/ref=3BDBBC4B5EECF65331B3515373CA3D036B8723BE7FD2A10DFFBE23F3FAyAuBI" TargetMode="External"/><Relationship Id="rId19" Type="http://schemas.openxmlformats.org/officeDocument/2006/relationships/hyperlink" Target="consultantplus://offline/ref=3BDBBC4B5EECF65331B3515373CA3D036B8726BF74D6A10DFFBE23F3FAyAuBI" TargetMode="External"/><Relationship Id="rId31" Type="http://schemas.openxmlformats.org/officeDocument/2006/relationships/hyperlink" Target="consultantplus://offline/ref=72AFCA48EB4B0B0AA730991B9A44766774647C5C7658365E51DA23CD2DA98A448FB7014B46A03CD0hAe1M" TargetMode="External"/><Relationship Id="rId4" Type="http://schemas.openxmlformats.org/officeDocument/2006/relationships/footnotes" Target="footnotes.xml"/><Relationship Id="rId9" Type="http://schemas.openxmlformats.org/officeDocument/2006/relationships/hyperlink" Target="consultantplus://offline/ref=3BDBBC4B5EECF65331B3515373CA3D036B8727BE72D3A10DFFBE23F3FAyAuBI" TargetMode="External"/><Relationship Id="rId14" Type="http://schemas.openxmlformats.org/officeDocument/2006/relationships/hyperlink" Target="consultantplus://offline/ref=3BDBBC4B5EECF65331B3515373CA3D03688E23BA74D4A10DFFBE23F3FAyAuBI" TargetMode="External"/><Relationship Id="rId22" Type="http://schemas.openxmlformats.org/officeDocument/2006/relationships/hyperlink" Target="consultantplus://offline/ref=3BDBBC4B5EECF65331B3515373CA3D036E8F21BF75D8FC07F7E72FF1yFuDI" TargetMode="External"/><Relationship Id="rId27" Type="http://schemas.openxmlformats.org/officeDocument/2006/relationships/hyperlink" Target="consultantplus://offline/ref=C7015FA200EA8C78A670BA7C014321EADB6CD310C9EAAC677992EADE7F08A5E1A905DC6CE9645E39l2B0J" TargetMode="External"/><Relationship Id="rId30" Type="http://schemas.openxmlformats.org/officeDocument/2006/relationships/hyperlink" Target="consultantplus://offline/ref=72AFCA48EB4B0B0AA730991B9A44766774657F5C735F365E51DA23CD2DA98A448FB7014B46A23ADAhAe5M" TargetMode="External"/><Relationship Id="rId35" Type="http://schemas.openxmlformats.org/officeDocument/2006/relationships/hyperlink" Target="consultantplus://offline/ref=C7015FA200EA8C78A670BA7C014321EADB6CD310C9EAAC677992EADE7F08A5E1A905DC6CE9645E3Cl2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5029</Words>
  <Characters>28668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UFNS21</Company>
  <LinksUpToDate>false</LinksUpToDate>
  <CharactersWithSpaces>33630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2137-01-107</dc:creator>
  <cp:lastModifiedBy>11mav</cp:lastModifiedBy>
  <cp:revision>2</cp:revision>
  <cp:lastPrinted>2017-03-28T13:04:00Z</cp:lastPrinted>
  <dcterms:created xsi:type="dcterms:W3CDTF">2018-10-11T14:23:00Z</dcterms:created>
  <dcterms:modified xsi:type="dcterms:W3CDTF">2018-10-11T14:23:00Z</dcterms:modified>
</cp:coreProperties>
</file>