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0"/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69653C" w:rsidRPr="00F94995" w:rsidTr="0069653C">
        <w:tc>
          <w:tcPr>
            <w:tcW w:w="10173" w:type="dxa"/>
          </w:tcPr>
          <w:p w:rsidR="0069653C" w:rsidRPr="00F94995" w:rsidRDefault="0069653C" w:rsidP="006965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Список </w:t>
            </w:r>
            <w:proofErr w:type="gramStart"/>
            <w:r>
              <w:rPr>
                <w:sz w:val="26"/>
                <w:szCs w:val="26"/>
              </w:rPr>
              <w:t>допущенных</w:t>
            </w:r>
            <w:proofErr w:type="gramEnd"/>
            <w:r>
              <w:rPr>
                <w:sz w:val="26"/>
                <w:szCs w:val="26"/>
              </w:rPr>
              <w:t xml:space="preserve"> к участию в конкурсе на замещение вакантной должности государственной гражданской службы Российской Федерации в Межрайонной инспекции Федеральной налоговой службы № 7 по Чувашской Республике</w:t>
            </w:r>
          </w:p>
        </w:tc>
      </w:tr>
    </w:tbl>
    <w:p w:rsidR="00F94995" w:rsidRDefault="00F94995" w:rsidP="0069653C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14"/>
        <w:gridCol w:w="2761"/>
        <w:gridCol w:w="1555"/>
        <w:gridCol w:w="3391"/>
      </w:tblGrid>
      <w:tr w:rsidR="0069653C" w:rsidTr="0069653C">
        <w:tc>
          <w:tcPr>
            <w:tcW w:w="2093" w:type="dxa"/>
          </w:tcPr>
          <w:p w:rsidR="0069653C" w:rsidRPr="0069653C" w:rsidRDefault="0069653C" w:rsidP="0069653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53C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3117" w:type="dxa"/>
          </w:tcPr>
          <w:p w:rsidR="0069653C" w:rsidRPr="0069653C" w:rsidRDefault="0069653C" w:rsidP="0069653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53C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вакантной должности </w:t>
            </w:r>
          </w:p>
        </w:tc>
        <w:tc>
          <w:tcPr>
            <w:tcW w:w="1561" w:type="dxa"/>
          </w:tcPr>
          <w:p w:rsidR="0069653C" w:rsidRPr="0069653C" w:rsidRDefault="0069653C" w:rsidP="0069653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53C">
              <w:rPr>
                <w:rFonts w:ascii="Times New Roman" w:hAnsi="Times New Roman" w:cs="Times New Roman"/>
                <w:sz w:val="26"/>
                <w:szCs w:val="26"/>
              </w:rPr>
              <w:t>Количество вакантных должностей</w:t>
            </w:r>
          </w:p>
        </w:tc>
        <w:tc>
          <w:tcPr>
            <w:tcW w:w="3650" w:type="dxa"/>
          </w:tcPr>
          <w:p w:rsidR="0069653C" w:rsidRDefault="0069653C" w:rsidP="0069653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653C" w:rsidRPr="0069653C" w:rsidRDefault="0069653C" w:rsidP="0069653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53C">
              <w:rPr>
                <w:rFonts w:ascii="Times New Roman" w:hAnsi="Times New Roman" w:cs="Times New Roman"/>
                <w:sz w:val="26"/>
                <w:szCs w:val="26"/>
              </w:rPr>
              <w:t>ФИО участников конкурса</w:t>
            </w:r>
          </w:p>
        </w:tc>
      </w:tr>
      <w:tr w:rsidR="0069653C" w:rsidTr="0069653C">
        <w:tc>
          <w:tcPr>
            <w:tcW w:w="2093" w:type="dxa"/>
          </w:tcPr>
          <w:p w:rsidR="00705592" w:rsidRDefault="0069653C" w:rsidP="00705592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53C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705592">
              <w:rPr>
                <w:rFonts w:ascii="Times New Roman" w:hAnsi="Times New Roman" w:cs="Times New Roman"/>
                <w:sz w:val="26"/>
                <w:szCs w:val="26"/>
              </w:rPr>
              <w:t>учета и</w:t>
            </w:r>
          </w:p>
          <w:p w:rsidR="0069653C" w:rsidRPr="0069653C" w:rsidRDefault="00705592" w:rsidP="00705592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работы с налогоплательщиками</w:t>
            </w:r>
          </w:p>
        </w:tc>
        <w:tc>
          <w:tcPr>
            <w:tcW w:w="3117" w:type="dxa"/>
          </w:tcPr>
          <w:p w:rsidR="0069653C" w:rsidRPr="0069653C" w:rsidRDefault="00705592" w:rsidP="0069653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1561" w:type="dxa"/>
          </w:tcPr>
          <w:p w:rsidR="0069653C" w:rsidRPr="0069653C" w:rsidRDefault="0069653C" w:rsidP="0069653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53C">
              <w:rPr>
                <w:rFonts w:ascii="Times New Roman" w:hAnsi="Times New Roman" w:cs="Times New Roman"/>
                <w:sz w:val="26"/>
                <w:szCs w:val="26"/>
              </w:rPr>
              <w:t>1 единица</w:t>
            </w:r>
          </w:p>
        </w:tc>
        <w:tc>
          <w:tcPr>
            <w:tcW w:w="3650" w:type="dxa"/>
          </w:tcPr>
          <w:p w:rsidR="0069653C" w:rsidRPr="0069653C" w:rsidRDefault="00705592" w:rsidP="0069653C">
            <w:pPr>
              <w:pStyle w:val="ConsNonformat"/>
              <w:widowControl/>
              <w:numPr>
                <w:ilvl w:val="0"/>
                <w:numId w:val="1"/>
              </w:numPr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Кандогорова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Парвина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Сайдуллоевна</w:t>
            </w:r>
            <w:proofErr w:type="spellEnd"/>
          </w:p>
          <w:p w:rsidR="0069653C" w:rsidRPr="0069653C" w:rsidRDefault="00705592" w:rsidP="00705592">
            <w:pPr>
              <w:pStyle w:val="ConsNonformat"/>
              <w:widowControl/>
              <w:numPr>
                <w:ilvl w:val="0"/>
                <w:numId w:val="1"/>
              </w:numPr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Леонтьева</w:t>
            </w:r>
            <w:r w:rsidR="0069653C" w:rsidRPr="006965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Анастасия Александровна</w:t>
            </w:r>
            <w:bookmarkStart w:id="0" w:name="_GoBack"/>
            <w:bookmarkEnd w:id="0"/>
          </w:p>
        </w:tc>
      </w:tr>
    </w:tbl>
    <w:p w:rsidR="0069653C" w:rsidRPr="0069653C" w:rsidRDefault="0069653C" w:rsidP="0069653C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4995" w:rsidRDefault="00F94995" w:rsidP="00F94995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94995" w:rsidSect="00903D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6B0" w:rsidRDefault="001806B0" w:rsidP="00F94995">
      <w:r>
        <w:separator/>
      </w:r>
    </w:p>
  </w:endnote>
  <w:endnote w:type="continuationSeparator" w:id="0">
    <w:p w:rsidR="001806B0" w:rsidRDefault="001806B0" w:rsidP="00F9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95" w:rsidRDefault="00F9499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95" w:rsidRDefault="00F9499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95" w:rsidRDefault="00F949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6B0" w:rsidRDefault="001806B0" w:rsidP="00F94995">
      <w:r>
        <w:separator/>
      </w:r>
    </w:p>
  </w:footnote>
  <w:footnote w:type="continuationSeparator" w:id="0">
    <w:p w:rsidR="001806B0" w:rsidRDefault="001806B0" w:rsidP="00F94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95" w:rsidRDefault="00F9499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95" w:rsidRDefault="00F9499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95" w:rsidRDefault="00F949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014D8"/>
    <w:multiLevelType w:val="hybridMultilevel"/>
    <w:tmpl w:val="B2A28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95"/>
    <w:rsid w:val="00116E4D"/>
    <w:rsid w:val="001806B0"/>
    <w:rsid w:val="0069653C"/>
    <w:rsid w:val="00705592"/>
    <w:rsid w:val="00903D02"/>
    <w:rsid w:val="009874F1"/>
    <w:rsid w:val="00C65117"/>
    <w:rsid w:val="00F73DAE"/>
    <w:rsid w:val="00F9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F949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94995"/>
    <w:rPr>
      <w:sz w:val="24"/>
      <w:szCs w:val="24"/>
    </w:rPr>
  </w:style>
  <w:style w:type="paragraph" w:styleId="a8">
    <w:name w:val="footer"/>
    <w:basedOn w:val="a"/>
    <w:link w:val="a9"/>
    <w:rsid w:val="00F949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94995"/>
    <w:rPr>
      <w:sz w:val="24"/>
      <w:szCs w:val="24"/>
    </w:rPr>
  </w:style>
  <w:style w:type="table" w:styleId="aa">
    <w:name w:val="Table Grid"/>
    <w:basedOn w:val="a1"/>
    <w:rsid w:val="00696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F949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94995"/>
    <w:rPr>
      <w:sz w:val="24"/>
      <w:szCs w:val="24"/>
    </w:rPr>
  </w:style>
  <w:style w:type="paragraph" w:styleId="a8">
    <w:name w:val="footer"/>
    <w:basedOn w:val="a"/>
    <w:link w:val="a9"/>
    <w:rsid w:val="00F949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94995"/>
    <w:rPr>
      <w:sz w:val="24"/>
      <w:szCs w:val="24"/>
    </w:rPr>
  </w:style>
  <w:style w:type="table" w:styleId="aa">
    <w:name w:val="Table Grid"/>
    <w:basedOn w:val="a1"/>
    <w:rsid w:val="00696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KONKURS_LIST</Template>
  <TotalTime>6</TotalTime>
  <Pages>1</Pages>
  <Words>55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2137-01-107</dc:creator>
  <cp:lastModifiedBy>Иванова Ирина Юрьевна</cp:lastModifiedBy>
  <cp:revision>3</cp:revision>
  <cp:lastPrinted>2018-10-31T08:39:00Z</cp:lastPrinted>
  <dcterms:created xsi:type="dcterms:W3CDTF">2018-10-31T08:40:00Z</dcterms:created>
  <dcterms:modified xsi:type="dcterms:W3CDTF">2019-02-08T06:45:00Z</dcterms:modified>
</cp:coreProperties>
</file>