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8FF" w:rsidRDefault="000A28FF" w:rsidP="000A28FF">
      <w:pPr>
        <w:jc w:val="center"/>
        <w:rPr>
          <w:b/>
          <w:bCs/>
        </w:rPr>
      </w:pPr>
      <w:r>
        <w:rPr>
          <w:b/>
          <w:bCs/>
        </w:rPr>
        <w:t>СПРАВКА</w:t>
      </w:r>
    </w:p>
    <w:p w:rsidR="000A28FF" w:rsidRDefault="000A28FF" w:rsidP="000A28FF">
      <w:pPr>
        <w:jc w:val="center"/>
        <w:rPr>
          <w:b/>
          <w:bCs/>
        </w:rPr>
      </w:pPr>
      <w:r>
        <w:rPr>
          <w:b/>
          <w:bCs/>
        </w:rPr>
        <w:t xml:space="preserve">входящей корреспонденции по тематике обращений граждан,  поступивших в            3 квартале 2017 года </w:t>
      </w:r>
      <w:r>
        <w:rPr>
          <w:b/>
        </w:rPr>
        <w:t>в Управление Федеральной налоговой службы по Чувашской Республике и подведомственные инспекции,</w:t>
      </w:r>
      <w:r>
        <w:rPr>
          <w:b/>
          <w:bCs/>
        </w:rPr>
        <w:t xml:space="preserve"> в соответствии с типовым общероссийским тематическим классификатором обращений граждан</w:t>
      </w:r>
    </w:p>
    <w:p w:rsidR="000A28FF" w:rsidRDefault="000A28FF" w:rsidP="000A28FF">
      <w:pPr>
        <w:rPr>
          <w:b/>
          <w:bCs/>
          <w:sz w:val="26"/>
          <w:szCs w:val="26"/>
        </w:rPr>
      </w:pPr>
    </w:p>
    <w:tbl>
      <w:tblPr>
        <w:tblW w:w="10068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2"/>
        <w:gridCol w:w="4962"/>
        <w:gridCol w:w="2694"/>
      </w:tblGrid>
      <w:tr w:rsidR="000A28FF" w:rsidTr="000A28FF">
        <w:trPr>
          <w:cantSplit/>
          <w:trHeight w:val="82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Чувашской Республике и подведомственные инспекции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A28FF" w:rsidTr="000A28FF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0001.0000.0000.0000  Государство, общество, политика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0001.0002.0000.0000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Основы государственного управления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0001.0002.0023.0000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0001.0002.0023.0726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0001.0002.0024.0000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Государственная служба в Российской Федерации (за исключением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особенности регулирования службы отдельных категорий работников‚ государственных служащих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0001.0002.0024.1290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 w:right="128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0001.0002.0024.1295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 w:right="128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0001.0002.0025.0000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 w:right="128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0001.0002.0025.1342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 w:right="128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Государственные закупки, конкурсы, аукционы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Обращения‚ заявления и жалобы граждан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noProof/>
                <w:szCs w:val="24"/>
              </w:rPr>
            </w:pPr>
            <w:r>
              <w:rPr>
                <w:noProof/>
                <w:sz w:val="22"/>
                <w:szCs w:val="22"/>
              </w:rPr>
              <w:t>0001.0002.0027.0119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noProof/>
                <w:szCs w:val="24"/>
              </w:rPr>
            </w:pPr>
            <w:r>
              <w:rPr>
                <w:noProof/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noProof/>
                <w:szCs w:val="24"/>
              </w:rPr>
            </w:pPr>
            <w:r>
              <w:rPr>
                <w:noProof/>
                <w:sz w:val="22"/>
                <w:szCs w:val="22"/>
              </w:rPr>
              <w:t xml:space="preserve">0001.0002.0027.0120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color w:val="000000"/>
                <w:szCs w:val="24"/>
              </w:rPr>
            </w:pPr>
            <w:r>
              <w:rPr>
                <w:noProof/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0001.0002.0027.0121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noProof/>
                <w:szCs w:val="24"/>
              </w:rPr>
            </w:pPr>
            <w:r>
              <w:rPr>
                <w:sz w:val="22"/>
                <w:szCs w:val="22"/>
              </w:rPr>
              <w:t>0001.0002.0027.0123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noProof/>
                <w:szCs w:val="24"/>
              </w:rPr>
            </w:pPr>
            <w:r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0001.0002.0027.0125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Почтовое отправление или электронное сообщение (за исключением зарубежных стран), не имеющее смысла или содержащее рассуждение общего характера – не являющееся обращением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0001.0002.0027.0654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0001.0002.0027.0</w:t>
            </w:r>
            <w:r>
              <w:rPr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Заявление о прекращении рассмотрения обращения заявителя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b/>
                <w:sz w:val="22"/>
                <w:szCs w:val="22"/>
              </w:rPr>
              <w:t>0001.0003.0000.0000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Гражданское право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lastRenderedPageBreak/>
              <w:t>0001.0003.0030.0000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0001.0003.0030.0471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0001.0003.0031.0000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Юридические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0001.0003.0031.0472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color w:val="000000"/>
                <w:szCs w:val="24"/>
              </w:rPr>
            </w:pPr>
            <w:r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0001.0003.0037.0000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0001.0003.0037.0723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Регистрация права собственности. Прекращение права собственности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0001.0003.0037.1241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0002.0000.0000.0000 Социальная сфера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0002.0006.0000.0000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0002.0006.0064.0000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0002.0006.0064.1380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Просьбы о трудоустройстве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 w:val="22"/>
                <w:szCs w:val="22"/>
              </w:rPr>
              <w:t>0002.0006.0065.0000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0002.0006.0065.0225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yle7"/>
              <w:widowControl/>
              <w:spacing w:line="276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0002.0007.0000.0000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pStyle w:val="Style9"/>
              <w:widowControl/>
              <w:spacing w:line="276" w:lineRule="auto"/>
              <w:ind w:left="132" w:right="128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yle8"/>
              <w:widowControl/>
              <w:spacing w:line="240" w:lineRule="auto"/>
              <w:rPr>
                <w:rStyle w:val="FontStyle20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>0002.0007.0067.0000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pStyle w:val="Style8"/>
              <w:widowControl/>
              <w:ind w:left="132"/>
              <w:rPr>
                <w:rStyle w:val="FontStyle20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>Управление социальным обеспечением и социальным страхова</w:t>
            </w:r>
            <w:r>
              <w:rPr>
                <w:rStyle w:val="FontStyle20"/>
                <w:sz w:val="22"/>
                <w:szCs w:val="22"/>
              </w:rPr>
              <w:softHyphen/>
              <w:t>нием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0002.0007.0067.0245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ind w:left="132"/>
              <w:rPr>
                <w:szCs w:val="24"/>
              </w:rPr>
            </w:pPr>
            <w:r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0A28FF" w:rsidTr="000A28FF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0003.0000.0000.0000 Экономика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0003.0008.0000.0000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0003.0008.0086.0000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Налоги и сборы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0003.0008.0086.0332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Федеральные, региональные, местные налоги и сборы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0003.0008.0086.0333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Налоговая служба: налоги, сборы и штрафы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0003.0008.0086.0334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0003.0008.0086.0684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Водный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0003.0008.0086.0766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0003.0008.0086.0768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</w:tc>
      </w:tr>
      <w:tr w:rsidR="000A28FF" w:rsidTr="000A28FF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>0003.0008.0086.07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>0003.0008.0086.077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>0003.0008.0086.077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>0003.0008.0086.077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0003.0008.0086.0774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0003.0008.0086.0775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0003.0008.0086.0776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0003.0008.0086.0777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0003.0008.0086.1471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0003.0008.0086.1472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0003.0009.0000.0000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0003.0009.0102.0000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Торговля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0003.0009.0102.0430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0003.0012.0000.0000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0003.0012.0133.0000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0003.0012.0133.0659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Электронное правительство. Оказание услуг в электронном виде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0003.0012.0134.0000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0003.0012.0134.0461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A28FF" w:rsidTr="000A28FF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0004.0000.0000.0000 Оборона, безопасность, законность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0004.0018.0000.0000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Правосудие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0004.0018.0171.0000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0004.0018.0171.0549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Обжалование действий должностных лиц с рассмотрением обращений в судебном порядке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0005.0000.0000.0000 Жилищно-коммунальная сфера</w:t>
            </w: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0005.0005.0000.0000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Жилище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0005.0005.0056.0000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A28FF" w:rsidTr="000A28FF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0005.0005.0056.0600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spacing w:line="276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A28FF" w:rsidTr="000A28FF">
        <w:trPr>
          <w:cantSplit/>
        </w:trPr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8FF" w:rsidRDefault="000A28F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8FF" w:rsidRDefault="000A28FF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6509</w:t>
            </w:r>
          </w:p>
        </w:tc>
      </w:tr>
    </w:tbl>
    <w:p w:rsidR="00874ABE" w:rsidRDefault="00874ABE">
      <w:pPr>
        <w:pStyle w:val="24"/>
        <w:ind w:firstLine="709"/>
        <w:jc w:val="both"/>
        <w:rPr>
          <w:sz w:val="26"/>
        </w:rPr>
      </w:pPr>
    </w:p>
    <w:sectPr w:rsidR="00874ABE" w:rsidSect="00D74F3A">
      <w:headerReference w:type="default" r:id="rId7"/>
      <w:pgSz w:w="11906" w:h="16838"/>
      <w:pgMar w:top="968" w:right="851" w:bottom="1134" w:left="170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19" w:rsidRDefault="00AD0D19">
      <w:r>
        <w:separator/>
      </w:r>
    </w:p>
  </w:endnote>
  <w:endnote w:type="continuationSeparator" w:id="0">
    <w:p w:rsidR="00AD0D19" w:rsidRDefault="00AD0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19" w:rsidRDefault="00AD0D19">
      <w:r>
        <w:separator/>
      </w:r>
    </w:p>
  </w:footnote>
  <w:footnote w:type="continuationSeparator" w:id="0">
    <w:p w:rsidR="00AD0D19" w:rsidRDefault="00AD0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BE" w:rsidRDefault="001C11A5">
    <w:pPr>
      <w:pStyle w:val="af"/>
      <w:jc w:val="center"/>
    </w:pPr>
    <w:r>
      <w:fldChar w:fldCharType="begin"/>
    </w:r>
    <w:r w:rsidR="00187306">
      <w:instrText xml:space="preserve"> PAGE   \* MERGEFORMAT </w:instrText>
    </w:r>
    <w:r>
      <w:fldChar w:fldCharType="separate"/>
    </w:r>
    <w:r w:rsidR="00332FD1">
      <w:rPr>
        <w:noProof/>
      </w:rPr>
      <w:t>3</w:t>
    </w:r>
    <w:r>
      <w:fldChar w:fldCharType="end"/>
    </w:r>
  </w:p>
  <w:p w:rsidR="00874ABE" w:rsidRDefault="00874ABE">
    <w:pPr>
      <w:pStyle w:val="af"/>
    </w:pPr>
  </w:p>
  <w:p w:rsidR="00874ABE" w:rsidRDefault="00874A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875C3"/>
    <w:multiLevelType w:val="multilevel"/>
    <w:tmpl w:val="38569C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13AB7"/>
    <w:multiLevelType w:val="multilevel"/>
    <w:tmpl w:val="663A1B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ABE"/>
    <w:rsid w:val="000A28FF"/>
    <w:rsid w:val="00126E88"/>
    <w:rsid w:val="00187306"/>
    <w:rsid w:val="00196591"/>
    <w:rsid w:val="001C11A5"/>
    <w:rsid w:val="00220A22"/>
    <w:rsid w:val="00240851"/>
    <w:rsid w:val="00332FD1"/>
    <w:rsid w:val="005D3393"/>
    <w:rsid w:val="007511D4"/>
    <w:rsid w:val="0084290B"/>
    <w:rsid w:val="00874ABE"/>
    <w:rsid w:val="008E6F18"/>
    <w:rsid w:val="00A4424E"/>
    <w:rsid w:val="00AD0D19"/>
    <w:rsid w:val="00B27DE0"/>
    <w:rsid w:val="00BA7301"/>
    <w:rsid w:val="00D74F3A"/>
    <w:rsid w:val="00D949B8"/>
    <w:rsid w:val="00DB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9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96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qFormat/>
    <w:rsid w:val="00196591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6591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70">
    <w:name w:val="Заголовок 7 Знак"/>
    <w:basedOn w:val="a0"/>
    <w:link w:val="7"/>
    <w:uiPriority w:val="9"/>
    <w:rsid w:val="00196591"/>
    <w:rPr>
      <w:rFonts w:asciiTheme="majorHAnsi" w:eastAsiaTheme="majorEastAsia" w:hAnsiTheme="majorHAnsi" w:cstheme="majorBidi"/>
      <w:i/>
      <w:color w:val="404040"/>
    </w:rPr>
  </w:style>
  <w:style w:type="paragraph" w:styleId="21">
    <w:name w:val="Quote"/>
    <w:basedOn w:val="a"/>
    <w:next w:val="a"/>
    <w:link w:val="22"/>
    <w:uiPriority w:val="29"/>
    <w:qFormat/>
    <w:rsid w:val="00196591"/>
    <w:rPr>
      <w:i/>
      <w:color w:val="000000"/>
    </w:rPr>
  </w:style>
  <w:style w:type="character" w:styleId="a3">
    <w:name w:val="footnote reference"/>
    <w:basedOn w:val="a0"/>
    <w:uiPriority w:val="99"/>
    <w:semiHidden/>
    <w:unhideWhenUsed/>
    <w:rsid w:val="00196591"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196591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6">
    <w:name w:val="Текст концевой сноски Знак"/>
    <w:basedOn w:val="a0"/>
    <w:link w:val="a7"/>
    <w:uiPriority w:val="99"/>
    <w:semiHidden/>
    <w:rsid w:val="00196591"/>
    <w:rPr>
      <w:sz w:val="20"/>
    </w:rPr>
  </w:style>
  <w:style w:type="table" w:styleId="a8">
    <w:name w:val="Table Grid"/>
    <w:basedOn w:val="a1"/>
    <w:rsid w:val="00196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196591"/>
    <w:rPr>
      <w:rFonts w:ascii="Tahoma" w:hAnsi="Tahoma" w:cs="Tahoma"/>
      <w:sz w:val="16"/>
    </w:rPr>
  </w:style>
  <w:style w:type="character" w:customStyle="1" w:styleId="a5">
    <w:name w:val="Подзаголовок Знак"/>
    <w:basedOn w:val="a0"/>
    <w:link w:val="a4"/>
    <w:uiPriority w:val="11"/>
    <w:rsid w:val="0019659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a">
    <w:name w:val="footnote text"/>
    <w:basedOn w:val="a"/>
    <w:link w:val="ab"/>
    <w:uiPriority w:val="99"/>
    <w:semiHidden/>
    <w:unhideWhenUsed/>
    <w:rsid w:val="00196591"/>
    <w:rPr>
      <w:sz w:val="20"/>
    </w:rPr>
  </w:style>
  <w:style w:type="paragraph" w:styleId="a7">
    <w:name w:val="endnote text"/>
    <w:basedOn w:val="a"/>
    <w:link w:val="a6"/>
    <w:uiPriority w:val="99"/>
    <w:semiHidden/>
    <w:unhideWhenUsed/>
    <w:rsid w:val="00196591"/>
    <w:rPr>
      <w:sz w:val="20"/>
    </w:rPr>
  </w:style>
  <w:style w:type="character" w:styleId="ac">
    <w:name w:val="Subtle Reference"/>
    <w:basedOn w:val="a0"/>
    <w:uiPriority w:val="31"/>
    <w:qFormat/>
    <w:rsid w:val="00196591"/>
    <w:rPr>
      <w:smallCaps/>
      <w:color w:val="C0504D"/>
      <w:u w:val="single"/>
    </w:rPr>
  </w:style>
  <w:style w:type="paragraph" w:customStyle="1" w:styleId="Heading">
    <w:name w:val="Heading"/>
    <w:basedOn w:val="Standard"/>
    <w:next w:val="Textbody"/>
    <w:rsid w:val="00196591"/>
    <w:pPr>
      <w:ind w:right="-908" w:hanging="1134"/>
      <w:jc w:val="center"/>
    </w:pPr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sid w:val="00196591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d">
    <w:name w:val="Выделенная цитата Знак"/>
    <w:basedOn w:val="a0"/>
    <w:link w:val="ae"/>
    <w:uiPriority w:val="30"/>
    <w:rsid w:val="00196591"/>
    <w:rPr>
      <w:b/>
      <w:i/>
      <w:color w:val="4F81BD"/>
    </w:rPr>
  </w:style>
  <w:style w:type="character" w:customStyle="1" w:styleId="ab">
    <w:name w:val="Текст сноски Знак"/>
    <w:basedOn w:val="a0"/>
    <w:link w:val="aa"/>
    <w:uiPriority w:val="99"/>
    <w:semiHidden/>
    <w:rsid w:val="00196591"/>
    <w:rPr>
      <w:sz w:val="20"/>
    </w:rPr>
  </w:style>
  <w:style w:type="paragraph" w:styleId="af">
    <w:name w:val="header"/>
    <w:basedOn w:val="a"/>
    <w:link w:val="af0"/>
    <w:uiPriority w:val="99"/>
    <w:rsid w:val="001965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96591"/>
    <w:rPr>
      <w:sz w:val="24"/>
    </w:rPr>
  </w:style>
  <w:style w:type="character" w:styleId="af1">
    <w:name w:val="Hyperlink"/>
    <w:rsid w:val="00196591"/>
    <w:rPr>
      <w:color w:val="0000FF"/>
      <w:u w:val="single"/>
    </w:rPr>
  </w:style>
  <w:style w:type="character" w:styleId="af2">
    <w:name w:val="Intense Reference"/>
    <w:basedOn w:val="a0"/>
    <w:uiPriority w:val="32"/>
    <w:qFormat/>
    <w:rsid w:val="00196591"/>
    <w:rPr>
      <w:b/>
      <w:smallCaps/>
      <w:color w:val="C0504D"/>
      <w:spacing w:val="5"/>
      <w:u w:val="single"/>
    </w:rPr>
  </w:style>
  <w:style w:type="paragraph" w:styleId="af3">
    <w:name w:val="footer"/>
    <w:basedOn w:val="a"/>
    <w:link w:val="af4"/>
    <w:rsid w:val="00196591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196591"/>
  </w:style>
  <w:style w:type="character" w:styleId="af6">
    <w:name w:val="Emphasis"/>
    <w:basedOn w:val="a0"/>
    <w:uiPriority w:val="20"/>
    <w:qFormat/>
    <w:rsid w:val="00196591"/>
    <w:rPr>
      <w:i/>
    </w:rPr>
  </w:style>
  <w:style w:type="character" w:customStyle="1" w:styleId="50">
    <w:name w:val="Заголовок 5 Знак"/>
    <w:basedOn w:val="a0"/>
    <w:link w:val="5"/>
    <w:uiPriority w:val="9"/>
    <w:rsid w:val="00196591"/>
    <w:rPr>
      <w:rFonts w:asciiTheme="majorHAnsi" w:eastAsiaTheme="majorEastAsia" w:hAnsiTheme="majorHAnsi" w:cstheme="majorBidi"/>
      <w:color w:val="243F60"/>
    </w:rPr>
  </w:style>
  <w:style w:type="character" w:styleId="af7">
    <w:name w:val="Subtle Emphasis"/>
    <w:basedOn w:val="a0"/>
    <w:uiPriority w:val="19"/>
    <w:qFormat/>
    <w:rsid w:val="00196591"/>
    <w:rPr>
      <w:i/>
      <w:color w:val="808080"/>
    </w:rPr>
  </w:style>
  <w:style w:type="character" w:customStyle="1" w:styleId="af8">
    <w:name w:val="Текст Знак"/>
    <w:basedOn w:val="a0"/>
    <w:link w:val="af9"/>
    <w:uiPriority w:val="99"/>
    <w:rsid w:val="00196591"/>
    <w:rPr>
      <w:rFonts w:ascii="Courier New" w:hAnsi="Courier New" w:cs="Courier New"/>
      <w:sz w:val="21"/>
    </w:rPr>
  </w:style>
  <w:style w:type="character" w:customStyle="1" w:styleId="22">
    <w:name w:val="Цитата 2 Знак"/>
    <w:basedOn w:val="a0"/>
    <w:link w:val="21"/>
    <w:uiPriority w:val="29"/>
    <w:rsid w:val="00196591"/>
    <w:rPr>
      <w:i/>
      <w:color w:val="000000"/>
    </w:rPr>
  </w:style>
  <w:style w:type="paragraph" w:styleId="af9">
    <w:name w:val="Plain Text"/>
    <w:basedOn w:val="a"/>
    <w:link w:val="af8"/>
    <w:uiPriority w:val="99"/>
    <w:semiHidden/>
    <w:unhideWhenUsed/>
    <w:rsid w:val="00196591"/>
    <w:rPr>
      <w:rFonts w:ascii="Courier New" w:hAnsi="Courier New" w:cs="Courier New"/>
      <w:sz w:val="21"/>
    </w:rPr>
  </w:style>
  <w:style w:type="character" w:customStyle="1" w:styleId="10">
    <w:name w:val="Заголовок 1 Знак"/>
    <w:basedOn w:val="a0"/>
    <w:link w:val="1"/>
    <w:uiPriority w:val="9"/>
    <w:rsid w:val="00196591"/>
    <w:rPr>
      <w:rFonts w:asciiTheme="majorHAnsi" w:eastAsiaTheme="majorEastAsia" w:hAnsiTheme="majorHAnsi" w:cstheme="majorBidi"/>
      <w:b/>
      <w:color w:val="365F91"/>
      <w:sz w:val="28"/>
    </w:rPr>
  </w:style>
  <w:style w:type="paragraph" w:styleId="afa">
    <w:name w:val="Normal (Web)"/>
    <w:basedOn w:val="a"/>
    <w:rsid w:val="00196591"/>
    <w:pPr>
      <w:spacing w:before="100" w:after="100"/>
    </w:pPr>
  </w:style>
  <w:style w:type="character" w:customStyle="1" w:styleId="30">
    <w:name w:val="Заголовок 3 Знак"/>
    <w:basedOn w:val="a0"/>
    <w:link w:val="3"/>
    <w:uiPriority w:val="9"/>
    <w:rsid w:val="00196591"/>
    <w:rPr>
      <w:rFonts w:asciiTheme="majorHAnsi" w:eastAsiaTheme="majorEastAsia" w:hAnsiTheme="majorHAnsi" w:cstheme="majorBidi"/>
      <w:b/>
      <w:color w:val="4F81BD"/>
    </w:rPr>
  </w:style>
  <w:style w:type="character" w:customStyle="1" w:styleId="23">
    <w:name w:val="Основной текст 2 Знак"/>
    <w:link w:val="24"/>
    <w:rsid w:val="00196591"/>
    <w:rPr>
      <w:sz w:val="28"/>
    </w:rPr>
  </w:style>
  <w:style w:type="character" w:customStyle="1" w:styleId="afb">
    <w:name w:val="Название Знак"/>
    <w:basedOn w:val="a0"/>
    <w:link w:val="afc"/>
    <w:uiPriority w:val="10"/>
    <w:rsid w:val="00196591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d">
    <w:name w:val="envelope address"/>
    <w:basedOn w:val="a"/>
    <w:uiPriority w:val="99"/>
    <w:unhideWhenUsed/>
    <w:rsid w:val="00196591"/>
    <w:pPr>
      <w:ind w:left="2880"/>
    </w:pPr>
    <w:rPr>
      <w:rFonts w:asciiTheme="majorHAnsi" w:eastAsiaTheme="majorEastAsia" w:hAnsiTheme="majorHAnsi" w:cstheme="majorBidi"/>
    </w:rPr>
  </w:style>
  <w:style w:type="character" w:styleId="afe">
    <w:name w:val="Strong"/>
    <w:qFormat/>
    <w:rsid w:val="00196591"/>
    <w:rPr>
      <w:b/>
    </w:rPr>
  </w:style>
  <w:style w:type="character" w:styleId="aff">
    <w:name w:val="endnote reference"/>
    <w:basedOn w:val="a0"/>
    <w:uiPriority w:val="99"/>
    <w:semiHidden/>
    <w:unhideWhenUsed/>
    <w:rsid w:val="00196591"/>
    <w:rPr>
      <w:vertAlign w:val="superscript"/>
    </w:rPr>
  </w:style>
  <w:style w:type="paragraph" w:styleId="25">
    <w:name w:val="envelope return"/>
    <w:basedOn w:val="a"/>
    <w:uiPriority w:val="99"/>
    <w:unhideWhenUsed/>
    <w:rsid w:val="00196591"/>
    <w:rPr>
      <w:rFonts w:asciiTheme="majorHAnsi" w:eastAsiaTheme="majorEastAsia" w:hAnsiTheme="majorHAnsi" w:cstheme="majorBidi"/>
      <w:sz w:val="20"/>
    </w:rPr>
  </w:style>
  <w:style w:type="character" w:customStyle="1" w:styleId="af4">
    <w:name w:val="Нижний колонтитул Знак"/>
    <w:link w:val="af3"/>
    <w:rsid w:val="00196591"/>
    <w:rPr>
      <w:sz w:val="24"/>
    </w:rPr>
  </w:style>
  <w:style w:type="character" w:customStyle="1" w:styleId="80">
    <w:name w:val="Заголовок 8 Знак"/>
    <w:basedOn w:val="a0"/>
    <w:link w:val="8"/>
    <w:uiPriority w:val="9"/>
    <w:rsid w:val="00196591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"/>
    <w:rsid w:val="00196591"/>
    <w:rPr>
      <w:rFonts w:asciiTheme="majorHAnsi" w:eastAsiaTheme="majorEastAsia" w:hAnsiTheme="majorHAnsi" w:cstheme="majorBidi"/>
      <w:i/>
      <w:color w:val="404040"/>
      <w:sz w:val="20"/>
    </w:rPr>
  </w:style>
  <w:style w:type="paragraph" w:styleId="aff0">
    <w:name w:val="List Paragraph"/>
    <w:basedOn w:val="a"/>
    <w:uiPriority w:val="34"/>
    <w:qFormat/>
    <w:rsid w:val="00196591"/>
    <w:pPr>
      <w:ind w:left="720"/>
      <w:contextualSpacing/>
    </w:pPr>
  </w:style>
  <w:style w:type="character" w:styleId="aff1">
    <w:name w:val="Intense Emphasis"/>
    <w:basedOn w:val="a0"/>
    <w:uiPriority w:val="21"/>
    <w:qFormat/>
    <w:rsid w:val="00196591"/>
    <w:rPr>
      <w:b/>
      <w:i/>
      <w:color w:val="4F81BD"/>
    </w:rPr>
  </w:style>
  <w:style w:type="character" w:customStyle="1" w:styleId="Heading6Char">
    <w:name w:val="Heading 6 Char"/>
    <w:basedOn w:val="a0"/>
    <w:uiPriority w:val="9"/>
    <w:rsid w:val="00196591"/>
    <w:rPr>
      <w:rFonts w:asciiTheme="majorHAnsi" w:eastAsiaTheme="majorEastAsia" w:hAnsiTheme="majorHAnsi" w:cstheme="majorBidi"/>
      <w:i/>
      <w:color w:val="243F60"/>
    </w:rPr>
  </w:style>
  <w:style w:type="paragraph" w:customStyle="1" w:styleId="ConsPlusNonformat">
    <w:name w:val="ConsPlusNonformat"/>
    <w:rsid w:val="00196591"/>
    <w:rPr>
      <w:rFonts w:ascii="Courier New" w:hAnsi="Courier New" w:cs="Courier New"/>
    </w:rPr>
  </w:style>
  <w:style w:type="paragraph" w:customStyle="1" w:styleId="Standard">
    <w:name w:val="Standard"/>
    <w:rsid w:val="00196591"/>
    <w:rPr>
      <w:sz w:val="24"/>
      <w:lang w:eastAsia="zh-CN"/>
    </w:rPr>
  </w:style>
  <w:style w:type="character" w:customStyle="1" w:styleId="aff2">
    <w:name w:val="Основной текст с отступом Знак"/>
    <w:link w:val="aff3"/>
    <w:rsid w:val="00196591"/>
    <w:rPr>
      <w:snapToGrid w:val="0"/>
      <w:sz w:val="26"/>
    </w:rPr>
  </w:style>
  <w:style w:type="paragraph" w:styleId="afc">
    <w:name w:val="Title"/>
    <w:basedOn w:val="a"/>
    <w:next w:val="a"/>
    <w:link w:val="afb"/>
    <w:uiPriority w:val="10"/>
    <w:qFormat/>
    <w:rsid w:val="00196591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4">
    <w:name w:val="Book Title"/>
    <w:basedOn w:val="a0"/>
    <w:uiPriority w:val="33"/>
    <w:qFormat/>
    <w:rsid w:val="00196591"/>
    <w:rPr>
      <w:b/>
      <w:smallCaps/>
      <w:spacing w:val="5"/>
    </w:rPr>
  </w:style>
  <w:style w:type="paragraph" w:styleId="24">
    <w:name w:val="Body Text 2"/>
    <w:basedOn w:val="a"/>
    <w:link w:val="23"/>
    <w:rsid w:val="00196591"/>
    <w:pPr>
      <w:jc w:val="center"/>
    </w:pPr>
    <w:rPr>
      <w:sz w:val="28"/>
    </w:rPr>
  </w:style>
  <w:style w:type="paragraph" w:styleId="aff3">
    <w:name w:val="Body Text Indent"/>
    <w:basedOn w:val="a"/>
    <w:link w:val="aff2"/>
    <w:rsid w:val="00196591"/>
    <w:pPr>
      <w:spacing w:after="120"/>
      <w:ind w:left="283"/>
    </w:pPr>
    <w:rPr>
      <w:snapToGrid w:val="0"/>
      <w:sz w:val="26"/>
    </w:rPr>
  </w:style>
  <w:style w:type="paragraph" w:styleId="ae">
    <w:name w:val="Intense Quote"/>
    <w:basedOn w:val="a"/>
    <w:next w:val="a"/>
    <w:link w:val="ad"/>
    <w:uiPriority w:val="30"/>
    <w:qFormat/>
    <w:rsid w:val="00196591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Textbody">
    <w:name w:val="Text body"/>
    <w:basedOn w:val="Standard"/>
    <w:rsid w:val="00196591"/>
    <w:pPr>
      <w:spacing w:before="30" w:after="30"/>
      <w:ind w:left="7079" w:firstLine="709"/>
    </w:pPr>
    <w:rPr>
      <w:b/>
      <w:sz w:val="26"/>
    </w:rPr>
  </w:style>
  <w:style w:type="paragraph" w:customStyle="1" w:styleId="Style9">
    <w:name w:val="Style9"/>
    <w:basedOn w:val="a"/>
    <w:uiPriority w:val="99"/>
    <w:rsid w:val="000A28FF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uiPriority w:val="99"/>
    <w:rsid w:val="000A28FF"/>
    <w:pPr>
      <w:widowControl w:val="0"/>
      <w:autoSpaceDE w:val="0"/>
      <w:autoSpaceDN w:val="0"/>
      <w:adjustRightInd w:val="0"/>
      <w:spacing w:line="252" w:lineRule="exact"/>
    </w:pPr>
    <w:rPr>
      <w:szCs w:val="24"/>
    </w:rPr>
  </w:style>
  <w:style w:type="paragraph" w:customStyle="1" w:styleId="Style7">
    <w:name w:val="Style7"/>
    <w:basedOn w:val="a"/>
    <w:uiPriority w:val="99"/>
    <w:rsid w:val="000A28FF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1">
    <w:name w:val="Font Style21"/>
    <w:basedOn w:val="a0"/>
    <w:uiPriority w:val="99"/>
    <w:rsid w:val="000A28F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0A28F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9">
    <w:name w:val="Font Style19"/>
    <w:basedOn w:val="a0"/>
    <w:uiPriority w:val="99"/>
    <w:rsid w:val="000A28FF"/>
    <w:rPr>
      <w:rFonts w:ascii="Times New Roman" w:hAnsi="Times New Roman" w:cs="Times New Roman" w:hint="default"/>
      <w:b/>
      <w:bCs/>
      <w:sz w:val="20"/>
      <w:szCs w:val="20"/>
    </w:rPr>
  </w:style>
  <w:style w:type="paragraph" w:styleId="aff5">
    <w:name w:val="Body Text"/>
    <w:basedOn w:val="a"/>
    <w:link w:val="aff6"/>
    <w:rsid w:val="000A28FF"/>
    <w:pPr>
      <w:spacing w:after="120"/>
    </w:pPr>
    <w:rPr>
      <w:snapToGrid w:val="0"/>
      <w:sz w:val="28"/>
      <w:szCs w:val="28"/>
    </w:rPr>
  </w:style>
  <w:style w:type="character" w:customStyle="1" w:styleId="aff6">
    <w:name w:val="Основной текст Знак"/>
    <w:basedOn w:val="a0"/>
    <w:link w:val="aff5"/>
    <w:rsid w:val="000A28FF"/>
    <w:rPr>
      <w:snapToGrid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a">
    <w:name w:val="footnote text"/>
    <w:basedOn w:val="a"/>
    <w:link w:val="ab"/>
    <w:uiPriority w:val="99"/>
    <w:semiHidden/>
    <w:unhideWhenUsed/>
    <w:rPr>
      <w:sz w:val="20"/>
    </w:rPr>
  </w:style>
  <w:style w:type="paragraph" w:styleId="a7">
    <w:name w:val="endnote text"/>
    <w:basedOn w:val="a"/>
    <w:link w:val="a6"/>
    <w:uiPriority w:val="99"/>
    <w:semiHidden/>
    <w:unhideWhenUsed/>
    <w:rPr>
      <w:sz w:val="20"/>
    </w:rPr>
  </w:style>
  <w:style w:type="character" w:styleId="ac">
    <w:name w:val="Subtle Reference"/>
    <w:basedOn w:val="a0"/>
    <w:uiPriority w:val="31"/>
    <w:qFormat/>
    <w:rPr>
      <w:smallCaps/>
      <w:color w:val="C0504D"/>
      <w:u w:val="single"/>
    </w:rPr>
  </w:style>
  <w:style w:type="paragraph" w:customStyle="1" w:styleId="Heading">
    <w:name w:val="Heading"/>
    <w:basedOn w:val="Standard"/>
    <w:next w:val="Textbody"/>
    <w:pPr>
      <w:ind w:right="-908" w:hanging="1134"/>
      <w:jc w:val="center"/>
    </w:pPr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d">
    <w:name w:val="Выделенная цитата Знак"/>
    <w:basedOn w:val="a0"/>
    <w:link w:val="ae"/>
    <w:uiPriority w:val="30"/>
    <w:rPr>
      <w:b/>
      <w:i/>
      <w:color w:val="4F81BD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sz w:val="24"/>
    </w:rPr>
  </w:style>
  <w:style w:type="character" w:styleId="af1">
    <w:name w:val="Hyperlink"/>
    <w:rPr>
      <w:color w:val="0000FF"/>
      <w:u w:val="single"/>
    </w:rPr>
  </w:style>
  <w:style w:type="character" w:styleId="af2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</w:style>
  <w:style w:type="character" w:styleId="af6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7">
    <w:name w:val="Subtle Emphasis"/>
    <w:basedOn w:val="a0"/>
    <w:uiPriority w:val="19"/>
    <w:qFormat/>
    <w:rPr>
      <w:i/>
      <w:color w:val="808080"/>
    </w:rPr>
  </w:style>
  <w:style w:type="character" w:customStyle="1" w:styleId="af8">
    <w:name w:val="Текст Знак"/>
    <w:basedOn w:val="a0"/>
    <w:link w:val="af9"/>
    <w:uiPriority w:val="99"/>
    <w:rPr>
      <w:rFonts w:ascii="Courier New" w:hAnsi="Courier New" w:cs="Courier New"/>
      <w:sz w:val="21"/>
    </w:rPr>
  </w:style>
  <w:style w:type="character" w:customStyle="1" w:styleId="22">
    <w:name w:val="Цитата 2 Знак"/>
    <w:basedOn w:val="a0"/>
    <w:link w:val="21"/>
    <w:uiPriority w:val="29"/>
    <w:rPr>
      <w:i/>
      <w:color w:val="000000"/>
    </w:rPr>
  </w:style>
  <w:style w:type="paragraph" w:styleId="af9">
    <w:name w:val="Plain Text"/>
    <w:basedOn w:val="a"/>
    <w:link w:val="af8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paragraph" w:styleId="afa">
    <w:name w:val="Normal (Web)"/>
    <w:basedOn w:val="a"/>
    <w:pPr>
      <w:spacing w:before="100" w:after="10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23">
    <w:name w:val="Основной текст 2 Знак"/>
    <w:link w:val="24"/>
    <w:rPr>
      <w:sz w:val="28"/>
    </w:rPr>
  </w:style>
  <w:style w:type="character" w:customStyle="1" w:styleId="afb">
    <w:name w:val="Название Знак"/>
    <w:basedOn w:val="a0"/>
    <w:link w:val="afc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d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afe">
    <w:name w:val="Strong"/>
    <w:qFormat/>
    <w:rPr>
      <w:b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25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af4">
    <w:name w:val="Нижний колонтитул Знак"/>
    <w:link w:val="af3"/>
    <w:rPr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Intense Emphasis"/>
    <w:basedOn w:val="a0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a0"/>
    <w:uiPriority w:val="9"/>
    <w:rPr>
      <w:rFonts w:asciiTheme="majorHAnsi" w:eastAsiaTheme="majorEastAsia" w:hAnsiTheme="majorHAnsi" w:cstheme="majorBidi"/>
      <w:i/>
      <w:color w:val="243F60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Standard">
    <w:name w:val="Standard"/>
    <w:rPr>
      <w:sz w:val="24"/>
      <w:lang w:eastAsia="zh-CN"/>
    </w:rPr>
  </w:style>
  <w:style w:type="character" w:customStyle="1" w:styleId="aff2">
    <w:name w:val="Основной текст с отступом Знак"/>
    <w:link w:val="aff3"/>
    <w:rPr>
      <w:snapToGrid w:val="0"/>
      <w:sz w:val="26"/>
    </w:rPr>
  </w:style>
  <w:style w:type="paragraph" w:styleId="afc">
    <w:name w:val="Title"/>
    <w:basedOn w:val="a"/>
    <w:next w:val="a"/>
    <w:link w:val="afb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4">
    <w:name w:val="Book Title"/>
    <w:basedOn w:val="a0"/>
    <w:uiPriority w:val="33"/>
    <w:qFormat/>
    <w:rPr>
      <w:b/>
      <w:smallCaps/>
      <w:spacing w:val="5"/>
    </w:rPr>
  </w:style>
  <w:style w:type="paragraph" w:styleId="24">
    <w:name w:val="Body Text 2"/>
    <w:basedOn w:val="a"/>
    <w:link w:val="23"/>
    <w:pPr>
      <w:jc w:val="center"/>
    </w:pPr>
    <w:rPr>
      <w:sz w:val="28"/>
    </w:rPr>
  </w:style>
  <w:style w:type="paragraph" w:styleId="aff3">
    <w:name w:val="Body Text Indent"/>
    <w:basedOn w:val="a"/>
    <w:link w:val="aff2"/>
    <w:pPr>
      <w:spacing w:after="120"/>
      <w:ind w:left="283"/>
    </w:pPr>
    <w:rPr>
      <w:snapToGrid w:val="0"/>
      <w:sz w:val="26"/>
    </w:rPr>
  </w:style>
  <w:style w:type="paragraph" w:styleId="ae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Textbody">
    <w:name w:val="Text body"/>
    <w:basedOn w:val="Standard"/>
    <w:pPr>
      <w:spacing w:before="30" w:after="30"/>
      <w:ind w:left="7079" w:firstLine="709"/>
    </w:pPr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работе с обращениями граждан и запросами пользователей информации в центральном аппарате Федеральной налоговой службы в июне 2010 года</vt:lpstr>
    </vt:vector>
  </TitlesOfParts>
  <Company>UFNS21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работе с обращениями граждан и запросами пользователей информации в центральном аппарате Федеральной налоговой службы в июне 2010 года</dc:title>
  <dc:creator>GEG</dc:creator>
  <cp:lastModifiedBy>11mav</cp:lastModifiedBy>
  <cp:revision>2</cp:revision>
  <cp:lastPrinted>2017-10-25T13:38:00Z</cp:lastPrinted>
  <dcterms:created xsi:type="dcterms:W3CDTF">2017-10-26T15:21:00Z</dcterms:created>
  <dcterms:modified xsi:type="dcterms:W3CDTF">2017-10-26T15:21:00Z</dcterms:modified>
</cp:coreProperties>
</file>