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2A" w:rsidRPr="007603BE" w:rsidRDefault="00DA1780" w:rsidP="00816FD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3BE">
        <w:rPr>
          <w:rFonts w:ascii="Times New Roman" w:hAnsi="Times New Roman" w:cs="Times New Roman"/>
          <w:b/>
          <w:sz w:val="28"/>
          <w:szCs w:val="28"/>
        </w:rPr>
        <w:t xml:space="preserve">УФНС России по Алтайскому краю сообщает о результатах конкурса </w:t>
      </w:r>
      <w:r w:rsidR="00816FDC" w:rsidRPr="007603B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16FDC" w:rsidRPr="007603BE">
        <w:rPr>
          <w:rFonts w:ascii="Times New Roman" w:hAnsi="Times New Roman" w:cs="Times New Roman"/>
          <w:b/>
          <w:bCs/>
          <w:sz w:val="28"/>
          <w:szCs w:val="28"/>
        </w:rPr>
        <w:t>заключение договора о целевом обучении</w:t>
      </w:r>
      <w:r w:rsidR="005365A0" w:rsidRPr="007603BE">
        <w:rPr>
          <w:rFonts w:ascii="Times New Roman" w:hAnsi="Times New Roman" w:cs="Times New Roman"/>
          <w:b/>
          <w:bCs/>
          <w:sz w:val="28"/>
          <w:szCs w:val="28"/>
        </w:rPr>
        <w:t xml:space="preserve"> с обязательством последующего прохождения федеральной государственной гражданской службы</w:t>
      </w:r>
    </w:p>
    <w:p w:rsidR="00816FDC" w:rsidRPr="007603BE" w:rsidRDefault="00816FDC" w:rsidP="00816FD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6FDC" w:rsidRPr="007603BE" w:rsidRDefault="00816FDC" w:rsidP="00816FD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16FDC" w:rsidRPr="007603BE" w:rsidRDefault="00FD3FF4" w:rsidP="00934F0A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BE"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Алтайскому краю</w:t>
      </w:r>
      <w:r w:rsidR="00ED1D8E">
        <w:rPr>
          <w:rFonts w:ascii="Times New Roman" w:hAnsi="Times New Roman" w:cs="Times New Roman"/>
          <w:sz w:val="28"/>
          <w:szCs w:val="28"/>
        </w:rPr>
        <w:t xml:space="preserve"> </w:t>
      </w:r>
      <w:r w:rsidR="00ED1D8E">
        <w:rPr>
          <w:rFonts w:ascii="Times New Roman" w:hAnsi="Times New Roman" w:cs="Times New Roman"/>
          <w:sz w:val="28"/>
          <w:szCs w:val="28"/>
        </w:rPr>
        <w:br/>
        <w:t>(далее – Управление)</w:t>
      </w:r>
      <w:r w:rsidRPr="007603BE">
        <w:rPr>
          <w:rFonts w:ascii="Times New Roman" w:hAnsi="Times New Roman" w:cs="Times New Roman"/>
          <w:sz w:val="28"/>
          <w:szCs w:val="28"/>
        </w:rPr>
        <w:t xml:space="preserve"> (656038, Барнаул, пр.</w:t>
      </w:r>
      <w:proofErr w:type="gramEnd"/>
      <w:r w:rsidRPr="007603BE">
        <w:rPr>
          <w:rFonts w:ascii="Times New Roman" w:hAnsi="Times New Roman" w:cs="Times New Roman"/>
          <w:sz w:val="28"/>
          <w:szCs w:val="28"/>
        </w:rPr>
        <w:t xml:space="preserve"> Комсомольский, д. 118. </w:t>
      </w:r>
      <w:proofErr w:type="gramStart"/>
      <w:r w:rsidRPr="007603BE">
        <w:rPr>
          <w:rFonts w:ascii="Times New Roman" w:hAnsi="Times New Roman" w:cs="Times New Roman"/>
          <w:sz w:val="28"/>
          <w:szCs w:val="28"/>
        </w:rPr>
        <w:t xml:space="preserve">Факс: </w:t>
      </w:r>
      <w:r w:rsidR="00923FD1">
        <w:rPr>
          <w:rFonts w:ascii="Times New Roman" w:hAnsi="Times New Roman" w:cs="Times New Roman"/>
          <w:sz w:val="28"/>
          <w:szCs w:val="28"/>
        </w:rPr>
        <w:br/>
      </w:r>
      <w:r w:rsidRPr="007603BE">
        <w:rPr>
          <w:rFonts w:ascii="Times New Roman" w:hAnsi="Times New Roman" w:cs="Times New Roman"/>
          <w:sz w:val="28"/>
          <w:szCs w:val="28"/>
        </w:rPr>
        <w:t>+7 (3852) 36-46-19</w:t>
      </w:r>
      <w:r w:rsidR="002405C1" w:rsidRPr="007603BE">
        <w:rPr>
          <w:rFonts w:ascii="Times New Roman" w:hAnsi="Times New Roman" w:cs="Times New Roman"/>
          <w:sz w:val="28"/>
          <w:szCs w:val="28"/>
        </w:rPr>
        <w:t xml:space="preserve">) </w:t>
      </w:r>
      <w:r w:rsidRPr="007603BE">
        <w:rPr>
          <w:rFonts w:ascii="Times New Roman" w:hAnsi="Times New Roman" w:cs="Times New Roman"/>
          <w:sz w:val="28"/>
          <w:szCs w:val="28"/>
        </w:rPr>
        <w:t>провело</w:t>
      </w:r>
      <w:r w:rsidR="002405C1" w:rsidRPr="007603BE">
        <w:rPr>
          <w:rFonts w:ascii="Times New Roman" w:hAnsi="Times New Roman" w:cs="Times New Roman"/>
          <w:sz w:val="28"/>
          <w:szCs w:val="28"/>
        </w:rPr>
        <w:t xml:space="preserve"> </w:t>
      </w:r>
      <w:r w:rsidR="008E3027">
        <w:rPr>
          <w:rFonts w:ascii="Times New Roman" w:hAnsi="Times New Roman" w:cs="Times New Roman"/>
          <w:sz w:val="28"/>
          <w:szCs w:val="28"/>
        </w:rPr>
        <w:t>5</w:t>
      </w:r>
      <w:r w:rsidR="00D72071" w:rsidRPr="007603BE">
        <w:rPr>
          <w:rFonts w:ascii="Times New Roman" w:hAnsi="Times New Roman" w:cs="Times New Roman"/>
          <w:sz w:val="28"/>
          <w:szCs w:val="28"/>
        </w:rPr>
        <w:t xml:space="preserve"> </w:t>
      </w:r>
      <w:r w:rsidR="00ED1D8E">
        <w:rPr>
          <w:rFonts w:ascii="Times New Roman" w:hAnsi="Times New Roman" w:cs="Times New Roman"/>
          <w:sz w:val="28"/>
          <w:szCs w:val="28"/>
        </w:rPr>
        <w:t>июня</w:t>
      </w:r>
      <w:r w:rsidR="00FC5389" w:rsidRPr="007603BE">
        <w:rPr>
          <w:rFonts w:ascii="Times New Roman" w:hAnsi="Times New Roman" w:cs="Times New Roman"/>
          <w:sz w:val="28"/>
          <w:szCs w:val="28"/>
        </w:rPr>
        <w:t xml:space="preserve"> </w:t>
      </w:r>
      <w:r w:rsidRPr="007603BE">
        <w:rPr>
          <w:rFonts w:ascii="Times New Roman" w:hAnsi="Times New Roman" w:cs="Times New Roman"/>
          <w:sz w:val="28"/>
          <w:szCs w:val="28"/>
        </w:rPr>
        <w:t>20</w:t>
      </w:r>
      <w:r w:rsidR="00666AE0" w:rsidRPr="007603BE">
        <w:rPr>
          <w:rFonts w:ascii="Times New Roman" w:hAnsi="Times New Roman" w:cs="Times New Roman"/>
          <w:sz w:val="28"/>
          <w:szCs w:val="28"/>
        </w:rPr>
        <w:t>2</w:t>
      </w:r>
      <w:r w:rsidR="008E3027">
        <w:rPr>
          <w:rFonts w:ascii="Times New Roman" w:hAnsi="Times New Roman" w:cs="Times New Roman"/>
          <w:sz w:val="28"/>
          <w:szCs w:val="28"/>
        </w:rPr>
        <w:t>6</w:t>
      </w:r>
      <w:r w:rsidRPr="007603B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E41F2" w:rsidRPr="007603BE">
        <w:rPr>
          <w:rFonts w:ascii="Times New Roman" w:hAnsi="Times New Roman" w:cs="Times New Roman"/>
          <w:sz w:val="28"/>
          <w:szCs w:val="28"/>
        </w:rPr>
        <w:t xml:space="preserve">второй этап </w:t>
      </w:r>
      <w:r w:rsidRPr="007603BE">
        <w:rPr>
          <w:rFonts w:ascii="Times New Roman" w:hAnsi="Times New Roman" w:cs="Times New Roman"/>
          <w:sz w:val="28"/>
          <w:szCs w:val="28"/>
        </w:rPr>
        <w:t>конкурс</w:t>
      </w:r>
      <w:r w:rsidR="006E41F2" w:rsidRPr="007603BE">
        <w:rPr>
          <w:rFonts w:ascii="Times New Roman" w:hAnsi="Times New Roman" w:cs="Times New Roman"/>
          <w:sz w:val="28"/>
          <w:szCs w:val="28"/>
        </w:rPr>
        <w:t>а</w:t>
      </w:r>
      <w:r w:rsidRPr="007603BE">
        <w:rPr>
          <w:rFonts w:ascii="Times New Roman" w:hAnsi="Times New Roman" w:cs="Times New Roman"/>
          <w:sz w:val="28"/>
          <w:szCs w:val="28"/>
        </w:rPr>
        <w:t xml:space="preserve"> </w:t>
      </w:r>
      <w:r w:rsidR="00923FD1">
        <w:rPr>
          <w:rFonts w:ascii="Times New Roman" w:hAnsi="Times New Roman" w:cs="Times New Roman"/>
          <w:sz w:val="28"/>
          <w:szCs w:val="28"/>
        </w:rPr>
        <w:br/>
      </w:r>
      <w:r w:rsidR="00816FDC" w:rsidRPr="007603BE">
        <w:rPr>
          <w:rFonts w:ascii="Times New Roman" w:hAnsi="Times New Roman" w:cs="Times New Roman"/>
          <w:sz w:val="28"/>
          <w:szCs w:val="28"/>
        </w:rPr>
        <w:t xml:space="preserve">на </w:t>
      </w:r>
      <w:r w:rsidR="00816FDC" w:rsidRPr="007603BE">
        <w:rPr>
          <w:rFonts w:ascii="Times New Roman" w:hAnsi="Times New Roman" w:cs="Times New Roman"/>
          <w:bCs/>
          <w:sz w:val="28"/>
          <w:szCs w:val="28"/>
        </w:rPr>
        <w:t>заключение договора о целевом обучении между федеральным государственным органом и гражданином Российской Федерации с обязательством последующего прохождения федеральной государственной гражданской службы в</w:t>
      </w:r>
      <w:r w:rsidR="00A91737" w:rsidRPr="007603BE">
        <w:rPr>
          <w:rFonts w:ascii="Times New Roman" w:hAnsi="Times New Roman" w:cs="Times New Roman"/>
          <w:bCs/>
          <w:sz w:val="28"/>
          <w:szCs w:val="28"/>
        </w:rPr>
        <w:t> </w:t>
      </w:r>
      <w:r w:rsidR="00923FD1">
        <w:rPr>
          <w:rFonts w:ascii="Times New Roman" w:hAnsi="Times New Roman" w:cs="Times New Roman"/>
          <w:bCs/>
          <w:sz w:val="28"/>
          <w:szCs w:val="28"/>
        </w:rPr>
        <w:t>Управлении</w:t>
      </w:r>
      <w:r w:rsidR="00F07597" w:rsidRPr="007603BE">
        <w:rPr>
          <w:rFonts w:ascii="Times New Roman" w:hAnsi="Times New Roman" w:cs="Times New Roman"/>
          <w:bCs/>
          <w:sz w:val="28"/>
          <w:szCs w:val="28"/>
        </w:rPr>
        <w:t xml:space="preserve"> и его территориальных органах</w:t>
      </w:r>
      <w:r w:rsidR="00816FDC" w:rsidRPr="007603B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D72071" w:rsidRPr="007603BE" w:rsidRDefault="00FD3FF4" w:rsidP="00934F0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03BE">
        <w:rPr>
          <w:rFonts w:ascii="Times New Roman" w:hAnsi="Times New Roman" w:cs="Times New Roman"/>
          <w:sz w:val="28"/>
          <w:szCs w:val="28"/>
        </w:rPr>
        <w:t>В результате оценки кандидатов на основании</w:t>
      </w:r>
      <w:r w:rsidR="00ED1D8E">
        <w:rPr>
          <w:rFonts w:ascii="Times New Roman" w:hAnsi="Times New Roman" w:cs="Times New Roman"/>
          <w:sz w:val="28"/>
          <w:szCs w:val="28"/>
        </w:rPr>
        <w:t xml:space="preserve"> </w:t>
      </w:r>
      <w:r w:rsidR="00886833" w:rsidRPr="007603BE">
        <w:rPr>
          <w:rFonts w:ascii="Times New Roman" w:hAnsi="Times New Roman" w:cs="Times New Roman"/>
          <w:sz w:val="28"/>
          <w:szCs w:val="28"/>
        </w:rPr>
        <w:t>представленных ими документов об</w:t>
      </w:r>
      <w:r w:rsidR="00A91737" w:rsidRPr="007603BE">
        <w:rPr>
          <w:rFonts w:ascii="Times New Roman" w:hAnsi="Times New Roman" w:cs="Times New Roman"/>
          <w:sz w:val="28"/>
          <w:szCs w:val="28"/>
        </w:rPr>
        <w:t> </w:t>
      </w:r>
      <w:r w:rsidR="00886833" w:rsidRPr="007603BE">
        <w:rPr>
          <w:rFonts w:ascii="Times New Roman" w:hAnsi="Times New Roman" w:cs="Times New Roman"/>
          <w:sz w:val="28"/>
          <w:szCs w:val="28"/>
        </w:rPr>
        <w:t xml:space="preserve">образовании, иных документов, а так же на основании результатов конкурсных процедур </w:t>
      </w:r>
      <w:r w:rsidR="00816FDC" w:rsidRPr="007603BE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="00923FD1">
        <w:rPr>
          <w:rFonts w:ascii="Times New Roman" w:hAnsi="Times New Roman" w:cs="Times New Roman"/>
          <w:sz w:val="28"/>
          <w:szCs w:val="28"/>
        </w:rPr>
        <w:t>Управления</w:t>
      </w:r>
      <w:r w:rsidR="00816FDC" w:rsidRPr="007603BE">
        <w:rPr>
          <w:rFonts w:ascii="Times New Roman" w:hAnsi="Times New Roman" w:cs="Times New Roman"/>
          <w:sz w:val="28"/>
          <w:szCs w:val="28"/>
        </w:rPr>
        <w:t xml:space="preserve"> приняла решение </w:t>
      </w:r>
      <w:r w:rsidR="00886833" w:rsidRPr="007603BE">
        <w:rPr>
          <w:rFonts w:ascii="Times New Roman" w:hAnsi="Times New Roman" w:cs="Times New Roman"/>
          <w:sz w:val="28"/>
          <w:szCs w:val="28"/>
        </w:rPr>
        <w:t xml:space="preserve">определить следующих кандидатов, с которыми будут заключены договоры </w:t>
      </w:r>
      <w:r w:rsidR="00923FD1">
        <w:rPr>
          <w:rFonts w:ascii="Times New Roman" w:hAnsi="Times New Roman" w:cs="Times New Roman"/>
          <w:sz w:val="28"/>
          <w:szCs w:val="28"/>
        </w:rPr>
        <w:br/>
      </w:r>
      <w:r w:rsidR="00886833" w:rsidRPr="007603BE">
        <w:rPr>
          <w:rFonts w:ascii="Times New Roman" w:hAnsi="Times New Roman" w:cs="Times New Roman"/>
          <w:sz w:val="28"/>
          <w:szCs w:val="28"/>
        </w:rPr>
        <w:t xml:space="preserve">о </w:t>
      </w:r>
      <w:r w:rsidR="00886833" w:rsidRPr="007603BE">
        <w:rPr>
          <w:rFonts w:ascii="Times New Roman" w:hAnsi="Times New Roman" w:cs="Times New Roman"/>
          <w:bCs/>
          <w:sz w:val="28"/>
          <w:szCs w:val="28"/>
        </w:rPr>
        <w:t xml:space="preserve">целевом обучении между федеральным государственным органом </w:t>
      </w:r>
      <w:r w:rsidR="00923FD1">
        <w:rPr>
          <w:rFonts w:ascii="Times New Roman" w:hAnsi="Times New Roman" w:cs="Times New Roman"/>
          <w:bCs/>
          <w:sz w:val="28"/>
          <w:szCs w:val="28"/>
        </w:rPr>
        <w:br/>
      </w:r>
      <w:r w:rsidR="00886833" w:rsidRPr="007603BE">
        <w:rPr>
          <w:rFonts w:ascii="Times New Roman" w:hAnsi="Times New Roman" w:cs="Times New Roman"/>
          <w:bCs/>
          <w:sz w:val="28"/>
          <w:szCs w:val="28"/>
        </w:rPr>
        <w:t xml:space="preserve">и гражданином Российской Федерации с обязательством последующего прохождения федеральной государственной гражданской службы в </w:t>
      </w:r>
      <w:r w:rsidR="00923FD1">
        <w:rPr>
          <w:rFonts w:ascii="Times New Roman" w:hAnsi="Times New Roman" w:cs="Times New Roman"/>
          <w:bCs/>
          <w:sz w:val="28"/>
          <w:szCs w:val="28"/>
        </w:rPr>
        <w:t>Управлении</w:t>
      </w:r>
      <w:r w:rsidR="00F07597" w:rsidRPr="007603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3FD1">
        <w:rPr>
          <w:rFonts w:ascii="Times New Roman" w:hAnsi="Times New Roman" w:cs="Times New Roman"/>
          <w:bCs/>
          <w:sz w:val="28"/>
          <w:szCs w:val="28"/>
        </w:rPr>
        <w:br/>
      </w:r>
      <w:r w:rsidR="00F07597" w:rsidRPr="007603BE">
        <w:rPr>
          <w:rFonts w:ascii="Times New Roman" w:hAnsi="Times New Roman" w:cs="Times New Roman"/>
          <w:bCs/>
          <w:sz w:val="28"/>
          <w:szCs w:val="28"/>
        </w:rPr>
        <w:t>и его территориальных органах</w:t>
      </w:r>
      <w:r w:rsidR="00886833" w:rsidRPr="007603BE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</w:p>
    <w:p w:rsidR="00ED1D8E" w:rsidRDefault="00ED1D8E" w:rsidP="00ED1D8E">
      <w:pPr>
        <w:ind w:firstLine="708"/>
        <w:jc w:val="both"/>
        <w:rPr>
          <w:sz w:val="28"/>
          <w:szCs w:val="28"/>
        </w:rPr>
      </w:pPr>
      <w:r w:rsidRPr="00ED1D8E">
        <w:rPr>
          <w:b/>
          <w:sz w:val="28"/>
          <w:szCs w:val="28"/>
        </w:rPr>
        <w:t>40.03.01 – Юриспруденция (бакалавриат)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E3027">
        <w:rPr>
          <w:sz w:val="28"/>
          <w:szCs w:val="28"/>
        </w:rPr>
        <w:t>Аверина Валерия Константиновна, Белинин Руслан Александрович, Быков Владислав Юрьевич, Иванова Маргарита Сергеевна, Маленкова Елизавета Олеговна, Плотников Кирилл Николаевич</w:t>
      </w:r>
      <w:r>
        <w:rPr>
          <w:sz w:val="28"/>
          <w:szCs w:val="28"/>
        </w:rPr>
        <w:t>.</w:t>
      </w:r>
    </w:p>
    <w:p w:rsidR="00ED1D8E" w:rsidRDefault="00ED1D8E" w:rsidP="00ED1D8E">
      <w:pPr>
        <w:ind w:firstLine="708"/>
        <w:jc w:val="both"/>
        <w:rPr>
          <w:sz w:val="28"/>
          <w:szCs w:val="28"/>
        </w:rPr>
      </w:pPr>
      <w:r w:rsidRPr="00ED1D8E">
        <w:rPr>
          <w:b/>
          <w:sz w:val="28"/>
          <w:szCs w:val="28"/>
        </w:rPr>
        <w:t>38.03.01 – Экономика (бакалавриат):</w:t>
      </w:r>
      <w:r>
        <w:rPr>
          <w:sz w:val="28"/>
          <w:szCs w:val="28"/>
        </w:rPr>
        <w:t xml:space="preserve"> </w:t>
      </w:r>
      <w:r w:rsidR="009619BA">
        <w:rPr>
          <w:sz w:val="28"/>
          <w:szCs w:val="28"/>
        </w:rPr>
        <w:t xml:space="preserve">Иженерова Амина Кайратовна, </w:t>
      </w:r>
      <w:r w:rsidR="008E3027">
        <w:rPr>
          <w:sz w:val="28"/>
          <w:szCs w:val="28"/>
        </w:rPr>
        <w:t>Лепота Арина Георгиевна</w:t>
      </w:r>
      <w:r>
        <w:rPr>
          <w:sz w:val="28"/>
          <w:szCs w:val="28"/>
        </w:rPr>
        <w:t>.</w:t>
      </w:r>
    </w:p>
    <w:p w:rsidR="00ED1D8E" w:rsidRPr="00ED1D8E" w:rsidRDefault="00ED1D8E" w:rsidP="00ED1D8E">
      <w:pPr>
        <w:ind w:firstLine="708"/>
        <w:jc w:val="both"/>
        <w:rPr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ED1D8E" w:rsidRDefault="00ED1D8E" w:rsidP="007603BE">
      <w:pPr>
        <w:ind w:firstLine="708"/>
        <w:jc w:val="both"/>
        <w:rPr>
          <w:b/>
          <w:sz w:val="28"/>
          <w:szCs w:val="28"/>
        </w:rPr>
      </w:pPr>
    </w:p>
    <w:p w:rsidR="007603BE" w:rsidRPr="00456BB6" w:rsidRDefault="007603BE" w:rsidP="007603BE">
      <w:pPr>
        <w:ind w:firstLine="708"/>
        <w:jc w:val="both"/>
        <w:rPr>
          <w:sz w:val="28"/>
          <w:szCs w:val="28"/>
        </w:rPr>
      </w:pPr>
    </w:p>
    <w:p w:rsidR="007603BE" w:rsidRDefault="007603BE" w:rsidP="007603BE"/>
    <w:p w:rsidR="007603BE" w:rsidRDefault="007603BE" w:rsidP="007603BE">
      <w:pPr>
        <w:ind w:firstLine="708"/>
        <w:jc w:val="both"/>
        <w:rPr>
          <w:b/>
        </w:rPr>
      </w:pPr>
    </w:p>
    <w:p w:rsidR="00886833" w:rsidRDefault="00886833" w:rsidP="007603BE">
      <w:pPr>
        <w:pStyle w:val="ConsPlusNormal"/>
        <w:spacing w:before="220"/>
        <w:ind w:firstLine="540"/>
        <w:jc w:val="both"/>
      </w:pPr>
    </w:p>
    <w:sectPr w:rsidR="00886833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719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3B9" w:rsidRDefault="001043B9">
      <w:r>
        <w:separator/>
      </w:r>
    </w:p>
  </w:endnote>
  <w:endnote w:type="continuationSeparator" w:id="0">
    <w:p w:rsidR="001043B9" w:rsidRDefault="00104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68" w:rsidRDefault="00B47D6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68" w:rsidRDefault="00B47D6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3B9" w:rsidRDefault="001043B9">
      <w:r>
        <w:separator/>
      </w:r>
    </w:p>
  </w:footnote>
  <w:footnote w:type="continuationSeparator" w:id="0">
    <w:p w:rsidR="001043B9" w:rsidRDefault="00104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68" w:rsidRDefault="00B47D6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47D68" w:rsidRDefault="00B47D6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68" w:rsidRDefault="00B47D68">
    <w:pPr>
      <w:pStyle w:val="a3"/>
      <w:framePr w:wrap="around" w:vAnchor="text" w:hAnchor="margin" w:xAlign="right" w:y="1"/>
      <w:rPr>
        <w:rStyle w:val="a4"/>
        <w:sz w:val="20"/>
        <w:szCs w:val="20"/>
      </w:rPr>
    </w:pP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PAGE  </w:instrText>
    </w:r>
    <w:r>
      <w:rPr>
        <w:rStyle w:val="a4"/>
        <w:sz w:val="20"/>
        <w:szCs w:val="20"/>
      </w:rPr>
      <w:fldChar w:fldCharType="separate"/>
    </w:r>
    <w:r w:rsidR="00ED1D8E">
      <w:rPr>
        <w:rStyle w:val="a4"/>
        <w:noProof/>
        <w:sz w:val="20"/>
        <w:szCs w:val="20"/>
      </w:rPr>
      <w:t>2</w:t>
    </w:r>
    <w:r>
      <w:rPr>
        <w:rStyle w:val="a4"/>
        <w:sz w:val="20"/>
        <w:szCs w:val="20"/>
      </w:rPr>
      <w:fldChar w:fldCharType="end"/>
    </w:r>
  </w:p>
  <w:p w:rsidR="00B47D68" w:rsidRDefault="00B47D6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599"/>
    <w:multiLevelType w:val="hybridMultilevel"/>
    <w:tmpl w:val="2A2EA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173A9"/>
    <w:multiLevelType w:val="hybridMultilevel"/>
    <w:tmpl w:val="C276E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74750"/>
    <w:multiLevelType w:val="hybridMultilevel"/>
    <w:tmpl w:val="293AF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3F0740"/>
    <w:multiLevelType w:val="hybridMultilevel"/>
    <w:tmpl w:val="8B826ECE"/>
    <w:lvl w:ilvl="0" w:tplc="B9521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8E2084"/>
    <w:multiLevelType w:val="hybridMultilevel"/>
    <w:tmpl w:val="548AB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70264"/>
    <w:multiLevelType w:val="hybridMultilevel"/>
    <w:tmpl w:val="B4E09992"/>
    <w:lvl w:ilvl="0" w:tplc="B9521CB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4A62235"/>
    <w:multiLevelType w:val="hybridMultilevel"/>
    <w:tmpl w:val="FC701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C60433"/>
    <w:multiLevelType w:val="hybridMultilevel"/>
    <w:tmpl w:val="E60E56DE"/>
    <w:lvl w:ilvl="0" w:tplc="B9521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5F4BCD"/>
    <w:multiLevelType w:val="hybridMultilevel"/>
    <w:tmpl w:val="69EC0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BB2116"/>
    <w:multiLevelType w:val="hybridMultilevel"/>
    <w:tmpl w:val="09960146"/>
    <w:lvl w:ilvl="0" w:tplc="B9521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0C5"/>
    <w:rsid w:val="00010310"/>
    <w:rsid w:val="000260C5"/>
    <w:rsid w:val="00026E77"/>
    <w:rsid w:val="00045EFF"/>
    <w:rsid w:val="000468CA"/>
    <w:rsid w:val="00071A05"/>
    <w:rsid w:val="000735DC"/>
    <w:rsid w:val="00075B40"/>
    <w:rsid w:val="000B33B1"/>
    <w:rsid w:val="001043B9"/>
    <w:rsid w:val="00125130"/>
    <w:rsid w:val="00151929"/>
    <w:rsid w:val="001651E3"/>
    <w:rsid w:val="0017744C"/>
    <w:rsid w:val="00196A73"/>
    <w:rsid w:val="001D5D22"/>
    <w:rsid w:val="001E5367"/>
    <w:rsid w:val="00205E6C"/>
    <w:rsid w:val="0022391E"/>
    <w:rsid w:val="00235A12"/>
    <w:rsid w:val="002405C1"/>
    <w:rsid w:val="0024623F"/>
    <w:rsid w:val="00292609"/>
    <w:rsid w:val="0029770E"/>
    <w:rsid w:val="002B01C8"/>
    <w:rsid w:val="002B3858"/>
    <w:rsid w:val="002C6087"/>
    <w:rsid w:val="002D1FBF"/>
    <w:rsid w:val="002D292A"/>
    <w:rsid w:val="002E7838"/>
    <w:rsid w:val="003000F9"/>
    <w:rsid w:val="00326226"/>
    <w:rsid w:val="00326C88"/>
    <w:rsid w:val="0033351D"/>
    <w:rsid w:val="00345FCC"/>
    <w:rsid w:val="00356F8D"/>
    <w:rsid w:val="00360703"/>
    <w:rsid w:val="00365914"/>
    <w:rsid w:val="00365FB4"/>
    <w:rsid w:val="0037388C"/>
    <w:rsid w:val="003953C1"/>
    <w:rsid w:val="003A554C"/>
    <w:rsid w:val="003B1564"/>
    <w:rsid w:val="003B7CA5"/>
    <w:rsid w:val="003C5091"/>
    <w:rsid w:val="003D03BE"/>
    <w:rsid w:val="00422448"/>
    <w:rsid w:val="00423EE1"/>
    <w:rsid w:val="00471139"/>
    <w:rsid w:val="00475CFA"/>
    <w:rsid w:val="004814CB"/>
    <w:rsid w:val="00494193"/>
    <w:rsid w:val="004B50CE"/>
    <w:rsid w:val="004B6DDA"/>
    <w:rsid w:val="004C7325"/>
    <w:rsid w:val="004D080D"/>
    <w:rsid w:val="004D5350"/>
    <w:rsid w:val="004E39E2"/>
    <w:rsid w:val="004E3A11"/>
    <w:rsid w:val="004E4115"/>
    <w:rsid w:val="004F708B"/>
    <w:rsid w:val="005038E0"/>
    <w:rsid w:val="00504201"/>
    <w:rsid w:val="00506ABE"/>
    <w:rsid w:val="005365A0"/>
    <w:rsid w:val="0055179C"/>
    <w:rsid w:val="00556CB9"/>
    <w:rsid w:val="0056301B"/>
    <w:rsid w:val="005B7096"/>
    <w:rsid w:val="005C5A86"/>
    <w:rsid w:val="005D0761"/>
    <w:rsid w:val="005D146D"/>
    <w:rsid w:val="005E0F30"/>
    <w:rsid w:val="005E72E6"/>
    <w:rsid w:val="00643B95"/>
    <w:rsid w:val="00643C6A"/>
    <w:rsid w:val="006446F0"/>
    <w:rsid w:val="0065146E"/>
    <w:rsid w:val="00666AE0"/>
    <w:rsid w:val="006670B7"/>
    <w:rsid w:val="006716A8"/>
    <w:rsid w:val="0068368E"/>
    <w:rsid w:val="00692FF1"/>
    <w:rsid w:val="006A6319"/>
    <w:rsid w:val="006B20ED"/>
    <w:rsid w:val="006C07EE"/>
    <w:rsid w:val="006C1AEE"/>
    <w:rsid w:val="006D26D8"/>
    <w:rsid w:val="006E41F2"/>
    <w:rsid w:val="006E75E5"/>
    <w:rsid w:val="006F46DD"/>
    <w:rsid w:val="007052E5"/>
    <w:rsid w:val="00707CF7"/>
    <w:rsid w:val="007365D9"/>
    <w:rsid w:val="007401EA"/>
    <w:rsid w:val="007422CF"/>
    <w:rsid w:val="007465AD"/>
    <w:rsid w:val="007603BE"/>
    <w:rsid w:val="00770962"/>
    <w:rsid w:val="00772BB7"/>
    <w:rsid w:val="00774EFB"/>
    <w:rsid w:val="00796EAA"/>
    <w:rsid w:val="007A253D"/>
    <w:rsid w:val="007B1E2A"/>
    <w:rsid w:val="007B2880"/>
    <w:rsid w:val="007B332F"/>
    <w:rsid w:val="007D6280"/>
    <w:rsid w:val="007F134E"/>
    <w:rsid w:val="007F7A9B"/>
    <w:rsid w:val="00804178"/>
    <w:rsid w:val="0080512D"/>
    <w:rsid w:val="00807EE9"/>
    <w:rsid w:val="00816FDC"/>
    <w:rsid w:val="008208C4"/>
    <w:rsid w:val="00840529"/>
    <w:rsid w:val="00850B22"/>
    <w:rsid w:val="00873003"/>
    <w:rsid w:val="00874AFE"/>
    <w:rsid w:val="00880A64"/>
    <w:rsid w:val="00886833"/>
    <w:rsid w:val="0089372A"/>
    <w:rsid w:val="00897D86"/>
    <w:rsid w:val="008A181A"/>
    <w:rsid w:val="008A3798"/>
    <w:rsid w:val="008A49E8"/>
    <w:rsid w:val="008B3411"/>
    <w:rsid w:val="008E1A13"/>
    <w:rsid w:val="008E3027"/>
    <w:rsid w:val="008F0A69"/>
    <w:rsid w:val="008F1913"/>
    <w:rsid w:val="009115B6"/>
    <w:rsid w:val="0091373E"/>
    <w:rsid w:val="00921849"/>
    <w:rsid w:val="00923FD1"/>
    <w:rsid w:val="009332F4"/>
    <w:rsid w:val="00934F0A"/>
    <w:rsid w:val="009619BA"/>
    <w:rsid w:val="0099322D"/>
    <w:rsid w:val="009965FF"/>
    <w:rsid w:val="009A2F80"/>
    <w:rsid w:val="009A4158"/>
    <w:rsid w:val="009A635A"/>
    <w:rsid w:val="009A6F90"/>
    <w:rsid w:val="009B4827"/>
    <w:rsid w:val="009C476C"/>
    <w:rsid w:val="009C58B1"/>
    <w:rsid w:val="009D31DA"/>
    <w:rsid w:val="009D723A"/>
    <w:rsid w:val="009F7706"/>
    <w:rsid w:val="00A11751"/>
    <w:rsid w:val="00A240E7"/>
    <w:rsid w:val="00A409C1"/>
    <w:rsid w:val="00A509C6"/>
    <w:rsid w:val="00A91737"/>
    <w:rsid w:val="00AB5764"/>
    <w:rsid w:val="00AD1E7D"/>
    <w:rsid w:val="00AE5781"/>
    <w:rsid w:val="00B044D4"/>
    <w:rsid w:val="00B04851"/>
    <w:rsid w:val="00B22A5B"/>
    <w:rsid w:val="00B47D68"/>
    <w:rsid w:val="00B83555"/>
    <w:rsid w:val="00B908BD"/>
    <w:rsid w:val="00B9449C"/>
    <w:rsid w:val="00BA38A8"/>
    <w:rsid w:val="00BA45AD"/>
    <w:rsid w:val="00BA7962"/>
    <w:rsid w:val="00BE70EF"/>
    <w:rsid w:val="00C01CEB"/>
    <w:rsid w:val="00C22558"/>
    <w:rsid w:val="00C466A9"/>
    <w:rsid w:val="00C47A2A"/>
    <w:rsid w:val="00C63F79"/>
    <w:rsid w:val="00C77C27"/>
    <w:rsid w:val="00C77C8F"/>
    <w:rsid w:val="00CD239A"/>
    <w:rsid w:val="00CE76B7"/>
    <w:rsid w:val="00CF5E54"/>
    <w:rsid w:val="00D2603C"/>
    <w:rsid w:val="00D33722"/>
    <w:rsid w:val="00D35019"/>
    <w:rsid w:val="00D368F7"/>
    <w:rsid w:val="00D373DA"/>
    <w:rsid w:val="00D72071"/>
    <w:rsid w:val="00DA1780"/>
    <w:rsid w:val="00DA2C9D"/>
    <w:rsid w:val="00DC2D45"/>
    <w:rsid w:val="00E51FA7"/>
    <w:rsid w:val="00E65935"/>
    <w:rsid w:val="00E66E9A"/>
    <w:rsid w:val="00E75F10"/>
    <w:rsid w:val="00E76A3D"/>
    <w:rsid w:val="00E94F50"/>
    <w:rsid w:val="00EC4A1F"/>
    <w:rsid w:val="00ED15A0"/>
    <w:rsid w:val="00ED1D8E"/>
    <w:rsid w:val="00ED42FC"/>
    <w:rsid w:val="00ED5C24"/>
    <w:rsid w:val="00F04D23"/>
    <w:rsid w:val="00F07597"/>
    <w:rsid w:val="00F307CD"/>
    <w:rsid w:val="00F4723A"/>
    <w:rsid w:val="00F77991"/>
    <w:rsid w:val="00FA67F4"/>
    <w:rsid w:val="00FB69FE"/>
    <w:rsid w:val="00FC2C01"/>
    <w:rsid w:val="00FC5389"/>
    <w:rsid w:val="00FD3FF4"/>
    <w:rsid w:val="00FD50EF"/>
    <w:rsid w:val="00FF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pPr>
      <w:ind w:firstLine="851"/>
    </w:pPr>
    <w:rPr>
      <w:sz w:val="28"/>
      <w:szCs w:val="20"/>
      <w:lang w:val="en-US"/>
    </w:rPr>
  </w:style>
  <w:style w:type="paragraph" w:styleId="a8">
    <w:name w:val="Balloon Text"/>
    <w:basedOn w:val="a"/>
    <w:semiHidden/>
    <w:rsid w:val="003D03B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11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6301B"/>
    <w:pPr>
      <w:spacing w:after="120" w:line="480" w:lineRule="auto"/>
    </w:pPr>
  </w:style>
  <w:style w:type="character" w:customStyle="1" w:styleId="20">
    <w:name w:val="Основной текст 2 Знак"/>
    <w:link w:val="2"/>
    <w:rsid w:val="0056301B"/>
    <w:rPr>
      <w:sz w:val="24"/>
      <w:szCs w:val="24"/>
    </w:rPr>
  </w:style>
  <w:style w:type="paragraph" w:customStyle="1" w:styleId="ConsPlusNormal">
    <w:name w:val="ConsPlusNormal"/>
    <w:rsid w:val="00816FDC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a">
    <w:name w:val="List Paragraph"/>
    <w:basedOn w:val="a"/>
    <w:uiPriority w:val="34"/>
    <w:qFormat/>
    <w:rsid w:val="00886833"/>
    <w:pPr>
      <w:ind w:left="720"/>
      <w:contextualSpacing/>
    </w:pPr>
    <w:rPr>
      <w:snapToGrid w:val="0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UMNS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Sokolova</dc:creator>
  <cp:lastModifiedBy>User22</cp:lastModifiedBy>
  <cp:revision>2</cp:revision>
  <cp:lastPrinted>2019-03-21T10:53:00Z</cp:lastPrinted>
  <dcterms:created xsi:type="dcterms:W3CDTF">2026-06-10T05:49:00Z</dcterms:created>
  <dcterms:modified xsi:type="dcterms:W3CDTF">2026-06-10T05:49:00Z</dcterms:modified>
</cp:coreProperties>
</file>