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DF" w:rsidRDefault="00A110DF" w:rsidP="0014317D">
      <w:pPr>
        <w:pStyle w:val="4"/>
        <w:ind w:left="0"/>
        <w:jc w:val="both"/>
        <w:rPr>
          <w:sz w:val="24"/>
          <w:szCs w:val="24"/>
        </w:rPr>
      </w:pPr>
    </w:p>
    <w:tbl>
      <w:tblPr>
        <w:tblW w:w="21735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21735"/>
      </w:tblGrid>
      <w:tr w:rsidR="005730CE" w:rsidRPr="005730CE" w:rsidTr="005730CE">
        <w:tc>
          <w:tcPr>
            <w:tcW w:w="21729" w:type="dxa"/>
            <w:hideMark/>
          </w:tcPr>
          <w:p w:rsidR="005730CE" w:rsidRPr="005730CE" w:rsidRDefault="005730CE" w:rsidP="0023356E">
            <w:pPr>
              <w:ind w:left="7513" w:right="-638" w:firstLine="354"/>
              <w:rPr>
                <w:sz w:val="24"/>
                <w:szCs w:val="24"/>
                <w:u w:val="none"/>
              </w:rPr>
            </w:pPr>
            <w:r w:rsidRPr="005730CE">
              <w:rPr>
                <w:sz w:val="24"/>
                <w:szCs w:val="24"/>
                <w:u w:val="none"/>
              </w:rPr>
              <w:t>Приложение № </w:t>
            </w:r>
            <w:r w:rsidR="0023356E">
              <w:rPr>
                <w:sz w:val="24"/>
                <w:szCs w:val="24"/>
                <w:u w:val="none"/>
              </w:rPr>
              <w:t>6</w:t>
            </w:r>
          </w:p>
        </w:tc>
      </w:tr>
      <w:tr w:rsidR="005730CE" w:rsidRPr="005730CE" w:rsidTr="005730CE">
        <w:tc>
          <w:tcPr>
            <w:tcW w:w="21729" w:type="dxa"/>
            <w:hideMark/>
          </w:tcPr>
          <w:p w:rsidR="005730CE" w:rsidRPr="005730CE" w:rsidRDefault="005730CE" w:rsidP="005730CE">
            <w:pPr>
              <w:ind w:left="7513" w:firstLine="354"/>
              <w:rPr>
                <w:sz w:val="24"/>
                <w:szCs w:val="24"/>
                <w:u w:val="none"/>
              </w:rPr>
            </w:pPr>
            <w:r w:rsidRPr="005730CE">
              <w:rPr>
                <w:sz w:val="24"/>
                <w:szCs w:val="24"/>
                <w:u w:val="none"/>
              </w:rPr>
              <w:t>УТВЕРЖДЕНО</w:t>
            </w:r>
          </w:p>
        </w:tc>
      </w:tr>
      <w:tr w:rsidR="005730CE" w:rsidRPr="005730CE" w:rsidTr="005730CE">
        <w:tc>
          <w:tcPr>
            <w:tcW w:w="21729" w:type="dxa"/>
            <w:hideMark/>
          </w:tcPr>
          <w:p w:rsidR="005730CE" w:rsidRPr="005730CE" w:rsidRDefault="005730CE" w:rsidP="005730CE">
            <w:pPr>
              <w:ind w:left="7513" w:firstLine="354"/>
              <w:rPr>
                <w:sz w:val="24"/>
                <w:szCs w:val="24"/>
                <w:u w:val="none"/>
              </w:rPr>
            </w:pPr>
            <w:r w:rsidRPr="005730CE">
              <w:rPr>
                <w:sz w:val="24"/>
                <w:szCs w:val="24"/>
                <w:u w:val="none"/>
              </w:rPr>
              <w:t xml:space="preserve">приказом ФНС России </w:t>
            </w:r>
          </w:p>
        </w:tc>
      </w:tr>
      <w:tr w:rsidR="005730CE" w:rsidRPr="005730CE" w:rsidTr="005730CE">
        <w:tc>
          <w:tcPr>
            <w:tcW w:w="21729" w:type="dxa"/>
            <w:hideMark/>
          </w:tcPr>
          <w:p w:rsidR="005730CE" w:rsidRPr="005730CE" w:rsidRDefault="00DE732F" w:rsidP="003B7F09">
            <w:pPr>
              <w:ind w:left="7513" w:firstLine="354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о</w:t>
            </w:r>
            <w:r w:rsidR="005730CE" w:rsidRPr="005730CE">
              <w:rPr>
                <w:sz w:val="24"/>
                <w:szCs w:val="24"/>
                <w:u w:val="none"/>
              </w:rPr>
              <w:t>т</w:t>
            </w:r>
            <w:r>
              <w:rPr>
                <w:sz w:val="24"/>
                <w:szCs w:val="24"/>
                <w:u w:val="none"/>
              </w:rPr>
              <w:t xml:space="preserve"> </w:t>
            </w:r>
            <w:r w:rsidR="003B7F09">
              <w:rPr>
                <w:sz w:val="24"/>
                <w:szCs w:val="24"/>
                <w:u w:val="none"/>
              </w:rPr>
              <w:t>23.10.2020</w:t>
            </w:r>
          </w:p>
        </w:tc>
      </w:tr>
      <w:tr w:rsidR="005730CE" w:rsidRPr="005730CE" w:rsidTr="005730CE">
        <w:tc>
          <w:tcPr>
            <w:tcW w:w="21729" w:type="dxa"/>
            <w:hideMark/>
          </w:tcPr>
          <w:p w:rsidR="005730CE" w:rsidRPr="005730CE" w:rsidRDefault="005730CE" w:rsidP="00FA291A">
            <w:pPr>
              <w:ind w:left="7513" w:firstLine="354"/>
              <w:rPr>
                <w:sz w:val="24"/>
                <w:szCs w:val="24"/>
                <w:u w:val="none"/>
              </w:rPr>
            </w:pPr>
            <w:r w:rsidRPr="005730CE">
              <w:rPr>
                <w:sz w:val="24"/>
                <w:szCs w:val="24"/>
                <w:u w:val="none"/>
              </w:rPr>
              <w:t>№</w:t>
            </w:r>
            <w:r w:rsidR="00DE732F">
              <w:rPr>
                <w:sz w:val="24"/>
                <w:szCs w:val="24"/>
                <w:u w:val="none"/>
              </w:rPr>
              <w:t xml:space="preserve"> </w:t>
            </w:r>
            <w:r w:rsidR="003B7F09" w:rsidRPr="003B7F09">
              <w:rPr>
                <w:color w:val="000000"/>
                <w:sz w:val="24"/>
                <w:szCs w:val="24"/>
                <w:u w:val="none"/>
              </w:rPr>
              <w:t>ЕД-7-1/774@</w:t>
            </w:r>
          </w:p>
        </w:tc>
      </w:tr>
    </w:tbl>
    <w:p w:rsidR="00772B66" w:rsidRPr="00772B66" w:rsidRDefault="00772B66" w:rsidP="00772B66">
      <w:pPr>
        <w:rPr>
          <w:vanish/>
        </w:rPr>
      </w:pPr>
    </w:p>
    <w:tbl>
      <w:tblPr>
        <w:tblpPr w:leftFromText="180" w:rightFromText="180" w:vertAnchor="text" w:horzAnchor="margin" w:tblpX="100" w:tblpY="421"/>
        <w:tblW w:w="973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70"/>
        <w:gridCol w:w="3729"/>
        <w:gridCol w:w="567"/>
        <w:gridCol w:w="1417"/>
        <w:gridCol w:w="567"/>
        <w:gridCol w:w="174"/>
        <w:gridCol w:w="1472"/>
        <w:gridCol w:w="1473"/>
        <w:gridCol w:w="162"/>
      </w:tblGrid>
      <w:tr w:rsidR="00A110DF" w:rsidRPr="005730CE" w:rsidTr="007B5085">
        <w:tblPrEx>
          <w:tblCellMar>
            <w:top w:w="0" w:type="dxa"/>
            <w:bottom w:w="0" w:type="dxa"/>
          </w:tblCellMar>
        </w:tblPrEx>
        <w:tc>
          <w:tcPr>
            <w:tcW w:w="9731" w:type="dxa"/>
            <w:gridSpan w:val="9"/>
            <w:tcBorders>
              <w:left w:val="nil"/>
              <w:bottom w:val="nil"/>
              <w:right w:val="nil"/>
            </w:tcBorders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  <w:u w:val="words"/>
              </w:rPr>
            </w:pPr>
          </w:p>
        </w:tc>
      </w:tr>
      <w:tr w:rsidR="00A110DF" w:rsidRPr="005730CE" w:rsidTr="007B5085">
        <w:tblPrEx>
          <w:tblCellMar>
            <w:top w:w="0" w:type="dxa"/>
            <w:bottom w:w="0" w:type="dxa"/>
          </w:tblCellMar>
        </w:tblPrEx>
        <w:tc>
          <w:tcPr>
            <w:tcW w:w="9731" w:type="dxa"/>
            <w:gridSpan w:val="9"/>
            <w:tcBorders>
              <w:left w:val="nil"/>
              <w:bottom w:val="nil"/>
              <w:right w:val="nil"/>
            </w:tcBorders>
          </w:tcPr>
          <w:p w:rsidR="00A110DF" w:rsidRPr="005730CE" w:rsidRDefault="00A110DF" w:rsidP="007B5085">
            <w:pPr>
              <w:pStyle w:val="4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110DF" w:rsidRPr="005730CE" w:rsidTr="007B5085">
        <w:tblPrEx>
          <w:tblCellMar>
            <w:top w:w="0" w:type="dxa"/>
            <w:bottom w:w="0" w:type="dxa"/>
          </w:tblCellMar>
        </w:tblPrEx>
        <w:tc>
          <w:tcPr>
            <w:tcW w:w="9731" w:type="dxa"/>
            <w:gridSpan w:val="9"/>
            <w:tcBorders>
              <w:left w:val="nil"/>
              <w:bottom w:val="double" w:sz="4" w:space="0" w:color="auto"/>
              <w:right w:val="nil"/>
            </w:tcBorders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</w:rPr>
            </w:pPr>
            <w:r w:rsidRPr="005730CE">
              <w:rPr>
                <w:sz w:val="24"/>
                <w:szCs w:val="24"/>
              </w:rPr>
              <w:t>ОТЧЕТНОСТЬ ФЕДЕРАЛЬНОЙ НАЛОГОВОЙ СЛУЖБЫ</w:t>
            </w:r>
          </w:p>
        </w:tc>
      </w:tr>
      <w:tr w:rsidR="00A110DF" w:rsidRPr="005730CE" w:rsidTr="007B5085">
        <w:tblPrEx>
          <w:tblCellMar>
            <w:top w:w="0" w:type="dxa"/>
            <w:bottom w:w="0" w:type="dxa"/>
          </w:tblCellMar>
        </w:tblPrEx>
        <w:tc>
          <w:tcPr>
            <w:tcW w:w="9731" w:type="dxa"/>
            <w:gridSpan w:val="9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110DF" w:rsidRPr="005730CE" w:rsidRDefault="00A110DF" w:rsidP="007B5085">
            <w:pPr>
              <w:pStyle w:val="4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110DF" w:rsidRPr="005730CE" w:rsidTr="007B5085">
        <w:tblPrEx>
          <w:tblCellMar>
            <w:top w:w="0" w:type="dxa"/>
            <w:bottom w:w="0" w:type="dxa"/>
          </w:tblCellMar>
        </w:tblPrEx>
        <w:tc>
          <w:tcPr>
            <w:tcW w:w="170" w:type="dxa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  <w:u w:val="words"/>
              </w:rPr>
            </w:pPr>
          </w:p>
        </w:tc>
        <w:tc>
          <w:tcPr>
            <w:tcW w:w="93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</w:rPr>
            </w:pPr>
          </w:p>
          <w:p w:rsidR="00A110DF" w:rsidRPr="005730CE" w:rsidRDefault="008C06B6" w:rsidP="00764344">
            <w:pPr>
              <w:pStyle w:val="4"/>
              <w:jc w:val="center"/>
              <w:rPr>
                <w:sz w:val="24"/>
                <w:szCs w:val="24"/>
              </w:rPr>
            </w:pPr>
            <w:r w:rsidRPr="005730CE">
              <w:rPr>
                <w:sz w:val="24"/>
                <w:szCs w:val="24"/>
              </w:rPr>
              <w:t>ОТЧЕТ</w:t>
            </w:r>
          </w:p>
          <w:p w:rsidR="00A110DF" w:rsidRPr="005730CE" w:rsidRDefault="00A110DF" w:rsidP="00764344">
            <w:pPr>
              <w:pStyle w:val="4"/>
              <w:jc w:val="center"/>
              <w:rPr>
                <w:sz w:val="24"/>
                <w:szCs w:val="24"/>
              </w:rPr>
            </w:pPr>
            <w:r w:rsidRPr="005730CE">
              <w:rPr>
                <w:sz w:val="24"/>
                <w:szCs w:val="24"/>
              </w:rPr>
              <w:t>О РЕЗУЛЬТАТАХ РАБОТЫ НАЛОГОВЫХ ОРГАНОВ</w:t>
            </w:r>
          </w:p>
          <w:p w:rsidR="00A110DF" w:rsidRPr="005730CE" w:rsidRDefault="00A110DF" w:rsidP="00764344">
            <w:pPr>
              <w:pStyle w:val="4"/>
              <w:jc w:val="center"/>
              <w:rPr>
                <w:sz w:val="24"/>
                <w:szCs w:val="24"/>
              </w:rPr>
            </w:pPr>
            <w:r w:rsidRPr="005730CE">
              <w:rPr>
                <w:sz w:val="24"/>
                <w:szCs w:val="24"/>
              </w:rPr>
              <w:t>ПО ПРИМЕНЕНИЮ КОНТРОЛЬНО-КАССОВОЙ ТЕХНИКИ И ИСПОЛЬЗОВАНИЮ СПЕЦИАЛЬНЫХ БАНКОВСКИХ СЧЕТОВ</w:t>
            </w:r>
          </w:p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</w:rPr>
            </w:pPr>
          </w:p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</w:rPr>
            </w:pPr>
            <w:r w:rsidRPr="005730CE">
              <w:rPr>
                <w:sz w:val="24"/>
                <w:szCs w:val="24"/>
              </w:rPr>
              <w:t xml:space="preserve">по состоянию на  01 </w:t>
            </w:r>
            <w:r w:rsidR="006D5259">
              <w:rPr>
                <w:sz w:val="24"/>
                <w:szCs w:val="24"/>
              </w:rPr>
              <w:t>января</w:t>
            </w:r>
            <w:r w:rsidRPr="005730CE">
              <w:rPr>
                <w:sz w:val="24"/>
                <w:szCs w:val="24"/>
              </w:rPr>
              <w:t xml:space="preserve"> 20</w:t>
            </w:r>
            <w:r w:rsidR="00151826">
              <w:rPr>
                <w:sz w:val="24"/>
                <w:szCs w:val="24"/>
              </w:rPr>
              <w:t>2</w:t>
            </w:r>
            <w:r w:rsidR="006D5259">
              <w:rPr>
                <w:sz w:val="24"/>
                <w:szCs w:val="24"/>
              </w:rPr>
              <w:t>2</w:t>
            </w:r>
            <w:r w:rsidRPr="005730CE">
              <w:rPr>
                <w:sz w:val="24"/>
                <w:szCs w:val="24"/>
              </w:rPr>
              <w:t xml:space="preserve"> года</w:t>
            </w:r>
          </w:p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</w:rPr>
            </w:pPr>
            <w:r w:rsidRPr="005730CE">
              <w:rPr>
                <w:sz w:val="24"/>
                <w:szCs w:val="24"/>
              </w:rPr>
              <w:tab/>
              <w:t xml:space="preserve"> </w:t>
            </w:r>
            <w:r w:rsidR="00B57056">
              <w:rPr>
                <w:sz w:val="24"/>
                <w:szCs w:val="24"/>
              </w:rPr>
              <w:t xml:space="preserve">                           </w:t>
            </w:r>
            <w:r w:rsidRPr="005730CE">
              <w:rPr>
                <w:sz w:val="24"/>
                <w:szCs w:val="24"/>
              </w:rPr>
              <w:t xml:space="preserve"> </w:t>
            </w:r>
            <w:r w:rsidRPr="005730CE">
              <w:rPr>
                <w:sz w:val="24"/>
                <w:szCs w:val="24"/>
                <w:vertAlign w:val="superscript"/>
              </w:rPr>
              <w:t>(месяц)</w:t>
            </w:r>
          </w:p>
        </w:tc>
        <w:tc>
          <w:tcPr>
            <w:tcW w:w="162" w:type="dxa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  <w:u w:val="words"/>
              </w:rPr>
            </w:pPr>
          </w:p>
        </w:tc>
      </w:tr>
      <w:tr w:rsidR="00A110DF" w:rsidRPr="005730CE" w:rsidTr="007B5085">
        <w:tblPrEx>
          <w:tblCellMar>
            <w:top w:w="0" w:type="dxa"/>
            <w:bottom w:w="0" w:type="dxa"/>
          </w:tblCellMar>
        </w:tblPrEx>
        <w:tc>
          <w:tcPr>
            <w:tcW w:w="9731" w:type="dxa"/>
            <w:gridSpan w:val="9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</w:rPr>
            </w:pPr>
          </w:p>
        </w:tc>
      </w:tr>
      <w:tr w:rsidR="00A110DF" w:rsidRPr="005730CE" w:rsidTr="007B5085">
        <w:tblPrEx>
          <w:tblCellMar>
            <w:top w:w="0" w:type="dxa"/>
            <w:bottom w:w="0" w:type="dxa"/>
          </w:tblCellMar>
        </w:tblPrEx>
        <w:tc>
          <w:tcPr>
            <w:tcW w:w="9731" w:type="dxa"/>
            <w:gridSpan w:val="9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</w:rPr>
            </w:pPr>
          </w:p>
        </w:tc>
      </w:tr>
      <w:tr w:rsidR="00A110DF" w:rsidRPr="005730CE" w:rsidTr="007B5085">
        <w:tblPrEx>
          <w:tblCellMar>
            <w:top w:w="0" w:type="dxa"/>
            <w:bottom w:w="0" w:type="dxa"/>
          </w:tblCellMar>
        </w:tblPrEx>
        <w:tc>
          <w:tcPr>
            <w:tcW w:w="9731" w:type="dxa"/>
            <w:gridSpan w:val="9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</w:rPr>
            </w:pPr>
          </w:p>
        </w:tc>
      </w:tr>
      <w:tr w:rsidR="00A110DF" w:rsidRPr="005730CE" w:rsidTr="007B5085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70" w:type="dxa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  <w:u w:val="words"/>
              </w:rPr>
            </w:pPr>
          </w:p>
        </w:tc>
        <w:tc>
          <w:tcPr>
            <w:tcW w:w="37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9C2" w:rsidRDefault="00A110DF" w:rsidP="007B5085">
            <w:pPr>
              <w:pStyle w:val="4"/>
              <w:jc w:val="both"/>
              <w:rPr>
                <w:sz w:val="24"/>
                <w:szCs w:val="24"/>
              </w:rPr>
            </w:pPr>
            <w:r w:rsidRPr="005730CE">
              <w:rPr>
                <w:sz w:val="24"/>
                <w:szCs w:val="24"/>
              </w:rPr>
              <w:t>Представляется:</w:t>
            </w:r>
          </w:p>
          <w:p w:rsidR="00A110DF" w:rsidRPr="00A539C2" w:rsidRDefault="00A110DF" w:rsidP="00A539C2"/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10DF" w:rsidRPr="005730CE" w:rsidRDefault="00A110DF" w:rsidP="007B5085">
            <w:pPr>
              <w:pStyle w:val="4"/>
              <w:ind w:left="354" w:hanging="284"/>
              <w:jc w:val="both"/>
              <w:rPr>
                <w:sz w:val="24"/>
                <w:szCs w:val="24"/>
              </w:rPr>
            </w:pPr>
            <w:r w:rsidRPr="005730CE">
              <w:rPr>
                <w:sz w:val="24"/>
                <w:szCs w:val="24"/>
              </w:rPr>
              <w:t>Сроки представления</w:t>
            </w:r>
          </w:p>
        </w:tc>
        <w:tc>
          <w:tcPr>
            <w:tcW w:w="174" w:type="dxa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10DF" w:rsidRPr="005730CE" w:rsidRDefault="00A110DF" w:rsidP="007B5085">
            <w:pPr>
              <w:pStyle w:val="4"/>
              <w:ind w:hanging="786"/>
              <w:jc w:val="both"/>
              <w:rPr>
                <w:sz w:val="24"/>
                <w:szCs w:val="24"/>
              </w:rPr>
            </w:pPr>
            <w:r w:rsidRPr="005730CE">
              <w:rPr>
                <w:sz w:val="24"/>
                <w:szCs w:val="24"/>
              </w:rPr>
              <w:t>Код формы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</w:rPr>
            </w:pPr>
            <w:r w:rsidRPr="005730CE">
              <w:rPr>
                <w:sz w:val="24"/>
                <w:szCs w:val="24"/>
              </w:rPr>
              <w:t>ККТ</w:t>
            </w:r>
          </w:p>
        </w:tc>
        <w:tc>
          <w:tcPr>
            <w:tcW w:w="162" w:type="dxa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  <w:u w:val="words"/>
              </w:rPr>
            </w:pPr>
          </w:p>
        </w:tc>
      </w:tr>
      <w:tr w:rsidR="00A110DF" w:rsidRPr="005730CE" w:rsidTr="007B5085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70" w:type="dxa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  <w:u w:val="words"/>
              </w:rPr>
            </w:pPr>
          </w:p>
        </w:tc>
        <w:tc>
          <w:tcPr>
            <w:tcW w:w="37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  <w:u w:val="words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</w:rPr>
            </w:pPr>
          </w:p>
        </w:tc>
        <w:tc>
          <w:tcPr>
            <w:tcW w:w="174" w:type="dxa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110DF" w:rsidRPr="005730CE" w:rsidRDefault="00A110DF" w:rsidP="00FD48E0">
            <w:pPr>
              <w:pStyle w:val="4"/>
              <w:ind w:left="0"/>
              <w:jc w:val="center"/>
              <w:rPr>
                <w:sz w:val="24"/>
                <w:szCs w:val="24"/>
              </w:rPr>
            </w:pPr>
            <w:r w:rsidRPr="005730CE">
              <w:rPr>
                <w:sz w:val="24"/>
                <w:szCs w:val="24"/>
              </w:rPr>
              <w:t>Форма № 1-ККТ</w:t>
            </w:r>
          </w:p>
        </w:tc>
        <w:tc>
          <w:tcPr>
            <w:tcW w:w="162" w:type="dxa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  <w:u w:val="words"/>
              </w:rPr>
            </w:pPr>
          </w:p>
        </w:tc>
      </w:tr>
      <w:tr w:rsidR="00A110DF" w:rsidRPr="005730CE" w:rsidTr="007B5085">
        <w:tblPrEx>
          <w:tblCellMar>
            <w:top w:w="0" w:type="dxa"/>
            <w:bottom w:w="0" w:type="dxa"/>
          </w:tblCellMar>
        </w:tblPrEx>
        <w:trPr>
          <w:trHeight w:val="2853"/>
        </w:trPr>
        <w:tc>
          <w:tcPr>
            <w:tcW w:w="170" w:type="dxa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  <w:u w:val="words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DF" w:rsidRPr="00FD48E0" w:rsidRDefault="00FD48E0" w:rsidP="00FD48E0">
            <w:pPr>
              <w:pStyle w:val="4"/>
              <w:ind w:left="0" w:right="0"/>
              <w:jc w:val="both"/>
              <w:rPr>
                <w:sz w:val="24"/>
                <w:szCs w:val="24"/>
              </w:rPr>
            </w:pPr>
            <w:r w:rsidRPr="00FD48E0">
              <w:rPr>
                <w:sz w:val="24"/>
                <w:szCs w:val="24"/>
              </w:rPr>
              <w:t>Инспекциями ФНС России по району, району в городе, городу без районного деления и инспекциями ФНС России межрайонного уровня</w:t>
            </w:r>
            <w:r w:rsidR="00D802AA">
              <w:rPr>
                <w:sz w:val="24"/>
                <w:szCs w:val="24"/>
              </w:rPr>
              <w:t>;</w:t>
            </w:r>
          </w:p>
          <w:p w:rsidR="00FD48E0" w:rsidRDefault="00FD48E0" w:rsidP="00FD48E0">
            <w:pPr>
              <w:rPr>
                <w:b/>
                <w:sz w:val="24"/>
                <w:szCs w:val="24"/>
                <w:u w:val="none"/>
              </w:rPr>
            </w:pPr>
          </w:p>
          <w:p w:rsidR="00FD48E0" w:rsidRDefault="00FD48E0" w:rsidP="00FD48E0">
            <w:pPr>
              <w:rPr>
                <w:b/>
                <w:sz w:val="24"/>
                <w:szCs w:val="24"/>
                <w:u w:val="none"/>
              </w:rPr>
            </w:pPr>
          </w:p>
          <w:p w:rsidR="00FD48E0" w:rsidRDefault="00FD48E0" w:rsidP="00FD48E0">
            <w:pPr>
              <w:rPr>
                <w:b/>
                <w:sz w:val="24"/>
                <w:szCs w:val="24"/>
                <w:u w:val="none"/>
              </w:rPr>
            </w:pPr>
          </w:p>
          <w:p w:rsidR="00FD48E0" w:rsidRDefault="00FD48E0" w:rsidP="00FD48E0">
            <w:pPr>
              <w:rPr>
                <w:b/>
                <w:sz w:val="24"/>
                <w:szCs w:val="24"/>
                <w:u w:val="none"/>
              </w:rPr>
            </w:pPr>
          </w:p>
          <w:p w:rsidR="00FD48E0" w:rsidRPr="00FD48E0" w:rsidRDefault="00FD48E0" w:rsidP="00FD48E0">
            <w:r w:rsidRPr="00FD48E0">
              <w:rPr>
                <w:b/>
                <w:sz w:val="24"/>
                <w:szCs w:val="24"/>
                <w:u w:val="none"/>
              </w:rPr>
              <w:t>Управлениями ФНС России по субъе</w:t>
            </w:r>
            <w:r w:rsidRPr="00FD48E0">
              <w:rPr>
                <w:b/>
                <w:sz w:val="24"/>
                <w:szCs w:val="24"/>
                <w:u w:val="none"/>
              </w:rPr>
              <w:t>к</w:t>
            </w:r>
            <w:r w:rsidRPr="00FD48E0">
              <w:rPr>
                <w:b/>
                <w:sz w:val="24"/>
                <w:szCs w:val="24"/>
                <w:u w:val="none"/>
              </w:rPr>
              <w:t>там Российской Федерации Федерал</w:t>
            </w:r>
            <w:r w:rsidRPr="00FD48E0">
              <w:rPr>
                <w:b/>
                <w:sz w:val="24"/>
                <w:szCs w:val="24"/>
                <w:u w:val="none"/>
              </w:rPr>
              <w:t>ь</w:t>
            </w:r>
            <w:r w:rsidRPr="00FD48E0">
              <w:rPr>
                <w:b/>
                <w:sz w:val="24"/>
                <w:szCs w:val="24"/>
                <w:u w:val="none"/>
              </w:rPr>
              <w:t>ной налоговой службе</w:t>
            </w:r>
            <w:r w:rsidR="00D802AA">
              <w:rPr>
                <w:b/>
                <w:sz w:val="24"/>
                <w:szCs w:val="24"/>
                <w:u w:val="none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8E0" w:rsidRPr="0050406D" w:rsidRDefault="00FD48E0" w:rsidP="00FD48E0">
            <w:pPr>
              <w:ind w:right="70"/>
              <w:rPr>
                <w:b/>
                <w:sz w:val="23"/>
                <w:szCs w:val="23"/>
                <w:u w:val="none"/>
              </w:rPr>
            </w:pPr>
            <w:r w:rsidRPr="0050406D">
              <w:rPr>
                <w:b/>
                <w:sz w:val="23"/>
                <w:szCs w:val="23"/>
                <w:u w:val="none"/>
              </w:rPr>
              <w:t>Ежеквартально до 10-го числа месяца, следующего за отчетным периодом.</w:t>
            </w:r>
          </w:p>
          <w:p w:rsidR="00A110DF" w:rsidRDefault="00FD48E0" w:rsidP="00FD48E0">
            <w:pPr>
              <w:pStyle w:val="4"/>
              <w:ind w:left="0" w:right="0"/>
              <w:rPr>
                <w:sz w:val="23"/>
                <w:szCs w:val="23"/>
              </w:rPr>
            </w:pPr>
            <w:r w:rsidRPr="0050406D">
              <w:rPr>
                <w:sz w:val="23"/>
                <w:szCs w:val="23"/>
              </w:rPr>
              <w:t>Отчет по итогам за год представляется - до 15 числа следующего за отчётным годом</w:t>
            </w:r>
            <w:r w:rsidR="00D802AA">
              <w:rPr>
                <w:sz w:val="23"/>
                <w:szCs w:val="23"/>
              </w:rPr>
              <w:t>;</w:t>
            </w:r>
          </w:p>
          <w:p w:rsidR="0050406D" w:rsidRDefault="0050406D" w:rsidP="0050406D"/>
          <w:p w:rsidR="00FD48E0" w:rsidRPr="0050406D" w:rsidRDefault="00FD48E0" w:rsidP="00FD48E0">
            <w:pPr>
              <w:ind w:right="70"/>
              <w:rPr>
                <w:b/>
                <w:sz w:val="23"/>
                <w:szCs w:val="23"/>
                <w:u w:val="none"/>
              </w:rPr>
            </w:pPr>
            <w:r w:rsidRPr="0050406D">
              <w:rPr>
                <w:b/>
                <w:sz w:val="23"/>
                <w:szCs w:val="23"/>
                <w:u w:val="none"/>
              </w:rPr>
              <w:t>Ежеквартально до 15-го числа месяца, следующего за отчетным периодом.</w:t>
            </w:r>
          </w:p>
          <w:p w:rsidR="00FD48E0" w:rsidRPr="00FD48E0" w:rsidRDefault="00FD48E0" w:rsidP="00FD48E0">
            <w:r w:rsidRPr="0050406D">
              <w:rPr>
                <w:b/>
                <w:sz w:val="23"/>
                <w:szCs w:val="23"/>
                <w:u w:val="none"/>
              </w:rPr>
              <w:t>Отчет по итогам за год представляется - до 20 числа следующего за отчётным годом</w:t>
            </w:r>
            <w:r w:rsidR="0050406D">
              <w:rPr>
                <w:b/>
                <w:sz w:val="24"/>
                <w:szCs w:val="24"/>
                <w:u w:val="none"/>
              </w:rPr>
              <w:t>.</w:t>
            </w:r>
          </w:p>
        </w:tc>
        <w:tc>
          <w:tcPr>
            <w:tcW w:w="174" w:type="dxa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</w:rPr>
            </w:pPr>
          </w:p>
        </w:tc>
        <w:tc>
          <w:tcPr>
            <w:tcW w:w="29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DF" w:rsidRPr="005730CE" w:rsidRDefault="00A110DF" w:rsidP="007B5085">
            <w:pPr>
              <w:pStyle w:val="4"/>
              <w:ind w:left="0"/>
              <w:rPr>
                <w:sz w:val="24"/>
                <w:szCs w:val="24"/>
              </w:rPr>
            </w:pPr>
            <w:proofErr w:type="gramStart"/>
            <w:r w:rsidRPr="005730CE">
              <w:rPr>
                <w:sz w:val="24"/>
                <w:szCs w:val="24"/>
              </w:rPr>
              <w:t>Утверждена</w:t>
            </w:r>
            <w:proofErr w:type="gramEnd"/>
            <w:r w:rsidRPr="005730CE">
              <w:rPr>
                <w:sz w:val="24"/>
                <w:szCs w:val="24"/>
              </w:rPr>
              <w:t xml:space="preserve"> приказом  </w:t>
            </w:r>
          </w:p>
          <w:p w:rsidR="00A110DF" w:rsidRPr="005730CE" w:rsidRDefault="00A110DF" w:rsidP="007B5085">
            <w:pPr>
              <w:pStyle w:val="4"/>
              <w:ind w:left="0"/>
              <w:rPr>
                <w:sz w:val="24"/>
                <w:szCs w:val="24"/>
              </w:rPr>
            </w:pPr>
            <w:r w:rsidRPr="005730CE">
              <w:rPr>
                <w:sz w:val="24"/>
                <w:szCs w:val="24"/>
              </w:rPr>
              <w:t xml:space="preserve">ФНС России </w:t>
            </w:r>
          </w:p>
          <w:p w:rsidR="00A110DF" w:rsidRPr="005730CE" w:rsidRDefault="00A110DF" w:rsidP="007B5085">
            <w:pPr>
              <w:pStyle w:val="4"/>
              <w:ind w:left="0"/>
              <w:rPr>
                <w:sz w:val="24"/>
                <w:szCs w:val="24"/>
              </w:rPr>
            </w:pPr>
          </w:p>
          <w:p w:rsidR="00A110DF" w:rsidRPr="005730CE" w:rsidRDefault="005730CE" w:rsidP="007B5085">
            <w:pPr>
              <w:pStyle w:val="4"/>
              <w:ind w:left="0"/>
              <w:rPr>
                <w:sz w:val="24"/>
                <w:szCs w:val="24"/>
              </w:rPr>
            </w:pPr>
            <w:r w:rsidRPr="005730CE">
              <w:rPr>
                <w:sz w:val="24"/>
                <w:szCs w:val="24"/>
              </w:rPr>
              <w:t xml:space="preserve">от </w:t>
            </w:r>
            <w:r w:rsidR="00373F73">
              <w:rPr>
                <w:sz w:val="24"/>
                <w:szCs w:val="24"/>
              </w:rPr>
              <w:t>23.10.2020</w:t>
            </w:r>
          </w:p>
          <w:p w:rsidR="00A110DF" w:rsidRPr="005730CE" w:rsidRDefault="005730CE" w:rsidP="007B5085">
            <w:pPr>
              <w:pStyle w:val="4"/>
              <w:ind w:left="0"/>
              <w:rPr>
                <w:sz w:val="24"/>
                <w:szCs w:val="24"/>
              </w:rPr>
            </w:pPr>
            <w:r w:rsidRPr="005730CE">
              <w:rPr>
                <w:sz w:val="24"/>
                <w:szCs w:val="24"/>
              </w:rPr>
              <w:t xml:space="preserve">№ </w:t>
            </w:r>
            <w:r w:rsidR="00373F73" w:rsidRPr="003B7F09">
              <w:rPr>
                <w:color w:val="000000"/>
                <w:sz w:val="24"/>
                <w:szCs w:val="24"/>
              </w:rPr>
              <w:t xml:space="preserve"> ЕД-7-1/774@</w:t>
            </w:r>
          </w:p>
          <w:p w:rsidR="00A110DF" w:rsidRPr="005730CE" w:rsidRDefault="00A110DF" w:rsidP="007B5085">
            <w:pPr>
              <w:pStyle w:val="4"/>
              <w:ind w:left="0"/>
              <w:rPr>
                <w:sz w:val="24"/>
                <w:szCs w:val="24"/>
              </w:rPr>
            </w:pPr>
          </w:p>
          <w:p w:rsidR="00A110DF" w:rsidRPr="005730CE" w:rsidRDefault="00A110DF" w:rsidP="007B5085">
            <w:pPr>
              <w:pStyle w:val="4"/>
              <w:ind w:left="0"/>
              <w:rPr>
                <w:sz w:val="24"/>
                <w:szCs w:val="24"/>
              </w:rPr>
            </w:pPr>
          </w:p>
          <w:p w:rsidR="00A110DF" w:rsidRPr="005730CE" w:rsidRDefault="00A110DF" w:rsidP="009A2717">
            <w:pPr>
              <w:pStyle w:val="4"/>
              <w:ind w:left="0"/>
              <w:jc w:val="both"/>
              <w:rPr>
                <w:sz w:val="24"/>
                <w:szCs w:val="24"/>
                <w:u w:val="words"/>
              </w:rPr>
            </w:pPr>
          </w:p>
          <w:p w:rsidR="005730CE" w:rsidRPr="005730CE" w:rsidRDefault="005730CE" w:rsidP="007B5085"/>
          <w:p w:rsidR="005730CE" w:rsidRPr="005730CE" w:rsidRDefault="005730CE" w:rsidP="007B5085"/>
          <w:p w:rsidR="00A110DF" w:rsidRPr="005730CE" w:rsidRDefault="00A110DF" w:rsidP="009A2717">
            <w:pPr>
              <w:pStyle w:val="4"/>
              <w:ind w:left="0"/>
              <w:jc w:val="both"/>
              <w:rPr>
                <w:sz w:val="24"/>
                <w:szCs w:val="24"/>
                <w:u w:val="words"/>
              </w:rPr>
            </w:pPr>
          </w:p>
          <w:p w:rsidR="00A110DF" w:rsidRPr="005730CE" w:rsidRDefault="00A110DF" w:rsidP="009A2717">
            <w:pPr>
              <w:pStyle w:val="4"/>
              <w:ind w:left="0"/>
              <w:jc w:val="both"/>
              <w:rPr>
                <w:sz w:val="24"/>
                <w:szCs w:val="24"/>
                <w:u w:val="words"/>
              </w:rPr>
            </w:pPr>
          </w:p>
          <w:p w:rsidR="00A110DF" w:rsidRDefault="00A110DF" w:rsidP="007B5085">
            <w:pPr>
              <w:pStyle w:val="4"/>
              <w:ind w:left="0"/>
              <w:rPr>
                <w:sz w:val="24"/>
                <w:szCs w:val="24"/>
              </w:rPr>
            </w:pPr>
          </w:p>
          <w:p w:rsidR="00A110DF" w:rsidRPr="00FD48E0" w:rsidRDefault="00FD48E0" w:rsidP="007B5085">
            <w:pPr>
              <w:pStyle w:val="4"/>
              <w:ind w:left="0"/>
              <w:rPr>
                <w:sz w:val="24"/>
                <w:szCs w:val="24"/>
              </w:rPr>
            </w:pPr>
            <w:r w:rsidRPr="00FD48E0">
              <w:rPr>
                <w:sz w:val="24"/>
                <w:szCs w:val="24"/>
              </w:rPr>
              <w:t xml:space="preserve">Квартальная    </w:t>
            </w:r>
          </w:p>
          <w:p w:rsidR="00FD48E0" w:rsidRPr="00FD48E0" w:rsidRDefault="00FD48E0" w:rsidP="00FD48E0"/>
        </w:tc>
        <w:tc>
          <w:tcPr>
            <w:tcW w:w="162" w:type="dxa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  <w:u w:val="words"/>
              </w:rPr>
            </w:pPr>
          </w:p>
        </w:tc>
      </w:tr>
      <w:tr w:rsidR="00A110DF" w:rsidRPr="005730CE" w:rsidTr="007B5085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9731" w:type="dxa"/>
            <w:gridSpan w:val="9"/>
          </w:tcPr>
          <w:p w:rsidR="00A110DF" w:rsidRPr="005730CE" w:rsidRDefault="00A110DF" w:rsidP="007B5085">
            <w:pPr>
              <w:pStyle w:val="4"/>
              <w:rPr>
                <w:sz w:val="24"/>
                <w:szCs w:val="24"/>
              </w:rPr>
            </w:pPr>
          </w:p>
        </w:tc>
      </w:tr>
      <w:tr w:rsidR="00A110DF" w:rsidRPr="005730CE" w:rsidTr="007B5085">
        <w:tblPrEx>
          <w:tblCellMar>
            <w:top w:w="0" w:type="dxa"/>
            <w:bottom w:w="0" w:type="dxa"/>
          </w:tblCellMar>
        </w:tblPrEx>
        <w:tc>
          <w:tcPr>
            <w:tcW w:w="9731" w:type="dxa"/>
            <w:gridSpan w:val="9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</w:rPr>
            </w:pPr>
          </w:p>
        </w:tc>
      </w:tr>
      <w:tr w:rsidR="00A110DF" w:rsidRPr="005730CE" w:rsidTr="007B5085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9731" w:type="dxa"/>
            <w:gridSpan w:val="9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</w:rPr>
            </w:pPr>
          </w:p>
        </w:tc>
      </w:tr>
      <w:tr w:rsidR="00A110DF" w:rsidRPr="005730CE" w:rsidTr="007B5085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70" w:type="dxa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  <w:u w:val="words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0DF" w:rsidRPr="005730CE" w:rsidRDefault="00A110DF" w:rsidP="007B5085">
            <w:pPr>
              <w:pStyle w:val="4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0DF" w:rsidRPr="005730CE" w:rsidRDefault="00A110DF" w:rsidP="00FD48E0">
            <w:pPr>
              <w:pStyle w:val="4"/>
              <w:ind w:left="-213"/>
              <w:jc w:val="center"/>
              <w:rPr>
                <w:sz w:val="24"/>
                <w:szCs w:val="24"/>
                <w:u w:val="words"/>
              </w:rPr>
            </w:pPr>
            <w:r w:rsidRPr="005730CE">
              <w:rPr>
                <w:sz w:val="24"/>
                <w:szCs w:val="24"/>
              </w:rPr>
              <w:t>Код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</w:rPr>
            </w:pPr>
            <w:r w:rsidRPr="005730C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2" w:type="dxa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  <w:u w:val="words"/>
              </w:rPr>
            </w:pPr>
          </w:p>
        </w:tc>
      </w:tr>
      <w:tr w:rsidR="00A110DF" w:rsidRPr="005730CE" w:rsidTr="007B5085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170" w:type="dxa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  <w:u w:val="words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0DF" w:rsidRPr="005730CE" w:rsidRDefault="00FD48E0" w:rsidP="00FD48E0">
            <w:pPr>
              <w:pStyle w:val="4"/>
              <w:ind w:left="0" w:right="-71"/>
              <w:rPr>
                <w:sz w:val="24"/>
                <w:szCs w:val="24"/>
              </w:rPr>
            </w:pPr>
            <w:r w:rsidRPr="00FD48E0">
              <w:rPr>
                <w:sz w:val="24"/>
                <w:szCs w:val="24"/>
              </w:rPr>
              <w:t>Республика, край, область, автономное образование, район, город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0DF" w:rsidRPr="00C843A6" w:rsidRDefault="00C843A6" w:rsidP="00C843A6">
            <w:pPr>
              <w:pStyle w:val="4"/>
              <w:rPr>
                <w:sz w:val="24"/>
                <w:szCs w:val="24"/>
              </w:rPr>
            </w:pPr>
            <w:r w:rsidRPr="00C843A6">
              <w:rPr>
                <w:sz w:val="24"/>
                <w:szCs w:val="24"/>
              </w:rPr>
              <w:t>22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0DF" w:rsidRPr="005730CE" w:rsidRDefault="00C843A6" w:rsidP="007B5085">
            <w:pPr>
              <w:pStyle w:val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Алтайский край</w:t>
            </w:r>
          </w:p>
        </w:tc>
        <w:tc>
          <w:tcPr>
            <w:tcW w:w="162" w:type="dxa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  <w:u w:val="words"/>
              </w:rPr>
            </w:pPr>
          </w:p>
        </w:tc>
      </w:tr>
      <w:tr w:rsidR="00A110DF" w:rsidRPr="005730CE" w:rsidTr="007B5085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0" w:type="dxa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  <w:u w:val="words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0DF" w:rsidRPr="00FD48E0" w:rsidRDefault="00FD48E0" w:rsidP="007B5085">
            <w:pPr>
              <w:pStyle w:val="4"/>
              <w:ind w:left="0"/>
              <w:rPr>
                <w:sz w:val="24"/>
                <w:szCs w:val="24"/>
              </w:rPr>
            </w:pPr>
            <w:r w:rsidRPr="00FD48E0">
              <w:rPr>
                <w:sz w:val="24"/>
                <w:szCs w:val="24"/>
              </w:rPr>
              <w:t>Налоговый орган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  <w:u w:val="words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0DF" w:rsidRPr="005730CE" w:rsidRDefault="00C843A6" w:rsidP="00C843A6">
            <w:pPr>
              <w:pStyle w:val="4"/>
              <w:ind w:righ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УФНС России по Алтайскому краю</w:t>
            </w:r>
          </w:p>
        </w:tc>
        <w:tc>
          <w:tcPr>
            <w:tcW w:w="162" w:type="dxa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  <w:u w:val="words"/>
              </w:rPr>
            </w:pPr>
          </w:p>
        </w:tc>
      </w:tr>
      <w:tr w:rsidR="00A110DF" w:rsidRPr="005730CE" w:rsidTr="007B5085">
        <w:tblPrEx>
          <w:tblCellMar>
            <w:top w:w="0" w:type="dxa"/>
            <w:bottom w:w="0" w:type="dxa"/>
          </w:tblCellMar>
        </w:tblPrEx>
        <w:tc>
          <w:tcPr>
            <w:tcW w:w="9731" w:type="dxa"/>
            <w:gridSpan w:val="9"/>
          </w:tcPr>
          <w:p w:rsidR="00A110DF" w:rsidRPr="005730CE" w:rsidRDefault="00A110DF" w:rsidP="007B5085">
            <w:pPr>
              <w:pStyle w:val="4"/>
              <w:jc w:val="both"/>
              <w:rPr>
                <w:sz w:val="24"/>
                <w:szCs w:val="24"/>
              </w:rPr>
            </w:pPr>
          </w:p>
        </w:tc>
      </w:tr>
    </w:tbl>
    <w:p w:rsidR="00A110DF" w:rsidRDefault="00A110DF" w:rsidP="0014317D">
      <w:pPr>
        <w:pStyle w:val="4"/>
        <w:ind w:left="0"/>
        <w:jc w:val="both"/>
        <w:rPr>
          <w:sz w:val="24"/>
          <w:szCs w:val="24"/>
        </w:rPr>
      </w:pPr>
    </w:p>
    <w:p w:rsidR="001834E3" w:rsidRDefault="001834E3" w:rsidP="00FD48E0"/>
    <w:p w:rsidR="000E598E" w:rsidRDefault="000E598E" w:rsidP="00FD48E0"/>
    <w:p w:rsidR="00E06292" w:rsidRPr="005730CE" w:rsidRDefault="00E06292" w:rsidP="0014317D">
      <w:pPr>
        <w:pStyle w:val="4"/>
        <w:ind w:left="0"/>
        <w:jc w:val="both"/>
        <w:rPr>
          <w:sz w:val="24"/>
          <w:szCs w:val="24"/>
        </w:rPr>
      </w:pPr>
      <w:r w:rsidRPr="005730CE">
        <w:rPr>
          <w:sz w:val="24"/>
          <w:szCs w:val="24"/>
        </w:rPr>
        <w:lastRenderedPageBreak/>
        <w:t xml:space="preserve">Раздел 1. </w:t>
      </w:r>
      <w:r w:rsidR="0014317D" w:rsidRPr="005730CE">
        <w:rPr>
          <w:sz w:val="24"/>
          <w:szCs w:val="24"/>
        </w:rPr>
        <w:t>Регистрация контрольно-кассовой техники</w:t>
      </w:r>
    </w:p>
    <w:p w:rsidR="001220F0" w:rsidRPr="005730CE" w:rsidRDefault="001220F0" w:rsidP="00A110DF">
      <w:pPr>
        <w:ind w:left="8640" w:right="-75"/>
        <w:jc w:val="right"/>
        <w:rPr>
          <w:sz w:val="24"/>
          <w:szCs w:val="24"/>
          <w:u w:val="none"/>
        </w:rPr>
      </w:pPr>
      <w:r w:rsidRPr="005730CE">
        <w:rPr>
          <w:b/>
          <w:bCs/>
          <w:sz w:val="24"/>
          <w:szCs w:val="24"/>
          <w:u w:val="none"/>
        </w:rPr>
        <w:t>единиц</w:t>
      </w:r>
    </w:p>
    <w:tbl>
      <w:tblPr>
        <w:tblW w:w="10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1"/>
        <w:gridCol w:w="2269"/>
        <w:gridCol w:w="283"/>
        <w:gridCol w:w="782"/>
        <w:gridCol w:w="825"/>
        <w:gridCol w:w="2175"/>
        <w:gridCol w:w="1531"/>
      </w:tblGrid>
      <w:tr w:rsidR="00E06292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5103" w:type="dxa"/>
            <w:gridSpan w:val="3"/>
            <w:vMerge w:val="restart"/>
          </w:tcPr>
          <w:p w:rsidR="00E06292" w:rsidRPr="005730CE" w:rsidRDefault="00E06292" w:rsidP="00346FD5">
            <w:pPr>
              <w:ind w:left="117" w:right="-81" w:hanging="117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</w:tcPr>
          <w:p w:rsidR="00E06292" w:rsidRPr="005730CE" w:rsidRDefault="00E06292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</w:tcPr>
          <w:p w:rsidR="00E06292" w:rsidRPr="005730CE" w:rsidRDefault="00E0629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</w:tcPr>
          <w:p w:rsidR="00E06292" w:rsidRPr="005730CE" w:rsidRDefault="000A781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Из них</w:t>
            </w:r>
            <w:r w:rsidR="00E06292" w:rsidRPr="005730CE">
              <w:rPr>
                <w:b/>
                <w:sz w:val="22"/>
                <w:szCs w:val="22"/>
                <w:u w:val="none"/>
              </w:rPr>
              <w:t>:</w:t>
            </w:r>
          </w:p>
        </w:tc>
      </w:tr>
      <w:tr w:rsidR="00E06292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5103" w:type="dxa"/>
            <w:gridSpan w:val="3"/>
            <w:vMerge/>
          </w:tcPr>
          <w:p w:rsidR="00E06292" w:rsidRPr="005730CE" w:rsidRDefault="00E06292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/>
          </w:tcPr>
          <w:p w:rsidR="00E06292" w:rsidRPr="005730CE" w:rsidRDefault="00E06292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/>
          </w:tcPr>
          <w:p w:rsidR="00E06292" w:rsidRPr="005730CE" w:rsidRDefault="00E06292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</w:tcPr>
          <w:p w:rsidR="00E06292" w:rsidRPr="005730CE" w:rsidRDefault="00E06292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</w:tcPr>
          <w:p w:rsidR="00E06292" w:rsidRPr="005730CE" w:rsidRDefault="00E06292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Организации </w:t>
            </w:r>
          </w:p>
          <w:p w:rsidR="00E06292" w:rsidRPr="005730CE" w:rsidRDefault="00E06292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E06292" w:rsidRPr="005730CE" w:rsidTr="00C97686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E06292" w:rsidRPr="005730CE" w:rsidRDefault="00E0629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E06292" w:rsidRPr="005730CE" w:rsidRDefault="00E0629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Б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E06292" w:rsidRPr="005730CE" w:rsidRDefault="00E0629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E06292" w:rsidRPr="005730CE" w:rsidRDefault="00E0629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06292" w:rsidRPr="005730CE" w:rsidRDefault="00E0629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</w:tr>
      <w:tr w:rsidR="00567AA2" w:rsidRPr="005730CE" w:rsidTr="00C97686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10416" w:type="dxa"/>
            <w:gridSpan w:val="7"/>
            <w:shd w:val="clear" w:color="auto" w:fill="C0C0C0"/>
          </w:tcPr>
          <w:p w:rsidR="00567AA2" w:rsidRDefault="00567AA2" w:rsidP="0014317D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1.1.</w:t>
            </w:r>
            <w:r w:rsidR="00B36A75" w:rsidRPr="005730CE">
              <w:rPr>
                <w:b/>
                <w:sz w:val="22"/>
                <w:szCs w:val="22"/>
                <w:u w:val="none"/>
              </w:rPr>
              <w:t>Сведения о зарегистрированной к</w:t>
            </w:r>
            <w:r w:rsidR="0039172D" w:rsidRPr="005730CE">
              <w:rPr>
                <w:b/>
                <w:sz w:val="22"/>
                <w:szCs w:val="22"/>
                <w:u w:val="none"/>
              </w:rPr>
              <w:t>онтрольно-кассов</w:t>
            </w:r>
            <w:r w:rsidR="00B36A75" w:rsidRPr="005730CE">
              <w:rPr>
                <w:b/>
                <w:sz w:val="22"/>
                <w:szCs w:val="22"/>
                <w:u w:val="none"/>
              </w:rPr>
              <w:t>ой</w:t>
            </w:r>
            <w:r w:rsidR="0039172D" w:rsidRPr="005730CE">
              <w:rPr>
                <w:b/>
                <w:sz w:val="22"/>
                <w:szCs w:val="22"/>
                <w:u w:val="none"/>
              </w:rPr>
              <w:t xml:space="preserve"> техник</w:t>
            </w:r>
            <w:r w:rsidR="00B36A75" w:rsidRPr="005730CE">
              <w:rPr>
                <w:b/>
                <w:sz w:val="22"/>
                <w:szCs w:val="22"/>
                <w:u w:val="none"/>
              </w:rPr>
              <w:t>е</w:t>
            </w:r>
            <w:r w:rsidR="006F1EB6" w:rsidRPr="005730CE">
              <w:rPr>
                <w:b/>
                <w:sz w:val="22"/>
                <w:szCs w:val="22"/>
                <w:u w:val="none"/>
              </w:rPr>
              <w:t xml:space="preserve"> </w:t>
            </w:r>
          </w:p>
          <w:p w:rsidR="00B55956" w:rsidRPr="005730CE" w:rsidRDefault="00B55956" w:rsidP="0014317D">
            <w:pPr>
              <w:ind w:right="-81"/>
              <w:rPr>
                <w:b/>
                <w:sz w:val="22"/>
                <w:szCs w:val="22"/>
                <w:u w:val="none"/>
              </w:rPr>
            </w:pPr>
          </w:p>
        </w:tc>
      </w:tr>
      <w:tr w:rsidR="00E06292" w:rsidRPr="005730CE" w:rsidTr="00C9768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5103" w:type="dxa"/>
            <w:gridSpan w:val="3"/>
          </w:tcPr>
          <w:p w:rsidR="00E06292" w:rsidRPr="005730CE" w:rsidRDefault="00F30770" w:rsidP="00B55956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Количество ККТ,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состоящей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 на учет</w:t>
            </w:r>
            <w:r w:rsidR="00B55956">
              <w:rPr>
                <w:sz w:val="22"/>
                <w:szCs w:val="22"/>
                <w:u w:val="none"/>
              </w:rPr>
              <w:t>е</w:t>
            </w:r>
            <w:r w:rsidRPr="005730CE">
              <w:rPr>
                <w:sz w:val="22"/>
                <w:szCs w:val="22"/>
                <w:u w:val="none"/>
              </w:rPr>
              <w:t xml:space="preserve"> в НО, на отчетную дату</w:t>
            </w:r>
          </w:p>
        </w:tc>
        <w:tc>
          <w:tcPr>
            <w:tcW w:w="782" w:type="dxa"/>
            <w:vAlign w:val="center"/>
          </w:tcPr>
          <w:p w:rsidR="00E06292" w:rsidRPr="005730CE" w:rsidRDefault="00E06292" w:rsidP="00256E42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1010</w:t>
            </w:r>
          </w:p>
        </w:tc>
        <w:tc>
          <w:tcPr>
            <w:tcW w:w="825" w:type="dxa"/>
            <w:vAlign w:val="center"/>
          </w:tcPr>
          <w:p w:rsidR="00E06292" w:rsidRPr="005730CE" w:rsidRDefault="00E06292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E06292" w:rsidRPr="005730CE" w:rsidRDefault="00E06292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E06292" w:rsidRPr="005730CE" w:rsidRDefault="00E06292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F30770" w:rsidRPr="005730CE" w:rsidTr="00C97686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5103" w:type="dxa"/>
            <w:gridSpan w:val="3"/>
          </w:tcPr>
          <w:p w:rsidR="00F30770" w:rsidRPr="005730CE" w:rsidRDefault="00F30770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Количество ККТ, зарегистрированной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в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 НО за отчетный период</w:t>
            </w:r>
          </w:p>
        </w:tc>
        <w:tc>
          <w:tcPr>
            <w:tcW w:w="782" w:type="dxa"/>
            <w:vAlign w:val="center"/>
          </w:tcPr>
          <w:p w:rsidR="00F30770" w:rsidRPr="005730CE" w:rsidRDefault="00F30770" w:rsidP="00256E42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1020</w:t>
            </w:r>
          </w:p>
        </w:tc>
        <w:tc>
          <w:tcPr>
            <w:tcW w:w="825" w:type="dxa"/>
            <w:vAlign w:val="center"/>
          </w:tcPr>
          <w:p w:rsidR="00F30770" w:rsidRPr="005730CE" w:rsidRDefault="00F30770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F30770" w:rsidRPr="005730CE" w:rsidRDefault="00F30770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F30770" w:rsidRPr="005730CE" w:rsidRDefault="00F30770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0A7810" w:rsidRPr="005730CE" w:rsidTr="00C97686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103" w:type="dxa"/>
            <w:gridSpan w:val="3"/>
          </w:tcPr>
          <w:p w:rsidR="000A7810" w:rsidRPr="005730CE" w:rsidRDefault="000A7810" w:rsidP="00A94B7A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</w:t>
            </w:r>
            <w:r w:rsidR="00D04D2B" w:rsidRPr="005730CE">
              <w:rPr>
                <w:sz w:val="22"/>
                <w:szCs w:val="22"/>
                <w:u w:val="none"/>
              </w:rPr>
              <w:t>, заявление о регистрации ККТ</w:t>
            </w:r>
            <w:r w:rsidR="009820CD" w:rsidRPr="005730CE">
              <w:rPr>
                <w:sz w:val="22"/>
                <w:szCs w:val="22"/>
                <w:u w:val="none"/>
              </w:rPr>
              <w:t>:</w:t>
            </w:r>
          </w:p>
        </w:tc>
        <w:tc>
          <w:tcPr>
            <w:tcW w:w="782" w:type="dxa"/>
            <w:vAlign w:val="center"/>
          </w:tcPr>
          <w:p w:rsidR="000A7810" w:rsidRPr="005730CE" w:rsidRDefault="000A7810" w:rsidP="00256E42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0A7810" w:rsidRPr="005730CE" w:rsidRDefault="000A7810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0A7810" w:rsidRPr="005730CE" w:rsidRDefault="000A7810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0A7810" w:rsidRPr="005730CE" w:rsidRDefault="000A7810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775844" w:rsidRPr="005730CE" w:rsidTr="00C9768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03" w:type="dxa"/>
            <w:gridSpan w:val="3"/>
          </w:tcPr>
          <w:p w:rsidR="00775844" w:rsidRPr="005730CE" w:rsidRDefault="00F40D8E" w:rsidP="00F40D8E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подано на бумажном носителе</w:t>
            </w:r>
          </w:p>
        </w:tc>
        <w:tc>
          <w:tcPr>
            <w:tcW w:w="782" w:type="dxa"/>
            <w:vAlign w:val="center"/>
          </w:tcPr>
          <w:p w:rsidR="00775844" w:rsidRPr="005730CE" w:rsidRDefault="00F40D8E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2</w:t>
            </w:r>
            <w:r w:rsidR="008F14BF"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825" w:type="dxa"/>
            <w:vAlign w:val="center"/>
          </w:tcPr>
          <w:p w:rsidR="00775844" w:rsidRPr="005730CE" w:rsidRDefault="00775844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775844" w:rsidRPr="005730CE" w:rsidRDefault="00775844" w:rsidP="00387D86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775844" w:rsidRPr="005730CE" w:rsidRDefault="00775844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775844" w:rsidRPr="005730CE" w:rsidTr="00C9768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03" w:type="dxa"/>
            <w:gridSpan w:val="3"/>
          </w:tcPr>
          <w:p w:rsidR="00775844" w:rsidRPr="005730CE" w:rsidRDefault="00F40D8E" w:rsidP="00A832CE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направлено через кабинет ККТ</w:t>
            </w:r>
          </w:p>
        </w:tc>
        <w:tc>
          <w:tcPr>
            <w:tcW w:w="782" w:type="dxa"/>
            <w:vAlign w:val="center"/>
          </w:tcPr>
          <w:p w:rsidR="00775844" w:rsidRPr="005730CE" w:rsidRDefault="00F40D8E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2</w:t>
            </w:r>
            <w:r w:rsidR="008F14BF"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825" w:type="dxa"/>
            <w:vAlign w:val="center"/>
          </w:tcPr>
          <w:p w:rsidR="00775844" w:rsidRPr="005730CE" w:rsidRDefault="00775844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775844" w:rsidRPr="005730CE" w:rsidRDefault="00775844" w:rsidP="00387D86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775844" w:rsidRPr="005730CE" w:rsidRDefault="00775844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F40D8E" w:rsidRPr="005730CE" w:rsidTr="00C9768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03" w:type="dxa"/>
            <w:gridSpan w:val="3"/>
          </w:tcPr>
          <w:p w:rsidR="00F40D8E" w:rsidRPr="005730CE" w:rsidRDefault="00F40D8E" w:rsidP="00A832CE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подано через ОФД</w:t>
            </w:r>
          </w:p>
        </w:tc>
        <w:tc>
          <w:tcPr>
            <w:tcW w:w="782" w:type="dxa"/>
            <w:vAlign w:val="center"/>
          </w:tcPr>
          <w:p w:rsidR="00F40D8E" w:rsidRPr="005730CE" w:rsidRDefault="00F40D8E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2</w:t>
            </w:r>
            <w:r w:rsidR="008F14BF"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825" w:type="dxa"/>
            <w:vAlign w:val="center"/>
          </w:tcPr>
          <w:p w:rsidR="00F40D8E" w:rsidRPr="005730CE" w:rsidRDefault="00F40D8E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F40D8E" w:rsidRPr="005730CE" w:rsidRDefault="00F40D8E" w:rsidP="00387D86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F40D8E" w:rsidRPr="005730CE" w:rsidRDefault="00F40D8E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8F14BF" w:rsidRPr="005730CE" w:rsidTr="00C9768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03" w:type="dxa"/>
            <w:gridSpan w:val="3"/>
          </w:tcPr>
          <w:p w:rsidR="008F14BF" w:rsidRPr="005730CE" w:rsidRDefault="008F14BF" w:rsidP="008F14BF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в том числе, для применения: </w:t>
            </w:r>
          </w:p>
        </w:tc>
        <w:tc>
          <w:tcPr>
            <w:tcW w:w="782" w:type="dxa"/>
            <w:vAlign w:val="center"/>
          </w:tcPr>
          <w:p w:rsidR="008F14BF" w:rsidRPr="005730CE" w:rsidRDefault="008F14BF" w:rsidP="008F14BF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8F14BF" w:rsidRPr="005730CE" w:rsidRDefault="008F14BF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8F14BF" w:rsidRPr="005730CE" w:rsidRDefault="008F14BF" w:rsidP="00387D86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8F14BF" w:rsidRPr="005730CE" w:rsidRDefault="008F14BF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8F14BF" w:rsidRPr="005730CE" w:rsidTr="00C9768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03" w:type="dxa"/>
            <w:gridSpan w:val="3"/>
          </w:tcPr>
          <w:p w:rsidR="008F14BF" w:rsidRPr="005730CE" w:rsidRDefault="008F14BF" w:rsidP="00A832CE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автономном режиме</w:t>
            </w:r>
          </w:p>
        </w:tc>
        <w:tc>
          <w:tcPr>
            <w:tcW w:w="782" w:type="dxa"/>
            <w:vAlign w:val="center"/>
          </w:tcPr>
          <w:p w:rsidR="008F14BF" w:rsidRPr="005730CE" w:rsidRDefault="0059687B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2</w:t>
            </w:r>
            <w:r w:rsidRPr="005730CE"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825" w:type="dxa"/>
            <w:vAlign w:val="center"/>
          </w:tcPr>
          <w:p w:rsidR="008F14BF" w:rsidRPr="005730CE" w:rsidRDefault="008F14BF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8F14BF" w:rsidRPr="005730CE" w:rsidRDefault="008F14BF" w:rsidP="00387D86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8F14BF" w:rsidRPr="005730CE" w:rsidRDefault="008F14BF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8F14BF" w:rsidRPr="005730CE" w:rsidTr="00C9768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03" w:type="dxa"/>
            <w:gridSpan w:val="3"/>
          </w:tcPr>
          <w:p w:rsidR="008F14BF" w:rsidRPr="005730CE" w:rsidRDefault="008F14BF" w:rsidP="00A832CE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в режиме, предусматривающем передачу ФД в электронном виде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в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 НО</w:t>
            </w:r>
          </w:p>
        </w:tc>
        <w:tc>
          <w:tcPr>
            <w:tcW w:w="782" w:type="dxa"/>
            <w:vAlign w:val="center"/>
          </w:tcPr>
          <w:p w:rsidR="008F14BF" w:rsidRPr="005730CE" w:rsidRDefault="0059687B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2</w:t>
            </w:r>
            <w:r w:rsidRPr="005730CE"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825" w:type="dxa"/>
            <w:vAlign w:val="center"/>
          </w:tcPr>
          <w:p w:rsidR="008F14BF" w:rsidRPr="005730CE" w:rsidRDefault="008F14BF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8F14BF" w:rsidRPr="005730CE" w:rsidRDefault="008F14BF" w:rsidP="00387D86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8F14BF" w:rsidRPr="005730CE" w:rsidRDefault="008F14BF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14317D" w:rsidRPr="005730CE" w:rsidTr="00C976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03" w:type="dxa"/>
            <w:gridSpan w:val="3"/>
          </w:tcPr>
          <w:p w:rsidR="0014317D" w:rsidRPr="005730CE" w:rsidRDefault="008F14BF" w:rsidP="00917C0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в том числе, по </w:t>
            </w:r>
            <w:r w:rsidR="00917C07" w:rsidRPr="005730CE">
              <w:rPr>
                <w:sz w:val="22"/>
                <w:szCs w:val="22"/>
                <w:u w:val="none"/>
              </w:rPr>
              <w:t>сфере</w:t>
            </w:r>
            <w:r w:rsidRPr="005730CE">
              <w:rPr>
                <w:sz w:val="22"/>
                <w:szCs w:val="22"/>
                <w:u w:val="none"/>
              </w:rPr>
              <w:t xml:space="preserve"> применения ККТ:</w:t>
            </w:r>
          </w:p>
        </w:tc>
        <w:tc>
          <w:tcPr>
            <w:tcW w:w="782" w:type="dxa"/>
            <w:vAlign w:val="center"/>
          </w:tcPr>
          <w:p w:rsidR="0014317D" w:rsidRPr="005730CE" w:rsidRDefault="0014317D" w:rsidP="00256E42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14317D" w:rsidRPr="005730CE" w:rsidRDefault="0014317D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14317D" w:rsidRPr="005730CE" w:rsidRDefault="0014317D" w:rsidP="00387D86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14317D" w:rsidRPr="005730CE" w:rsidRDefault="0014317D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14317D" w:rsidRPr="005730CE" w:rsidTr="00C976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03" w:type="dxa"/>
            <w:gridSpan w:val="3"/>
          </w:tcPr>
          <w:p w:rsidR="0014317D" w:rsidRPr="005730CE" w:rsidRDefault="008F14BF" w:rsidP="00DD590E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 реализации лотерейных билетов</w:t>
            </w:r>
          </w:p>
        </w:tc>
        <w:tc>
          <w:tcPr>
            <w:tcW w:w="782" w:type="dxa"/>
            <w:vAlign w:val="center"/>
          </w:tcPr>
          <w:p w:rsidR="0014317D" w:rsidRPr="005730CE" w:rsidRDefault="008F14BF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26</w:t>
            </w:r>
          </w:p>
        </w:tc>
        <w:tc>
          <w:tcPr>
            <w:tcW w:w="825" w:type="dxa"/>
            <w:vAlign w:val="center"/>
          </w:tcPr>
          <w:p w:rsidR="0014317D" w:rsidRPr="005730CE" w:rsidRDefault="0014317D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14317D" w:rsidRPr="005730CE" w:rsidRDefault="0014317D" w:rsidP="00387D86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14317D" w:rsidRPr="005730CE" w:rsidRDefault="0014317D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14317D" w:rsidRPr="005730CE" w:rsidTr="00C976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03" w:type="dxa"/>
            <w:gridSpan w:val="3"/>
          </w:tcPr>
          <w:p w:rsidR="0014317D" w:rsidRPr="005730CE" w:rsidRDefault="008F14BF" w:rsidP="00DD590E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 приеме ставок при проведении азартных игр</w:t>
            </w:r>
          </w:p>
        </w:tc>
        <w:tc>
          <w:tcPr>
            <w:tcW w:w="782" w:type="dxa"/>
            <w:vAlign w:val="center"/>
          </w:tcPr>
          <w:p w:rsidR="0014317D" w:rsidRPr="005730CE" w:rsidRDefault="008F14BF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27</w:t>
            </w:r>
          </w:p>
        </w:tc>
        <w:tc>
          <w:tcPr>
            <w:tcW w:w="825" w:type="dxa"/>
            <w:vAlign w:val="center"/>
          </w:tcPr>
          <w:p w:rsidR="0014317D" w:rsidRPr="005730CE" w:rsidRDefault="0014317D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14317D" w:rsidRPr="005730CE" w:rsidRDefault="00653944" w:rsidP="00387D86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14317D" w:rsidRPr="005730CE" w:rsidRDefault="0014317D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14317D" w:rsidRPr="005730CE" w:rsidTr="00C976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03" w:type="dxa"/>
            <w:gridSpan w:val="3"/>
          </w:tcPr>
          <w:p w:rsidR="0014317D" w:rsidRPr="005730CE" w:rsidRDefault="008F14BF" w:rsidP="00DD590E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 использовании банковскими платежными агентами</w:t>
            </w:r>
          </w:p>
        </w:tc>
        <w:tc>
          <w:tcPr>
            <w:tcW w:w="782" w:type="dxa"/>
            <w:vAlign w:val="center"/>
          </w:tcPr>
          <w:p w:rsidR="0014317D" w:rsidRPr="005730CE" w:rsidRDefault="008F14BF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28</w:t>
            </w:r>
          </w:p>
        </w:tc>
        <w:tc>
          <w:tcPr>
            <w:tcW w:w="825" w:type="dxa"/>
            <w:vAlign w:val="center"/>
          </w:tcPr>
          <w:p w:rsidR="0014317D" w:rsidRPr="005730CE" w:rsidRDefault="0014317D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14317D" w:rsidRPr="005730CE" w:rsidRDefault="0014317D" w:rsidP="00387D86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14317D" w:rsidRPr="005730CE" w:rsidRDefault="0014317D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14317D" w:rsidRPr="005730CE" w:rsidTr="00C976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03" w:type="dxa"/>
            <w:gridSpan w:val="3"/>
          </w:tcPr>
          <w:p w:rsidR="0014317D" w:rsidRPr="005730CE" w:rsidRDefault="008F14BF" w:rsidP="00DD590E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 использовании платежными агентами</w:t>
            </w:r>
          </w:p>
        </w:tc>
        <w:tc>
          <w:tcPr>
            <w:tcW w:w="782" w:type="dxa"/>
            <w:vAlign w:val="center"/>
          </w:tcPr>
          <w:p w:rsidR="0014317D" w:rsidRPr="005730CE" w:rsidRDefault="008F14BF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29</w:t>
            </w:r>
          </w:p>
        </w:tc>
        <w:tc>
          <w:tcPr>
            <w:tcW w:w="825" w:type="dxa"/>
            <w:vAlign w:val="center"/>
          </w:tcPr>
          <w:p w:rsidR="0014317D" w:rsidRPr="005730CE" w:rsidRDefault="0014317D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14317D" w:rsidRPr="005730CE" w:rsidRDefault="0014317D" w:rsidP="00387D86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14317D" w:rsidRPr="005730CE" w:rsidRDefault="0014317D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8F14BF" w:rsidRPr="005730CE" w:rsidTr="00C976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03" w:type="dxa"/>
            <w:gridSpan w:val="3"/>
          </w:tcPr>
          <w:p w:rsidR="008F14BF" w:rsidRPr="005730CE" w:rsidRDefault="008F14BF" w:rsidP="00DD590E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 использовании в автоматических устройствах для расчетов</w:t>
            </w:r>
          </w:p>
        </w:tc>
        <w:tc>
          <w:tcPr>
            <w:tcW w:w="782" w:type="dxa"/>
            <w:vAlign w:val="center"/>
          </w:tcPr>
          <w:p w:rsidR="008F14BF" w:rsidRPr="005730CE" w:rsidRDefault="008F14BF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30</w:t>
            </w:r>
          </w:p>
        </w:tc>
        <w:tc>
          <w:tcPr>
            <w:tcW w:w="825" w:type="dxa"/>
            <w:vAlign w:val="center"/>
          </w:tcPr>
          <w:p w:rsidR="008F14BF" w:rsidRPr="005730CE" w:rsidRDefault="008F14BF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8F14BF" w:rsidRPr="005730CE" w:rsidRDefault="008F14BF" w:rsidP="00387D86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8F14BF" w:rsidRPr="005730CE" w:rsidRDefault="008F14BF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8F14BF" w:rsidRPr="005730CE" w:rsidTr="00C976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03" w:type="dxa"/>
            <w:gridSpan w:val="3"/>
          </w:tcPr>
          <w:p w:rsidR="008F14BF" w:rsidRPr="005730CE" w:rsidRDefault="008F14BF" w:rsidP="00DD590E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 использовании для расчетов в сети Интернет</w:t>
            </w:r>
          </w:p>
        </w:tc>
        <w:tc>
          <w:tcPr>
            <w:tcW w:w="782" w:type="dxa"/>
            <w:vAlign w:val="center"/>
          </w:tcPr>
          <w:p w:rsidR="008F14BF" w:rsidRPr="005730CE" w:rsidRDefault="008F14BF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31</w:t>
            </w:r>
          </w:p>
        </w:tc>
        <w:tc>
          <w:tcPr>
            <w:tcW w:w="825" w:type="dxa"/>
            <w:vAlign w:val="center"/>
          </w:tcPr>
          <w:p w:rsidR="008F14BF" w:rsidRPr="005730CE" w:rsidRDefault="008F14BF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8F14BF" w:rsidRPr="005730CE" w:rsidRDefault="008F14BF" w:rsidP="00387D86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8F14BF" w:rsidRPr="005730CE" w:rsidRDefault="008F14BF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8F14BF" w:rsidRPr="005730CE" w:rsidTr="00C976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03" w:type="dxa"/>
            <w:gridSpan w:val="3"/>
          </w:tcPr>
          <w:p w:rsidR="008F14BF" w:rsidRPr="005730CE" w:rsidRDefault="008F14BF" w:rsidP="00DD590E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 использовании для развозной/разносной торговли</w:t>
            </w:r>
          </w:p>
        </w:tc>
        <w:tc>
          <w:tcPr>
            <w:tcW w:w="782" w:type="dxa"/>
            <w:vAlign w:val="center"/>
          </w:tcPr>
          <w:p w:rsidR="008F14BF" w:rsidRPr="005730CE" w:rsidRDefault="008F14BF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32</w:t>
            </w:r>
          </w:p>
        </w:tc>
        <w:tc>
          <w:tcPr>
            <w:tcW w:w="825" w:type="dxa"/>
            <w:vAlign w:val="center"/>
          </w:tcPr>
          <w:p w:rsidR="008F14BF" w:rsidRPr="005730CE" w:rsidRDefault="008F14BF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8F14BF" w:rsidRPr="005730CE" w:rsidRDefault="008F14BF" w:rsidP="00387D86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8F14BF" w:rsidRPr="005730CE" w:rsidRDefault="008F14BF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8F14BF" w:rsidRPr="005730CE" w:rsidTr="00C976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03" w:type="dxa"/>
            <w:gridSpan w:val="3"/>
          </w:tcPr>
          <w:p w:rsidR="008F14BF" w:rsidRPr="005730CE" w:rsidRDefault="008F14BF" w:rsidP="00DD590E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 использовании для формирования бланков строгой отчетности</w:t>
            </w:r>
          </w:p>
        </w:tc>
        <w:tc>
          <w:tcPr>
            <w:tcW w:w="782" w:type="dxa"/>
            <w:vAlign w:val="center"/>
          </w:tcPr>
          <w:p w:rsidR="008F14BF" w:rsidRPr="005730CE" w:rsidRDefault="0059687B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33</w:t>
            </w:r>
          </w:p>
        </w:tc>
        <w:tc>
          <w:tcPr>
            <w:tcW w:w="825" w:type="dxa"/>
            <w:vAlign w:val="center"/>
          </w:tcPr>
          <w:p w:rsidR="008F14BF" w:rsidRPr="005730CE" w:rsidRDefault="008F14BF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8F14BF" w:rsidRPr="005730CE" w:rsidRDefault="008F14BF" w:rsidP="00387D86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8F14BF" w:rsidRPr="005730CE" w:rsidRDefault="008F14BF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8F14BF" w:rsidRPr="005730CE" w:rsidTr="00C976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03" w:type="dxa"/>
            <w:gridSpan w:val="3"/>
          </w:tcPr>
          <w:p w:rsidR="008F14BF" w:rsidRPr="005730CE" w:rsidRDefault="008F14BF" w:rsidP="00DD590E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 использовании при продаже подакцизных товаров</w:t>
            </w:r>
          </w:p>
        </w:tc>
        <w:tc>
          <w:tcPr>
            <w:tcW w:w="782" w:type="dxa"/>
            <w:vAlign w:val="center"/>
          </w:tcPr>
          <w:p w:rsidR="008F14BF" w:rsidRPr="005730CE" w:rsidRDefault="0059687B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34</w:t>
            </w:r>
          </w:p>
        </w:tc>
        <w:tc>
          <w:tcPr>
            <w:tcW w:w="825" w:type="dxa"/>
            <w:vAlign w:val="center"/>
          </w:tcPr>
          <w:p w:rsidR="008F14BF" w:rsidRPr="005730CE" w:rsidRDefault="008F14BF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8F14BF" w:rsidRPr="005730CE" w:rsidRDefault="008F14BF" w:rsidP="00387D86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8F14BF" w:rsidRPr="005730CE" w:rsidRDefault="008F14BF" w:rsidP="00387D86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59687B" w:rsidRPr="005730CE" w:rsidTr="00C976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416" w:type="dxa"/>
            <w:gridSpan w:val="7"/>
          </w:tcPr>
          <w:p w:rsidR="0059687B" w:rsidRPr="005730CE" w:rsidRDefault="0059687B" w:rsidP="0059687B">
            <w:pPr>
              <w:numPr>
                <w:ilvl w:val="1"/>
                <w:numId w:val="16"/>
              </w:num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Сведения о перерегистрации контрольно-кассовой техники</w:t>
            </w:r>
          </w:p>
        </w:tc>
      </w:tr>
      <w:tr w:rsidR="0059687B" w:rsidRPr="005730CE" w:rsidTr="00C976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03" w:type="dxa"/>
            <w:gridSpan w:val="3"/>
          </w:tcPr>
          <w:p w:rsidR="0059687B" w:rsidRPr="005730CE" w:rsidRDefault="0059687B" w:rsidP="0059687B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Количество ККТ, перерегистрированной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в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 НО за отчетный период</w:t>
            </w:r>
          </w:p>
        </w:tc>
        <w:tc>
          <w:tcPr>
            <w:tcW w:w="782" w:type="dxa"/>
            <w:vAlign w:val="center"/>
          </w:tcPr>
          <w:p w:rsidR="0059687B" w:rsidRPr="005730CE" w:rsidRDefault="0059687B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4</w:t>
            </w:r>
            <w:r w:rsidRPr="005730CE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825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59687B" w:rsidRPr="005730CE" w:rsidTr="00C976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03" w:type="dxa"/>
            <w:gridSpan w:val="3"/>
          </w:tcPr>
          <w:p w:rsidR="0059687B" w:rsidRPr="005730CE" w:rsidRDefault="0059687B" w:rsidP="0046457B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в том числе, заявление </w:t>
            </w:r>
            <w:r w:rsidR="0046457B" w:rsidRPr="005730CE">
              <w:rPr>
                <w:sz w:val="22"/>
                <w:szCs w:val="22"/>
                <w:u w:val="none"/>
              </w:rPr>
              <w:t>подано/направлено</w:t>
            </w:r>
            <w:r w:rsidRPr="005730CE">
              <w:rPr>
                <w:sz w:val="22"/>
                <w:szCs w:val="22"/>
                <w:u w:val="none"/>
              </w:rPr>
              <w:t>:</w:t>
            </w:r>
          </w:p>
        </w:tc>
        <w:tc>
          <w:tcPr>
            <w:tcW w:w="782" w:type="dxa"/>
            <w:vAlign w:val="center"/>
          </w:tcPr>
          <w:p w:rsidR="0059687B" w:rsidRPr="005730CE" w:rsidRDefault="0059687B" w:rsidP="0059687B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59687B" w:rsidRPr="005730CE" w:rsidTr="00C976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03" w:type="dxa"/>
            <w:gridSpan w:val="3"/>
          </w:tcPr>
          <w:p w:rsidR="0059687B" w:rsidRPr="005730CE" w:rsidRDefault="0059687B" w:rsidP="0059687B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на бумажном носителе</w:t>
            </w:r>
          </w:p>
        </w:tc>
        <w:tc>
          <w:tcPr>
            <w:tcW w:w="782" w:type="dxa"/>
            <w:vAlign w:val="center"/>
          </w:tcPr>
          <w:p w:rsidR="0059687B" w:rsidRPr="005730CE" w:rsidRDefault="0059687B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4</w:t>
            </w: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825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59687B" w:rsidRPr="005730CE" w:rsidTr="00C976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03" w:type="dxa"/>
            <w:gridSpan w:val="3"/>
          </w:tcPr>
          <w:p w:rsidR="0059687B" w:rsidRPr="005730CE" w:rsidRDefault="0059687B" w:rsidP="0059687B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через кабинет ККТ</w:t>
            </w:r>
          </w:p>
        </w:tc>
        <w:tc>
          <w:tcPr>
            <w:tcW w:w="782" w:type="dxa"/>
            <w:vAlign w:val="center"/>
          </w:tcPr>
          <w:p w:rsidR="0059687B" w:rsidRPr="005730CE" w:rsidRDefault="0059687B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4</w:t>
            </w: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825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59687B" w:rsidRPr="005730CE" w:rsidTr="00C976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03" w:type="dxa"/>
            <w:gridSpan w:val="3"/>
          </w:tcPr>
          <w:p w:rsidR="0059687B" w:rsidRPr="005730CE" w:rsidRDefault="0059687B" w:rsidP="0059687B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через ОФД</w:t>
            </w:r>
          </w:p>
        </w:tc>
        <w:tc>
          <w:tcPr>
            <w:tcW w:w="782" w:type="dxa"/>
            <w:vAlign w:val="center"/>
          </w:tcPr>
          <w:p w:rsidR="0059687B" w:rsidRPr="005730CE" w:rsidRDefault="0059687B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4</w:t>
            </w:r>
            <w:r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825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46457B" w:rsidRPr="005730CE" w:rsidTr="00C976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416" w:type="dxa"/>
            <w:gridSpan w:val="7"/>
          </w:tcPr>
          <w:p w:rsidR="0046457B" w:rsidRPr="005730CE" w:rsidRDefault="0046457B" w:rsidP="0046457B">
            <w:pPr>
              <w:numPr>
                <w:ilvl w:val="1"/>
                <w:numId w:val="16"/>
              </w:num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Сведения о снятии ККТ с регистрационного учета</w:t>
            </w:r>
          </w:p>
        </w:tc>
      </w:tr>
      <w:tr w:rsidR="0059687B" w:rsidRPr="005730CE" w:rsidTr="00C9768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20" w:type="dxa"/>
            <w:gridSpan w:val="2"/>
          </w:tcPr>
          <w:p w:rsidR="0059687B" w:rsidRPr="005730CE" w:rsidRDefault="0059687B" w:rsidP="0059687B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Количество ККТ, снятой с регистрационного учета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в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 НО за отчетный период</w:t>
            </w:r>
          </w:p>
        </w:tc>
        <w:tc>
          <w:tcPr>
            <w:tcW w:w="1065" w:type="dxa"/>
            <w:gridSpan w:val="2"/>
            <w:vAlign w:val="center"/>
          </w:tcPr>
          <w:p w:rsidR="0059687B" w:rsidRPr="005730CE" w:rsidRDefault="0059687B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5</w:t>
            </w:r>
            <w:r w:rsidRPr="005730CE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825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59687B" w:rsidRPr="005730CE" w:rsidTr="00C9768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820" w:type="dxa"/>
            <w:gridSpan w:val="2"/>
          </w:tcPr>
          <w:p w:rsidR="0059687B" w:rsidRPr="005730CE" w:rsidRDefault="0059687B" w:rsidP="0059687B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числе, заявление о снятии с регистрационного учета:</w:t>
            </w:r>
          </w:p>
        </w:tc>
        <w:tc>
          <w:tcPr>
            <w:tcW w:w="1065" w:type="dxa"/>
            <w:gridSpan w:val="2"/>
            <w:vAlign w:val="center"/>
          </w:tcPr>
          <w:p w:rsidR="0059687B" w:rsidRPr="005730CE" w:rsidRDefault="0059687B" w:rsidP="0059687B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59687B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4820" w:type="dxa"/>
            <w:gridSpan w:val="2"/>
          </w:tcPr>
          <w:p w:rsidR="0059687B" w:rsidRPr="005730CE" w:rsidRDefault="0059687B" w:rsidP="0059687B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подано на бумажном носителе</w:t>
            </w:r>
          </w:p>
        </w:tc>
        <w:tc>
          <w:tcPr>
            <w:tcW w:w="1065" w:type="dxa"/>
            <w:gridSpan w:val="2"/>
            <w:vAlign w:val="center"/>
          </w:tcPr>
          <w:p w:rsidR="0059687B" w:rsidRPr="005730CE" w:rsidRDefault="0059687B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5</w:t>
            </w: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825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59687B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4820" w:type="dxa"/>
            <w:gridSpan w:val="2"/>
          </w:tcPr>
          <w:p w:rsidR="0059687B" w:rsidRPr="005730CE" w:rsidRDefault="0059687B" w:rsidP="0059687B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направлено через кабинет ККТ</w:t>
            </w:r>
          </w:p>
        </w:tc>
        <w:tc>
          <w:tcPr>
            <w:tcW w:w="1065" w:type="dxa"/>
            <w:gridSpan w:val="2"/>
            <w:vAlign w:val="center"/>
          </w:tcPr>
          <w:p w:rsidR="0059687B" w:rsidRPr="005730CE" w:rsidRDefault="0059687B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5</w:t>
            </w: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825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59687B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59687B" w:rsidRPr="005730CE" w:rsidRDefault="0059687B" w:rsidP="0059687B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подано через ОФД</w:t>
            </w: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:rsidR="0059687B" w:rsidRPr="005730CE" w:rsidRDefault="0059687B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5</w:t>
            </w:r>
            <w:r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59687B" w:rsidRPr="005730CE" w:rsidRDefault="0059687B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587EE3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587EE3" w:rsidRPr="005730CE" w:rsidRDefault="00587EE3" w:rsidP="0059687B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Количество ККТ, снятой с регистрационного учета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в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 НО в одностороннем порядке за отчетный период</w:t>
            </w: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54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59687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587EE3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587EE3" w:rsidRPr="005730CE" w:rsidRDefault="00587EE3" w:rsidP="0059687B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46457B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59687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587EE3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587EE3" w:rsidRPr="005730CE" w:rsidRDefault="00587EE3" w:rsidP="0059687B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связи с истечением срока действия ключа фискального признака</w:t>
            </w: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:rsidR="00587EE3" w:rsidRPr="005730CE" w:rsidRDefault="00787921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55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59687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B55956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B55956" w:rsidRPr="005730CE" w:rsidRDefault="00B55956" w:rsidP="0059687B">
            <w:pPr>
              <w:ind w:right="-81"/>
              <w:rPr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:rsidR="00B55956" w:rsidRPr="005730CE" w:rsidRDefault="00B55956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B55956" w:rsidRPr="005730CE" w:rsidRDefault="00B55956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B55956" w:rsidRPr="005730CE" w:rsidRDefault="00B55956" w:rsidP="0059687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B55956" w:rsidRPr="005730CE" w:rsidRDefault="00B55956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1640BB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4820" w:type="dxa"/>
            <w:gridSpan w:val="2"/>
            <w:vMerge w:val="restart"/>
          </w:tcPr>
          <w:p w:rsidR="001640BB" w:rsidRPr="005730CE" w:rsidRDefault="001640BB" w:rsidP="000D3350">
            <w:pPr>
              <w:ind w:left="117" w:right="-81" w:hanging="117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Показатель</w:t>
            </w:r>
          </w:p>
        </w:tc>
        <w:tc>
          <w:tcPr>
            <w:tcW w:w="1065" w:type="dxa"/>
            <w:gridSpan w:val="2"/>
            <w:vMerge w:val="restart"/>
          </w:tcPr>
          <w:p w:rsidR="001640BB" w:rsidRPr="005730CE" w:rsidRDefault="001640BB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</w:tcPr>
          <w:p w:rsidR="001640BB" w:rsidRPr="005730CE" w:rsidRDefault="001640BB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</w:tcPr>
          <w:p w:rsidR="001640BB" w:rsidRPr="005730CE" w:rsidRDefault="001640BB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Из них:</w:t>
            </w:r>
          </w:p>
        </w:tc>
      </w:tr>
      <w:tr w:rsidR="001640BB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4820" w:type="dxa"/>
            <w:gridSpan w:val="2"/>
            <w:vMerge/>
          </w:tcPr>
          <w:p w:rsidR="001640BB" w:rsidRPr="005730CE" w:rsidRDefault="001640BB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vMerge/>
          </w:tcPr>
          <w:p w:rsidR="001640BB" w:rsidRPr="005730CE" w:rsidRDefault="001640BB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/>
          </w:tcPr>
          <w:p w:rsidR="001640BB" w:rsidRPr="005730CE" w:rsidRDefault="001640BB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</w:tcPr>
          <w:p w:rsidR="001640BB" w:rsidRPr="005730CE" w:rsidRDefault="001640BB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</w:tcPr>
          <w:p w:rsidR="001640BB" w:rsidRPr="005730CE" w:rsidRDefault="001640BB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Организации </w:t>
            </w:r>
          </w:p>
          <w:p w:rsidR="001640BB" w:rsidRPr="005730CE" w:rsidRDefault="001640BB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1640BB" w:rsidRPr="005730CE" w:rsidTr="00C97686">
        <w:tblPrEx>
          <w:tblCellMar>
            <w:top w:w="0" w:type="dxa"/>
            <w:bottom w:w="0" w:type="dxa"/>
          </w:tblCellMar>
        </w:tblPrEx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1640BB" w:rsidRPr="005730CE" w:rsidRDefault="001640BB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</w:tcPr>
          <w:p w:rsidR="001640BB" w:rsidRPr="005730CE" w:rsidRDefault="001640BB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Б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1640BB" w:rsidRPr="005730CE" w:rsidRDefault="001640BB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1640BB" w:rsidRPr="005730CE" w:rsidRDefault="001640BB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640BB" w:rsidRPr="005730CE" w:rsidRDefault="001640BB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</w:tr>
      <w:tr w:rsidR="00473908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473908" w:rsidRPr="005730CE" w:rsidRDefault="00473908" w:rsidP="00127F12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случае несоответствия ККТ установленным требованиям</w:t>
            </w: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:rsidR="00473908" w:rsidRPr="005730CE" w:rsidRDefault="00473908" w:rsidP="00127F12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1056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473908" w:rsidRPr="005730CE" w:rsidRDefault="00473908" w:rsidP="00127F12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473908" w:rsidRPr="005730CE" w:rsidRDefault="00473908" w:rsidP="00127F1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473908" w:rsidRPr="005730CE" w:rsidRDefault="00473908" w:rsidP="00127F12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587EE3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587EE3" w:rsidRPr="00BD61A9" w:rsidRDefault="00787921" w:rsidP="00CD4631">
            <w:pPr>
              <w:ind w:right="-81"/>
              <w:rPr>
                <w:sz w:val="22"/>
                <w:szCs w:val="22"/>
                <w:u w:val="none"/>
              </w:rPr>
            </w:pPr>
            <w:r w:rsidRPr="00BD61A9">
              <w:rPr>
                <w:sz w:val="22"/>
                <w:szCs w:val="22"/>
                <w:u w:val="none"/>
              </w:rPr>
              <w:t>в</w:t>
            </w:r>
            <w:r w:rsidR="00587EE3" w:rsidRPr="00BD61A9">
              <w:rPr>
                <w:sz w:val="22"/>
                <w:szCs w:val="22"/>
                <w:u w:val="none"/>
              </w:rPr>
              <w:t xml:space="preserve"> </w:t>
            </w:r>
            <w:r w:rsidR="00CD4631" w:rsidRPr="00BD61A9">
              <w:rPr>
                <w:sz w:val="22"/>
                <w:szCs w:val="22"/>
                <w:u w:val="none"/>
              </w:rPr>
              <w:t>связи с исключением из ЕГРЮЛ/ЕГРИП</w:t>
            </w: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center"/>
          </w:tcPr>
          <w:p w:rsidR="00587EE3" w:rsidRPr="00BD61A9" w:rsidRDefault="00787921" w:rsidP="0047390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BD61A9">
              <w:rPr>
                <w:b/>
                <w:sz w:val="22"/>
                <w:szCs w:val="22"/>
                <w:u w:val="none"/>
              </w:rPr>
              <w:t>10</w:t>
            </w:r>
            <w:r w:rsidR="00F30770" w:rsidRPr="00BD61A9">
              <w:rPr>
                <w:b/>
                <w:sz w:val="22"/>
                <w:szCs w:val="22"/>
                <w:u w:val="none"/>
              </w:rPr>
              <w:t>5</w:t>
            </w:r>
            <w:r w:rsidR="00473908" w:rsidRPr="00BD61A9">
              <w:rPr>
                <w:b/>
                <w:sz w:val="22"/>
                <w:szCs w:val="22"/>
                <w:u w:val="none"/>
              </w:rPr>
              <w:t>7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587EE3" w:rsidRPr="00473908" w:rsidRDefault="00587EE3" w:rsidP="0059687B">
            <w:pPr>
              <w:ind w:right="-81"/>
              <w:jc w:val="center"/>
              <w:rPr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587EE3" w:rsidRPr="00473908" w:rsidRDefault="00587EE3" w:rsidP="0059687B">
            <w:pPr>
              <w:ind w:right="-81"/>
              <w:jc w:val="center"/>
              <w:rPr>
                <w:b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587EE3" w:rsidRPr="00473908" w:rsidRDefault="00587EE3" w:rsidP="0059687B">
            <w:pPr>
              <w:ind w:right="-81"/>
              <w:jc w:val="center"/>
              <w:rPr>
                <w:color w:val="FF0000"/>
                <w:sz w:val="22"/>
                <w:szCs w:val="22"/>
                <w:u w:val="none"/>
              </w:rPr>
            </w:pPr>
          </w:p>
        </w:tc>
      </w:tr>
      <w:tr w:rsidR="00587EE3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0416" w:type="dxa"/>
            <w:gridSpan w:val="7"/>
            <w:tcBorders>
              <w:bottom w:val="single" w:sz="4" w:space="0" w:color="auto"/>
            </w:tcBorders>
          </w:tcPr>
          <w:p w:rsidR="00587EE3" w:rsidRPr="005730CE" w:rsidRDefault="00587EE3" w:rsidP="00587EE3">
            <w:pPr>
              <w:numPr>
                <w:ilvl w:val="1"/>
                <w:numId w:val="16"/>
              </w:num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Сведения о фискальных накопителях в составе </w:t>
            </w:r>
            <w:proofErr w:type="gramStart"/>
            <w:r w:rsidRPr="005730CE">
              <w:rPr>
                <w:b/>
                <w:sz w:val="22"/>
                <w:szCs w:val="22"/>
                <w:u w:val="none"/>
              </w:rPr>
              <w:t>зарегистрированной</w:t>
            </w:r>
            <w:proofErr w:type="gramEnd"/>
            <w:r w:rsidRPr="005730CE">
              <w:rPr>
                <w:b/>
                <w:sz w:val="22"/>
                <w:szCs w:val="22"/>
                <w:u w:val="none"/>
              </w:rPr>
              <w:t xml:space="preserve"> ККТ</w:t>
            </w:r>
          </w:p>
        </w:tc>
      </w:tr>
      <w:tr w:rsidR="00587EE3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587EE3" w:rsidRPr="005730CE" w:rsidRDefault="00587EE3" w:rsidP="0059687B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Количество ФН в составе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зарегистрированной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 ККТ в отчетном периоде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6</w:t>
            </w:r>
            <w:r w:rsidRPr="005730CE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59687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587EE3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587EE3" w:rsidRPr="005730CE" w:rsidRDefault="00587EE3" w:rsidP="00587EE3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числе, срок действия ключа фискального признака составляет: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46457B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59687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587EE3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587EE3" w:rsidRPr="005730CE" w:rsidRDefault="00587EE3" w:rsidP="0059687B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 менее 13 месяцев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6</w:t>
            </w: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59687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D4631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CD4631" w:rsidRPr="00BD61A9" w:rsidRDefault="00CD4631" w:rsidP="00CD4631">
            <w:pPr>
              <w:ind w:right="-81"/>
              <w:rPr>
                <w:sz w:val="22"/>
                <w:szCs w:val="22"/>
                <w:u w:val="none"/>
              </w:rPr>
            </w:pPr>
            <w:r w:rsidRPr="00BD61A9">
              <w:rPr>
                <w:sz w:val="22"/>
                <w:szCs w:val="22"/>
                <w:u w:val="none"/>
              </w:rPr>
              <w:t>не менее 15 месяцев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D4631" w:rsidRPr="00BD61A9" w:rsidRDefault="00CD4631" w:rsidP="00127F12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BD61A9">
              <w:rPr>
                <w:b/>
                <w:sz w:val="22"/>
                <w:szCs w:val="22"/>
                <w:u w:val="none"/>
              </w:rPr>
              <w:t>1062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D4631" w:rsidRPr="00CE40C4" w:rsidRDefault="00CD4631" w:rsidP="00127F12">
            <w:pPr>
              <w:ind w:right="-81"/>
              <w:jc w:val="center"/>
              <w:rPr>
                <w:sz w:val="22"/>
                <w:szCs w:val="22"/>
                <w:highlight w:val="red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D4631" w:rsidRPr="005730CE" w:rsidRDefault="00CD4631" w:rsidP="00127F1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D4631" w:rsidRPr="005730CE" w:rsidRDefault="00CD4631" w:rsidP="00127F12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D4631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CD4631" w:rsidRPr="00BD61A9" w:rsidRDefault="00CD4631" w:rsidP="00CD4631">
            <w:pPr>
              <w:ind w:right="-81"/>
              <w:rPr>
                <w:sz w:val="22"/>
                <w:szCs w:val="22"/>
                <w:u w:val="none"/>
              </w:rPr>
            </w:pPr>
            <w:r w:rsidRPr="00BD61A9">
              <w:rPr>
                <w:sz w:val="22"/>
                <w:szCs w:val="22"/>
                <w:u w:val="none"/>
              </w:rPr>
              <w:t>не менее 18 месяцев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D4631" w:rsidRPr="00BD61A9" w:rsidRDefault="00CD4631" w:rsidP="00CD4631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BD61A9">
              <w:rPr>
                <w:b/>
                <w:sz w:val="22"/>
                <w:szCs w:val="22"/>
                <w:u w:val="none"/>
              </w:rPr>
              <w:t>1063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D4631" w:rsidRPr="00CE40C4" w:rsidRDefault="00CD4631" w:rsidP="00127F12">
            <w:pPr>
              <w:ind w:right="-81"/>
              <w:jc w:val="center"/>
              <w:rPr>
                <w:sz w:val="22"/>
                <w:szCs w:val="22"/>
                <w:highlight w:val="red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D4631" w:rsidRPr="005730CE" w:rsidRDefault="00CD4631" w:rsidP="00127F1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D4631" w:rsidRPr="005730CE" w:rsidRDefault="00CD4631" w:rsidP="00127F12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587EE3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587EE3" w:rsidRPr="005730CE" w:rsidRDefault="00587EE3" w:rsidP="0059687B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 менее 36 месяцев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CD4631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</w:t>
            </w:r>
            <w:r w:rsidR="00F30770" w:rsidRPr="005730CE">
              <w:rPr>
                <w:b/>
                <w:sz w:val="22"/>
                <w:szCs w:val="22"/>
                <w:u w:val="none"/>
              </w:rPr>
              <w:t>6</w:t>
            </w:r>
            <w:r w:rsidR="00CD4631"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59687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587EE3" w:rsidRPr="005730CE" w:rsidRDefault="00587EE3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0848C2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0416" w:type="dxa"/>
            <w:gridSpan w:val="7"/>
            <w:tcBorders>
              <w:bottom w:val="single" w:sz="4" w:space="0" w:color="auto"/>
            </w:tcBorders>
          </w:tcPr>
          <w:p w:rsidR="000848C2" w:rsidRPr="005730CE" w:rsidRDefault="000848C2" w:rsidP="000848C2">
            <w:pPr>
              <w:numPr>
                <w:ilvl w:val="1"/>
                <w:numId w:val="16"/>
              </w:num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Сведения о пользователях ККТ, </w:t>
            </w:r>
            <w:proofErr w:type="gramStart"/>
            <w:r w:rsidRPr="005730CE">
              <w:rPr>
                <w:b/>
                <w:sz w:val="22"/>
                <w:szCs w:val="22"/>
                <w:u w:val="none"/>
              </w:rPr>
              <w:t>состоящей</w:t>
            </w:r>
            <w:proofErr w:type="gramEnd"/>
            <w:r w:rsidRPr="005730CE">
              <w:rPr>
                <w:b/>
                <w:sz w:val="22"/>
                <w:szCs w:val="22"/>
                <w:u w:val="none"/>
              </w:rPr>
              <w:t xml:space="preserve"> на учете в НО</w:t>
            </w:r>
          </w:p>
        </w:tc>
      </w:tr>
      <w:tr w:rsidR="000848C2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0848C2" w:rsidRPr="005730CE" w:rsidRDefault="00C53E27" w:rsidP="0059687B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Количество пользователей ККТ, зарегистрировавших ККТ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в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 НО на отчетную дату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0848C2" w:rsidRPr="005730CE" w:rsidRDefault="00C53E27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1070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0848C2" w:rsidRPr="005730CE" w:rsidRDefault="000848C2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0848C2" w:rsidRPr="005730CE" w:rsidRDefault="000848C2" w:rsidP="0059687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0848C2" w:rsidRPr="005730CE" w:rsidRDefault="000848C2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0848C2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0848C2" w:rsidRPr="005730CE" w:rsidRDefault="00C53E27" w:rsidP="0059687B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 для применения: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0848C2" w:rsidRPr="005730CE" w:rsidRDefault="000848C2" w:rsidP="00F30770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0848C2" w:rsidRPr="005730CE" w:rsidRDefault="000848C2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0848C2" w:rsidRPr="005730CE" w:rsidRDefault="000848C2" w:rsidP="0059687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0848C2" w:rsidRPr="005730CE" w:rsidRDefault="000848C2" w:rsidP="0059687B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103" w:type="dxa"/>
            <w:gridSpan w:val="3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 реализации лотерейных билетов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1071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103" w:type="dxa"/>
            <w:gridSpan w:val="3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 приеме ставок при проведении азартных игр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1072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X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103" w:type="dxa"/>
            <w:gridSpan w:val="3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 использовании банковскими платежными агентами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1073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103" w:type="dxa"/>
            <w:gridSpan w:val="3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 использовании платежными агентами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1074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103" w:type="dxa"/>
            <w:gridSpan w:val="3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 использовании в автоматических устройствах для расчетов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1075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103" w:type="dxa"/>
            <w:gridSpan w:val="3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 использовании для расчетов в сети Интернет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1076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103" w:type="dxa"/>
            <w:gridSpan w:val="3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 использовании для развозной/разносной торговли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1077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103" w:type="dxa"/>
            <w:gridSpan w:val="3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 использовании для формирования бланков строгой отчетности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1078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103" w:type="dxa"/>
            <w:gridSpan w:val="3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 использовании при продаже подакцизных товаров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1079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КОНТРОЛЬНАЯ СУММА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1100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C53E27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40BB" w:rsidRPr="005730CE" w:rsidRDefault="001640BB" w:rsidP="00C53E27">
            <w:pPr>
              <w:ind w:right="-81"/>
              <w:rPr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C97686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4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E27" w:rsidRPr="005730CE" w:rsidRDefault="00C53E27" w:rsidP="00C53E2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Раздел 2. </w:t>
            </w:r>
            <w:proofErr w:type="gramStart"/>
            <w:r w:rsidRPr="005730CE">
              <w:rPr>
                <w:b/>
                <w:sz w:val="22"/>
                <w:szCs w:val="22"/>
                <w:u w:val="none"/>
              </w:rPr>
              <w:t>Контроль за</w:t>
            </w:r>
            <w:proofErr w:type="gramEnd"/>
            <w:r w:rsidRPr="005730CE">
              <w:rPr>
                <w:b/>
                <w:sz w:val="22"/>
                <w:szCs w:val="22"/>
                <w:u w:val="none"/>
              </w:rPr>
              <w:t xml:space="preserve">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C53E27" w:rsidRPr="005730CE" w:rsidRDefault="00A110DF" w:rsidP="00A110DF">
            <w:pPr>
              <w:ind w:right="-81"/>
              <w:jc w:val="right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единиц</w:t>
            </w:r>
          </w:p>
        </w:tc>
      </w:tr>
      <w:tr w:rsidR="00E63282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5103" w:type="dxa"/>
            <w:gridSpan w:val="3"/>
            <w:vMerge w:val="restart"/>
          </w:tcPr>
          <w:p w:rsidR="00E63282" w:rsidRPr="005730CE" w:rsidRDefault="00E63282" w:rsidP="006C2FBB">
            <w:pPr>
              <w:ind w:left="117" w:right="-81" w:hanging="117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Из них:</w:t>
            </w:r>
          </w:p>
        </w:tc>
      </w:tr>
      <w:tr w:rsidR="00E63282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5103" w:type="dxa"/>
            <w:gridSpan w:val="3"/>
            <w:vMerge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Организации </w:t>
            </w:r>
          </w:p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E63282" w:rsidRPr="005730CE" w:rsidTr="00C97686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Б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</w:tr>
      <w:tr w:rsidR="00C53E27" w:rsidRPr="005730CE" w:rsidTr="00C97686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04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27" w:rsidRPr="005730CE" w:rsidRDefault="00C53E27" w:rsidP="00C53E2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2.1. Сведения о контрольных мероприятиях </w:t>
            </w:r>
          </w:p>
        </w:tc>
      </w:tr>
      <w:tr w:rsidR="00C53E27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проведенных проверок</w:t>
            </w:r>
          </w:p>
        </w:tc>
        <w:tc>
          <w:tcPr>
            <w:tcW w:w="782" w:type="dxa"/>
            <w:tcBorders>
              <w:top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:rsidR="00C53E27" w:rsidRPr="00C63B4C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2255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:rsidR="00C53E27" w:rsidRPr="00C63B4C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1948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C53E27" w:rsidRPr="00C63B4C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307</w:t>
            </w:r>
          </w:p>
        </w:tc>
      </w:tr>
      <w:tr w:rsidR="00C53E27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103" w:type="dxa"/>
            <w:gridSpan w:val="3"/>
          </w:tcPr>
          <w:p w:rsidR="00C53E27" w:rsidRPr="005730CE" w:rsidRDefault="00C53E27" w:rsidP="00E63282">
            <w:pPr>
              <w:ind w:left="567" w:right="-81" w:hanging="533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C53E27" w:rsidRPr="00C63B4C" w:rsidRDefault="00C53E27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C53E27" w:rsidRPr="00C63B4C" w:rsidRDefault="00C53E27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C53E27" w:rsidRPr="00C63B4C" w:rsidRDefault="00C53E27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C53E27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103" w:type="dxa"/>
            <w:gridSpan w:val="3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применения ККТ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2011</w:t>
            </w:r>
          </w:p>
        </w:tc>
        <w:tc>
          <w:tcPr>
            <w:tcW w:w="825" w:type="dxa"/>
            <w:vAlign w:val="center"/>
          </w:tcPr>
          <w:p w:rsidR="00C53E27" w:rsidRPr="00C63B4C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2234</w:t>
            </w:r>
          </w:p>
        </w:tc>
        <w:tc>
          <w:tcPr>
            <w:tcW w:w="2175" w:type="dxa"/>
            <w:vAlign w:val="center"/>
          </w:tcPr>
          <w:p w:rsidR="00C53E27" w:rsidRPr="00C63B4C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1947</w:t>
            </w:r>
          </w:p>
        </w:tc>
        <w:tc>
          <w:tcPr>
            <w:tcW w:w="1531" w:type="dxa"/>
            <w:vAlign w:val="center"/>
          </w:tcPr>
          <w:p w:rsidR="00C53E27" w:rsidRPr="00C63B4C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287</w:t>
            </w:r>
          </w:p>
        </w:tc>
      </w:tr>
      <w:tr w:rsidR="00C53E27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103" w:type="dxa"/>
            <w:gridSpan w:val="3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полноты учета выручки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2012</w:t>
            </w:r>
          </w:p>
        </w:tc>
        <w:tc>
          <w:tcPr>
            <w:tcW w:w="825" w:type="dxa"/>
            <w:vAlign w:val="center"/>
          </w:tcPr>
          <w:p w:rsidR="00C53E27" w:rsidRPr="00C63B4C" w:rsidRDefault="006D5259" w:rsidP="006D525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21</w:t>
            </w:r>
          </w:p>
        </w:tc>
        <w:tc>
          <w:tcPr>
            <w:tcW w:w="2175" w:type="dxa"/>
            <w:vAlign w:val="center"/>
          </w:tcPr>
          <w:p w:rsidR="00C53E27" w:rsidRPr="00C63B4C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1531" w:type="dxa"/>
            <w:vAlign w:val="center"/>
          </w:tcPr>
          <w:p w:rsidR="00C53E27" w:rsidRPr="00C63B4C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20</w:t>
            </w:r>
          </w:p>
        </w:tc>
      </w:tr>
      <w:tr w:rsidR="00C53E27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103" w:type="dxa"/>
            <w:gridSpan w:val="3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13</w:t>
            </w:r>
          </w:p>
        </w:tc>
        <w:tc>
          <w:tcPr>
            <w:tcW w:w="825" w:type="dxa"/>
            <w:vAlign w:val="center"/>
          </w:tcPr>
          <w:p w:rsidR="00C53E27" w:rsidRPr="00C63B4C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2225</w:t>
            </w:r>
          </w:p>
        </w:tc>
        <w:tc>
          <w:tcPr>
            <w:tcW w:w="2175" w:type="dxa"/>
            <w:vAlign w:val="center"/>
          </w:tcPr>
          <w:p w:rsidR="00C53E27" w:rsidRPr="00C63B4C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1931</w:t>
            </w:r>
          </w:p>
        </w:tc>
        <w:tc>
          <w:tcPr>
            <w:tcW w:w="1531" w:type="dxa"/>
            <w:vAlign w:val="center"/>
          </w:tcPr>
          <w:p w:rsidR="00C53E27" w:rsidRPr="00C63B4C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294</w:t>
            </w:r>
          </w:p>
        </w:tc>
      </w:tr>
      <w:tr w:rsidR="00C53E27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5103" w:type="dxa"/>
            <w:gridSpan w:val="3"/>
          </w:tcPr>
          <w:p w:rsidR="00C53E27" w:rsidRPr="005730CE" w:rsidRDefault="00C53E27" w:rsidP="00E63282">
            <w:pPr>
              <w:ind w:right="-81" w:firstLine="34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в том числе,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связанные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 с: 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C53E27" w:rsidRPr="00C63B4C" w:rsidRDefault="00C53E27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C53E27" w:rsidRPr="00C63B4C" w:rsidRDefault="00C53E27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C53E27" w:rsidRPr="00C63B4C" w:rsidRDefault="00C53E27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C53E27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5103" w:type="dxa"/>
            <w:gridSpan w:val="3"/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proofErr w:type="gramStart"/>
            <w:r w:rsidRPr="005730CE">
              <w:rPr>
                <w:sz w:val="22"/>
                <w:szCs w:val="22"/>
                <w:u w:val="none"/>
              </w:rPr>
              <w:t>(ч.2 ст. 14.5.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14</w:t>
            </w:r>
          </w:p>
        </w:tc>
        <w:tc>
          <w:tcPr>
            <w:tcW w:w="825" w:type="dxa"/>
            <w:vAlign w:val="center"/>
          </w:tcPr>
          <w:p w:rsidR="00C53E27" w:rsidRPr="00C63B4C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1323</w:t>
            </w:r>
          </w:p>
        </w:tc>
        <w:tc>
          <w:tcPr>
            <w:tcW w:w="2175" w:type="dxa"/>
            <w:vAlign w:val="center"/>
          </w:tcPr>
          <w:p w:rsidR="00C53E27" w:rsidRPr="00C63B4C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1191</w:t>
            </w:r>
          </w:p>
        </w:tc>
        <w:tc>
          <w:tcPr>
            <w:tcW w:w="1531" w:type="dxa"/>
            <w:vAlign w:val="center"/>
          </w:tcPr>
          <w:p w:rsidR="00C53E27" w:rsidRPr="00C63B4C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132</w:t>
            </w:r>
          </w:p>
        </w:tc>
      </w:tr>
      <w:tr w:rsidR="00C53E27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5103" w:type="dxa"/>
            <w:gridSpan w:val="3"/>
          </w:tcPr>
          <w:p w:rsidR="00C53E27" w:rsidRPr="005730CE" w:rsidRDefault="00C53E27" w:rsidP="00E63282">
            <w:pPr>
              <w:ind w:left="1168" w:right="-81" w:hanging="1134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15</w:t>
            </w:r>
          </w:p>
        </w:tc>
        <w:tc>
          <w:tcPr>
            <w:tcW w:w="825" w:type="dxa"/>
            <w:vAlign w:val="center"/>
          </w:tcPr>
          <w:p w:rsidR="00C53E27" w:rsidRPr="00C97686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59</w:t>
            </w:r>
          </w:p>
        </w:tc>
        <w:tc>
          <w:tcPr>
            <w:tcW w:w="2175" w:type="dxa"/>
            <w:vAlign w:val="center"/>
          </w:tcPr>
          <w:p w:rsidR="00C53E27" w:rsidRPr="00C97686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57</w:t>
            </w:r>
          </w:p>
        </w:tc>
        <w:tc>
          <w:tcPr>
            <w:tcW w:w="1531" w:type="dxa"/>
            <w:vAlign w:val="center"/>
          </w:tcPr>
          <w:p w:rsidR="00C53E27" w:rsidRPr="00C97686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</w:tr>
      <w:tr w:rsidR="006D525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5103" w:type="dxa"/>
            <w:gridSpan w:val="3"/>
            <w:vMerge w:val="restart"/>
          </w:tcPr>
          <w:p w:rsidR="006D5259" w:rsidRPr="005730CE" w:rsidRDefault="006D5259" w:rsidP="000D3350">
            <w:pPr>
              <w:ind w:left="117" w:right="-81" w:hanging="117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lastRenderedPageBreak/>
              <w:t>Показатель</w:t>
            </w:r>
          </w:p>
        </w:tc>
        <w:tc>
          <w:tcPr>
            <w:tcW w:w="782" w:type="dxa"/>
            <w:vMerge w:val="restart"/>
          </w:tcPr>
          <w:p w:rsidR="006D5259" w:rsidRPr="005730CE" w:rsidRDefault="006D5259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</w:tcPr>
          <w:p w:rsidR="006D5259" w:rsidRPr="005730CE" w:rsidRDefault="006D525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</w:tcPr>
          <w:p w:rsidR="006D5259" w:rsidRPr="005730CE" w:rsidRDefault="006D525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Из них:</w:t>
            </w:r>
          </w:p>
        </w:tc>
      </w:tr>
      <w:tr w:rsidR="006D525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5103" w:type="dxa"/>
            <w:gridSpan w:val="3"/>
            <w:vMerge/>
          </w:tcPr>
          <w:p w:rsidR="006D5259" w:rsidRPr="005730CE" w:rsidRDefault="006D5259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/>
          </w:tcPr>
          <w:p w:rsidR="006D5259" w:rsidRPr="005730CE" w:rsidRDefault="006D5259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/>
          </w:tcPr>
          <w:p w:rsidR="006D5259" w:rsidRPr="005730CE" w:rsidRDefault="006D5259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</w:tcPr>
          <w:p w:rsidR="006D5259" w:rsidRPr="005730CE" w:rsidRDefault="006D5259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</w:tcPr>
          <w:p w:rsidR="006D5259" w:rsidRPr="005730CE" w:rsidRDefault="006D5259" w:rsidP="00A16993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Организации </w:t>
            </w:r>
          </w:p>
          <w:p w:rsidR="006D5259" w:rsidRPr="005730CE" w:rsidRDefault="006D5259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6D5259" w:rsidRPr="005730CE" w:rsidTr="00C97686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6D5259" w:rsidRPr="005730CE" w:rsidRDefault="006D5259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6D5259" w:rsidRPr="005730CE" w:rsidRDefault="006D5259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Б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D5259" w:rsidRPr="005730CE" w:rsidRDefault="006D5259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6D5259" w:rsidRPr="005730CE" w:rsidRDefault="006D5259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6D5259" w:rsidRPr="005730CE" w:rsidRDefault="006D5259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</w:tr>
      <w:tr w:rsidR="006D525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5103" w:type="dxa"/>
            <w:gridSpan w:val="3"/>
          </w:tcPr>
          <w:p w:rsidR="006D5259" w:rsidRPr="005730CE" w:rsidRDefault="006D5259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повторным совершением административного правонарушения, предусмотренного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>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vAlign w:val="center"/>
          </w:tcPr>
          <w:p w:rsidR="006D5259" w:rsidRPr="005730CE" w:rsidRDefault="006D5259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2016</w:t>
            </w:r>
          </w:p>
        </w:tc>
        <w:tc>
          <w:tcPr>
            <w:tcW w:w="825" w:type="dxa"/>
            <w:vAlign w:val="center"/>
          </w:tcPr>
          <w:p w:rsidR="006D5259" w:rsidRPr="00C63B4C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6D5259" w:rsidRPr="00C63B4C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D5259" w:rsidRPr="00C63B4C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6D525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5103" w:type="dxa"/>
            <w:gridSpan w:val="3"/>
          </w:tcPr>
          <w:p w:rsidR="006D5259" w:rsidRPr="005730CE" w:rsidRDefault="006D5259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>. 4 ст. 14.5 КоАП РФ)</w:t>
            </w:r>
          </w:p>
        </w:tc>
        <w:tc>
          <w:tcPr>
            <w:tcW w:w="782" w:type="dxa"/>
            <w:vAlign w:val="center"/>
          </w:tcPr>
          <w:p w:rsidR="006D5259" w:rsidRPr="005730CE" w:rsidRDefault="006D5259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2017</w:t>
            </w:r>
          </w:p>
        </w:tc>
        <w:tc>
          <w:tcPr>
            <w:tcW w:w="825" w:type="dxa"/>
            <w:vAlign w:val="center"/>
          </w:tcPr>
          <w:p w:rsidR="006D5259" w:rsidRPr="00C63B4C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774</w:t>
            </w:r>
          </w:p>
        </w:tc>
        <w:tc>
          <w:tcPr>
            <w:tcW w:w="2175" w:type="dxa"/>
            <w:vAlign w:val="center"/>
          </w:tcPr>
          <w:p w:rsidR="006D5259" w:rsidRPr="00C63B4C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658</w:t>
            </w:r>
          </w:p>
        </w:tc>
        <w:tc>
          <w:tcPr>
            <w:tcW w:w="1531" w:type="dxa"/>
            <w:vAlign w:val="center"/>
          </w:tcPr>
          <w:p w:rsidR="006D5259" w:rsidRPr="00C63B4C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116</w:t>
            </w:r>
          </w:p>
        </w:tc>
      </w:tr>
      <w:tr w:rsidR="006D525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5103" w:type="dxa"/>
            <w:gridSpan w:val="3"/>
          </w:tcPr>
          <w:p w:rsidR="006D5259" w:rsidRPr="005730CE" w:rsidRDefault="006D5259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vAlign w:val="center"/>
          </w:tcPr>
          <w:p w:rsidR="006D5259" w:rsidRPr="005730CE" w:rsidRDefault="006D5259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2018</w:t>
            </w:r>
          </w:p>
        </w:tc>
        <w:tc>
          <w:tcPr>
            <w:tcW w:w="825" w:type="dxa"/>
            <w:vAlign w:val="center"/>
          </w:tcPr>
          <w:p w:rsidR="006D5259" w:rsidRPr="00C63B4C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6D5259" w:rsidRPr="00C63B4C" w:rsidRDefault="006D5259" w:rsidP="006D525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D5259" w:rsidRPr="00C63B4C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6D525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5103" w:type="dxa"/>
            <w:gridSpan w:val="3"/>
          </w:tcPr>
          <w:p w:rsidR="006D5259" w:rsidRPr="005730CE" w:rsidRDefault="006D5259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ненаправлением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непередача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782" w:type="dxa"/>
            <w:vAlign w:val="center"/>
          </w:tcPr>
          <w:p w:rsidR="006D5259" w:rsidRPr="005730CE" w:rsidRDefault="006D5259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2019</w:t>
            </w:r>
          </w:p>
        </w:tc>
        <w:tc>
          <w:tcPr>
            <w:tcW w:w="825" w:type="dxa"/>
            <w:vAlign w:val="center"/>
          </w:tcPr>
          <w:p w:rsidR="006D5259" w:rsidRPr="00C63B4C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120</w:t>
            </w:r>
          </w:p>
        </w:tc>
        <w:tc>
          <w:tcPr>
            <w:tcW w:w="2175" w:type="dxa"/>
            <w:vAlign w:val="center"/>
          </w:tcPr>
          <w:p w:rsidR="006D5259" w:rsidRPr="00C63B4C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90</w:t>
            </w:r>
          </w:p>
        </w:tc>
        <w:tc>
          <w:tcPr>
            <w:tcW w:w="1531" w:type="dxa"/>
            <w:vAlign w:val="center"/>
          </w:tcPr>
          <w:p w:rsidR="006D5259" w:rsidRPr="00C63B4C" w:rsidRDefault="006D525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30</w:t>
            </w:r>
          </w:p>
        </w:tc>
      </w:tr>
      <w:tr w:rsidR="006D525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5103" w:type="dxa"/>
            <w:gridSpan w:val="3"/>
          </w:tcPr>
          <w:p w:rsidR="006D5259" w:rsidRPr="005730CE" w:rsidRDefault="006D5259" w:rsidP="007A4A06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нарушением оператором фискальных данных (ОФД) законодательства РФ о применении ККТ,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выразившееся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 в нарушении обязанности по обработке и передаче ФД или обязанности по обеспечению конфиденциальности и защиты ФД (ч. 7 ст. 14.5 КоАП РФ)</w:t>
            </w:r>
          </w:p>
        </w:tc>
        <w:tc>
          <w:tcPr>
            <w:tcW w:w="782" w:type="dxa"/>
            <w:vAlign w:val="center"/>
          </w:tcPr>
          <w:p w:rsidR="006D5259" w:rsidRPr="005730CE" w:rsidRDefault="006D5259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2020</w:t>
            </w:r>
          </w:p>
        </w:tc>
        <w:tc>
          <w:tcPr>
            <w:tcW w:w="825" w:type="dxa"/>
            <w:vAlign w:val="center"/>
          </w:tcPr>
          <w:p w:rsidR="006D5259" w:rsidRPr="00C63B4C" w:rsidRDefault="006D525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6D5259" w:rsidRPr="00C63B4C" w:rsidRDefault="006D525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D5259" w:rsidRPr="00C63B4C" w:rsidRDefault="006D525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6D525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5103" w:type="dxa"/>
            <w:gridSpan w:val="3"/>
          </w:tcPr>
          <w:p w:rsidR="006D5259" w:rsidRPr="005730CE" w:rsidRDefault="006D5259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  <w:r w:rsidRPr="005730CE">
              <w:rPr>
                <w:sz w:val="22"/>
                <w:szCs w:val="22"/>
                <w:u w:val="none"/>
              </w:rPr>
              <w:t>неисполнением ОФД обязанностей, установленных законодательством РФ о применении ККТ, в случае аннулирования имеющегося у него разрешения на обработку ФД (ч. 8 ст. 14.5 КоАП РФ)</w:t>
            </w:r>
          </w:p>
        </w:tc>
        <w:tc>
          <w:tcPr>
            <w:tcW w:w="782" w:type="dxa"/>
            <w:vAlign w:val="center"/>
          </w:tcPr>
          <w:p w:rsidR="006D5259" w:rsidRPr="005730CE" w:rsidRDefault="006D5259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2021</w:t>
            </w:r>
          </w:p>
        </w:tc>
        <w:tc>
          <w:tcPr>
            <w:tcW w:w="825" w:type="dxa"/>
            <w:vAlign w:val="center"/>
          </w:tcPr>
          <w:p w:rsidR="006D5259" w:rsidRPr="00C63B4C" w:rsidRDefault="006D525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6D5259" w:rsidRPr="00C63B4C" w:rsidRDefault="006D525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D5259" w:rsidRPr="00C63B4C" w:rsidRDefault="006D525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6D525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6D5259" w:rsidRPr="005730CE" w:rsidRDefault="006D5259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подачей организацией недостоверных сведений при соискании разрешения на обработку ФД (ч. 9 ст. 14.5 КоАП РФ)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6D5259" w:rsidRPr="005730CE" w:rsidRDefault="006D5259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2022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6D5259" w:rsidRPr="00C63B4C" w:rsidRDefault="006D525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6D5259" w:rsidRPr="00C63B4C" w:rsidRDefault="006D525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6D5259" w:rsidRPr="00C63B4C" w:rsidRDefault="006D525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6D525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6D5259" w:rsidRPr="005730CE" w:rsidRDefault="006D5259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непредставлением ОФД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в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 НО уведомления о заключении с пользователем договора на обработку ФД, об изменении сведений, представленных в уведомлении, или о расторжении указанного договора либо представление таких уведомлений с нарушением установленного законодательством РФ о применении ККТ срока (ч. 10 ст. 14.5 КоАП РФ)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6D5259" w:rsidRPr="005730CE" w:rsidRDefault="006D5259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2023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6D5259" w:rsidRPr="00C63B4C" w:rsidRDefault="006D525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6D5259" w:rsidRPr="00C63B4C" w:rsidRDefault="006D525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6D5259" w:rsidRPr="00C63B4C" w:rsidRDefault="006D525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6D525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5259" w:rsidRPr="005730CE" w:rsidRDefault="006D5259" w:rsidP="000D3350">
            <w:pPr>
              <w:ind w:left="117" w:right="-81" w:hanging="117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5259" w:rsidRPr="005730CE" w:rsidRDefault="006D5259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5259" w:rsidRPr="005730CE" w:rsidRDefault="006D5259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5259" w:rsidRPr="005730CE" w:rsidRDefault="006D5259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6D525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5259" w:rsidRPr="005730CE" w:rsidRDefault="006D5259" w:rsidP="000D3350">
            <w:pPr>
              <w:ind w:left="117" w:right="-81" w:hanging="117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6D5259" w:rsidRPr="005730CE" w:rsidRDefault="006D5259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6D5259" w:rsidRPr="005730CE" w:rsidRDefault="006D5259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3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5259" w:rsidRPr="005730CE" w:rsidRDefault="006D5259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4060F9" w:rsidRPr="004060F9" w:rsidTr="00A16993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0F9" w:rsidRDefault="004060F9" w:rsidP="004060F9">
            <w:pPr>
              <w:ind w:right="-81"/>
              <w:rPr>
                <w:b/>
                <w:sz w:val="32"/>
                <w:szCs w:val="32"/>
                <w:u w:val="none"/>
              </w:rPr>
            </w:pPr>
          </w:p>
          <w:p w:rsidR="004060F9" w:rsidRPr="004060F9" w:rsidRDefault="004060F9" w:rsidP="000D3350">
            <w:pPr>
              <w:ind w:left="117" w:right="-81" w:hanging="117"/>
              <w:jc w:val="center"/>
              <w:rPr>
                <w:b/>
                <w:sz w:val="32"/>
                <w:szCs w:val="32"/>
                <w:u w:val="none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0F9" w:rsidRPr="004060F9" w:rsidRDefault="004060F9" w:rsidP="000D3350">
            <w:pPr>
              <w:ind w:left="117" w:right="-81" w:hanging="117"/>
              <w:jc w:val="center"/>
              <w:rPr>
                <w:b/>
                <w:sz w:val="32"/>
                <w:szCs w:val="32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0F9" w:rsidRPr="004060F9" w:rsidRDefault="004060F9" w:rsidP="000D3350">
            <w:pPr>
              <w:ind w:right="-81"/>
              <w:jc w:val="both"/>
              <w:rPr>
                <w:b/>
                <w:sz w:val="32"/>
                <w:szCs w:val="3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0F9" w:rsidRPr="004060F9" w:rsidRDefault="004060F9" w:rsidP="000D3350">
            <w:pPr>
              <w:ind w:right="-81"/>
              <w:jc w:val="center"/>
              <w:rPr>
                <w:b/>
                <w:sz w:val="32"/>
                <w:szCs w:val="32"/>
                <w:u w:val="none"/>
              </w:rPr>
            </w:pPr>
          </w:p>
        </w:tc>
        <w:tc>
          <w:tcPr>
            <w:tcW w:w="3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0F9" w:rsidRPr="004060F9" w:rsidRDefault="004060F9" w:rsidP="000D3350">
            <w:pPr>
              <w:ind w:right="-81"/>
              <w:jc w:val="center"/>
              <w:rPr>
                <w:b/>
                <w:sz w:val="32"/>
                <w:szCs w:val="32"/>
                <w:u w:val="none"/>
              </w:rPr>
            </w:pP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5103" w:type="dxa"/>
            <w:gridSpan w:val="3"/>
            <w:vMerge w:val="restart"/>
            <w:tcBorders>
              <w:top w:val="single" w:sz="4" w:space="0" w:color="auto"/>
            </w:tcBorders>
          </w:tcPr>
          <w:p w:rsidR="00E345C9" w:rsidRPr="005730CE" w:rsidRDefault="00E345C9" w:rsidP="000D3350">
            <w:pPr>
              <w:ind w:left="117" w:right="-81" w:hanging="117"/>
              <w:jc w:val="center"/>
              <w:rPr>
                <w:b/>
                <w:sz w:val="22"/>
                <w:szCs w:val="22"/>
                <w:u w:val="none"/>
              </w:rPr>
            </w:pPr>
          </w:p>
          <w:p w:rsidR="00E345C9" w:rsidRPr="00C97686" w:rsidRDefault="00E345C9" w:rsidP="000D3350">
            <w:pPr>
              <w:ind w:left="117" w:right="-81" w:hanging="117"/>
              <w:jc w:val="center"/>
              <w:rPr>
                <w:b/>
                <w:sz w:val="16"/>
                <w:szCs w:val="16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</w:tcBorders>
          </w:tcPr>
          <w:p w:rsidR="00E345C9" w:rsidRPr="005730CE" w:rsidRDefault="00E345C9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  <w:p w:rsidR="00E345C9" w:rsidRPr="005730CE" w:rsidRDefault="00E345C9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</w:tcBorders>
          </w:tcPr>
          <w:p w:rsidR="00E345C9" w:rsidRPr="005730CE" w:rsidRDefault="00E345C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</w:tcBorders>
          </w:tcPr>
          <w:p w:rsidR="00E345C9" w:rsidRPr="005730CE" w:rsidRDefault="00E345C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Из них:</w:t>
            </w: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5103" w:type="dxa"/>
            <w:gridSpan w:val="3"/>
            <w:vMerge/>
          </w:tcPr>
          <w:p w:rsidR="00E345C9" w:rsidRPr="005730CE" w:rsidRDefault="00E345C9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/>
          </w:tcPr>
          <w:p w:rsidR="00E345C9" w:rsidRPr="005730CE" w:rsidRDefault="00E345C9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/>
          </w:tcPr>
          <w:p w:rsidR="00E345C9" w:rsidRPr="005730CE" w:rsidRDefault="00E345C9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</w:tcPr>
          <w:p w:rsidR="00E345C9" w:rsidRPr="005730CE" w:rsidRDefault="00E345C9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</w:tcPr>
          <w:p w:rsidR="00E345C9" w:rsidRPr="005730CE" w:rsidRDefault="00E345C9" w:rsidP="00A16993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Организации </w:t>
            </w:r>
          </w:p>
          <w:p w:rsidR="00E345C9" w:rsidRPr="005730CE" w:rsidRDefault="00E345C9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E345C9" w:rsidRPr="005730CE" w:rsidRDefault="00E345C9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E345C9" w:rsidRPr="005730CE" w:rsidRDefault="00E345C9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Б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E345C9" w:rsidRPr="005730CE" w:rsidRDefault="00E345C9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E345C9" w:rsidRPr="005730CE" w:rsidRDefault="00E345C9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345C9" w:rsidRPr="005730CE" w:rsidRDefault="00E345C9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5103" w:type="dxa"/>
            <w:gridSpan w:val="3"/>
          </w:tcPr>
          <w:p w:rsidR="00E345C9" w:rsidRPr="005730CE" w:rsidRDefault="00E345C9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непредставлением ОФД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в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 НО уведомления об изменении сведений, представленных при подаче заявления на получение разрешения на обработку ФД, либо представление такого уведомления с нарушением установленного законодательством РФ о применении ККТ срока (</w:t>
            </w:r>
            <w:r w:rsidRPr="00C97686">
              <w:rPr>
                <w:sz w:val="20"/>
                <w:u w:val="none"/>
              </w:rPr>
              <w:t>ч. 11 ст. 14.5</w:t>
            </w:r>
            <w:r w:rsidRPr="005730CE">
              <w:rPr>
                <w:sz w:val="22"/>
                <w:szCs w:val="22"/>
                <w:u w:val="none"/>
              </w:rPr>
              <w:t xml:space="preserve"> </w:t>
            </w:r>
            <w:r w:rsidRPr="00C97686">
              <w:rPr>
                <w:sz w:val="20"/>
                <w:u w:val="none"/>
              </w:rPr>
              <w:t>КоАП РФ)</w:t>
            </w:r>
          </w:p>
        </w:tc>
        <w:tc>
          <w:tcPr>
            <w:tcW w:w="782" w:type="dxa"/>
            <w:vAlign w:val="center"/>
          </w:tcPr>
          <w:p w:rsidR="00E345C9" w:rsidRPr="005730CE" w:rsidRDefault="00E345C9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2024</w:t>
            </w:r>
          </w:p>
        </w:tc>
        <w:tc>
          <w:tcPr>
            <w:tcW w:w="825" w:type="dxa"/>
            <w:vAlign w:val="center"/>
          </w:tcPr>
          <w:p w:rsidR="00E345C9" w:rsidRPr="00C63B4C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E345C9" w:rsidRPr="00C63B4C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E345C9" w:rsidRPr="00C63B4C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5103" w:type="dxa"/>
            <w:gridSpan w:val="3"/>
          </w:tcPr>
          <w:p w:rsidR="00E345C9" w:rsidRPr="005730CE" w:rsidRDefault="00E345C9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иными нарушениями ОФД требований законодательства РФ о применении ККТ (ч. 12 ст. 14.5 КоАП РФ)</w:t>
            </w:r>
          </w:p>
        </w:tc>
        <w:tc>
          <w:tcPr>
            <w:tcW w:w="782" w:type="dxa"/>
            <w:vAlign w:val="center"/>
          </w:tcPr>
          <w:p w:rsidR="00E345C9" w:rsidRPr="005730CE" w:rsidRDefault="00E345C9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2025</w:t>
            </w:r>
          </w:p>
        </w:tc>
        <w:tc>
          <w:tcPr>
            <w:tcW w:w="825" w:type="dxa"/>
            <w:vAlign w:val="center"/>
          </w:tcPr>
          <w:p w:rsidR="00E345C9" w:rsidRPr="00C63B4C" w:rsidRDefault="00E345C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E345C9" w:rsidRPr="00C63B4C" w:rsidRDefault="00E345C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E345C9" w:rsidRPr="00C63B4C" w:rsidRDefault="00E345C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5103" w:type="dxa"/>
            <w:gridSpan w:val="3"/>
          </w:tcPr>
          <w:p w:rsidR="00E345C9" w:rsidRPr="005730CE" w:rsidRDefault="00E345C9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продажей изготовителем ККТ и (или) фискальных накопителей ККТ и (или) фискального накопителя без включения таких ККТ и (или) фискального накопителя в реестр ККТ и (или) реестр фискального накопителя (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>. 13 ст. 14.5 КоАП РФ)</w:t>
            </w:r>
          </w:p>
        </w:tc>
        <w:tc>
          <w:tcPr>
            <w:tcW w:w="782" w:type="dxa"/>
            <w:vAlign w:val="center"/>
          </w:tcPr>
          <w:p w:rsidR="00E345C9" w:rsidRPr="005730CE" w:rsidRDefault="00E345C9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2026</w:t>
            </w:r>
          </w:p>
        </w:tc>
        <w:tc>
          <w:tcPr>
            <w:tcW w:w="825" w:type="dxa"/>
            <w:vAlign w:val="center"/>
          </w:tcPr>
          <w:p w:rsidR="00E345C9" w:rsidRPr="00C63B4C" w:rsidRDefault="00E345C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E345C9" w:rsidRPr="00C63B4C" w:rsidRDefault="00E345C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E345C9" w:rsidRPr="00C63B4C" w:rsidRDefault="00E345C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5103" w:type="dxa"/>
            <w:gridSpan w:val="3"/>
          </w:tcPr>
          <w:p w:rsidR="00E345C9" w:rsidRPr="005730CE" w:rsidRDefault="00E345C9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выдачей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заведомо ложного заключения (ч. 14 ст. 14.5 КоАП РФ)</w:t>
            </w:r>
          </w:p>
        </w:tc>
        <w:tc>
          <w:tcPr>
            <w:tcW w:w="782" w:type="dxa"/>
            <w:vAlign w:val="center"/>
          </w:tcPr>
          <w:p w:rsidR="00E345C9" w:rsidRPr="005730CE" w:rsidRDefault="00E345C9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2027</w:t>
            </w:r>
          </w:p>
        </w:tc>
        <w:tc>
          <w:tcPr>
            <w:tcW w:w="825" w:type="dxa"/>
            <w:vAlign w:val="center"/>
          </w:tcPr>
          <w:p w:rsidR="00E345C9" w:rsidRPr="00C63B4C" w:rsidRDefault="00E345C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E345C9" w:rsidRPr="00C63B4C" w:rsidRDefault="00E345C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E345C9" w:rsidRPr="00C63B4C" w:rsidRDefault="00E345C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5103" w:type="dxa"/>
            <w:gridSpan w:val="3"/>
          </w:tcPr>
          <w:p w:rsidR="00E345C9" w:rsidRPr="005730CE" w:rsidRDefault="00E345C9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непредставлением либо представление с нарушением установленного срока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в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 НО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выданного заключения о соответствии или несоответствии ККТ или технических средств ОФД (соискателя разрешения на обработку ФД) требованиям законодательства РФ о применении ККТ (ч. 15 ст. 14.5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vAlign w:val="center"/>
          </w:tcPr>
          <w:p w:rsidR="00E345C9" w:rsidRPr="005730CE" w:rsidRDefault="00E345C9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2028</w:t>
            </w:r>
          </w:p>
        </w:tc>
        <w:tc>
          <w:tcPr>
            <w:tcW w:w="825" w:type="dxa"/>
            <w:vAlign w:val="center"/>
          </w:tcPr>
          <w:p w:rsidR="00E345C9" w:rsidRPr="00C63B4C" w:rsidRDefault="00E345C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E345C9" w:rsidRPr="00C63B4C" w:rsidRDefault="00E345C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E345C9" w:rsidRPr="00C63B4C" w:rsidRDefault="00E345C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5103" w:type="dxa"/>
            <w:gridSpan w:val="3"/>
          </w:tcPr>
          <w:p w:rsidR="00E345C9" w:rsidRPr="005730CE" w:rsidRDefault="00E345C9" w:rsidP="00C53E27">
            <w:pPr>
              <w:ind w:right="-81"/>
              <w:rPr>
                <w:sz w:val="22"/>
                <w:szCs w:val="22"/>
                <w:u w:val="none"/>
              </w:rPr>
            </w:pPr>
            <w:proofErr w:type="gramStart"/>
            <w:r w:rsidRPr="005730CE">
              <w:rPr>
                <w:sz w:val="22"/>
                <w:szCs w:val="22"/>
                <w:u w:val="none"/>
              </w:rPr>
              <w:t>нарушением порядка работы с денежной наличностью и порядка ведения кассовых операций (ч.1 ст. 15.1.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vAlign w:val="center"/>
          </w:tcPr>
          <w:p w:rsidR="00E345C9" w:rsidRPr="005730CE" w:rsidRDefault="00E345C9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2030</w:t>
            </w:r>
          </w:p>
        </w:tc>
        <w:tc>
          <w:tcPr>
            <w:tcW w:w="825" w:type="dxa"/>
            <w:vAlign w:val="center"/>
          </w:tcPr>
          <w:p w:rsidR="00E345C9" w:rsidRPr="00C63B4C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17</w:t>
            </w:r>
          </w:p>
        </w:tc>
        <w:tc>
          <w:tcPr>
            <w:tcW w:w="2175" w:type="dxa"/>
            <w:vAlign w:val="center"/>
          </w:tcPr>
          <w:p w:rsidR="00E345C9" w:rsidRPr="00C63B4C" w:rsidRDefault="00E345C9" w:rsidP="00A34D31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1531" w:type="dxa"/>
            <w:vAlign w:val="center"/>
          </w:tcPr>
          <w:p w:rsidR="00E345C9" w:rsidRPr="00C63B4C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16</w:t>
            </w: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103" w:type="dxa"/>
            <w:gridSpan w:val="3"/>
          </w:tcPr>
          <w:p w:rsidR="00E345C9" w:rsidRPr="005730CE" w:rsidRDefault="00E345C9" w:rsidP="00E63282">
            <w:pPr>
              <w:ind w:left="1168" w:right="-81" w:hanging="1168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E345C9" w:rsidRPr="005730CE" w:rsidRDefault="00E345C9" w:rsidP="002A56D3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2031</w:t>
            </w:r>
          </w:p>
        </w:tc>
        <w:tc>
          <w:tcPr>
            <w:tcW w:w="825" w:type="dxa"/>
            <w:vAlign w:val="center"/>
          </w:tcPr>
          <w:p w:rsidR="00E345C9" w:rsidRPr="00C63B4C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E345C9" w:rsidRPr="00C63B4C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E345C9" w:rsidRPr="00C63B4C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103" w:type="dxa"/>
            <w:gridSpan w:val="3"/>
          </w:tcPr>
          <w:p w:rsidR="00E345C9" w:rsidRPr="005730CE" w:rsidRDefault="00E345C9" w:rsidP="00C53E27">
            <w:pPr>
              <w:ind w:left="176" w:right="-81" w:hanging="176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в том числе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связанным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 с:</w:t>
            </w:r>
          </w:p>
        </w:tc>
        <w:tc>
          <w:tcPr>
            <w:tcW w:w="782" w:type="dxa"/>
            <w:vAlign w:val="center"/>
          </w:tcPr>
          <w:p w:rsidR="00E345C9" w:rsidRPr="005730CE" w:rsidRDefault="00E345C9" w:rsidP="002A56D3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E345C9" w:rsidRPr="00C63B4C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E345C9" w:rsidRPr="00C63B4C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E345C9" w:rsidRPr="00C63B4C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103" w:type="dxa"/>
            <w:gridSpan w:val="3"/>
          </w:tcPr>
          <w:p w:rsidR="00E345C9" w:rsidRPr="005730CE" w:rsidRDefault="00E345C9" w:rsidP="00C53E27">
            <w:pPr>
              <w:autoSpaceDE w:val="0"/>
              <w:autoSpaceDN w:val="0"/>
              <w:adjustRightInd w:val="0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осуществлением расчетов наличными деньгами с другими организациями сверх установленных размеров</w:t>
            </w:r>
          </w:p>
        </w:tc>
        <w:tc>
          <w:tcPr>
            <w:tcW w:w="782" w:type="dxa"/>
            <w:vAlign w:val="center"/>
          </w:tcPr>
          <w:p w:rsidR="00E345C9" w:rsidRPr="005730CE" w:rsidRDefault="00E345C9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2032</w:t>
            </w:r>
          </w:p>
        </w:tc>
        <w:tc>
          <w:tcPr>
            <w:tcW w:w="825" w:type="dxa"/>
            <w:vAlign w:val="center"/>
          </w:tcPr>
          <w:p w:rsidR="00E345C9" w:rsidRPr="00C63B4C" w:rsidRDefault="00E345C9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2175" w:type="dxa"/>
            <w:vAlign w:val="center"/>
          </w:tcPr>
          <w:p w:rsidR="00E345C9" w:rsidRPr="00C63B4C" w:rsidRDefault="00E345C9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1531" w:type="dxa"/>
            <w:vAlign w:val="center"/>
          </w:tcPr>
          <w:p w:rsidR="00E345C9" w:rsidRPr="00C63B4C" w:rsidRDefault="00E345C9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103" w:type="dxa"/>
            <w:gridSpan w:val="3"/>
          </w:tcPr>
          <w:p w:rsidR="00E345C9" w:rsidRPr="005730CE" w:rsidRDefault="00E345C9" w:rsidP="00C53E27">
            <w:pPr>
              <w:autoSpaceDE w:val="0"/>
              <w:autoSpaceDN w:val="0"/>
              <w:adjustRightInd w:val="0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неоприходованием (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неполном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 оприходовании) в кассу денежной наличности</w:t>
            </w:r>
          </w:p>
        </w:tc>
        <w:tc>
          <w:tcPr>
            <w:tcW w:w="782" w:type="dxa"/>
            <w:vAlign w:val="center"/>
          </w:tcPr>
          <w:p w:rsidR="00E345C9" w:rsidRPr="005730CE" w:rsidRDefault="00E345C9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2033</w:t>
            </w:r>
          </w:p>
        </w:tc>
        <w:tc>
          <w:tcPr>
            <w:tcW w:w="825" w:type="dxa"/>
            <w:vAlign w:val="center"/>
          </w:tcPr>
          <w:p w:rsidR="00E345C9" w:rsidRPr="00C63B4C" w:rsidRDefault="00E345C9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11</w:t>
            </w:r>
          </w:p>
        </w:tc>
        <w:tc>
          <w:tcPr>
            <w:tcW w:w="2175" w:type="dxa"/>
            <w:vAlign w:val="center"/>
          </w:tcPr>
          <w:p w:rsidR="00E345C9" w:rsidRPr="00C63B4C" w:rsidRDefault="00E345C9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E345C9" w:rsidRPr="00C63B4C" w:rsidRDefault="00E345C9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11</w:t>
            </w: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103" w:type="dxa"/>
            <w:gridSpan w:val="3"/>
          </w:tcPr>
          <w:p w:rsidR="00E345C9" w:rsidRPr="005730CE" w:rsidRDefault="00E345C9" w:rsidP="00C53E27">
            <w:pPr>
              <w:autoSpaceDE w:val="0"/>
              <w:autoSpaceDN w:val="0"/>
              <w:adjustRightInd w:val="0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несоблюдением порядка хранения свободных денежных средств</w:t>
            </w:r>
          </w:p>
        </w:tc>
        <w:tc>
          <w:tcPr>
            <w:tcW w:w="782" w:type="dxa"/>
            <w:vAlign w:val="center"/>
          </w:tcPr>
          <w:p w:rsidR="00E345C9" w:rsidRPr="005730CE" w:rsidRDefault="00E345C9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2034</w:t>
            </w:r>
          </w:p>
        </w:tc>
        <w:tc>
          <w:tcPr>
            <w:tcW w:w="825" w:type="dxa"/>
            <w:vAlign w:val="center"/>
          </w:tcPr>
          <w:p w:rsidR="00E345C9" w:rsidRPr="00C63B4C" w:rsidRDefault="00E345C9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vAlign w:val="center"/>
          </w:tcPr>
          <w:p w:rsidR="00E345C9" w:rsidRPr="00C63B4C" w:rsidRDefault="00E345C9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E345C9" w:rsidRPr="00C63B4C" w:rsidRDefault="00E345C9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103" w:type="dxa"/>
            <w:gridSpan w:val="3"/>
          </w:tcPr>
          <w:p w:rsidR="00E345C9" w:rsidRPr="005730CE" w:rsidRDefault="00E345C9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накоплением в кассе наличных денег сверх установленных лимитов</w:t>
            </w:r>
          </w:p>
        </w:tc>
        <w:tc>
          <w:tcPr>
            <w:tcW w:w="782" w:type="dxa"/>
            <w:vAlign w:val="center"/>
          </w:tcPr>
          <w:p w:rsidR="00E345C9" w:rsidRPr="005730CE" w:rsidRDefault="00E345C9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2035</w:t>
            </w:r>
          </w:p>
        </w:tc>
        <w:tc>
          <w:tcPr>
            <w:tcW w:w="825" w:type="dxa"/>
            <w:vAlign w:val="center"/>
          </w:tcPr>
          <w:p w:rsidR="00E345C9" w:rsidRPr="00C63B4C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vAlign w:val="center"/>
          </w:tcPr>
          <w:p w:rsidR="00E345C9" w:rsidRPr="00C63B4C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E345C9" w:rsidRPr="00C63B4C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</w:tr>
      <w:tr w:rsidR="00E345C9" w:rsidRPr="005730CE" w:rsidTr="00E345C9">
        <w:tblPrEx>
          <w:tblCellMar>
            <w:top w:w="0" w:type="dxa"/>
            <w:bottom w:w="0" w:type="dxa"/>
          </w:tblCellMar>
        </w:tblPrEx>
        <w:trPr>
          <w:cantSplit/>
          <w:trHeight w:val="1117"/>
        </w:trPr>
        <w:tc>
          <w:tcPr>
            <w:tcW w:w="5103" w:type="dxa"/>
            <w:gridSpan w:val="3"/>
          </w:tcPr>
          <w:p w:rsidR="00E345C9" w:rsidRPr="00C97686" w:rsidRDefault="00E345C9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C97686">
              <w:rPr>
                <w:sz w:val="22"/>
                <w:szCs w:val="22"/>
                <w:u w:val="none"/>
              </w:rPr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E345C9" w:rsidRPr="005730CE" w:rsidRDefault="00E345C9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2036</w:t>
            </w:r>
          </w:p>
        </w:tc>
        <w:tc>
          <w:tcPr>
            <w:tcW w:w="825" w:type="dxa"/>
            <w:vAlign w:val="center"/>
          </w:tcPr>
          <w:p w:rsidR="00E345C9" w:rsidRPr="00C63B4C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2116</w:t>
            </w:r>
          </w:p>
        </w:tc>
        <w:tc>
          <w:tcPr>
            <w:tcW w:w="2175" w:type="dxa"/>
            <w:vAlign w:val="center"/>
          </w:tcPr>
          <w:p w:rsidR="00E345C9" w:rsidRPr="00C63B4C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1831</w:t>
            </w:r>
          </w:p>
        </w:tc>
        <w:tc>
          <w:tcPr>
            <w:tcW w:w="1531" w:type="dxa"/>
            <w:vAlign w:val="center"/>
          </w:tcPr>
          <w:p w:rsidR="00E345C9" w:rsidRPr="00C63B4C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285</w:t>
            </w: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103" w:type="dxa"/>
            <w:gridSpan w:val="3"/>
          </w:tcPr>
          <w:p w:rsidR="00E345C9" w:rsidRDefault="00E345C9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C97686">
              <w:rPr>
                <w:sz w:val="22"/>
                <w:szCs w:val="22"/>
                <w:u w:val="none"/>
              </w:rPr>
              <w:t>в том числе:</w:t>
            </w:r>
          </w:p>
          <w:p w:rsidR="00E345C9" w:rsidRDefault="00E345C9" w:rsidP="00C30ADD">
            <w:pPr>
              <w:ind w:right="-81"/>
              <w:rPr>
                <w:sz w:val="22"/>
                <w:szCs w:val="22"/>
                <w:u w:val="none"/>
              </w:rPr>
            </w:pPr>
          </w:p>
          <w:p w:rsidR="00E345C9" w:rsidRDefault="00E345C9" w:rsidP="00C30ADD">
            <w:pPr>
              <w:ind w:right="-81"/>
              <w:rPr>
                <w:sz w:val="22"/>
                <w:szCs w:val="22"/>
                <w:u w:val="none"/>
              </w:rPr>
            </w:pPr>
          </w:p>
          <w:p w:rsidR="00E345C9" w:rsidRPr="00C97686" w:rsidRDefault="00E345C9" w:rsidP="00C30ADD">
            <w:pPr>
              <w:ind w:right="-81"/>
              <w:rPr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Align w:val="center"/>
          </w:tcPr>
          <w:p w:rsidR="00E345C9" w:rsidRPr="005730CE" w:rsidRDefault="00E345C9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E345C9" w:rsidRPr="005730CE" w:rsidRDefault="00E345C9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E345C9" w:rsidRPr="005730CE" w:rsidRDefault="00E345C9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E345C9" w:rsidRPr="005730CE" w:rsidRDefault="00E345C9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5103" w:type="dxa"/>
            <w:gridSpan w:val="3"/>
            <w:vMerge w:val="restart"/>
          </w:tcPr>
          <w:p w:rsidR="00E345C9" w:rsidRPr="005730CE" w:rsidRDefault="00E345C9" w:rsidP="000D3350">
            <w:pPr>
              <w:ind w:left="117" w:right="-81" w:hanging="117"/>
              <w:jc w:val="center"/>
              <w:rPr>
                <w:b/>
                <w:sz w:val="22"/>
                <w:szCs w:val="22"/>
                <w:u w:val="none"/>
              </w:rPr>
            </w:pPr>
          </w:p>
          <w:p w:rsidR="00E345C9" w:rsidRPr="005730CE" w:rsidRDefault="00E345C9" w:rsidP="000D3350">
            <w:pPr>
              <w:ind w:left="117" w:right="-81" w:hanging="117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</w:tcPr>
          <w:p w:rsidR="00E345C9" w:rsidRPr="005730CE" w:rsidRDefault="00E345C9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</w:tcPr>
          <w:p w:rsidR="00E345C9" w:rsidRPr="005730CE" w:rsidRDefault="00E345C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</w:tcPr>
          <w:p w:rsidR="00E345C9" w:rsidRPr="005730CE" w:rsidRDefault="00E345C9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Из них:</w:t>
            </w: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5103" w:type="dxa"/>
            <w:gridSpan w:val="3"/>
            <w:vMerge/>
          </w:tcPr>
          <w:p w:rsidR="00E345C9" w:rsidRPr="005730CE" w:rsidRDefault="00E345C9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/>
          </w:tcPr>
          <w:p w:rsidR="00E345C9" w:rsidRPr="005730CE" w:rsidRDefault="00E345C9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/>
          </w:tcPr>
          <w:p w:rsidR="00E345C9" w:rsidRPr="005730CE" w:rsidRDefault="00E345C9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</w:tcPr>
          <w:p w:rsidR="00E345C9" w:rsidRPr="005730CE" w:rsidRDefault="00E345C9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</w:tcPr>
          <w:p w:rsidR="00E345C9" w:rsidRPr="005730CE" w:rsidRDefault="00E345C9" w:rsidP="00A16993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Организации </w:t>
            </w:r>
          </w:p>
          <w:p w:rsidR="00E345C9" w:rsidRPr="005730CE" w:rsidRDefault="00E345C9" w:rsidP="000D3350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E345C9" w:rsidRPr="005730CE" w:rsidRDefault="00E345C9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E345C9" w:rsidRPr="005730CE" w:rsidRDefault="00E345C9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Б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E345C9" w:rsidRPr="005730CE" w:rsidRDefault="00E345C9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E345C9" w:rsidRPr="005730CE" w:rsidRDefault="00E345C9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345C9" w:rsidRPr="005730CE" w:rsidRDefault="00E345C9" w:rsidP="000D3350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103" w:type="dxa"/>
            <w:gridSpan w:val="3"/>
          </w:tcPr>
          <w:p w:rsidR="00E345C9" w:rsidRPr="005730CE" w:rsidRDefault="00E345C9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 выполненных в срок</w:t>
            </w:r>
          </w:p>
        </w:tc>
        <w:tc>
          <w:tcPr>
            <w:tcW w:w="782" w:type="dxa"/>
            <w:vAlign w:val="center"/>
          </w:tcPr>
          <w:p w:rsidR="00E345C9" w:rsidRPr="005730CE" w:rsidRDefault="00E345C9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2037</w:t>
            </w:r>
          </w:p>
        </w:tc>
        <w:tc>
          <w:tcPr>
            <w:tcW w:w="825" w:type="dxa"/>
            <w:vAlign w:val="center"/>
          </w:tcPr>
          <w:p w:rsidR="00E345C9" w:rsidRPr="00C63B4C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2107</w:t>
            </w:r>
          </w:p>
        </w:tc>
        <w:tc>
          <w:tcPr>
            <w:tcW w:w="2175" w:type="dxa"/>
            <w:vAlign w:val="center"/>
          </w:tcPr>
          <w:p w:rsidR="00E345C9" w:rsidRPr="00C63B4C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1823</w:t>
            </w:r>
          </w:p>
        </w:tc>
        <w:tc>
          <w:tcPr>
            <w:tcW w:w="1531" w:type="dxa"/>
            <w:vAlign w:val="center"/>
          </w:tcPr>
          <w:p w:rsidR="00E345C9" w:rsidRPr="00C63B4C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284</w:t>
            </w: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5103" w:type="dxa"/>
            <w:gridSpan w:val="3"/>
          </w:tcPr>
          <w:p w:rsidR="00E345C9" w:rsidRPr="005730CE" w:rsidRDefault="00E345C9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E345C9" w:rsidRPr="005730CE" w:rsidRDefault="00E345C9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2038</w:t>
            </w:r>
          </w:p>
        </w:tc>
        <w:tc>
          <w:tcPr>
            <w:tcW w:w="825" w:type="dxa"/>
            <w:vAlign w:val="center"/>
          </w:tcPr>
          <w:p w:rsidR="00E345C9" w:rsidRPr="00C63B4C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7</w:t>
            </w:r>
          </w:p>
        </w:tc>
        <w:tc>
          <w:tcPr>
            <w:tcW w:w="2175" w:type="dxa"/>
            <w:vAlign w:val="center"/>
          </w:tcPr>
          <w:p w:rsidR="00E345C9" w:rsidRPr="00C63B4C" w:rsidRDefault="00E345C9" w:rsidP="0047543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7</w:t>
            </w:r>
          </w:p>
        </w:tc>
        <w:tc>
          <w:tcPr>
            <w:tcW w:w="1531" w:type="dxa"/>
            <w:vAlign w:val="center"/>
          </w:tcPr>
          <w:p w:rsidR="00E345C9" w:rsidRPr="00C63B4C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10416" w:type="dxa"/>
            <w:gridSpan w:val="7"/>
            <w:shd w:val="clear" w:color="auto" w:fill="C0C0C0"/>
          </w:tcPr>
          <w:p w:rsidR="00E345C9" w:rsidRPr="005730CE" w:rsidRDefault="00E345C9" w:rsidP="00C53E27">
            <w:pPr>
              <w:ind w:right="-81"/>
              <w:rPr>
                <w:b/>
                <w:sz w:val="22"/>
                <w:szCs w:val="22"/>
                <w:u w:val="none"/>
              </w:rPr>
            </w:pP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E345C9" w:rsidRPr="005730CE" w:rsidRDefault="00E345C9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открытых специальных банковских счетов на отчетную дату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E345C9" w:rsidRPr="005730CE" w:rsidRDefault="00E345C9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2040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E345C9" w:rsidRPr="003F7F62" w:rsidRDefault="00E345C9" w:rsidP="00A34D31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762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E345C9" w:rsidRPr="003F7F62" w:rsidRDefault="00E345C9" w:rsidP="00A34D31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108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E345C9" w:rsidRPr="003F7F62" w:rsidRDefault="00E345C9" w:rsidP="00A34D31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654</w:t>
            </w: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E345C9" w:rsidRPr="005730CE" w:rsidRDefault="00E345C9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налогоплательщиков, открывших специальный банковский счет, на отчетную дату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E345C9" w:rsidRPr="005730CE" w:rsidRDefault="00E345C9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2050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E345C9" w:rsidRPr="003F7F62" w:rsidRDefault="00E345C9" w:rsidP="00A34D31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282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E345C9" w:rsidRPr="003F7F62" w:rsidRDefault="00E345C9" w:rsidP="00A34D31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99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E345C9" w:rsidRPr="003F7F62" w:rsidRDefault="00E345C9" w:rsidP="00A34D31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183</w:t>
            </w: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E345C9" w:rsidRPr="005730CE" w:rsidRDefault="00E345C9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проведенных проверок организаций и индивидуальных предпринимателей по  использованию специальных банковских счетов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E345C9" w:rsidRPr="005730CE" w:rsidRDefault="00E345C9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2060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E345C9" w:rsidRPr="003F7F62" w:rsidRDefault="00E345C9" w:rsidP="00A34D31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2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E345C9" w:rsidRPr="003F7F62" w:rsidRDefault="00E345C9" w:rsidP="00A34D31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E345C9" w:rsidRPr="003F7F62" w:rsidRDefault="00E345C9" w:rsidP="00A34D31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E345C9" w:rsidRPr="005730CE" w:rsidRDefault="00E345C9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Количество проверок, которыми установлены нарушения требований об использовании специальных банковских счетов </w:t>
            </w:r>
          </w:p>
          <w:p w:rsidR="00E345C9" w:rsidRPr="005730CE" w:rsidRDefault="00E345C9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proofErr w:type="gramStart"/>
            <w:r w:rsidRPr="005730CE">
              <w:rPr>
                <w:sz w:val="22"/>
                <w:szCs w:val="22"/>
                <w:u w:val="none"/>
              </w:rPr>
              <w:t>(ч.2 ст. 15.1.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E345C9" w:rsidRPr="005730CE" w:rsidRDefault="00E345C9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2070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E345C9" w:rsidRPr="00C63B4C" w:rsidRDefault="00E345C9" w:rsidP="00A34D31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E345C9" w:rsidRPr="00C63B4C" w:rsidRDefault="00E345C9" w:rsidP="00A34D31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E345C9" w:rsidRPr="003F7F62" w:rsidRDefault="00E345C9" w:rsidP="00A34D31">
            <w:pPr>
              <w:ind w:right="-81"/>
              <w:jc w:val="center"/>
              <w:rPr>
                <w:b/>
                <w:color w:val="000000"/>
                <w:sz w:val="22"/>
                <w:szCs w:val="22"/>
                <w:u w:val="none"/>
              </w:rPr>
            </w:pPr>
            <w:r>
              <w:rPr>
                <w:b/>
                <w:color w:val="000000"/>
                <w:sz w:val="22"/>
                <w:szCs w:val="22"/>
                <w:u w:val="none"/>
              </w:rPr>
              <w:t>0</w:t>
            </w: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E345C9" w:rsidRPr="005730CE" w:rsidRDefault="00E345C9" w:rsidP="00C53E2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E345C9" w:rsidRPr="005730CE" w:rsidRDefault="00E345C9" w:rsidP="002A56D3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2071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E345C9" w:rsidRPr="00C63B4C" w:rsidRDefault="00E345C9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E345C9" w:rsidRPr="00C63B4C" w:rsidRDefault="00E345C9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E345C9" w:rsidRPr="00C63B4C" w:rsidRDefault="00E345C9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E345C9" w:rsidRPr="005730CE" w:rsidRDefault="00E345C9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в том числе,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связанных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 с: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E345C9" w:rsidRPr="005730CE" w:rsidRDefault="00E345C9" w:rsidP="002A56D3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E345C9" w:rsidRPr="00C63B4C" w:rsidRDefault="00E345C9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E345C9" w:rsidRPr="00C63B4C" w:rsidRDefault="00E345C9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E345C9" w:rsidRPr="00C63B4C" w:rsidRDefault="00E345C9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E345C9" w:rsidRPr="005730CE" w:rsidRDefault="00E345C9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нарушением обязанностей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по сдаче в кредитную организацию полученных от плательщиков при приеме платежей наличных денежных средств для зачисления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 в полном объеме на свой специальный банковский счет (счета)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E345C9" w:rsidRPr="005730CE" w:rsidRDefault="00E345C9" w:rsidP="00B300D5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2072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E345C9" w:rsidRPr="00C63B4C" w:rsidRDefault="00E345C9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E345C9" w:rsidRPr="00C63B4C" w:rsidRDefault="00E345C9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E345C9" w:rsidRPr="00C63B4C" w:rsidRDefault="00E345C9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103" w:type="dxa"/>
            <w:gridSpan w:val="3"/>
          </w:tcPr>
          <w:p w:rsidR="00E345C9" w:rsidRPr="005730CE" w:rsidRDefault="00E345C9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неиспользованием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соответствующих расчетов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E345C9" w:rsidRPr="005730CE" w:rsidRDefault="00E345C9" w:rsidP="00B300D5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2073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E345C9" w:rsidRPr="00C63B4C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E345C9" w:rsidRPr="00C63B4C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E345C9" w:rsidRPr="00C63B4C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E345C9" w:rsidRPr="005730CE" w:rsidTr="00C9768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:rsidR="00E345C9" w:rsidRPr="005730CE" w:rsidRDefault="00E345C9" w:rsidP="00C53E2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КОНТРОЛЬНАЯ СУММА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E345C9" w:rsidRPr="005730CE" w:rsidRDefault="00E345C9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2100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E345C9" w:rsidRPr="005730CE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14322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E345C9" w:rsidRPr="005730CE" w:rsidRDefault="00E345C9" w:rsidP="0047543A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11697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E345C9" w:rsidRPr="005730CE" w:rsidRDefault="00E345C9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2625</w:t>
            </w:r>
          </w:p>
        </w:tc>
      </w:tr>
    </w:tbl>
    <w:p w:rsidR="00E06292" w:rsidRPr="00CE40C4" w:rsidRDefault="00A63B7F" w:rsidP="00E63282">
      <w:pPr>
        <w:pStyle w:val="4"/>
        <w:ind w:left="0" w:right="-255"/>
        <w:rPr>
          <w:sz w:val="24"/>
          <w:szCs w:val="24"/>
        </w:rPr>
      </w:pPr>
      <w:r w:rsidRPr="005730CE">
        <w:br w:type="page"/>
      </w:r>
      <w:r w:rsidR="00AA56D6" w:rsidRPr="005730CE">
        <w:rPr>
          <w:sz w:val="24"/>
          <w:szCs w:val="24"/>
        </w:rPr>
        <w:lastRenderedPageBreak/>
        <w:t xml:space="preserve"> </w:t>
      </w:r>
      <w:r w:rsidR="00E06292" w:rsidRPr="00BD61A9">
        <w:rPr>
          <w:sz w:val="24"/>
          <w:szCs w:val="24"/>
        </w:rPr>
        <w:t xml:space="preserve">Раздел </w:t>
      </w:r>
      <w:r w:rsidR="00004BC1" w:rsidRPr="00BD61A9">
        <w:rPr>
          <w:sz w:val="24"/>
          <w:szCs w:val="24"/>
        </w:rPr>
        <w:t>3</w:t>
      </w:r>
      <w:r w:rsidR="00E06292" w:rsidRPr="00BD61A9">
        <w:rPr>
          <w:sz w:val="24"/>
          <w:szCs w:val="24"/>
        </w:rPr>
        <w:t xml:space="preserve">. </w:t>
      </w:r>
      <w:r w:rsidR="009E3A98" w:rsidRPr="00BD61A9">
        <w:rPr>
          <w:sz w:val="24"/>
          <w:szCs w:val="24"/>
        </w:rPr>
        <w:t xml:space="preserve">Административные наказания </w:t>
      </w:r>
      <w:r w:rsidR="00E06292" w:rsidRPr="00BD61A9">
        <w:rPr>
          <w:sz w:val="24"/>
          <w:szCs w:val="24"/>
        </w:rPr>
        <w:t>за нарушения законодательства о ККТ</w:t>
      </w:r>
      <w:r w:rsidR="00AE0CAE" w:rsidRPr="00BD61A9">
        <w:rPr>
          <w:sz w:val="24"/>
          <w:szCs w:val="24"/>
        </w:rPr>
        <w:t xml:space="preserve"> и использования специальных банковских счетов</w:t>
      </w:r>
    </w:p>
    <w:p w:rsidR="00E06292" w:rsidRPr="005730CE" w:rsidRDefault="00E06292" w:rsidP="001801DB">
      <w:pPr>
        <w:pStyle w:val="4"/>
        <w:ind w:left="450" w:right="225"/>
        <w:jc w:val="right"/>
        <w:rPr>
          <w:sz w:val="24"/>
          <w:szCs w:val="24"/>
        </w:rPr>
      </w:pPr>
      <w:r w:rsidRPr="005730CE">
        <w:rPr>
          <w:sz w:val="24"/>
          <w:szCs w:val="24"/>
        </w:rPr>
        <w:t>тыс. руб.</w:t>
      </w:r>
      <w:r w:rsidR="00215B75" w:rsidRPr="005730CE">
        <w:rPr>
          <w:sz w:val="24"/>
          <w:szCs w:val="24"/>
        </w:rPr>
        <w:t xml:space="preserve"> </w:t>
      </w:r>
    </w:p>
    <w:tbl>
      <w:tblPr>
        <w:tblW w:w="1065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9"/>
        <w:gridCol w:w="876"/>
        <w:gridCol w:w="993"/>
        <w:gridCol w:w="992"/>
        <w:gridCol w:w="1608"/>
        <w:gridCol w:w="1559"/>
        <w:gridCol w:w="2219"/>
      </w:tblGrid>
      <w:tr w:rsidR="0004522F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409" w:type="dxa"/>
            <w:vMerge w:val="restart"/>
            <w:vAlign w:val="center"/>
          </w:tcPr>
          <w:p w:rsidR="0004522F" w:rsidRPr="005730CE" w:rsidRDefault="0004522F" w:rsidP="00C43A9E">
            <w:pPr>
              <w:pStyle w:val="5"/>
              <w:jc w:val="center"/>
              <w:rPr>
                <w:sz w:val="22"/>
                <w:szCs w:val="22"/>
              </w:rPr>
            </w:pPr>
            <w:r w:rsidRPr="005730CE">
              <w:rPr>
                <w:sz w:val="22"/>
                <w:szCs w:val="22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</w:tcPr>
          <w:p w:rsidR="0004522F" w:rsidRPr="005730CE" w:rsidRDefault="0004522F" w:rsidP="009733AD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</w:tcPr>
          <w:p w:rsidR="0004522F" w:rsidRPr="005730CE" w:rsidRDefault="0004522F" w:rsidP="009733AD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Индивидуальные предприниматели</w:t>
            </w: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09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04522F" w:rsidRPr="005730CE" w:rsidRDefault="0004522F" w:rsidP="00C43A9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</w:tcPr>
          <w:p w:rsidR="0004522F" w:rsidRPr="005730CE" w:rsidRDefault="0004522F" w:rsidP="00C43A9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409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shd w:val="clear" w:color="auto" w:fill="auto"/>
          </w:tcPr>
          <w:p w:rsidR="0004522F" w:rsidRPr="005730CE" w:rsidRDefault="0004522F" w:rsidP="009733AD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Должностные лица</w:t>
            </w:r>
          </w:p>
        </w:tc>
        <w:tc>
          <w:tcPr>
            <w:tcW w:w="1559" w:type="dxa"/>
            <w:shd w:val="clear" w:color="auto" w:fill="auto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</w:tcPr>
          <w:p w:rsidR="0004522F" w:rsidRPr="005730CE" w:rsidRDefault="0004522F" w:rsidP="009733AD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4522F" w:rsidRPr="005730CE" w:rsidRDefault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876" w:type="dxa"/>
          </w:tcPr>
          <w:p w:rsidR="0004522F" w:rsidRPr="005730CE" w:rsidRDefault="0004522F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Б</w:t>
            </w:r>
          </w:p>
        </w:tc>
        <w:tc>
          <w:tcPr>
            <w:tcW w:w="993" w:type="dxa"/>
          </w:tcPr>
          <w:p w:rsidR="0004522F" w:rsidRPr="005730CE" w:rsidRDefault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</w:tcPr>
          <w:p w:rsidR="0004522F" w:rsidRPr="005730CE" w:rsidRDefault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608" w:type="dxa"/>
          </w:tcPr>
          <w:p w:rsidR="0004522F" w:rsidRPr="005730CE" w:rsidRDefault="0004522F" w:rsidP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1559" w:type="dxa"/>
          </w:tcPr>
          <w:p w:rsidR="0004522F" w:rsidRPr="005730CE" w:rsidRDefault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2219" w:type="dxa"/>
          </w:tcPr>
          <w:p w:rsidR="0004522F" w:rsidRPr="005730CE" w:rsidRDefault="0004522F" w:rsidP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4522F" w:rsidRPr="005730CE" w:rsidRDefault="0004522F" w:rsidP="005C7FA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Предъявлено </w:t>
            </w:r>
            <w:r w:rsidRPr="005730CE">
              <w:rPr>
                <w:sz w:val="22"/>
                <w:szCs w:val="22"/>
                <w:u w:val="none"/>
              </w:rPr>
              <w:t>штрафных санкций, в том числе:</w:t>
            </w:r>
            <w:r w:rsidRPr="005730CE">
              <w:rPr>
                <w:b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876" w:type="dxa"/>
          </w:tcPr>
          <w:p w:rsidR="0004522F" w:rsidRPr="005730CE" w:rsidRDefault="0004522F" w:rsidP="00906C84">
            <w:pPr>
              <w:ind w:right="-81" w:hanging="82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3010</w:t>
            </w:r>
          </w:p>
        </w:tc>
        <w:tc>
          <w:tcPr>
            <w:tcW w:w="993" w:type="dxa"/>
          </w:tcPr>
          <w:p w:rsidR="0004522F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2387</w:t>
            </w:r>
          </w:p>
        </w:tc>
        <w:tc>
          <w:tcPr>
            <w:tcW w:w="992" w:type="dxa"/>
          </w:tcPr>
          <w:p w:rsidR="0004522F" w:rsidRPr="005730CE" w:rsidRDefault="003E4842" w:rsidP="00403B94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862</w:t>
            </w:r>
          </w:p>
        </w:tc>
        <w:tc>
          <w:tcPr>
            <w:tcW w:w="1608" w:type="dxa"/>
          </w:tcPr>
          <w:p w:rsidR="0004522F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149</w:t>
            </w:r>
          </w:p>
        </w:tc>
        <w:tc>
          <w:tcPr>
            <w:tcW w:w="1559" w:type="dxa"/>
          </w:tcPr>
          <w:p w:rsidR="0004522F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713</w:t>
            </w:r>
          </w:p>
        </w:tc>
        <w:tc>
          <w:tcPr>
            <w:tcW w:w="2219" w:type="dxa"/>
          </w:tcPr>
          <w:p w:rsidR="0004522F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1525</w:t>
            </w: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4522F" w:rsidRPr="005730CE" w:rsidRDefault="0004522F" w:rsidP="005C7FA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>.2 ст. 14.5</w:t>
            </w:r>
          </w:p>
          <w:p w:rsidR="0004522F" w:rsidRPr="005730CE" w:rsidRDefault="0004522F" w:rsidP="005A22B1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</w:tcPr>
          <w:p w:rsidR="0004522F" w:rsidRPr="005730CE" w:rsidRDefault="0004522F" w:rsidP="00906C84">
            <w:pPr>
              <w:ind w:right="-81" w:hanging="82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3011</w:t>
            </w:r>
          </w:p>
        </w:tc>
        <w:tc>
          <w:tcPr>
            <w:tcW w:w="993" w:type="dxa"/>
          </w:tcPr>
          <w:p w:rsidR="0004522F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2020</w:t>
            </w:r>
          </w:p>
        </w:tc>
        <w:tc>
          <w:tcPr>
            <w:tcW w:w="992" w:type="dxa"/>
          </w:tcPr>
          <w:p w:rsidR="0004522F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700</w:t>
            </w:r>
          </w:p>
        </w:tc>
        <w:tc>
          <w:tcPr>
            <w:tcW w:w="1608" w:type="dxa"/>
          </w:tcPr>
          <w:p w:rsidR="0004522F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132</w:t>
            </w:r>
          </w:p>
        </w:tc>
        <w:tc>
          <w:tcPr>
            <w:tcW w:w="1559" w:type="dxa"/>
          </w:tcPr>
          <w:p w:rsidR="0004522F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568</w:t>
            </w:r>
          </w:p>
        </w:tc>
        <w:tc>
          <w:tcPr>
            <w:tcW w:w="2219" w:type="dxa"/>
          </w:tcPr>
          <w:p w:rsidR="0004522F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1320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3 ст. 14.5 </w:t>
            </w:r>
          </w:p>
          <w:p w:rsidR="008B0154" w:rsidRPr="005730CE" w:rsidRDefault="008B0154" w:rsidP="005A22B1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3012</w:t>
            </w:r>
          </w:p>
        </w:tc>
        <w:tc>
          <w:tcPr>
            <w:tcW w:w="993" w:type="dxa"/>
            <w:vAlign w:val="center"/>
          </w:tcPr>
          <w:p w:rsidR="008B0154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>. 4 ст. 14.5</w:t>
            </w:r>
          </w:p>
          <w:p w:rsidR="008B0154" w:rsidRPr="005730CE" w:rsidRDefault="008B0154" w:rsidP="005A22B1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3013</w:t>
            </w:r>
          </w:p>
        </w:tc>
        <w:tc>
          <w:tcPr>
            <w:tcW w:w="993" w:type="dxa"/>
            <w:vAlign w:val="center"/>
          </w:tcPr>
          <w:p w:rsidR="008B0154" w:rsidRPr="005730CE" w:rsidRDefault="003E4842" w:rsidP="00403B94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260</w:t>
            </w:r>
          </w:p>
        </w:tc>
        <w:tc>
          <w:tcPr>
            <w:tcW w:w="992" w:type="dxa"/>
            <w:vAlign w:val="center"/>
          </w:tcPr>
          <w:p w:rsidR="008B0154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73</w:t>
            </w:r>
          </w:p>
        </w:tc>
        <w:tc>
          <w:tcPr>
            <w:tcW w:w="1608" w:type="dxa"/>
            <w:vAlign w:val="center"/>
          </w:tcPr>
          <w:p w:rsidR="008B0154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13</w:t>
            </w:r>
          </w:p>
        </w:tc>
        <w:tc>
          <w:tcPr>
            <w:tcW w:w="1559" w:type="dxa"/>
            <w:vAlign w:val="center"/>
          </w:tcPr>
          <w:p w:rsidR="008B0154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60</w:t>
            </w:r>
          </w:p>
        </w:tc>
        <w:tc>
          <w:tcPr>
            <w:tcW w:w="2219" w:type="dxa"/>
            <w:vAlign w:val="center"/>
          </w:tcPr>
          <w:p w:rsidR="008B0154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187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5 ст. 14.5 </w:t>
            </w:r>
          </w:p>
          <w:p w:rsidR="003E4842" w:rsidRPr="005730CE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3014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6 ст. 14.5 </w:t>
            </w:r>
          </w:p>
          <w:p w:rsidR="003E4842" w:rsidRPr="005730CE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3015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18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3E4842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18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7 ст. 14.5 </w:t>
            </w:r>
          </w:p>
          <w:p w:rsidR="003E4842" w:rsidRPr="005730CE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3016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8 ст. 14.5 </w:t>
            </w:r>
          </w:p>
          <w:p w:rsidR="003E4842" w:rsidRPr="005730CE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3017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9 ст. 14.5 </w:t>
            </w:r>
          </w:p>
          <w:p w:rsidR="003E4842" w:rsidRPr="005730CE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3018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10 ст. 14.5 </w:t>
            </w:r>
          </w:p>
          <w:p w:rsidR="003E4842" w:rsidRPr="005730CE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3019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3E4842" w:rsidRPr="005730CE" w:rsidTr="00F0649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11 ст. 14.5 </w:t>
            </w:r>
          </w:p>
          <w:p w:rsidR="003E4842" w:rsidRPr="005730CE" w:rsidRDefault="003E4842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65774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3020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3E4842" w:rsidRPr="005730CE" w:rsidTr="00F0649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12 ст. 14.5 </w:t>
            </w:r>
          </w:p>
          <w:p w:rsidR="003E4842" w:rsidRPr="005730CE" w:rsidRDefault="003E4842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65774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3021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3E4842" w:rsidRPr="005730CE" w:rsidTr="00F0649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13 ст. 14.5 </w:t>
            </w:r>
          </w:p>
          <w:p w:rsidR="003E4842" w:rsidRPr="005730CE" w:rsidRDefault="003E4842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65774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3022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3E4842" w:rsidRPr="005730CE" w:rsidTr="00F0649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14 ст. 14.5 </w:t>
            </w:r>
          </w:p>
          <w:p w:rsidR="003E4842" w:rsidRPr="005730CE" w:rsidRDefault="003E4842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65774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3023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15 ст. 14.5 </w:t>
            </w:r>
          </w:p>
          <w:p w:rsidR="003E4842" w:rsidRPr="005730CE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3024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2409" w:type="dxa"/>
          </w:tcPr>
          <w:p w:rsidR="003E4842" w:rsidRPr="005730CE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>.1 ст. 15.1</w:t>
            </w:r>
          </w:p>
          <w:p w:rsidR="003E4842" w:rsidRPr="005730CE" w:rsidRDefault="003E4842" w:rsidP="005A22B1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3025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89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5D0B7D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89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85</w:t>
            </w:r>
          </w:p>
        </w:tc>
        <w:tc>
          <w:tcPr>
            <w:tcW w:w="2219" w:type="dxa"/>
            <w:vAlign w:val="center"/>
          </w:tcPr>
          <w:p w:rsidR="003E4842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>.2 ст. 15.1</w:t>
            </w:r>
          </w:p>
          <w:p w:rsidR="003E4842" w:rsidRPr="005730CE" w:rsidRDefault="003E4842" w:rsidP="005C7FA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3026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409" w:type="dxa"/>
          </w:tcPr>
          <w:p w:rsidR="003E4842" w:rsidRPr="005730CE" w:rsidRDefault="003E4842" w:rsidP="005C7FA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Взыскано </w:t>
            </w:r>
            <w:r w:rsidRPr="005730CE">
              <w:rPr>
                <w:sz w:val="22"/>
                <w:szCs w:val="22"/>
                <w:u w:val="none"/>
              </w:rPr>
              <w:t>штрафных санкций, в том числе: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30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1828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521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79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442</w:t>
            </w:r>
          </w:p>
        </w:tc>
        <w:tc>
          <w:tcPr>
            <w:tcW w:w="2219" w:type="dxa"/>
            <w:vAlign w:val="center"/>
          </w:tcPr>
          <w:p w:rsidR="003E4842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1307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>.2 ст. 14.5</w:t>
            </w:r>
          </w:p>
          <w:p w:rsidR="003E4842" w:rsidRPr="005730CE" w:rsidRDefault="003E4842" w:rsidP="005C7FA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3031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1504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374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62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312</w:t>
            </w:r>
          </w:p>
        </w:tc>
        <w:tc>
          <w:tcPr>
            <w:tcW w:w="2219" w:type="dxa"/>
            <w:vAlign w:val="center"/>
          </w:tcPr>
          <w:p w:rsidR="003E4842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1130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3 ст. 14.5 </w:t>
            </w:r>
          </w:p>
          <w:p w:rsidR="003E4842" w:rsidRPr="005730CE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3E4842" w:rsidRPr="005730CE" w:rsidRDefault="003E4842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>. 4 ст. 14.5</w:t>
            </w:r>
          </w:p>
          <w:p w:rsidR="003E4842" w:rsidRPr="005730CE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33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217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5D0B7D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54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9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45</w:t>
            </w:r>
          </w:p>
        </w:tc>
        <w:tc>
          <w:tcPr>
            <w:tcW w:w="2219" w:type="dxa"/>
            <w:vAlign w:val="center"/>
          </w:tcPr>
          <w:p w:rsidR="003E4842" w:rsidRPr="005730CE" w:rsidRDefault="003E4842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163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5 ст. 14.5 </w:t>
            </w:r>
          </w:p>
          <w:p w:rsidR="003E4842" w:rsidRPr="005730CE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6 ст. 14.5 </w:t>
            </w:r>
          </w:p>
          <w:p w:rsidR="003E4842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  <w:p w:rsidR="003E4842" w:rsidRPr="005730CE" w:rsidRDefault="003E4842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Align w:val="center"/>
          </w:tcPr>
          <w:p w:rsidR="003E4842" w:rsidRPr="005730CE" w:rsidRDefault="003E4842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5D0B7D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14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3E4842" w:rsidRPr="005730CE" w:rsidRDefault="003E4842" w:rsidP="00C63B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14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409" w:type="dxa"/>
            <w:vMerge w:val="restart"/>
            <w:vAlign w:val="center"/>
          </w:tcPr>
          <w:p w:rsidR="003E4842" w:rsidRPr="005730CE" w:rsidRDefault="003E4842" w:rsidP="0071435E">
            <w:pPr>
              <w:pStyle w:val="5"/>
              <w:jc w:val="center"/>
              <w:rPr>
                <w:sz w:val="22"/>
                <w:szCs w:val="22"/>
              </w:rPr>
            </w:pPr>
            <w:r w:rsidRPr="005730CE">
              <w:rPr>
                <w:sz w:val="22"/>
                <w:szCs w:val="22"/>
              </w:rPr>
              <w:lastRenderedPageBreak/>
              <w:t>Показатель</w:t>
            </w:r>
          </w:p>
        </w:tc>
        <w:tc>
          <w:tcPr>
            <w:tcW w:w="876" w:type="dxa"/>
            <w:vMerge w:val="restart"/>
          </w:tcPr>
          <w:p w:rsidR="003E4842" w:rsidRPr="005730CE" w:rsidRDefault="003E4842" w:rsidP="00906C84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3E4842" w:rsidRPr="005730CE" w:rsidRDefault="003E4842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</w:tcPr>
          <w:p w:rsidR="003E4842" w:rsidRPr="005730CE" w:rsidRDefault="003E4842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</w:tcPr>
          <w:p w:rsidR="003E4842" w:rsidRPr="005730CE" w:rsidRDefault="003E4842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Индивидуальные предприниматели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09" w:type="dxa"/>
            <w:vMerge/>
          </w:tcPr>
          <w:p w:rsidR="003E4842" w:rsidRPr="005730CE" w:rsidRDefault="003E4842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3E4842" w:rsidRPr="005730CE" w:rsidRDefault="003E4842" w:rsidP="00906C84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3E4842" w:rsidRPr="005730CE" w:rsidRDefault="003E4842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E4842" w:rsidRPr="005730CE" w:rsidRDefault="003E4842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3E4842" w:rsidRPr="005730CE" w:rsidRDefault="003E4842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</w:tcPr>
          <w:p w:rsidR="003E4842" w:rsidRPr="005730CE" w:rsidRDefault="003E4842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409" w:type="dxa"/>
            <w:vMerge/>
          </w:tcPr>
          <w:p w:rsidR="003E4842" w:rsidRPr="005730CE" w:rsidRDefault="003E4842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3E4842" w:rsidRPr="005730CE" w:rsidRDefault="003E4842" w:rsidP="00906C84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3E4842" w:rsidRPr="005730CE" w:rsidRDefault="003E4842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E4842" w:rsidRPr="005730CE" w:rsidRDefault="003E4842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shd w:val="clear" w:color="auto" w:fill="auto"/>
          </w:tcPr>
          <w:p w:rsidR="003E4842" w:rsidRPr="005730CE" w:rsidRDefault="003E4842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Должностные лица</w:t>
            </w:r>
          </w:p>
        </w:tc>
        <w:tc>
          <w:tcPr>
            <w:tcW w:w="1559" w:type="dxa"/>
            <w:shd w:val="clear" w:color="auto" w:fill="auto"/>
          </w:tcPr>
          <w:p w:rsidR="003E4842" w:rsidRPr="005730CE" w:rsidRDefault="003E4842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</w:tcPr>
          <w:p w:rsidR="003E4842" w:rsidRPr="005730CE" w:rsidRDefault="003E4842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3E4842" w:rsidRPr="005730CE" w:rsidRDefault="003E4842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876" w:type="dxa"/>
          </w:tcPr>
          <w:p w:rsidR="003E4842" w:rsidRPr="005730CE" w:rsidRDefault="003E4842" w:rsidP="00906C84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Б</w:t>
            </w:r>
          </w:p>
        </w:tc>
        <w:tc>
          <w:tcPr>
            <w:tcW w:w="993" w:type="dxa"/>
          </w:tcPr>
          <w:p w:rsidR="003E4842" w:rsidRPr="005730CE" w:rsidRDefault="003E4842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</w:tcPr>
          <w:p w:rsidR="003E4842" w:rsidRPr="005730CE" w:rsidRDefault="003E4842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608" w:type="dxa"/>
          </w:tcPr>
          <w:p w:rsidR="003E4842" w:rsidRPr="005730CE" w:rsidRDefault="003E4842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1559" w:type="dxa"/>
          </w:tcPr>
          <w:p w:rsidR="003E4842" w:rsidRPr="005730CE" w:rsidRDefault="003E4842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2219" w:type="dxa"/>
          </w:tcPr>
          <w:p w:rsidR="003E4842" w:rsidRPr="005730CE" w:rsidRDefault="003E4842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</w:tr>
      <w:tr w:rsidR="003E4842" w:rsidRPr="005730CE" w:rsidTr="003F7F62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3E4842" w:rsidRPr="005730CE" w:rsidRDefault="003E4842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7 ст. 14.5 </w:t>
            </w:r>
          </w:p>
          <w:p w:rsidR="003E4842" w:rsidRPr="005730CE" w:rsidRDefault="003E4842" w:rsidP="008F290C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8F290C">
            <w:pPr>
              <w:ind w:right="-81" w:hanging="82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6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3E4842" w:rsidRPr="00EC7F68" w:rsidRDefault="003E4842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3E4842" w:rsidRPr="005730CE" w:rsidRDefault="003E4842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8 ст. 14.5 </w:t>
            </w:r>
          </w:p>
          <w:p w:rsidR="003E4842" w:rsidRPr="005730CE" w:rsidRDefault="003E4842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3E4842" w:rsidRPr="00EC7F68" w:rsidRDefault="003E4842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9 ст. 14.5 </w:t>
            </w:r>
          </w:p>
          <w:p w:rsidR="003E4842" w:rsidRPr="005730CE" w:rsidRDefault="003E4842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8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3E4842" w:rsidRPr="00EC7F68" w:rsidRDefault="003E4842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10 ст. 14.5 </w:t>
            </w:r>
          </w:p>
          <w:p w:rsidR="003E4842" w:rsidRPr="005730CE" w:rsidRDefault="003E4842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9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3E4842" w:rsidRPr="00EC7F68" w:rsidRDefault="003E4842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11 ст. 14.5 </w:t>
            </w:r>
          </w:p>
          <w:p w:rsidR="003E4842" w:rsidRPr="005730CE" w:rsidRDefault="003E4842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40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3E4842" w:rsidRPr="00EC7F68" w:rsidRDefault="003E4842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12 ст. 14.5 </w:t>
            </w:r>
          </w:p>
          <w:p w:rsidR="003E4842" w:rsidRPr="005730CE" w:rsidRDefault="003E4842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41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3E4842" w:rsidRPr="00EC7F68" w:rsidRDefault="003E4842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13 ст. 14.5 </w:t>
            </w:r>
          </w:p>
          <w:p w:rsidR="003E4842" w:rsidRPr="005730CE" w:rsidRDefault="003E4842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304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3E4842" w:rsidRPr="00EC7F68" w:rsidRDefault="003E4842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14 ст. 14.5 </w:t>
            </w:r>
          </w:p>
          <w:p w:rsidR="003E4842" w:rsidRPr="005730CE" w:rsidRDefault="003E4842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43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3E4842" w:rsidRPr="00EC7F68" w:rsidRDefault="003E4842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15 ст. 14.5 </w:t>
            </w:r>
          </w:p>
          <w:p w:rsidR="003E4842" w:rsidRPr="005730CE" w:rsidRDefault="003E4842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3044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3F7F62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3E4842" w:rsidRPr="00EC7F68" w:rsidRDefault="003E4842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>.1 ст. 15.1</w:t>
            </w:r>
          </w:p>
          <w:p w:rsidR="003E4842" w:rsidRPr="005730CE" w:rsidRDefault="003E4842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3045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C63B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93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C63B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93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C63B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8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C63B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85</w:t>
            </w:r>
          </w:p>
        </w:tc>
        <w:tc>
          <w:tcPr>
            <w:tcW w:w="2219" w:type="dxa"/>
            <w:vAlign w:val="center"/>
          </w:tcPr>
          <w:p w:rsidR="003E4842" w:rsidRPr="005730CE" w:rsidRDefault="003E4842" w:rsidP="00C63B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3E4842" w:rsidRPr="005730CE" w:rsidRDefault="003E4842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>.2 ст. 15.1</w:t>
            </w:r>
          </w:p>
          <w:p w:rsidR="003E4842" w:rsidRPr="005730CE" w:rsidRDefault="003E4842" w:rsidP="008F290C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3E4842" w:rsidRPr="005730CE" w:rsidRDefault="003E4842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3046</w:t>
            </w:r>
          </w:p>
        </w:tc>
        <w:tc>
          <w:tcPr>
            <w:tcW w:w="993" w:type="dxa"/>
            <w:vAlign w:val="center"/>
          </w:tcPr>
          <w:p w:rsidR="003E4842" w:rsidRPr="005730CE" w:rsidRDefault="003E4842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3E4842" w:rsidRPr="005730CE" w:rsidRDefault="003E4842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3E4842" w:rsidRPr="005730CE" w:rsidRDefault="003E4842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3E4842" w:rsidRPr="005730CE" w:rsidRDefault="003E4842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3E4842" w:rsidRPr="005730CE" w:rsidRDefault="003E4842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3E4842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42" w:rsidRPr="005730CE" w:rsidRDefault="003E4842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КОНТРОЛЬНАЯ СУММА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42" w:rsidRPr="005730CE" w:rsidRDefault="003E4842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42" w:rsidRPr="005730CE" w:rsidRDefault="003E4842" w:rsidP="00403B94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8430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42" w:rsidRPr="005730CE" w:rsidRDefault="003E4842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2766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42" w:rsidRPr="005730CE" w:rsidRDefault="003E4842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42" w:rsidRPr="005730CE" w:rsidRDefault="003E4842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2310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842" w:rsidRPr="005730CE" w:rsidRDefault="003E4842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5664</w:t>
            </w:r>
          </w:p>
        </w:tc>
      </w:tr>
    </w:tbl>
    <w:p w:rsidR="0060344A" w:rsidRPr="005730CE" w:rsidRDefault="0060344A">
      <w:pPr>
        <w:ind w:right="-81"/>
        <w:jc w:val="both"/>
        <w:rPr>
          <w:b/>
          <w:u w:val="none"/>
        </w:rPr>
      </w:pPr>
    </w:p>
    <w:p w:rsidR="001E625A" w:rsidRPr="005730CE" w:rsidRDefault="001E625A">
      <w:pPr>
        <w:ind w:right="-81"/>
        <w:jc w:val="both"/>
        <w:rPr>
          <w:b/>
          <w:u w:val="none"/>
        </w:rPr>
        <w:sectPr w:rsidR="001E625A" w:rsidRPr="005730CE" w:rsidSect="006D5259">
          <w:headerReference w:type="even" r:id="rId8"/>
          <w:headerReference w:type="default" r:id="rId9"/>
          <w:pgSz w:w="11907" w:h="16840" w:code="9"/>
          <w:pgMar w:top="284" w:right="658" w:bottom="426" w:left="1276" w:header="567" w:footer="454" w:gutter="0"/>
          <w:cols w:space="720"/>
          <w:titlePg/>
        </w:sectPr>
      </w:pPr>
    </w:p>
    <w:p w:rsidR="00D26EA7" w:rsidRPr="005730CE" w:rsidRDefault="001E625A" w:rsidP="001E625A">
      <w:pPr>
        <w:pStyle w:val="4"/>
        <w:ind w:left="0" w:right="-255"/>
        <w:rPr>
          <w:sz w:val="24"/>
          <w:szCs w:val="24"/>
        </w:rPr>
      </w:pPr>
      <w:r w:rsidRPr="00BD61A9">
        <w:rPr>
          <w:sz w:val="24"/>
          <w:szCs w:val="24"/>
        </w:rPr>
        <w:lastRenderedPageBreak/>
        <w:t xml:space="preserve">Справочно к разделу </w:t>
      </w:r>
      <w:r w:rsidR="00D30C73" w:rsidRPr="00BD61A9">
        <w:rPr>
          <w:sz w:val="24"/>
          <w:szCs w:val="24"/>
        </w:rPr>
        <w:t>3</w:t>
      </w:r>
      <w:r w:rsidR="00D26EA7" w:rsidRPr="005730CE">
        <w:rPr>
          <w:sz w:val="24"/>
          <w:szCs w:val="24"/>
        </w:rPr>
        <w:t xml:space="preserve"> </w:t>
      </w:r>
      <w:r w:rsidR="007C2106" w:rsidRPr="005730CE">
        <w:rPr>
          <w:sz w:val="24"/>
          <w:szCs w:val="24"/>
        </w:rPr>
        <w:t xml:space="preserve">                                                               </w:t>
      </w:r>
    </w:p>
    <w:p w:rsidR="001E625A" w:rsidRDefault="00C73279" w:rsidP="00D26EA7">
      <w:pPr>
        <w:pStyle w:val="4"/>
        <w:ind w:left="0" w:right="-255"/>
        <w:jc w:val="right"/>
        <w:rPr>
          <w:sz w:val="24"/>
          <w:szCs w:val="24"/>
        </w:rPr>
      </w:pPr>
      <w:r>
        <w:rPr>
          <w:sz w:val="24"/>
          <w:szCs w:val="24"/>
        </w:rPr>
        <w:t>е</w:t>
      </w:r>
      <w:r w:rsidR="007C2106" w:rsidRPr="005730CE">
        <w:rPr>
          <w:sz w:val="24"/>
          <w:szCs w:val="24"/>
        </w:rPr>
        <w:t>диниц</w:t>
      </w:r>
    </w:p>
    <w:tbl>
      <w:tblPr>
        <w:tblW w:w="1065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9"/>
        <w:gridCol w:w="876"/>
        <w:gridCol w:w="993"/>
        <w:gridCol w:w="992"/>
        <w:gridCol w:w="1608"/>
        <w:gridCol w:w="1559"/>
        <w:gridCol w:w="2219"/>
      </w:tblGrid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409" w:type="dxa"/>
            <w:vMerge w:val="restart"/>
            <w:vAlign w:val="center"/>
          </w:tcPr>
          <w:p w:rsidR="00C73279" w:rsidRPr="005730CE" w:rsidRDefault="00C73279" w:rsidP="0071435E">
            <w:pPr>
              <w:pStyle w:val="5"/>
              <w:jc w:val="center"/>
              <w:rPr>
                <w:sz w:val="22"/>
                <w:szCs w:val="22"/>
              </w:rPr>
            </w:pPr>
            <w:r w:rsidRPr="005730CE">
              <w:rPr>
                <w:sz w:val="22"/>
                <w:szCs w:val="22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Индивидуальные предприниматели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09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409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shd w:val="clear" w:color="auto" w:fill="auto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Должностные лица</w:t>
            </w:r>
          </w:p>
        </w:tc>
        <w:tc>
          <w:tcPr>
            <w:tcW w:w="1559" w:type="dxa"/>
            <w:shd w:val="clear" w:color="auto" w:fill="auto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876" w:type="dxa"/>
          </w:tcPr>
          <w:p w:rsidR="00C73279" w:rsidRPr="005730CE" w:rsidRDefault="00C73279" w:rsidP="0071435E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Б</w:t>
            </w:r>
          </w:p>
        </w:tc>
        <w:tc>
          <w:tcPr>
            <w:tcW w:w="993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608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1559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2219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C73279" w:rsidRPr="005730CE" w:rsidRDefault="00C73279" w:rsidP="0071435E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71435E">
            <w:pPr>
              <w:ind w:right="-81" w:hanging="82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2210</w:t>
            </w:r>
          </w:p>
        </w:tc>
        <w:tc>
          <w:tcPr>
            <w:tcW w:w="993" w:type="dxa"/>
            <w:vAlign w:val="center"/>
          </w:tcPr>
          <w:p w:rsidR="00C73279" w:rsidRPr="005730CE" w:rsidRDefault="0041445C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2116</w:t>
            </w:r>
          </w:p>
        </w:tc>
        <w:tc>
          <w:tcPr>
            <w:tcW w:w="992" w:type="dxa"/>
            <w:vAlign w:val="center"/>
          </w:tcPr>
          <w:p w:rsidR="00C73279" w:rsidRPr="005730CE" w:rsidRDefault="0041445C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514</w:t>
            </w:r>
          </w:p>
        </w:tc>
        <w:tc>
          <w:tcPr>
            <w:tcW w:w="1608" w:type="dxa"/>
            <w:vAlign w:val="center"/>
          </w:tcPr>
          <w:p w:rsidR="00C73279" w:rsidRPr="005730CE" w:rsidRDefault="0041445C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259</w:t>
            </w:r>
          </w:p>
        </w:tc>
        <w:tc>
          <w:tcPr>
            <w:tcW w:w="1559" w:type="dxa"/>
            <w:vAlign w:val="center"/>
          </w:tcPr>
          <w:p w:rsidR="00C73279" w:rsidRPr="005730CE" w:rsidRDefault="0041445C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255</w:t>
            </w:r>
          </w:p>
        </w:tc>
        <w:tc>
          <w:tcPr>
            <w:tcW w:w="2219" w:type="dxa"/>
            <w:vAlign w:val="center"/>
          </w:tcPr>
          <w:p w:rsidR="005D0B7D" w:rsidRPr="005730CE" w:rsidRDefault="0041445C" w:rsidP="005D0B7D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1602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219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>. 2 ст. 14.5 КоАП РФ с учетом ст. 4.1.1 КоАП РФ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2211</w:t>
            </w:r>
          </w:p>
        </w:tc>
        <w:tc>
          <w:tcPr>
            <w:tcW w:w="993" w:type="dxa"/>
            <w:vAlign w:val="center"/>
          </w:tcPr>
          <w:p w:rsidR="00C73279" w:rsidRPr="005730CE" w:rsidRDefault="0041445C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1256</w:t>
            </w:r>
          </w:p>
        </w:tc>
        <w:tc>
          <w:tcPr>
            <w:tcW w:w="992" w:type="dxa"/>
            <w:vAlign w:val="center"/>
          </w:tcPr>
          <w:p w:rsidR="00C73279" w:rsidRPr="005730CE" w:rsidRDefault="0041445C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238</w:t>
            </w:r>
          </w:p>
        </w:tc>
        <w:tc>
          <w:tcPr>
            <w:tcW w:w="1608" w:type="dxa"/>
            <w:vAlign w:val="center"/>
          </w:tcPr>
          <w:p w:rsidR="00C73279" w:rsidRPr="005730CE" w:rsidRDefault="0041445C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1220</w:t>
            </w:r>
          </w:p>
        </w:tc>
        <w:tc>
          <w:tcPr>
            <w:tcW w:w="1559" w:type="dxa"/>
            <w:vAlign w:val="center"/>
          </w:tcPr>
          <w:p w:rsidR="00C73279" w:rsidRPr="005730CE" w:rsidRDefault="0041445C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118</w:t>
            </w:r>
          </w:p>
        </w:tc>
        <w:tc>
          <w:tcPr>
            <w:tcW w:w="2219" w:type="dxa"/>
            <w:vAlign w:val="center"/>
          </w:tcPr>
          <w:p w:rsidR="00C73279" w:rsidRPr="005730CE" w:rsidRDefault="0041445C" w:rsidP="005D0B7D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1018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4 ст. 14.5 КоАП РФ 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2212</w:t>
            </w:r>
          </w:p>
        </w:tc>
        <w:tc>
          <w:tcPr>
            <w:tcW w:w="993" w:type="dxa"/>
            <w:vAlign w:val="center"/>
          </w:tcPr>
          <w:p w:rsidR="00C73279" w:rsidRPr="005730CE" w:rsidRDefault="0041445C" w:rsidP="005D0B7D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7017</w:t>
            </w:r>
          </w:p>
        </w:tc>
        <w:tc>
          <w:tcPr>
            <w:tcW w:w="992" w:type="dxa"/>
            <w:vAlign w:val="center"/>
          </w:tcPr>
          <w:p w:rsidR="00C73279" w:rsidRPr="005730CE" w:rsidRDefault="0041445C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202</w:t>
            </w:r>
          </w:p>
        </w:tc>
        <w:tc>
          <w:tcPr>
            <w:tcW w:w="1608" w:type="dxa"/>
            <w:vAlign w:val="center"/>
          </w:tcPr>
          <w:p w:rsidR="00C73279" w:rsidRPr="005730CE" w:rsidRDefault="0041445C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102</w:t>
            </w:r>
          </w:p>
        </w:tc>
        <w:tc>
          <w:tcPr>
            <w:tcW w:w="1559" w:type="dxa"/>
            <w:vAlign w:val="center"/>
          </w:tcPr>
          <w:p w:rsidR="00C73279" w:rsidRPr="005730CE" w:rsidRDefault="0041445C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100</w:t>
            </w:r>
          </w:p>
        </w:tc>
        <w:tc>
          <w:tcPr>
            <w:tcW w:w="2219" w:type="dxa"/>
            <w:vAlign w:val="center"/>
          </w:tcPr>
          <w:p w:rsidR="00C73279" w:rsidRPr="005730CE" w:rsidRDefault="0041445C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515</w:t>
            </w:r>
          </w:p>
        </w:tc>
      </w:tr>
      <w:tr w:rsidR="0041445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41445C" w:rsidRPr="005730CE" w:rsidRDefault="0041445C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5 ст. 14.5 КоАП РФ </w:t>
            </w:r>
          </w:p>
        </w:tc>
        <w:tc>
          <w:tcPr>
            <w:tcW w:w="876" w:type="dxa"/>
            <w:vAlign w:val="center"/>
          </w:tcPr>
          <w:p w:rsidR="0041445C" w:rsidRPr="005730CE" w:rsidRDefault="0041445C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2213</w:t>
            </w:r>
          </w:p>
        </w:tc>
        <w:tc>
          <w:tcPr>
            <w:tcW w:w="993" w:type="dxa"/>
            <w:vAlign w:val="center"/>
          </w:tcPr>
          <w:p w:rsidR="0041445C" w:rsidRPr="005730CE" w:rsidRDefault="0041445C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41445C" w:rsidRPr="005730CE" w:rsidRDefault="0041445C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41445C" w:rsidRPr="005730CE" w:rsidRDefault="0041445C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41445C" w:rsidRPr="00EC7F68" w:rsidRDefault="0041445C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41445C" w:rsidRPr="005730CE" w:rsidRDefault="0041445C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41445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41445C" w:rsidRPr="005730CE" w:rsidRDefault="0041445C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 xml:space="preserve">. 6 ст. 14.5 КоАП РФ </w:t>
            </w:r>
          </w:p>
        </w:tc>
        <w:tc>
          <w:tcPr>
            <w:tcW w:w="876" w:type="dxa"/>
            <w:vAlign w:val="center"/>
          </w:tcPr>
          <w:p w:rsidR="0041445C" w:rsidRPr="005730CE" w:rsidRDefault="0041445C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2214</w:t>
            </w:r>
          </w:p>
        </w:tc>
        <w:tc>
          <w:tcPr>
            <w:tcW w:w="993" w:type="dxa"/>
            <w:vAlign w:val="center"/>
          </w:tcPr>
          <w:p w:rsidR="0041445C" w:rsidRPr="005730CE" w:rsidRDefault="0041445C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116</w:t>
            </w:r>
          </w:p>
        </w:tc>
        <w:tc>
          <w:tcPr>
            <w:tcW w:w="992" w:type="dxa"/>
            <w:vAlign w:val="center"/>
          </w:tcPr>
          <w:p w:rsidR="0041445C" w:rsidRPr="005730CE" w:rsidRDefault="0041445C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50</w:t>
            </w:r>
          </w:p>
        </w:tc>
        <w:tc>
          <w:tcPr>
            <w:tcW w:w="1608" w:type="dxa"/>
            <w:vAlign w:val="center"/>
          </w:tcPr>
          <w:p w:rsidR="0041445C" w:rsidRPr="005730CE" w:rsidRDefault="0041445C" w:rsidP="005D0B7D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25</w:t>
            </w:r>
          </w:p>
        </w:tc>
        <w:tc>
          <w:tcPr>
            <w:tcW w:w="1559" w:type="dxa"/>
            <w:vAlign w:val="center"/>
          </w:tcPr>
          <w:p w:rsidR="0041445C" w:rsidRPr="005730CE" w:rsidRDefault="0041445C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25</w:t>
            </w:r>
          </w:p>
        </w:tc>
        <w:tc>
          <w:tcPr>
            <w:tcW w:w="2219" w:type="dxa"/>
            <w:vAlign w:val="center"/>
          </w:tcPr>
          <w:p w:rsidR="0041445C" w:rsidRPr="005730CE" w:rsidRDefault="0041445C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66</w:t>
            </w:r>
          </w:p>
        </w:tc>
      </w:tr>
      <w:tr w:rsidR="0041445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41445C" w:rsidRPr="005730CE" w:rsidRDefault="0041445C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>. 1 ст. 15.1 КоАП РФ</w:t>
            </w:r>
          </w:p>
        </w:tc>
        <w:tc>
          <w:tcPr>
            <w:tcW w:w="876" w:type="dxa"/>
            <w:vAlign w:val="center"/>
          </w:tcPr>
          <w:p w:rsidR="0041445C" w:rsidRPr="005730CE" w:rsidRDefault="0041445C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2215</w:t>
            </w:r>
          </w:p>
        </w:tc>
        <w:tc>
          <w:tcPr>
            <w:tcW w:w="993" w:type="dxa"/>
            <w:vAlign w:val="center"/>
          </w:tcPr>
          <w:p w:rsidR="0041445C" w:rsidRPr="005730CE" w:rsidRDefault="0041445C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41445C" w:rsidRPr="005730CE" w:rsidRDefault="0041445C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41445C" w:rsidRPr="005730CE" w:rsidRDefault="0041445C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41445C" w:rsidRPr="00EC7F68" w:rsidRDefault="0041445C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41445C" w:rsidRPr="005730CE" w:rsidRDefault="0041445C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41445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41445C" w:rsidRPr="00BD61A9" w:rsidRDefault="0041445C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BD61A9">
              <w:rPr>
                <w:sz w:val="22"/>
                <w:szCs w:val="22"/>
                <w:u w:val="none"/>
              </w:rPr>
              <w:t xml:space="preserve">по </w:t>
            </w:r>
            <w:proofErr w:type="gramStart"/>
            <w:r w:rsidRPr="00BD61A9">
              <w:rPr>
                <w:sz w:val="22"/>
                <w:szCs w:val="22"/>
                <w:u w:val="none"/>
              </w:rPr>
              <w:t>ч</w:t>
            </w:r>
            <w:proofErr w:type="gramEnd"/>
            <w:r w:rsidRPr="00BD61A9">
              <w:rPr>
                <w:sz w:val="22"/>
                <w:szCs w:val="22"/>
                <w:u w:val="none"/>
              </w:rPr>
              <w:t>. 2 ст. 15.1 КоАП РФ</w:t>
            </w:r>
          </w:p>
        </w:tc>
        <w:tc>
          <w:tcPr>
            <w:tcW w:w="876" w:type="dxa"/>
            <w:vAlign w:val="center"/>
          </w:tcPr>
          <w:p w:rsidR="0041445C" w:rsidRPr="00BD61A9" w:rsidRDefault="0041445C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BD61A9">
              <w:rPr>
                <w:b/>
                <w:sz w:val="22"/>
                <w:szCs w:val="22"/>
                <w:u w:val="none"/>
              </w:rPr>
              <w:t>2216</w:t>
            </w:r>
          </w:p>
        </w:tc>
        <w:tc>
          <w:tcPr>
            <w:tcW w:w="993" w:type="dxa"/>
            <w:vAlign w:val="center"/>
          </w:tcPr>
          <w:p w:rsidR="0041445C" w:rsidRPr="005730CE" w:rsidRDefault="0041445C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992" w:type="dxa"/>
            <w:vAlign w:val="center"/>
          </w:tcPr>
          <w:p w:rsidR="0041445C" w:rsidRPr="005730CE" w:rsidRDefault="0041445C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41445C" w:rsidRPr="005730CE" w:rsidRDefault="0041445C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41445C" w:rsidRPr="00EC7F68" w:rsidRDefault="0041445C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41445C" w:rsidRPr="005730CE" w:rsidRDefault="0041445C" w:rsidP="00A1699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</w:tr>
      <w:tr w:rsidR="0041445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41445C" w:rsidRPr="005730CE" w:rsidRDefault="0041445C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применено административное наказание в виде приостановления деятельности 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>. 3 ст. 14.5 КоАП РФ</w:t>
            </w:r>
          </w:p>
        </w:tc>
        <w:tc>
          <w:tcPr>
            <w:tcW w:w="876" w:type="dxa"/>
            <w:vAlign w:val="center"/>
          </w:tcPr>
          <w:p w:rsidR="0041445C" w:rsidRPr="00906C84" w:rsidRDefault="0041445C" w:rsidP="00C73279">
            <w:pPr>
              <w:ind w:left="-119" w:right="-81"/>
              <w:jc w:val="center"/>
              <w:rPr>
                <w:b/>
                <w:color w:val="FF0000"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</w:t>
            </w:r>
            <w:r>
              <w:rPr>
                <w:b/>
                <w:sz w:val="22"/>
                <w:szCs w:val="22"/>
                <w:u w:val="none"/>
              </w:rPr>
              <w:t>7</w:t>
            </w:r>
          </w:p>
        </w:tc>
        <w:tc>
          <w:tcPr>
            <w:tcW w:w="993" w:type="dxa"/>
            <w:vAlign w:val="center"/>
          </w:tcPr>
          <w:p w:rsidR="0041445C" w:rsidRPr="005730CE" w:rsidRDefault="0041445C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41445C" w:rsidRPr="005730CE" w:rsidRDefault="0041445C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41445C" w:rsidRPr="005730CE" w:rsidRDefault="0041445C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41445C" w:rsidRPr="00EC7F68" w:rsidRDefault="0041445C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41445C" w:rsidRPr="005730CE" w:rsidRDefault="0041445C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41445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41445C" w:rsidRPr="005730CE" w:rsidRDefault="0041445C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применено административное наказание в виде дисквалификации по </w:t>
            </w:r>
            <w:proofErr w:type="gramStart"/>
            <w:r w:rsidRPr="005730CE">
              <w:rPr>
                <w:sz w:val="22"/>
                <w:szCs w:val="22"/>
                <w:u w:val="none"/>
              </w:rPr>
              <w:t>ч</w:t>
            </w:r>
            <w:proofErr w:type="gramEnd"/>
            <w:r w:rsidRPr="005730CE">
              <w:rPr>
                <w:sz w:val="22"/>
                <w:szCs w:val="22"/>
                <w:u w:val="none"/>
              </w:rPr>
              <w:t>. 3 ст. 14.5 КоАП РФ</w:t>
            </w:r>
          </w:p>
        </w:tc>
        <w:tc>
          <w:tcPr>
            <w:tcW w:w="876" w:type="dxa"/>
            <w:vAlign w:val="center"/>
          </w:tcPr>
          <w:p w:rsidR="0041445C" w:rsidRPr="005730CE" w:rsidRDefault="0041445C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</w:t>
            </w:r>
            <w:r>
              <w:rPr>
                <w:b/>
                <w:sz w:val="22"/>
                <w:szCs w:val="22"/>
                <w:u w:val="none"/>
              </w:rPr>
              <w:t>8</w:t>
            </w:r>
          </w:p>
        </w:tc>
        <w:tc>
          <w:tcPr>
            <w:tcW w:w="993" w:type="dxa"/>
            <w:vAlign w:val="center"/>
          </w:tcPr>
          <w:p w:rsidR="0041445C" w:rsidRPr="005730CE" w:rsidRDefault="0041445C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41445C" w:rsidRPr="005730CE" w:rsidRDefault="0041445C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41445C" w:rsidRPr="00EC7F68" w:rsidRDefault="0041445C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41445C" w:rsidRPr="005730CE" w:rsidRDefault="0041445C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2219" w:type="dxa"/>
            <w:vAlign w:val="center"/>
          </w:tcPr>
          <w:p w:rsidR="0041445C" w:rsidRPr="005730CE" w:rsidRDefault="0041445C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</w:tbl>
    <w:p w:rsidR="007B360E" w:rsidRPr="005730CE" w:rsidRDefault="007B360E" w:rsidP="00036CC1">
      <w:pPr>
        <w:ind w:left="1245" w:right="-81"/>
        <w:rPr>
          <w:bCs/>
          <w:sz w:val="16"/>
          <w:u w:val="none"/>
        </w:rPr>
      </w:pPr>
    </w:p>
    <w:p w:rsidR="00F73729" w:rsidRDefault="00F73729" w:rsidP="00F73729">
      <w:pPr>
        <w:ind w:left="525" w:right="-81"/>
        <w:jc w:val="both"/>
        <w:rPr>
          <w:u w:val="none"/>
        </w:rPr>
      </w:pPr>
    </w:p>
    <w:p w:rsidR="00F73729" w:rsidRPr="005730CE" w:rsidRDefault="00F73729" w:rsidP="00F73729">
      <w:pPr>
        <w:ind w:left="525" w:right="-81"/>
        <w:jc w:val="both"/>
        <w:rPr>
          <w:u w:val="none"/>
        </w:rPr>
      </w:pPr>
    </w:p>
    <w:p w:rsidR="00F73729" w:rsidRPr="005730CE" w:rsidRDefault="00F73729" w:rsidP="00F73729">
      <w:pPr>
        <w:ind w:left="75" w:right="-81"/>
        <w:rPr>
          <w:b/>
          <w:sz w:val="22"/>
          <w:szCs w:val="22"/>
        </w:rPr>
      </w:pPr>
      <w:r w:rsidRPr="005730CE">
        <w:rPr>
          <w:sz w:val="22"/>
          <w:szCs w:val="22"/>
          <w:u w:val="none"/>
        </w:rPr>
        <w:t>«</w:t>
      </w:r>
      <w:r w:rsidRPr="0080183E">
        <w:rPr>
          <w:sz w:val="22"/>
          <w:szCs w:val="22"/>
          <w:u w:val="single"/>
        </w:rPr>
        <w:t>1</w:t>
      </w:r>
      <w:r w:rsidR="006D5259">
        <w:rPr>
          <w:sz w:val="22"/>
          <w:szCs w:val="22"/>
          <w:u w:val="single"/>
        </w:rPr>
        <w:t>8</w:t>
      </w:r>
      <w:r w:rsidRPr="005730CE">
        <w:rPr>
          <w:sz w:val="22"/>
          <w:szCs w:val="22"/>
          <w:u w:val="none"/>
        </w:rPr>
        <w:t>»</w:t>
      </w:r>
      <w:r>
        <w:rPr>
          <w:sz w:val="22"/>
          <w:szCs w:val="22"/>
          <w:u w:val="none"/>
        </w:rPr>
        <w:t xml:space="preserve"> </w:t>
      </w:r>
      <w:r w:rsidR="006D5259">
        <w:rPr>
          <w:sz w:val="22"/>
          <w:szCs w:val="22"/>
          <w:u w:val="single"/>
        </w:rPr>
        <w:t>января</w:t>
      </w:r>
      <w:r w:rsidRPr="005730CE">
        <w:rPr>
          <w:sz w:val="22"/>
          <w:szCs w:val="22"/>
          <w:u w:val="none"/>
        </w:rPr>
        <w:t xml:space="preserve">   </w:t>
      </w:r>
      <w:r w:rsidRPr="0080183E">
        <w:rPr>
          <w:sz w:val="22"/>
          <w:szCs w:val="22"/>
          <w:u w:val="single"/>
        </w:rPr>
        <w:t>2</w:t>
      </w:r>
      <w:r w:rsidRPr="005730CE">
        <w:rPr>
          <w:sz w:val="22"/>
          <w:szCs w:val="22"/>
          <w:u w:val="single"/>
        </w:rPr>
        <w:t>0</w:t>
      </w:r>
      <w:r>
        <w:rPr>
          <w:sz w:val="22"/>
          <w:szCs w:val="22"/>
          <w:u w:val="single"/>
        </w:rPr>
        <w:t>2</w:t>
      </w:r>
      <w:r w:rsidR="006D5259">
        <w:rPr>
          <w:sz w:val="22"/>
          <w:szCs w:val="22"/>
          <w:u w:val="single"/>
        </w:rPr>
        <w:t>2</w:t>
      </w:r>
      <w:r w:rsidRPr="005730CE">
        <w:rPr>
          <w:sz w:val="22"/>
          <w:szCs w:val="22"/>
          <w:u w:val="single"/>
        </w:rPr>
        <w:t xml:space="preserve"> г</w:t>
      </w:r>
      <w:r w:rsidRPr="005730CE">
        <w:rPr>
          <w:sz w:val="22"/>
          <w:szCs w:val="22"/>
          <w:u w:val="none"/>
        </w:rPr>
        <w:t xml:space="preserve">.               </w:t>
      </w:r>
      <w:r>
        <w:rPr>
          <w:sz w:val="22"/>
          <w:szCs w:val="22"/>
          <w:u w:val="none"/>
        </w:rPr>
        <w:t xml:space="preserve">   </w:t>
      </w:r>
      <w:r w:rsidR="006D5259">
        <w:rPr>
          <w:sz w:val="22"/>
          <w:szCs w:val="22"/>
          <w:u w:val="none"/>
        </w:rPr>
        <w:t>Р</w:t>
      </w:r>
      <w:r w:rsidRPr="005730CE">
        <w:rPr>
          <w:sz w:val="22"/>
          <w:szCs w:val="22"/>
          <w:u w:val="none"/>
        </w:rPr>
        <w:t>уководител</w:t>
      </w:r>
      <w:r w:rsidR="006D5259">
        <w:rPr>
          <w:sz w:val="22"/>
          <w:szCs w:val="22"/>
          <w:u w:val="none"/>
        </w:rPr>
        <w:t>ь</w:t>
      </w:r>
      <w:r w:rsidRPr="005730CE">
        <w:rPr>
          <w:sz w:val="22"/>
          <w:szCs w:val="22"/>
          <w:u w:val="none"/>
        </w:rPr>
        <w:t xml:space="preserve"> </w:t>
      </w:r>
      <w:r w:rsidR="00E23745">
        <w:rPr>
          <w:sz w:val="22"/>
          <w:szCs w:val="22"/>
          <w:u w:val="none"/>
        </w:rPr>
        <w:t xml:space="preserve">УФНС России     </w:t>
      </w:r>
      <w:r w:rsidRPr="005730CE">
        <w:rPr>
          <w:sz w:val="22"/>
          <w:szCs w:val="22"/>
        </w:rPr>
        <w:t xml:space="preserve"> </w:t>
      </w:r>
      <w:r w:rsidRPr="005730CE">
        <w:rPr>
          <w:i/>
          <w:sz w:val="22"/>
          <w:szCs w:val="22"/>
        </w:rPr>
        <w:t>_________________</w:t>
      </w:r>
      <w:r w:rsidR="00E23745">
        <w:rPr>
          <w:i/>
          <w:sz w:val="22"/>
          <w:szCs w:val="22"/>
        </w:rPr>
        <w:t xml:space="preserve">  </w:t>
      </w:r>
      <w:r w:rsidR="006D5259">
        <w:rPr>
          <w:sz w:val="22"/>
          <w:szCs w:val="22"/>
          <w:u w:val="none"/>
        </w:rPr>
        <w:t>Ю.А. Куриленко</w:t>
      </w:r>
    </w:p>
    <w:p w:rsidR="00F73729" w:rsidRPr="005730CE" w:rsidRDefault="00E23745" w:rsidP="00F73729">
      <w:pPr>
        <w:ind w:left="525" w:right="-81"/>
        <w:rPr>
          <w:bCs/>
          <w:sz w:val="16"/>
          <w:u w:val="non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E23745">
        <w:rPr>
          <w:sz w:val="22"/>
          <w:szCs w:val="22"/>
          <w:u w:val="none"/>
        </w:rPr>
        <w:t>по</w:t>
      </w:r>
      <w:r w:rsidRPr="00E23745">
        <w:rPr>
          <w:sz w:val="22"/>
          <w:szCs w:val="22"/>
        </w:rPr>
        <w:t xml:space="preserve"> </w:t>
      </w:r>
      <w:r w:rsidRPr="00E23745">
        <w:rPr>
          <w:sz w:val="22"/>
          <w:szCs w:val="22"/>
          <w:u w:val="none"/>
        </w:rPr>
        <w:t>Алтайскому краю</w:t>
      </w:r>
      <w:r w:rsidR="00F73729" w:rsidRPr="005730CE">
        <w:rPr>
          <w:b/>
        </w:rPr>
        <w:tab/>
      </w:r>
      <w:r w:rsidR="00F73729" w:rsidRPr="005730CE">
        <w:rPr>
          <w:b/>
        </w:rPr>
        <w:tab/>
      </w:r>
      <w:r>
        <w:rPr>
          <w:b/>
        </w:rPr>
        <w:t xml:space="preserve"> </w:t>
      </w:r>
      <w:r w:rsidR="00F73729" w:rsidRPr="005730CE">
        <w:rPr>
          <w:bCs/>
          <w:sz w:val="16"/>
          <w:u w:val="none"/>
        </w:rPr>
        <w:t xml:space="preserve"> (подпись, Ф.И.О. руководителя)</w:t>
      </w:r>
    </w:p>
    <w:p w:rsidR="00F73729" w:rsidRDefault="00F73729" w:rsidP="00F73729">
      <w:pPr>
        <w:ind w:left="525" w:right="-81"/>
        <w:rPr>
          <w:b/>
          <w:sz w:val="16"/>
        </w:rPr>
      </w:pPr>
    </w:p>
    <w:p w:rsidR="00F73729" w:rsidRDefault="00F73729" w:rsidP="00F73729">
      <w:pPr>
        <w:ind w:left="525" w:right="-81"/>
        <w:rPr>
          <w:b/>
          <w:sz w:val="16"/>
        </w:rPr>
      </w:pPr>
    </w:p>
    <w:p w:rsidR="00F73729" w:rsidRDefault="00F73729" w:rsidP="00F73729">
      <w:pPr>
        <w:ind w:left="525" w:right="-81"/>
        <w:rPr>
          <w:b/>
          <w:sz w:val="16"/>
        </w:rPr>
      </w:pPr>
    </w:p>
    <w:p w:rsidR="00F73729" w:rsidRDefault="00F73729" w:rsidP="00F73729">
      <w:pPr>
        <w:ind w:left="525" w:right="-81"/>
        <w:rPr>
          <w:b/>
          <w:sz w:val="16"/>
        </w:rPr>
      </w:pPr>
    </w:p>
    <w:p w:rsidR="00F73729" w:rsidRDefault="00F73729" w:rsidP="00F73729">
      <w:pPr>
        <w:ind w:left="525" w:right="-81"/>
        <w:rPr>
          <w:b/>
          <w:sz w:val="16"/>
        </w:rPr>
      </w:pPr>
    </w:p>
    <w:p w:rsidR="00F73729" w:rsidRDefault="00F73729" w:rsidP="00F73729">
      <w:pPr>
        <w:ind w:left="525" w:right="-81"/>
        <w:rPr>
          <w:b/>
          <w:sz w:val="16"/>
        </w:rPr>
      </w:pPr>
    </w:p>
    <w:p w:rsidR="00F73729" w:rsidRDefault="00F73729" w:rsidP="00F73729">
      <w:pPr>
        <w:ind w:left="525" w:right="-81"/>
        <w:rPr>
          <w:b/>
          <w:sz w:val="16"/>
        </w:rPr>
      </w:pPr>
    </w:p>
    <w:p w:rsidR="00F73729" w:rsidRDefault="00F73729" w:rsidP="00F73729">
      <w:pPr>
        <w:ind w:left="525" w:right="-81"/>
        <w:rPr>
          <w:b/>
          <w:sz w:val="16"/>
        </w:rPr>
      </w:pPr>
    </w:p>
    <w:p w:rsidR="00F73729" w:rsidRDefault="00F73729" w:rsidP="00F73729">
      <w:pPr>
        <w:ind w:left="525" w:right="-81"/>
        <w:rPr>
          <w:b/>
          <w:sz w:val="16"/>
        </w:rPr>
      </w:pPr>
    </w:p>
    <w:p w:rsidR="00F73729" w:rsidRDefault="00F73729" w:rsidP="00F73729">
      <w:pPr>
        <w:ind w:left="525" w:right="-81"/>
        <w:rPr>
          <w:b/>
          <w:sz w:val="16"/>
        </w:rPr>
      </w:pPr>
    </w:p>
    <w:p w:rsidR="00F73729" w:rsidRDefault="00F73729" w:rsidP="00F73729">
      <w:pPr>
        <w:ind w:left="525" w:right="-81"/>
        <w:rPr>
          <w:b/>
          <w:sz w:val="16"/>
        </w:rPr>
      </w:pPr>
    </w:p>
    <w:p w:rsidR="00F73729" w:rsidRDefault="00F73729" w:rsidP="00F73729">
      <w:pPr>
        <w:ind w:left="525" w:right="-81"/>
        <w:rPr>
          <w:b/>
          <w:sz w:val="16"/>
        </w:rPr>
      </w:pPr>
    </w:p>
    <w:p w:rsidR="00F73729" w:rsidRDefault="00F73729" w:rsidP="00F73729">
      <w:pPr>
        <w:ind w:left="525" w:right="-81"/>
        <w:rPr>
          <w:b/>
          <w:sz w:val="16"/>
        </w:rPr>
      </w:pPr>
    </w:p>
    <w:p w:rsidR="00F73729" w:rsidRDefault="00F73729" w:rsidP="00F73729">
      <w:pPr>
        <w:ind w:left="525" w:right="-81"/>
        <w:rPr>
          <w:b/>
          <w:sz w:val="16"/>
        </w:rPr>
      </w:pPr>
    </w:p>
    <w:p w:rsidR="00F73729" w:rsidRDefault="00F73729" w:rsidP="00F73729">
      <w:pPr>
        <w:ind w:left="525" w:right="-81"/>
        <w:rPr>
          <w:b/>
          <w:sz w:val="16"/>
        </w:rPr>
      </w:pPr>
    </w:p>
    <w:p w:rsidR="00F73729" w:rsidRDefault="00F73729" w:rsidP="00F73729">
      <w:pPr>
        <w:ind w:left="525" w:right="-81"/>
        <w:rPr>
          <w:b/>
          <w:sz w:val="16"/>
        </w:rPr>
      </w:pPr>
    </w:p>
    <w:p w:rsidR="00F73729" w:rsidRDefault="00F73729" w:rsidP="00F73729">
      <w:pPr>
        <w:ind w:left="525" w:right="-81"/>
        <w:rPr>
          <w:b/>
          <w:sz w:val="16"/>
        </w:rPr>
      </w:pPr>
    </w:p>
    <w:p w:rsidR="00F73729" w:rsidRPr="005730CE" w:rsidRDefault="00F73729" w:rsidP="00F73729">
      <w:pPr>
        <w:ind w:left="525" w:right="-81"/>
        <w:rPr>
          <w:b/>
          <w:sz w:val="16"/>
        </w:rPr>
      </w:pPr>
    </w:p>
    <w:p w:rsidR="00F73729" w:rsidRPr="005730CE" w:rsidRDefault="00F73729" w:rsidP="00F73729">
      <w:pPr>
        <w:ind w:left="525" w:right="-81"/>
        <w:rPr>
          <w:b/>
          <w:sz w:val="16"/>
        </w:rPr>
      </w:pPr>
    </w:p>
    <w:p w:rsidR="00F73729" w:rsidRPr="005730CE" w:rsidRDefault="00F73729" w:rsidP="00F73729">
      <w:pPr>
        <w:ind w:right="-81"/>
        <w:rPr>
          <w:b/>
          <w:sz w:val="16"/>
        </w:rPr>
      </w:pPr>
      <w:r>
        <w:rPr>
          <w:b/>
          <w:sz w:val="16"/>
        </w:rPr>
        <w:t xml:space="preserve">Чистяков А.А.  8(22)1368  </w:t>
      </w:r>
      <w:r w:rsidRPr="005730CE">
        <w:rPr>
          <w:b/>
          <w:sz w:val="16"/>
        </w:rPr>
        <w:t>____________</w:t>
      </w:r>
    </w:p>
    <w:p w:rsidR="00F73729" w:rsidRDefault="00F73729" w:rsidP="00F73729">
      <w:pPr>
        <w:ind w:right="-81"/>
        <w:rPr>
          <w:bCs/>
          <w:sz w:val="16"/>
          <w:u w:val="none"/>
        </w:rPr>
      </w:pPr>
      <w:r w:rsidRPr="005730CE">
        <w:rPr>
          <w:bCs/>
          <w:sz w:val="16"/>
          <w:u w:val="none"/>
        </w:rPr>
        <w:t>(ФИО и  № телефона исполнителя)</w:t>
      </w:r>
    </w:p>
    <w:p w:rsidR="00F73729" w:rsidRPr="005C7FA7" w:rsidRDefault="00F73729" w:rsidP="00F73729">
      <w:pPr>
        <w:ind w:left="1245" w:right="-81"/>
        <w:rPr>
          <w:bCs/>
          <w:sz w:val="16"/>
          <w:u w:val="none"/>
        </w:rPr>
      </w:pPr>
    </w:p>
    <w:p w:rsidR="00D26EA7" w:rsidRPr="005730CE" w:rsidRDefault="00D26EA7" w:rsidP="00036CC1">
      <w:pPr>
        <w:ind w:left="1245" w:right="-81"/>
        <w:rPr>
          <w:bCs/>
          <w:sz w:val="16"/>
          <w:u w:val="none"/>
        </w:rPr>
      </w:pPr>
    </w:p>
    <w:sectPr w:rsidR="00D26EA7" w:rsidRPr="005730CE" w:rsidSect="001834E3">
      <w:pgSz w:w="11907" w:h="16840"/>
      <w:pgMar w:top="709" w:right="657" w:bottom="794" w:left="1275" w:header="567" w:footer="44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3BA" w:rsidRDefault="00F653BA">
      <w:r>
        <w:separator/>
      </w:r>
    </w:p>
  </w:endnote>
  <w:endnote w:type="continuationSeparator" w:id="0">
    <w:p w:rsidR="00F653BA" w:rsidRDefault="00F65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3BA" w:rsidRDefault="00F653BA">
      <w:r>
        <w:separator/>
      </w:r>
    </w:p>
  </w:footnote>
  <w:footnote w:type="continuationSeparator" w:id="0">
    <w:p w:rsidR="00F653BA" w:rsidRDefault="00F653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3D0" w:rsidRDefault="003D33D0">
    <w:pPr>
      <w:pStyle w:val="a5"/>
      <w:framePr w:wrap="around" w:vAnchor="text" w:hAnchor="margin" w:xAlign="right" w:y="1"/>
      <w:rPr>
        <w:rStyle w:val="a8"/>
        <w:sz w:val="26"/>
      </w:rPr>
    </w:pPr>
    <w:r>
      <w:rPr>
        <w:rStyle w:val="a8"/>
        <w:sz w:val="26"/>
      </w:rPr>
      <w:fldChar w:fldCharType="begin"/>
    </w:r>
    <w:r>
      <w:rPr>
        <w:rStyle w:val="a8"/>
        <w:sz w:val="26"/>
      </w:rPr>
      <w:instrText xml:space="preserve">PAGE  </w:instrText>
    </w:r>
    <w:r w:rsidR="00906C84">
      <w:rPr>
        <w:rStyle w:val="a8"/>
        <w:sz w:val="26"/>
      </w:rPr>
      <w:fldChar w:fldCharType="separate"/>
    </w:r>
    <w:r w:rsidR="00906C84">
      <w:rPr>
        <w:rStyle w:val="a8"/>
        <w:noProof/>
        <w:sz w:val="26"/>
      </w:rPr>
      <w:t>8</w:t>
    </w:r>
    <w:r>
      <w:rPr>
        <w:rStyle w:val="a8"/>
        <w:sz w:val="26"/>
      </w:rPr>
      <w:fldChar w:fldCharType="end"/>
    </w:r>
  </w:p>
  <w:p w:rsidR="003D33D0" w:rsidRDefault="003D33D0">
    <w:pPr>
      <w:pStyle w:val="a5"/>
      <w:ind w:right="360"/>
      <w:rPr>
        <w:sz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7E8" w:rsidRDefault="009817E8">
    <w:pPr>
      <w:pStyle w:val="a5"/>
      <w:jc w:val="center"/>
    </w:pPr>
    <w:fldSimple w:instr="PAGE   \* MERGEFORMAT">
      <w:r w:rsidR="00D56F82">
        <w:rPr>
          <w:noProof/>
        </w:rPr>
        <w:t>8</w:t>
      </w:r>
    </w:fldSimple>
  </w:p>
  <w:p w:rsidR="009817E8" w:rsidRDefault="009817E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111B"/>
    <w:multiLevelType w:val="singleLevel"/>
    <w:tmpl w:val="E5BE5F7C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">
    <w:nsid w:val="0E5A4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B8E3DB8"/>
    <w:multiLevelType w:val="multilevel"/>
    <w:tmpl w:val="FAC4D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1DA878AA"/>
    <w:multiLevelType w:val="singleLevel"/>
    <w:tmpl w:val="E6DE7FA4"/>
    <w:lvl w:ilvl="0">
      <w:start w:val="1"/>
      <w:numFmt w:val="decimal"/>
      <w:lvlText w:val="%1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4">
    <w:nsid w:val="2D4F6737"/>
    <w:multiLevelType w:val="multilevel"/>
    <w:tmpl w:val="46B4EB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3FD80185"/>
    <w:multiLevelType w:val="singleLevel"/>
    <w:tmpl w:val="0E38D7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6FF5FC5"/>
    <w:multiLevelType w:val="singleLevel"/>
    <w:tmpl w:val="8CEA4EE6"/>
    <w:lvl w:ilvl="0">
      <w:start w:val="1"/>
      <w:numFmt w:val="decimal"/>
      <w:lvlText w:val="%1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7">
    <w:nsid w:val="48274175"/>
    <w:multiLevelType w:val="singleLevel"/>
    <w:tmpl w:val="E0F6FE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4B973064"/>
    <w:multiLevelType w:val="singleLevel"/>
    <w:tmpl w:val="4D38E086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51562A02"/>
    <w:multiLevelType w:val="multilevel"/>
    <w:tmpl w:val="9A9A9504"/>
    <w:lvl w:ilvl="0">
      <w:start w:val="2"/>
      <w:numFmt w:val="decimal"/>
      <w:lvlText w:val="%1."/>
      <w:lvlJc w:val="left"/>
      <w:pPr>
        <w:tabs>
          <w:tab w:val="num" w:pos="927"/>
        </w:tabs>
        <w:ind w:left="360" w:firstLine="207"/>
      </w:p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480" w:firstLine="87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24" w:hanging="57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54243468"/>
    <w:multiLevelType w:val="hybridMultilevel"/>
    <w:tmpl w:val="0F06C006"/>
    <w:lvl w:ilvl="0" w:tplc="DE808D8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>
    <w:nsid w:val="5C7C39B3"/>
    <w:multiLevelType w:val="multilevel"/>
    <w:tmpl w:val="6B643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6497493C"/>
    <w:multiLevelType w:val="singleLevel"/>
    <w:tmpl w:val="76F4DA40"/>
    <w:lvl w:ilvl="0">
      <w:numFmt w:val="bullet"/>
      <w:lvlText w:val="-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13">
    <w:nsid w:val="78F65635"/>
    <w:multiLevelType w:val="hybridMultilevel"/>
    <w:tmpl w:val="0F06D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  <w:num w:numId="12">
    <w:abstractNumId w:val="5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DA7"/>
    <w:rsid w:val="00002607"/>
    <w:rsid w:val="00004BC1"/>
    <w:rsid w:val="0000794B"/>
    <w:rsid w:val="00014AAD"/>
    <w:rsid w:val="00023B3B"/>
    <w:rsid w:val="0002760F"/>
    <w:rsid w:val="00032052"/>
    <w:rsid w:val="00033EAC"/>
    <w:rsid w:val="00034D36"/>
    <w:rsid w:val="00036CC1"/>
    <w:rsid w:val="0003775F"/>
    <w:rsid w:val="00043985"/>
    <w:rsid w:val="0004522F"/>
    <w:rsid w:val="00050F42"/>
    <w:rsid w:val="00057EB8"/>
    <w:rsid w:val="00064C26"/>
    <w:rsid w:val="0007601D"/>
    <w:rsid w:val="000814DE"/>
    <w:rsid w:val="00082F60"/>
    <w:rsid w:val="000848C2"/>
    <w:rsid w:val="0008733A"/>
    <w:rsid w:val="000873BD"/>
    <w:rsid w:val="00097B94"/>
    <w:rsid w:val="000A0113"/>
    <w:rsid w:val="000A140C"/>
    <w:rsid w:val="000A7810"/>
    <w:rsid w:val="000B5348"/>
    <w:rsid w:val="000B551F"/>
    <w:rsid w:val="000C0AB8"/>
    <w:rsid w:val="000C1844"/>
    <w:rsid w:val="000C495C"/>
    <w:rsid w:val="000C6088"/>
    <w:rsid w:val="000D3350"/>
    <w:rsid w:val="000D3482"/>
    <w:rsid w:val="000D7941"/>
    <w:rsid w:val="000E0020"/>
    <w:rsid w:val="000E1B13"/>
    <w:rsid w:val="000E598E"/>
    <w:rsid w:val="000E609F"/>
    <w:rsid w:val="000F7572"/>
    <w:rsid w:val="00100DEE"/>
    <w:rsid w:val="00100E3E"/>
    <w:rsid w:val="00104098"/>
    <w:rsid w:val="00112B72"/>
    <w:rsid w:val="00116B3C"/>
    <w:rsid w:val="001220F0"/>
    <w:rsid w:val="00127F12"/>
    <w:rsid w:val="00134B77"/>
    <w:rsid w:val="00140D75"/>
    <w:rsid w:val="0014317D"/>
    <w:rsid w:val="0014692B"/>
    <w:rsid w:val="00151048"/>
    <w:rsid w:val="00151826"/>
    <w:rsid w:val="001532D9"/>
    <w:rsid w:val="0015707C"/>
    <w:rsid w:val="0016032A"/>
    <w:rsid w:val="00163573"/>
    <w:rsid w:val="001640BB"/>
    <w:rsid w:val="00166E9A"/>
    <w:rsid w:val="001714B3"/>
    <w:rsid w:val="00175889"/>
    <w:rsid w:val="001801DB"/>
    <w:rsid w:val="001834E3"/>
    <w:rsid w:val="00184257"/>
    <w:rsid w:val="00185049"/>
    <w:rsid w:val="00194686"/>
    <w:rsid w:val="001A118A"/>
    <w:rsid w:val="001A2FB8"/>
    <w:rsid w:val="001B1D77"/>
    <w:rsid w:val="001B30C7"/>
    <w:rsid w:val="001B533D"/>
    <w:rsid w:val="001C142D"/>
    <w:rsid w:val="001C3BF2"/>
    <w:rsid w:val="001C427C"/>
    <w:rsid w:val="001C7B4B"/>
    <w:rsid w:val="001D0B2A"/>
    <w:rsid w:val="001D2D07"/>
    <w:rsid w:val="001E35BF"/>
    <w:rsid w:val="001E3638"/>
    <w:rsid w:val="001E625A"/>
    <w:rsid w:val="001E7D8C"/>
    <w:rsid w:val="001E7EE5"/>
    <w:rsid w:val="001F05E9"/>
    <w:rsid w:val="001F13DF"/>
    <w:rsid w:val="001F1DAC"/>
    <w:rsid w:val="001F27D5"/>
    <w:rsid w:val="001F2D51"/>
    <w:rsid w:val="001F38EE"/>
    <w:rsid w:val="001F3F29"/>
    <w:rsid w:val="001F5CDA"/>
    <w:rsid w:val="00201AC6"/>
    <w:rsid w:val="00201E25"/>
    <w:rsid w:val="00215B75"/>
    <w:rsid w:val="00221CCB"/>
    <w:rsid w:val="002278B8"/>
    <w:rsid w:val="002279AD"/>
    <w:rsid w:val="0023077F"/>
    <w:rsid w:val="0023356E"/>
    <w:rsid w:val="00235901"/>
    <w:rsid w:val="002408F0"/>
    <w:rsid w:val="00242F95"/>
    <w:rsid w:val="00256BE7"/>
    <w:rsid w:val="00256E42"/>
    <w:rsid w:val="00257B7C"/>
    <w:rsid w:val="00260491"/>
    <w:rsid w:val="00261B06"/>
    <w:rsid w:val="00266634"/>
    <w:rsid w:val="00280A01"/>
    <w:rsid w:val="00281E11"/>
    <w:rsid w:val="0028712D"/>
    <w:rsid w:val="002A1A78"/>
    <w:rsid w:val="002A344A"/>
    <w:rsid w:val="002A56D3"/>
    <w:rsid w:val="002B38AF"/>
    <w:rsid w:val="002C17AF"/>
    <w:rsid w:val="002C2E42"/>
    <w:rsid w:val="002C59E9"/>
    <w:rsid w:val="002C6710"/>
    <w:rsid w:val="002C6E46"/>
    <w:rsid w:val="002D61A7"/>
    <w:rsid w:val="002D6645"/>
    <w:rsid w:val="002D748A"/>
    <w:rsid w:val="002E23BD"/>
    <w:rsid w:val="002F23CC"/>
    <w:rsid w:val="00300E33"/>
    <w:rsid w:val="003011BA"/>
    <w:rsid w:val="00303A6B"/>
    <w:rsid w:val="0030659D"/>
    <w:rsid w:val="00311B35"/>
    <w:rsid w:val="003134AE"/>
    <w:rsid w:val="00313EEF"/>
    <w:rsid w:val="00314B0F"/>
    <w:rsid w:val="00321F11"/>
    <w:rsid w:val="00324530"/>
    <w:rsid w:val="00325AD6"/>
    <w:rsid w:val="00332687"/>
    <w:rsid w:val="00335353"/>
    <w:rsid w:val="00336FDF"/>
    <w:rsid w:val="003405F0"/>
    <w:rsid w:val="003422F9"/>
    <w:rsid w:val="00346FD5"/>
    <w:rsid w:val="00351A2F"/>
    <w:rsid w:val="00354C92"/>
    <w:rsid w:val="00357339"/>
    <w:rsid w:val="00360330"/>
    <w:rsid w:val="003639F6"/>
    <w:rsid w:val="00373F73"/>
    <w:rsid w:val="00387D86"/>
    <w:rsid w:val="0039172D"/>
    <w:rsid w:val="0039228B"/>
    <w:rsid w:val="0039512C"/>
    <w:rsid w:val="003A05B6"/>
    <w:rsid w:val="003A09B7"/>
    <w:rsid w:val="003A1340"/>
    <w:rsid w:val="003A219A"/>
    <w:rsid w:val="003A6BCE"/>
    <w:rsid w:val="003B4DC1"/>
    <w:rsid w:val="003B74E0"/>
    <w:rsid w:val="003B7F09"/>
    <w:rsid w:val="003C25C5"/>
    <w:rsid w:val="003C3118"/>
    <w:rsid w:val="003C432A"/>
    <w:rsid w:val="003C5086"/>
    <w:rsid w:val="003D0D5E"/>
    <w:rsid w:val="003D33D0"/>
    <w:rsid w:val="003D4DD9"/>
    <w:rsid w:val="003D6BF8"/>
    <w:rsid w:val="003D789F"/>
    <w:rsid w:val="003E0840"/>
    <w:rsid w:val="003E4842"/>
    <w:rsid w:val="003F0E78"/>
    <w:rsid w:val="003F1B51"/>
    <w:rsid w:val="003F3729"/>
    <w:rsid w:val="003F7F62"/>
    <w:rsid w:val="004001EB"/>
    <w:rsid w:val="00400BC9"/>
    <w:rsid w:val="00403B94"/>
    <w:rsid w:val="00403BBE"/>
    <w:rsid w:val="004041AE"/>
    <w:rsid w:val="004051AC"/>
    <w:rsid w:val="00405DB4"/>
    <w:rsid w:val="004060F9"/>
    <w:rsid w:val="00413589"/>
    <w:rsid w:val="00414154"/>
    <w:rsid w:val="0041445C"/>
    <w:rsid w:val="00425493"/>
    <w:rsid w:val="00426AC2"/>
    <w:rsid w:val="00433242"/>
    <w:rsid w:val="00443D07"/>
    <w:rsid w:val="00444793"/>
    <w:rsid w:val="00462A51"/>
    <w:rsid w:val="00462F2D"/>
    <w:rsid w:val="0046457B"/>
    <w:rsid w:val="00466F6B"/>
    <w:rsid w:val="00471907"/>
    <w:rsid w:val="00473908"/>
    <w:rsid w:val="0047543A"/>
    <w:rsid w:val="004779A3"/>
    <w:rsid w:val="004800D2"/>
    <w:rsid w:val="00483159"/>
    <w:rsid w:val="0049124C"/>
    <w:rsid w:val="00493E6D"/>
    <w:rsid w:val="004A39CC"/>
    <w:rsid w:val="004A48AA"/>
    <w:rsid w:val="004B29DC"/>
    <w:rsid w:val="004B49C2"/>
    <w:rsid w:val="004C5C46"/>
    <w:rsid w:val="004D01A7"/>
    <w:rsid w:val="004D09B2"/>
    <w:rsid w:val="004D1C16"/>
    <w:rsid w:val="004D4715"/>
    <w:rsid w:val="004E1B33"/>
    <w:rsid w:val="004E3B95"/>
    <w:rsid w:val="004E5C3D"/>
    <w:rsid w:val="004F2E36"/>
    <w:rsid w:val="004F3BC7"/>
    <w:rsid w:val="004F3CB3"/>
    <w:rsid w:val="004F6F69"/>
    <w:rsid w:val="0050168B"/>
    <w:rsid w:val="00501959"/>
    <w:rsid w:val="0050406D"/>
    <w:rsid w:val="005071E7"/>
    <w:rsid w:val="0051030B"/>
    <w:rsid w:val="00511DDE"/>
    <w:rsid w:val="005204D0"/>
    <w:rsid w:val="00520F02"/>
    <w:rsid w:val="00521992"/>
    <w:rsid w:val="0052385E"/>
    <w:rsid w:val="005265EF"/>
    <w:rsid w:val="005319D0"/>
    <w:rsid w:val="0055165E"/>
    <w:rsid w:val="00551DBE"/>
    <w:rsid w:val="00554A5D"/>
    <w:rsid w:val="005559B9"/>
    <w:rsid w:val="005569FE"/>
    <w:rsid w:val="00557C0C"/>
    <w:rsid w:val="00563333"/>
    <w:rsid w:val="00567AA2"/>
    <w:rsid w:val="00570DB6"/>
    <w:rsid w:val="00571659"/>
    <w:rsid w:val="00571B6A"/>
    <w:rsid w:val="005730CE"/>
    <w:rsid w:val="00576B72"/>
    <w:rsid w:val="00577D6D"/>
    <w:rsid w:val="00587EE3"/>
    <w:rsid w:val="0059213A"/>
    <w:rsid w:val="005929A5"/>
    <w:rsid w:val="0059687B"/>
    <w:rsid w:val="005A22B1"/>
    <w:rsid w:val="005C45B7"/>
    <w:rsid w:val="005C7FA7"/>
    <w:rsid w:val="005D01CA"/>
    <w:rsid w:val="005D0B7D"/>
    <w:rsid w:val="005D4856"/>
    <w:rsid w:val="005D5AFB"/>
    <w:rsid w:val="005E09D5"/>
    <w:rsid w:val="005E6FC5"/>
    <w:rsid w:val="005E7981"/>
    <w:rsid w:val="005F201F"/>
    <w:rsid w:val="0060344A"/>
    <w:rsid w:val="006055F1"/>
    <w:rsid w:val="0060571D"/>
    <w:rsid w:val="006063EF"/>
    <w:rsid w:val="00613346"/>
    <w:rsid w:val="0061492A"/>
    <w:rsid w:val="00617E68"/>
    <w:rsid w:val="00620363"/>
    <w:rsid w:val="006243A5"/>
    <w:rsid w:val="00626DC0"/>
    <w:rsid w:val="0063035F"/>
    <w:rsid w:val="006303A5"/>
    <w:rsid w:val="006362B9"/>
    <w:rsid w:val="00643E32"/>
    <w:rsid w:val="00644008"/>
    <w:rsid w:val="00644B71"/>
    <w:rsid w:val="006456B1"/>
    <w:rsid w:val="00650788"/>
    <w:rsid w:val="00653139"/>
    <w:rsid w:val="00653944"/>
    <w:rsid w:val="00655524"/>
    <w:rsid w:val="00655988"/>
    <w:rsid w:val="0065774C"/>
    <w:rsid w:val="00660B92"/>
    <w:rsid w:val="00670687"/>
    <w:rsid w:val="006711BD"/>
    <w:rsid w:val="006716BB"/>
    <w:rsid w:val="00671A0D"/>
    <w:rsid w:val="0067584B"/>
    <w:rsid w:val="00675DC3"/>
    <w:rsid w:val="00684AE1"/>
    <w:rsid w:val="00684EAF"/>
    <w:rsid w:val="0068708B"/>
    <w:rsid w:val="0069050E"/>
    <w:rsid w:val="00697531"/>
    <w:rsid w:val="006A2EB8"/>
    <w:rsid w:val="006A3041"/>
    <w:rsid w:val="006A44F3"/>
    <w:rsid w:val="006B382B"/>
    <w:rsid w:val="006C0E8E"/>
    <w:rsid w:val="006C17FE"/>
    <w:rsid w:val="006C2FBB"/>
    <w:rsid w:val="006C615A"/>
    <w:rsid w:val="006D5259"/>
    <w:rsid w:val="006D7BC6"/>
    <w:rsid w:val="006E060B"/>
    <w:rsid w:val="006E098B"/>
    <w:rsid w:val="006E55C7"/>
    <w:rsid w:val="006E6522"/>
    <w:rsid w:val="006F1EB6"/>
    <w:rsid w:val="006F4484"/>
    <w:rsid w:val="00700292"/>
    <w:rsid w:val="007030D5"/>
    <w:rsid w:val="00712106"/>
    <w:rsid w:val="0071435E"/>
    <w:rsid w:val="00727B3B"/>
    <w:rsid w:val="00732AA2"/>
    <w:rsid w:val="00744E80"/>
    <w:rsid w:val="00746275"/>
    <w:rsid w:val="00755DE4"/>
    <w:rsid w:val="00764344"/>
    <w:rsid w:val="00766D09"/>
    <w:rsid w:val="00772B66"/>
    <w:rsid w:val="00775844"/>
    <w:rsid w:val="00777F53"/>
    <w:rsid w:val="00787921"/>
    <w:rsid w:val="0079143F"/>
    <w:rsid w:val="007957E0"/>
    <w:rsid w:val="00795B7C"/>
    <w:rsid w:val="007A4A06"/>
    <w:rsid w:val="007A5F0C"/>
    <w:rsid w:val="007A68DD"/>
    <w:rsid w:val="007B057E"/>
    <w:rsid w:val="007B0F76"/>
    <w:rsid w:val="007B360E"/>
    <w:rsid w:val="007B5085"/>
    <w:rsid w:val="007C0245"/>
    <w:rsid w:val="007C0598"/>
    <w:rsid w:val="007C2106"/>
    <w:rsid w:val="007C6AC4"/>
    <w:rsid w:val="007D0138"/>
    <w:rsid w:val="007D1C22"/>
    <w:rsid w:val="007D6ED8"/>
    <w:rsid w:val="007E0DB4"/>
    <w:rsid w:val="007E1F9F"/>
    <w:rsid w:val="007E4D01"/>
    <w:rsid w:val="007F1FA8"/>
    <w:rsid w:val="007F66D8"/>
    <w:rsid w:val="0080183E"/>
    <w:rsid w:val="00802996"/>
    <w:rsid w:val="00803B62"/>
    <w:rsid w:val="00811656"/>
    <w:rsid w:val="00811B1B"/>
    <w:rsid w:val="00816FF1"/>
    <w:rsid w:val="00821A45"/>
    <w:rsid w:val="00823B3A"/>
    <w:rsid w:val="008334D7"/>
    <w:rsid w:val="0083650A"/>
    <w:rsid w:val="008406CB"/>
    <w:rsid w:val="00843ADF"/>
    <w:rsid w:val="008458BF"/>
    <w:rsid w:val="008573BD"/>
    <w:rsid w:val="00860BAB"/>
    <w:rsid w:val="00861976"/>
    <w:rsid w:val="0086211F"/>
    <w:rsid w:val="00863A53"/>
    <w:rsid w:val="00863C0D"/>
    <w:rsid w:val="00874C31"/>
    <w:rsid w:val="008762DA"/>
    <w:rsid w:val="00883F48"/>
    <w:rsid w:val="008859B4"/>
    <w:rsid w:val="00892089"/>
    <w:rsid w:val="0089620A"/>
    <w:rsid w:val="008B0154"/>
    <w:rsid w:val="008B7914"/>
    <w:rsid w:val="008B793D"/>
    <w:rsid w:val="008C06B6"/>
    <w:rsid w:val="008D06B4"/>
    <w:rsid w:val="008D20F1"/>
    <w:rsid w:val="008F14BF"/>
    <w:rsid w:val="008F1844"/>
    <w:rsid w:val="008F290C"/>
    <w:rsid w:val="008F556D"/>
    <w:rsid w:val="008F5C35"/>
    <w:rsid w:val="008F6444"/>
    <w:rsid w:val="00903DA8"/>
    <w:rsid w:val="00906C84"/>
    <w:rsid w:val="00910F9B"/>
    <w:rsid w:val="00917C07"/>
    <w:rsid w:val="0092238F"/>
    <w:rsid w:val="00925BD3"/>
    <w:rsid w:val="00930558"/>
    <w:rsid w:val="00933D46"/>
    <w:rsid w:val="00935429"/>
    <w:rsid w:val="00940DD3"/>
    <w:rsid w:val="00943ABD"/>
    <w:rsid w:val="00951AA6"/>
    <w:rsid w:val="00971D50"/>
    <w:rsid w:val="009733AD"/>
    <w:rsid w:val="00980D69"/>
    <w:rsid w:val="009817E8"/>
    <w:rsid w:val="009820CD"/>
    <w:rsid w:val="009877F8"/>
    <w:rsid w:val="00990E12"/>
    <w:rsid w:val="00994E67"/>
    <w:rsid w:val="009A2717"/>
    <w:rsid w:val="009A5EB7"/>
    <w:rsid w:val="009A6C06"/>
    <w:rsid w:val="009B266D"/>
    <w:rsid w:val="009C1BAB"/>
    <w:rsid w:val="009C5DA7"/>
    <w:rsid w:val="009C7CCC"/>
    <w:rsid w:val="009D539C"/>
    <w:rsid w:val="009D7F1D"/>
    <w:rsid w:val="009E376E"/>
    <w:rsid w:val="009E37A2"/>
    <w:rsid w:val="009E3A98"/>
    <w:rsid w:val="009E6F57"/>
    <w:rsid w:val="009F0C0D"/>
    <w:rsid w:val="009F1F43"/>
    <w:rsid w:val="009F4917"/>
    <w:rsid w:val="00A05960"/>
    <w:rsid w:val="00A110DF"/>
    <w:rsid w:val="00A15CB1"/>
    <w:rsid w:val="00A16993"/>
    <w:rsid w:val="00A2033C"/>
    <w:rsid w:val="00A21982"/>
    <w:rsid w:val="00A34D31"/>
    <w:rsid w:val="00A36E7B"/>
    <w:rsid w:val="00A40DC0"/>
    <w:rsid w:val="00A42792"/>
    <w:rsid w:val="00A452C7"/>
    <w:rsid w:val="00A45D2E"/>
    <w:rsid w:val="00A50BE4"/>
    <w:rsid w:val="00A5313C"/>
    <w:rsid w:val="00A539C2"/>
    <w:rsid w:val="00A56E43"/>
    <w:rsid w:val="00A61466"/>
    <w:rsid w:val="00A63639"/>
    <w:rsid w:val="00A63B7F"/>
    <w:rsid w:val="00A64026"/>
    <w:rsid w:val="00A66B02"/>
    <w:rsid w:val="00A745B6"/>
    <w:rsid w:val="00A8125F"/>
    <w:rsid w:val="00A832CE"/>
    <w:rsid w:val="00A83F1F"/>
    <w:rsid w:val="00A921EA"/>
    <w:rsid w:val="00A92F50"/>
    <w:rsid w:val="00A94B7A"/>
    <w:rsid w:val="00A97CDD"/>
    <w:rsid w:val="00AA03C2"/>
    <w:rsid w:val="00AA33A1"/>
    <w:rsid w:val="00AA4933"/>
    <w:rsid w:val="00AA4C05"/>
    <w:rsid w:val="00AA56D6"/>
    <w:rsid w:val="00AB0B91"/>
    <w:rsid w:val="00AB22D8"/>
    <w:rsid w:val="00AB7EC9"/>
    <w:rsid w:val="00AC579B"/>
    <w:rsid w:val="00AC6113"/>
    <w:rsid w:val="00AD0F25"/>
    <w:rsid w:val="00AD1E0C"/>
    <w:rsid w:val="00AD3E0F"/>
    <w:rsid w:val="00AD75D9"/>
    <w:rsid w:val="00AE0CAE"/>
    <w:rsid w:val="00AF1D73"/>
    <w:rsid w:val="00AF1D8D"/>
    <w:rsid w:val="00B0174F"/>
    <w:rsid w:val="00B0247E"/>
    <w:rsid w:val="00B042F4"/>
    <w:rsid w:val="00B058BB"/>
    <w:rsid w:val="00B07738"/>
    <w:rsid w:val="00B17019"/>
    <w:rsid w:val="00B171E7"/>
    <w:rsid w:val="00B27467"/>
    <w:rsid w:val="00B300D5"/>
    <w:rsid w:val="00B31774"/>
    <w:rsid w:val="00B3333A"/>
    <w:rsid w:val="00B36A75"/>
    <w:rsid w:val="00B41275"/>
    <w:rsid w:val="00B47E3E"/>
    <w:rsid w:val="00B5002D"/>
    <w:rsid w:val="00B51EBE"/>
    <w:rsid w:val="00B55956"/>
    <w:rsid w:val="00B57056"/>
    <w:rsid w:val="00B61929"/>
    <w:rsid w:val="00B705B0"/>
    <w:rsid w:val="00B70A65"/>
    <w:rsid w:val="00B86B42"/>
    <w:rsid w:val="00B87EA3"/>
    <w:rsid w:val="00BA147F"/>
    <w:rsid w:val="00BA29B7"/>
    <w:rsid w:val="00BA2CF6"/>
    <w:rsid w:val="00BA4260"/>
    <w:rsid w:val="00BB28A3"/>
    <w:rsid w:val="00BC063E"/>
    <w:rsid w:val="00BC0B78"/>
    <w:rsid w:val="00BC611B"/>
    <w:rsid w:val="00BC7C51"/>
    <w:rsid w:val="00BD1E6F"/>
    <w:rsid w:val="00BD61A9"/>
    <w:rsid w:val="00BD6856"/>
    <w:rsid w:val="00BE1396"/>
    <w:rsid w:val="00BF1DBB"/>
    <w:rsid w:val="00C003E2"/>
    <w:rsid w:val="00C05014"/>
    <w:rsid w:val="00C14E7A"/>
    <w:rsid w:val="00C17013"/>
    <w:rsid w:val="00C25136"/>
    <w:rsid w:val="00C2624B"/>
    <w:rsid w:val="00C30ADD"/>
    <w:rsid w:val="00C327AA"/>
    <w:rsid w:val="00C43A9E"/>
    <w:rsid w:val="00C44D7B"/>
    <w:rsid w:val="00C45B5C"/>
    <w:rsid w:val="00C53E27"/>
    <w:rsid w:val="00C61573"/>
    <w:rsid w:val="00C62538"/>
    <w:rsid w:val="00C63B4C"/>
    <w:rsid w:val="00C724DD"/>
    <w:rsid w:val="00C73279"/>
    <w:rsid w:val="00C74956"/>
    <w:rsid w:val="00C765C8"/>
    <w:rsid w:val="00C7788B"/>
    <w:rsid w:val="00C843A6"/>
    <w:rsid w:val="00C86877"/>
    <w:rsid w:val="00C908B6"/>
    <w:rsid w:val="00C9413E"/>
    <w:rsid w:val="00C97686"/>
    <w:rsid w:val="00CB068F"/>
    <w:rsid w:val="00CB32D5"/>
    <w:rsid w:val="00CB4B58"/>
    <w:rsid w:val="00CB680C"/>
    <w:rsid w:val="00CC0F01"/>
    <w:rsid w:val="00CC15A8"/>
    <w:rsid w:val="00CC3349"/>
    <w:rsid w:val="00CC5E1F"/>
    <w:rsid w:val="00CD2F9F"/>
    <w:rsid w:val="00CD409E"/>
    <w:rsid w:val="00CD4631"/>
    <w:rsid w:val="00CE40C4"/>
    <w:rsid w:val="00D020E1"/>
    <w:rsid w:val="00D04D2B"/>
    <w:rsid w:val="00D12E6E"/>
    <w:rsid w:val="00D17B08"/>
    <w:rsid w:val="00D20230"/>
    <w:rsid w:val="00D26EA7"/>
    <w:rsid w:val="00D27078"/>
    <w:rsid w:val="00D30C73"/>
    <w:rsid w:val="00D311F6"/>
    <w:rsid w:val="00D334DA"/>
    <w:rsid w:val="00D35E90"/>
    <w:rsid w:val="00D37E8E"/>
    <w:rsid w:val="00D42C98"/>
    <w:rsid w:val="00D434FE"/>
    <w:rsid w:val="00D44462"/>
    <w:rsid w:val="00D52BC3"/>
    <w:rsid w:val="00D56F82"/>
    <w:rsid w:val="00D60200"/>
    <w:rsid w:val="00D65A39"/>
    <w:rsid w:val="00D70844"/>
    <w:rsid w:val="00D7771A"/>
    <w:rsid w:val="00D802AA"/>
    <w:rsid w:val="00D90DD8"/>
    <w:rsid w:val="00DA2E4D"/>
    <w:rsid w:val="00DB24C9"/>
    <w:rsid w:val="00DB4962"/>
    <w:rsid w:val="00DB6873"/>
    <w:rsid w:val="00DC2802"/>
    <w:rsid w:val="00DC3650"/>
    <w:rsid w:val="00DC45FD"/>
    <w:rsid w:val="00DC72F4"/>
    <w:rsid w:val="00DD042D"/>
    <w:rsid w:val="00DD590E"/>
    <w:rsid w:val="00DD5BC0"/>
    <w:rsid w:val="00DD75CD"/>
    <w:rsid w:val="00DD7FD3"/>
    <w:rsid w:val="00DE00F6"/>
    <w:rsid w:val="00DE5735"/>
    <w:rsid w:val="00DE732F"/>
    <w:rsid w:val="00DF1128"/>
    <w:rsid w:val="00E00E2D"/>
    <w:rsid w:val="00E06292"/>
    <w:rsid w:val="00E07AD5"/>
    <w:rsid w:val="00E1441B"/>
    <w:rsid w:val="00E15373"/>
    <w:rsid w:val="00E15EF5"/>
    <w:rsid w:val="00E2316B"/>
    <w:rsid w:val="00E23745"/>
    <w:rsid w:val="00E255CA"/>
    <w:rsid w:val="00E323EF"/>
    <w:rsid w:val="00E345C9"/>
    <w:rsid w:val="00E37C17"/>
    <w:rsid w:val="00E417F2"/>
    <w:rsid w:val="00E44030"/>
    <w:rsid w:val="00E4565A"/>
    <w:rsid w:val="00E548C0"/>
    <w:rsid w:val="00E56CBE"/>
    <w:rsid w:val="00E57369"/>
    <w:rsid w:val="00E57C17"/>
    <w:rsid w:val="00E61036"/>
    <w:rsid w:val="00E61B39"/>
    <w:rsid w:val="00E63282"/>
    <w:rsid w:val="00E634F5"/>
    <w:rsid w:val="00E75E0F"/>
    <w:rsid w:val="00E7709F"/>
    <w:rsid w:val="00E77A67"/>
    <w:rsid w:val="00E80FAD"/>
    <w:rsid w:val="00E95FA6"/>
    <w:rsid w:val="00E96747"/>
    <w:rsid w:val="00EA18DD"/>
    <w:rsid w:val="00EA2772"/>
    <w:rsid w:val="00EA6D3F"/>
    <w:rsid w:val="00EA6D75"/>
    <w:rsid w:val="00EA747C"/>
    <w:rsid w:val="00EB1917"/>
    <w:rsid w:val="00EC2A29"/>
    <w:rsid w:val="00EC4686"/>
    <w:rsid w:val="00EC7600"/>
    <w:rsid w:val="00EC7F68"/>
    <w:rsid w:val="00ED3A36"/>
    <w:rsid w:val="00EE2174"/>
    <w:rsid w:val="00EE52B4"/>
    <w:rsid w:val="00EE58FF"/>
    <w:rsid w:val="00EE6D45"/>
    <w:rsid w:val="00EF7DCF"/>
    <w:rsid w:val="00F02478"/>
    <w:rsid w:val="00F05C0C"/>
    <w:rsid w:val="00F06495"/>
    <w:rsid w:val="00F07029"/>
    <w:rsid w:val="00F1410D"/>
    <w:rsid w:val="00F170F1"/>
    <w:rsid w:val="00F22A2E"/>
    <w:rsid w:val="00F30770"/>
    <w:rsid w:val="00F341FE"/>
    <w:rsid w:val="00F356BA"/>
    <w:rsid w:val="00F40D8E"/>
    <w:rsid w:val="00F42CA3"/>
    <w:rsid w:val="00F46CBF"/>
    <w:rsid w:val="00F56679"/>
    <w:rsid w:val="00F653BA"/>
    <w:rsid w:val="00F6568B"/>
    <w:rsid w:val="00F65F26"/>
    <w:rsid w:val="00F73729"/>
    <w:rsid w:val="00F750FB"/>
    <w:rsid w:val="00F76560"/>
    <w:rsid w:val="00F8537B"/>
    <w:rsid w:val="00F928AD"/>
    <w:rsid w:val="00F9379F"/>
    <w:rsid w:val="00FA13DE"/>
    <w:rsid w:val="00FA1E85"/>
    <w:rsid w:val="00FA291A"/>
    <w:rsid w:val="00FA3479"/>
    <w:rsid w:val="00FA3EAA"/>
    <w:rsid w:val="00FB1C79"/>
    <w:rsid w:val="00FB546A"/>
    <w:rsid w:val="00FC15D4"/>
    <w:rsid w:val="00FC360D"/>
    <w:rsid w:val="00FC3C2E"/>
    <w:rsid w:val="00FC5205"/>
    <w:rsid w:val="00FC5F2F"/>
    <w:rsid w:val="00FC78BD"/>
    <w:rsid w:val="00FD43CE"/>
    <w:rsid w:val="00FD48E0"/>
    <w:rsid w:val="00FD4AA8"/>
    <w:rsid w:val="00FD4B38"/>
    <w:rsid w:val="00FE1E09"/>
    <w:rsid w:val="00FE6C2A"/>
    <w:rsid w:val="00FE7AE7"/>
    <w:rsid w:val="00FF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C84"/>
    <w:rPr>
      <w:sz w:val="28"/>
      <w:u w:val="word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szCs w:val="24"/>
      <w:u w:val="none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ind w:left="825" w:right="-258"/>
      <w:outlineLvl w:val="3"/>
    </w:pPr>
    <w:rPr>
      <w:b/>
      <w:bCs/>
      <w:u w:val="none"/>
    </w:rPr>
  </w:style>
  <w:style w:type="paragraph" w:styleId="5">
    <w:name w:val="heading 5"/>
    <w:basedOn w:val="a"/>
    <w:next w:val="a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aliases w:val=" Знак Знак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pPr>
      <w:widowControl w:val="0"/>
      <w:spacing w:line="360" w:lineRule="auto"/>
      <w:ind w:firstLine="720"/>
      <w:jc w:val="both"/>
    </w:pPr>
    <w:rPr>
      <w:u w:val="none"/>
    </w:rPr>
  </w:style>
  <w:style w:type="paragraph" w:styleId="a5">
    <w:name w:val="header"/>
    <w:basedOn w:val="a"/>
    <w:link w:val="a6"/>
    <w:uiPriority w:val="99"/>
    <w:pPr>
      <w:widowControl w:val="0"/>
      <w:tabs>
        <w:tab w:val="center" w:pos="4153"/>
        <w:tab w:val="right" w:pos="8306"/>
      </w:tabs>
    </w:pPr>
    <w:rPr>
      <w:u w:val="none"/>
    </w:rPr>
  </w:style>
  <w:style w:type="paragraph" w:styleId="a7">
    <w:name w:val="Body Text"/>
    <w:basedOn w:val="a"/>
    <w:pPr>
      <w:widowControl w:val="0"/>
      <w:jc w:val="both"/>
    </w:pPr>
    <w:rPr>
      <w:u w:val="none"/>
    </w:rPr>
  </w:style>
  <w:style w:type="paragraph" w:styleId="30">
    <w:name w:val="Body Text 3"/>
    <w:basedOn w:val="a"/>
    <w:pPr>
      <w:jc w:val="both"/>
    </w:pPr>
    <w:rPr>
      <w:sz w:val="24"/>
      <w:szCs w:val="24"/>
      <w:u w:val="none"/>
    </w:rPr>
  </w:style>
  <w:style w:type="paragraph" w:styleId="31">
    <w:name w:val="Body Text Indent 3"/>
    <w:basedOn w:val="a"/>
    <w:pPr>
      <w:widowControl w:val="0"/>
      <w:ind w:firstLine="709"/>
      <w:jc w:val="both"/>
    </w:pPr>
    <w:rPr>
      <w:u w:val="none"/>
    </w:rPr>
  </w:style>
  <w:style w:type="paragraph" w:styleId="20">
    <w:name w:val="Body Text Indent 2"/>
    <w:basedOn w:val="a"/>
    <w:pPr>
      <w:ind w:firstLine="720"/>
      <w:jc w:val="both"/>
    </w:pPr>
    <w:rPr>
      <w:sz w:val="24"/>
      <w:szCs w:val="24"/>
      <w:u w:val="none"/>
    </w:rPr>
  </w:style>
  <w:style w:type="character" w:styleId="a8">
    <w:name w:val="page number"/>
    <w:basedOn w:val="a0"/>
  </w:style>
  <w:style w:type="paragraph" w:styleId="a9">
    <w:name w:val="Title"/>
    <w:basedOn w:val="a"/>
    <w:qFormat/>
    <w:pPr>
      <w:ind w:left="-993" w:right="-999"/>
      <w:jc w:val="center"/>
    </w:pPr>
    <w:rPr>
      <w:b/>
      <w:u w:val="none"/>
    </w:rPr>
  </w:style>
  <w:style w:type="paragraph" w:styleId="21">
    <w:name w:val="Body Text 2"/>
    <w:basedOn w:val="a"/>
    <w:pPr>
      <w:jc w:val="center"/>
    </w:pPr>
    <w:rPr>
      <w:b/>
      <w:bCs/>
      <w:u w:val="none"/>
    </w:rPr>
  </w:style>
  <w:style w:type="paragraph" w:styleId="aa">
    <w:name w:val="Balloon Text"/>
    <w:basedOn w:val="a"/>
    <w:semiHidden/>
    <w:rsid w:val="002C6E46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4D1C16"/>
    <w:pPr>
      <w:tabs>
        <w:tab w:val="center" w:pos="4677"/>
        <w:tab w:val="right" w:pos="9355"/>
      </w:tabs>
    </w:pPr>
  </w:style>
  <w:style w:type="paragraph" w:customStyle="1" w:styleId="a1">
    <w:name w:val=" Знак Знак Знак Знак Знак Знак"/>
    <w:basedOn w:val="a"/>
    <w:link w:val="a0"/>
    <w:rsid w:val="00175889"/>
    <w:pPr>
      <w:spacing w:after="160" w:line="240" w:lineRule="exact"/>
    </w:pPr>
    <w:rPr>
      <w:rFonts w:ascii="Verdana" w:hAnsi="Verdana"/>
      <w:sz w:val="24"/>
      <w:szCs w:val="24"/>
      <w:u w:val="none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755DE4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81DB1-5AEF-43ED-BCF5-7B469589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</vt:lpstr>
    </vt:vector>
  </TitlesOfParts>
  <Company>MNS</Company>
  <LinksUpToDate>false</LinksUpToDate>
  <CharactersWithSpaces>14140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</dc:title>
  <dc:creator>mns10211@nalog.ru</dc:creator>
  <cp:lastModifiedBy>User2200</cp:lastModifiedBy>
  <cp:revision>2</cp:revision>
  <cp:lastPrinted>2022-01-19T04:01:00Z</cp:lastPrinted>
  <dcterms:created xsi:type="dcterms:W3CDTF">2022-02-08T06:27:00Z</dcterms:created>
  <dcterms:modified xsi:type="dcterms:W3CDTF">2022-02-08T06:27:00Z</dcterms:modified>
</cp:coreProperties>
</file>