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62" w:rsidRPr="0080630E" w:rsidRDefault="00366782" w:rsidP="005D49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D4962" w:rsidRPr="0080630E">
        <w:rPr>
          <w:rFonts w:ascii="Times New Roman" w:hAnsi="Times New Roman" w:cs="Times New Roman"/>
          <w:b/>
          <w:sz w:val="28"/>
          <w:szCs w:val="28"/>
        </w:rPr>
        <w:t xml:space="preserve">О результатах работы </w:t>
      </w:r>
      <w:r w:rsidR="005D4962" w:rsidRPr="003148DE">
        <w:rPr>
          <w:rFonts w:ascii="Times New Roman" w:hAnsi="Times New Roman" w:cs="Times New Roman"/>
          <w:b/>
          <w:sz w:val="28"/>
          <w:szCs w:val="28"/>
        </w:rPr>
        <w:t>УФНС России по Алтайскому краю</w:t>
      </w:r>
    </w:p>
    <w:p w:rsidR="005D4962" w:rsidRPr="0080630E" w:rsidRDefault="005D4962" w:rsidP="005D496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30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противодействию коррупции за </w:t>
      </w:r>
      <w:r w:rsidRPr="005D496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Pr="005D4962">
        <w:rPr>
          <w:rFonts w:ascii="Times New Roman" w:hAnsi="Times New Roman" w:cs="Times New Roman"/>
          <w:b/>
          <w:sz w:val="28"/>
          <w:szCs w:val="28"/>
        </w:rPr>
        <w:t>9 года</w:t>
      </w:r>
      <w:r w:rsidRPr="008063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B4A" w:rsidRDefault="00F94B4A" w:rsidP="005D49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94B4A" w:rsidRDefault="00CB595B" w:rsidP="00F94B4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A1841">
        <w:rPr>
          <w:rFonts w:ascii="Times New Roman" w:hAnsi="Times New Roman" w:cs="Times New Roman"/>
          <w:sz w:val="28"/>
          <w:szCs w:val="28"/>
        </w:rPr>
        <w:t>первом квартале 2019 года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F94B4A">
        <w:rPr>
          <w:rFonts w:ascii="Times New Roman" w:hAnsi="Times New Roman" w:cs="Times New Roman"/>
          <w:sz w:val="28"/>
          <w:szCs w:val="28"/>
        </w:rPr>
        <w:t>в территориальных</w:t>
      </w:r>
      <w:r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F94B4A">
        <w:rPr>
          <w:rFonts w:ascii="Times New Roman" w:hAnsi="Times New Roman" w:cs="Times New Roman"/>
          <w:sz w:val="28"/>
          <w:szCs w:val="28"/>
        </w:rPr>
        <w:t xml:space="preserve"> органах</w:t>
      </w:r>
      <w:r w:rsidR="006A1841">
        <w:rPr>
          <w:rFonts w:ascii="Times New Roman" w:hAnsi="Times New Roman" w:cs="Times New Roman"/>
          <w:sz w:val="28"/>
          <w:szCs w:val="28"/>
        </w:rPr>
        <w:t xml:space="preserve"> края </w:t>
      </w:r>
      <w:r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6A1841">
        <w:rPr>
          <w:rFonts w:ascii="Times New Roman" w:hAnsi="Times New Roman" w:cs="Times New Roman"/>
          <w:sz w:val="28"/>
          <w:szCs w:val="28"/>
        </w:rPr>
        <w:t xml:space="preserve"> 2 проверки</w:t>
      </w:r>
      <w:r w:rsidR="00235AD9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F94B4A">
        <w:rPr>
          <w:rFonts w:ascii="Times New Roman" w:hAnsi="Times New Roman" w:cs="Times New Roman"/>
          <w:sz w:val="28"/>
          <w:szCs w:val="28"/>
        </w:rPr>
        <w:t xml:space="preserve">  «О доходах, расходах, об имуществе и обязательствах </w:t>
      </w:r>
      <w:r w:rsidR="00235AD9">
        <w:rPr>
          <w:rFonts w:ascii="Times New Roman" w:hAnsi="Times New Roman" w:cs="Times New Roman"/>
          <w:sz w:val="28"/>
          <w:szCs w:val="28"/>
        </w:rPr>
        <w:t>имущественного характера за 2017</w:t>
      </w:r>
      <w:r w:rsidR="00F94B4A">
        <w:rPr>
          <w:rFonts w:ascii="Times New Roman" w:hAnsi="Times New Roman" w:cs="Times New Roman"/>
          <w:sz w:val="28"/>
          <w:szCs w:val="28"/>
        </w:rPr>
        <w:t xml:space="preserve"> год»</w:t>
      </w:r>
      <w:r w:rsidR="00F94B4A" w:rsidRPr="00360B57">
        <w:rPr>
          <w:rFonts w:ascii="Times New Roman" w:hAnsi="Times New Roman" w:cs="Times New Roman"/>
          <w:sz w:val="28"/>
          <w:szCs w:val="28"/>
        </w:rPr>
        <w:t xml:space="preserve"> в соответствии с  </w:t>
      </w:r>
      <w:r w:rsidR="00F94B4A" w:rsidRPr="00360B57">
        <w:rPr>
          <w:rFonts w:ascii="Times New Roman" w:hAnsi="Times New Roman" w:cs="Times New Roman"/>
          <w:bCs/>
          <w:sz w:val="28"/>
          <w:szCs w:val="28"/>
        </w:rPr>
        <w:t>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="00F94B4A" w:rsidRPr="00360B57">
        <w:rPr>
          <w:rFonts w:ascii="Times New Roman" w:hAnsi="Times New Roman" w:cs="Times New Roman"/>
          <w:bCs/>
          <w:sz w:val="28"/>
          <w:szCs w:val="28"/>
        </w:rPr>
        <w:t xml:space="preserve"> тре</w:t>
      </w:r>
      <w:r w:rsidR="00F94B4A">
        <w:rPr>
          <w:rFonts w:ascii="Times New Roman" w:hAnsi="Times New Roman" w:cs="Times New Roman"/>
          <w:bCs/>
          <w:sz w:val="28"/>
          <w:szCs w:val="28"/>
        </w:rPr>
        <w:t>бований к служебному поведению».</w:t>
      </w:r>
    </w:p>
    <w:p w:rsidR="00F94B4A" w:rsidRPr="00AA4E0B" w:rsidRDefault="00F94B4A" w:rsidP="00F94B4A">
      <w:pPr>
        <w:widowControl w:val="0"/>
        <w:shd w:val="clear" w:color="auto" w:fill="FFFFFF"/>
        <w:tabs>
          <w:tab w:val="left" w:pos="142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результатам проведен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>ных проверок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>рственных гражданских служащих    привлечены</w:t>
      </w:r>
      <w:r w:rsidRPr="00AA4E0B">
        <w:rPr>
          <w:rFonts w:ascii="Times New Roman" w:hAnsi="Times New Roman" w:cs="Times New Roman"/>
          <w:color w:val="000000"/>
          <w:sz w:val="28"/>
          <w:szCs w:val="28"/>
        </w:rPr>
        <w:t xml:space="preserve"> к дисциплинарной ответственности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в виде зам</w:t>
      </w:r>
      <w:r w:rsidR="005F4811">
        <w:rPr>
          <w:rFonts w:ascii="Times New Roman" w:hAnsi="Times New Roman" w:cs="Times New Roman"/>
          <w:color w:val="000000"/>
          <w:sz w:val="28"/>
          <w:szCs w:val="28"/>
        </w:rPr>
        <w:t>ечания.</w:t>
      </w:r>
      <w:r w:rsidR="00235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5919" w:rsidRDefault="00235AD9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5F4811">
        <w:rPr>
          <w:rFonts w:ascii="Times New Roman" w:hAnsi="Times New Roman" w:cs="Times New Roman"/>
          <w:sz w:val="28"/>
          <w:szCs w:val="28"/>
        </w:rPr>
        <w:t>первый квартал 2019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F4811">
        <w:rPr>
          <w:rFonts w:ascii="Times New Roman" w:hAnsi="Times New Roman" w:cs="Times New Roman"/>
          <w:sz w:val="28"/>
          <w:szCs w:val="28"/>
        </w:rPr>
        <w:t>а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Управлением</w:t>
      </w:r>
      <w:r w:rsidR="00AC5919" w:rsidRPr="00360B57">
        <w:rPr>
          <w:rFonts w:ascii="Times New Roman" w:hAnsi="Times New Roman" w:cs="Times New Roman"/>
          <w:sz w:val="28"/>
          <w:szCs w:val="28"/>
        </w:rPr>
        <w:t xml:space="preserve">  ФНС России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Алтайскому краю и территориальными налого</w:t>
      </w:r>
      <w:r>
        <w:rPr>
          <w:rFonts w:ascii="Times New Roman" w:hAnsi="Times New Roman" w:cs="Times New Roman"/>
          <w:sz w:val="28"/>
          <w:szCs w:val="28"/>
        </w:rPr>
        <w:t>вы</w:t>
      </w:r>
      <w:r w:rsidR="005F4811">
        <w:rPr>
          <w:rFonts w:ascii="Times New Roman" w:hAnsi="Times New Roman" w:cs="Times New Roman"/>
          <w:sz w:val="28"/>
          <w:szCs w:val="28"/>
        </w:rPr>
        <w:t>ми органами проанализировано 52 уведомления</w:t>
      </w:r>
      <w:r w:rsidR="00AC5919">
        <w:rPr>
          <w:rFonts w:ascii="Times New Roman" w:hAnsi="Times New Roman" w:cs="Times New Roman"/>
          <w:sz w:val="28"/>
          <w:szCs w:val="28"/>
        </w:rPr>
        <w:t xml:space="preserve"> гражданских служащих при заключении ими после ухода с государственной</w:t>
      </w:r>
      <w:r w:rsidR="005F1A00">
        <w:rPr>
          <w:rFonts w:ascii="Times New Roman" w:hAnsi="Times New Roman" w:cs="Times New Roman"/>
          <w:sz w:val="28"/>
          <w:szCs w:val="28"/>
        </w:rPr>
        <w:t xml:space="preserve"> гражданской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службы трудового договора и (или) гражданско – правового договора. </w:t>
      </w:r>
    </w:p>
    <w:p w:rsidR="00AC5919" w:rsidRDefault="005F4811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10</w:t>
      </w:r>
      <w:r w:rsidR="00AC5919">
        <w:rPr>
          <w:rFonts w:ascii="Times New Roman" w:hAnsi="Times New Roman" w:cs="Times New Roman"/>
          <w:sz w:val="28"/>
          <w:szCs w:val="28"/>
        </w:rPr>
        <w:t xml:space="preserve"> уведомлений  об иной опла</w:t>
      </w:r>
      <w:r w:rsidR="009845A3">
        <w:rPr>
          <w:rFonts w:ascii="Times New Roman" w:hAnsi="Times New Roman" w:cs="Times New Roman"/>
          <w:sz w:val="28"/>
          <w:szCs w:val="28"/>
        </w:rPr>
        <w:t>чиваемой работе</w:t>
      </w:r>
      <w:r w:rsidR="00AC5919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AC5919" w:rsidRDefault="005F4811" w:rsidP="009845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9 комиссий</w:t>
      </w:r>
      <w:r w:rsidR="00AC5919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государственных</w:t>
      </w:r>
      <w:r w:rsidR="00A031AA">
        <w:rPr>
          <w:rFonts w:ascii="Times New Roman" w:hAnsi="Times New Roman" w:cs="Times New Roman"/>
          <w:sz w:val="28"/>
          <w:szCs w:val="28"/>
        </w:rPr>
        <w:t xml:space="preserve"> гражданских</w:t>
      </w:r>
      <w:r w:rsidR="00AC591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</w:t>
      </w:r>
      <w:r w:rsidR="009845A3">
        <w:rPr>
          <w:rFonts w:ascii="Times New Roman" w:hAnsi="Times New Roman" w:cs="Times New Roman"/>
          <w:sz w:val="28"/>
          <w:szCs w:val="28"/>
        </w:rPr>
        <w:t>ов.</w:t>
      </w:r>
      <w:r w:rsidR="00AC59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7A" w:rsidRDefault="005F4811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 2</w:t>
      </w:r>
      <w:r w:rsidR="00AC5919">
        <w:rPr>
          <w:rFonts w:ascii="Times New Roman" w:hAnsi="Times New Roman" w:cs="Times New Roman"/>
          <w:sz w:val="28"/>
          <w:szCs w:val="28"/>
        </w:rPr>
        <w:t xml:space="preserve"> обращения о совершении служащими к</w:t>
      </w:r>
      <w:r w:rsidR="009845A3">
        <w:rPr>
          <w:rFonts w:ascii="Times New Roman" w:hAnsi="Times New Roman" w:cs="Times New Roman"/>
          <w:sz w:val="28"/>
          <w:szCs w:val="28"/>
        </w:rPr>
        <w:t xml:space="preserve">оррупционных правонарушений. </w:t>
      </w:r>
    </w:p>
    <w:p w:rsidR="00AC5919" w:rsidRDefault="00F6107A" w:rsidP="00AC59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71 мероприятие правовой и антикоррупционной направленности.</w:t>
      </w:r>
      <w:bookmarkStart w:id="0" w:name="_GoBack"/>
      <w:bookmarkEnd w:id="0"/>
      <w:r w:rsidR="009845A3">
        <w:rPr>
          <w:rFonts w:ascii="Times New Roman" w:hAnsi="Times New Roman" w:cs="Times New Roman"/>
          <w:sz w:val="28"/>
          <w:szCs w:val="28"/>
        </w:rPr>
        <w:t xml:space="preserve"> </w:t>
      </w:r>
      <w:r w:rsidR="00AC59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66782" w:rsidRPr="001F10A0" w:rsidRDefault="00366782" w:rsidP="00C17FF7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D063E" w:rsidRPr="00360B57" w:rsidRDefault="0006162F" w:rsidP="00191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1143" w:rsidRDefault="00711143" w:rsidP="00AA4E0B">
      <w:pPr>
        <w:spacing w:after="0"/>
        <w:rPr>
          <w:szCs w:val="28"/>
        </w:rPr>
      </w:pPr>
    </w:p>
    <w:p w:rsidR="00A40DDC" w:rsidRDefault="00A40DDC" w:rsidP="004136B2">
      <w:pPr>
        <w:rPr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1791" w:rsidRPr="00191791" w:rsidRDefault="00191791" w:rsidP="00191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1791" w:rsidRPr="00191791" w:rsidSect="004136B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40A9"/>
    <w:rsid w:val="00007725"/>
    <w:rsid w:val="0006162F"/>
    <w:rsid w:val="000C184E"/>
    <w:rsid w:val="000F5C05"/>
    <w:rsid w:val="001145C7"/>
    <w:rsid w:val="001237D0"/>
    <w:rsid w:val="001244CB"/>
    <w:rsid w:val="00131E0B"/>
    <w:rsid w:val="00177B9C"/>
    <w:rsid w:val="0018061F"/>
    <w:rsid w:val="00191791"/>
    <w:rsid w:val="001A164B"/>
    <w:rsid w:val="001D163B"/>
    <w:rsid w:val="001F10A0"/>
    <w:rsid w:val="001F1CAA"/>
    <w:rsid w:val="002122D5"/>
    <w:rsid w:val="0023479B"/>
    <w:rsid w:val="00235912"/>
    <w:rsid w:val="00235AD9"/>
    <w:rsid w:val="002405FD"/>
    <w:rsid w:val="00257D4F"/>
    <w:rsid w:val="002A76FC"/>
    <w:rsid w:val="002B08F1"/>
    <w:rsid w:val="002B6FEF"/>
    <w:rsid w:val="002C189D"/>
    <w:rsid w:val="0032070B"/>
    <w:rsid w:val="003258E3"/>
    <w:rsid w:val="00357586"/>
    <w:rsid w:val="00360B57"/>
    <w:rsid w:val="00366782"/>
    <w:rsid w:val="0037760C"/>
    <w:rsid w:val="003A0620"/>
    <w:rsid w:val="003B2160"/>
    <w:rsid w:val="003D07D6"/>
    <w:rsid w:val="003D58F2"/>
    <w:rsid w:val="003F5465"/>
    <w:rsid w:val="004078E1"/>
    <w:rsid w:val="00410FAE"/>
    <w:rsid w:val="004136B2"/>
    <w:rsid w:val="004317D7"/>
    <w:rsid w:val="004361A1"/>
    <w:rsid w:val="0045107C"/>
    <w:rsid w:val="00473E64"/>
    <w:rsid w:val="00494331"/>
    <w:rsid w:val="00506F5F"/>
    <w:rsid w:val="005153E3"/>
    <w:rsid w:val="00560A8D"/>
    <w:rsid w:val="005705E0"/>
    <w:rsid w:val="00574CF7"/>
    <w:rsid w:val="00586962"/>
    <w:rsid w:val="005A3008"/>
    <w:rsid w:val="005B6B3B"/>
    <w:rsid w:val="005D4962"/>
    <w:rsid w:val="005F1A00"/>
    <w:rsid w:val="005F338F"/>
    <w:rsid w:val="005F4811"/>
    <w:rsid w:val="005F7923"/>
    <w:rsid w:val="00603A03"/>
    <w:rsid w:val="00636A2B"/>
    <w:rsid w:val="00647004"/>
    <w:rsid w:val="0068090F"/>
    <w:rsid w:val="006A1841"/>
    <w:rsid w:val="006A3476"/>
    <w:rsid w:val="006C369A"/>
    <w:rsid w:val="006F041A"/>
    <w:rsid w:val="00710672"/>
    <w:rsid w:val="00711143"/>
    <w:rsid w:val="0072359A"/>
    <w:rsid w:val="00727F60"/>
    <w:rsid w:val="00737A34"/>
    <w:rsid w:val="00746521"/>
    <w:rsid w:val="007862E3"/>
    <w:rsid w:val="007A46E7"/>
    <w:rsid w:val="007A6A58"/>
    <w:rsid w:val="007C0A7A"/>
    <w:rsid w:val="007F785F"/>
    <w:rsid w:val="008068E6"/>
    <w:rsid w:val="008A30DB"/>
    <w:rsid w:val="008E46CD"/>
    <w:rsid w:val="009032A9"/>
    <w:rsid w:val="0095271A"/>
    <w:rsid w:val="00956F3D"/>
    <w:rsid w:val="009845A3"/>
    <w:rsid w:val="00993FF0"/>
    <w:rsid w:val="009F3057"/>
    <w:rsid w:val="00A031AA"/>
    <w:rsid w:val="00A40DDC"/>
    <w:rsid w:val="00A4694D"/>
    <w:rsid w:val="00A74CEB"/>
    <w:rsid w:val="00A8516F"/>
    <w:rsid w:val="00AA0066"/>
    <w:rsid w:val="00AA02ED"/>
    <w:rsid w:val="00AA4E0B"/>
    <w:rsid w:val="00AC4B08"/>
    <w:rsid w:val="00AC5919"/>
    <w:rsid w:val="00AF1754"/>
    <w:rsid w:val="00B52356"/>
    <w:rsid w:val="00B540A9"/>
    <w:rsid w:val="00B61DC5"/>
    <w:rsid w:val="00BE7A72"/>
    <w:rsid w:val="00C00238"/>
    <w:rsid w:val="00C04134"/>
    <w:rsid w:val="00C17FF7"/>
    <w:rsid w:val="00C25AFF"/>
    <w:rsid w:val="00C557FC"/>
    <w:rsid w:val="00CB595B"/>
    <w:rsid w:val="00CC6DD1"/>
    <w:rsid w:val="00CD6100"/>
    <w:rsid w:val="00D102D2"/>
    <w:rsid w:val="00D400DC"/>
    <w:rsid w:val="00D40165"/>
    <w:rsid w:val="00D516BA"/>
    <w:rsid w:val="00D867DC"/>
    <w:rsid w:val="00E02E7C"/>
    <w:rsid w:val="00E44FFA"/>
    <w:rsid w:val="00E705A1"/>
    <w:rsid w:val="00EF0A6B"/>
    <w:rsid w:val="00F57199"/>
    <w:rsid w:val="00F6107A"/>
    <w:rsid w:val="00F81BDE"/>
    <w:rsid w:val="00F94B4A"/>
    <w:rsid w:val="00F979D0"/>
    <w:rsid w:val="00FA2838"/>
    <w:rsid w:val="00FD063E"/>
    <w:rsid w:val="00FD4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B540A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7A46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AA02E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A0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73C8D-19B2-480C-9847-8FC16A06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2200-00-112</dc:creator>
  <cp:lastModifiedBy>UFNS</cp:lastModifiedBy>
  <cp:revision>2</cp:revision>
  <cp:lastPrinted>2015-11-13T01:29:00Z</cp:lastPrinted>
  <dcterms:created xsi:type="dcterms:W3CDTF">2019-04-08T06:37:00Z</dcterms:created>
  <dcterms:modified xsi:type="dcterms:W3CDTF">2019-04-08T06:37:00Z</dcterms:modified>
</cp:coreProperties>
</file>