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50" w:type="dxa"/>
        <w:jc w:val="center"/>
        <w:tblInd w:w="-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5"/>
        <w:gridCol w:w="1856"/>
        <w:gridCol w:w="1521"/>
        <w:gridCol w:w="2488"/>
      </w:tblGrid>
      <w:tr w:rsidR="001622D4" w:rsidTr="009F69FE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4985" w:type="dxa"/>
          </w:tcPr>
          <w:p w:rsidR="001622D4" w:rsidRDefault="001622D4" w:rsidP="009F69FE">
            <w:pPr>
              <w:jc w:val="center"/>
              <w:rPr>
                <w:b/>
              </w:rPr>
            </w:pPr>
            <w:r>
              <w:rPr>
                <w:b/>
              </w:rPr>
              <w:t>Тема семинара</w:t>
            </w:r>
          </w:p>
        </w:tc>
        <w:tc>
          <w:tcPr>
            <w:tcW w:w="1856" w:type="dxa"/>
          </w:tcPr>
          <w:p w:rsidR="001622D4" w:rsidRDefault="001622D4" w:rsidP="009F69FE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521" w:type="dxa"/>
          </w:tcPr>
          <w:p w:rsidR="001622D4" w:rsidRDefault="001622D4" w:rsidP="009F69FE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488" w:type="dxa"/>
          </w:tcPr>
          <w:p w:rsidR="001622D4" w:rsidRDefault="001622D4" w:rsidP="009F69FE">
            <w:pPr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</w:tr>
      <w:tr w:rsidR="001622D4" w:rsidRPr="001322D0" w:rsidTr="009F69FE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4985" w:type="dxa"/>
          </w:tcPr>
          <w:p w:rsidR="001622D4" w:rsidRPr="000A00D5" w:rsidRDefault="001622D4" w:rsidP="009F69FE">
            <w:pPr>
              <w:numPr>
                <w:ilvl w:val="0"/>
                <w:numId w:val="1"/>
              </w:numPr>
              <w:tabs>
                <w:tab w:val="clear" w:pos="840"/>
                <w:tab w:val="num" w:pos="0"/>
              </w:tabs>
              <w:ind w:left="0" w:firstLine="480"/>
              <w:jc w:val="both"/>
              <w:rPr>
                <w:sz w:val="22"/>
                <w:szCs w:val="22"/>
              </w:rPr>
            </w:pPr>
            <w:r w:rsidRPr="000A00D5">
              <w:rPr>
                <w:sz w:val="22"/>
                <w:szCs w:val="22"/>
              </w:rPr>
              <w:t>Налог на прибыль. Обзор разъяснений по актуальным вопросам Минфина России.</w:t>
            </w:r>
          </w:p>
          <w:p w:rsidR="001622D4" w:rsidRPr="000A00D5" w:rsidRDefault="001622D4" w:rsidP="009F69FE">
            <w:pPr>
              <w:numPr>
                <w:ilvl w:val="0"/>
                <w:numId w:val="1"/>
              </w:numPr>
              <w:tabs>
                <w:tab w:val="clear" w:pos="840"/>
                <w:tab w:val="num" w:pos="0"/>
              </w:tabs>
              <w:ind w:left="0" w:firstLine="480"/>
              <w:jc w:val="both"/>
              <w:rPr>
                <w:sz w:val="22"/>
                <w:szCs w:val="22"/>
              </w:rPr>
            </w:pPr>
            <w:r w:rsidRPr="000A00D5">
              <w:rPr>
                <w:sz w:val="22"/>
                <w:szCs w:val="22"/>
              </w:rPr>
              <w:t>НДС. Обзор разъяснений по актуальным вопросам Минфина России.</w:t>
            </w:r>
          </w:p>
          <w:p w:rsidR="001622D4" w:rsidRPr="000A00D5" w:rsidRDefault="001622D4" w:rsidP="009F69FE">
            <w:pPr>
              <w:numPr>
                <w:ilvl w:val="0"/>
                <w:numId w:val="1"/>
              </w:numPr>
              <w:tabs>
                <w:tab w:val="clear" w:pos="840"/>
                <w:tab w:val="num" w:pos="0"/>
              </w:tabs>
              <w:ind w:left="0" w:firstLine="480"/>
              <w:jc w:val="both"/>
              <w:rPr>
                <w:sz w:val="22"/>
                <w:szCs w:val="22"/>
              </w:rPr>
            </w:pPr>
            <w:r>
              <w:t>Декларационная кампания 2014.</w:t>
            </w:r>
          </w:p>
          <w:p w:rsidR="001622D4" w:rsidRPr="000A00D5" w:rsidRDefault="001622D4" w:rsidP="009F69FE">
            <w:pPr>
              <w:ind w:firstLine="460"/>
              <w:jc w:val="both"/>
              <w:rPr>
                <w:bCs/>
                <w:color w:val="000000"/>
                <w:sz w:val="22"/>
                <w:szCs w:val="22"/>
              </w:rPr>
            </w:pPr>
            <w:r w:rsidRPr="000A00D5">
              <w:rPr>
                <w:b/>
                <w:sz w:val="22"/>
                <w:szCs w:val="22"/>
              </w:rPr>
              <w:t>4.</w:t>
            </w:r>
            <w:r w:rsidRPr="000A00D5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О новых правилах указания информации в реквизитах платежных документов. </w:t>
            </w:r>
            <w:r w:rsidRPr="000A00D5">
              <w:rPr>
                <w:bCs/>
                <w:color w:val="000000"/>
                <w:sz w:val="22"/>
                <w:szCs w:val="22"/>
              </w:rPr>
              <w:t xml:space="preserve">Порядок работы с невыясненными платежами. </w:t>
            </w:r>
          </w:p>
          <w:p w:rsidR="001622D4" w:rsidRPr="000A00D5" w:rsidRDefault="001622D4" w:rsidP="009F69FE">
            <w:pPr>
              <w:ind w:firstLine="499"/>
              <w:jc w:val="both"/>
              <w:rPr>
                <w:sz w:val="22"/>
                <w:szCs w:val="22"/>
              </w:rPr>
            </w:pPr>
            <w:r w:rsidRPr="000A00D5">
              <w:rPr>
                <w:b/>
                <w:sz w:val="22"/>
                <w:szCs w:val="22"/>
              </w:rPr>
              <w:t>5.</w:t>
            </w:r>
            <w:r w:rsidRPr="000A00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 интерактивных сервисах ФНС России, их возможностях и преимуществах для налогоплательщиков всех категорий.</w:t>
            </w:r>
          </w:p>
          <w:p w:rsidR="001622D4" w:rsidRPr="00D972EB" w:rsidRDefault="001622D4" w:rsidP="009F69FE">
            <w:pPr>
              <w:ind w:firstLine="460"/>
              <w:jc w:val="both"/>
              <w:rPr>
                <w:sz w:val="22"/>
                <w:szCs w:val="22"/>
              </w:rPr>
            </w:pPr>
          </w:p>
        </w:tc>
        <w:tc>
          <w:tcPr>
            <w:tcW w:w="1856" w:type="dxa"/>
          </w:tcPr>
          <w:p w:rsidR="001622D4" w:rsidRPr="00743663" w:rsidRDefault="001622D4" w:rsidP="009F69FE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743663">
              <w:rPr>
                <w:b/>
              </w:rPr>
              <w:t>.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2.2014</w:t>
            </w:r>
          </w:p>
          <w:p w:rsidR="001622D4" w:rsidRPr="00743663" w:rsidRDefault="001622D4" w:rsidP="009F69FE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27.02.2014</w:t>
            </w:r>
          </w:p>
        </w:tc>
        <w:tc>
          <w:tcPr>
            <w:tcW w:w="1521" w:type="dxa"/>
          </w:tcPr>
          <w:p w:rsidR="001622D4" w:rsidRDefault="001622D4" w:rsidP="009F69FE">
            <w:pPr>
              <w:jc w:val="center"/>
              <w:rPr>
                <w:b/>
              </w:rPr>
            </w:pPr>
            <w:r w:rsidRPr="001322D0">
              <w:rPr>
                <w:b/>
              </w:rPr>
              <w:t>10.00</w:t>
            </w:r>
          </w:p>
          <w:p w:rsidR="001622D4" w:rsidRPr="001322D0" w:rsidRDefault="001622D4" w:rsidP="009F69FE">
            <w:pPr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488" w:type="dxa"/>
          </w:tcPr>
          <w:p w:rsidR="001622D4" w:rsidRDefault="001622D4" w:rsidP="009F69FE">
            <w:pPr>
              <w:jc w:val="center"/>
              <w:rPr>
                <w:b/>
              </w:rPr>
            </w:pPr>
            <w:r>
              <w:rPr>
                <w:b/>
              </w:rPr>
              <w:t xml:space="preserve">Межрайонная </w:t>
            </w:r>
            <w:r w:rsidRPr="001322D0">
              <w:rPr>
                <w:b/>
              </w:rPr>
              <w:t>ИФНС России</w:t>
            </w:r>
            <w:r>
              <w:rPr>
                <w:b/>
              </w:rPr>
              <w:t xml:space="preserve"> №15</w:t>
            </w:r>
            <w:r w:rsidRPr="001322D0">
              <w:rPr>
                <w:b/>
              </w:rPr>
              <w:t xml:space="preserve"> по Краснодарско</w:t>
            </w:r>
            <w:r>
              <w:rPr>
                <w:b/>
              </w:rPr>
              <w:t>му</w:t>
            </w:r>
            <w:r w:rsidRPr="001322D0">
              <w:rPr>
                <w:b/>
              </w:rPr>
              <w:t xml:space="preserve"> кра</w:t>
            </w:r>
            <w:r>
              <w:rPr>
                <w:b/>
              </w:rPr>
              <w:t>ю</w:t>
            </w:r>
            <w:r w:rsidRPr="001322D0">
              <w:rPr>
                <w:b/>
              </w:rPr>
              <w:t xml:space="preserve"> по адресу </w:t>
            </w:r>
            <w:proofErr w:type="spellStart"/>
            <w:r w:rsidRPr="001322D0">
              <w:rPr>
                <w:b/>
              </w:rPr>
              <w:t>г</w:t>
            </w:r>
            <w:proofErr w:type="gramStart"/>
            <w:r w:rsidRPr="001322D0">
              <w:rPr>
                <w:b/>
              </w:rPr>
              <w:t>.Л</w:t>
            </w:r>
            <w:proofErr w:type="gramEnd"/>
            <w:r w:rsidRPr="001322D0">
              <w:rPr>
                <w:b/>
              </w:rPr>
              <w:t>абинск</w:t>
            </w:r>
            <w:proofErr w:type="spellEnd"/>
            <w:r w:rsidRPr="001322D0">
              <w:rPr>
                <w:b/>
              </w:rPr>
              <w:t xml:space="preserve"> ул.Красная,67/1</w:t>
            </w:r>
          </w:p>
          <w:p w:rsidR="001622D4" w:rsidRPr="001322D0" w:rsidRDefault="001622D4" w:rsidP="009F69FE">
            <w:pPr>
              <w:jc w:val="center"/>
              <w:rPr>
                <w:b/>
              </w:rPr>
            </w:pPr>
            <w:r>
              <w:rPr>
                <w:b/>
              </w:rPr>
              <w:t>п. Мостовской, ул. Горького, 135а</w:t>
            </w:r>
          </w:p>
        </w:tc>
      </w:tr>
    </w:tbl>
    <w:p w:rsidR="008A21B1" w:rsidRDefault="008A21B1">
      <w:bookmarkStart w:id="0" w:name="_GoBack"/>
      <w:bookmarkEnd w:id="0"/>
    </w:p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D5867"/>
    <w:multiLevelType w:val="hybridMultilevel"/>
    <w:tmpl w:val="48C04522"/>
    <w:lvl w:ilvl="0" w:tplc="ADCC1C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16"/>
    <w:rsid w:val="001622D4"/>
    <w:rsid w:val="00165F16"/>
    <w:rsid w:val="008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2014-03-17T10:12:00Z</dcterms:created>
  <dcterms:modified xsi:type="dcterms:W3CDTF">2014-03-17T10:13:00Z</dcterms:modified>
</cp:coreProperties>
</file>