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FB" w:rsidRDefault="00FD3E1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B29FB" w:rsidRDefault="00FD3E1B">
      <w:pPr>
        <w:jc w:val="center"/>
        <w:rPr>
          <w:noProof/>
          <w:sz w:val="24"/>
          <w:szCs w:val="24"/>
        </w:rPr>
      </w:pPr>
      <w:r w:rsidRPr="0085661B">
        <w:rPr>
          <w:noProof/>
          <w:sz w:val="24"/>
          <w:szCs w:val="24"/>
        </w:rPr>
        <w:t>Входящей корреспонденции по тематике обращений граждан</w:t>
      </w:r>
      <w:r w:rsidR="00F8258F">
        <w:rPr>
          <w:noProof/>
          <w:sz w:val="24"/>
          <w:szCs w:val="24"/>
        </w:rPr>
        <w:t>,</w:t>
      </w:r>
    </w:p>
    <w:p w:rsidR="00F8258F" w:rsidRPr="0085661B" w:rsidRDefault="00F8258F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п</w:t>
      </w:r>
      <w:bookmarkStart w:id="0" w:name="_GoBack"/>
      <w:bookmarkEnd w:id="0"/>
      <w:r>
        <w:rPr>
          <w:noProof/>
          <w:sz w:val="24"/>
          <w:szCs w:val="24"/>
        </w:rPr>
        <w:t xml:space="preserve">оступившей </w:t>
      </w:r>
      <w:r w:rsidRPr="0085661B">
        <w:rPr>
          <w:noProof/>
          <w:sz w:val="24"/>
          <w:szCs w:val="24"/>
        </w:rPr>
        <w:t>в УФНС России по Краснодарскому краю</w:t>
      </w:r>
    </w:p>
    <w:p w:rsidR="00DB29FB" w:rsidRDefault="00FD3E1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5661B">
        <w:rPr>
          <w:noProof/>
          <w:sz w:val="24"/>
          <w:lang w:val="en-US"/>
        </w:rPr>
        <w:t>01.03.2017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5661B">
        <w:rPr>
          <w:noProof/>
          <w:sz w:val="24"/>
          <w:lang w:val="en-US"/>
        </w:rPr>
        <w:t>31.03.2017</w:t>
      </w:r>
    </w:p>
    <w:p w:rsidR="00DB29FB" w:rsidRDefault="00DB29FB">
      <w:pPr>
        <w:jc w:val="center"/>
        <w:rPr>
          <w:noProof/>
          <w:sz w:val="18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701"/>
        <w:gridCol w:w="1418"/>
      </w:tblGrid>
      <w:tr w:rsidR="00F63CA3" w:rsidTr="007A3A7B">
        <w:trPr>
          <w:cantSplit/>
          <w:trHeight w:val="677"/>
        </w:trPr>
        <w:tc>
          <w:tcPr>
            <w:tcW w:w="7513" w:type="dxa"/>
          </w:tcPr>
          <w:p w:rsidR="00F63CA3" w:rsidRDefault="00F63CA3">
            <w:pPr>
              <w:jc w:val="center"/>
              <w:rPr>
                <w:noProof/>
                <w:sz w:val="18"/>
                <w:lang w:val="en-US"/>
              </w:rPr>
            </w:pPr>
          </w:p>
          <w:p w:rsidR="00F63CA3" w:rsidRDefault="00F63CA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F63CA3" w:rsidRDefault="00F63C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F63CA3" w:rsidRDefault="00844146">
            <w:pPr>
              <w:jc w:val="center"/>
              <w:rPr>
                <w:noProof/>
                <w:sz w:val="18"/>
              </w:rPr>
            </w:pPr>
            <w:r w:rsidRPr="00001428">
              <w:rPr>
                <w:i/>
                <w:noProof/>
                <w:sz w:val="18"/>
              </w:rPr>
              <w:t>В  процентах  к общему количеству обращений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F63CA3" w:rsidRDefault="00F63C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F63CA3" w:rsidRDefault="00A34D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4,0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1,0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4,02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3,2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11,7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1,5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4,3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15,2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11,4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5,6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1,0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7,2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3,9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1,4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1,1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1,2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7,0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8,2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3,0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701" w:type="dxa"/>
          </w:tcPr>
          <w:p w:rsidR="00F63CA3" w:rsidRDefault="00F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F63CA3" w:rsidRPr="00844146" w:rsidRDefault="00DE1AE8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F63CA3" w:rsidTr="00F63CA3">
        <w:trPr>
          <w:cantSplit/>
        </w:trPr>
        <w:tc>
          <w:tcPr>
            <w:tcW w:w="7513" w:type="dxa"/>
          </w:tcPr>
          <w:p w:rsidR="00F63CA3" w:rsidRDefault="00F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701" w:type="dxa"/>
          </w:tcPr>
          <w:p w:rsidR="00F63CA3" w:rsidRPr="00844146" w:rsidRDefault="00F63CA3">
            <w:pPr>
              <w:jc w:val="right"/>
              <w:rPr>
                <w:b/>
                <w:noProof/>
                <w:sz w:val="18"/>
              </w:rPr>
            </w:pPr>
            <w:r w:rsidRPr="00844146">
              <w:rPr>
                <w:b/>
                <w:noProof/>
                <w:sz w:val="18"/>
              </w:rPr>
              <w:t>855</w:t>
            </w:r>
          </w:p>
        </w:tc>
        <w:tc>
          <w:tcPr>
            <w:tcW w:w="1418" w:type="dxa"/>
          </w:tcPr>
          <w:p w:rsidR="00F63CA3" w:rsidRPr="00844146" w:rsidRDefault="00844146">
            <w:pPr>
              <w:jc w:val="right"/>
              <w:rPr>
                <w:b/>
                <w:i/>
                <w:noProof/>
                <w:sz w:val="18"/>
              </w:rPr>
            </w:pPr>
            <w:r w:rsidRPr="00844146">
              <w:rPr>
                <w:b/>
                <w:i/>
                <w:noProof/>
                <w:sz w:val="18"/>
              </w:rPr>
              <w:t>100</w:t>
            </w:r>
          </w:p>
        </w:tc>
      </w:tr>
    </w:tbl>
    <w:p w:rsidR="00DB29FB" w:rsidRDefault="00DB29FB">
      <w:pPr>
        <w:rPr>
          <w:noProof/>
        </w:rPr>
      </w:pPr>
    </w:p>
    <w:p w:rsidR="00DB29FB" w:rsidRDefault="00DB29FB">
      <w:pPr>
        <w:rPr>
          <w:noProof/>
        </w:rPr>
      </w:pPr>
    </w:p>
    <w:p w:rsidR="00DB29FB" w:rsidRDefault="00DB29FB">
      <w:pPr>
        <w:rPr>
          <w:noProof/>
        </w:rPr>
      </w:pPr>
    </w:p>
    <w:p w:rsidR="00DB29FB" w:rsidRDefault="00DB29FB">
      <w:pPr>
        <w:rPr>
          <w:noProof/>
        </w:rPr>
      </w:pPr>
    </w:p>
    <w:p w:rsidR="00DB29FB" w:rsidRDefault="00DB29FB">
      <w:pPr>
        <w:rPr>
          <w:noProof/>
        </w:rPr>
      </w:pPr>
    </w:p>
    <w:p w:rsidR="00DB29FB" w:rsidRDefault="00DB29FB">
      <w:pPr>
        <w:rPr>
          <w:noProof/>
        </w:rPr>
      </w:pPr>
    </w:p>
    <w:p w:rsidR="00DB29FB" w:rsidRDefault="00DB29FB">
      <w:pPr>
        <w:rPr>
          <w:noProof/>
        </w:rPr>
      </w:pPr>
    </w:p>
    <w:p w:rsidR="00DB29FB" w:rsidRDefault="00DB29FB">
      <w:pPr>
        <w:rPr>
          <w:noProof/>
        </w:rPr>
      </w:pPr>
    </w:p>
    <w:p w:rsidR="00FD3E1B" w:rsidRDefault="00FD3E1B">
      <w:pPr>
        <w:rPr>
          <w:noProof/>
        </w:rPr>
      </w:pPr>
    </w:p>
    <w:sectPr w:rsidR="00FD3E1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1B"/>
    <w:rsid w:val="00844146"/>
    <w:rsid w:val="0085661B"/>
    <w:rsid w:val="00A34D0A"/>
    <w:rsid w:val="00DB29FB"/>
    <w:rsid w:val="00DE1AE8"/>
    <w:rsid w:val="00F63CA3"/>
    <w:rsid w:val="00F8258F"/>
    <w:rsid w:val="00F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216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7</cp:revision>
  <cp:lastPrinted>2017-04-18T06:56:00Z</cp:lastPrinted>
  <dcterms:created xsi:type="dcterms:W3CDTF">2017-04-17T06:59:00Z</dcterms:created>
  <dcterms:modified xsi:type="dcterms:W3CDTF">2017-04-18T06:56:00Z</dcterms:modified>
</cp:coreProperties>
</file>