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438" w:rsidRDefault="00927438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Временно исполняющему обязанности н</w:t>
      </w:r>
      <w:r w:rsidR="008E54E2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а</w:t>
      </w:r>
    </w:p>
    <w:p w:rsidR="008E54E2" w:rsidRDefault="008E54E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ИФНС России </w:t>
      </w:r>
      <w:r w:rsidR="00BE455B">
        <w:rPr>
          <w:rFonts w:ascii="Times New Roman" w:hAnsi="Times New Roman" w:cs="Times New Roman"/>
          <w:sz w:val="22"/>
          <w:szCs w:val="22"/>
        </w:rPr>
        <w:t>по федеральной территории «Сириус»</w:t>
      </w:r>
      <w:r w:rsidR="00DD67F2" w:rsidRPr="0080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D67F2" w:rsidRPr="00804C62" w:rsidRDefault="00BE455B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Е.А. </w:t>
      </w:r>
      <w:proofErr w:type="spellStart"/>
      <w:r>
        <w:rPr>
          <w:rFonts w:ascii="Times New Roman" w:hAnsi="Times New Roman" w:cs="Times New Roman"/>
          <w:sz w:val="22"/>
          <w:szCs w:val="22"/>
        </w:rPr>
        <w:t>Афанютина</w:t>
      </w:r>
      <w:proofErr w:type="spellEnd"/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D67F2" w:rsidRPr="00804C62" w:rsidRDefault="00DD67F2" w:rsidP="00DD67F2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D67F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8E54E2" w:rsidRDefault="00DD67F2" w:rsidP="008E54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8E54E2" w:rsidRPr="008E54E2" w:rsidRDefault="00BE455B" w:rsidP="008E54E2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 xml:space="preserve">инспекции Федеральной налоговой службы </w:t>
      </w:r>
      <w:r w:rsidR="008E54E2" w:rsidRPr="00804C62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федеральной территории «Сириус»</w:t>
      </w:r>
      <w:r w:rsidR="008E54E2">
        <w:rPr>
          <w:rFonts w:ascii="Times New Roman" w:hAnsi="Times New Roman" w:cs="Times New Roman"/>
          <w:sz w:val="22"/>
          <w:szCs w:val="22"/>
        </w:rPr>
        <w:t>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r w:rsidR="00BE455B" w:rsidRPr="00804C62">
        <w:rPr>
          <w:rFonts w:ascii="Times New Roman" w:hAnsi="Times New Roman" w:cs="Times New Roman"/>
          <w:sz w:val="22"/>
          <w:szCs w:val="22"/>
        </w:rPr>
        <w:t>государственной гражданской</w:t>
      </w:r>
      <w:r w:rsidRPr="00804C62">
        <w:rPr>
          <w:rFonts w:ascii="Times New Roman" w:hAnsi="Times New Roman" w:cs="Times New Roman"/>
          <w:sz w:val="22"/>
          <w:szCs w:val="22"/>
        </w:rPr>
        <w:t xml:space="preserve"> службы, в том числе </w:t>
      </w:r>
      <w:bookmarkStart w:id="0" w:name="_GoBack"/>
      <w:bookmarkEnd w:id="0"/>
      <w:r w:rsidR="00BE455B" w:rsidRPr="00804C62">
        <w:rPr>
          <w:rFonts w:ascii="Times New Roman" w:hAnsi="Times New Roman" w:cs="Times New Roman"/>
          <w:sz w:val="22"/>
          <w:szCs w:val="22"/>
        </w:rPr>
        <w:t>с квалификационными</w:t>
      </w:r>
      <w:r w:rsidRPr="00804C62">
        <w:rPr>
          <w:rFonts w:ascii="Times New Roman" w:hAnsi="Times New Roman" w:cs="Times New Roman"/>
          <w:sz w:val="22"/>
          <w:szCs w:val="22"/>
        </w:rPr>
        <w:t xml:space="preserve"> требованиями, предъявляемыми к вакантной должности, ознакомлен(а).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D67F2" w:rsidRPr="00804C62" w:rsidRDefault="00DD67F2" w:rsidP="00DD67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D67F2" w:rsidRDefault="00DD67F2" w:rsidP="00DD67F2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DD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2"/>
    <w:rsid w:val="00794FDC"/>
    <w:rsid w:val="007F24A8"/>
    <w:rsid w:val="008E54E2"/>
    <w:rsid w:val="00927438"/>
    <w:rsid w:val="00BE455B"/>
    <w:rsid w:val="00D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6836-3AC2-4BD0-A0D9-D4E3D8D5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D6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Подчасова Сусанна Михайловна</cp:lastModifiedBy>
  <cp:revision>2</cp:revision>
  <dcterms:created xsi:type="dcterms:W3CDTF">2022-06-14T14:52:00Z</dcterms:created>
  <dcterms:modified xsi:type="dcterms:W3CDTF">2022-06-14T14:52:00Z</dcterms:modified>
</cp:coreProperties>
</file>