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86D" w:rsidRPr="00F344AD" w:rsidRDefault="006044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344AD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6044B0" w:rsidRPr="00F344AD" w:rsidRDefault="009A43E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F344AD">
        <w:rPr>
          <w:sz w:val="28"/>
          <w:szCs w:val="28"/>
        </w:rPr>
        <w:t xml:space="preserve"> </w:t>
      </w:r>
      <w:r w:rsidR="005B3586" w:rsidRPr="0004537D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6044B0" w:rsidRPr="00F344AD">
        <w:rPr>
          <w:rFonts w:ascii="Times New Roman" w:hAnsi="Times New Roman" w:cs="Times New Roman"/>
          <w:sz w:val="28"/>
          <w:szCs w:val="28"/>
        </w:rPr>
        <w:t>отдела</w:t>
      </w:r>
    </w:p>
    <w:p w:rsidR="006D586D" w:rsidRPr="00F344AD" w:rsidRDefault="006D58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Краснодарскому краю</w:t>
      </w:r>
    </w:p>
    <w:p w:rsidR="006044B0" w:rsidRPr="00F344AD" w:rsidRDefault="006044B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44B0" w:rsidRPr="00F344AD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44AD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044B0" w:rsidRPr="00F344AD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F344AD" w:rsidRDefault="006044B0" w:rsidP="007717CB">
      <w:pPr>
        <w:ind w:firstLine="567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1. Должность федеральной государственной гражданской службы</w:t>
      </w:r>
      <w:r w:rsidR="00362BBD" w:rsidRPr="00F344AD">
        <w:rPr>
          <w:sz w:val="28"/>
          <w:szCs w:val="28"/>
        </w:rPr>
        <w:t xml:space="preserve"> (далее</w:t>
      </w:r>
      <w:r w:rsidR="0033374B">
        <w:rPr>
          <w:sz w:val="28"/>
          <w:szCs w:val="28"/>
        </w:rPr>
        <w:t xml:space="preserve"> -</w:t>
      </w:r>
      <w:r w:rsidR="00362BBD" w:rsidRPr="00F344AD">
        <w:rPr>
          <w:sz w:val="28"/>
          <w:szCs w:val="28"/>
        </w:rPr>
        <w:t xml:space="preserve"> гражданской службы)</w:t>
      </w:r>
      <w:r w:rsidRPr="00F344AD">
        <w:rPr>
          <w:sz w:val="28"/>
          <w:szCs w:val="28"/>
        </w:rPr>
        <w:t xml:space="preserve"> </w:t>
      </w:r>
      <w:r w:rsidR="000D014D" w:rsidRPr="00F344AD">
        <w:rPr>
          <w:sz w:val="28"/>
          <w:szCs w:val="28"/>
        </w:rPr>
        <w:t xml:space="preserve">главного специалиста - эксперта </w:t>
      </w:r>
      <w:r w:rsidR="005B3586" w:rsidRPr="00F344AD">
        <w:rPr>
          <w:sz w:val="28"/>
          <w:szCs w:val="28"/>
        </w:rPr>
        <w:t xml:space="preserve">финансового </w:t>
      </w:r>
      <w:r w:rsidRPr="00F344AD">
        <w:rPr>
          <w:sz w:val="28"/>
          <w:szCs w:val="28"/>
        </w:rPr>
        <w:t xml:space="preserve">отдела </w:t>
      </w:r>
      <w:r w:rsidR="006D586D" w:rsidRPr="00F344AD">
        <w:rPr>
          <w:sz w:val="28"/>
          <w:szCs w:val="28"/>
        </w:rPr>
        <w:t>(далее – отдел</w:t>
      </w:r>
      <w:r w:rsidR="00CA17EF" w:rsidRPr="00F344AD">
        <w:rPr>
          <w:sz w:val="28"/>
          <w:szCs w:val="28"/>
        </w:rPr>
        <w:t>)</w:t>
      </w:r>
      <w:r w:rsidR="00CA17EF" w:rsidRPr="00F344AD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F344AD">
        <w:rPr>
          <w:sz w:val="28"/>
          <w:szCs w:val="28"/>
        </w:rPr>
        <w:t xml:space="preserve"> </w:t>
      </w:r>
      <w:r w:rsidR="006D586D" w:rsidRPr="00F344AD">
        <w:rPr>
          <w:sz w:val="28"/>
          <w:szCs w:val="28"/>
        </w:rPr>
        <w:t>(далее</w:t>
      </w:r>
      <w:r w:rsidR="007607E8">
        <w:rPr>
          <w:sz w:val="28"/>
          <w:szCs w:val="28"/>
        </w:rPr>
        <w:t xml:space="preserve"> - </w:t>
      </w:r>
      <w:r w:rsidR="006D586D" w:rsidRPr="00F344AD">
        <w:rPr>
          <w:sz w:val="28"/>
          <w:szCs w:val="28"/>
        </w:rPr>
        <w:t>Управление)</w:t>
      </w:r>
      <w:r w:rsidRPr="00F344AD">
        <w:rPr>
          <w:sz w:val="28"/>
          <w:szCs w:val="28"/>
        </w:rPr>
        <w:t xml:space="preserve"> относится к </w:t>
      </w:r>
      <w:r w:rsidR="00C81BE9" w:rsidRPr="00F344AD">
        <w:rPr>
          <w:sz w:val="28"/>
          <w:szCs w:val="28"/>
        </w:rPr>
        <w:t>старшей</w:t>
      </w:r>
      <w:r w:rsidRPr="00F344AD">
        <w:rPr>
          <w:sz w:val="28"/>
          <w:szCs w:val="28"/>
        </w:rPr>
        <w:t xml:space="preserve"> группе должностей гражданской службы категории «</w:t>
      </w:r>
      <w:r w:rsidR="00977C26" w:rsidRPr="00F344AD">
        <w:rPr>
          <w:sz w:val="28"/>
          <w:szCs w:val="28"/>
        </w:rPr>
        <w:t>специалисты</w:t>
      </w:r>
      <w:r w:rsidRPr="00F344AD">
        <w:rPr>
          <w:sz w:val="28"/>
          <w:szCs w:val="28"/>
        </w:rPr>
        <w:t>».</w:t>
      </w:r>
    </w:p>
    <w:p w:rsidR="006D586D" w:rsidRPr="00F344AD" w:rsidRDefault="006D586D" w:rsidP="007717CB">
      <w:pPr>
        <w:ind w:firstLine="567"/>
        <w:jc w:val="both"/>
        <w:rPr>
          <w:sz w:val="28"/>
          <w:szCs w:val="28"/>
        </w:rPr>
      </w:pPr>
      <w:r w:rsidRPr="00F344AD">
        <w:rPr>
          <w:sz w:val="28"/>
          <w:szCs w:val="28"/>
        </w:rPr>
        <w:t xml:space="preserve">Регистрационный номер (код) должности </w:t>
      </w:r>
      <w:r w:rsidR="0022780B" w:rsidRPr="00F344AD">
        <w:rPr>
          <w:sz w:val="28"/>
          <w:szCs w:val="28"/>
        </w:rPr>
        <w:t xml:space="preserve">- </w:t>
      </w:r>
      <w:r w:rsidR="001C25D5" w:rsidRPr="00F344AD">
        <w:rPr>
          <w:sz w:val="28"/>
          <w:szCs w:val="28"/>
        </w:rPr>
        <w:t>11-3-4-0</w:t>
      </w:r>
      <w:r w:rsidR="00C81BE9" w:rsidRPr="00F344AD">
        <w:rPr>
          <w:sz w:val="28"/>
          <w:szCs w:val="28"/>
        </w:rPr>
        <w:t>6</w:t>
      </w:r>
      <w:r w:rsidR="001C25D5" w:rsidRPr="00F344AD">
        <w:rPr>
          <w:sz w:val="28"/>
          <w:szCs w:val="28"/>
        </w:rPr>
        <w:t>0.</w:t>
      </w:r>
    </w:p>
    <w:p w:rsidR="006D586D" w:rsidRPr="00F344AD" w:rsidRDefault="006044B0" w:rsidP="007717CB">
      <w:pPr>
        <w:ind w:firstLine="567"/>
        <w:jc w:val="both"/>
        <w:rPr>
          <w:bCs/>
          <w:sz w:val="28"/>
          <w:szCs w:val="28"/>
        </w:rPr>
      </w:pPr>
      <w:r w:rsidRPr="00F344AD">
        <w:rPr>
          <w:bCs/>
          <w:sz w:val="28"/>
          <w:szCs w:val="28"/>
        </w:rPr>
        <w:t>2.</w:t>
      </w:r>
      <w:r w:rsidR="00D52483" w:rsidRPr="00F344AD">
        <w:rPr>
          <w:bCs/>
          <w:sz w:val="28"/>
          <w:szCs w:val="28"/>
        </w:rPr>
        <w:t> </w:t>
      </w:r>
      <w:r w:rsidR="006D586D" w:rsidRPr="00F344AD">
        <w:rPr>
          <w:bCs/>
          <w:sz w:val="28"/>
          <w:szCs w:val="28"/>
        </w:rPr>
        <w:t xml:space="preserve">Область профессиональной служебной деятельности </w:t>
      </w:r>
      <w:r w:rsidR="00C81BE9" w:rsidRPr="00F344AD">
        <w:rPr>
          <w:sz w:val="28"/>
          <w:szCs w:val="28"/>
        </w:rPr>
        <w:t>главного специалиста - эксперта</w:t>
      </w:r>
      <w:r w:rsidR="00E4246E" w:rsidRPr="00F344AD">
        <w:rPr>
          <w:bCs/>
          <w:sz w:val="28"/>
          <w:szCs w:val="28"/>
        </w:rPr>
        <w:t xml:space="preserve"> </w:t>
      </w:r>
      <w:r w:rsidR="006D586D" w:rsidRPr="00F344AD">
        <w:rPr>
          <w:bCs/>
          <w:sz w:val="28"/>
          <w:szCs w:val="28"/>
        </w:rPr>
        <w:t>отдела:</w:t>
      </w:r>
    </w:p>
    <w:p w:rsidR="005B3586" w:rsidRPr="00F344AD" w:rsidRDefault="00D52483" w:rsidP="007717CB">
      <w:pPr>
        <w:ind w:firstLine="567"/>
        <w:jc w:val="both"/>
        <w:rPr>
          <w:bCs/>
          <w:sz w:val="28"/>
          <w:szCs w:val="28"/>
        </w:rPr>
      </w:pPr>
      <w:r w:rsidRPr="00F344AD">
        <w:rPr>
          <w:bCs/>
          <w:color w:val="000000" w:themeColor="text1"/>
          <w:sz w:val="28"/>
          <w:szCs w:val="28"/>
        </w:rPr>
        <w:t>р</w:t>
      </w:r>
      <w:r w:rsidR="005B3586" w:rsidRPr="00F344AD">
        <w:rPr>
          <w:bCs/>
          <w:color w:val="000000" w:themeColor="text1"/>
          <w:sz w:val="28"/>
          <w:szCs w:val="28"/>
        </w:rPr>
        <w:t>егулирование финансовой деятельности и финансовых рынков.</w:t>
      </w:r>
    </w:p>
    <w:p w:rsidR="006D586D" w:rsidRPr="00F344AD" w:rsidRDefault="009A5844" w:rsidP="007717CB">
      <w:pPr>
        <w:ind w:firstLine="567"/>
        <w:jc w:val="both"/>
        <w:rPr>
          <w:bCs/>
          <w:sz w:val="28"/>
          <w:szCs w:val="28"/>
        </w:rPr>
      </w:pPr>
      <w:r w:rsidRPr="00F344AD">
        <w:rPr>
          <w:bCs/>
          <w:sz w:val="28"/>
          <w:szCs w:val="28"/>
        </w:rPr>
        <w:t>3.</w:t>
      </w:r>
      <w:r w:rsidR="00E82427">
        <w:rPr>
          <w:bCs/>
          <w:sz w:val="28"/>
          <w:szCs w:val="28"/>
        </w:rPr>
        <w:t> </w:t>
      </w:r>
      <w:r w:rsidRPr="00F344AD">
        <w:rPr>
          <w:bCs/>
          <w:sz w:val="28"/>
          <w:szCs w:val="28"/>
        </w:rPr>
        <w:t xml:space="preserve">Вид профессиональной служебной деятельности </w:t>
      </w:r>
      <w:r w:rsidR="00C81BE9" w:rsidRPr="00F344AD">
        <w:rPr>
          <w:sz w:val="28"/>
          <w:szCs w:val="28"/>
        </w:rPr>
        <w:t xml:space="preserve">главного специалиста - эксперта </w:t>
      </w:r>
      <w:r w:rsidRPr="00F344AD">
        <w:rPr>
          <w:bCs/>
          <w:sz w:val="28"/>
          <w:szCs w:val="28"/>
        </w:rPr>
        <w:t>отдела:</w:t>
      </w:r>
    </w:p>
    <w:p w:rsidR="00D52483" w:rsidRPr="00F344AD" w:rsidRDefault="00D52483" w:rsidP="007717CB">
      <w:pPr>
        <w:ind w:firstLine="567"/>
        <w:jc w:val="both"/>
        <w:rPr>
          <w:bCs/>
          <w:sz w:val="28"/>
          <w:szCs w:val="28"/>
        </w:rPr>
      </w:pPr>
      <w:r w:rsidRPr="00F344AD">
        <w:rPr>
          <w:bCs/>
          <w:sz w:val="28"/>
          <w:szCs w:val="28"/>
        </w:rPr>
        <w:t>регулирование в сфере бухгалтерского учета и финансовой отчетности.</w:t>
      </w:r>
    </w:p>
    <w:p w:rsidR="006044B0" w:rsidRPr="00F344AD" w:rsidRDefault="009A5844" w:rsidP="007717CB">
      <w:pPr>
        <w:ind w:firstLine="567"/>
        <w:jc w:val="both"/>
        <w:rPr>
          <w:sz w:val="28"/>
          <w:szCs w:val="28"/>
        </w:rPr>
      </w:pPr>
      <w:r w:rsidRPr="00F344AD">
        <w:rPr>
          <w:bCs/>
          <w:sz w:val="28"/>
          <w:szCs w:val="28"/>
        </w:rPr>
        <w:t>4.</w:t>
      </w:r>
      <w:r w:rsidR="00D52483" w:rsidRPr="00F344AD">
        <w:rPr>
          <w:bCs/>
          <w:sz w:val="28"/>
          <w:szCs w:val="28"/>
        </w:rPr>
        <w:t> </w:t>
      </w:r>
      <w:r w:rsidR="006044B0" w:rsidRPr="00F344AD">
        <w:rPr>
          <w:bCs/>
          <w:sz w:val="28"/>
          <w:szCs w:val="28"/>
        </w:rPr>
        <w:t xml:space="preserve">Назначение на должность и освобождение от должности </w:t>
      </w:r>
      <w:r w:rsidR="00A52260" w:rsidRPr="00F344AD">
        <w:rPr>
          <w:sz w:val="28"/>
          <w:szCs w:val="28"/>
        </w:rPr>
        <w:t>главного специалиста - эксперта</w:t>
      </w:r>
      <w:r w:rsidR="006044B0" w:rsidRPr="00F344AD">
        <w:rPr>
          <w:bCs/>
          <w:sz w:val="28"/>
          <w:szCs w:val="28"/>
        </w:rPr>
        <w:t xml:space="preserve"> осуществляются приказом</w:t>
      </w:r>
      <w:r w:rsidRPr="00F344AD">
        <w:rPr>
          <w:bCs/>
          <w:sz w:val="28"/>
          <w:szCs w:val="28"/>
        </w:rPr>
        <w:t xml:space="preserve"> руководителя </w:t>
      </w:r>
      <w:r w:rsidR="006044B0" w:rsidRPr="00F344AD">
        <w:rPr>
          <w:bCs/>
          <w:sz w:val="28"/>
          <w:szCs w:val="28"/>
        </w:rPr>
        <w:t>Управления.</w:t>
      </w:r>
    </w:p>
    <w:p w:rsidR="006044B0" w:rsidRPr="00F344AD" w:rsidRDefault="004E0833" w:rsidP="007717CB">
      <w:pPr>
        <w:shd w:val="clear" w:color="auto" w:fill="FFFFFF"/>
        <w:ind w:right="-6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044B0" w:rsidRPr="00F344AD">
        <w:rPr>
          <w:sz w:val="28"/>
          <w:szCs w:val="28"/>
        </w:rPr>
        <w:t>.</w:t>
      </w:r>
      <w:r w:rsidR="00D52483" w:rsidRPr="00F344AD">
        <w:rPr>
          <w:sz w:val="28"/>
          <w:szCs w:val="28"/>
        </w:rPr>
        <w:t> </w:t>
      </w:r>
      <w:r w:rsidR="00A52260" w:rsidRPr="00F344AD">
        <w:rPr>
          <w:sz w:val="28"/>
          <w:szCs w:val="28"/>
        </w:rPr>
        <w:t>Главн</w:t>
      </w:r>
      <w:r w:rsidR="005A5E66">
        <w:rPr>
          <w:sz w:val="28"/>
          <w:szCs w:val="28"/>
        </w:rPr>
        <w:t>ый</w:t>
      </w:r>
      <w:r w:rsidR="00A52260" w:rsidRPr="00F344AD">
        <w:rPr>
          <w:sz w:val="28"/>
          <w:szCs w:val="28"/>
        </w:rPr>
        <w:t xml:space="preserve"> специалист - эксперт </w:t>
      </w:r>
      <w:r w:rsidR="006044B0" w:rsidRPr="00F344AD">
        <w:rPr>
          <w:sz w:val="28"/>
          <w:szCs w:val="28"/>
        </w:rPr>
        <w:t xml:space="preserve">непосредственно подчиняется </w:t>
      </w:r>
      <w:r w:rsidR="0022780B" w:rsidRPr="00F344AD">
        <w:rPr>
          <w:sz w:val="28"/>
          <w:szCs w:val="28"/>
        </w:rPr>
        <w:t xml:space="preserve">начальнику </w:t>
      </w:r>
      <w:r w:rsidR="00B61E20" w:rsidRPr="00F344AD">
        <w:rPr>
          <w:sz w:val="28"/>
          <w:szCs w:val="28"/>
        </w:rPr>
        <w:t>соответствующего отдела</w:t>
      </w:r>
      <w:r w:rsidR="00A52260" w:rsidRPr="00F344AD">
        <w:rPr>
          <w:sz w:val="28"/>
          <w:szCs w:val="28"/>
        </w:rPr>
        <w:t>.</w:t>
      </w:r>
    </w:p>
    <w:p w:rsidR="00977C26" w:rsidRPr="00F344AD" w:rsidRDefault="00977C26" w:rsidP="007717CB">
      <w:pPr>
        <w:shd w:val="clear" w:color="auto" w:fill="FFFFFF"/>
        <w:ind w:right="-6" w:firstLine="567"/>
        <w:jc w:val="both"/>
        <w:rPr>
          <w:sz w:val="28"/>
          <w:szCs w:val="28"/>
        </w:rPr>
      </w:pPr>
    </w:p>
    <w:p w:rsidR="009A5844" w:rsidRPr="00F344AD" w:rsidRDefault="006044B0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44AD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6044B0" w:rsidRPr="00F344AD" w:rsidRDefault="009A5844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44AD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6044B0" w:rsidRPr="00F344AD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F344AD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B61E20" w:rsidRPr="00F344AD">
        <w:rPr>
          <w:rFonts w:ascii="Times New Roman" w:hAnsi="Times New Roman" w:cs="Times New Roman"/>
          <w:sz w:val="28"/>
          <w:szCs w:val="28"/>
        </w:rPr>
        <w:t xml:space="preserve"> </w:t>
      </w:r>
      <w:r w:rsidR="00A52260" w:rsidRPr="00F344AD">
        <w:rPr>
          <w:rFonts w:ascii="Times New Roman" w:hAnsi="Times New Roman" w:cs="Times New Roman"/>
          <w:sz w:val="28"/>
          <w:szCs w:val="28"/>
        </w:rPr>
        <w:t>главного специалиста - эксперта</w:t>
      </w:r>
      <w:r w:rsidR="0078088B" w:rsidRPr="00F344AD">
        <w:rPr>
          <w:rFonts w:ascii="Times New Roman" w:hAnsi="Times New Roman" w:cs="Times New Roman"/>
          <w:sz w:val="28"/>
          <w:szCs w:val="28"/>
        </w:rPr>
        <w:t xml:space="preserve"> </w:t>
      </w:r>
      <w:r w:rsidRPr="00F344AD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F344AD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143B04" w:rsidRPr="00F344AD" w:rsidRDefault="00CA17EF" w:rsidP="0020085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6.1.</w:t>
      </w:r>
      <w:r w:rsidR="004E0833">
        <w:rPr>
          <w:rFonts w:ascii="Times New Roman" w:hAnsi="Times New Roman" w:cs="Times New Roman"/>
          <w:sz w:val="28"/>
          <w:szCs w:val="28"/>
        </w:rPr>
        <w:t> </w:t>
      </w:r>
      <w:r w:rsidRPr="00F344AD">
        <w:rPr>
          <w:rFonts w:ascii="Times New Roman" w:hAnsi="Times New Roman" w:cs="Times New Roman"/>
          <w:sz w:val="28"/>
          <w:szCs w:val="28"/>
        </w:rPr>
        <w:t>Н</w:t>
      </w:r>
      <w:r w:rsidR="006044B0" w:rsidRPr="00F344AD">
        <w:rPr>
          <w:rFonts w:ascii="Times New Roman" w:hAnsi="Times New Roman" w:cs="Times New Roman"/>
          <w:sz w:val="28"/>
          <w:szCs w:val="28"/>
        </w:rPr>
        <w:t xml:space="preserve">аличие высшего образования </w:t>
      </w:r>
      <w:r w:rsidR="006F43A1" w:rsidRPr="00F344AD">
        <w:rPr>
          <w:rFonts w:ascii="Times New Roman" w:hAnsi="Times New Roman" w:cs="Times New Roman"/>
          <w:sz w:val="28"/>
          <w:szCs w:val="28"/>
        </w:rPr>
        <w:t xml:space="preserve">не ниже уровня </w:t>
      </w:r>
      <w:proofErr w:type="spellStart"/>
      <w:r w:rsidR="006F43A1" w:rsidRPr="00F344AD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6F43A1" w:rsidRPr="00F344AD">
        <w:rPr>
          <w:rFonts w:ascii="Times New Roman" w:hAnsi="Times New Roman" w:cs="Times New Roman"/>
          <w:sz w:val="28"/>
          <w:szCs w:val="28"/>
        </w:rPr>
        <w:t>, по специальности направлению подготовки:</w:t>
      </w:r>
      <w:r w:rsidR="001202F2" w:rsidRPr="00F344AD">
        <w:rPr>
          <w:rFonts w:ascii="Times New Roman" w:hAnsi="Times New Roman" w:cs="Times New Roman"/>
          <w:sz w:val="28"/>
          <w:szCs w:val="28"/>
        </w:rPr>
        <w:t> </w:t>
      </w:r>
      <w:r w:rsidR="00200853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«Бухгалтерский учет и аудит» «Финансы и кредит», «Государственный аудит», «Экономика», «Экономика и управление»</w:t>
      </w:r>
      <w:r w:rsidR="00E82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00853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82427" w:rsidRPr="00E82427">
        <w:rPr>
          <w:rFonts w:ascii="Times New Roman" w:hAnsi="Times New Roman" w:cs="Times New Roman"/>
          <w:color w:val="000000" w:themeColor="text1"/>
          <w:sz w:val="28"/>
          <w:szCs w:val="28"/>
        </w:rPr>
        <w:t>«Математика».</w:t>
      </w:r>
    </w:p>
    <w:p w:rsidR="006F43A1" w:rsidRPr="00F344AD" w:rsidRDefault="006F43A1" w:rsidP="0020085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A82F88" w:rsidRPr="00F344AD" w:rsidRDefault="00636A75" w:rsidP="00A82F8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6.3.</w:t>
      </w:r>
      <w:r w:rsidR="006F1C0F" w:rsidRPr="00F344AD">
        <w:rPr>
          <w:rFonts w:ascii="Times New Roman" w:hAnsi="Times New Roman" w:cs="Times New Roman"/>
          <w:sz w:val="28"/>
          <w:szCs w:val="28"/>
        </w:rPr>
        <w:t> </w:t>
      </w:r>
      <w:r w:rsidRPr="00F344AD">
        <w:rPr>
          <w:rFonts w:ascii="Times New Roman" w:hAnsi="Times New Roman" w:cs="Times New Roman"/>
          <w:sz w:val="28"/>
          <w:szCs w:val="28"/>
        </w:rPr>
        <w:t>Наличие базовых знаний</w:t>
      </w:r>
      <w:r w:rsidR="00A82F88" w:rsidRPr="00F344AD">
        <w:rPr>
          <w:rFonts w:ascii="Times New Roman" w:hAnsi="Times New Roman" w:cs="Times New Roman"/>
          <w:sz w:val="28"/>
          <w:szCs w:val="28"/>
        </w:rPr>
        <w:t>:</w:t>
      </w:r>
    </w:p>
    <w:p w:rsidR="00A82F88" w:rsidRPr="00F344AD" w:rsidRDefault="00A82F88" w:rsidP="00A82F8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-</w:t>
      </w:r>
      <w:r w:rsidRPr="00F344A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344AD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A82F88" w:rsidRPr="00F344AD" w:rsidRDefault="00A82F88" w:rsidP="00A82F8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-</w:t>
      </w:r>
      <w:r w:rsidR="00E14B5F" w:rsidRPr="00F344AD">
        <w:rPr>
          <w:rFonts w:ascii="Times New Roman" w:hAnsi="Times New Roman" w:cs="Times New Roman"/>
          <w:sz w:val="28"/>
          <w:szCs w:val="28"/>
        </w:rPr>
        <w:t> </w:t>
      </w:r>
      <w:r w:rsidRPr="00F344AD">
        <w:rPr>
          <w:rFonts w:ascii="Times New Roman" w:hAnsi="Times New Roman" w:cs="Times New Roman"/>
          <w:sz w:val="28"/>
          <w:szCs w:val="28"/>
        </w:rPr>
        <w:t xml:space="preserve">знание основ Конституции Российской Федерации, Федерального закона РФ от 27.07.2004 № 79-ФЗ «О государственной гражданской службе Российской Федерации», Федерального закона РФ от 25.12.2008 </w:t>
      </w:r>
      <w:r w:rsidR="007101BA" w:rsidRPr="00F344AD">
        <w:rPr>
          <w:rFonts w:ascii="Times New Roman" w:hAnsi="Times New Roman" w:cs="Times New Roman"/>
          <w:sz w:val="28"/>
          <w:szCs w:val="28"/>
        </w:rPr>
        <w:t xml:space="preserve">№273-ФЗ </w:t>
      </w:r>
      <w:r w:rsidRPr="00F344AD">
        <w:rPr>
          <w:rFonts w:ascii="Times New Roman" w:hAnsi="Times New Roman" w:cs="Times New Roman"/>
          <w:sz w:val="28"/>
          <w:szCs w:val="28"/>
        </w:rPr>
        <w:t>«О противодействии коррупции»</w:t>
      </w:r>
      <w:r w:rsidR="00916685" w:rsidRPr="00F344AD">
        <w:rPr>
          <w:rFonts w:ascii="Times New Roman" w:hAnsi="Times New Roman" w:cs="Times New Roman"/>
          <w:sz w:val="28"/>
          <w:szCs w:val="28"/>
        </w:rPr>
        <w:t>;</w:t>
      </w:r>
    </w:p>
    <w:p w:rsidR="00916685" w:rsidRPr="00F344AD" w:rsidRDefault="00916685" w:rsidP="0091668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- требования к знаниям и умениям в области информационно-коммуникационных технологий:</w:t>
      </w:r>
    </w:p>
    <w:p w:rsidR="00916685" w:rsidRPr="00F344AD" w:rsidRDefault="00916685" w:rsidP="0091668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- знание основ информационной безопасности и защиты информации;</w:t>
      </w:r>
    </w:p>
    <w:p w:rsidR="00916685" w:rsidRPr="00F344AD" w:rsidRDefault="00916685" w:rsidP="0091668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- знание основных положений законодательства о персональных данных;</w:t>
      </w:r>
    </w:p>
    <w:p w:rsidR="00916685" w:rsidRPr="00F344AD" w:rsidRDefault="00916685" w:rsidP="0091668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- знание общих принципов функционирования системы электронного документооборота;</w:t>
      </w:r>
    </w:p>
    <w:p w:rsidR="00916685" w:rsidRPr="00F344AD" w:rsidRDefault="00916685" w:rsidP="0091668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lastRenderedPageBreak/>
        <w:t>- знание основных положений законодательства об электронной подписи;</w:t>
      </w:r>
    </w:p>
    <w:p w:rsidR="00916685" w:rsidRPr="00F344AD" w:rsidRDefault="00916685" w:rsidP="0091668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- знания и умения по применению персонального компьютера;</w:t>
      </w:r>
    </w:p>
    <w:p w:rsidR="0061361C" w:rsidRPr="00F344AD" w:rsidRDefault="00636A75" w:rsidP="00A82F8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  <w:r w:rsidR="006B2C72" w:rsidRPr="00F344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7651" w:rsidRPr="00F344AD" w:rsidRDefault="006B2C72" w:rsidP="007717C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6.4.1.</w:t>
      </w:r>
      <w:r w:rsidR="004E0943" w:rsidRPr="00F344AD">
        <w:rPr>
          <w:rFonts w:ascii="Times New Roman" w:hAnsi="Times New Roman" w:cs="Times New Roman"/>
          <w:sz w:val="28"/>
          <w:szCs w:val="28"/>
        </w:rPr>
        <w:t> </w:t>
      </w:r>
      <w:r w:rsidR="0061361C" w:rsidRPr="00F344A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r w:rsidR="006B7651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включая Конституцию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обязанностей, в т.</w:t>
      </w:r>
      <w:r w:rsidR="00C53F89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7651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ч. </w:t>
      </w:r>
      <w:r w:rsidR="00D5786B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«Налоговый кодекс» от 31.07.1998 № 146-ФЗ, </w:t>
      </w:r>
      <w:r w:rsidR="006B7651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"Бюджетный кодекс Российской Федерации" от 31.07.1998 № 145-ФЗ, "Трудовой кодекс Российской Федерации" от 30.12.2001 № 197-ФЗ, Федеральный закон от 27.07.2004 № 79-ФЗ "О государственной гражданской службе Российской Федерации", Федеральный закон от 06.12.2011 № 402-ФЗ "О бухгалтерском учете", Указ Президента РФ от 18.07.2005 </w:t>
      </w:r>
      <w:r w:rsidR="009A00B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B7651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813 "О порядке и условиях командирования федеральных государственных гражданских служащих", Постановление Правительства РФ от 02.10.2002 </w:t>
      </w:r>
      <w:r w:rsidR="009A00B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B7651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729 "О размерах возмещения расходов, связанных со служебными командировками на территории Российской Федерации, работникам, заключившим трудовой договор о работе в федеральных государственных органах, работникам государственных внебюджетных фондов Российской Федерации, федеральных государственных учреждений", </w:t>
      </w:r>
      <w:r w:rsidR="00FF5BF7" w:rsidRPr="00FF5BF7">
        <w:rPr>
          <w:rFonts w:ascii="Times New Roman" w:hAnsi="Times New Roman" w:cs="Times New Roman"/>
          <w:color w:val="000000" w:themeColor="text1"/>
          <w:sz w:val="28"/>
          <w:szCs w:val="28"/>
        </w:rPr>
        <w:t>приказы Минфина России от 06.06.2019 № 85н "О Порядке формирования и применения кодов бюджетной классификации Российской Федерации, их структуре и принципах назначения"</w:t>
      </w:r>
      <w:r w:rsidR="006B7651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 01.12.2010 №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применению", от 06.12.2010 № 162н "Об утверждении Плана счетов бюджетного учета и Инструкции по его применению", </w:t>
      </w:r>
      <w:r w:rsidR="008553CD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от 31.12.2016</w:t>
      </w:r>
      <w:r w:rsidR="00BB1459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утверждении федеральных  стандартов бухгалтерского учета для организаций государственного сектора </w:t>
      </w:r>
      <w:r w:rsidR="008553CD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256н «Концептуальные основы бухгалтерского учета и отчетности организаций государственного сектора», № 257н «Основные средства»,  № 258н «Аренда», № 259н «Обесценение активов»", № 260н «Представление бухгалтерской (финансовой) отчетности», </w:t>
      </w:r>
      <w:r w:rsidR="006B7651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30.03.2015 </w:t>
      </w:r>
      <w:r w:rsidR="009A00B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B7651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52н 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применению", приказы и письма ФНС России по направлению деятельности отдела, иные нормативные акты, регулирующие соответствующую сферу деятельности, знание которых необходимо для надлежащего исполнения гражданским служащим должностных обязанностей.</w:t>
      </w:r>
    </w:p>
    <w:p w:rsidR="0061361C" w:rsidRPr="00F344AD" w:rsidRDefault="005641CE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lastRenderedPageBreak/>
        <w:t>Главн</w:t>
      </w:r>
      <w:r w:rsidR="00C46185" w:rsidRPr="00F344AD">
        <w:rPr>
          <w:rFonts w:ascii="Times New Roman" w:hAnsi="Times New Roman" w:cs="Times New Roman"/>
          <w:sz w:val="28"/>
          <w:szCs w:val="28"/>
        </w:rPr>
        <w:t>ый</w:t>
      </w:r>
      <w:r w:rsidRPr="00F344AD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61361C" w:rsidRPr="00F344A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</w:t>
      </w:r>
      <w:r w:rsidR="0061361C" w:rsidRPr="00F344AD">
        <w:rPr>
          <w:rFonts w:ascii="Wide Latin" w:hAnsi="Wide Latin"/>
          <w:sz w:val="28"/>
          <w:szCs w:val="28"/>
        </w:rPr>
        <w:t xml:space="preserve"> </w:t>
      </w:r>
      <w:r w:rsidR="0061361C" w:rsidRPr="00F344AD">
        <w:rPr>
          <w:rFonts w:ascii="Times New Roman" w:hAnsi="Times New Roman" w:cs="Times New Roman"/>
          <w:sz w:val="28"/>
          <w:szCs w:val="28"/>
        </w:rPr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026C3A" w:rsidRPr="00F344AD" w:rsidRDefault="0061361C" w:rsidP="007717CB">
      <w:pPr>
        <w:pStyle w:val="ConsPlusNormal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6.4.2.</w:t>
      </w:r>
      <w:r w:rsidR="00026C3A" w:rsidRPr="00F344AD">
        <w:rPr>
          <w:rFonts w:ascii="Times New Roman" w:hAnsi="Times New Roman" w:cs="Times New Roman"/>
          <w:sz w:val="28"/>
          <w:szCs w:val="28"/>
        </w:rPr>
        <w:t> </w:t>
      </w:r>
      <w:r w:rsidRPr="00F344AD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026C3A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</w:t>
      </w:r>
      <w:r w:rsidR="007915CC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026C3A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E72FD" w:rsidRPr="00F344AD" w:rsidRDefault="0061361C" w:rsidP="009E72F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6.5.</w:t>
      </w:r>
      <w:r w:rsidR="00026C3A" w:rsidRPr="00F344AD">
        <w:rPr>
          <w:rFonts w:ascii="Times New Roman" w:hAnsi="Times New Roman" w:cs="Times New Roman"/>
          <w:sz w:val="28"/>
          <w:szCs w:val="28"/>
        </w:rPr>
        <w:t> </w:t>
      </w:r>
      <w:r w:rsidRPr="00F344AD">
        <w:rPr>
          <w:rFonts w:ascii="Times New Roman" w:hAnsi="Times New Roman" w:cs="Times New Roman"/>
          <w:sz w:val="28"/>
          <w:szCs w:val="28"/>
        </w:rPr>
        <w:t>Наличие функциональных знаний</w:t>
      </w:r>
      <w:r w:rsidR="009E72FD" w:rsidRPr="00F344AD">
        <w:rPr>
          <w:rFonts w:ascii="Times New Roman" w:hAnsi="Times New Roman" w:cs="Times New Roman"/>
          <w:sz w:val="28"/>
          <w:szCs w:val="28"/>
        </w:rPr>
        <w:t>:</w:t>
      </w:r>
    </w:p>
    <w:p w:rsidR="009E72FD" w:rsidRPr="00F344AD" w:rsidRDefault="009E72FD" w:rsidP="009E72F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 xml:space="preserve">- методы бюджетного планирования; </w:t>
      </w:r>
    </w:p>
    <w:p w:rsidR="00FC3535" w:rsidRPr="00F344AD" w:rsidRDefault="009E72FD" w:rsidP="009E72FD">
      <w:pPr>
        <w:pStyle w:val="ConsPlusNormal"/>
        <w:ind w:firstLine="567"/>
        <w:jc w:val="both"/>
        <w:rPr>
          <w:i/>
          <w:color w:val="FF0000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- принципы бюджетного учета и отчетности.</w:t>
      </w:r>
    </w:p>
    <w:p w:rsidR="001A7163" w:rsidRPr="00F344AD" w:rsidRDefault="00FC3535" w:rsidP="001A716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1A7163" w:rsidRPr="00F344AD" w:rsidRDefault="001A7163" w:rsidP="001A716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1A7163" w:rsidRPr="00F344AD" w:rsidRDefault="001A7163" w:rsidP="001A716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04519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1A7163" w:rsidRPr="00F344AD" w:rsidRDefault="001A7163" w:rsidP="001A716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1A7163" w:rsidRPr="00F344AD" w:rsidRDefault="001A7163" w:rsidP="001A716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- умение управлять изменениями.</w:t>
      </w:r>
    </w:p>
    <w:p w:rsidR="00E0373E" w:rsidRPr="00F344AD" w:rsidRDefault="00FC3535" w:rsidP="007717CB">
      <w:pPr>
        <w:pStyle w:val="ConsPlusNormal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6.7.</w:t>
      </w:r>
      <w:r w:rsidR="001A7163" w:rsidRPr="00F344AD">
        <w:rPr>
          <w:rFonts w:ascii="Times New Roman" w:hAnsi="Times New Roman" w:cs="Times New Roman"/>
          <w:sz w:val="28"/>
          <w:szCs w:val="28"/>
        </w:rPr>
        <w:t> </w:t>
      </w:r>
      <w:r w:rsidRPr="00F344AD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5C0279" w:rsidRPr="00F344AD">
        <w:rPr>
          <w:rFonts w:ascii="Times New Roman" w:hAnsi="Times New Roman" w:cs="Times New Roman"/>
          <w:sz w:val="28"/>
          <w:szCs w:val="28"/>
        </w:rPr>
        <w:t xml:space="preserve"> </w:t>
      </w:r>
      <w:r w:rsidR="00E0373E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необходимых для выполнения работы в сфере, соответствующей направлению деятельности структурного подразделения,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5C0279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0373E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 электронной почтой</w:t>
      </w:r>
      <w:r w:rsidR="005C0279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0373E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подготовки презентаций, использования графических объектов</w:t>
      </w:r>
      <w:r w:rsidR="00E0373E" w:rsidRPr="00F344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0373E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в электронных документах, под</w:t>
      </w:r>
      <w:r w:rsidR="005C0279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готовки деловой корреспонденции</w:t>
      </w:r>
      <w:r w:rsidR="00E0373E" w:rsidRPr="00F344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E0373E" w:rsidRPr="00F344AD" w:rsidRDefault="00FC3535" w:rsidP="00E037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6.8.</w:t>
      </w:r>
      <w:r w:rsidR="001A7163" w:rsidRPr="00F344AD">
        <w:rPr>
          <w:rFonts w:ascii="Times New Roman" w:hAnsi="Times New Roman" w:cs="Times New Roman"/>
          <w:sz w:val="28"/>
          <w:szCs w:val="28"/>
        </w:rPr>
        <w:t> </w:t>
      </w:r>
      <w:r w:rsidR="00F875B8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</w:p>
    <w:p w:rsidR="00E0373E" w:rsidRPr="00F344AD" w:rsidRDefault="00E0373E" w:rsidP="00E0373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- подготовка обоснований бюджетных ассигнований на планируемый период для государствен</w:t>
      </w:r>
      <w:r w:rsidR="00F875B8">
        <w:rPr>
          <w:rFonts w:ascii="Times New Roman" w:hAnsi="Times New Roman" w:cs="Times New Roman"/>
          <w:color w:val="000000" w:themeColor="text1"/>
          <w:sz w:val="28"/>
          <w:szCs w:val="28"/>
        </w:rPr>
        <w:t>ного органа;</w:t>
      </w:r>
    </w:p>
    <w:p w:rsidR="00E0373E" w:rsidRPr="00F344AD" w:rsidRDefault="00E0373E" w:rsidP="00E0373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- анализ эффективности и результативности расходования бюджетных средств;</w:t>
      </w:r>
    </w:p>
    <w:p w:rsidR="00E0373E" w:rsidRPr="00F344AD" w:rsidRDefault="00E0373E" w:rsidP="00E0373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- разработка и формирование проектов прогнозов по организации бюджетного процесса в государственном органе;</w:t>
      </w:r>
    </w:p>
    <w:p w:rsidR="00E0373E" w:rsidRPr="00F344AD" w:rsidRDefault="00E0373E" w:rsidP="00E0373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- проведение инвентаризации денежных средств, товарно-материальных ценностей, расчетов с поставщиками и подрядчиками.</w:t>
      </w:r>
    </w:p>
    <w:p w:rsidR="00E0373E" w:rsidRPr="00F344AD" w:rsidRDefault="00E0373E" w:rsidP="00E0373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- ведение учета федерального имущества, находящегося в ведении государственного органа и его подведомственных организаций;</w:t>
      </w:r>
    </w:p>
    <w:p w:rsidR="00FC3535" w:rsidRPr="00F344AD" w:rsidRDefault="00E0373E" w:rsidP="00E0373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проведение инвентаризации товарно-материальных ценностей и </w:t>
      </w:r>
      <w:r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подготовка пакета документов на списание движимого имущества.</w:t>
      </w:r>
    </w:p>
    <w:p w:rsidR="00E0373E" w:rsidRPr="00F344AD" w:rsidRDefault="00E0373E" w:rsidP="00E0373E">
      <w:pPr>
        <w:pStyle w:val="ConsPlusNormal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044B0" w:rsidRPr="00F344AD" w:rsidRDefault="006044B0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44AD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6044B0" w:rsidRPr="00F344AD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F344AD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5641CE" w:rsidRPr="00F344AD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F64762" w:rsidRPr="00F344AD">
        <w:rPr>
          <w:rFonts w:ascii="Times New Roman" w:hAnsi="Times New Roman" w:cs="Times New Roman"/>
          <w:sz w:val="28"/>
          <w:szCs w:val="28"/>
        </w:rPr>
        <w:t xml:space="preserve"> </w:t>
      </w:r>
      <w:r w:rsidRPr="00F344AD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F344AD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F344AD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F344AD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F344AD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F344AD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F344AD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F344AD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344AD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</w:t>
      </w:r>
      <w:r w:rsidR="00890985">
        <w:rPr>
          <w:rFonts w:ascii="Times New Roman" w:hAnsi="Times New Roman" w:cs="Times New Roman"/>
          <w:sz w:val="28"/>
          <w:szCs w:val="28"/>
        </w:rPr>
        <w:t>ода</w:t>
      </w:r>
      <w:r w:rsidRPr="00F344AD">
        <w:rPr>
          <w:rFonts w:ascii="Times New Roman" w:hAnsi="Times New Roman" w:cs="Times New Roman"/>
          <w:sz w:val="28"/>
          <w:szCs w:val="28"/>
        </w:rPr>
        <w:t xml:space="preserve"> </w:t>
      </w:r>
      <w:r w:rsidR="00890985">
        <w:rPr>
          <w:rFonts w:ascii="Times New Roman" w:hAnsi="Times New Roman" w:cs="Times New Roman"/>
          <w:sz w:val="28"/>
          <w:szCs w:val="28"/>
        </w:rPr>
        <w:t>№</w:t>
      </w:r>
      <w:r w:rsidRPr="00F344AD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Федерации".</w:t>
      </w:r>
    </w:p>
    <w:p w:rsidR="009E424D" w:rsidRPr="00F344AD" w:rsidRDefault="006044B0" w:rsidP="007717CB">
      <w:pPr>
        <w:ind w:firstLine="567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8.</w:t>
      </w:r>
      <w:r w:rsidR="003C0F84" w:rsidRPr="00F344AD">
        <w:rPr>
          <w:sz w:val="28"/>
          <w:szCs w:val="28"/>
        </w:rPr>
        <w:t xml:space="preserve"> В целях реализации задач и функций, возложенных на отдел</w:t>
      </w:r>
      <w:r w:rsidR="003E711F" w:rsidRPr="00F344AD">
        <w:rPr>
          <w:sz w:val="28"/>
          <w:szCs w:val="28"/>
        </w:rPr>
        <w:t xml:space="preserve">, </w:t>
      </w:r>
      <w:r w:rsidR="005641CE" w:rsidRPr="00F344AD">
        <w:rPr>
          <w:sz w:val="28"/>
          <w:szCs w:val="28"/>
        </w:rPr>
        <w:t>главный специалист-эксперт</w:t>
      </w:r>
      <w:r w:rsidR="00F64762" w:rsidRPr="00F344AD">
        <w:rPr>
          <w:sz w:val="28"/>
          <w:szCs w:val="28"/>
        </w:rPr>
        <w:t xml:space="preserve"> </w:t>
      </w:r>
      <w:r w:rsidR="003C0F84" w:rsidRPr="00F344AD">
        <w:rPr>
          <w:sz w:val="28"/>
          <w:szCs w:val="28"/>
        </w:rPr>
        <w:t xml:space="preserve">обязан: </w:t>
      </w:r>
    </w:p>
    <w:p w:rsidR="003E711F" w:rsidRPr="00F344AD" w:rsidRDefault="003C0F84" w:rsidP="00430204">
      <w:pPr>
        <w:ind w:firstLine="567"/>
        <w:jc w:val="both"/>
        <w:rPr>
          <w:sz w:val="28"/>
          <w:szCs w:val="28"/>
        </w:rPr>
      </w:pPr>
      <w:r w:rsidRPr="00F344AD">
        <w:rPr>
          <w:sz w:val="28"/>
          <w:szCs w:val="28"/>
        </w:rPr>
        <w:t xml:space="preserve">  </w:t>
      </w:r>
      <w:r w:rsidR="009E424D" w:rsidRPr="00F344AD">
        <w:rPr>
          <w:sz w:val="28"/>
          <w:szCs w:val="28"/>
        </w:rPr>
        <w:t>- осуществлять ведение бухгалтерского учета и отчетности в соответствии с требованиями действующего законодательства Российской Федерации, нормативных документов Минфина России, приказов, распоряжений, инструкций и методических указаний ФНС России и Управления в пределах обязанностей, утвержденных должностной инструкцией;</w:t>
      </w:r>
    </w:p>
    <w:p w:rsidR="00FA4EAA" w:rsidRPr="00F344AD" w:rsidRDefault="00DE6106" w:rsidP="00FA4EAA">
      <w:pPr>
        <w:ind w:firstLine="567"/>
        <w:jc w:val="both"/>
        <w:rPr>
          <w:color w:val="000000" w:themeColor="text1"/>
          <w:sz w:val="28"/>
          <w:szCs w:val="28"/>
        </w:rPr>
      </w:pPr>
      <w:r w:rsidRPr="00F344AD">
        <w:rPr>
          <w:color w:val="000000" w:themeColor="text1"/>
          <w:sz w:val="28"/>
          <w:szCs w:val="28"/>
        </w:rPr>
        <w:t>- </w:t>
      </w:r>
      <w:r w:rsidR="00FA4EAA" w:rsidRPr="00F344AD">
        <w:rPr>
          <w:color w:val="000000" w:themeColor="text1"/>
          <w:sz w:val="28"/>
          <w:szCs w:val="28"/>
        </w:rPr>
        <w:t>осуществля</w:t>
      </w:r>
      <w:r w:rsidR="001B05D1" w:rsidRPr="00F344AD">
        <w:rPr>
          <w:color w:val="000000" w:themeColor="text1"/>
          <w:sz w:val="28"/>
          <w:szCs w:val="28"/>
        </w:rPr>
        <w:t>ть</w:t>
      </w:r>
      <w:r w:rsidR="00FA4EAA" w:rsidRPr="00F344AD">
        <w:rPr>
          <w:color w:val="000000" w:themeColor="text1"/>
          <w:sz w:val="28"/>
          <w:szCs w:val="28"/>
        </w:rPr>
        <w:t xml:space="preserve"> внутренний финансовый контроль, направленный на установление соответствия представленных первичных документов, в части распределени</w:t>
      </w:r>
      <w:r w:rsidR="00890985">
        <w:rPr>
          <w:color w:val="000000" w:themeColor="text1"/>
          <w:sz w:val="28"/>
          <w:szCs w:val="28"/>
        </w:rPr>
        <w:t>я</w:t>
      </w:r>
      <w:r w:rsidR="00FA4EAA" w:rsidRPr="00F344AD">
        <w:rPr>
          <w:color w:val="000000" w:themeColor="text1"/>
          <w:sz w:val="28"/>
          <w:szCs w:val="28"/>
        </w:rPr>
        <w:t xml:space="preserve"> показателей ЛБО и их отражение в бухгалтерском учете и отчетности, требованиям законодательства;</w:t>
      </w:r>
    </w:p>
    <w:p w:rsidR="00FA4EAA" w:rsidRPr="00F344AD" w:rsidRDefault="00DE6106" w:rsidP="00FA4EAA">
      <w:pPr>
        <w:ind w:firstLine="567"/>
        <w:jc w:val="both"/>
        <w:rPr>
          <w:color w:val="000000" w:themeColor="text1"/>
          <w:sz w:val="28"/>
          <w:szCs w:val="28"/>
        </w:rPr>
      </w:pPr>
      <w:r w:rsidRPr="00F344AD">
        <w:rPr>
          <w:color w:val="000000" w:themeColor="text1"/>
          <w:sz w:val="28"/>
          <w:szCs w:val="28"/>
        </w:rPr>
        <w:t>- </w:t>
      </w:r>
      <w:r w:rsidR="00FA4EAA" w:rsidRPr="00F344AD">
        <w:rPr>
          <w:color w:val="000000" w:themeColor="text1"/>
          <w:sz w:val="28"/>
          <w:szCs w:val="28"/>
        </w:rPr>
        <w:t>осуществлят</w:t>
      </w:r>
      <w:r w:rsidR="00904456" w:rsidRPr="00F344AD">
        <w:rPr>
          <w:color w:val="000000" w:themeColor="text1"/>
          <w:sz w:val="28"/>
          <w:szCs w:val="28"/>
        </w:rPr>
        <w:t>ь</w:t>
      </w:r>
      <w:r w:rsidR="00FA4EAA" w:rsidRPr="00F344AD">
        <w:rPr>
          <w:color w:val="000000" w:themeColor="text1"/>
          <w:sz w:val="28"/>
          <w:szCs w:val="28"/>
        </w:rPr>
        <w:t xml:space="preserve"> ведение синтетического и аналитического учета «Санкционирование расходов бюджетов» (счет 501) по</w:t>
      </w:r>
      <w:r w:rsidR="00DD7A98">
        <w:rPr>
          <w:color w:val="000000" w:themeColor="text1"/>
          <w:sz w:val="28"/>
          <w:szCs w:val="28"/>
        </w:rPr>
        <w:t xml:space="preserve"> счетам распределенных ЛБО и не</w:t>
      </w:r>
      <w:r w:rsidR="00FA4EAA" w:rsidRPr="00F344AD">
        <w:rPr>
          <w:color w:val="000000" w:themeColor="text1"/>
          <w:sz w:val="28"/>
          <w:szCs w:val="28"/>
        </w:rPr>
        <w:t>распределенных остатков;</w:t>
      </w:r>
    </w:p>
    <w:p w:rsidR="00FA4EAA" w:rsidRPr="00F344AD" w:rsidRDefault="00DE6106" w:rsidP="00FA4EAA">
      <w:pPr>
        <w:ind w:firstLine="567"/>
        <w:jc w:val="both"/>
        <w:rPr>
          <w:color w:val="000000" w:themeColor="text1"/>
          <w:sz w:val="28"/>
          <w:szCs w:val="28"/>
        </w:rPr>
      </w:pPr>
      <w:r w:rsidRPr="00F344AD">
        <w:rPr>
          <w:color w:val="000000" w:themeColor="text1"/>
          <w:sz w:val="28"/>
          <w:szCs w:val="28"/>
        </w:rPr>
        <w:t>- </w:t>
      </w:r>
      <w:r w:rsidR="00FA4EAA" w:rsidRPr="00F344AD">
        <w:rPr>
          <w:color w:val="000000" w:themeColor="text1"/>
          <w:sz w:val="28"/>
          <w:szCs w:val="28"/>
        </w:rPr>
        <w:t>осуществлят</w:t>
      </w:r>
      <w:r w:rsidR="001B05D1" w:rsidRPr="00F344AD">
        <w:rPr>
          <w:color w:val="000000" w:themeColor="text1"/>
          <w:sz w:val="28"/>
          <w:szCs w:val="28"/>
        </w:rPr>
        <w:t>ь</w:t>
      </w:r>
      <w:r w:rsidR="00FA4EAA" w:rsidRPr="00F344AD">
        <w:rPr>
          <w:color w:val="000000" w:themeColor="text1"/>
          <w:sz w:val="28"/>
          <w:szCs w:val="28"/>
        </w:rPr>
        <w:t xml:space="preserve"> обработку первичных документов, составление расходных расписаний и их отправки в ОФК по средствам электронного документооборота;</w:t>
      </w:r>
    </w:p>
    <w:p w:rsidR="00FA4EAA" w:rsidRPr="00F344AD" w:rsidRDefault="00DE6106" w:rsidP="00904456">
      <w:pPr>
        <w:ind w:firstLine="567"/>
        <w:jc w:val="both"/>
        <w:rPr>
          <w:color w:val="000000" w:themeColor="text1"/>
          <w:sz w:val="28"/>
          <w:szCs w:val="28"/>
        </w:rPr>
      </w:pPr>
      <w:r w:rsidRPr="00F344AD">
        <w:rPr>
          <w:color w:val="000000" w:themeColor="text1"/>
          <w:sz w:val="28"/>
          <w:szCs w:val="28"/>
        </w:rPr>
        <w:t>- </w:t>
      </w:r>
      <w:r w:rsidR="00FA4EAA" w:rsidRPr="00F344AD">
        <w:rPr>
          <w:color w:val="000000" w:themeColor="text1"/>
          <w:sz w:val="28"/>
          <w:szCs w:val="28"/>
        </w:rPr>
        <w:t>осуществлят</w:t>
      </w:r>
      <w:r w:rsidR="00904456" w:rsidRPr="00F344AD">
        <w:rPr>
          <w:color w:val="000000" w:themeColor="text1"/>
          <w:sz w:val="28"/>
          <w:szCs w:val="28"/>
        </w:rPr>
        <w:t>ь</w:t>
      </w:r>
      <w:r w:rsidR="00FA4EAA" w:rsidRPr="00F344AD">
        <w:rPr>
          <w:color w:val="000000" w:themeColor="text1"/>
          <w:sz w:val="28"/>
          <w:szCs w:val="28"/>
        </w:rPr>
        <w:t xml:space="preserve"> сверку с выпиской из лицевого счета главного распорядителя бюджетных средств (ОФК) лимитов бюджетных обязательств полученных, распределенных и подлежащих к распределению;</w:t>
      </w:r>
    </w:p>
    <w:p w:rsidR="00FA4EAA" w:rsidRPr="00F344AD" w:rsidRDefault="00DE6106" w:rsidP="00904456">
      <w:pPr>
        <w:ind w:firstLine="567"/>
        <w:jc w:val="both"/>
        <w:rPr>
          <w:color w:val="000000" w:themeColor="text1"/>
          <w:sz w:val="28"/>
          <w:szCs w:val="28"/>
        </w:rPr>
      </w:pPr>
      <w:r w:rsidRPr="00F344AD">
        <w:rPr>
          <w:color w:val="000000" w:themeColor="text1"/>
          <w:sz w:val="28"/>
          <w:szCs w:val="28"/>
        </w:rPr>
        <w:t>- </w:t>
      </w:r>
      <w:r w:rsidR="00FA4EAA" w:rsidRPr="00F344AD">
        <w:rPr>
          <w:color w:val="000000" w:themeColor="text1"/>
          <w:sz w:val="28"/>
          <w:szCs w:val="28"/>
        </w:rPr>
        <w:t>осуществлят</w:t>
      </w:r>
      <w:r w:rsidR="00904456" w:rsidRPr="00F344AD">
        <w:rPr>
          <w:color w:val="000000" w:themeColor="text1"/>
          <w:sz w:val="28"/>
          <w:szCs w:val="28"/>
        </w:rPr>
        <w:t>ь</w:t>
      </w:r>
      <w:r w:rsidR="00FA4EAA" w:rsidRPr="00F344AD">
        <w:rPr>
          <w:color w:val="000000" w:themeColor="text1"/>
          <w:sz w:val="28"/>
          <w:szCs w:val="28"/>
        </w:rPr>
        <w:t xml:space="preserve"> работу в государственной интегрированной информационной системе управления общественными финансами «Электронный бюджет», в том числе:</w:t>
      </w:r>
    </w:p>
    <w:p w:rsidR="00FA4EAA" w:rsidRPr="00F344AD" w:rsidRDefault="00FA4EAA" w:rsidP="00904456">
      <w:pPr>
        <w:ind w:firstLine="567"/>
        <w:jc w:val="both"/>
        <w:rPr>
          <w:color w:val="000000" w:themeColor="text1"/>
          <w:sz w:val="28"/>
          <w:szCs w:val="28"/>
        </w:rPr>
      </w:pPr>
      <w:r w:rsidRPr="00F344AD">
        <w:rPr>
          <w:color w:val="000000" w:themeColor="text1"/>
          <w:sz w:val="28"/>
          <w:szCs w:val="28"/>
        </w:rPr>
        <w:t>распределение показателей БА и ЛБО (распределение лимитов бюджетных обязательств по ПБС);</w:t>
      </w:r>
    </w:p>
    <w:p w:rsidR="00FA4EAA" w:rsidRPr="00F344AD" w:rsidRDefault="00FA4EAA" w:rsidP="00904456">
      <w:pPr>
        <w:ind w:firstLine="567"/>
        <w:jc w:val="both"/>
        <w:rPr>
          <w:color w:val="000000" w:themeColor="text1"/>
          <w:sz w:val="28"/>
          <w:szCs w:val="28"/>
        </w:rPr>
      </w:pPr>
      <w:r w:rsidRPr="00F344AD">
        <w:rPr>
          <w:color w:val="000000" w:themeColor="text1"/>
          <w:sz w:val="28"/>
          <w:szCs w:val="28"/>
        </w:rPr>
        <w:t>формирование документов по ф.0501152 «Справка о распределении БА и ЛБО», ф.0501151 «ЛБО, утверждение которых осуществляется по отдельным решениям», ф.0501150 «Справка об изменении БР и ЛБО»;</w:t>
      </w:r>
    </w:p>
    <w:p w:rsidR="00FA4EAA" w:rsidRDefault="00FA4EAA" w:rsidP="00904456">
      <w:pPr>
        <w:ind w:firstLine="567"/>
        <w:jc w:val="both"/>
        <w:rPr>
          <w:color w:val="000000" w:themeColor="text1"/>
          <w:sz w:val="28"/>
          <w:szCs w:val="28"/>
        </w:rPr>
      </w:pPr>
      <w:r w:rsidRPr="00F344AD">
        <w:rPr>
          <w:color w:val="000000" w:themeColor="text1"/>
          <w:sz w:val="28"/>
          <w:szCs w:val="28"/>
        </w:rPr>
        <w:t>загрузка расходных расписаний ПБС и ГРБС;</w:t>
      </w:r>
    </w:p>
    <w:p w:rsidR="005743B0" w:rsidRPr="005743B0" w:rsidRDefault="005743B0" w:rsidP="005743B0">
      <w:pPr>
        <w:ind w:firstLine="567"/>
        <w:jc w:val="both"/>
        <w:rPr>
          <w:color w:val="000000" w:themeColor="text1"/>
          <w:sz w:val="28"/>
          <w:szCs w:val="28"/>
        </w:rPr>
      </w:pPr>
      <w:r w:rsidRPr="005743B0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 </w:t>
      </w:r>
      <w:r w:rsidRPr="005743B0">
        <w:rPr>
          <w:color w:val="000000" w:themeColor="text1"/>
          <w:sz w:val="28"/>
          <w:szCs w:val="28"/>
        </w:rPr>
        <w:t>осуществлять планирование по обеспечению фактической деятельности налоговых органов (ПБС, РБС) из расчета 3-х лет с использованием прикладного программного обеспечения «АКСИОК»;</w:t>
      </w:r>
    </w:p>
    <w:p w:rsidR="005743B0" w:rsidRPr="001D2674" w:rsidRDefault="005743B0" w:rsidP="005743B0">
      <w:pPr>
        <w:ind w:firstLine="567"/>
        <w:jc w:val="both"/>
        <w:rPr>
          <w:color w:val="000000" w:themeColor="text1"/>
          <w:sz w:val="28"/>
          <w:szCs w:val="28"/>
        </w:rPr>
      </w:pPr>
      <w:r w:rsidRPr="005743B0">
        <w:rPr>
          <w:color w:val="000000" w:themeColor="text1"/>
          <w:sz w:val="28"/>
          <w:szCs w:val="28"/>
        </w:rPr>
        <w:t>- ежемесячно осуществлять кассовое планирование расходов и анализ исполнения за предыдущий период в «АКСИОК»;</w:t>
      </w:r>
    </w:p>
    <w:p w:rsidR="007B4F5F" w:rsidRDefault="007B4F5F" w:rsidP="00904456">
      <w:pPr>
        <w:ind w:firstLine="567"/>
        <w:jc w:val="both"/>
        <w:rPr>
          <w:color w:val="000000" w:themeColor="text1"/>
          <w:sz w:val="28"/>
          <w:szCs w:val="28"/>
        </w:rPr>
      </w:pPr>
      <w:r w:rsidRPr="007B4F5F">
        <w:rPr>
          <w:color w:val="000000" w:themeColor="text1"/>
          <w:sz w:val="28"/>
          <w:szCs w:val="28"/>
        </w:rPr>
        <w:lastRenderedPageBreak/>
        <w:t>-</w:t>
      </w:r>
      <w:r w:rsidR="009254C5">
        <w:rPr>
          <w:color w:val="000000" w:themeColor="text1"/>
          <w:sz w:val="28"/>
          <w:szCs w:val="28"/>
        </w:rPr>
        <w:t> </w:t>
      </w:r>
      <w:r w:rsidRPr="007B4F5F">
        <w:rPr>
          <w:color w:val="000000" w:themeColor="text1"/>
          <w:sz w:val="28"/>
          <w:szCs w:val="28"/>
        </w:rPr>
        <w:t>осуществлять формирование Сведений о принятом бюджетном обязательстве в подсистеме 1С Облачный портал «Бухгалтерия государственного учреждения»</w:t>
      </w:r>
      <w:r>
        <w:rPr>
          <w:color w:val="000000" w:themeColor="text1"/>
          <w:sz w:val="28"/>
          <w:szCs w:val="28"/>
        </w:rPr>
        <w:t>,</w:t>
      </w:r>
      <w:r w:rsidRPr="007B4F5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 том числе по п</w:t>
      </w:r>
      <w:r w:rsidR="00EE2506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4</w:t>
      </w:r>
      <w:r w:rsidRPr="007B4F5F">
        <w:rPr>
          <w:color w:val="000000" w:themeColor="text1"/>
          <w:sz w:val="28"/>
          <w:szCs w:val="28"/>
        </w:rPr>
        <w:t xml:space="preserve"> </w:t>
      </w:r>
      <w:r w:rsidR="00EE2506">
        <w:rPr>
          <w:color w:val="000000" w:themeColor="text1"/>
          <w:sz w:val="28"/>
          <w:szCs w:val="28"/>
        </w:rPr>
        <w:t xml:space="preserve">ст.93 Федерального закона от </w:t>
      </w:r>
      <w:r w:rsidR="008C6DAE">
        <w:rPr>
          <w:color w:val="000000" w:themeColor="text1"/>
          <w:sz w:val="28"/>
          <w:szCs w:val="28"/>
        </w:rPr>
        <w:t>05.04.2013 года</w:t>
      </w:r>
      <w:r w:rsidR="005C7AF7">
        <w:rPr>
          <w:color w:val="000000" w:themeColor="text1"/>
          <w:sz w:val="28"/>
          <w:szCs w:val="28"/>
        </w:rPr>
        <w:t xml:space="preserve"> №</w:t>
      </w:r>
      <w:r w:rsidR="005C7AF7" w:rsidRPr="005C7AF7">
        <w:rPr>
          <w:color w:val="000000" w:themeColor="text1"/>
          <w:sz w:val="28"/>
          <w:szCs w:val="28"/>
        </w:rPr>
        <w:t>44-ФЗ</w:t>
      </w:r>
      <w:r w:rsidRPr="007B4F5F">
        <w:rPr>
          <w:color w:val="000000" w:themeColor="text1"/>
          <w:sz w:val="28"/>
          <w:szCs w:val="28"/>
        </w:rPr>
        <w:t>;</w:t>
      </w:r>
    </w:p>
    <w:p w:rsidR="00470DEC" w:rsidRPr="00470DEC" w:rsidRDefault="00470DEC" w:rsidP="00470DEC">
      <w:pPr>
        <w:ind w:firstLine="567"/>
        <w:jc w:val="both"/>
        <w:rPr>
          <w:color w:val="000000" w:themeColor="text1"/>
          <w:sz w:val="28"/>
          <w:szCs w:val="28"/>
        </w:rPr>
      </w:pPr>
      <w:r w:rsidRPr="00470DEC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 </w:t>
      </w:r>
      <w:r w:rsidRPr="00470DEC">
        <w:rPr>
          <w:color w:val="000000" w:themeColor="text1"/>
          <w:sz w:val="28"/>
          <w:szCs w:val="28"/>
        </w:rPr>
        <w:t xml:space="preserve">осуществлять оперативный контроль </w:t>
      </w:r>
      <w:r>
        <w:rPr>
          <w:color w:val="000000" w:themeColor="text1"/>
          <w:sz w:val="28"/>
          <w:szCs w:val="28"/>
        </w:rPr>
        <w:t>в части</w:t>
      </w:r>
      <w:r w:rsidRPr="00470DEC">
        <w:rPr>
          <w:color w:val="000000" w:themeColor="text1"/>
          <w:sz w:val="28"/>
          <w:szCs w:val="28"/>
        </w:rPr>
        <w:t xml:space="preserve"> использовани</w:t>
      </w:r>
      <w:r>
        <w:rPr>
          <w:color w:val="000000" w:themeColor="text1"/>
          <w:sz w:val="28"/>
          <w:szCs w:val="28"/>
        </w:rPr>
        <w:t>я</w:t>
      </w:r>
      <w:r w:rsidRPr="00470DEC">
        <w:rPr>
          <w:color w:val="000000" w:themeColor="text1"/>
          <w:sz w:val="28"/>
          <w:szCs w:val="28"/>
        </w:rPr>
        <w:t xml:space="preserve"> бюджетных средств по исполнительным листам и определениям Арбитражного суда, в том числе:</w:t>
      </w:r>
    </w:p>
    <w:p w:rsidR="00470DEC" w:rsidRPr="00470DEC" w:rsidRDefault="00470DEC" w:rsidP="00470DEC">
      <w:pPr>
        <w:ind w:firstLine="567"/>
        <w:jc w:val="both"/>
        <w:rPr>
          <w:color w:val="000000" w:themeColor="text1"/>
          <w:sz w:val="28"/>
          <w:szCs w:val="28"/>
        </w:rPr>
      </w:pPr>
      <w:r w:rsidRPr="00470DEC">
        <w:rPr>
          <w:color w:val="000000" w:themeColor="text1"/>
          <w:sz w:val="28"/>
          <w:szCs w:val="28"/>
        </w:rPr>
        <w:t xml:space="preserve"> систематический сбор и обработка документов поступивших от подведомственных инспекций</w:t>
      </w:r>
      <w:r>
        <w:rPr>
          <w:color w:val="000000" w:themeColor="text1"/>
          <w:sz w:val="28"/>
          <w:szCs w:val="28"/>
        </w:rPr>
        <w:t>;</w:t>
      </w:r>
    </w:p>
    <w:p w:rsidR="00470DEC" w:rsidRPr="00470DEC" w:rsidRDefault="00470DEC" w:rsidP="00470DEC">
      <w:pPr>
        <w:ind w:firstLine="567"/>
        <w:jc w:val="both"/>
        <w:rPr>
          <w:color w:val="000000" w:themeColor="text1"/>
          <w:sz w:val="28"/>
          <w:szCs w:val="28"/>
        </w:rPr>
      </w:pPr>
      <w:r w:rsidRPr="00470DEC">
        <w:rPr>
          <w:color w:val="000000" w:themeColor="text1"/>
          <w:sz w:val="28"/>
          <w:szCs w:val="28"/>
        </w:rPr>
        <w:t xml:space="preserve"> подготовка заявки ГРБС на выделение ассигнований для осуществления расходов по исполнительным листам и по определениям Арбитражного суда с предоставлением всех необходимых сканированных документов</w:t>
      </w:r>
      <w:r>
        <w:rPr>
          <w:color w:val="000000" w:themeColor="text1"/>
          <w:sz w:val="28"/>
          <w:szCs w:val="28"/>
        </w:rPr>
        <w:t>;</w:t>
      </w:r>
    </w:p>
    <w:p w:rsidR="00470DEC" w:rsidRDefault="00470DEC" w:rsidP="00470DEC">
      <w:pPr>
        <w:ind w:firstLine="567"/>
        <w:jc w:val="both"/>
        <w:rPr>
          <w:color w:val="000000" w:themeColor="text1"/>
          <w:sz w:val="28"/>
          <w:szCs w:val="28"/>
        </w:rPr>
      </w:pPr>
      <w:r w:rsidRPr="00470DEC">
        <w:rPr>
          <w:color w:val="000000" w:themeColor="text1"/>
          <w:sz w:val="28"/>
          <w:szCs w:val="28"/>
        </w:rPr>
        <w:t xml:space="preserve"> </w:t>
      </w:r>
      <w:proofErr w:type="gramStart"/>
      <w:r w:rsidRPr="00470DEC">
        <w:rPr>
          <w:color w:val="000000" w:themeColor="text1"/>
          <w:sz w:val="28"/>
          <w:szCs w:val="28"/>
        </w:rPr>
        <w:t>контроль</w:t>
      </w:r>
      <w:proofErr w:type="gramEnd"/>
      <w:r w:rsidRPr="00470DEC">
        <w:rPr>
          <w:color w:val="000000" w:themeColor="text1"/>
          <w:sz w:val="28"/>
          <w:szCs w:val="28"/>
        </w:rPr>
        <w:t xml:space="preserve"> за своевременным перечислением денежных средств подведомственным инспекциям</w:t>
      </w:r>
      <w:r>
        <w:rPr>
          <w:color w:val="000000" w:themeColor="text1"/>
          <w:sz w:val="28"/>
          <w:szCs w:val="28"/>
        </w:rPr>
        <w:t>;</w:t>
      </w:r>
    </w:p>
    <w:p w:rsidR="00B6332B" w:rsidRPr="00470DEC" w:rsidRDefault="00B6332B" w:rsidP="00B6332B">
      <w:pPr>
        <w:ind w:firstLine="567"/>
        <w:jc w:val="both"/>
        <w:rPr>
          <w:color w:val="000000" w:themeColor="text1"/>
          <w:sz w:val="28"/>
          <w:szCs w:val="28"/>
        </w:rPr>
      </w:pPr>
      <w:r w:rsidRPr="00B6332B">
        <w:rPr>
          <w:color w:val="000000" w:themeColor="text1"/>
          <w:sz w:val="28"/>
          <w:szCs w:val="28"/>
        </w:rPr>
        <w:t>-</w:t>
      </w:r>
      <w:r w:rsidR="00792750">
        <w:rPr>
          <w:color w:val="000000" w:themeColor="text1"/>
          <w:sz w:val="28"/>
          <w:szCs w:val="28"/>
        </w:rPr>
        <w:t> осуществлять</w:t>
      </w:r>
      <w:r w:rsidRPr="00B6332B">
        <w:rPr>
          <w:color w:val="000000" w:themeColor="text1"/>
          <w:sz w:val="28"/>
          <w:szCs w:val="28"/>
        </w:rPr>
        <w:t xml:space="preserve"> ведение бюджетной сметы, внесение изменений в пределах доведенных в установленном порядке соответствующих объемов лимитов бюджетных обязательств</w:t>
      </w:r>
      <w:r>
        <w:rPr>
          <w:color w:val="000000" w:themeColor="text1"/>
          <w:sz w:val="28"/>
          <w:szCs w:val="28"/>
        </w:rPr>
        <w:t xml:space="preserve"> и</w:t>
      </w:r>
      <w:r w:rsidR="00AF6DAF">
        <w:rPr>
          <w:color w:val="000000" w:themeColor="text1"/>
          <w:sz w:val="28"/>
          <w:szCs w:val="28"/>
        </w:rPr>
        <w:t xml:space="preserve"> </w:t>
      </w:r>
      <w:r w:rsidRPr="00B6332B">
        <w:rPr>
          <w:color w:val="000000" w:themeColor="text1"/>
          <w:sz w:val="28"/>
          <w:szCs w:val="28"/>
        </w:rPr>
        <w:t xml:space="preserve">формирование </w:t>
      </w:r>
      <w:r w:rsidR="00AF6DAF">
        <w:rPr>
          <w:color w:val="000000" w:themeColor="text1"/>
          <w:sz w:val="28"/>
          <w:szCs w:val="28"/>
        </w:rPr>
        <w:t xml:space="preserve">бюджетной сметы </w:t>
      </w:r>
      <w:r w:rsidRPr="00B6332B">
        <w:rPr>
          <w:color w:val="000000" w:themeColor="text1"/>
          <w:sz w:val="28"/>
          <w:szCs w:val="28"/>
        </w:rPr>
        <w:t>с использованием государственной интегрированной информационной системы управления общественными финансами «Электронный бюджет»;</w:t>
      </w:r>
    </w:p>
    <w:p w:rsidR="00DE6106" w:rsidRPr="00F344AD" w:rsidRDefault="00470DEC" w:rsidP="00904456">
      <w:pPr>
        <w:ind w:firstLine="567"/>
        <w:jc w:val="both"/>
        <w:rPr>
          <w:color w:val="000000" w:themeColor="text1"/>
          <w:sz w:val="28"/>
          <w:szCs w:val="28"/>
        </w:rPr>
      </w:pPr>
      <w:r w:rsidRPr="00470DEC">
        <w:rPr>
          <w:color w:val="000000" w:themeColor="text1"/>
          <w:sz w:val="28"/>
          <w:szCs w:val="28"/>
        </w:rPr>
        <w:t xml:space="preserve"> </w:t>
      </w:r>
      <w:r w:rsidR="00DE6106" w:rsidRPr="00F344AD">
        <w:rPr>
          <w:color w:val="000000" w:themeColor="text1"/>
          <w:sz w:val="28"/>
          <w:szCs w:val="28"/>
        </w:rPr>
        <w:t>- </w:t>
      </w:r>
      <w:r w:rsidR="00904456" w:rsidRPr="00F344AD">
        <w:rPr>
          <w:color w:val="000000" w:themeColor="text1"/>
          <w:sz w:val="28"/>
          <w:szCs w:val="28"/>
        </w:rPr>
        <w:t xml:space="preserve">осуществлять </w:t>
      </w:r>
      <w:r w:rsidR="00FA4EAA" w:rsidRPr="00F344AD">
        <w:rPr>
          <w:color w:val="000000" w:themeColor="text1"/>
          <w:sz w:val="28"/>
          <w:szCs w:val="28"/>
        </w:rPr>
        <w:t>подготовк</w:t>
      </w:r>
      <w:r w:rsidR="00904456" w:rsidRPr="00F344AD">
        <w:rPr>
          <w:color w:val="000000" w:themeColor="text1"/>
          <w:sz w:val="28"/>
          <w:szCs w:val="28"/>
        </w:rPr>
        <w:t>у</w:t>
      </w:r>
      <w:r w:rsidR="00FA4EAA" w:rsidRPr="00F344AD">
        <w:rPr>
          <w:color w:val="000000" w:themeColor="text1"/>
          <w:sz w:val="28"/>
          <w:szCs w:val="28"/>
        </w:rPr>
        <w:t xml:space="preserve"> дел к хранению: брошюровка, нумерация листов и оглавление; </w:t>
      </w:r>
    </w:p>
    <w:p w:rsidR="00F375B6" w:rsidRPr="00F344AD" w:rsidRDefault="00F375B6" w:rsidP="00904456">
      <w:pPr>
        <w:ind w:firstLine="567"/>
        <w:jc w:val="both"/>
        <w:rPr>
          <w:sz w:val="28"/>
          <w:szCs w:val="28"/>
        </w:rPr>
      </w:pPr>
      <w:r w:rsidRPr="00F344AD">
        <w:rPr>
          <w:b/>
          <w:color w:val="000000" w:themeColor="text1"/>
          <w:sz w:val="28"/>
          <w:szCs w:val="28"/>
        </w:rPr>
        <w:t>-</w:t>
      </w:r>
      <w:r w:rsidR="009B0A56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в необходимых случаях выезжат</w:t>
      </w:r>
      <w:r w:rsidR="00430204" w:rsidRPr="00F344AD">
        <w:rPr>
          <w:sz w:val="28"/>
          <w:szCs w:val="28"/>
        </w:rPr>
        <w:t>ь</w:t>
      </w:r>
      <w:r w:rsidRPr="00F344AD">
        <w:rPr>
          <w:sz w:val="28"/>
          <w:szCs w:val="28"/>
        </w:rPr>
        <w:t xml:space="preserve"> в служебные командировки;</w:t>
      </w:r>
    </w:p>
    <w:p w:rsidR="00F375B6" w:rsidRPr="00F344AD" w:rsidRDefault="0091633E" w:rsidP="00904456">
      <w:pPr>
        <w:ind w:firstLine="567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430204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выполня</w:t>
      </w:r>
      <w:r w:rsidR="00F375B6" w:rsidRPr="00F344AD">
        <w:rPr>
          <w:sz w:val="28"/>
          <w:szCs w:val="28"/>
        </w:rPr>
        <w:t>т</w:t>
      </w:r>
      <w:r w:rsidRPr="00F344AD">
        <w:rPr>
          <w:sz w:val="28"/>
          <w:szCs w:val="28"/>
        </w:rPr>
        <w:t>ь</w:t>
      </w:r>
      <w:r w:rsidR="00F375B6" w:rsidRPr="00F344AD">
        <w:rPr>
          <w:sz w:val="28"/>
          <w:szCs w:val="28"/>
        </w:rPr>
        <w:t xml:space="preserve"> поручения начальника отдела, отданные в соответствии с его компетенцией;</w:t>
      </w:r>
    </w:p>
    <w:p w:rsidR="00F375B6" w:rsidRPr="00F344AD" w:rsidRDefault="00F375B6" w:rsidP="00904456">
      <w:pPr>
        <w:ind w:firstLine="567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9B0A56" w:rsidRPr="00F344AD">
        <w:rPr>
          <w:sz w:val="28"/>
          <w:szCs w:val="28"/>
        </w:rPr>
        <w:t> о</w:t>
      </w:r>
      <w:r w:rsidRPr="00F344AD">
        <w:rPr>
          <w:sz w:val="28"/>
          <w:szCs w:val="28"/>
        </w:rPr>
        <w:t>беспечиват</w:t>
      </w:r>
      <w:r w:rsidR="0091633E" w:rsidRPr="00F344AD">
        <w:rPr>
          <w:sz w:val="28"/>
          <w:szCs w:val="28"/>
        </w:rPr>
        <w:t>ь</w:t>
      </w:r>
      <w:r w:rsidRPr="00F344AD">
        <w:rPr>
          <w:sz w:val="28"/>
          <w:szCs w:val="28"/>
        </w:rPr>
        <w:t xml:space="preserve">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306C62" w:rsidRDefault="00F375B6" w:rsidP="00904456">
      <w:pPr>
        <w:ind w:firstLine="567"/>
        <w:jc w:val="both"/>
        <w:rPr>
          <w:color w:val="000000" w:themeColor="text1"/>
          <w:sz w:val="28"/>
          <w:szCs w:val="28"/>
        </w:rPr>
      </w:pPr>
      <w:r w:rsidRPr="00F344AD">
        <w:rPr>
          <w:sz w:val="28"/>
          <w:szCs w:val="28"/>
        </w:rPr>
        <w:t>-</w:t>
      </w:r>
      <w:r w:rsidR="009B0A56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осуществлят</w:t>
      </w:r>
      <w:r w:rsidR="0091633E" w:rsidRPr="00F344AD">
        <w:rPr>
          <w:sz w:val="28"/>
          <w:szCs w:val="28"/>
        </w:rPr>
        <w:t>ь</w:t>
      </w:r>
      <w:r w:rsidRPr="00F344AD">
        <w:rPr>
          <w:sz w:val="28"/>
          <w:szCs w:val="28"/>
        </w:rPr>
        <w:t xml:space="preserve">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Налог-3, </w:t>
      </w:r>
      <w:proofErr w:type="spellStart"/>
      <w:r w:rsidRPr="00F344AD">
        <w:rPr>
          <w:sz w:val="28"/>
          <w:szCs w:val="28"/>
        </w:rPr>
        <w:t>Пром</w:t>
      </w:r>
      <w:proofErr w:type="spellEnd"/>
      <w:r w:rsidRPr="00F344AD">
        <w:rPr>
          <w:sz w:val="28"/>
          <w:szCs w:val="28"/>
        </w:rPr>
        <w:t xml:space="preserve"> ПИК «Гарант», </w:t>
      </w:r>
      <w:r w:rsidRPr="00F344AD">
        <w:rPr>
          <w:sz w:val="28"/>
          <w:szCs w:val="28"/>
          <w:lang w:val="en-US"/>
        </w:rPr>
        <w:t>OC</w:t>
      </w:r>
      <w:r w:rsidRPr="00F344AD">
        <w:rPr>
          <w:sz w:val="28"/>
          <w:szCs w:val="28"/>
        </w:rPr>
        <w:t xml:space="preserve"> </w:t>
      </w:r>
      <w:r w:rsidRPr="00F344AD">
        <w:rPr>
          <w:sz w:val="28"/>
          <w:szCs w:val="28"/>
          <w:lang w:val="en-US"/>
        </w:rPr>
        <w:t>Microsoft</w:t>
      </w:r>
      <w:r w:rsidRPr="00F344AD">
        <w:rPr>
          <w:sz w:val="28"/>
          <w:szCs w:val="28"/>
        </w:rPr>
        <w:t xml:space="preserve"> </w:t>
      </w:r>
      <w:r w:rsidRPr="00F344AD">
        <w:rPr>
          <w:sz w:val="28"/>
          <w:szCs w:val="28"/>
          <w:lang w:val="en-US"/>
        </w:rPr>
        <w:t>Windows</w:t>
      </w:r>
      <w:r w:rsidRPr="00F344AD">
        <w:rPr>
          <w:sz w:val="28"/>
          <w:szCs w:val="28"/>
        </w:rPr>
        <w:t xml:space="preserve">. 7, 8.0, 8.1 </w:t>
      </w:r>
      <w:r w:rsidRPr="00F344AD">
        <w:rPr>
          <w:sz w:val="28"/>
          <w:szCs w:val="28"/>
          <w:lang w:val="en-US"/>
        </w:rPr>
        <w:t>Professional</w:t>
      </w:r>
      <w:r w:rsidRPr="00F344AD">
        <w:rPr>
          <w:sz w:val="28"/>
          <w:szCs w:val="28"/>
        </w:rPr>
        <w:t xml:space="preserve">, </w:t>
      </w:r>
      <w:r w:rsidRPr="00F344AD">
        <w:rPr>
          <w:sz w:val="28"/>
          <w:szCs w:val="28"/>
          <w:lang w:val="en-US"/>
        </w:rPr>
        <w:t>MS</w:t>
      </w:r>
      <w:r w:rsidRPr="00F344AD">
        <w:rPr>
          <w:sz w:val="28"/>
          <w:szCs w:val="28"/>
        </w:rPr>
        <w:t xml:space="preserve"> </w:t>
      </w:r>
      <w:r w:rsidRPr="00F344AD">
        <w:rPr>
          <w:sz w:val="28"/>
          <w:szCs w:val="28"/>
          <w:lang w:val="en-US"/>
        </w:rPr>
        <w:t>Office</w:t>
      </w:r>
      <w:r w:rsidRPr="00F344AD">
        <w:rPr>
          <w:sz w:val="28"/>
          <w:szCs w:val="28"/>
        </w:rPr>
        <w:t xml:space="preserve">, Антивирусное ПО, ПК «Регион», </w:t>
      </w:r>
      <w:r w:rsidRPr="00F344AD">
        <w:rPr>
          <w:sz w:val="28"/>
          <w:szCs w:val="28"/>
          <w:lang w:val="en-US"/>
        </w:rPr>
        <w:t>Lotus</w:t>
      </w:r>
      <w:r w:rsidRPr="00F344AD">
        <w:rPr>
          <w:sz w:val="28"/>
          <w:szCs w:val="28"/>
        </w:rPr>
        <w:t xml:space="preserve"> </w:t>
      </w:r>
      <w:proofErr w:type="spellStart"/>
      <w:r w:rsidRPr="00F344AD">
        <w:rPr>
          <w:sz w:val="28"/>
          <w:szCs w:val="28"/>
          <w:lang w:val="en-US"/>
        </w:rPr>
        <w:t>Notus</w:t>
      </w:r>
      <w:proofErr w:type="spellEnd"/>
      <w:r w:rsidRPr="00F344AD">
        <w:rPr>
          <w:sz w:val="28"/>
          <w:szCs w:val="28"/>
        </w:rPr>
        <w:t xml:space="preserve"> СЭД, «Единая информационная система управления кадровым составом»</w:t>
      </w:r>
      <w:r w:rsidR="009B0A56" w:rsidRPr="00F344AD">
        <w:rPr>
          <w:sz w:val="28"/>
          <w:szCs w:val="28"/>
        </w:rPr>
        <w:t xml:space="preserve">, </w:t>
      </w:r>
      <w:r w:rsidR="009B0A56" w:rsidRPr="00F344AD">
        <w:rPr>
          <w:color w:val="000000" w:themeColor="text1"/>
          <w:sz w:val="28"/>
          <w:szCs w:val="28"/>
        </w:rPr>
        <w:t xml:space="preserve">«1С Предприятие», ДКС «Делопроизводство, Кадры, Смета»; </w:t>
      </w:r>
      <w:r w:rsidR="00306C62" w:rsidRPr="00306C62">
        <w:rPr>
          <w:color w:val="000000" w:themeColor="text1"/>
          <w:sz w:val="28"/>
          <w:szCs w:val="28"/>
        </w:rPr>
        <w:t>подсистем</w:t>
      </w:r>
      <w:r w:rsidR="003F7B3C">
        <w:rPr>
          <w:color w:val="000000" w:themeColor="text1"/>
          <w:sz w:val="28"/>
          <w:szCs w:val="28"/>
        </w:rPr>
        <w:t>ы</w:t>
      </w:r>
      <w:r w:rsidR="00306C62" w:rsidRPr="00306C62">
        <w:rPr>
          <w:color w:val="000000" w:themeColor="text1"/>
          <w:sz w:val="28"/>
          <w:szCs w:val="28"/>
        </w:rPr>
        <w:t xml:space="preserve"> учета и отчетности</w:t>
      </w:r>
      <w:r w:rsidR="00306C62">
        <w:rPr>
          <w:color w:val="000000" w:themeColor="text1"/>
          <w:sz w:val="28"/>
          <w:szCs w:val="28"/>
        </w:rPr>
        <w:t>,</w:t>
      </w:r>
      <w:r w:rsidR="00306C62" w:rsidRPr="00306C62">
        <w:rPr>
          <w:color w:val="000000" w:themeColor="text1"/>
          <w:sz w:val="28"/>
          <w:szCs w:val="28"/>
        </w:rPr>
        <w:t xml:space="preserve"> управления нефинансовыми активами Государственной интегрированной информационной системы управления общественными финансами «Электронный бюджет»; </w:t>
      </w:r>
    </w:p>
    <w:p w:rsidR="00F375B6" w:rsidRPr="00F344AD" w:rsidRDefault="00F375B6" w:rsidP="00904456">
      <w:pPr>
        <w:ind w:firstLine="567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 осуществлят</w:t>
      </w:r>
      <w:r w:rsidR="0091633E" w:rsidRPr="00F344AD">
        <w:rPr>
          <w:sz w:val="28"/>
          <w:szCs w:val="28"/>
        </w:rPr>
        <w:t>ь</w:t>
      </w:r>
      <w:r w:rsidRPr="00F344AD">
        <w:rPr>
          <w:sz w:val="28"/>
          <w:szCs w:val="28"/>
        </w:rPr>
        <w:t xml:space="preserve"> использование федеральных информационных ресурсов сопровождаемых ФКУ «Налог-Сервис» ФНС России</w:t>
      </w:r>
      <w:r w:rsidR="00AD46E5" w:rsidRPr="00F344AD">
        <w:rPr>
          <w:sz w:val="28"/>
          <w:szCs w:val="28"/>
        </w:rPr>
        <w:t>;</w:t>
      </w:r>
    </w:p>
    <w:p w:rsidR="00F375B6" w:rsidRPr="00F344AD" w:rsidRDefault="00F375B6" w:rsidP="00904456">
      <w:pPr>
        <w:ind w:firstLine="567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обязанности по данной должности</w:t>
      </w:r>
      <w:r w:rsidR="00AD46E5" w:rsidRPr="00F344AD">
        <w:rPr>
          <w:sz w:val="28"/>
          <w:szCs w:val="28"/>
        </w:rPr>
        <w:t>;</w:t>
      </w:r>
    </w:p>
    <w:p w:rsidR="00AD46E5" w:rsidRPr="00F344AD" w:rsidRDefault="00AD46E5" w:rsidP="00904456">
      <w:pPr>
        <w:ind w:firstLine="567"/>
        <w:jc w:val="both"/>
        <w:rPr>
          <w:sz w:val="28"/>
          <w:szCs w:val="28"/>
        </w:rPr>
      </w:pPr>
      <w:r w:rsidRPr="00F344AD">
        <w:rPr>
          <w:sz w:val="28"/>
          <w:szCs w:val="28"/>
        </w:rPr>
        <w:t xml:space="preserve">- принимать в соответствии со статьей 19 Федерального закона от 27 июля 2006 года № 152-ФЗ «О персональных данных» необходимые правовые, организационные и технические меры или обеспечивать их принятие для </w:t>
      </w:r>
      <w:r w:rsidRPr="00F344AD">
        <w:rPr>
          <w:sz w:val="28"/>
          <w:szCs w:val="28"/>
        </w:rPr>
        <w:lastRenderedPageBreak/>
        <w:t>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</w:p>
    <w:p w:rsidR="00F375B6" w:rsidRPr="00F344AD" w:rsidRDefault="00F375B6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AD46E5" w:rsidRPr="00F344AD">
        <w:rPr>
          <w:sz w:val="28"/>
          <w:szCs w:val="28"/>
        </w:rPr>
        <w:t> </w:t>
      </w:r>
      <w:r w:rsidR="0091633E" w:rsidRPr="00F344AD">
        <w:rPr>
          <w:sz w:val="28"/>
          <w:szCs w:val="28"/>
        </w:rPr>
        <w:t>обеспечива</w:t>
      </w:r>
      <w:r w:rsidRPr="00F344AD">
        <w:rPr>
          <w:sz w:val="28"/>
          <w:szCs w:val="28"/>
        </w:rPr>
        <w:t>т</w:t>
      </w:r>
      <w:r w:rsidR="0091633E" w:rsidRPr="00F344AD">
        <w:rPr>
          <w:sz w:val="28"/>
          <w:szCs w:val="28"/>
        </w:rPr>
        <w:t>ь</w:t>
      </w:r>
      <w:r w:rsidRPr="00F344AD">
        <w:rPr>
          <w:sz w:val="28"/>
          <w:szCs w:val="28"/>
        </w:rPr>
        <w:t xml:space="preserve"> реализацию положений Федерального закона от 25.12.2008 </w:t>
      </w:r>
      <w:r w:rsidR="005415EE" w:rsidRPr="00F344AD">
        <w:rPr>
          <w:sz w:val="28"/>
          <w:szCs w:val="28"/>
        </w:rPr>
        <w:t xml:space="preserve"> </w:t>
      </w:r>
      <w:r w:rsidRPr="00F344AD">
        <w:rPr>
          <w:sz w:val="28"/>
          <w:szCs w:val="28"/>
        </w:rPr>
        <w:t>№ 273-ФЗ «О противодействии коррупции», в том числе:</w:t>
      </w:r>
    </w:p>
    <w:p w:rsidR="00773414" w:rsidRPr="00F344AD" w:rsidRDefault="00773414" w:rsidP="00773414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а)</w:t>
      </w:r>
      <w:r w:rsidR="00545FB7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 xml:space="preserve">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773414" w:rsidRPr="00F344AD" w:rsidRDefault="00773414" w:rsidP="007734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б)</w:t>
      </w:r>
      <w:r w:rsidR="00545FB7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773414" w:rsidRPr="00F344AD" w:rsidRDefault="00773414" w:rsidP="00773414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73414" w:rsidRPr="00F344AD" w:rsidRDefault="00773414" w:rsidP="00773414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5E35A9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F375B6" w:rsidRPr="00F344AD" w:rsidRDefault="00F375B6" w:rsidP="007717CB">
      <w:pPr>
        <w:ind w:firstLine="709"/>
        <w:jc w:val="both"/>
        <w:rPr>
          <w:bCs/>
          <w:sz w:val="28"/>
          <w:szCs w:val="28"/>
        </w:rPr>
      </w:pPr>
      <w:r w:rsidRPr="00F344AD">
        <w:rPr>
          <w:bCs/>
          <w:sz w:val="28"/>
          <w:szCs w:val="28"/>
        </w:rPr>
        <w:t>-</w:t>
      </w:r>
      <w:r w:rsidR="00430204" w:rsidRPr="00F344AD">
        <w:rPr>
          <w:bCs/>
          <w:sz w:val="28"/>
          <w:szCs w:val="28"/>
        </w:rPr>
        <w:t> </w:t>
      </w:r>
      <w:r w:rsidRPr="00F344AD">
        <w:rPr>
          <w:bCs/>
          <w:sz w:val="28"/>
          <w:szCs w:val="28"/>
        </w:rPr>
        <w:t>в целях обеспечения эффективности работы отдела своевременно и добросовестно, на высоком профессиональном уровне исполнят</w:t>
      </w:r>
      <w:r w:rsidR="00430204" w:rsidRPr="00F344AD">
        <w:rPr>
          <w:bCs/>
          <w:sz w:val="28"/>
          <w:szCs w:val="28"/>
        </w:rPr>
        <w:t>ь</w:t>
      </w:r>
      <w:r w:rsidRPr="00F344AD">
        <w:rPr>
          <w:bCs/>
          <w:sz w:val="28"/>
          <w:szCs w:val="28"/>
        </w:rPr>
        <w:t xml:space="preserve"> должностные обязанности в соответствии с настоящим Регламентом;</w:t>
      </w:r>
    </w:p>
    <w:p w:rsidR="00F375B6" w:rsidRPr="00F344AD" w:rsidRDefault="00F375B6" w:rsidP="007717CB">
      <w:pPr>
        <w:ind w:firstLine="709"/>
        <w:jc w:val="both"/>
        <w:rPr>
          <w:bCs/>
          <w:sz w:val="28"/>
          <w:szCs w:val="28"/>
        </w:rPr>
      </w:pPr>
      <w:r w:rsidRPr="00F344AD">
        <w:rPr>
          <w:bCs/>
          <w:sz w:val="28"/>
          <w:szCs w:val="28"/>
        </w:rPr>
        <w:t>-</w:t>
      </w:r>
      <w:r w:rsidR="00430204" w:rsidRPr="00F344AD">
        <w:rPr>
          <w:bCs/>
          <w:sz w:val="28"/>
          <w:szCs w:val="28"/>
        </w:rPr>
        <w:t> </w:t>
      </w:r>
      <w:r w:rsidRPr="00F344AD">
        <w:rPr>
          <w:bCs/>
          <w:sz w:val="28"/>
          <w:szCs w:val="28"/>
        </w:rPr>
        <w:t>при исполнении должностных обязанностей соблюдат</w:t>
      </w:r>
      <w:r w:rsidR="00430204" w:rsidRPr="00F344AD">
        <w:rPr>
          <w:bCs/>
          <w:sz w:val="28"/>
          <w:szCs w:val="28"/>
        </w:rPr>
        <w:t>ь</w:t>
      </w:r>
      <w:r w:rsidRPr="00F344AD">
        <w:rPr>
          <w:bCs/>
          <w:sz w:val="28"/>
          <w:szCs w:val="28"/>
        </w:rPr>
        <w:t xml:space="preserve"> права и законные интересы граждан и организаций;</w:t>
      </w:r>
    </w:p>
    <w:p w:rsidR="00F375B6" w:rsidRPr="00F344AD" w:rsidRDefault="00F375B6" w:rsidP="007717CB">
      <w:pPr>
        <w:ind w:firstLine="709"/>
        <w:jc w:val="both"/>
        <w:rPr>
          <w:bCs/>
          <w:sz w:val="28"/>
          <w:szCs w:val="28"/>
        </w:rPr>
      </w:pPr>
      <w:r w:rsidRPr="00F344AD">
        <w:rPr>
          <w:bCs/>
          <w:sz w:val="28"/>
          <w:szCs w:val="28"/>
        </w:rPr>
        <w:t>-</w:t>
      </w:r>
      <w:r w:rsidR="0091633E" w:rsidRPr="00F344AD">
        <w:rPr>
          <w:bCs/>
          <w:sz w:val="28"/>
          <w:szCs w:val="28"/>
        </w:rPr>
        <w:t> </w:t>
      </w:r>
      <w:r w:rsidRPr="00F344AD">
        <w:rPr>
          <w:bCs/>
          <w:sz w:val="28"/>
          <w:szCs w:val="28"/>
        </w:rPr>
        <w:t>взаимодейств</w:t>
      </w:r>
      <w:r w:rsidR="0091633E" w:rsidRPr="00F344AD">
        <w:rPr>
          <w:bCs/>
          <w:sz w:val="28"/>
          <w:szCs w:val="28"/>
        </w:rPr>
        <w:t>овать</w:t>
      </w:r>
      <w:r w:rsidRPr="00F344AD">
        <w:rPr>
          <w:bCs/>
          <w:sz w:val="28"/>
          <w:szCs w:val="28"/>
        </w:rPr>
        <w:t xml:space="preserve"> с другими государственными органами для решения вопросов, входящих в его компетенцию;</w:t>
      </w:r>
    </w:p>
    <w:p w:rsidR="00F375B6" w:rsidRPr="00F344AD" w:rsidRDefault="00F375B6" w:rsidP="007717CB">
      <w:pPr>
        <w:ind w:firstLine="709"/>
        <w:jc w:val="both"/>
        <w:rPr>
          <w:bCs/>
          <w:sz w:val="28"/>
          <w:szCs w:val="28"/>
        </w:rPr>
      </w:pPr>
      <w:r w:rsidRPr="00F344AD">
        <w:rPr>
          <w:bCs/>
          <w:sz w:val="28"/>
          <w:szCs w:val="28"/>
        </w:rPr>
        <w:t>-</w:t>
      </w:r>
      <w:r w:rsidR="00430204" w:rsidRPr="00F344AD">
        <w:rPr>
          <w:bCs/>
          <w:sz w:val="28"/>
          <w:szCs w:val="28"/>
        </w:rPr>
        <w:t> </w:t>
      </w:r>
      <w:r w:rsidRPr="00F344AD">
        <w:rPr>
          <w:bCs/>
          <w:sz w:val="28"/>
          <w:szCs w:val="28"/>
        </w:rPr>
        <w:t>проходит</w:t>
      </w:r>
      <w:r w:rsidR="0091633E" w:rsidRPr="00F344AD">
        <w:rPr>
          <w:bCs/>
          <w:sz w:val="28"/>
          <w:szCs w:val="28"/>
        </w:rPr>
        <w:t>ь</w:t>
      </w:r>
      <w:r w:rsidRPr="00F344AD">
        <w:rPr>
          <w:bCs/>
          <w:sz w:val="28"/>
          <w:szCs w:val="28"/>
        </w:rPr>
        <w:t xml:space="preserve">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F375B6" w:rsidRPr="00F344AD" w:rsidRDefault="00F375B6" w:rsidP="007717CB">
      <w:pPr>
        <w:ind w:firstLine="709"/>
        <w:jc w:val="both"/>
        <w:rPr>
          <w:bCs/>
          <w:sz w:val="28"/>
          <w:szCs w:val="28"/>
        </w:rPr>
      </w:pPr>
      <w:r w:rsidRPr="00F344AD">
        <w:rPr>
          <w:bCs/>
          <w:sz w:val="28"/>
          <w:szCs w:val="28"/>
        </w:rPr>
        <w:t>-</w:t>
      </w:r>
      <w:r w:rsidR="00251C78" w:rsidRPr="00F344AD">
        <w:rPr>
          <w:bCs/>
          <w:sz w:val="28"/>
          <w:szCs w:val="28"/>
        </w:rPr>
        <w:t> </w:t>
      </w:r>
      <w:r w:rsidR="007E2621" w:rsidRPr="00F344AD">
        <w:rPr>
          <w:bCs/>
          <w:sz w:val="28"/>
          <w:szCs w:val="28"/>
        </w:rPr>
        <w:t>с</w:t>
      </w:r>
      <w:r w:rsidRPr="00F344AD">
        <w:rPr>
          <w:bCs/>
          <w:sz w:val="28"/>
          <w:szCs w:val="28"/>
        </w:rPr>
        <w:t>обл</w:t>
      </w:r>
      <w:r w:rsidR="007717CB" w:rsidRPr="00F344AD">
        <w:rPr>
          <w:bCs/>
          <w:sz w:val="28"/>
          <w:szCs w:val="28"/>
        </w:rPr>
        <w:t>ю</w:t>
      </w:r>
      <w:r w:rsidR="0091633E" w:rsidRPr="00F344AD">
        <w:rPr>
          <w:bCs/>
          <w:sz w:val="28"/>
          <w:szCs w:val="28"/>
        </w:rPr>
        <w:t>да</w:t>
      </w:r>
      <w:r w:rsidRPr="00F344AD">
        <w:rPr>
          <w:bCs/>
          <w:sz w:val="28"/>
          <w:szCs w:val="28"/>
        </w:rPr>
        <w:t>т</w:t>
      </w:r>
      <w:r w:rsidR="0091633E" w:rsidRPr="00F344AD">
        <w:rPr>
          <w:bCs/>
          <w:sz w:val="28"/>
          <w:szCs w:val="28"/>
        </w:rPr>
        <w:t>ь</w:t>
      </w:r>
      <w:r w:rsidRPr="00F344AD">
        <w:rPr>
          <w:bCs/>
          <w:sz w:val="28"/>
          <w:szCs w:val="28"/>
        </w:rPr>
        <w:t xml:space="preserve"> установленные правила публичных выступлений и предоставления служебной информации;</w:t>
      </w:r>
    </w:p>
    <w:p w:rsidR="00F375B6" w:rsidRPr="00F344AD" w:rsidRDefault="00F375B6" w:rsidP="007717CB">
      <w:pPr>
        <w:ind w:firstLine="709"/>
        <w:jc w:val="both"/>
        <w:rPr>
          <w:bCs/>
          <w:sz w:val="28"/>
          <w:szCs w:val="28"/>
        </w:rPr>
      </w:pPr>
      <w:r w:rsidRPr="00F344AD">
        <w:rPr>
          <w:bCs/>
          <w:sz w:val="28"/>
          <w:szCs w:val="28"/>
        </w:rPr>
        <w:t>- не допускат</w:t>
      </w:r>
      <w:r w:rsidR="0091633E" w:rsidRPr="00F344AD">
        <w:rPr>
          <w:bCs/>
          <w:sz w:val="28"/>
          <w:szCs w:val="28"/>
        </w:rPr>
        <w:t>ь</w:t>
      </w:r>
      <w:r w:rsidRPr="00F344AD">
        <w:rPr>
          <w:bCs/>
          <w:sz w:val="28"/>
          <w:szCs w:val="28"/>
        </w:rPr>
        <w:t xml:space="preserve"> конфликтных ситуаций, способных нанести ущерб его репутации или авторитету Управления;</w:t>
      </w:r>
    </w:p>
    <w:p w:rsidR="00F375B6" w:rsidRPr="00F344AD" w:rsidRDefault="00F375B6" w:rsidP="007717CB">
      <w:pPr>
        <w:ind w:firstLine="709"/>
        <w:jc w:val="both"/>
        <w:rPr>
          <w:bCs/>
          <w:sz w:val="28"/>
          <w:szCs w:val="28"/>
        </w:rPr>
      </w:pPr>
      <w:r w:rsidRPr="00F344AD">
        <w:rPr>
          <w:bCs/>
          <w:sz w:val="28"/>
          <w:szCs w:val="28"/>
        </w:rPr>
        <w:t>- бере</w:t>
      </w:r>
      <w:r w:rsidR="0091633E" w:rsidRPr="00F344AD">
        <w:rPr>
          <w:bCs/>
          <w:sz w:val="28"/>
          <w:szCs w:val="28"/>
        </w:rPr>
        <w:t>чь</w:t>
      </w:r>
      <w:r w:rsidRPr="00F344AD">
        <w:rPr>
          <w:bCs/>
          <w:sz w:val="28"/>
          <w:szCs w:val="28"/>
        </w:rPr>
        <w:t xml:space="preserve"> государственное имущество, в том числе, предоставленное ему для исполнения должностных обязанностей;</w:t>
      </w:r>
    </w:p>
    <w:p w:rsidR="00DD1497" w:rsidRPr="00F344AD" w:rsidRDefault="005E35A9" w:rsidP="00AD46E5">
      <w:pPr>
        <w:jc w:val="both"/>
        <w:rPr>
          <w:sz w:val="28"/>
          <w:szCs w:val="28"/>
        </w:rPr>
      </w:pPr>
      <w:r w:rsidRPr="00F344AD">
        <w:rPr>
          <w:bCs/>
          <w:sz w:val="28"/>
          <w:szCs w:val="28"/>
        </w:rPr>
        <w:t xml:space="preserve">          </w:t>
      </w:r>
      <w:r w:rsidR="00DD1497" w:rsidRPr="00F344AD">
        <w:rPr>
          <w:sz w:val="28"/>
          <w:szCs w:val="28"/>
        </w:rPr>
        <w:t>- обеспечиват</w:t>
      </w:r>
      <w:r w:rsidR="0091633E" w:rsidRPr="00F344AD">
        <w:rPr>
          <w:sz w:val="28"/>
          <w:szCs w:val="28"/>
        </w:rPr>
        <w:t>ь</w:t>
      </w:r>
      <w:r w:rsidR="00DD1497" w:rsidRPr="00F344AD">
        <w:rPr>
          <w:sz w:val="28"/>
          <w:szCs w:val="28"/>
        </w:rPr>
        <w:t xml:space="preserve"> сохранность служебного удостоверения;</w:t>
      </w:r>
    </w:p>
    <w:p w:rsidR="00F375B6" w:rsidRPr="00F344AD" w:rsidRDefault="00F375B6" w:rsidP="007717CB">
      <w:pPr>
        <w:ind w:firstLine="709"/>
        <w:jc w:val="both"/>
        <w:rPr>
          <w:bCs/>
          <w:sz w:val="28"/>
          <w:szCs w:val="28"/>
        </w:rPr>
      </w:pPr>
      <w:r w:rsidRPr="00F344AD">
        <w:rPr>
          <w:bCs/>
          <w:sz w:val="28"/>
          <w:szCs w:val="28"/>
        </w:rPr>
        <w:t>- соблюдат</w:t>
      </w:r>
      <w:r w:rsidR="0091633E" w:rsidRPr="00F344AD">
        <w:rPr>
          <w:bCs/>
          <w:sz w:val="28"/>
          <w:szCs w:val="28"/>
        </w:rPr>
        <w:t>ь</w:t>
      </w:r>
      <w:r w:rsidRPr="00F344AD">
        <w:rPr>
          <w:bCs/>
          <w:sz w:val="28"/>
          <w:szCs w:val="28"/>
        </w:rPr>
        <w:t xml:space="preserve"> служебный распорядок Управления;</w:t>
      </w:r>
    </w:p>
    <w:p w:rsidR="009A689C" w:rsidRPr="00F344AD" w:rsidRDefault="009A689C" w:rsidP="007717CB">
      <w:pPr>
        <w:ind w:firstLine="709"/>
        <w:jc w:val="both"/>
        <w:rPr>
          <w:bCs/>
          <w:sz w:val="28"/>
          <w:szCs w:val="28"/>
        </w:rPr>
      </w:pPr>
      <w:r w:rsidRPr="00F344AD">
        <w:rPr>
          <w:bCs/>
          <w:sz w:val="28"/>
          <w:szCs w:val="28"/>
        </w:rPr>
        <w:t>-</w:t>
      </w:r>
      <w:r w:rsidR="00C42B06" w:rsidRPr="00F344AD">
        <w:rPr>
          <w:bCs/>
          <w:sz w:val="28"/>
          <w:szCs w:val="28"/>
        </w:rPr>
        <w:t> </w:t>
      </w:r>
      <w:r w:rsidRPr="00F344AD">
        <w:rPr>
          <w:bCs/>
          <w:sz w:val="28"/>
          <w:szCs w:val="28"/>
        </w:rPr>
        <w:t>обеспечиват</w:t>
      </w:r>
      <w:r w:rsidR="0091633E" w:rsidRPr="00F344AD">
        <w:rPr>
          <w:bCs/>
          <w:sz w:val="28"/>
          <w:szCs w:val="28"/>
        </w:rPr>
        <w:t>ь</w:t>
      </w:r>
      <w:r w:rsidRPr="00F344AD">
        <w:rPr>
          <w:bCs/>
          <w:sz w:val="28"/>
          <w:szCs w:val="28"/>
        </w:rPr>
        <w:t xml:space="preserve"> выполнение задач и функций, возложенных на  структурное подразделение Управления, в том числе:</w:t>
      </w:r>
    </w:p>
    <w:p w:rsidR="001043B9" w:rsidRDefault="009A689C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C42B06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рассматриват</w:t>
      </w:r>
      <w:r w:rsidR="0091633E" w:rsidRPr="00F344AD">
        <w:rPr>
          <w:sz w:val="28"/>
          <w:szCs w:val="28"/>
        </w:rPr>
        <w:t>ь</w:t>
      </w:r>
      <w:r w:rsidRPr="00F344AD">
        <w:rPr>
          <w:sz w:val="28"/>
          <w:szCs w:val="28"/>
        </w:rPr>
        <w:t xml:space="preserve"> поступившие в отдел обращения, документы и материалы;</w:t>
      </w:r>
    </w:p>
    <w:p w:rsidR="009A689C" w:rsidRPr="00F344AD" w:rsidRDefault="009A689C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C42B06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обеспечиват</w:t>
      </w:r>
      <w:r w:rsidR="000908E3" w:rsidRPr="00F344AD">
        <w:rPr>
          <w:sz w:val="28"/>
          <w:szCs w:val="28"/>
        </w:rPr>
        <w:t>ь</w:t>
      </w:r>
      <w:r w:rsidRPr="00F344AD">
        <w:rPr>
          <w:sz w:val="28"/>
          <w:szCs w:val="28"/>
        </w:rPr>
        <w:t xml:space="preserve">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9A689C" w:rsidRPr="00F344AD" w:rsidRDefault="009A689C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C42B06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при исполнении должностных обязанностей соблюдат</w:t>
      </w:r>
      <w:r w:rsidR="00430204" w:rsidRPr="00F344AD">
        <w:rPr>
          <w:sz w:val="28"/>
          <w:szCs w:val="28"/>
        </w:rPr>
        <w:t>ь</w:t>
      </w:r>
      <w:r w:rsidRPr="00F344AD">
        <w:rPr>
          <w:sz w:val="28"/>
          <w:szCs w:val="28"/>
        </w:rPr>
        <w:t xml:space="preserve"> права и законные интересы граждан и организаций;</w:t>
      </w:r>
    </w:p>
    <w:p w:rsidR="00C6437F" w:rsidRPr="00F344AD" w:rsidRDefault="00C6437F" w:rsidP="00C6437F">
      <w:pPr>
        <w:ind w:left="11" w:right="17" w:firstLine="709"/>
        <w:jc w:val="both"/>
        <w:rPr>
          <w:color w:val="000000" w:themeColor="text1"/>
          <w:sz w:val="28"/>
          <w:szCs w:val="28"/>
        </w:rPr>
      </w:pPr>
      <w:r w:rsidRPr="00F344AD">
        <w:rPr>
          <w:sz w:val="28"/>
          <w:szCs w:val="28"/>
        </w:rPr>
        <w:lastRenderedPageBreak/>
        <w:t xml:space="preserve">- не разглашать государственную и налоговую тайну, иную информацию, </w:t>
      </w:r>
      <w:r w:rsidR="00EA3042">
        <w:rPr>
          <w:color w:val="000000" w:themeColor="text1"/>
          <w:sz w:val="28"/>
          <w:szCs w:val="28"/>
        </w:rPr>
        <w:t>а так</w:t>
      </w:r>
      <w:r w:rsidRPr="00F344AD">
        <w:rPr>
          <w:color w:val="000000" w:themeColor="text1"/>
          <w:sz w:val="28"/>
          <w:szCs w:val="28"/>
        </w:rPr>
        <w:t>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достоинство.</w:t>
      </w:r>
    </w:p>
    <w:p w:rsidR="003C0F84" w:rsidRPr="00F344AD" w:rsidRDefault="003C0F84" w:rsidP="007717CB">
      <w:pPr>
        <w:shd w:val="clear" w:color="auto" w:fill="FFFFFF"/>
        <w:tabs>
          <w:tab w:val="left" w:pos="-180"/>
        </w:tabs>
        <w:ind w:firstLine="709"/>
        <w:jc w:val="both"/>
        <w:rPr>
          <w:rFonts w:asciiTheme="minorHAnsi" w:hAnsiTheme="minorHAnsi"/>
          <w:i/>
          <w:sz w:val="28"/>
          <w:szCs w:val="28"/>
        </w:rPr>
      </w:pPr>
      <w:r w:rsidRPr="00F344AD">
        <w:rPr>
          <w:sz w:val="28"/>
          <w:szCs w:val="28"/>
        </w:rPr>
        <w:t>9.</w:t>
      </w:r>
      <w:r w:rsidR="0026679F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 xml:space="preserve">В целях исполнения возложенных должностных обязанностей </w:t>
      </w:r>
      <w:r w:rsidR="00390110" w:rsidRPr="00F344AD">
        <w:rPr>
          <w:sz w:val="28"/>
          <w:szCs w:val="28"/>
        </w:rPr>
        <w:t xml:space="preserve">главный специалист-эксперт </w:t>
      </w:r>
      <w:r w:rsidRPr="00F344AD">
        <w:rPr>
          <w:sz w:val="28"/>
          <w:szCs w:val="28"/>
        </w:rPr>
        <w:t xml:space="preserve">имеет право: </w:t>
      </w:r>
    </w:p>
    <w:p w:rsidR="00671DB4" w:rsidRPr="00F344AD" w:rsidRDefault="00F733DB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671DB4" w:rsidRPr="00F344AD">
        <w:rPr>
          <w:sz w:val="28"/>
          <w:szCs w:val="28"/>
        </w:rPr>
        <w:t xml:space="preserve"> выходит</w:t>
      </w:r>
      <w:r w:rsidR="007E2621" w:rsidRPr="00F344AD">
        <w:rPr>
          <w:sz w:val="28"/>
          <w:szCs w:val="28"/>
        </w:rPr>
        <w:t>ь</w:t>
      </w:r>
      <w:r w:rsidR="00671DB4" w:rsidRPr="00F344AD">
        <w:rPr>
          <w:sz w:val="28"/>
          <w:szCs w:val="28"/>
        </w:rPr>
        <w:t xml:space="preserve"> с предложениями к начальнику отдела, направленными на улучшение работы отдела;</w:t>
      </w:r>
    </w:p>
    <w:p w:rsidR="00671DB4" w:rsidRPr="00F344AD" w:rsidRDefault="00F733DB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26679F" w:rsidRPr="00F344AD">
        <w:rPr>
          <w:sz w:val="28"/>
          <w:szCs w:val="28"/>
        </w:rPr>
        <w:t> </w:t>
      </w:r>
      <w:r w:rsidR="00671DB4" w:rsidRPr="00F344AD">
        <w:rPr>
          <w:sz w:val="28"/>
          <w:szCs w:val="28"/>
        </w:rPr>
        <w:t>получа</w:t>
      </w:r>
      <w:r w:rsidR="007E2621" w:rsidRPr="00F344AD">
        <w:rPr>
          <w:sz w:val="28"/>
          <w:szCs w:val="28"/>
        </w:rPr>
        <w:t>ть</w:t>
      </w:r>
      <w:r w:rsidR="00671DB4" w:rsidRPr="00F344AD">
        <w:rPr>
          <w:sz w:val="28"/>
          <w:szCs w:val="28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F733DB" w:rsidRPr="00F344AD" w:rsidRDefault="00F733DB" w:rsidP="00F733DB">
      <w:pPr>
        <w:pStyle w:val="a3"/>
        <w:ind w:firstLine="709"/>
        <w:rPr>
          <w:color w:val="000000" w:themeColor="text1"/>
          <w:sz w:val="28"/>
          <w:szCs w:val="28"/>
        </w:rPr>
      </w:pPr>
      <w:r w:rsidRPr="00F344AD">
        <w:rPr>
          <w:color w:val="000000" w:themeColor="text1"/>
          <w:sz w:val="28"/>
          <w:szCs w:val="28"/>
        </w:rPr>
        <w:t>-</w:t>
      </w:r>
      <w:r w:rsidR="00E3793F" w:rsidRPr="00F344AD">
        <w:rPr>
          <w:color w:val="000000" w:themeColor="text1"/>
          <w:sz w:val="28"/>
          <w:szCs w:val="28"/>
        </w:rPr>
        <w:t> </w:t>
      </w:r>
      <w:r w:rsidRPr="00F344AD">
        <w:rPr>
          <w:color w:val="000000" w:themeColor="text1"/>
          <w:sz w:val="28"/>
          <w:szCs w:val="28"/>
        </w:rPr>
        <w:t xml:space="preserve">на удаленный доступ к федеральным информационным ресурсам, сопровождаемым </w:t>
      </w:r>
      <w:r w:rsidRPr="00F344AD">
        <w:rPr>
          <w:sz w:val="28"/>
          <w:szCs w:val="28"/>
        </w:rPr>
        <w:t>ФКУ «Налог-Сервис» ФНС России</w:t>
      </w:r>
      <w:r w:rsidRPr="00F344AD">
        <w:rPr>
          <w:color w:val="000000" w:themeColor="text1"/>
          <w:sz w:val="28"/>
          <w:szCs w:val="28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F344AD" w:rsidRDefault="00F733DB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671DB4" w:rsidRPr="00F344AD">
        <w:rPr>
          <w:sz w:val="28"/>
          <w:szCs w:val="28"/>
        </w:rPr>
        <w:t xml:space="preserve"> докладыва</w:t>
      </w:r>
      <w:r w:rsidR="007E2621" w:rsidRPr="00F344AD">
        <w:rPr>
          <w:sz w:val="28"/>
          <w:szCs w:val="28"/>
        </w:rPr>
        <w:t>ть</w:t>
      </w:r>
      <w:r w:rsidR="00671DB4" w:rsidRPr="00F344AD">
        <w:rPr>
          <w:sz w:val="28"/>
          <w:szCs w:val="28"/>
        </w:rPr>
        <w:t xml:space="preserve"> </w:t>
      </w:r>
      <w:r w:rsidR="00390110" w:rsidRPr="00F344AD">
        <w:rPr>
          <w:sz w:val="28"/>
          <w:szCs w:val="28"/>
        </w:rPr>
        <w:t>начальнику</w:t>
      </w:r>
      <w:r w:rsidR="00671DB4" w:rsidRPr="00F344AD">
        <w:rPr>
          <w:sz w:val="28"/>
          <w:szCs w:val="28"/>
        </w:rPr>
        <w:t xml:space="preserve"> отдела обо всех выявленных недостатках в пределах своей компетенции;</w:t>
      </w:r>
    </w:p>
    <w:p w:rsidR="00671DB4" w:rsidRPr="00F344AD" w:rsidRDefault="00F733DB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26679F" w:rsidRPr="00F344AD">
        <w:rPr>
          <w:sz w:val="28"/>
          <w:szCs w:val="28"/>
        </w:rPr>
        <w:t> </w:t>
      </w:r>
      <w:r w:rsidR="007E2621" w:rsidRPr="00F344AD">
        <w:rPr>
          <w:sz w:val="28"/>
          <w:szCs w:val="28"/>
        </w:rPr>
        <w:t xml:space="preserve">выполнять </w:t>
      </w:r>
      <w:r w:rsidR="00671DB4" w:rsidRPr="00F344AD">
        <w:rPr>
          <w:sz w:val="28"/>
          <w:szCs w:val="28"/>
        </w:rPr>
        <w:t>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671DB4" w:rsidRPr="00F344AD" w:rsidRDefault="00F733DB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26679F" w:rsidRPr="00F344AD">
        <w:rPr>
          <w:sz w:val="28"/>
          <w:szCs w:val="28"/>
        </w:rPr>
        <w:t> </w:t>
      </w:r>
      <w:r w:rsidR="00671DB4" w:rsidRPr="00F344AD">
        <w:rPr>
          <w:sz w:val="28"/>
          <w:szCs w:val="28"/>
        </w:rPr>
        <w:t>исполь</w:t>
      </w:r>
      <w:r w:rsidR="007E2621" w:rsidRPr="00F344AD">
        <w:rPr>
          <w:sz w:val="28"/>
          <w:szCs w:val="28"/>
        </w:rPr>
        <w:t>зовать</w:t>
      </w:r>
      <w:r w:rsidR="00671DB4" w:rsidRPr="00F344AD">
        <w:rPr>
          <w:sz w:val="28"/>
          <w:szCs w:val="28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F344AD" w:rsidRDefault="00F733DB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671DB4" w:rsidRPr="00F344AD">
        <w:rPr>
          <w:sz w:val="28"/>
          <w:szCs w:val="28"/>
        </w:rPr>
        <w:t xml:space="preserve"> использ</w:t>
      </w:r>
      <w:r w:rsidR="00AB01C8" w:rsidRPr="00F344AD">
        <w:rPr>
          <w:sz w:val="28"/>
          <w:szCs w:val="28"/>
        </w:rPr>
        <w:t>овать</w:t>
      </w:r>
      <w:r w:rsidR="00671DB4" w:rsidRPr="00F344AD">
        <w:rPr>
          <w:sz w:val="28"/>
          <w:szCs w:val="28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F344AD" w:rsidRDefault="00F733DB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26679F" w:rsidRPr="00F344AD">
        <w:rPr>
          <w:sz w:val="28"/>
          <w:szCs w:val="28"/>
        </w:rPr>
        <w:t> </w:t>
      </w:r>
      <w:r w:rsidR="00671DB4" w:rsidRPr="00F344AD">
        <w:rPr>
          <w:sz w:val="28"/>
          <w:szCs w:val="28"/>
        </w:rPr>
        <w:t>знакомит</w:t>
      </w:r>
      <w:r w:rsidR="00AB01C8" w:rsidRPr="00F344AD">
        <w:rPr>
          <w:sz w:val="28"/>
          <w:szCs w:val="28"/>
        </w:rPr>
        <w:t>ь</w:t>
      </w:r>
      <w:r w:rsidR="00671DB4" w:rsidRPr="00F344AD">
        <w:rPr>
          <w:sz w:val="28"/>
          <w:szCs w:val="28"/>
        </w:rPr>
        <w:t xml:space="preserve">ся с отзывами о своей профессиональной деятельности и другими документами до внесения их в его личное дело, </w:t>
      </w:r>
      <w:r w:rsidR="00AD4AAD">
        <w:rPr>
          <w:sz w:val="28"/>
          <w:szCs w:val="28"/>
        </w:rPr>
        <w:t>материалами личного дела, а так</w:t>
      </w:r>
      <w:r w:rsidR="00671DB4" w:rsidRPr="00F344AD">
        <w:rPr>
          <w:sz w:val="28"/>
          <w:szCs w:val="28"/>
        </w:rPr>
        <w:t>же на приобщение к личному делу его письменных объяснений и других документов и материалов;</w:t>
      </w:r>
    </w:p>
    <w:p w:rsidR="00671DB4" w:rsidRPr="00F344AD" w:rsidRDefault="00F733DB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671DB4" w:rsidRPr="00F344AD">
        <w:rPr>
          <w:sz w:val="28"/>
          <w:szCs w:val="28"/>
        </w:rPr>
        <w:t xml:space="preserve"> осуществля</w:t>
      </w:r>
      <w:r w:rsidR="00AB01C8" w:rsidRPr="00F344AD">
        <w:rPr>
          <w:sz w:val="28"/>
          <w:szCs w:val="28"/>
        </w:rPr>
        <w:t>ть</w:t>
      </w:r>
      <w:r w:rsidR="00671DB4" w:rsidRPr="00F344AD">
        <w:rPr>
          <w:sz w:val="28"/>
          <w:szCs w:val="28"/>
        </w:rPr>
        <w:t xml:space="preserve"> защиту сведений о себе.</w:t>
      </w:r>
    </w:p>
    <w:p w:rsidR="003C0F84" w:rsidRPr="00F344AD" w:rsidRDefault="00D217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C0F84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90110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специалист-эксперт </w:t>
      </w:r>
      <w:r w:rsidR="003C0F84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</w:t>
      </w:r>
      <w:r w:rsidR="00F3004D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3C0F84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обязанности, предусмотренные </w:t>
      </w:r>
      <w:r w:rsidR="003C0F84" w:rsidRPr="00F344AD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11" w:history="1">
        <w:r w:rsidR="003C0F84" w:rsidRPr="00F344AD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F344AD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</w:t>
      </w:r>
      <w:r w:rsidR="00A076C7">
        <w:rPr>
          <w:rFonts w:ascii="Times New Roman" w:hAnsi="Times New Roman" w:cs="Times New Roman"/>
          <w:sz w:val="28"/>
          <w:szCs w:val="28"/>
        </w:rPr>
        <w:t>ода</w:t>
      </w:r>
      <w:r w:rsidR="003C0F84" w:rsidRPr="00F344AD">
        <w:rPr>
          <w:rFonts w:ascii="Times New Roman" w:hAnsi="Times New Roman" w:cs="Times New Roman"/>
          <w:sz w:val="28"/>
          <w:szCs w:val="28"/>
        </w:rPr>
        <w:t xml:space="preserve"> </w:t>
      </w:r>
      <w:r w:rsidR="00A076C7">
        <w:rPr>
          <w:rFonts w:ascii="Times New Roman" w:hAnsi="Times New Roman" w:cs="Times New Roman"/>
          <w:sz w:val="28"/>
          <w:szCs w:val="28"/>
        </w:rPr>
        <w:t>№</w:t>
      </w:r>
      <w:r w:rsidR="003C0F84" w:rsidRPr="00F344AD">
        <w:rPr>
          <w:rFonts w:ascii="Times New Roman" w:hAnsi="Times New Roman" w:cs="Times New Roman"/>
          <w:sz w:val="28"/>
          <w:szCs w:val="28"/>
        </w:rPr>
        <w:t xml:space="preserve"> 506, </w:t>
      </w:r>
      <w:r w:rsidR="00F3004D" w:rsidRPr="00F344AD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3C0F84" w:rsidRPr="00F344AD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F344AD">
        <w:rPr>
          <w:rFonts w:ascii="Times New Roman" w:hAnsi="Times New Roman" w:cs="Times New Roman"/>
          <w:sz w:val="28"/>
          <w:szCs w:val="28"/>
        </w:rPr>
        <w:t>я</w:t>
      </w:r>
      <w:r w:rsidR="003C0F84" w:rsidRPr="00F344AD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F344AD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службе», (Собрание законодательства Российской Федерации, 2004, № 40, ст.3961; 2017, № 15 (ч.1), ст. 2194), Положением об Управлении</w:t>
      </w:r>
      <w:r w:rsidR="0037098E" w:rsidRPr="00F344AD">
        <w:rPr>
          <w:rFonts w:ascii="Times New Roman" w:hAnsi="Times New Roman" w:cs="Times New Roman"/>
          <w:sz w:val="28"/>
          <w:szCs w:val="28"/>
        </w:rPr>
        <w:t>,</w:t>
      </w:r>
      <w:r w:rsidR="00F3004D" w:rsidRPr="00F344AD">
        <w:rPr>
          <w:rFonts w:ascii="Times New Roman" w:hAnsi="Times New Roman" w:cs="Times New Roman"/>
          <w:sz w:val="28"/>
          <w:szCs w:val="28"/>
        </w:rPr>
        <w:t xml:space="preserve"> утвержденным руководителем ФНС России 17 </w:t>
      </w:r>
      <w:r w:rsidR="004202FB">
        <w:rPr>
          <w:rFonts w:ascii="Times New Roman" w:hAnsi="Times New Roman" w:cs="Times New Roman"/>
          <w:sz w:val="28"/>
          <w:szCs w:val="28"/>
        </w:rPr>
        <w:t>января</w:t>
      </w:r>
      <w:r w:rsidR="00F3004D" w:rsidRPr="00F344AD">
        <w:rPr>
          <w:rFonts w:ascii="Times New Roman" w:hAnsi="Times New Roman" w:cs="Times New Roman"/>
          <w:sz w:val="28"/>
          <w:szCs w:val="28"/>
        </w:rPr>
        <w:t xml:space="preserve"> 20</w:t>
      </w:r>
      <w:r w:rsidR="004202FB">
        <w:rPr>
          <w:rFonts w:ascii="Times New Roman" w:hAnsi="Times New Roman" w:cs="Times New Roman"/>
          <w:sz w:val="28"/>
          <w:szCs w:val="28"/>
        </w:rPr>
        <w:t>22</w:t>
      </w:r>
      <w:r w:rsidR="00F3004D" w:rsidRPr="00F344AD">
        <w:rPr>
          <w:rFonts w:ascii="Times New Roman" w:hAnsi="Times New Roman" w:cs="Times New Roman"/>
          <w:sz w:val="28"/>
          <w:szCs w:val="28"/>
        </w:rPr>
        <w:t xml:space="preserve"> г</w:t>
      </w:r>
      <w:r w:rsidR="00A076C7">
        <w:rPr>
          <w:rFonts w:ascii="Times New Roman" w:hAnsi="Times New Roman" w:cs="Times New Roman"/>
          <w:sz w:val="28"/>
          <w:szCs w:val="28"/>
        </w:rPr>
        <w:t>ода</w:t>
      </w:r>
      <w:r w:rsidR="00F3004D" w:rsidRPr="00F344AD">
        <w:rPr>
          <w:rFonts w:ascii="Times New Roman" w:hAnsi="Times New Roman" w:cs="Times New Roman"/>
          <w:sz w:val="28"/>
          <w:szCs w:val="28"/>
        </w:rPr>
        <w:t xml:space="preserve">, </w:t>
      </w:r>
      <w:r w:rsidR="004D6C13" w:rsidRPr="00F344AD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A076C7">
        <w:rPr>
          <w:rFonts w:ascii="Times New Roman" w:hAnsi="Times New Roman" w:cs="Times New Roman"/>
          <w:sz w:val="28"/>
          <w:szCs w:val="28"/>
        </w:rPr>
        <w:t xml:space="preserve">об отделе, </w:t>
      </w:r>
      <w:r w:rsidR="00F3004D" w:rsidRPr="00F344AD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Управления, </w:t>
      </w:r>
      <w:r w:rsidR="003C0F84" w:rsidRPr="00F344AD">
        <w:rPr>
          <w:rFonts w:ascii="Times New Roman" w:hAnsi="Times New Roman" w:cs="Times New Roman"/>
          <w:sz w:val="28"/>
          <w:szCs w:val="28"/>
        </w:rPr>
        <w:t xml:space="preserve">поручениями руководства </w:t>
      </w:r>
      <w:r w:rsidR="00F3004D" w:rsidRPr="00F344AD">
        <w:rPr>
          <w:rFonts w:ascii="Times New Roman" w:hAnsi="Times New Roman" w:cs="Times New Roman"/>
          <w:sz w:val="28"/>
          <w:szCs w:val="28"/>
        </w:rPr>
        <w:t>У</w:t>
      </w:r>
      <w:r w:rsidR="003C0F84" w:rsidRPr="00F344AD">
        <w:rPr>
          <w:rFonts w:ascii="Times New Roman" w:hAnsi="Times New Roman" w:cs="Times New Roman"/>
          <w:sz w:val="28"/>
          <w:szCs w:val="28"/>
        </w:rPr>
        <w:t>правления.</w:t>
      </w:r>
    </w:p>
    <w:p w:rsidR="006044B0" w:rsidRPr="00F344AD" w:rsidRDefault="00D217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lastRenderedPageBreak/>
        <w:t xml:space="preserve">11. </w:t>
      </w:r>
      <w:r w:rsidR="00390110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специалист-эксперт </w:t>
      </w:r>
      <w:r w:rsidR="006044B0" w:rsidRPr="00F344AD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F344AD" w:rsidRDefault="00516EAE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26679F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за возможный имущественный ущерб, связанный с характером служебной деятельности;</w:t>
      </w:r>
    </w:p>
    <w:p w:rsidR="00516EAE" w:rsidRPr="00F344AD" w:rsidRDefault="00516EAE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26679F" w:rsidRPr="00F344AD">
        <w:rPr>
          <w:sz w:val="28"/>
          <w:szCs w:val="28"/>
        </w:rPr>
        <w:t> </w:t>
      </w:r>
      <w:r w:rsidR="00750B17">
        <w:rPr>
          <w:sz w:val="28"/>
          <w:szCs w:val="28"/>
        </w:rPr>
        <w:t>за не</w:t>
      </w:r>
      <w:r w:rsidRPr="00F344AD">
        <w:rPr>
          <w:sz w:val="28"/>
          <w:szCs w:val="28"/>
        </w:rPr>
        <w:t>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F344AD" w:rsidRDefault="00516EAE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26679F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за неисполнение или ненадлежащее исполнение возложенных на него должностных обязанностей;</w:t>
      </w:r>
    </w:p>
    <w:p w:rsidR="00516EAE" w:rsidRPr="00F344AD" w:rsidRDefault="00516EAE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26679F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F344AD" w:rsidRDefault="00516EAE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26679F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за действия или бездействия, ведущие к нарушению прав и законных интересов граждан;</w:t>
      </w:r>
    </w:p>
    <w:p w:rsidR="00516EAE" w:rsidRPr="00F344AD" w:rsidRDefault="00516EAE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26679F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F344AD" w:rsidRDefault="00516EAE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26679F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516EAE" w:rsidRPr="00F344AD" w:rsidRDefault="00516EAE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26679F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F344AD" w:rsidRDefault="00516EAE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26679F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за снижение эффективности коллективного труда.</w:t>
      </w:r>
    </w:p>
    <w:p w:rsidR="006044B0" w:rsidRPr="00F344AD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F344AD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44AD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BD26F1" w:rsidRPr="00F344AD">
        <w:rPr>
          <w:rFonts w:ascii="Times New Roman" w:hAnsi="Times New Roman" w:cs="Times New Roman"/>
          <w:b/>
          <w:sz w:val="28"/>
          <w:szCs w:val="28"/>
        </w:rPr>
        <w:t xml:space="preserve">главный специалист-эксперт </w:t>
      </w:r>
      <w:r w:rsidRPr="00F344A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6044B0" w:rsidRPr="00F344AD" w:rsidRDefault="006044B0" w:rsidP="007717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4A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6044B0" w:rsidRPr="00F344AD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F344AD" w:rsidRDefault="00516EAE" w:rsidP="007717CB">
      <w:pPr>
        <w:pStyle w:val="a5"/>
        <w:ind w:firstLine="709"/>
        <w:jc w:val="both"/>
        <w:rPr>
          <w:szCs w:val="28"/>
        </w:rPr>
      </w:pPr>
      <w:r w:rsidRPr="00F344AD">
        <w:rPr>
          <w:szCs w:val="28"/>
        </w:rPr>
        <w:t>12.</w:t>
      </w:r>
      <w:r w:rsidR="00BF3393" w:rsidRPr="00F344AD">
        <w:rPr>
          <w:szCs w:val="28"/>
        </w:rPr>
        <w:t> </w:t>
      </w:r>
      <w:r w:rsidRPr="00F344AD">
        <w:rPr>
          <w:szCs w:val="28"/>
        </w:rPr>
        <w:t xml:space="preserve">При исполнении служебных обязанностей </w:t>
      </w:r>
      <w:r w:rsidR="00BD26F1" w:rsidRPr="00F344AD">
        <w:rPr>
          <w:color w:val="000000" w:themeColor="text1"/>
          <w:szCs w:val="28"/>
        </w:rPr>
        <w:t>главный специалист-эксперт</w:t>
      </w:r>
      <w:r w:rsidR="00810392" w:rsidRPr="00F344AD">
        <w:rPr>
          <w:color w:val="000000" w:themeColor="text1"/>
          <w:szCs w:val="28"/>
        </w:rPr>
        <w:t xml:space="preserve"> </w:t>
      </w:r>
      <w:r w:rsidRPr="00F344AD">
        <w:rPr>
          <w:szCs w:val="28"/>
        </w:rPr>
        <w:t>вправе самостоятельно принимать решения по вопросам:</w:t>
      </w:r>
    </w:p>
    <w:p w:rsidR="00F736C7" w:rsidRPr="00F344AD" w:rsidRDefault="00F736C7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BF3393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F344AD" w:rsidRDefault="00F736C7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BF3393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выполнения поручений начальника структурного подразделения Управления;</w:t>
      </w:r>
    </w:p>
    <w:p w:rsidR="00F736C7" w:rsidRPr="00F344AD" w:rsidRDefault="00F736C7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BF3393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иным вопросам, предусмотренным положениями об Управлении, об Отделе, иными нормативными актами.</w:t>
      </w:r>
    </w:p>
    <w:p w:rsidR="00516EAE" w:rsidRPr="00F344AD" w:rsidRDefault="00516EAE" w:rsidP="007717CB">
      <w:pPr>
        <w:pStyle w:val="a5"/>
        <w:ind w:firstLine="709"/>
        <w:jc w:val="both"/>
        <w:rPr>
          <w:szCs w:val="28"/>
        </w:rPr>
      </w:pPr>
      <w:r w:rsidRPr="00F344AD">
        <w:rPr>
          <w:szCs w:val="28"/>
        </w:rPr>
        <w:t>13.</w:t>
      </w:r>
      <w:r w:rsidR="00BF3393" w:rsidRPr="00F344AD">
        <w:rPr>
          <w:szCs w:val="28"/>
        </w:rPr>
        <w:t> </w:t>
      </w:r>
      <w:r w:rsidRPr="00F344AD">
        <w:rPr>
          <w:szCs w:val="28"/>
        </w:rPr>
        <w:t xml:space="preserve">При исполнении служебных обязанностей  </w:t>
      </w:r>
      <w:r w:rsidR="00BD26F1" w:rsidRPr="00F344AD">
        <w:rPr>
          <w:color w:val="000000" w:themeColor="text1"/>
          <w:szCs w:val="28"/>
        </w:rPr>
        <w:t xml:space="preserve">главный специалист-эксперт </w:t>
      </w:r>
      <w:r w:rsidR="00C955B0" w:rsidRPr="00F344AD">
        <w:rPr>
          <w:szCs w:val="28"/>
        </w:rPr>
        <w:t xml:space="preserve">отдела </w:t>
      </w:r>
      <w:r w:rsidRPr="00F344AD">
        <w:rPr>
          <w:szCs w:val="28"/>
        </w:rPr>
        <w:t>обязан самостоятельно принимать решения по вопросам:</w:t>
      </w:r>
    </w:p>
    <w:p w:rsidR="00F736C7" w:rsidRPr="00F344AD" w:rsidRDefault="00F736C7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BF3393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F344AD" w:rsidRDefault="00F736C7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BF3393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F736C7" w:rsidRPr="00F344AD" w:rsidRDefault="00F736C7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lastRenderedPageBreak/>
        <w:t>-</w:t>
      </w:r>
      <w:r w:rsidR="00BF3393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F344AD" w:rsidRDefault="00F736C7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</w:t>
      </w:r>
      <w:r w:rsidR="00BF3393" w:rsidRPr="00F344AD">
        <w:rPr>
          <w:sz w:val="28"/>
          <w:szCs w:val="28"/>
        </w:rPr>
        <w:t> </w:t>
      </w:r>
      <w:r w:rsidRPr="00F344AD">
        <w:rPr>
          <w:sz w:val="28"/>
          <w:szCs w:val="28"/>
        </w:rPr>
        <w:t>иным вопросам, предусмотренным Положением о структурном подразделении Управления.</w:t>
      </w:r>
    </w:p>
    <w:p w:rsidR="00002002" w:rsidRPr="00F344AD" w:rsidRDefault="00002002" w:rsidP="007717CB">
      <w:pPr>
        <w:ind w:firstLine="709"/>
        <w:jc w:val="both"/>
        <w:rPr>
          <w:i/>
          <w:sz w:val="28"/>
          <w:szCs w:val="28"/>
        </w:rPr>
      </w:pPr>
    </w:p>
    <w:p w:rsidR="006044B0" w:rsidRPr="00F344AD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44AD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BD26F1" w:rsidRPr="00F344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главный специалист-эксперт </w:t>
      </w:r>
      <w:r w:rsidRPr="00F344AD">
        <w:rPr>
          <w:rFonts w:ascii="Times New Roman" w:hAnsi="Times New Roman" w:cs="Times New Roman"/>
          <w:b/>
          <w:sz w:val="28"/>
          <w:szCs w:val="28"/>
        </w:rPr>
        <w:t>вправе</w:t>
      </w:r>
      <w:r w:rsidR="00882069" w:rsidRPr="00F344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44AD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F344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44AD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</w:p>
    <w:p w:rsidR="006044B0" w:rsidRPr="00F344AD" w:rsidRDefault="006044B0" w:rsidP="007717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4AD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044B0" w:rsidRPr="00F344AD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F344AD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 xml:space="preserve">14. </w:t>
      </w:r>
      <w:r w:rsidR="00BD26F1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специалист-эксперт </w:t>
      </w:r>
      <w:r w:rsidRPr="00F344A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F344AD" w:rsidRDefault="00882069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 xml:space="preserve">- подготовки решений по текущим вопросам, входящим в компетенцию </w:t>
      </w:r>
      <w:r w:rsidR="00C955B0" w:rsidRPr="00F344AD">
        <w:rPr>
          <w:sz w:val="28"/>
          <w:szCs w:val="28"/>
        </w:rPr>
        <w:t>о</w:t>
      </w:r>
      <w:r w:rsidRPr="00F344AD">
        <w:rPr>
          <w:sz w:val="28"/>
          <w:szCs w:val="28"/>
        </w:rPr>
        <w:t>тдела;</w:t>
      </w:r>
    </w:p>
    <w:p w:rsidR="00882069" w:rsidRPr="00F344AD" w:rsidRDefault="00882069" w:rsidP="007717CB">
      <w:pPr>
        <w:ind w:firstLine="709"/>
        <w:jc w:val="both"/>
        <w:rPr>
          <w:sz w:val="28"/>
          <w:szCs w:val="28"/>
        </w:rPr>
      </w:pPr>
      <w:r w:rsidRPr="00F344AD">
        <w:rPr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F344AD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15</w:t>
      </w:r>
      <w:r w:rsidR="00562B0D" w:rsidRPr="00F344AD">
        <w:rPr>
          <w:rFonts w:ascii="Times New Roman" w:hAnsi="Times New Roman" w:cs="Times New Roman"/>
          <w:sz w:val="28"/>
          <w:szCs w:val="28"/>
        </w:rPr>
        <w:t xml:space="preserve">. </w:t>
      </w:r>
      <w:r w:rsidR="00BD26F1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специалист-эксперт </w:t>
      </w:r>
      <w:r w:rsidRPr="00F344A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F344AD" w:rsidRDefault="00882069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-</w:t>
      </w:r>
      <w:r w:rsidR="00BF3393" w:rsidRPr="00F344AD">
        <w:rPr>
          <w:rFonts w:ascii="Times New Roman" w:hAnsi="Times New Roman" w:cs="Times New Roman"/>
          <w:sz w:val="28"/>
          <w:szCs w:val="28"/>
        </w:rPr>
        <w:t> </w:t>
      </w:r>
      <w:r w:rsidRPr="00F344AD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начальника и руководства </w:t>
      </w:r>
      <w:r w:rsidR="00BD26F1" w:rsidRPr="00F344AD">
        <w:rPr>
          <w:rFonts w:ascii="Times New Roman" w:hAnsi="Times New Roman" w:cs="Times New Roman"/>
          <w:sz w:val="28"/>
          <w:szCs w:val="28"/>
        </w:rPr>
        <w:t>У</w:t>
      </w:r>
      <w:r w:rsidRPr="00F344AD">
        <w:rPr>
          <w:rFonts w:ascii="Times New Roman" w:hAnsi="Times New Roman" w:cs="Times New Roman"/>
          <w:sz w:val="28"/>
          <w:szCs w:val="28"/>
        </w:rPr>
        <w:t>правления.</w:t>
      </w:r>
    </w:p>
    <w:p w:rsidR="00882069" w:rsidRPr="00F344AD" w:rsidRDefault="00882069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F344AD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44AD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6044B0" w:rsidRPr="00F344AD" w:rsidRDefault="006044B0" w:rsidP="007717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4AD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6044B0" w:rsidRPr="00F344AD" w:rsidRDefault="006044B0" w:rsidP="007717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4AD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6044B0" w:rsidRPr="00F344AD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F344AD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1</w:t>
      </w:r>
      <w:r w:rsidR="004D6C13" w:rsidRPr="00F344AD">
        <w:rPr>
          <w:rFonts w:ascii="Times New Roman" w:hAnsi="Times New Roman" w:cs="Times New Roman"/>
          <w:sz w:val="28"/>
          <w:szCs w:val="28"/>
        </w:rPr>
        <w:t>6</w:t>
      </w:r>
      <w:r w:rsidRPr="00F344AD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F344AD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BD26F1" w:rsidRPr="00F344AD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516EAE" w:rsidRPr="00F344AD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F344AD" w:rsidRDefault="00882069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F344AD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44AD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044B0" w:rsidRPr="00F344AD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2069" w:rsidRPr="00F344AD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1</w:t>
      </w:r>
      <w:r w:rsidR="004D6C13" w:rsidRPr="00F344AD">
        <w:rPr>
          <w:rFonts w:ascii="Times New Roman" w:hAnsi="Times New Roman" w:cs="Times New Roman"/>
          <w:sz w:val="28"/>
          <w:szCs w:val="28"/>
        </w:rPr>
        <w:t>7</w:t>
      </w:r>
      <w:r w:rsidRPr="00F344AD">
        <w:rPr>
          <w:rFonts w:ascii="Times New Roman" w:hAnsi="Times New Roman" w:cs="Times New Roman"/>
          <w:sz w:val="28"/>
          <w:szCs w:val="28"/>
        </w:rPr>
        <w:t xml:space="preserve">. </w:t>
      </w:r>
      <w:r w:rsidR="00882069" w:rsidRPr="00F344A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D26F1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специалиста-эксперта </w:t>
      </w:r>
      <w:r w:rsidR="00882069" w:rsidRPr="00F344AD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BD26F1" w:rsidRPr="00F344AD">
        <w:rPr>
          <w:rFonts w:ascii="Times New Roman" w:hAnsi="Times New Roman" w:cs="Times New Roman"/>
          <w:sz w:val="28"/>
          <w:szCs w:val="28"/>
        </w:rPr>
        <w:t>ФНС России, У</w:t>
      </w:r>
      <w:r w:rsidR="00882069" w:rsidRPr="00F344AD">
        <w:rPr>
          <w:rFonts w:ascii="Times New Roman" w:hAnsi="Times New Roman" w:cs="Times New Roman"/>
          <w:sz w:val="28"/>
          <w:szCs w:val="28"/>
        </w:rPr>
        <w:t>правления, инспекций</w:t>
      </w:r>
      <w:r w:rsidR="00BD26F1" w:rsidRPr="00F344AD">
        <w:rPr>
          <w:rFonts w:ascii="Times New Roman" w:hAnsi="Times New Roman" w:cs="Times New Roman"/>
          <w:sz w:val="28"/>
          <w:szCs w:val="28"/>
        </w:rPr>
        <w:t xml:space="preserve"> и</w:t>
      </w:r>
      <w:r w:rsidR="00882069" w:rsidRPr="00F344AD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="00882069" w:rsidRPr="001954F4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принципов</w:t>
        </w:r>
      </w:hyperlink>
      <w:r w:rsidR="00882069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2069" w:rsidRPr="00F344AD">
        <w:rPr>
          <w:rFonts w:ascii="Times New Roman" w:hAnsi="Times New Roman" w:cs="Times New Roman"/>
          <w:sz w:val="28"/>
          <w:szCs w:val="28"/>
        </w:rPr>
        <w:t>служебного поведения гражданских служащих, утвержденных Указом Президента Российской Федерации от 12 августа 2002 г</w:t>
      </w:r>
      <w:r w:rsidR="00564502">
        <w:rPr>
          <w:rFonts w:ascii="Times New Roman" w:hAnsi="Times New Roman" w:cs="Times New Roman"/>
          <w:sz w:val="28"/>
          <w:szCs w:val="28"/>
        </w:rPr>
        <w:t>ода</w:t>
      </w:r>
      <w:r w:rsidR="00882069" w:rsidRPr="00F344AD">
        <w:rPr>
          <w:rFonts w:ascii="Times New Roman" w:hAnsi="Times New Roman" w:cs="Times New Roman"/>
          <w:sz w:val="28"/>
          <w:szCs w:val="28"/>
        </w:rPr>
        <w:t xml:space="preserve"> </w:t>
      </w:r>
      <w:r w:rsidR="00564502">
        <w:rPr>
          <w:rFonts w:ascii="Times New Roman" w:hAnsi="Times New Roman" w:cs="Times New Roman"/>
          <w:sz w:val="28"/>
          <w:szCs w:val="28"/>
        </w:rPr>
        <w:t>№</w:t>
      </w:r>
      <w:r w:rsidR="00882069" w:rsidRPr="00F344AD">
        <w:rPr>
          <w:rFonts w:ascii="Times New Roman" w:hAnsi="Times New Roman" w:cs="Times New Roman"/>
          <w:sz w:val="28"/>
          <w:szCs w:val="28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564502">
        <w:rPr>
          <w:rFonts w:ascii="Times New Roman" w:hAnsi="Times New Roman" w:cs="Times New Roman"/>
          <w:sz w:val="28"/>
          <w:szCs w:val="28"/>
        </w:rPr>
        <w:t>№</w:t>
      </w:r>
      <w:r w:rsidR="00882069" w:rsidRPr="00F344AD">
        <w:rPr>
          <w:rFonts w:ascii="Times New Roman" w:hAnsi="Times New Roman" w:cs="Times New Roman"/>
          <w:sz w:val="28"/>
          <w:szCs w:val="28"/>
        </w:rPr>
        <w:t xml:space="preserve"> 33, ст. 3196; 2007, </w:t>
      </w:r>
      <w:r w:rsidR="00564502">
        <w:rPr>
          <w:rFonts w:ascii="Times New Roman" w:hAnsi="Times New Roman" w:cs="Times New Roman"/>
          <w:sz w:val="28"/>
          <w:szCs w:val="28"/>
        </w:rPr>
        <w:t>№</w:t>
      </w:r>
      <w:r w:rsidR="00882069" w:rsidRPr="00F344AD">
        <w:rPr>
          <w:rFonts w:ascii="Times New Roman" w:hAnsi="Times New Roman" w:cs="Times New Roman"/>
          <w:sz w:val="28"/>
          <w:szCs w:val="28"/>
        </w:rPr>
        <w:t xml:space="preserve"> 13, ст. 1531; 2009, </w:t>
      </w:r>
      <w:r w:rsidR="00564502">
        <w:rPr>
          <w:rFonts w:ascii="Times New Roman" w:hAnsi="Times New Roman" w:cs="Times New Roman"/>
          <w:sz w:val="28"/>
          <w:szCs w:val="28"/>
        </w:rPr>
        <w:t>№</w:t>
      </w:r>
      <w:r w:rsidR="00882069" w:rsidRPr="00F344AD">
        <w:rPr>
          <w:rFonts w:ascii="Times New Roman" w:hAnsi="Times New Roman" w:cs="Times New Roman"/>
          <w:sz w:val="28"/>
          <w:szCs w:val="28"/>
        </w:rPr>
        <w:t xml:space="preserve"> 29, ст. 3658), и требований к служебному поведению, установленных </w:t>
      </w:r>
      <w:hyperlink r:id="rId13" w:history="1">
        <w:r w:rsidR="00882069" w:rsidRPr="00F344AD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статьей 18</w:t>
        </w:r>
      </w:hyperlink>
      <w:r w:rsidR="00882069" w:rsidRPr="00F344AD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</w:t>
      </w:r>
      <w:r w:rsidR="00564502">
        <w:rPr>
          <w:rFonts w:ascii="Times New Roman" w:hAnsi="Times New Roman" w:cs="Times New Roman"/>
          <w:sz w:val="28"/>
          <w:szCs w:val="28"/>
        </w:rPr>
        <w:t>ода</w:t>
      </w:r>
      <w:r w:rsidR="00882069" w:rsidRPr="00F344AD">
        <w:rPr>
          <w:rFonts w:ascii="Times New Roman" w:hAnsi="Times New Roman" w:cs="Times New Roman"/>
          <w:sz w:val="28"/>
          <w:szCs w:val="28"/>
        </w:rPr>
        <w:t xml:space="preserve"> </w:t>
      </w:r>
      <w:r w:rsidR="00564502">
        <w:rPr>
          <w:rFonts w:ascii="Times New Roman" w:hAnsi="Times New Roman" w:cs="Times New Roman"/>
          <w:sz w:val="28"/>
          <w:szCs w:val="28"/>
        </w:rPr>
        <w:t>№</w:t>
      </w:r>
      <w:r w:rsidR="00882069" w:rsidRPr="00F344AD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Федерации", а также в соответствии с иными </w:t>
      </w:r>
      <w:r w:rsidR="00882069" w:rsidRPr="00F344AD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 Российской Федерации и приказами (распоряжениями) ФНС России.</w:t>
      </w:r>
    </w:p>
    <w:p w:rsidR="00516EAE" w:rsidRPr="00F344AD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F344AD" w:rsidRDefault="006044B0" w:rsidP="007D5B3A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44AD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  <w:r w:rsidR="007D5B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44AD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6044B0" w:rsidRPr="00F344AD" w:rsidRDefault="006044B0" w:rsidP="00E472C2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4AD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6044B0" w:rsidRPr="00F344AD" w:rsidRDefault="006044B0" w:rsidP="00E472C2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6F1" w:rsidRPr="00F344AD" w:rsidRDefault="006044B0" w:rsidP="00E472C2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1</w:t>
      </w:r>
      <w:r w:rsidR="000B6EB1" w:rsidRPr="00F344AD">
        <w:rPr>
          <w:rFonts w:ascii="Times New Roman" w:hAnsi="Times New Roman" w:cs="Times New Roman"/>
          <w:sz w:val="28"/>
          <w:szCs w:val="28"/>
        </w:rPr>
        <w:t>8</w:t>
      </w:r>
      <w:r w:rsidRPr="00F344AD">
        <w:rPr>
          <w:rFonts w:ascii="Times New Roman" w:hAnsi="Times New Roman" w:cs="Times New Roman"/>
          <w:sz w:val="28"/>
          <w:szCs w:val="28"/>
        </w:rPr>
        <w:t>.</w:t>
      </w:r>
      <w:r w:rsidR="008C6BED" w:rsidRPr="00F344AD">
        <w:rPr>
          <w:rFonts w:ascii="Times New Roman" w:hAnsi="Times New Roman" w:cs="Times New Roman"/>
          <w:sz w:val="28"/>
          <w:szCs w:val="28"/>
        </w:rPr>
        <w:t> </w:t>
      </w:r>
      <w:r w:rsidR="004C46F1" w:rsidRPr="00F344AD">
        <w:rPr>
          <w:rFonts w:ascii="Times New Roman" w:hAnsi="Times New Roman" w:cs="Times New Roman"/>
          <w:sz w:val="28"/>
          <w:szCs w:val="28"/>
        </w:rPr>
        <w:t>В соответствии с замещаемой должность и в пределах функциональной компетенции, г</w:t>
      </w:r>
      <w:r w:rsidR="00BD26F1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лавный специалист-эксперт </w:t>
      </w:r>
      <w:r w:rsidR="004C46F1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следующие виды государственных услуг:</w:t>
      </w:r>
    </w:p>
    <w:p w:rsidR="00F26AD0" w:rsidRPr="00F344AD" w:rsidRDefault="00883260" w:rsidP="00883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- организация приема граждан, 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883260" w:rsidRDefault="00883260" w:rsidP="00883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F344AD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44AD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6044B0" w:rsidRPr="00F344AD" w:rsidRDefault="006044B0" w:rsidP="007717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4A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44B0" w:rsidRPr="00F344AD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F344AD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1</w:t>
      </w:r>
      <w:r w:rsidR="00961999">
        <w:rPr>
          <w:rFonts w:ascii="Times New Roman" w:hAnsi="Times New Roman" w:cs="Times New Roman"/>
          <w:sz w:val="28"/>
          <w:szCs w:val="28"/>
        </w:rPr>
        <w:t>9</w:t>
      </w:r>
      <w:r w:rsidRPr="00F344AD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F344AD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4C46F1" w:rsidRPr="00F344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специалиста-эксперта </w:t>
      </w:r>
      <w:r w:rsidR="00D14D1E" w:rsidRPr="00F344AD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516EAE" w:rsidRPr="00F344AD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F344AD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16EAE" w:rsidRPr="00F344AD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F344AD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F344AD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10392" w:rsidRPr="00F344AD" w:rsidRDefault="00516EAE" w:rsidP="00B93B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4A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F344AD" w:rsidRDefault="00516EAE" w:rsidP="00EF70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44AD">
        <w:rPr>
          <w:rFonts w:ascii="Times New Roman" w:hAnsi="Times New Roman" w:cs="Times New Roman"/>
          <w:sz w:val="28"/>
          <w:szCs w:val="28"/>
        </w:rPr>
        <w:t>осознанию</w:t>
      </w:r>
      <w:proofErr w:type="gramEnd"/>
      <w:r w:rsidRPr="00F344AD">
        <w:rPr>
          <w:rFonts w:ascii="Times New Roman" w:hAnsi="Times New Roman" w:cs="Times New Roman"/>
          <w:sz w:val="28"/>
          <w:szCs w:val="28"/>
        </w:rPr>
        <w:t xml:space="preserve"> ответственности за последствия своих действий.</w:t>
      </w:r>
    </w:p>
    <w:sectPr w:rsidR="00516EAE" w:rsidRPr="00F344AD" w:rsidSect="001043B9">
      <w:headerReference w:type="default" r:id="rId14"/>
      <w:pgSz w:w="11906" w:h="16838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F43" w:rsidRDefault="00BB4F43" w:rsidP="00CE2864">
      <w:r>
        <w:separator/>
      </w:r>
    </w:p>
  </w:endnote>
  <w:endnote w:type="continuationSeparator" w:id="0">
    <w:p w:rsidR="00BB4F43" w:rsidRDefault="00BB4F43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F43" w:rsidRDefault="00BB4F43" w:rsidP="00CE2864">
      <w:r>
        <w:separator/>
      </w:r>
    </w:p>
  </w:footnote>
  <w:footnote w:type="continuationSeparator" w:id="0">
    <w:p w:rsidR="00BB4F43" w:rsidRDefault="00BB4F43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0054577"/>
      <w:docPartObj>
        <w:docPartGallery w:val="Page Numbers (Top of Page)"/>
        <w:docPartUnique/>
      </w:docPartObj>
    </w:sdtPr>
    <w:sdtEndPr/>
    <w:sdtContent>
      <w:p w:rsidR="00BB4F43" w:rsidRDefault="00BB4F4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707">
          <w:rPr>
            <w:noProof/>
          </w:rPr>
          <w:t>10</w:t>
        </w:r>
        <w:r>
          <w:fldChar w:fldCharType="end"/>
        </w:r>
      </w:p>
    </w:sdtContent>
  </w:sdt>
  <w:p w:rsidR="00BB4F43" w:rsidRDefault="00BB4F4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B0"/>
    <w:rsid w:val="00002002"/>
    <w:rsid w:val="000215A9"/>
    <w:rsid w:val="00026C3A"/>
    <w:rsid w:val="0004537D"/>
    <w:rsid w:val="0008354E"/>
    <w:rsid w:val="000908E3"/>
    <w:rsid w:val="00093148"/>
    <w:rsid w:val="000B6EB1"/>
    <w:rsid w:val="000C5544"/>
    <w:rsid w:val="000D014D"/>
    <w:rsid w:val="000D6B64"/>
    <w:rsid w:val="001043B9"/>
    <w:rsid w:val="001144C8"/>
    <w:rsid w:val="001202F2"/>
    <w:rsid w:val="001240BE"/>
    <w:rsid w:val="00143B04"/>
    <w:rsid w:val="001833DC"/>
    <w:rsid w:val="001954F4"/>
    <w:rsid w:val="001A7163"/>
    <w:rsid w:val="001B05D1"/>
    <w:rsid w:val="001C0A81"/>
    <w:rsid w:val="001C25D5"/>
    <w:rsid w:val="001D2674"/>
    <w:rsid w:val="001D4D99"/>
    <w:rsid w:val="00200853"/>
    <w:rsid w:val="0022780B"/>
    <w:rsid w:val="00234F44"/>
    <w:rsid w:val="00235698"/>
    <w:rsid w:val="00237CBB"/>
    <w:rsid w:val="00250F58"/>
    <w:rsid w:val="00251C78"/>
    <w:rsid w:val="0026679F"/>
    <w:rsid w:val="00274F48"/>
    <w:rsid w:val="002907DF"/>
    <w:rsid w:val="002A07D8"/>
    <w:rsid w:val="002D163C"/>
    <w:rsid w:val="002E14D3"/>
    <w:rsid w:val="00306C62"/>
    <w:rsid w:val="0033374B"/>
    <w:rsid w:val="00362BBD"/>
    <w:rsid w:val="0037098E"/>
    <w:rsid w:val="00390110"/>
    <w:rsid w:val="003A0B57"/>
    <w:rsid w:val="003C0C2F"/>
    <w:rsid w:val="003C0F84"/>
    <w:rsid w:val="003D67AF"/>
    <w:rsid w:val="003E3F44"/>
    <w:rsid w:val="003E711F"/>
    <w:rsid w:val="003F7B3C"/>
    <w:rsid w:val="00400856"/>
    <w:rsid w:val="00414E6D"/>
    <w:rsid w:val="004202FB"/>
    <w:rsid w:val="00430204"/>
    <w:rsid w:val="004325E9"/>
    <w:rsid w:val="00436168"/>
    <w:rsid w:val="00451B95"/>
    <w:rsid w:val="00470DEC"/>
    <w:rsid w:val="004C3592"/>
    <w:rsid w:val="004C46F1"/>
    <w:rsid w:val="004D6C13"/>
    <w:rsid w:val="004D7968"/>
    <w:rsid w:val="004E0833"/>
    <w:rsid w:val="004E0943"/>
    <w:rsid w:val="00501144"/>
    <w:rsid w:val="00516EAE"/>
    <w:rsid w:val="005172B8"/>
    <w:rsid w:val="005415EE"/>
    <w:rsid w:val="00545FB7"/>
    <w:rsid w:val="00562B0D"/>
    <w:rsid w:val="005641CE"/>
    <w:rsid w:val="00564502"/>
    <w:rsid w:val="00570E17"/>
    <w:rsid w:val="005743B0"/>
    <w:rsid w:val="00580092"/>
    <w:rsid w:val="005878DA"/>
    <w:rsid w:val="005A0707"/>
    <w:rsid w:val="005A5E66"/>
    <w:rsid w:val="005B2537"/>
    <w:rsid w:val="005B3586"/>
    <w:rsid w:val="005B5EE3"/>
    <w:rsid w:val="005C0279"/>
    <w:rsid w:val="005C7AF7"/>
    <w:rsid w:val="005D0ADB"/>
    <w:rsid w:val="005E35A9"/>
    <w:rsid w:val="006044B0"/>
    <w:rsid w:val="00604519"/>
    <w:rsid w:val="0061073C"/>
    <w:rsid w:val="0061361C"/>
    <w:rsid w:val="00636A75"/>
    <w:rsid w:val="00667BCD"/>
    <w:rsid w:val="00671DB4"/>
    <w:rsid w:val="00682287"/>
    <w:rsid w:val="006B2C72"/>
    <w:rsid w:val="006B7651"/>
    <w:rsid w:val="006C432A"/>
    <w:rsid w:val="006D586D"/>
    <w:rsid w:val="006F1C0F"/>
    <w:rsid w:val="006F43A1"/>
    <w:rsid w:val="00702FCE"/>
    <w:rsid w:val="00704CF3"/>
    <w:rsid w:val="007101BA"/>
    <w:rsid w:val="00717167"/>
    <w:rsid w:val="00750B17"/>
    <w:rsid w:val="007607E8"/>
    <w:rsid w:val="007717CB"/>
    <w:rsid w:val="00773414"/>
    <w:rsid w:val="0078088B"/>
    <w:rsid w:val="007915CC"/>
    <w:rsid w:val="00792750"/>
    <w:rsid w:val="007B4F5F"/>
    <w:rsid w:val="007D5B3A"/>
    <w:rsid w:val="007E2621"/>
    <w:rsid w:val="007E55B7"/>
    <w:rsid w:val="007E73FF"/>
    <w:rsid w:val="00810392"/>
    <w:rsid w:val="0081418F"/>
    <w:rsid w:val="008340B9"/>
    <w:rsid w:val="00842657"/>
    <w:rsid w:val="00845609"/>
    <w:rsid w:val="008553CD"/>
    <w:rsid w:val="00875187"/>
    <w:rsid w:val="00882069"/>
    <w:rsid w:val="00883260"/>
    <w:rsid w:val="00890985"/>
    <w:rsid w:val="00897D33"/>
    <w:rsid w:val="008C6BED"/>
    <w:rsid w:val="008C6DAE"/>
    <w:rsid w:val="00904456"/>
    <w:rsid w:val="00913608"/>
    <w:rsid w:val="0091633E"/>
    <w:rsid w:val="00916685"/>
    <w:rsid w:val="009254C5"/>
    <w:rsid w:val="009345A9"/>
    <w:rsid w:val="009503BB"/>
    <w:rsid w:val="00956DEA"/>
    <w:rsid w:val="00961999"/>
    <w:rsid w:val="00977C26"/>
    <w:rsid w:val="009A00B4"/>
    <w:rsid w:val="009A43E1"/>
    <w:rsid w:val="009A5844"/>
    <w:rsid w:val="009A689C"/>
    <w:rsid w:val="009B0A56"/>
    <w:rsid w:val="009B774E"/>
    <w:rsid w:val="009E424D"/>
    <w:rsid w:val="009E72FD"/>
    <w:rsid w:val="009E77D6"/>
    <w:rsid w:val="00A076C7"/>
    <w:rsid w:val="00A32548"/>
    <w:rsid w:val="00A37854"/>
    <w:rsid w:val="00A52260"/>
    <w:rsid w:val="00A70A9D"/>
    <w:rsid w:val="00A76CB6"/>
    <w:rsid w:val="00A82F88"/>
    <w:rsid w:val="00AB01C8"/>
    <w:rsid w:val="00AD46E5"/>
    <w:rsid w:val="00AD4AAD"/>
    <w:rsid w:val="00AF6DAF"/>
    <w:rsid w:val="00B14ADD"/>
    <w:rsid w:val="00B61E20"/>
    <w:rsid w:val="00B6332B"/>
    <w:rsid w:val="00B80D4E"/>
    <w:rsid w:val="00B93B90"/>
    <w:rsid w:val="00BB1459"/>
    <w:rsid w:val="00BB4877"/>
    <w:rsid w:val="00BB4F43"/>
    <w:rsid w:val="00BD26F1"/>
    <w:rsid w:val="00BF3393"/>
    <w:rsid w:val="00C06BE9"/>
    <w:rsid w:val="00C21CD3"/>
    <w:rsid w:val="00C42B06"/>
    <w:rsid w:val="00C45069"/>
    <w:rsid w:val="00C46185"/>
    <w:rsid w:val="00C53F89"/>
    <w:rsid w:val="00C6437F"/>
    <w:rsid w:val="00C81BE9"/>
    <w:rsid w:val="00C8770E"/>
    <w:rsid w:val="00C955B0"/>
    <w:rsid w:val="00CA17EF"/>
    <w:rsid w:val="00CD502A"/>
    <w:rsid w:val="00CE2864"/>
    <w:rsid w:val="00D030C2"/>
    <w:rsid w:val="00D11959"/>
    <w:rsid w:val="00D14D1E"/>
    <w:rsid w:val="00D217D0"/>
    <w:rsid w:val="00D52483"/>
    <w:rsid w:val="00D5786B"/>
    <w:rsid w:val="00D723A1"/>
    <w:rsid w:val="00D74BC9"/>
    <w:rsid w:val="00D87106"/>
    <w:rsid w:val="00D91EBE"/>
    <w:rsid w:val="00DD1497"/>
    <w:rsid w:val="00DD7A98"/>
    <w:rsid w:val="00DE6106"/>
    <w:rsid w:val="00E0373E"/>
    <w:rsid w:val="00E06CC4"/>
    <w:rsid w:val="00E14B5F"/>
    <w:rsid w:val="00E3793F"/>
    <w:rsid w:val="00E4246E"/>
    <w:rsid w:val="00E472C2"/>
    <w:rsid w:val="00E6776F"/>
    <w:rsid w:val="00E82427"/>
    <w:rsid w:val="00EA00BA"/>
    <w:rsid w:val="00EA3042"/>
    <w:rsid w:val="00EC0A41"/>
    <w:rsid w:val="00ED5828"/>
    <w:rsid w:val="00EE2506"/>
    <w:rsid w:val="00EF70F0"/>
    <w:rsid w:val="00F04379"/>
    <w:rsid w:val="00F12C0E"/>
    <w:rsid w:val="00F2479F"/>
    <w:rsid w:val="00F26AD0"/>
    <w:rsid w:val="00F3004D"/>
    <w:rsid w:val="00F344AD"/>
    <w:rsid w:val="00F375B6"/>
    <w:rsid w:val="00F605E3"/>
    <w:rsid w:val="00F64762"/>
    <w:rsid w:val="00F71C69"/>
    <w:rsid w:val="00F733DB"/>
    <w:rsid w:val="00F736C7"/>
    <w:rsid w:val="00F875B8"/>
    <w:rsid w:val="00FA4EAA"/>
    <w:rsid w:val="00FC3535"/>
    <w:rsid w:val="00FD7364"/>
    <w:rsid w:val="00FF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58AA0B-E9B1-4A41-B671-24FB477A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202F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202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C7C5ABBFE81CDAA8ECCF21FD8C032FA349216D7945897019ADCBE211DDF4F4B5BC683FEC0264CF08C6O" TargetMode="External"/><Relationship Id="rId13" Type="http://schemas.openxmlformats.org/officeDocument/2006/relationships/hyperlink" Target="consultantplus://offline/ref=9210CE499523CFD7B3C37F14EFEDDDDF7F334C02976A53F5145D6C92D9BCAD80068C6DDD35EF35F4r8zB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C7C5ABBFE81CDAA8ECCF21FD8C032FA349216D7945897019ADCBE211DDF4F4B5BC683FEC0264CD08C7O" TargetMode="External"/><Relationship Id="rId12" Type="http://schemas.openxmlformats.org/officeDocument/2006/relationships/hyperlink" Target="consultantplus://offline/ref=9210CE499523CFD7B3C37F14EFEDDDDF753A4B0299650EFF1C046090DEB3F29701C561DC35EF37rFz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C7C5ABBFE81CDAA8ECCF21FD8C032FA349246E7C44897019ADCBE211DDF4F4B5BC683FEC0265CF08C3O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EC7C5ABBFE81CDAA8ECCF21FD8C032FA349216D7945897019ADCBE211DDF4F4B5BC683FEC0264CA08C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EC7C5ABBFE81CDAA8ECCF21FD8C032FA349216D7945897019ADCBE211DDF4F4B5BC683FEC0264C808C1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1DA9B-B6C1-4538-A8DE-3D4623AC2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3720</Words>
  <Characters>21205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Сташ Элла Муратовна</cp:lastModifiedBy>
  <cp:revision>2</cp:revision>
  <cp:lastPrinted>2018-08-23T07:02:00Z</cp:lastPrinted>
  <dcterms:created xsi:type="dcterms:W3CDTF">2024-07-16T14:08:00Z</dcterms:created>
  <dcterms:modified xsi:type="dcterms:W3CDTF">2024-07-16T14:08:00Z</dcterms:modified>
</cp:coreProperties>
</file>