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24" w:rsidRPr="00410C63" w:rsidRDefault="006F705C" w:rsidP="009E182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26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 и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нспекция Федеральной налоговой службы № </w:t>
      </w:r>
      <w:r w:rsidR="00F2698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F4E5B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</w:t>
      </w:r>
      <w:r w:rsidR="003674F6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4E5B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скому краю 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350020, Краснодар, ул. Коммунаров, 235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Телефон: 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(861) 2</w:t>
      </w:r>
      <w:r w:rsidR="00DB1DF7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1D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7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1DF7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5" w:history="1">
        <w:r w:rsidR="00990E24" w:rsidRPr="00410C6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www.nalog.ru</w:t>
        </w:r>
      </w:hyperlink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4BB7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C407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Фокина Андрея Николаевича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Положения о</w:t>
      </w:r>
      <w:r w:rsidR="00C4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7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нспекции Федеральной налоговой службы №</w:t>
      </w:r>
      <w:r w:rsidR="00C4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Краснодар</w:t>
      </w:r>
      <w:r w:rsidR="00C4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скому </w:t>
      </w:r>
      <w:r w:rsidR="00DB1D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краю</w:t>
      </w:r>
      <w:r w:rsidR="00DB1DF7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DF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9E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F79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объявляет о приеме документов для у</w:t>
      </w:r>
      <w:r w:rsidR="00C87E37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частия в конкурсе на </w:t>
      </w:r>
      <w:r w:rsidR="00DB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кадровый резерв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BD9" w:rsidRPr="00B94F57" w:rsidRDefault="00105742" w:rsidP="0051074E">
      <w:pPr>
        <w:pStyle w:val="ab"/>
        <w:keepLines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1057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705C" w:rsidRPr="00105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4F6" w:rsidRPr="00105742">
        <w:rPr>
          <w:rFonts w:ascii="Times New Roman" w:hAnsi="Times New Roman" w:cs="Times New Roman"/>
          <w:sz w:val="28"/>
          <w:szCs w:val="28"/>
        </w:rPr>
        <w:t>П</w:t>
      </w:r>
      <w:r w:rsidRPr="00105742">
        <w:rPr>
          <w:rFonts w:ascii="Times New Roman" w:hAnsi="Times New Roman" w:cs="Times New Roman"/>
          <w:sz w:val="28"/>
          <w:szCs w:val="28"/>
        </w:rPr>
        <w:t xml:space="preserve">о </w:t>
      </w:r>
      <w:r w:rsidR="00196728">
        <w:rPr>
          <w:rFonts w:ascii="Times New Roman" w:hAnsi="Times New Roman" w:cs="Times New Roman"/>
          <w:sz w:val="28"/>
          <w:szCs w:val="28"/>
        </w:rPr>
        <w:t>старшей</w:t>
      </w:r>
      <w:r w:rsidRPr="00105742">
        <w:rPr>
          <w:rFonts w:ascii="Times New Roman" w:hAnsi="Times New Roman" w:cs="Times New Roman"/>
          <w:sz w:val="28"/>
          <w:szCs w:val="28"/>
        </w:rPr>
        <w:t xml:space="preserve"> группе должностей: </w:t>
      </w:r>
      <w:r w:rsidR="003674F6" w:rsidRPr="00105742">
        <w:rPr>
          <w:rFonts w:ascii="Times New Roman" w:hAnsi="Times New Roman" w:cs="Times New Roman"/>
          <w:sz w:val="28"/>
          <w:szCs w:val="28"/>
        </w:rPr>
        <w:br/>
        <w:t>- наличие высшег</w:t>
      </w:r>
      <w:r w:rsidRPr="00105742">
        <w:rPr>
          <w:rFonts w:ascii="Times New Roman" w:hAnsi="Times New Roman" w:cs="Times New Roman"/>
          <w:sz w:val="28"/>
          <w:szCs w:val="28"/>
        </w:rPr>
        <w:t>о профессионального образования;</w:t>
      </w:r>
      <w:r w:rsidR="003674F6" w:rsidRPr="00105742">
        <w:rPr>
          <w:rFonts w:ascii="Times New Roman" w:hAnsi="Times New Roman" w:cs="Times New Roman"/>
          <w:sz w:val="28"/>
          <w:szCs w:val="28"/>
        </w:rPr>
        <w:br/>
      </w:r>
      <w:r w:rsidRPr="00105742">
        <w:rPr>
          <w:rFonts w:ascii="Times New Roman" w:hAnsi="Times New Roman" w:cs="Times New Roman"/>
          <w:sz w:val="28"/>
          <w:szCs w:val="28"/>
        </w:rPr>
        <w:t>2.1.</w:t>
      </w:r>
      <w:r w:rsidR="00A6170C">
        <w:rPr>
          <w:rFonts w:ascii="Times New Roman" w:hAnsi="Times New Roman" w:cs="Times New Roman"/>
          <w:sz w:val="28"/>
          <w:szCs w:val="28"/>
        </w:rPr>
        <w:t xml:space="preserve"> </w:t>
      </w:r>
      <w:r w:rsidR="00726118"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территориального органа Федеральной налоговой службы; порядка работы со служебной информацией, инструкции по делопроизводству; аппаратного и программного обеспечения; возможностей и особенностей </w:t>
      </w:r>
      <w:r w:rsidR="005660D2" w:rsidRPr="00410C63">
        <w:rPr>
          <w:rFonts w:ascii="Times New Roman" w:hAnsi="Times New Roman" w:cs="Times New Roman"/>
          <w:color w:val="000000"/>
          <w:sz w:val="28"/>
          <w:szCs w:val="28"/>
        </w:rPr>
        <w:t>применения,</w:t>
      </w:r>
      <w:r w:rsidR="00726118"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  <w:r w:rsidR="00726118" w:rsidRPr="00410C6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660D2" w:rsidRPr="005660D2" w:rsidRDefault="005660D2" w:rsidP="007C0F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0D2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обязанности </w:t>
      </w:r>
      <w:r w:rsidRPr="0056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</w:t>
      </w:r>
      <w:r w:rsidR="00A61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специалиста-эксперта</w:t>
      </w:r>
      <w:r w:rsidRPr="005660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60D2" w:rsidRPr="005660D2" w:rsidRDefault="005660D2" w:rsidP="005660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96D" w:rsidRDefault="005660D2" w:rsidP="005660D2">
      <w:pPr>
        <w:pStyle w:val="a7"/>
        <w:rPr>
          <w:sz w:val="28"/>
          <w:szCs w:val="28"/>
        </w:rPr>
      </w:pPr>
      <w:r w:rsidRPr="005660D2">
        <w:rPr>
          <w:sz w:val="28"/>
          <w:szCs w:val="28"/>
          <w:lang w:val="ru-RU"/>
        </w:rPr>
        <w:t xml:space="preserve">- </w:t>
      </w:r>
      <w:r w:rsidRPr="005660D2">
        <w:rPr>
          <w:sz w:val="28"/>
          <w:szCs w:val="28"/>
        </w:rPr>
        <w:t>обеспечивает проведение государственной политики по направлениям сферы деятельности налоговых органов;</w:t>
      </w:r>
    </w:p>
    <w:p w:rsidR="0099196D" w:rsidRPr="00A6170C" w:rsidRDefault="005660D2" w:rsidP="005660D2">
      <w:pPr>
        <w:pStyle w:val="a7"/>
        <w:rPr>
          <w:rFonts w:eastAsia="MS Mincho"/>
          <w:sz w:val="28"/>
          <w:szCs w:val="28"/>
        </w:rPr>
      </w:pPr>
      <w:r w:rsidRPr="005660D2">
        <w:rPr>
          <w:sz w:val="28"/>
          <w:szCs w:val="28"/>
        </w:rPr>
        <w:t xml:space="preserve">- обеспечивает реализацию приказов ФНС России, Управления по обеспечению доступа к информационным, программным и аппаратным ресурсам Инспекции; </w:t>
      </w:r>
    </w:p>
    <w:p w:rsidR="0099196D" w:rsidRDefault="005660D2" w:rsidP="005660D2">
      <w:pPr>
        <w:pStyle w:val="a7"/>
        <w:rPr>
          <w:sz w:val="28"/>
          <w:szCs w:val="28"/>
        </w:rPr>
      </w:pPr>
      <w:r w:rsidRPr="005660D2">
        <w:rPr>
          <w:sz w:val="28"/>
          <w:szCs w:val="28"/>
        </w:rPr>
        <w:t>- в необходимых случаях выезжает в служебные командировки;</w:t>
      </w:r>
    </w:p>
    <w:p w:rsidR="0099196D" w:rsidRDefault="005660D2" w:rsidP="005660D2">
      <w:pPr>
        <w:pStyle w:val="a7"/>
        <w:rPr>
          <w:sz w:val="28"/>
          <w:szCs w:val="28"/>
        </w:rPr>
      </w:pPr>
      <w:r w:rsidRPr="005660D2">
        <w:rPr>
          <w:sz w:val="28"/>
          <w:szCs w:val="28"/>
        </w:rPr>
        <w:t xml:space="preserve">- выполняет поручения начальника Отдела, отданные в соответствии с его компетенцией; </w:t>
      </w:r>
    </w:p>
    <w:p w:rsidR="00A6170C" w:rsidRPr="00A6170C" w:rsidRDefault="00A6170C" w:rsidP="00A6170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исполняет должностные обязанности в соответствии с должностным регламентом;</w:t>
      </w:r>
    </w:p>
    <w:p w:rsidR="00A6170C" w:rsidRPr="00A6170C" w:rsidRDefault="00A6170C" w:rsidP="00A6170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исполняет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A6170C" w:rsidRPr="00A6170C" w:rsidRDefault="00A6170C" w:rsidP="004223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соблюдает при исполнении должностных обязанностей права и законные интересы граждан и организаций;</w:t>
      </w:r>
    </w:p>
    <w:p w:rsidR="00A6170C" w:rsidRPr="00A6170C" w:rsidRDefault="00A6170C" w:rsidP="004223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соблюдает служебный распорядок государственного органа;</w:t>
      </w:r>
    </w:p>
    <w:p w:rsidR="00422332" w:rsidRDefault="00A6170C" w:rsidP="004223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поддерживает уровень квалификации, необходимый для надлежащего исполнения должностных обязанностей;</w:t>
      </w:r>
    </w:p>
    <w:p w:rsidR="00422332" w:rsidRDefault="00A6170C" w:rsidP="00422332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lastRenderedPageBreak/>
        <w:t>- согласовывает представляемые на рассмотрение начальнику Инспекции проекты документов, содержащих вопросы, относящиеся к компетенции Отдела;</w:t>
      </w:r>
    </w:p>
    <w:p w:rsidR="00A6170C" w:rsidRPr="00A6170C" w:rsidRDefault="00A6170C" w:rsidP="0042233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 принимает участие в совещаниях, проводимых начальником  Инспекции, вносит предложения по вопросам, относящимся к компетенции Отдела;</w:t>
      </w:r>
    </w:p>
    <w:p w:rsidR="00A6170C" w:rsidRPr="00A6170C" w:rsidRDefault="00A6170C" w:rsidP="0042233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 представляет в установленном порядке Инспекцию по вопросам, отнесенным к компетенции Отдела, в органах государственной власти;</w:t>
      </w:r>
    </w:p>
    <w:p w:rsidR="00A6170C" w:rsidRPr="00A6170C" w:rsidRDefault="00A6170C" w:rsidP="0042233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 в установленном порядке отвечает на письма структурных подразделений Инспекции, территориальных органов ФНС России, организаций и граждан и в соответствующих случаях осуществляет их личный прием;</w:t>
      </w:r>
    </w:p>
    <w:p w:rsidR="00A6170C" w:rsidRPr="00A6170C" w:rsidRDefault="00A6170C" w:rsidP="0042233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</w:t>
      </w:r>
      <w:r w:rsidR="00422332">
        <w:rPr>
          <w:rFonts w:ascii="Times New Roman" w:hAnsi="Times New Roman" w:cs="Times New Roman"/>
          <w:sz w:val="28"/>
          <w:szCs w:val="28"/>
        </w:rPr>
        <w:t xml:space="preserve"> </w:t>
      </w:r>
      <w:r w:rsidRPr="00A6170C">
        <w:rPr>
          <w:rFonts w:ascii="Times New Roman" w:hAnsi="Times New Roman" w:cs="Times New Roman"/>
          <w:sz w:val="28"/>
          <w:szCs w:val="28"/>
        </w:rPr>
        <w:t>осуществляет сотрудничество с государственными органами, научными, учебными, общественными и другими организациями по вопросам, относящимся к компетенции Отдела.</w:t>
      </w:r>
    </w:p>
    <w:p w:rsidR="00A6170C" w:rsidRPr="00A6170C" w:rsidRDefault="00A6170C" w:rsidP="0042233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осуществляет соблюдение правил техники безопасности, санитарных норм</w:t>
      </w:r>
    </w:p>
    <w:p w:rsidR="00A6170C" w:rsidRPr="00A6170C" w:rsidRDefault="00A6170C" w:rsidP="0042233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 xml:space="preserve">- имеет навыки работы с персональным компьютером в операционной системе </w:t>
      </w:r>
      <w:r w:rsidRPr="00A6170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422332">
        <w:rPr>
          <w:rFonts w:ascii="Times New Roman" w:hAnsi="Times New Roman" w:cs="Times New Roman"/>
          <w:sz w:val="28"/>
          <w:szCs w:val="28"/>
        </w:rPr>
        <w:t xml:space="preserve"> </w:t>
      </w:r>
      <w:r w:rsidRPr="00A6170C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A6170C">
        <w:rPr>
          <w:rFonts w:ascii="Times New Roman" w:hAnsi="Times New Roman" w:cs="Times New Roman"/>
          <w:sz w:val="28"/>
          <w:szCs w:val="28"/>
        </w:rPr>
        <w:t>, в ведомственном программном обеспечении и со справочными правовыми системами;</w:t>
      </w:r>
    </w:p>
    <w:p w:rsidR="00A6170C" w:rsidRPr="00A6170C" w:rsidRDefault="00A6170C" w:rsidP="0042233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</w:t>
      </w:r>
      <w:r w:rsidR="00422332">
        <w:rPr>
          <w:rFonts w:ascii="Times New Roman" w:hAnsi="Times New Roman" w:cs="Times New Roman"/>
          <w:sz w:val="28"/>
          <w:szCs w:val="28"/>
        </w:rPr>
        <w:t xml:space="preserve"> </w:t>
      </w:r>
      <w:r w:rsidRPr="00A6170C">
        <w:rPr>
          <w:rFonts w:ascii="Times New Roman" w:hAnsi="Times New Roman" w:cs="Times New Roman"/>
          <w:sz w:val="28"/>
          <w:szCs w:val="28"/>
        </w:rPr>
        <w:t>обеспечивает достоверность подготовленных документов;</w:t>
      </w:r>
    </w:p>
    <w:p w:rsidR="00A6170C" w:rsidRPr="00A6170C" w:rsidRDefault="00A6170C" w:rsidP="0042233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осуществляет соблюдение правил служебного распорядка при выполнении должностных обязанностей и полномочий;</w:t>
      </w:r>
    </w:p>
    <w:p w:rsidR="00A6170C" w:rsidRPr="00A6170C" w:rsidRDefault="00A6170C" w:rsidP="0042233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обеспечивает строгое хранение доверенной служебной, коммерческой, налоговой тайны, не разглашение ставших известными в связи с исполнением должностных полномочий сведений, затрагивающих частную жизнь, честь и достоинство граждан;</w:t>
      </w:r>
    </w:p>
    <w:p w:rsidR="00A6170C" w:rsidRPr="005660D2" w:rsidRDefault="00A6170C" w:rsidP="00A6170C">
      <w:pPr>
        <w:pStyle w:val="a7"/>
        <w:rPr>
          <w:sz w:val="28"/>
          <w:szCs w:val="28"/>
        </w:rPr>
      </w:pPr>
      <w:r w:rsidRPr="00A6170C">
        <w:rPr>
          <w:sz w:val="28"/>
          <w:szCs w:val="28"/>
        </w:rPr>
        <w:t>- уведомляет представителя нанимателя обо всех случаях обращения к нему                каких-либо лиц в целях склонения его к совершению коррупционных правонарушений.</w:t>
      </w:r>
    </w:p>
    <w:p w:rsidR="00391DF0" w:rsidRPr="00410C63" w:rsidRDefault="006F705C" w:rsidP="0099196D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работы: рабочее время</w:t>
      </w:r>
      <w:r w:rsidR="00B9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 - четверг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9-0</w:t>
      </w:r>
      <w:r w:rsidR="005C33E2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18-00, пятница с 9-00 до 16-45</w:t>
      </w:r>
      <w:r w:rsidR="00B94F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выходные</w:t>
      </w:r>
      <w:r w:rsidR="00DF7D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9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суббота, воскресенье</w:t>
      </w:r>
      <w:r w:rsidR="00DF7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828" w:rsidRDefault="00391DF0" w:rsidP="009239B6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Ненормированный служебный день</w:t>
      </w:r>
      <w:r w:rsidR="00991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05C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Испытательный</w:t>
      </w:r>
      <w:r w:rsidR="0099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от 3 месяцев до 1 года.</w:t>
      </w:r>
    </w:p>
    <w:p w:rsidR="00C92828" w:rsidRDefault="00C92828" w:rsidP="009239B6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28" w:rsidRPr="005660D2" w:rsidRDefault="00C92828" w:rsidP="000A00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0D2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</w:t>
      </w:r>
      <w:r w:rsidRPr="0056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специалиста-эксперта</w:t>
      </w:r>
      <w:r w:rsidRPr="005660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2828" w:rsidRPr="005660D2" w:rsidRDefault="00C92828" w:rsidP="00C92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28" w:rsidRDefault="00C92828" w:rsidP="00C92828">
      <w:pPr>
        <w:pStyle w:val="a7"/>
        <w:rPr>
          <w:sz w:val="28"/>
          <w:szCs w:val="28"/>
        </w:rPr>
      </w:pPr>
      <w:r w:rsidRPr="005660D2">
        <w:rPr>
          <w:sz w:val="28"/>
          <w:szCs w:val="28"/>
          <w:lang w:val="ru-RU"/>
        </w:rPr>
        <w:t xml:space="preserve">- </w:t>
      </w:r>
      <w:r w:rsidRPr="005660D2">
        <w:rPr>
          <w:sz w:val="28"/>
          <w:szCs w:val="28"/>
        </w:rPr>
        <w:t>обеспечивает проведение государственной политики по направлениям сферы деятельности налоговых органов;</w:t>
      </w:r>
    </w:p>
    <w:p w:rsidR="00C92828" w:rsidRPr="00A6170C" w:rsidRDefault="00C92828" w:rsidP="00C92828">
      <w:pPr>
        <w:pStyle w:val="a7"/>
        <w:rPr>
          <w:rFonts w:eastAsia="MS Mincho"/>
          <w:sz w:val="28"/>
          <w:szCs w:val="28"/>
        </w:rPr>
      </w:pPr>
      <w:r w:rsidRPr="005660D2">
        <w:rPr>
          <w:sz w:val="28"/>
          <w:szCs w:val="28"/>
        </w:rPr>
        <w:t xml:space="preserve">- обеспечивает реализацию приказов ФНС России, Управления по обеспечению доступа к информационным, программным и аппаратным ресурсам Инспекции; </w:t>
      </w:r>
    </w:p>
    <w:p w:rsidR="00C92828" w:rsidRDefault="00C92828" w:rsidP="00C92828">
      <w:pPr>
        <w:pStyle w:val="a7"/>
        <w:rPr>
          <w:sz w:val="28"/>
          <w:szCs w:val="28"/>
        </w:rPr>
      </w:pPr>
      <w:r w:rsidRPr="005660D2">
        <w:rPr>
          <w:sz w:val="28"/>
          <w:szCs w:val="28"/>
        </w:rPr>
        <w:t>- в необходимых случаях выезжает в служебные командировки;</w:t>
      </w:r>
    </w:p>
    <w:p w:rsidR="00C92828" w:rsidRDefault="00C92828" w:rsidP="00C92828">
      <w:pPr>
        <w:pStyle w:val="a7"/>
        <w:rPr>
          <w:sz w:val="28"/>
          <w:szCs w:val="28"/>
        </w:rPr>
      </w:pPr>
      <w:r w:rsidRPr="005660D2">
        <w:rPr>
          <w:sz w:val="28"/>
          <w:szCs w:val="28"/>
        </w:rPr>
        <w:t xml:space="preserve">- выполняет поручения начальника Отдела, отданные в соответствии с его компетенцией; </w:t>
      </w:r>
    </w:p>
    <w:p w:rsidR="00C92828" w:rsidRPr="00A6170C" w:rsidRDefault="00C92828" w:rsidP="00C928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исполняет должностные обязанности в соответствии с должностным регламентом;</w:t>
      </w:r>
    </w:p>
    <w:p w:rsidR="00C92828" w:rsidRPr="00A6170C" w:rsidRDefault="00C92828" w:rsidP="00C928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lastRenderedPageBreak/>
        <w:t>- исполняет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C92828" w:rsidRPr="00A6170C" w:rsidRDefault="00C92828" w:rsidP="00C928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соблюдает при исполнении должностных обязанностей права и законные интересы граждан и организаций;</w:t>
      </w:r>
    </w:p>
    <w:p w:rsidR="00C92828" w:rsidRPr="00A6170C" w:rsidRDefault="00C92828" w:rsidP="00C928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соблюдает служебный распорядок государственного органа;</w:t>
      </w:r>
    </w:p>
    <w:p w:rsidR="00C92828" w:rsidRDefault="00C92828" w:rsidP="00C928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поддерживает уровень квалификации, необходимый для надлежащего исполнения должностных обязанностей;</w:t>
      </w:r>
    </w:p>
    <w:p w:rsidR="00C92828" w:rsidRPr="00A6170C" w:rsidRDefault="00C92828" w:rsidP="00C9282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 в установленном порядке отвечает на письма структурных подразделений Инспекции, территориальных органов ФНС России, организаций и граждан и в соответствующих случаях осуществляет их личный прием;</w:t>
      </w:r>
    </w:p>
    <w:p w:rsidR="00C92828" w:rsidRPr="00A6170C" w:rsidRDefault="00C92828" w:rsidP="00C9282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осуществляет соблюдение правил техники безопасности, санитарных норм</w:t>
      </w:r>
    </w:p>
    <w:p w:rsidR="00C92828" w:rsidRPr="00A6170C" w:rsidRDefault="00C92828" w:rsidP="00C9282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 xml:space="preserve">- имеет навыки работы с персональным компьютером в операционной системе </w:t>
      </w:r>
      <w:r w:rsidRPr="00A6170C"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70C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A6170C">
        <w:rPr>
          <w:rFonts w:ascii="Times New Roman" w:hAnsi="Times New Roman" w:cs="Times New Roman"/>
          <w:sz w:val="28"/>
          <w:szCs w:val="28"/>
        </w:rPr>
        <w:t>, в ведомственном программном обеспечении и со справочными правовыми системами;</w:t>
      </w:r>
    </w:p>
    <w:p w:rsidR="00C92828" w:rsidRPr="00A6170C" w:rsidRDefault="00C92828" w:rsidP="00C9282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70C">
        <w:rPr>
          <w:rFonts w:ascii="Times New Roman" w:hAnsi="Times New Roman" w:cs="Times New Roman"/>
          <w:sz w:val="28"/>
          <w:szCs w:val="28"/>
        </w:rPr>
        <w:t>обеспечивает достоверность подготовленных документов;</w:t>
      </w:r>
    </w:p>
    <w:p w:rsidR="00C92828" w:rsidRPr="00A6170C" w:rsidRDefault="00C92828" w:rsidP="00C9282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осуществляет соблюдение правил служебного распорядка при выполнении должностных обязанностей и полномочий;</w:t>
      </w:r>
    </w:p>
    <w:p w:rsidR="00C92828" w:rsidRPr="00A6170C" w:rsidRDefault="00C92828" w:rsidP="00C9282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- обеспечивает строгое хранение доверенной служебной, коммерческой, налоговой тайны, не разглашение ставших известными в связи с исполнением должностных полномочий сведений, затрагивающих частную жизнь, честь и достоинство граждан;</w:t>
      </w:r>
    </w:p>
    <w:p w:rsidR="00C92828" w:rsidRPr="005660D2" w:rsidRDefault="00C92828" w:rsidP="00C92828">
      <w:pPr>
        <w:pStyle w:val="a7"/>
        <w:rPr>
          <w:sz w:val="28"/>
          <w:szCs w:val="28"/>
        </w:rPr>
      </w:pPr>
      <w:r w:rsidRPr="00A6170C">
        <w:rPr>
          <w:sz w:val="28"/>
          <w:szCs w:val="28"/>
        </w:rPr>
        <w:t>- уведомляет представителя нанимателя обо всех случаях обращения к нему                каких-либо лиц в целях склонения его к совершению коррупционных правонарушений.</w:t>
      </w:r>
    </w:p>
    <w:p w:rsidR="00C92828" w:rsidRPr="00410C63" w:rsidRDefault="00C92828" w:rsidP="00C9282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работы: рабочее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 - четверг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9-00 до 18-00, пятница с 9-00 до 16-45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выходные: суббота, воскресенье.</w:t>
      </w:r>
    </w:p>
    <w:p w:rsidR="00A91F11" w:rsidRDefault="00C92828" w:rsidP="00C92828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Ненормированный служебный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от 3 месяцев до 1 года.</w:t>
      </w:r>
    </w:p>
    <w:p w:rsidR="00A91F11" w:rsidRDefault="00A91F11" w:rsidP="00C92828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9B6" w:rsidRDefault="00F93964" w:rsidP="009239B6">
      <w:pPr>
        <w:keepLines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705C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Начало приема документов </w:t>
      </w:r>
      <w:r w:rsidR="00B94F57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в 10.00 </w:t>
      </w:r>
      <w:r w:rsidR="00140F2E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07</w:t>
      </w:r>
      <w:r w:rsidR="005B6AE8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F2E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5B6AE8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05C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40F2E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E568D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окончание - в 18.00 </w:t>
      </w:r>
      <w:r w:rsidR="00140F2E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B6AE8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F2E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FE568D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05C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40F2E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39B6" w:rsidRPr="0083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9239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90E24" w:rsidRDefault="00F93964" w:rsidP="00FA2B63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705C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Адрес места приема документов: 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350020,</w:t>
      </w:r>
      <w:r w:rsidR="00B9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Краснодар, </w:t>
      </w:r>
      <w:r w:rsidR="00DB1D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Коммунаров</w:t>
      </w:r>
      <w:r w:rsidR="0099196D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каб. </w:t>
      </w:r>
      <w:r w:rsidR="00DB1DF7">
        <w:rPr>
          <w:rFonts w:ascii="Times New Roman" w:eastAsia="Times New Roman" w:hAnsi="Times New Roman" w:cs="Times New Roman"/>
          <w:sz w:val="28"/>
          <w:szCs w:val="28"/>
          <w:lang w:eastAsia="ru-RU"/>
        </w:rPr>
        <w:t>309</w:t>
      </w:r>
      <w:r w:rsidR="00990E24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</w:t>
      </w:r>
      <w:r w:rsidR="00E4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прием документов: </w:t>
      </w:r>
      <w:r w:rsidR="00FA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E440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FA2B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="0052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FA2B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Молчанов Виталий Викторович</w:t>
      </w:r>
      <w:r w:rsidR="00E44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9B6" w:rsidRPr="00410C63" w:rsidRDefault="009239B6" w:rsidP="009239B6">
      <w:pPr>
        <w:keepLines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96D" w:rsidRDefault="00F93964" w:rsidP="00B94F57">
      <w:pPr>
        <w:pStyle w:val="ab"/>
        <w:keepLines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F705C" w:rsidRPr="00410C63">
        <w:rPr>
          <w:rFonts w:ascii="Times New Roman" w:hAnsi="Times New Roman" w:cs="Times New Roman"/>
          <w:sz w:val="28"/>
          <w:szCs w:val="28"/>
          <w:lang w:eastAsia="ru-RU"/>
        </w:rPr>
        <w:t>. Для участия в конкурсе гражданский служащий</w:t>
      </w:r>
      <w:r w:rsidR="00521280">
        <w:rPr>
          <w:rFonts w:ascii="Times New Roman" w:hAnsi="Times New Roman" w:cs="Times New Roman"/>
          <w:sz w:val="28"/>
          <w:szCs w:val="28"/>
          <w:lang w:eastAsia="ru-RU"/>
        </w:rPr>
        <w:t xml:space="preserve"> Межрайонной </w:t>
      </w:r>
      <w:r w:rsidR="004D3BDC" w:rsidRPr="00410C63">
        <w:rPr>
          <w:rFonts w:ascii="Times New Roman" w:hAnsi="Times New Roman" w:cs="Times New Roman"/>
          <w:sz w:val="28"/>
          <w:szCs w:val="28"/>
          <w:lang w:eastAsia="ru-RU"/>
        </w:rPr>
        <w:t xml:space="preserve">ИФНС России № </w:t>
      </w:r>
      <w:r w:rsidR="00521280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6F705C" w:rsidRPr="00410C63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9239B6" w:rsidRPr="00410C63">
        <w:rPr>
          <w:rFonts w:ascii="Times New Roman" w:hAnsi="Times New Roman" w:cs="Times New Roman"/>
          <w:sz w:val="28"/>
          <w:szCs w:val="28"/>
          <w:lang w:eastAsia="ru-RU"/>
        </w:rPr>
        <w:t>Краснодар</w:t>
      </w:r>
      <w:r w:rsidR="00521280">
        <w:rPr>
          <w:rFonts w:ascii="Times New Roman" w:hAnsi="Times New Roman" w:cs="Times New Roman"/>
          <w:sz w:val="28"/>
          <w:szCs w:val="28"/>
          <w:lang w:eastAsia="ru-RU"/>
        </w:rPr>
        <w:t>скому краю</w:t>
      </w:r>
      <w:r w:rsidR="009239B6" w:rsidRPr="00410C63">
        <w:rPr>
          <w:rFonts w:ascii="Times New Roman" w:hAnsi="Times New Roman" w:cs="Times New Roman"/>
          <w:sz w:val="28"/>
          <w:szCs w:val="28"/>
          <w:lang w:eastAsia="ru-RU"/>
        </w:rPr>
        <w:t>, изъявивший желание участвовать в конкурсе, подает заявление на имя начальника</w:t>
      </w:r>
      <w:r w:rsidR="00521280">
        <w:rPr>
          <w:rFonts w:ascii="Times New Roman" w:hAnsi="Times New Roman" w:cs="Times New Roman"/>
          <w:sz w:val="28"/>
          <w:szCs w:val="28"/>
          <w:lang w:eastAsia="ru-RU"/>
        </w:rPr>
        <w:t xml:space="preserve"> Межрайонной</w:t>
      </w:r>
      <w:r w:rsidR="009239B6" w:rsidRPr="00410C63">
        <w:rPr>
          <w:rFonts w:ascii="Times New Roman" w:hAnsi="Times New Roman" w:cs="Times New Roman"/>
          <w:sz w:val="28"/>
          <w:szCs w:val="28"/>
          <w:lang w:eastAsia="ru-RU"/>
        </w:rPr>
        <w:t xml:space="preserve"> ИФНС России № </w:t>
      </w:r>
      <w:r w:rsidR="00521280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9239B6" w:rsidRPr="00410C63">
        <w:rPr>
          <w:rFonts w:ascii="Times New Roman" w:hAnsi="Times New Roman" w:cs="Times New Roman"/>
          <w:sz w:val="28"/>
          <w:szCs w:val="28"/>
          <w:lang w:eastAsia="ru-RU"/>
        </w:rPr>
        <w:t xml:space="preserve"> по Краснодар</w:t>
      </w:r>
      <w:r w:rsidR="00521280">
        <w:rPr>
          <w:rFonts w:ascii="Times New Roman" w:hAnsi="Times New Roman" w:cs="Times New Roman"/>
          <w:sz w:val="28"/>
          <w:szCs w:val="28"/>
          <w:lang w:eastAsia="ru-RU"/>
        </w:rPr>
        <w:t>скому краю</w:t>
      </w:r>
      <w:r w:rsidR="009239B6" w:rsidRPr="00410C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3E9F" w:rsidRDefault="000E3E9F" w:rsidP="000E3E9F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E9F" w:rsidRDefault="000E3E9F" w:rsidP="000E3E9F">
      <w:pPr>
        <w:pStyle w:val="ab"/>
        <w:keepLines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C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Pr="00410C63">
        <w:rPr>
          <w:rFonts w:ascii="Times New Roman" w:hAnsi="Times New Roman" w:cs="Times New Roman"/>
          <w:sz w:val="28"/>
          <w:szCs w:val="28"/>
        </w:rPr>
        <w:t>Гражданский служащий, который замещает должность гражданской службы в ином государственном органе, представляет заявление на имя начальника</w:t>
      </w:r>
      <w:r w:rsidR="00521280">
        <w:rPr>
          <w:rFonts w:ascii="Times New Roman" w:hAnsi="Times New Roman" w:cs="Times New Roman"/>
          <w:sz w:val="28"/>
          <w:szCs w:val="28"/>
        </w:rPr>
        <w:t xml:space="preserve"> Межрайонной </w:t>
      </w:r>
      <w:r w:rsidRPr="00410C63">
        <w:rPr>
          <w:rFonts w:ascii="Times New Roman" w:hAnsi="Times New Roman" w:cs="Times New Roman"/>
          <w:sz w:val="28"/>
          <w:szCs w:val="28"/>
        </w:rPr>
        <w:t xml:space="preserve">ИФНС России № </w:t>
      </w:r>
      <w:r w:rsidR="00521280">
        <w:rPr>
          <w:rFonts w:ascii="Times New Roman" w:hAnsi="Times New Roman" w:cs="Times New Roman"/>
          <w:sz w:val="28"/>
          <w:szCs w:val="28"/>
        </w:rPr>
        <w:t>16</w:t>
      </w:r>
      <w:r w:rsidRPr="00410C63">
        <w:rPr>
          <w:rFonts w:ascii="Times New Roman" w:hAnsi="Times New Roman" w:cs="Times New Roman"/>
          <w:sz w:val="28"/>
          <w:szCs w:val="28"/>
        </w:rPr>
        <w:t xml:space="preserve"> по Краснодар</w:t>
      </w:r>
      <w:r w:rsidR="00521280">
        <w:rPr>
          <w:rFonts w:ascii="Times New Roman" w:hAnsi="Times New Roman" w:cs="Times New Roman"/>
          <w:sz w:val="28"/>
          <w:szCs w:val="28"/>
        </w:rPr>
        <w:t>скому краю</w:t>
      </w:r>
      <w:r w:rsidRPr="00410C63">
        <w:rPr>
          <w:rFonts w:ascii="Times New Roman" w:hAnsi="Times New Roman" w:cs="Times New Roman"/>
          <w:sz w:val="28"/>
          <w:szCs w:val="28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</w:t>
      </w:r>
      <w:r>
        <w:rPr>
          <w:rFonts w:ascii="Times New Roman" w:hAnsi="Times New Roman" w:cs="Times New Roman"/>
          <w:sz w:val="28"/>
          <w:szCs w:val="28"/>
        </w:rPr>
        <w:t>графии.</w:t>
      </w:r>
    </w:p>
    <w:p w:rsidR="000E3E9F" w:rsidRDefault="000E3E9F" w:rsidP="000E3E9F">
      <w:pPr>
        <w:pStyle w:val="ab"/>
        <w:keepLines/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E9F" w:rsidRPr="00410C63" w:rsidRDefault="000E3E9F" w:rsidP="000E3E9F">
      <w:pPr>
        <w:pStyle w:val="ab"/>
        <w:keepLines/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>7. Гражданин, желающий принять участие в конкурсе, представляет следую</w:t>
      </w:r>
      <w:r>
        <w:rPr>
          <w:rFonts w:ascii="Times New Roman" w:hAnsi="Times New Roman" w:cs="Times New Roman"/>
          <w:color w:val="000000"/>
          <w:sz w:val="28"/>
          <w:szCs w:val="28"/>
        </w:rPr>
        <w:t>щие документы:</w:t>
      </w:r>
    </w:p>
    <w:p w:rsidR="00457109" w:rsidRPr="00457109" w:rsidRDefault="00457109" w:rsidP="0045710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57109">
        <w:rPr>
          <w:color w:val="000000"/>
          <w:sz w:val="28"/>
          <w:szCs w:val="28"/>
        </w:rPr>
        <w:t>а) личное заявление;</w:t>
      </w:r>
    </w:p>
    <w:p w:rsidR="00457109" w:rsidRPr="00457109" w:rsidRDefault="00457109" w:rsidP="0045710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57109">
        <w:rPr>
          <w:color w:val="000000"/>
          <w:sz w:val="28"/>
          <w:szCs w:val="28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457109" w:rsidRPr="00457109" w:rsidRDefault="00457109" w:rsidP="0045710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57109">
        <w:rPr>
          <w:color w:val="000000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57109" w:rsidRPr="00457109" w:rsidRDefault="00457109" w:rsidP="0045710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57109">
        <w:rPr>
          <w:color w:val="000000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57109" w:rsidRPr="00457109" w:rsidRDefault="00457109" w:rsidP="0045710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57109">
        <w:rPr>
          <w:color w:val="000000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457109" w:rsidRPr="00457109" w:rsidRDefault="00457109" w:rsidP="0045710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57109">
        <w:rPr>
          <w:color w:val="000000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457109" w:rsidRPr="00457109" w:rsidRDefault="00457109" w:rsidP="0045710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57109">
        <w:rPr>
          <w:color w:val="000000"/>
          <w:sz w:val="28"/>
          <w:szCs w:val="28"/>
        </w:rP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E8157F" w:rsidRPr="00457109" w:rsidRDefault="00FA6C20" w:rsidP="00457109">
      <w:pPr>
        <w:pStyle w:val="ab"/>
        <w:keepLines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523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57109" w:rsidRPr="00457109">
        <w:rPr>
          <w:rFonts w:ascii="Times New Roman" w:hAnsi="Times New Roman" w:cs="Times New Roman"/>
          <w:color w:val="000000"/>
          <w:sz w:val="28"/>
          <w:szCs w:val="28"/>
        </w:rPr>
        <w:t xml:space="preserve">е) иные документы, предусмотренные Федеральным </w:t>
      </w:r>
      <w:hyperlink r:id="rId6" w:history="1">
        <w:r w:rsidR="00457109" w:rsidRPr="0045710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457109" w:rsidRPr="00457109">
        <w:rPr>
          <w:rFonts w:ascii="Times New Roman" w:hAnsi="Times New Roman" w:cs="Times New Roman"/>
          <w:color w:val="000000"/>
          <w:sz w:val="28"/>
          <w:szCs w:val="28"/>
        </w:rPr>
        <w:t xml:space="preserve">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 w:rsidR="00E8157F" w:rsidRPr="00457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3E9F" w:rsidRDefault="00C149F9" w:rsidP="000E3E9F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всех докум</w:t>
      </w:r>
      <w:r w:rsidR="0010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ентов необходимо предоставлять </w:t>
      </w:r>
      <w:r w:rsidRPr="00410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заверенные нотариально или кадровой службой по месту работы (службы)</w:t>
      </w:r>
      <w:r w:rsidR="006F705C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93964" w:rsidRPr="00410C63" w:rsidRDefault="0028450A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705C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Предполагаемая дата проведения </w:t>
      </w:r>
      <w:r w:rsidR="00501124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740BF1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E3E9F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BF1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0E3E9F" w:rsidRPr="000F7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5C" w:rsidRPr="000F7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740BF1" w:rsidRPr="000F7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F705C" w:rsidRPr="000F7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D45480" w:rsidRPr="000F7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1</w:t>
      </w:r>
      <w:r w:rsidR="000F7082" w:rsidRPr="000F7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45480" w:rsidRPr="000F7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</w:t>
      </w:r>
      <w:r w:rsidR="006F705C" w:rsidRPr="000F7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5C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4D3BDC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>350020, Краснодар, ул. Коммунаров, 235.</w:t>
      </w:r>
      <w:r w:rsidR="00521280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Межрайонная</w:t>
      </w:r>
      <w:r w:rsidR="004D3BDC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280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D3BDC" w:rsidRPr="000F7082">
        <w:rPr>
          <w:rFonts w:ascii="Times New Roman" w:hAnsi="Times New Roman" w:cs="Times New Roman"/>
          <w:sz w:val="28"/>
          <w:szCs w:val="28"/>
        </w:rPr>
        <w:t>нспекция Федеральной налоговой службы №</w:t>
      </w:r>
      <w:r w:rsidR="00521280" w:rsidRPr="000F7082">
        <w:rPr>
          <w:rFonts w:ascii="Times New Roman" w:hAnsi="Times New Roman" w:cs="Times New Roman"/>
          <w:sz w:val="28"/>
          <w:szCs w:val="28"/>
        </w:rPr>
        <w:t xml:space="preserve"> 16</w:t>
      </w:r>
      <w:r w:rsidR="004D3BDC" w:rsidRPr="000F7082">
        <w:rPr>
          <w:rFonts w:ascii="Times New Roman" w:hAnsi="Times New Roman" w:cs="Times New Roman"/>
          <w:sz w:val="28"/>
          <w:szCs w:val="28"/>
        </w:rPr>
        <w:t xml:space="preserve"> по Краснодар</w:t>
      </w:r>
      <w:r w:rsidR="00521280" w:rsidRPr="000F7082">
        <w:rPr>
          <w:rFonts w:ascii="Times New Roman" w:hAnsi="Times New Roman" w:cs="Times New Roman"/>
          <w:sz w:val="28"/>
          <w:szCs w:val="28"/>
        </w:rPr>
        <w:t>скому краю</w:t>
      </w:r>
      <w:r w:rsidR="006F705C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5EF6" w:rsidRPr="000F70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актовый зал.</w:t>
      </w:r>
    </w:p>
    <w:p w:rsidR="000E3E9F" w:rsidRDefault="000E3E9F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состоится через 1 час после окончания конкур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са.</w:t>
      </w:r>
    </w:p>
    <w:p w:rsidR="000E3E9F" w:rsidRDefault="000E3E9F" w:rsidP="0091353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E9F" w:rsidRDefault="000E3E9F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Конкурсная комиссия находится по адресу: 350020, Краснодар,</w:t>
      </w:r>
      <w:r w:rsidR="0036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Коммунаров, 235. </w:t>
      </w:r>
      <w:r w:rsidR="005212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r w:rsidR="00521280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2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нспекция Федеральной налоговой службы №</w:t>
      </w:r>
      <w:r w:rsidR="0052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Краснодар</w:t>
      </w:r>
      <w:r w:rsidR="00521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краю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каб. № </w:t>
      </w:r>
      <w:r w:rsidR="00501124">
        <w:rPr>
          <w:rFonts w:ascii="Times New Roman" w:eastAsia="Times New Roman" w:hAnsi="Times New Roman" w:cs="Times New Roman"/>
          <w:sz w:val="28"/>
          <w:szCs w:val="28"/>
          <w:lang w:eastAsia="ru-RU"/>
        </w:rPr>
        <w:t>309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(861) </w:t>
      </w:r>
      <w:r w:rsidR="00501124">
        <w:rPr>
          <w:rFonts w:ascii="Times New Roman" w:eastAsia="Times New Roman" w:hAnsi="Times New Roman" w:cs="Times New Roman"/>
          <w:sz w:val="28"/>
          <w:szCs w:val="28"/>
          <w:lang w:eastAsia="ru-RU"/>
        </w:rPr>
        <w:t>234-42-48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7" w:history="1">
        <w:r w:rsidRPr="00DB2DE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www.nalog.ru</w:t>
        </w:r>
      </w:hyperlink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538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38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>Нормативны</w:t>
      </w:r>
      <w:r>
        <w:rPr>
          <w:rFonts w:ascii="Times New Roman" w:hAnsi="Times New Roman" w:cs="Times New Roman"/>
          <w:color w:val="000000"/>
          <w:sz w:val="28"/>
          <w:szCs w:val="28"/>
        </w:rPr>
        <w:t>е документы для самоподготовки:</w:t>
      </w:r>
    </w:p>
    <w:p w:rsidR="00D33484" w:rsidRP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484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:rsidR="00D33484" w:rsidRDefault="00D33484" w:rsidP="00D33484">
      <w:pPr>
        <w:keepLines/>
        <w:suppressAutoHyphens/>
        <w:spacing w:after="0" w:line="240" w:lineRule="auto"/>
        <w:jc w:val="both"/>
      </w:pPr>
      <w:r w:rsidRPr="00D33484">
        <w:rPr>
          <w:rFonts w:ascii="Times New Roman" w:hAnsi="Times New Roman" w:cs="Times New Roman"/>
          <w:sz w:val="28"/>
          <w:szCs w:val="28"/>
        </w:rPr>
        <w:t xml:space="preserve">2) Гражданский кодекс Российской Федерации (часть первая) от 30.11.1994 </w:t>
      </w:r>
      <w:r w:rsidR="00C07FE9">
        <w:rPr>
          <w:rFonts w:ascii="Times New Roman" w:hAnsi="Times New Roman" w:cs="Times New Roman"/>
          <w:sz w:val="28"/>
          <w:szCs w:val="28"/>
        </w:rPr>
        <w:t xml:space="preserve">     </w:t>
      </w:r>
      <w:r w:rsidRPr="00D33484">
        <w:rPr>
          <w:rFonts w:ascii="Times New Roman" w:hAnsi="Times New Roman" w:cs="Times New Roman"/>
          <w:sz w:val="28"/>
          <w:szCs w:val="28"/>
        </w:rPr>
        <w:t>№ 51-ФЗ,</w:t>
      </w:r>
    </w:p>
    <w:p w:rsidR="00D33484" w:rsidRPr="00D33484" w:rsidRDefault="00D33484" w:rsidP="00D33484">
      <w:pPr>
        <w:keepLines/>
        <w:suppressAutoHyphens/>
        <w:spacing w:after="0" w:line="240" w:lineRule="auto"/>
        <w:jc w:val="both"/>
      </w:pPr>
      <w:r w:rsidRPr="00D33484">
        <w:t>-</w:t>
      </w:r>
      <w:r w:rsidR="00501124"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3484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(часть вторая)» от 26.01.1996 №</w:t>
      </w:r>
      <w:r w:rsidRPr="00D33484">
        <w:rPr>
          <w:rFonts w:ascii="Times New Roman" w:hAnsi="Times New Roman" w:cs="Times New Roman"/>
          <w:sz w:val="28"/>
          <w:szCs w:val="28"/>
        </w:rPr>
        <w:t xml:space="preserve"> 14-ФЗ (ред. от 29.06.2015) (с изм. и доп., вступ. в силу с 01.07.2015)</w:t>
      </w:r>
    </w:p>
    <w:p w:rsidR="00D33484" w:rsidRP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484">
        <w:rPr>
          <w:rFonts w:ascii="Times New Roman" w:hAnsi="Times New Roman" w:cs="Times New Roman"/>
          <w:sz w:val="28"/>
          <w:szCs w:val="28"/>
        </w:rPr>
        <w:t>-</w:t>
      </w:r>
      <w:r w:rsidR="00501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3484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(часть третья)» от 26.11.2001 №</w:t>
      </w:r>
      <w:r w:rsidRPr="00D33484">
        <w:rPr>
          <w:rFonts w:ascii="Times New Roman" w:hAnsi="Times New Roman" w:cs="Times New Roman"/>
          <w:sz w:val="28"/>
          <w:szCs w:val="28"/>
        </w:rPr>
        <w:t xml:space="preserve"> 146-ФЗ (ред. от 05.05.2014);</w:t>
      </w:r>
    </w:p>
    <w:p w:rsidR="00D33484" w:rsidRP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48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3484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</w:t>
      </w:r>
      <w:r>
        <w:rPr>
          <w:rFonts w:ascii="Times New Roman" w:hAnsi="Times New Roman" w:cs="Times New Roman"/>
          <w:sz w:val="28"/>
          <w:szCs w:val="28"/>
        </w:rPr>
        <w:t xml:space="preserve">асть четвертая)» </w:t>
      </w:r>
      <w:r w:rsidR="00501124">
        <w:rPr>
          <w:rFonts w:ascii="Times New Roman" w:hAnsi="Times New Roman" w:cs="Times New Roman"/>
          <w:sz w:val="28"/>
          <w:szCs w:val="28"/>
        </w:rPr>
        <w:t xml:space="preserve">    </w:t>
      </w:r>
      <w:r w:rsidR="00C07FE9">
        <w:rPr>
          <w:rFonts w:ascii="Times New Roman" w:hAnsi="Times New Roman" w:cs="Times New Roman"/>
          <w:sz w:val="28"/>
          <w:szCs w:val="28"/>
        </w:rPr>
        <w:t xml:space="preserve">        </w:t>
      </w:r>
      <w:r w:rsidR="0050112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от 18.12.2006 №</w:t>
      </w:r>
      <w:r w:rsidRPr="00D33484">
        <w:rPr>
          <w:rFonts w:ascii="Times New Roman" w:hAnsi="Times New Roman" w:cs="Times New Roman"/>
          <w:sz w:val="28"/>
          <w:szCs w:val="28"/>
        </w:rPr>
        <w:t xml:space="preserve"> 230-ФЗ (ред. от 28.11.2015).</w:t>
      </w:r>
    </w:p>
    <w:p w:rsidR="00D33484" w:rsidRP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484">
        <w:rPr>
          <w:rFonts w:ascii="Times New Roman" w:hAnsi="Times New Roman" w:cs="Times New Roman"/>
          <w:sz w:val="28"/>
          <w:szCs w:val="28"/>
        </w:rPr>
        <w:t xml:space="preserve">3) Налоговый кодекс Российской Федерации (часть первая) от 31.07.1998 </w:t>
      </w:r>
      <w:r w:rsidR="00501124">
        <w:rPr>
          <w:rFonts w:ascii="Times New Roman" w:hAnsi="Times New Roman" w:cs="Times New Roman"/>
          <w:sz w:val="28"/>
          <w:szCs w:val="28"/>
        </w:rPr>
        <w:t xml:space="preserve"> </w:t>
      </w:r>
      <w:r w:rsidR="00C07FE9">
        <w:rPr>
          <w:rFonts w:ascii="Times New Roman" w:hAnsi="Times New Roman" w:cs="Times New Roman"/>
          <w:sz w:val="28"/>
          <w:szCs w:val="28"/>
        </w:rPr>
        <w:t xml:space="preserve">     </w:t>
      </w:r>
      <w:r w:rsidR="00501124">
        <w:rPr>
          <w:rFonts w:ascii="Times New Roman" w:hAnsi="Times New Roman" w:cs="Times New Roman"/>
          <w:sz w:val="28"/>
          <w:szCs w:val="28"/>
        </w:rPr>
        <w:t xml:space="preserve">    </w:t>
      </w:r>
      <w:r w:rsidRPr="00D33484">
        <w:rPr>
          <w:rFonts w:ascii="Times New Roman" w:hAnsi="Times New Roman" w:cs="Times New Roman"/>
          <w:sz w:val="28"/>
          <w:szCs w:val="28"/>
        </w:rPr>
        <w:t>№ 146-ФЗ</w:t>
      </w:r>
    </w:p>
    <w:p w:rsidR="00D33484" w:rsidRP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484">
        <w:rPr>
          <w:rFonts w:ascii="Times New Roman" w:hAnsi="Times New Roman" w:cs="Times New Roman"/>
          <w:sz w:val="28"/>
          <w:szCs w:val="28"/>
        </w:rPr>
        <w:t>-</w:t>
      </w:r>
      <w:r w:rsidR="00501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3484">
        <w:rPr>
          <w:rFonts w:ascii="Times New Roman" w:hAnsi="Times New Roman" w:cs="Times New Roman"/>
          <w:sz w:val="28"/>
          <w:szCs w:val="28"/>
        </w:rPr>
        <w:t>Налоговый кодекс Росс</w:t>
      </w:r>
      <w:r>
        <w:rPr>
          <w:rFonts w:ascii="Times New Roman" w:hAnsi="Times New Roman" w:cs="Times New Roman"/>
          <w:sz w:val="28"/>
          <w:szCs w:val="28"/>
        </w:rPr>
        <w:t>ийской Федерации (часть вторая)»</w:t>
      </w:r>
      <w:r w:rsidRPr="00D33484">
        <w:rPr>
          <w:rFonts w:ascii="Times New Roman" w:hAnsi="Times New Roman" w:cs="Times New Roman"/>
          <w:sz w:val="28"/>
          <w:szCs w:val="28"/>
        </w:rPr>
        <w:t xml:space="preserve"> от 05.08.2000 </w:t>
      </w:r>
      <w:r w:rsidR="00501124">
        <w:rPr>
          <w:rFonts w:ascii="Times New Roman" w:hAnsi="Times New Roman" w:cs="Times New Roman"/>
          <w:sz w:val="28"/>
          <w:szCs w:val="28"/>
        </w:rPr>
        <w:t xml:space="preserve">  </w:t>
      </w:r>
      <w:r w:rsidR="00C07FE9">
        <w:rPr>
          <w:rFonts w:ascii="Times New Roman" w:hAnsi="Times New Roman" w:cs="Times New Roman"/>
          <w:sz w:val="28"/>
          <w:szCs w:val="28"/>
        </w:rPr>
        <w:t xml:space="preserve">    </w:t>
      </w:r>
      <w:r w:rsidR="00501124">
        <w:rPr>
          <w:rFonts w:ascii="Times New Roman" w:hAnsi="Times New Roman" w:cs="Times New Roman"/>
          <w:sz w:val="28"/>
          <w:szCs w:val="28"/>
        </w:rPr>
        <w:t xml:space="preserve"> №</w:t>
      </w:r>
      <w:r w:rsidRPr="00D33484">
        <w:rPr>
          <w:rFonts w:ascii="Times New Roman" w:hAnsi="Times New Roman" w:cs="Times New Roman"/>
          <w:sz w:val="28"/>
          <w:szCs w:val="28"/>
        </w:rPr>
        <w:t xml:space="preserve"> 117-ФЗ (ред. от 28.11.2015);</w:t>
      </w:r>
    </w:p>
    <w:p w:rsid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4) Указ Президента Российской Федерации от 23 июня 2014 г. № 460 </w:t>
      </w:r>
      <w:r w:rsidR="0050112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07FE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0112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Федерации»;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5) Указ  Президента Российской Федерации от 18 мая 2009 г. № 557 </w:t>
      </w:r>
      <w:r w:rsidR="0050112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07FE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0112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>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летних детей»;</w:t>
      </w:r>
    </w:p>
    <w:p w:rsid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6) Указ Президента Российской Федерации от 12.08.2002 № 885 </w:t>
      </w:r>
      <w:r w:rsidR="00501124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0360A7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0112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>«Об утверждении общих принципов служебного поведения государственных служа</w:t>
      </w:r>
      <w:r>
        <w:rPr>
          <w:rFonts w:ascii="Times New Roman" w:hAnsi="Times New Roman" w:cs="Times New Roman"/>
          <w:color w:val="000000"/>
          <w:sz w:val="28"/>
          <w:szCs w:val="28"/>
        </w:rPr>
        <w:t>щих»;</w:t>
      </w:r>
    </w:p>
    <w:p w:rsid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>7) Указ Президента Российской Федерации от 01.02.2005 № 112 «О конкурсе на замещение вакантной должности государственной гражданской службы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ции»;</w:t>
      </w:r>
    </w:p>
    <w:p w:rsid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8) Указ Президента Российской Федерации от 25.12.2008 № 273-ФЗ </w:t>
      </w:r>
      <w:r w:rsidR="005011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A7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01124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>«О противодей</w:t>
      </w:r>
      <w:r>
        <w:rPr>
          <w:rFonts w:ascii="Times New Roman" w:hAnsi="Times New Roman" w:cs="Times New Roman"/>
          <w:color w:val="000000"/>
          <w:sz w:val="28"/>
          <w:szCs w:val="28"/>
        </w:rPr>
        <w:t>ствии коррупции»;</w:t>
      </w:r>
    </w:p>
    <w:p w:rsid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>9) Указ Президента Российской Федерации от 19.05.2008 № 815 «О мерах по противо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действию коррупции»;</w:t>
      </w:r>
    </w:p>
    <w:p w:rsidR="00D33484" w:rsidRPr="00410C6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>10) Указ Президента Российской Федерации от 21.07.2010 № 925 «О мерах по реализации отдельных положений Федерального закона «О противодействии корруп</w:t>
      </w:r>
      <w:r>
        <w:rPr>
          <w:rFonts w:ascii="Times New Roman" w:hAnsi="Times New Roman" w:cs="Times New Roman"/>
          <w:color w:val="000000"/>
          <w:sz w:val="28"/>
          <w:szCs w:val="28"/>
        </w:rPr>
        <w:t>ции»;</w:t>
      </w:r>
    </w:p>
    <w:p w:rsidR="00D33484" w:rsidRPr="00410C6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0C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11) Указ Президента Российской Федерации от 01.07.2010 № 821 </w:t>
      </w:r>
      <w:r w:rsidR="00C37EFE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360A7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37EFE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>«О комиссиях по соблюдению требований к служебному поведению федеральных государственных служащих и урег</w:t>
      </w:r>
      <w:r>
        <w:rPr>
          <w:rFonts w:ascii="Times New Roman" w:hAnsi="Times New Roman" w:cs="Times New Roman"/>
          <w:color w:val="000000"/>
          <w:sz w:val="28"/>
          <w:szCs w:val="28"/>
        </w:rPr>
        <w:t>улирования конфликта интересов»;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12) Указ  Президента Российской Федерации от 01 февраля 2005 г. № 110 </w:t>
      </w:r>
      <w:r w:rsidR="00941EC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37EF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>«О проведении аттестации государственных гражданских служащих Российской 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ции»;</w:t>
      </w:r>
      <w:proofErr w:type="gramEnd"/>
    </w:p>
    <w:p w:rsid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13) </w:t>
      </w:r>
      <w:r w:rsidR="00C37EFE" w:rsidRPr="00410C63">
        <w:rPr>
          <w:rFonts w:ascii="Times New Roman" w:hAnsi="Times New Roman" w:cs="Times New Roman"/>
          <w:color w:val="000000"/>
          <w:sz w:val="28"/>
          <w:szCs w:val="28"/>
        </w:rPr>
        <w:t>Указ Президента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01 февраля 2005 г. № 111 </w:t>
      </w:r>
      <w:r w:rsidR="00C37E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41EC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C37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>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</w:t>
      </w:r>
      <w:r>
        <w:rPr>
          <w:rFonts w:ascii="Times New Roman" w:hAnsi="Times New Roman" w:cs="Times New Roman"/>
          <w:color w:val="000000"/>
          <w:sz w:val="28"/>
          <w:szCs w:val="28"/>
        </w:rPr>
        <w:t>онального уровня)»;</w:t>
      </w:r>
    </w:p>
    <w:p w:rsid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14) </w:t>
      </w:r>
      <w:r w:rsidR="00C37EFE" w:rsidRPr="00410C63">
        <w:rPr>
          <w:rFonts w:ascii="Times New Roman" w:hAnsi="Times New Roman" w:cs="Times New Roman"/>
          <w:color w:val="000000"/>
          <w:sz w:val="28"/>
          <w:szCs w:val="28"/>
        </w:rPr>
        <w:t>Указ Президента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01 февраля 2005 г. № 113 </w:t>
      </w:r>
      <w:r w:rsidR="00C37E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41EC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37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0C63">
        <w:rPr>
          <w:rFonts w:ascii="Times New Roman" w:hAnsi="Times New Roman" w:cs="Times New Roman"/>
          <w:color w:val="000000"/>
          <w:sz w:val="28"/>
          <w:szCs w:val="28"/>
        </w:rPr>
        <w:t>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</w:t>
      </w:r>
      <w:r>
        <w:rPr>
          <w:rFonts w:ascii="Times New Roman" w:hAnsi="Times New Roman" w:cs="Times New Roman"/>
          <w:color w:val="000000"/>
          <w:sz w:val="28"/>
          <w:szCs w:val="28"/>
        </w:rPr>
        <w:t>жащим»;</w:t>
      </w:r>
    </w:p>
    <w:p w:rsidR="00D33484" w:rsidRPr="00410C6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 xml:space="preserve">15) Федеральный закон от 27.07.2006 № 152-ФЗ </w:t>
      </w:r>
      <w:r>
        <w:rPr>
          <w:rFonts w:ascii="Times New Roman" w:hAnsi="Times New Roman" w:cs="Times New Roman"/>
          <w:color w:val="000000"/>
          <w:sz w:val="28"/>
          <w:szCs w:val="28"/>
        </w:rPr>
        <w:t>«О персональных данных»;</w:t>
      </w:r>
    </w:p>
    <w:p w:rsidR="00D33484" w:rsidRPr="00410C63" w:rsidRDefault="00861E99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</w:t>
      </w:r>
      <w:r w:rsidR="00D33484" w:rsidRPr="00410C63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03.12.2012 № 230-ФЗ «О контроле за соответствием расходов лиц, замещающих государственные должности, и иных лиц их доходам».</w:t>
      </w:r>
    </w:p>
    <w:p w:rsid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>17) Федеральный закон  от 27.05.2003 № 58-ФЗ «О системе государственной служ</w:t>
      </w:r>
      <w:r>
        <w:rPr>
          <w:rFonts w:ascii="Times New Roman" w:hAnsi="Times New Roman" w:cs="Times New Roman"/>
          <w:color w:val="000000"/>
          <w:sz w:val="28"/>
          <w:szCs w:val="28"/>
        </w:rPr>
        <w:t>бы Российской Федерации»;</w:t>
      </w:r>
    </w:p>
    <w:p w:rsidR="00D33484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63">
        <w:rPr>
          <w:rFonts w:ascii="Times New Roman" w:hAnsi="Times New Roman" w:cs="Times New Roman"/>
          <w:color w:val="000000"/>
          <w:sz w:val="28"/>
          <w:szCs w:val="28"/>
        </w:rPr>
        <w:t>18) Федеральный закон от 27.07.2004 № 79-ФЗ «О государственной гражданской службе Российской Фе</w:t>
      </w:r>
      <w:r>
        <w:rPr>
          <w:rFonts w:ascii="Times New Roman" w:hAnsi="Times New Roman" w:cs="Times New Roman"/>
          <w:color w:val="000000"/>
          <w:sz w:val="28"/>
          <w:szCs w:val="28"/>
        </w:rPr>
        <w:t>дерации»;</w:t>
      </w:r>
    </w:p>
    <w:p w:rsidR="00C37EFE" w:rsidRPr="00410C63" w:rsidRDefault="00C37EFE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19) Федеральный закон от 08.08.2001 № 129-ФЗ «</w:t>
      </w:r>
      <w:r w:rsidRPr="00C37EFE">
        <w:rPr>
          <w:rFonts w:ascii="Times New Roman" w:hAnsi="Times New Roman" w:cs="Times New Roman"/>
          <w:color w:val="000000"/>
          <w:sz w:val="28"/>
          <w:szCs w:val="28"/>
        </w:rPr>
        <w:t>О государственной регистрации юридических лиц и индивидуальных предпринимателей»</w:t>
      </w:r>
    </w:p>
    <w:p w:rsidR="00D33484" w:rsidRPr="00410C63" w:rsidRDefault="00D33484" w:rsidP="00D33484">
      <w:pPr>
        <w:pStyle w:val="ConsPlusNormal"/>
        <w:keepLines/>
        <w:suppressAutoHyphens/>
        <w:ind w:firstLine="708"/>
        <w:jc w:val="both"/>
        <w:rPr>
          <w:sz w:val="28"/>
          <w:szCs w:val="28"/>
        </w:rPr>
      </w:pPr>
    </w:p>
    <w:p w:rsidR="00892B28" w:rsidRDefault="0028450A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1BD9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705C"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заключается в оценке профессионального уровня претендентов для замещения должности гражданской службы, их соответствия установленным квалификационным требованиям к должности гражданской службы.</w:t>
      </w:r>
    </w:p>
    <w:p w:rsidR="00892B28" w:rsidRDefault="00892B2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индивидуальное собеседование или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892B28" w:rsidRDefault="00892B2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38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913538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конкурса признается участник, успешно прошедший тестовые испы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тания (собеседование).</w:t>
      </w:r>
    </w:p>
    <w:p w:rsidR="00913538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538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Решение конкурсной комиссии принимается в отсутствие кандидата и является основанием для включения его в кадровый резерв для замещения должности гражданской службы. Претендент (кандидат) на включение в кадровый резерв вправе обжаловать решение конкурсной комиссии в соответствии с Законом о государственной гражданской службе. Претендент (кандидат) на включение в кадровый резерв для замещения должности гражданской службы, не допущенный к участию в конкурсе, вправе обжаловать это решение в соответствии с законода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913538" w:rsidRDefault="00913538" w:rsidP="00E75977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издается приказ</w:t>
      </w:r>
      <w:r w:rsidR="0086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E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861E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№</w:t>
      </w:r>
      <w:r w:rsidR="0086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Краснодар</w:t>
      </w:r>
      <w:r w:rsidR="0086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краю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результатов конкурса.</w:t>
      </w:r>
      <w:r w:rsidR="0086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по Краснодарскому краю.</w:t>
      </w:r>
    </w:p>
    <w:p w:rsidR="00913538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77" w:rsidRDefault="00913538" w:rsidP="0091353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6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Документы претендентов на включение в кадровый резерв для замещения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75977" w:rsidRDefault="00E75977" w:rsidP="0091353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E75977" w:rsidTr="00E75977">
        <w:tc>
          <w:tcPr>
            <w:tcW w:w="1809" w:type="dxa"/>
          </w:tcPr>
          <w:p w:rsidR="00E75977" w:rsidRDefault="00E75977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655" w:type="dxa"/>
          </w:tcPr>
          <w:p w:rsidR="00E75977" w:rsidRDefault="00E75977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образец заявления гражданина (гражданского служащего) о  </w:t>
            </w:r>
          </w:p>
        </w:tc>
      </w:tr>
      <w:tr w:rsidR="00E75977" w:rsidTr="00E75977">
        <w:tc>
          <w:tcPr>
            <w:tcW w:w="1809" w:type="dxa"/>
          </w:tcPr>
          <w:p w:rsidR="00E75977" w:rsidRDefault="00E75977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E75977" w:rsidRDefault="00E75977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к участию в конкурсе на замещение вакантной должности</w:t>
            </w:r>
            <w:r w:rsidR="00861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гражданской службы.</w:t>
            </w:r>
          </w:p>
        </w:tc>
      </w:tr>
    </w:tbl>
    <w:p w:rsidR="00706AE5" w:rsidRDefault="00706AE5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Default="00FA75EA" w:rsidP="00E7597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A" w:rsidRPr="00C020A9" w:rsidRDefault="00FA75EA" w:rsidP="00FA75EA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color w:val="FF0000"/>
          <w:sz w:val="28"/>
          <w:u w:val="single"/>
        </w:rPr>
      </w:pPr>
      <w:r w:rsidRPr="00C020A9">
        <w:rPr>
          <w:rFonts w:ascii="Times New Roman" w:hAnsi="Times New Roman"/>
          <w:color w:val="FF0000"/>
          <w:sz w:val="28"/>
          <w:u w:val="single"/>
        </w:rPr>
        <w:lastRenderedPageBreak/>
        <w:t>ОБРАЗЕЦ!!!!!!!</w:t>
      </w:r>
    </w:p>
    <w:p w:rsidR="00FA75EA" w:rsidRPr="00C020A9" w:rsidRDefault="00FA75EA" w:rsidP="00FA75EA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color w:val="FF0000"/>
          <w:sz w:val="28"/>
          <w:u w:val="single"/>
        </w:rPr>
      </w:pPr>
      <w:r w:rsidRPr="00C020A9">
        <w:rPr>
          <w:rFonts w:ascii="Times New Roman" w:hAnsi="Times New Roman"/>
          <w:color w:val="FF0000"/>
          <w:sz w:val="28"/>
          <w:u w:val="single"/>
        </w:rPr>
        <w:t>Заполняется собственноручно</w:t>
      </w:r>
      <w:r>
        <w:rPr>
          <w:rFonts w:ascii="Times New Roman" w:hAnsi="Times New Roman"/>
          <w:color w:val="FF0000"/>
          <w:sz w:val="28"/>
          <w:u w:val="single"/>
        </w:rPr>
        <w:t>!!!!!!!</w:t>
      </w:r>
    </w:p>
    <w:p w:rsidR="00FA75EA" w:rsidRDefault="00FA75EA" w:rsidP="00FA75EA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</w:p>
    <w:tbl>
      <w:tblPr>
        <w:tblW w:w="6663" w:type="dxa"/>
        <w:tblInd w:w="2943" w:type="dxa"/>
        <w:tblLook w:val="01E0" w:firstRow="1" w:lastRow="1" w:firstColumn="1" w:lastColumn="1" w:noHBand="0" w:noVBand="0"/>
      </w:tblPr>
      <w:tblGrid>
        <w:gridCol w:w="6663"/>
      </w:tblGrid>
      <w:tr w:rsidR="00FA75EA" w:rsidRPr="00895B8B" w:rsidTr="00FA75EA">
        <w:tc>
          <w:tcPr>
            <w:tcW w:w="6663" w:type="dxa"/>
            <w:shd w:val="clear" w:color="auto" w:fill="auto"/>
          </w:tcPr>
          <w:p w:rsidR="00FA75EA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</w:p>
          <w:p w:rsidR="00FA75EA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Межрайонной</w:t>
            </w:r>
            <w:r w:rsidRPr="00895B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95B8B">
              <w:rPr>
                <w:rFonts w:ascii="Times New Roman" w:hAnsi="Times New Roman"/>
                <w:sz w:val="26"/>
                <w:szCs w:val="26"/>
              </w:rPr>
              <w:t xml:space="preserve">нспекции </w:t>
            </w:r>
          </w:p>
          <w:p w:rsidR="00FA75EA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895B8B">
              <w:rPr>
                <w:rFonts w:ascii="Times New Roman" w:hAnsi="Times New Roman"/>
                <w:sz w:val="26"/>
                <w:szCs w:val="26"/>
              </w:rPr>
              <w:t>Федеральной налоговой службы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16</w:t>
            </w: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895B8B">
              <w:rPr>
                <w:rFonts w:ascii="Times New Roman" w:hAnsi="Times New Roman"/>
                <w:sz w:val="26"/>
                <w:szCs w:val="26"/>
              </w:rPr>
              <w:t>по Краснодар</w:t>
            </w:r>
            <w:r>
              <w:rPr>
                <w:rFonts w:ascii="Times New Roman" w:hAnsi="Times New Roman"/>
                <w:sz w:val="26"/>
                <w:szCs w:val="26"/>
              </w:rPr>
              <w:t>скому краю</w:t>
            </w: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А.Н. Фокину</w:t>
            </w:r>
          </w:p>
        </w:tc>
      </w:tr>
      <w:tr w:rsidR="00FA75EA" w:rsidRPr="00895B8B" w:rsidTr="00FA75EA">
        <w:tc>
          <w:tcPr>
            <w:tcW w:w="6663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895B8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895B8B">
              <w:rPr>
                <w:rFonts w:ascii="Times New Roman" w:hAnsi="Times New Roman"/>
                <w:sz w:val="28"/>
              </w:rPr>
              <w:t xml:space="preserve"> __________________________________</w:t>
            </w:r>
            <w:r>
              <w:rPr>
                <w:rFonts w:ascii="Times New Roman" w:hAnsi="Times New Roman"/>
                <w:sz w:val="28"/>
              </w:rPr>
              <w:t>____</w:t>
            </w: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895B8B">
              <w:rPr>
                <w:rFonts w:ascii="Times New Roman" w:hAnsi="Times New Roman"/>
                <w:sz w:val="28"/>
              </w:rPr>
              <w:t xml:space="preserve">      </w:t>
            </w:r>
            <w:r w:rsidRPr="00895B8B">
              <w:rPr>
                <w:rFonts w:ascii="Times New Roman" w:hAnsi="Times New Roman"/>
              </w:rPr>
              <w:t>(наименование должности, отдела, управления, организации)</w:t>
            </w: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895B8B">
              <w:rPr>
                <w:rFonts w:ascii="Times New Roman" w:hAnsi="Times New Roman"/>
              </w:rPr>
              <w:t xml:space="preserve">                                 </w:t>
            </w: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895B8B">
              <w:rPr>
                <w:rFonts w:ascii="Times New Roman" w:hAnsi="Times New Roman"/>
              </w:rPr>
              <w:t>(фамилия, имя, отчество)</w:t>
            </w:r>
          </w:p>
        </w:tc>
      </w:tr>
    </w:tbl>
    <w:p w:rsidR="00FA75EA" w:rsidRDefault="00FA75EA" w:rsidP="00FA75EA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FA75EA" w:rsidRDefault="00FA75EA" w:rsidP="00FA75EA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60"/>
      </w:tblGrid>
      <w:tr w:rsidR="00FA75EA" w:rsidTr="00FA75EA">
        <w:tc>
          <w:tcPr>
            <w:tcW w:w="351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>Адрес регистрации (по паспорту)</w:t>
            </w:r>
          </w:p>
        </w:tc>
        <w:tc>
          <w:tcPr>
            <w:tcW w:w="606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A75EA" w:rsidTr="00FA75EA">
        <w:tc>
          <w:tcPr>
            <w:tcW w:w="351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606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A75EA" w:rsidTr="00FA75EA">
        <w:tc>
          <w:tcPr>
            <w:tcW w:w="351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606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A75EA" w:rsidTr="00FA75EA">
        <w:tc>
          <w:tcPr>
            <w:tcW w:w="351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>Телефоны: рабочий:</w:t>
            </w:r>
          </w:p>
        </w:tc>
        <w:tc>
          <w:tcPr>
            <w:tcW w:w="606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A75EA" w:rsidTr="00FA75EA">
        <w:tc>
          <w:tcPr>
            <w:tcW w:w="351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 xml:space="preserve">                   домашний: </w:t>
            </w:r>
          </w:p>
        </w:tc>
        <w:tc>
          <w:tcPr>
            <w:tcW w:w="606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A75EA" w:rsidTr="00FA75EA">
        <w:tc>
          <w:tcPr>
            <w:tcW w:w="351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</w:t>
            </w:r>
            <w:r w:rsidRPr="00895B8B">
              <w:rPr>
                <w:rFonts w:ascii="Times New Roman" w:hAnsi="Times New Roman"/>
                <w:sz w:val="24"/>
              </w:rPr>
              <w:t>сотовый:</w:t>
            </w:r>
          </w:p>
        </w:tc>
        <w:tc>
          <w:tcPr>
            <w:tcW w:w="6060" w:type="dxa"/>
            <w:shd w:val="clear" w:color="auto" w:fill="auto"/>
          </w:tcPr>
          <w:p w:rsidR="00FA75EA" w:rsidRPr="00895B8B" w:rsidRDefault="00FA75EA" w:rsidP="00460DB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A75EA" w:rsidRDefault="00FA75EA" w:rsidP="00FA75EA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FA75EA" w:rsidRPr="00A1072A" w:rsidRDefault="00FA75EA" w:rsidP="00FA75EA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FA75EA" w:rsidRPr="00A1072A" w:rsidRDefault="00FA75EA" w:rsidP="00FA75EA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FA75EA" w:rsidRDefault="00FA75EA" w:rsidP="00FA75EA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 xml:space="preserve">Прошу допустить меня к участию в конкурсе на </w:t>
      </w:r>
      <w:r>
        <w:rPr>
          <w:rFonts w:ascii="Times New Roman" w:hAnsi="Times New Roman"/>
          <w:sz w:val="26"/>
          <w:szCs w:val="26"/>
        </w:rPr>
        <w:t>включение в кадровый резерв старшей группы должностей Межрайонной ИФНС России № 16 по Краснодарскому краю.</w:t>
      </w:r>
      <w:r>
        <w:rPr>
          <w:rFonts w:ascii="Times New Roman" w:hAnsi="Times New Roman"/>
          <w:sz w:val="28"/>
        </w:rPr>
        <w:t xml:space="preserve"> </w:t>
      </w:r>
    </w:p>
    <w:p w:rsidR="00FA75EA" w:rsidRPr="00A1072A" w:rsidRDefault="00FA75EA" w:rsidP="00FA75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875686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875686">
          <w:rPr>
            <w:rFonts w:ascii="Times New Roman" w:hAnsi="Times New Roman"/>
            <w:sz w:val="26"/>
            <w:szCs w:val="26"/>
          </w:rPr>
          <w:t>2004 г</w:t>
        </w:r>
      </w:smartTag>
      <w:r w:rsidRPr="00875686">
        <w:rPr>
          <w:rFonts w:ascii="Times New Roman" w:hAnsi="Times New Roman"/>
          <w:sz w:val="26"/>
          <w:szCs w:val="26"/>
        </w:rPr>
        <w:t>. № 79-ФЗ «О государственной</w:t>
      </w:r>
      <w:r w:rsidRPr="00A1072A">
        <w:rPr>
          <w:rFonts w:ascii="Times New Roman" w:hAnsi="Times New Roman"/>
          <w:sz w:val="26"/>
          <w:szCs w:val="26"/>
        </w:rPr>
        <w:t xml:space="preserve"> 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 xml:space="preserve">квалификационными требованиями, предъявляемыми к </w:t>
      </w:r>
      <w:r>
        <w:rPr>
          <w:rFonts w:ascii="Times New Roman" w:hAnsi="Times New Roman"/>
          <w:sz w:val="26"/>
          <w:szCs w:val="26"/>
        </w:rPr>
        <w:t>старшей группе должностей</w:t>
      </w:r>
      <w:r w:rsidRPr="00A1072A">
        <w:rPr>
          <w:rFonts w:ascii="Times New Roman" w:hAnsi="Times New Roman"/>
          <w:sz w:val="26"/>
          <w:szCs w:val="26"/>
        </w:rPr>
        <w:t>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A75EA" w:rsidRPr="00A1072A" w:rsidRDefault="00FA75EA" w:rsidP="00FA75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A75EA" w:rsidRDefault="00FA75EA" w:rsidP="00FA75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A75EA" w:rsidRPr="00A1072A" w:rsidRDefault="00FA75EA" w:rsidP="00FA75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A75EA" w:rsidRDefault="00FA75EA" w:rsidP="00FA75EA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</w:t>
      </w:r>
    </w:p>
    <w:p w:rsidR="00FA75EA" w:rsidRDefault="00FA75EA" w:rsidP="00FA75EA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bookmarkStart w:id="0" w:name="_GoBack"/>
      <w:bookmarkEnd w:id="0"/>
      <w:r>
        <w:rPr>
          <w:rFonts w:ascii="Times New Roman" w:hAnsi="Times New Roman"/>
          <w:sz w:val="24"/>
        </w:rPr>
        <w:tab/>
        <w:t xml:space="preserve">(фамилия  </w:t>
      </w: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.)</w:t>
      </w:r>
    </w:p>
    <w:p w:rsidR="00FA75EA" w:rsidRPr="00410C63" w:rsidRDefault="00FA75EA" w:rsidP="00FA75EA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FA75EA" w:rsidRPr="00410C63" w:rsidSect="005660D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19"/>
    <w:rsid w:val="000327A6"/>
    <w:rsid w:val="000360A7"/>
    <w:rsid w:val="00087F25"/>
    <w:rsid w:val="000A00CB"/>
    <w:rsid w:val="000A42BB"/>
    <w:rsid w:val="000D5CE9"/>
    <w:rsid w:val="000E3E9F"/>
    <w:rsid w:val="000F7082"/>
    <w:rsid w:val="00103452"/>
    <w:rsid w:val="00105742"/>
    <w:rsid w:val="001072D6"/>
    <w:rsid w:val="00140F2E"/>
    <w:rsid w:val="0017585B"/>
    <w:rsid w:val="00196728"/>
    <w:rsid w:val="001F4E5B"/>
    <w:rsid w:val="001F79ED"/>
    <w:rsid w:val="00240359"/>
    <w:rsid w:val="0028450A"/>
    <w:rsid w:val="002F24BD"/>
    <w:rsid w:val="00360E50"/>
    <w:rsid w:val="003674F6"/>
    <w:rsid w:val="00391DF0"/>
    <w:rsid w:val="004104BA"/>
    <w:rsid w:val="00410C63"/>
    <w:rsid w:val="00422332"/>
    <w:rsid w:val="004523C3"/>
    <w:rsid w:val="00457109"/>
    <w:rsid w:val="004D3BDC"/>
    <w:rsid w:val="00501124"/>
    <w:rsid w:val="0051074E"/>
    <w:rsid w:val="00521280"/>
    <w:rsid w:val="005660D2"/>
    <w:rsid w:val="005B6AE8"/>
    <w:rsid w:val="005C33E2"/>
    <w:rsid w:val="005D56CD"/>
    <w:rsid w:val="00685C6B"/>
    <w:rsid w:val="006D469A"/>
    <w:rsid w:val="006E5EF6"/>
    <w:rsid w:val="006F705C"/>
    <w:rsid w:val="00706AE5"/>
    <w:rsid w:val="00710922"/>
    <w:rsid w:val="00726118"/>
    <w:rsid w:val="00731CF7"/>
    <w:rsid w:val="00740BF1"/>
    <w:rsid w:val="007641A0"/>
    <w:rsid w:val="007C0F33"/>
    <w:rsid w:val="00803A8F"/>
    <w:rsid w:val="008351D4"/>
    <w:rsid w:val="00861E99"/>
    <w:rsid w:val="00874EE3"/>
    <w:rsid w:val="00892B28"/>
    <w:rsid w:val="008A21B1"/>
    <w:rsid w:val="008A477A"/>
    <w:rsid w:val="008B6F67"/>
    <w:rsid w:val="008C57CD"/>
    <w:rsid w:val="008E7D23"/>
    <w:rsid w:val="00913538"/>
    <w:rsid w:val="009239B6"/>
    <w:rsid w:val="00941EC5"/>
    <w:rsid w:val="00990E24"/>
    <w:rsid w:val="0099196D"/>
    <w:rsid w:val="009A52BE"/>
    <w:rsid w:val="009D1BD9"/>
    <w:rsid w:val="009E1828"/>
    <w:rsid w:val="00A6170C"/>
    <w:rsid w:val="00A73549"/>
    <w:rsid w:val="00A91F11"/>
    <w:rsid w:val="00AE3047"/>
    <w:rsid w:val="00AE473A"/>
    <w:rsid w:val="00B1784D"/>
    <w:rsid w:val="00B643AE"/>
    <w:rsid w:val="00B82519"/>
    <w:rsid w:val="00B94F57"/>
    <w:rsid w:val="00BB41E6"/>
    <w:rsid w:val="00BD6D7D"/>
    <w:rsid w:val="00C051BF"/>
    <w:rsid w:val="00C07FE9"/>
    <w:rsid w:val="00C149F9"/>
    <w:rsid w:val="00C20715"/>
    <w:rsid w:val="00C37EFE"/>
    <w:rsid w:val="00C40774"/>
    <w:rsid w:val="00C87E37"/>
    <w:rsid w:val="00C92828"/>
    <w:rsid w:val="00CC4BB7"/>
    <w:rsid w:val="00CF7E04"/>
    <w:rsid w:val="00D065F0"/>
    <w:rsid w:val="00D33484"/>
    <w:rsid w:val="00D45480"/>
    <w:rsid w:val="00DB1DF7"/>
    <w:rsid w:val="00DF7D12"/>
    <w:rsid w:val="00E440D2"/>
    <w:rsid w:val="00E75977"/>
    <w:rsid w:val="00E8157F"/>
    <w:rsid w:val="00EE177A"/>
    <w:rsid w:val="00EE4909"/>
    <w:rsid w:val="00F26989"/>
    <w:rsid w:val="00F93964"/>
    <w:rsid w:val="00FA2B63"/>
    <w:rsid w:val="00FA6C20"/>
    <w:rsid w:val="00FA75EA"/>
    <w:rsid w:val="00FE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705C"/>
    <w:rPr>
      <w:b/>
      <w:bCs/>
    </w:rPr>
  </w:style>
  <w:style w:type="character" w:styleId="a4">
    <w:name w:val="Hyperlink"/>
    <w:basedOn w:val="a0"/>
    <w:uiPriority w:val="99"/>
    <w:unhideWhenUsed/>
    <w:rsid w:val="00990E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7A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A52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2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rsid w:val="009A52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9A52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 Spacing"/>
    <w:uiPriority w:val="1"/>
    <w:qFormat/>
    <w:rsid w:val="00AE473A"/>
    <w:pPr>
      <w:spacing w:after="0" w:line="240" w:lineRule="auto"/>
    </w:pPr>
  </w:style>
  <w:style w:type="paragraph" w:customStyle="1" w:styleId="ConsPlusNormal">
    <w:name w:val="ConsPlusNormal"/>
    <w:rsid w:val="008B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410C63"/>
    <w:pPr>
      <w:ind w:left="720"/>
      <w:contextualSpacing/>
    </w:pPr>
  </w:style>
  <w:style w:type="table" w:styleId="ad">
    <w:name w:val="Table Grid"/>
    <w:basedOn w:val="a1"/>
    <w:uiPriority w:val="59"/>
    <w:rsid w:val="00E75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617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A75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705C"/>
    <w:rPr>
      <w:b/>
      <w:bCs/>
    </w:rPr>
  </w:style>
  <w:style w:type="character" w:styleId="a4">
    <w:name w:val="Hyperlink"/>
    <w:basedOn w:val="a0"/>
    <w:uiPriority w:val="99"/>
    <w:unhideWhenUsed/>
    <w:rsid w:val="00990E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7A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A52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2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rsid w:val="009A52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9A52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 Spacing"/>
    <w:uiPriority w:val="1"/>
    <w:qFormat/>
    <w:rsid w:val="00AE473A"/>
    <w:pPr>
      <w:spacing w:after="0" w:line="240" w:lineRule="auto"/>
    </w:pPr>
  </w:style>
  <w:style w:type="paragraph" w:customStyle="1" w:styleId="ConsPlusNormal">
    <w:name w:val="ConsPlusNormal"/>
    <w:rsid w:val="008B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410C63"/>
    <w:pPr>
      <w:ind w:left="720"/>
      <w:contextualSpacing/>
    </w:pPr>
  </w:style>
  <w:style w:type="table" w:styleId="ad">
    <w:name w:val="Table Grid"/>
    <w:basedOn w:val="a1"/>
    <w:uiPriority w:val="59"/>
    <w:rsid w:val="00E75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617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A75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C3C3110F3FA174353224CF749021A182BCB4CE2E3068C366DE401844dBcDN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Екатерина Николаевна</dc:creator>
  <cp:lastModifiedBy>User</cp:lastModifiedBy>
  <cp:revision>28</cp:revision>
  <cp:lastPrinted>2015-12-16T08:21:00Z</cp:lastPrinted>
  <dcterms:created xsi:type="dcterms:W3CDTF">2017-06-29T14:02:00Z</dcterms:created>
  <dcterms:modified xsi:type="dcterms:W3CDTF">2018-02-12T14:13:00Z</dcterms:modified>
</cp:coreProperties>
</file>