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A5D" w:rsidRPr="009F112B" w:rsidRDefault="00E17A5D" w:rsidP="00E17A5D">
      <w:pPr>
        <w:jc w:val="both"/>
        <w:rPr>
          <w:sz w:val="22"/>
          <w:szCs w:val="22"/>
        </w:rPr>
      </w:pPr>
      <w:bookmarkStart w:id="0" w:name="_GoBack"/>
      <w:bookmarkEnd w:id="0"/>
      <w:r w:rsidRPr="009F112B">
        <w:rPr>
          <w:sz w:val="22"/>
          <w:szCs w:val="22"/>
        </w:rPr>
        <w:t xml:space="preserve">1.Управление Федеральной налоговой службы по Краснодарскому краю </w:t>
      </w:r>
      <w:smartTag w:uri="urn:schemas-microsoft-com:office:smarttags" w:element="metricconverter">
        <w:smartTagPr>
          <w:attr w:name="ProductID" w:val="350000, г"/>
        </w:smartTagPr>
        <w:r w:rsidRPr="009F112B">
          <w:rPr>
            <w:sz w:val="22"/>
            <w:szCs w:val="22"/>
          </w:rPr>
          <w:t>350000, г</w:t>
        </w:r>
      </w:smartTag>
      <w:r w:rsidRPr="009F112B">
        <w:rPr>
          <w:sz w:val="22"/>
          <w:szCs w:val="22"/>
        </w:rPr>
        <w:t xml:space="preserve">. Краснодар, ул. им. Гоголя, 90. Телефон: (861) 262-29-32, факс 262-68-04, </w:t>
      </w:r>
      <w:proofErr w:type="gramStart"/>
      <w:r w:rsidRPr="009F112B">
        <w:rPr>
          <w:sz w:val="22"/>
          <w:szCs w:val="22"/>
        </w:rPr>
        <w:t>Е</w:t>
      </w:r>
      <w:proofErr w:type="gramEnd"/>
      <w:r w:rsidRPr="009F112B">
        <w:rPr>
          <w:sz w:val="22"/>
          <w:szCs w:val="22"/>
        </w:rPr>
        <w:t>-</w:t>
      </w:r>
      <w:r w:rsidRPr="009F112B">
        <w:rPr>
          <w:sz w:val="22"/>
          <w:szCs w:val="22"/>
          <w:lang w:val="en-US"/>
        </w:rPr>
        <w:t>mail</w:t>
      </w:r>
      <w:r w:rsidRPr="009F112B">
        <w:rPr>
          <w:sz w:val="22"/>
          <w:szCs w:val="22"/>
        </w:rPr>
        <w:t xml:space="preserve">: </w:t>
      </w:r>
      <w:r w:rsidRPr="009F112B">
        <w:rPr>
          <w:sz w:val="22"/>
          <w:szCs w:val="22"/>
          <w:lang w:val="en-US"/>
        </w:rPr>
        <w:t>u</w:t>
      </w:r>
      <w:r w:rsidRPr="009F112B">
        <w:rPr>
          <w:sz w:val="22"/>
          <w:szCs w:val="22"/>
        </w:rPr>
        <w:t>230500@</w:t>
      </w:r>
      <w:r w:rsidRPr="009F112B">
        <w:rPr>
          <w:sz w:val="22"/>
          <w:szCs w:val="22"/>
          <w:lang w:val="en-US"/>
        </w:rPr>
        <w:t>r</w:t>
      </w:r>
      <w:r w:rsidRPr="009F112B">
        <w:rPr>
          <w:sz w:val="22"/>
          <w:szCs w:val="22"/>
        </w:rPr>
        <w:t>23.</w:t>
      </w:r>
      <w:proofErr w:type="spellStart"/>
      <w:r w:rsidRPr="009F112B">
        <w:rPr>
          <w:sz w:val="22"/>
          <w:szCs w:val="22"/>
          <w:lang w:val="en-US"/>
        </w:rPr>
        <w:t>nalog</w:t>
      </w:r>
      <w:proofErr w:type="spellEnd"/>
      <w:r w:rsidRPr="009F112B">
        <w:rPr>
          <w:sz w:val="22"/>
          <w:szCs w:val="22"/>
        </w:rPr>
        <w:t>.</w:t>
      </w:r>
      <w:proofErr w:type="spellStart"/>
      <w:r w:rsidRPr="009F112B">
        <w:rPr>
          <w:sz w:val="22"/>
          <w:szCs w:val="22"/>
          <w:lang w:val="en-US"/>
        </w:rPr>
        <w:t>ru</w:t>
      </w:r>
      <w:proofErr w:type="spellEnd"/>
      <w:r w:rsidRPr="009F112B">
        <w:rPr>
          <w:sz w:val="22"/>
          <w:szCs w:val="22"/>
        </w:rPr>
        <w:t>, в лице руководителя Семенова А.Н., действующего на основании Положения об Управлении Федеральной налоговой службы по Краснодарскому краю от 17 апреля 2015 года, объявляет конкурс на замещение вакантной должности государственной гражданской службы Управления Федеральной налоговой службы по Краснодарскому краю:</w:t>
      </w:r>
    </w:p>
    <w:p w:rsidR="00E17A5D" w:rsidRPr="009F112B" w:rsidRDefault="00E17A5D" w:rsidP="00E17A5D">
      <w:pPr>
        <w:jc w:val="both"/>
        <w:rPr>
          <w:sz w:val="22"/>
          <w:szCs w:val="22"/>
        </w:rPr>
      </w:pPr>
      <w:r w:rsidRPr="009F112B">
        <w:rPr>
          <w:sz w:val="22"/>
          <w:szCs w:val="22"/>
        </w:rPr>
        <w:t>- старший государственный налоговый инспектор отдела досудебного урегулирования налоговых споров.</w:t>
      </w:r>
    </w:p>
    <w:p w:rsidR="00E17A5D" w:rsidRPr="009F112B" w:rsidRDefault="00E17A5D" w:rsidP="00E17A5D">
      <w:pPr>
        <w:pStyle w:val="ConsNormal"/>
        <w:widowControl/>
        <w:ind w:right="0" w:firstLine="0"/>
        <w:jc w:val="both"/>
        <w:rPr>
          <w:rFonts w:ascii="Times New Roman" w:hAnsi="Times New Roman" w:cs="Times New Roman"/>
          <w:sz w:val="22"/>
          <w:szCs w:val="22"/>
        </w:rPr>
      </w:pPr>
      <w:r w:rsidRPr="009F112B">
        <w:rPr>
          <w:rFonts w:ascii="Times New Roman" w:hAnsi="Times New Roman" w:cs="Times New Roman"/>
          <w:sz w:val="22"/>
          <w:szCs w:val="22"/>
        </w:rPr>
        <w:t xml:space="preserve">2. К претенденту на замещение вакантной должности предъявляются следующие требования: </w:t>
      </w:r>
    </w:p>
    <w:p w:rsidR="00E17A5D" w:rsidRPr="009F112B" w:rsidRDefault="00E17A5D" w:rsidP="00E17A5D">
      <w:pPr>
        <w:pStyle w:val="ad"/>
        <w:numPr>
          <w:ilvl w:val="0"/>
          <w:numId w:val="5"/>
        </w:numPr>
        <w:ind w:left="73" w:firstLine="144"/>
        <w:jc w:val="both"/>
        <w:rPr>
          <w:sz w:val="22"/>
          <w:szCs w:val="22"/>
        </w:rPr>
      </w:pPr>
      <w:r w:rsidRPr="009F112B">
        <w:rPr>
          <w:sz w:val="22"/>
          <w:szCs w:val="22"/>
        </w:rPr>
        <w:t>наличие высшего образования;</w:t>
      </w:r>
      <w:r w:rsidRPr="009F112B">
        <w:rPr>
          <w:i/>
          <w:sz w:val="22"/>
          <w:szCs w:val="22"/>
        </w:rPr>
        <w:t xml:space="preserve"> </w:t>
      </w:r>
    </w:p>
    <w:p w:rsidR="00E17A5D" w:rsidRPr="009F112B" w:rsidRDefault="00E17A5D" w:rsidP="00E17A5D">
      <w:pPr>
        <w:pStyle w:val="ConsPlusNormal"/>
        <w:numPr>
          <w:ilvl w:val="0"/>
          <w:numId w:val="5"/>
        </w:numPr>
        <w:ind w:left="73" w:firstLine="144"/>
        <w:jc w:val="both"/>
        <w:rPr>
          <w:rFonts w:ascii="Times New Roman" w:hAnsi="Times New Roman" w:cs="Times New Roman"/>
          <w:sz w:val="22"/>
          <w:szCs w:val="22"/>
        </w:rPr>
      </w:pPr>
      <w:proofErr w:type="gramStart"/>
      <w:r w:rsidRPr="009F112B">
        <w:rPr>
          <w:rFonts w:ascii="Times New Roman" w:hAnsi="Times New Roman" w:cs="Times New Roman"/>
          <w:sz w:val="22"/>
          <w:szCs w:val="22"/>
        </w:rPr>
        <w:t>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w:t>
      </w:r>
      <w:proofErr w:type="gramEnd"/>
      <w:r w:rsidRPr="009F112B">
        <w:rPr>
          <w:rFonts w:ascii="Times New Roman" w:hAnsi="Times New Roman" w:cs="Times New Roman"/>
          <w:sz w:val="22"/>
          <w:szCs w:val="22"/>
        </w:rPr>
        <w:t xml:space="preserve">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9F112B">
        <w:rPr>
          <w:rFonts w:ascii="Times New Roman" w:hAnsi="Times New Roman" w:cs="Times New Roman"/>
          <w:sz w:val="22"/>
          <w:szCs w:val="22"/>
        </w:rPr>
        <w:t>применения</w:t>
      </w:r>
      <w:proofErr w:type="gramEnd"/>
      <w:r w:rsidRPr="009F112B">
        <w:rPr>
          <w:rFonts w:ascii="Times New Roman" w:hAnsi="Times New Roman" w:cs="Times New Roman"/>
          <w:sz w:val="22"/>
          <w:szCs w:val="22"/>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E17A5D" w:rsidRPr="009F112B" w:rsidRDefault="00E17A5D" w:rsidP="00E17A5D">
      <w:pPr>
        <w:pStyle w:val="ConsPlusNormal"/>
        <w:numPr>
          <w:ilvl w:val="0"/>
          <w:numId w:val="5"/>
        </w:numPr>
        <w:ind w:left="73" w:firstLine="144"/>
        <w:jc w:val="both"/>
        <w:rPr>
          <w:rFonts w:ascii="Times New Roman" w:hAnsi="Times New Roman" w:cs="Times New Roman"/>
          <w:sz w:val="22"/>
          <w:szCs w:val="22"/>
        </w:rPr>
      </w:pPr>
      <w:proofErr w:type="gramStart"/>
      <w:r w:rsidRPr="009F112B">
        <w:rPr>
          <w:rFonts w:ascii="Times New Roman" w:hAnsi="Times New Roman" w:cs="Times New Roman"/>
          <w:sz w:val="22"/>
          <w:szCs w:val="22"/>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9F112B">
        <w:rPr>
          <w:rFonts w:ascii="Times New Roman" w:hAnsi="Times New Roman" w:cs="Times New Roman"/>
          <w:sz w:val="22"/>
          <w:szCs w:val="22"/>
        </w:rPr>
        <w:t xml:space="preserve"> текстовом </w:t>
      </w:r>
      <w:proofErr w:type="gramStart"/>
      <w:r w:rsidRPr="009F112B">
        <w:rPr>
          <w:rFonts w:ascii="Times New Roman" w:hAnsi="Times New Roman" w:cs="Times New Roman"/>
          <w:sz w:val="22"/>
          <w:szCs w:val="22"/>
        </w:rPr>
        <w:t>редакторе</w:t>
      </w:r>
      <w:proofErr w:type="gramEnd"/>
      <w:r w:rsidRPr="009F112B">
        <w:rPr>
          <w:rFonts w:ascii="Times New Roman" w:hAnsi="Times New Roman" w:cs="Times New Roman"/>
          <w:sz w:val="22"/>
          <w:szCs w:val="22"/>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E17A5D" w:rsidRPr="009F112B" w:rsidRDefault="00E17A5D" w:rsidP="00E17A5D">
      <w:pPr>
        <w:pStyle w:val="ConsNormal"/>
        <w:widowControl/>
        <w:ind w:right="0" w:firstLine="0"/>
        <w:jc w:val="both"/>
        <w:rPr>
          <w:rFonts w:ascii="Times New Roman" w:hAnsi="Times New Roman" w:cs="Times New Roman"/>
          <w:sz w:val="22"/>
          <w:szCs w:val="22"/>
        </w:rPr>
      </w:pPr>
      <w:r w:rsidRPr="009F112B">
        <w:rPr>
          <w:rFonts w:ascii="Times New Roman" w:hAnsi="Times New Roman" w:cs="Times New Roman"/>
          <w:sz w:val="22"/>
          <w:szCs w:val="22"/>
        </w:rPr>
        <w:t xml:space="preserve">Условия работы: рабочее время с 9-00 до 18-00, пятница с 9-00 до 16-45, обеденный перерыв с 13-00 </w:t>
      </w:r>
      <w:proofErr w:type="gramStart"/>
      <w:r w:rsidRPr="009F112B">
        <w:rPr>
          <w:rFonts w:ascii="Times New Roman" w:hAnsi="Times New Roman" w:cs="Times New Roman"/>
          <w:sz w:val="22"/>
          <w:szCs w:val="22"/>
        </w:rPr>
        <w:t>до</w:t>
      </w:r>
      <w:proofErr w:type="gramEnd"/>
      <w:r w:rsidRPr="009F112B">
        <w:rPr>
          <w:rFonts w:ascii="Times New Roman" w:hAnsi="Times New Roman" w:cs="Times New Roman"/>
          <w:sz w:val="22"/>
          <w:szCs w:val="22"/>
        </w:rPr>
        <w:t xml:space="preserve"> 13-45.</w:t>
      </w:r>
    </w:p>
    <w:p w:rsidR="00E17A5D" w:rsidRPr="009F112B" w:rsidRDefault="00E17A5D" w:rsidP="00E17A5D">
      <w:pPr>
        <w:pStyle w:val="ConsNormal"/>
        <w:widowControl/>
        <w:ind w:right="0" w:firstLine="0"/>
        <w:jc w:val="both"/>
        <w:rPr>
          <w:rFonts w:ascii="Times New Roman" w:hAnsi="Times New Roman" w:cs="Times New Roman"/>
          <w:sz w:val="22"/>
          <w:szCs w:val="22"/>
        </w:rPr>
      </w:pPr>
      <w:r w:rsidRPr="009F112B">
        <w:rPr>
          <w:rFonts w:ascii="Times New Roman" w:hAnsi="Times New Roman" w:cs="Times New Roman"/>
          <w:sz w:val="22"/>
          <w:szCs w:val="22"/>
        </w:rPr>
        <w:t>Заработная плата от 10 тыс. рублей до 15 тыс. рублей.</w:t>
      </w:r>
    </w:p>
    <w:p w:rsidR="00E17A5D" w:rsidRPr="009F112B" w:rsidRDefault="00E17A5D" w:rsidP="00E17A5D">
      <w:pPr>
        <w:autoSpaceDE w:val="0"/>
        <w:autoSpaceDN w:val="0"/>
        <w:adjustRightInd w:val="0"/>
        <w:jc w:val="both"/>
        <w:rPr>
          <w:sz w:val="22"/>
          <w:szCs w:val="22"/>
        </w:rPr>
      </w:pPr>
      <w:r w:rsidRPr="009F112B">
        <w:rPr>
          <w:sz w:val="22"/>
          <w:szCs w:val="22"/>
        </w:rPr>
        <w:t>Обязательный испытательный срок от 1 месяца до 1 года для граждан, впервые поступающим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E17A5D" w:rsidRPr="009F112B" w:rsidRDefault="00E17A5D" w:rsidP="00E17A5D">
      <w:pPr>
        <w:pStyle w:val="ConsNormal"/>
        <w:widowControl/>
        <w:ind w:right="0" w:firstLine="0"/>
        <w:jc w:val="both"/>
        <w:rPr>
          <w:rFonts w:ascii="Times New Roman" w:hAnsi="Times New Roman" w:cs="Times New Roman"/>
          <w:sz w:val="22"/>
          <w:szCs w:val="22"/>
          <w:u w:val="single"/>
        </w:rPr>
      </w:pPr>
      <w:r w:rsidRPr="009F112B">
        <w:rPr>
          <w:rFonts w:ascii="Times New Roman" w:hAnsi="Times New Roman" w:cs="Times New Roman"/>
          <w:sz w:val="22"/>
          <w:szCs w:val="22"/>
          <w:u w:val="single"/>
        </w:rPr>
        <w:t xml:space="preserve">Должностные обязанности старшего государственного налогового инспектора отдела досудебного урегулирования налоговых споров: </w:t>
      </w:r>
    </w:p>
    <w:p w:rsidR="00E17A5D" w:rsidRPr="009F112B" w:rsidRDefault="00E17A5D" w:rsidP="00E17A5D">
      <w:pPr>
        <w:ind w:firstLine="709"/>
        <w:jc w:val="both"/>
        <w:rPr>
          <w:sz w:val="22"/>
          <w:szCs w:val="22"/>
        </w:rPr>
      </w:pPr>
      <w:r w:rsidRPr="009F112B">
        <w:rPr>
          <w:sz w:val="22"/>
          <w:szCs w:val="22"/>
        </w:rPr>
        <w:t>- обеспечивает взаимодействие между территориальными органами ФНС России в Краснодарском крае и налогоплательщиками края путем разъяснения налогового законодательства, актов правового характера;</w:t>
      </w:r>
    </w:p>
    <w:p w:rsidR="00E17A5D" w:rsidRPr="009F112B" w:rsidRDefault="00E17A5D" w:rsidP="00E17A5D">
      <w:pPr>
        <w:ind w:firstLine="709"/>
        <w:jc w:val="both"/>
        <w:rPr>
          <w:sz w:val="22"/>
          <w:szCs w:val="22"/>
        </w:rPr>
      </w:pPr>
      <w:r w:rsidRPr="009F112B">
        <w:rPr>
          <w:sz w:val="22"/>
          <w:szCs w:val="22"/>
        </w:rPr>
        <w:t xml:space="preserve">- рассматривает заявления и жалобы на акты ненормативного характера, действия (бездействие) территориальных органов ФНС России в Краснодарском крае, а также их должностных лиц по вопросам применения законодательства о налогах и сборах, КоАП РФ, либо иных актов законодательства Российской Федерации, </w:t>
      </w:r>
      <w:proofErr w:type="gramStart"/>
      <w:r w:rsidRPr="009F112B">
        <w:rPr>
          <w:sz w:val="22"/>
          <w:szCs w:val="22"/>
        </w:rPr>
        <w:t>контроль за</w:t>
      </w:r>
      <w:proofErr w:type="gramEnd"/>
      <w:r w:rsidRPr="009F112B">
        <w:rPr>
          <w:sz w:val="22"/>
          <w:szCs w:val="22"/>
        </w:rPr>
        <w:t xml:space="preserve"> исполнением которых возложен на налоговые органы;</w:t>
      </w:r>
    </w:p>
    <w:p w:rsidR="00E17A5D" w:rsidRPr="009F112B" w:rsidRDefault="00E17A5D" w:rsidP="00E17A5D">
      <w:pPr>
        <w:ind w:firstLine="709"/>
        <w:jc w:val="both"/>
        <w:rPr>
          <w:sz w:val="22"/>
          <w:szCs w:val="22"/>
        </w:rPr>
      </w:pPr>
      <w:r w:rsidRPr="009F112B">
        <w:rPr>
          <w:sz w:val="22"/>
          <w:szCs w:val="22"/>
        </w:rPr>
        <w:t>- рассматривает запросы территориальных органов ФНС России в Краснодарском крае по процедуре рассмотрения налоговых споров во внесудебном порядке;</w:t>
      </w:r>
    </w:p>
    <w:p w:rsidR="00E17A5D" w:rsidRPr="009F112B" w:rsidRDefault="00E17A5D" w:rsidP="00E17A5D">
      <w:pPr>
        <w:ind w:firstLine="709"/>
        <w:jc w:val="both"/>
        <w:rPr>
          <w:sz w:val="22"/>
          <w:szCs w:val="22"/>
        </w:rPr>
      </w:pPr>
      <w:r w:rsidRPr="009F112B">
        <w:rPr>
          <w:sz w:val="22"/>
          <w:szCs w:val="22"/>
        </w:rPr>
        <w:t>- рассматривает возражения (разногласия) налогоплательщиков (налоговых агентов, плательщиков сборов)  (далее – рассмотрение возражений) по актам повторных выездных налоговых проверок, назначенных и проведенных Управлением;</w:t>
      </w:r>
    </w:p>
    <w:p w:rsidR="00E17A5D" w:rsidRPr="009F112B" w:rsidRDefault="00E17A5D" w:rsidP="00E17A5D">
      <w:pPr>
        <w:ind w:firstLine="709"/>
        <w:jc w:val="both"/>
        <w:rPr>
          <w:sz w:val="22"/>
          <w:szCs w:val="22"/>
        </w:rPr>
      </w:pPr>
      <w:r w:rsidRPr="009F112B">
        <w:rPr>
          <w:sz w:val="22"/>
          <w:szCs w:val="22"/>
        </w:rPr>
        <w:t>- подготавливает экспертные заключения об обоснованности (необоснованности) доводов налогоплательщика по результатам рассмотрения возражений по актам повторных выездных налоговых проверок, назначенных и проведенных Управлением;</w:t>
      </w:r>
    </w:p>
    <w:p w:rsidR="00E17A5D" w:rsidRPr="009F112B" w:rsidRDefault="00E17A5D" w:rsidP="00E17A5D">
      <w:pPr>
        <w:ind w:firstLine="709"/>
        <w:jc w:val="both"/>
        <w:rPr>
          <w:sz w:val="22"/>
          <w:szCs w:val="22"/>
        </w:rPr>
      </w:pPr>
      <w:r w:rsidRPr="009F112B">
        <w:rPr>
          <w:sz w:val="22"/>
          <w:szCs w:val="22"/>
        </w:rPr>
        <w:t>- подготавливает заключения в ФНС России по жалобам налогоплательщиков, направленных в ФНС России;</w:t>
      </w:r>
    </w:p>
    <w:p w:rsidR="00E17A5D" w:rsidRPr="009F112B" w:rsidRDefault="00E17A5D" w:rsidP="00E17A5D">
      <w:pPr>
        <w:ind w:firstLine="708"/>
        <w:jc w:val="both"/>
        <w:rPr>
          <w:sz w:val="22"/>
          <w:szCs w:val="22"/>
        </w:rPr>
      </w:pPr>
      <w:r w:rsidRPr="009F112B">
        <w:rPr>
          <w:sz w:val="22"/>
          <w:szCs w:val="22"/>
        </w:rPr>
        <w:lastRenderedPageBreak/>
        <w:t>- анализирует практику рассмотрения налоговых споров во внесудебном порядке в территориальных органах ФНС России в Краснодарском крае;</w:t>
      </w:r>
    </w:p>
    <w:p w:rsidR="00E17A5D" w:rsidRPr="009F112B" w:rsidRDefault="00E17A5D" w:rsidP="00E17A5D">
      <w:pPr>
        <w:ind w:firstLine="709"/>
        <w:jc w:val="both"/>
        <w:rPr>
          <w:sz w:val="22"/>
          <w:szCs w:val="22"/>
        </w:rPr>
      </w:pPr>
      <w:r w:rsidRPr="009F112B">
        <w:rPr>
          <w:sz w:val="22"/>
          <w:szCs w:val="22"/>
        </w:rPr>
        <w:t>-  рассматривает письма и заявления граждан и юридических лиц;</w:t>
      </w:r>
    </w:p>
    <w:p w:rsidR="00E17A5D" w:rsidRPr="009F112B" w:rsidRDefault="00E17A5D" w:rsidP="00E17A5D">
      <w:pPr>
        <w:ind w:firstLine="709"/>
        <w:jc w:val="both"/>
        <w:rPr>
          <w:sz w:val="22"/>
          <w:szCs w:val="22"/>
        </w:rPr>
      </w:pPr>
      <w:r w:rsidRPr="009F112B">
        <w:rPr>
          <w:sz w:val="22"/>
          <w:szCs w:val="22"/>
        </w:rPr>
        <w:t xml:space="preserve">- осуществляет иные функции, предусмотренные иными нормативными правовыми актами Российской Федерации, ФНС России, Управления; </w:t>
      </w:r>
    </w:p>
    <w:p w:rsidR="00E17A5D" w:rsidRPr="009F112B" w:rsidRDefault="00E17A5D" w:rsidP="00E17A5D">
      <w:pPr>
        <w:ind w:firstLine="709"/>
        <w:jc w:val="both"/>
        <w:rPr>
          <w:sz w:val="22"/>
          <w:szCs w:val="22"/>
        </w:rPr>
      </w:pPr>
      <w:r w:rsidRPr="009F112B">
        <w:rPr>
          <w:sz w:val="22"/>
          <w:szCs w:val="22"/>
        </w:rPr>
        <w:t>-   в необходимых случаях выезжает в служебные командировки;</w:t>
      </w:r>
    </w:p>
    <w:p w:rsidR="00E17A5D" w:rsidRPr="009F112B" w:rsidRDefault="00E17A5D" w:rsidP="00E17A5D">
      <w:pPr>
        <w:ind w:firstLine="709"/>
        <w:jc w:val="both"/>
        <w:rPr>
          <w:sz w:val="22"/>
          <w:szCs w:val="22"/>
        </w:rPr>
      </w:pPr>
      <w:r w:rsidRPr="009F112B">
        <w:rPr>
          <w:sz w:val="22"/>
          <w:szCs w:val="22"/>
        </w:rPr>
        <w:t>- выполняет поручения начальника Отдела, отданные в соответствии с его компетенцией;</w:t>
      </w:r>
    </w:p>
    <w:p w:rsidR="00E17A5D" w:rsidRPr="009F112B" w:rsidRDefault="00E17A5D" w:rsidP="00E17A5D">
      <w:pPr>
        <w:ind w:firstLine="709"/>
        <w:jc w:val="both"/>
        <w:rPr>
          <w:sz w:val="22"/>
          <w:szCs w:val="22"/>
        </w:rPr>
      </w:pPr>
      <w:r w:rsidRPr="009F112B">
        <w:rPr>
          <w:sz w:val="22"/>
          <w:szCs w:val="22"/>
        </w:rPr>
        <w:t xml:space="preserve">- осуществляет использование информационных, программных и аппаратных ресурсов в соответствии с Инструкциями на рабочие места Пользователей, (Консультант плюс, Гарант, </w:t>
      </w:r>
      <w:proofErr w:type="spellStart"/>
      <w:r w:rsidRPr="009F112B">
        <w:rPr>
          <w:sz w:val="22"/>
          <w:szCs w:val="22"/>
        </w:rPr>
        <w:t>Lotus</w:t>
      </w:r>
      <w:proofErr w:type="spellEnd"/>
      <w:r w:rsidRPr="009F112B">
        <w:rPr>
          <w:sz w:val="22"/>
          <w:szCs w:val="22"/>
        </w:rPr>
        <w:t xml:space="preserve"> </w:t>
      </w:r>
      <w:proofErr w:type="spellStart"/>
      <w:r w:rsidRPr="009F112B">
        <w:rPr>
          <w:sz w:val="22"/>
          <w:szCs w:val="22"/>
        </w:rPr>
        <w:t>Notes</w:t>
      </w:r>
      <w:proofErr w:type="spellEnd"/>
      <w:r w:rsidRPr="009F112B">
        <w:rPr>
          <w:sz w:val="22"/>
          <w:szCs w:val="22"/>
        </w:rPr>
        <w:t xml:space="preserve">, </w:t>
      </w:r>
      <w:proofErr w:type="spellStart"/>
      <w:r w:rsidRPr="009F112B">
        <w:rPr>
          <w:sz w:val="22"/>
          <w:szCs w:val="22"/>
        </w:rPr>
        <w:t>Inspektor</w:t>
      </w:r>
      <w:proofErr w:type="spellEnd"/>
      <w:r w:rsidRPr="009F112B">
        <w:rPr>
          <w:sz w:val="22"/>
          <w:szCs w:val="22"/>
        </w:rPr>
        <w:t xml:space="preserve"> UFNS (ПК Регион), АРМ инспектора (ЭОД));</w:t>
      </w:r>
    </w:p>
    <w:p w:rsidR="00E17A5D" w:rsidRPr="009F112B" w:rsidRDefault="00E17A5D" w:rsidP="00E17A5D">
      <w:pPr>
        <w:ind w:firstLine="709"/>
        <w:jc w:val="both"/>
        <w:rPr>
          <w:sz w:val="22"/>
          <w:szCs w:val="22"/>
        </w:rPr>
      </w:pPr>
      <w:r w:rsidRPr="009F112B">
        <w:rPr>
          <w:sz w:val="22"/>
          <w:szCs w:val="22"/>
        </w:rPr>
        <w:t>- обеспечивает реализацию положений Федерального закона от 25.12.2008 № 273-ФЗ «О противодействии коррупции», в том числе:</w:t>
      </w:r>
    </w:p>
    <w:p w:rsidR="00E17A5D" w:rsidRPr="009F112B" w:rsidRDefault="00E17A5D" w:rsidP="00E17A5D">
      <w:pPr>
        <w:ind w:firstLine="709"/>
        <w:jc w:val="both"/>
        <w:rPr>
          <w:sz w:val="22"/>
          <w:szCs w:val="22"/>
        </w:rPr>
      </w:pPr>
      <w:r w:rsidRPr="009F112B">
        <w:rPr>
          <w:sz w:val="22"/>
          <w:szCs w:val="22"/>
        </w:rPr>
        <w:t xml:space="preserve">а) уведомляет представителя нанимателя,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 </w:t>
      </w:r>
    </w:p>
    <w:p w:rsidR="00E17A5D" w:rsidRPr="009F112B" w:rsidRDefault="00E17A5D" w:rsidP="00E17A5D">
      <w:pPr>
        <w:ind w:firstLine="709"/>
        <w:jc w:val="both"/>
        <w:rPr>
          <w:sz w:val="22"/>
          <w:szCs w:val="22"/>
        </w:rPr>
      </w:pPr>
      <w:r w:rsidRPr="009F112B">
        <w:rPr>
          <w:sz w:val="22"/>
          <w:szCs w:val="22"/>
        </w:rPr>
        <w:t>б) уведомляет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E17A5D" w:rsidRPr="009F112B" w:rsidRDefault="00E17A5D" w:rsidP="00E17A5D">
      <w:pPr>
        <w:ind w:firstLine="709"/>
        <w:jc w:val="both"/>
        <w:rPr>
          <w:sz w:val="22"/>
          <w:szCs w:val="22"/>
        </w:rPr>
      </w:pPr>
      <w:r w:rsidRPr="009F112B">
        <w:rPr>
          <w:sz w:val="22"/>
          <w:szCs w:val="22"/>
        </w:rPr>
        <w:t>- в целях обеспечения эффективности работы Отдела своевременно и добросовестно, на высоком профессиональном уровне исполняет должностные обязанности в соответствии с настоящим Регламентом;</w:t>
      </w:r>
    </w:p>
    <w:p w:rsidR="00E17A5D" w:rsidRPr="009F112B" w:rsidRDefault="00E17A5D" w:rsidP="00E17A5D">
      <w:pPr>
        <w:ind w:firstLine="709"/>
        <w:jc w:val="both"/>
        <w:rPr>
          <w:sz w:val="22"/>
          <w:szCs w:val="22"/>
        </w:rPr>
      </w:pPr>
      <w:r w:rsidRPr="009F112B">
        <w:rPr>
          <w:sz w:val="22"/>
          <w:szCs w:val="22"/>
        </w:rPr>
        <w:t>- при исполнении должностных обязанностей соблюдает права и законные интересы граждан и организаций;</w:t>
      </w:r>
    </w:p>
    <w:p w:rsidR="00E17A5D" w:rsidRPr="009F112B" w:rsidRDefault="00E17A5D" w:rsidP="00E17A5D">
      <w:pPr>
        <w:ind w:firstLine="709"/>
        <w:jc w:val="both"/>
        <w:rPr>
          <w:sz w:val="22"/>
          <w:szCs w:val="22"/>
        </w:rPr>
      </w:pPr>
      <w:r w:rsidRPr="009F112B">
        <w:rPr>
          <w:sz w:val="22"/>
          <w:szCs w:val="22"/>
        </w:rPr>
        <w:t>- взаимодействует с другими государственными органами для решения вопросов, входящих в его компетенцию;</w:t>
      </w:r>
    </w:p>
    <w:p w:rsidR="00E17A5D" w:rsidRPr="009F112B" w:rsidRDefault="00E17A5D" w:rsidP="00E17A5D">
      <w:pPr>
        <w:ind w:firstLine="709"/>
        <w:jc w:val="both"/>
        <w:rPr>
          <w:sz w:val="22"/>
          <w:szCs w:val="22"/>
        </w:rPr>
      </w:pPr>
      <w:r w:rsidRPr="009F112B">
        <w:rPr>
          <w:sz w:val="22"/>
          <w:szCs w:val="22"/>
        </w:rPr>
        <w:t>- проходит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w:t>
      </w:r>
    </w:p>
    <w:p w:rsidR="00E17A5D" w:rsidRPr="009F112B" w:rsidRDefault="00E17A5D" w:rsidP="00E17A5D">
      <w:pPr>
        <w:ind w:firstLine="709"/>
        <w:jc w:val="both"/>
        <w:rPr>
          <w:sz w:val="22"/>
          <w:szCs w:val="22"/>
        </w:rPr>
      </w:pPr>
      <w:r w:rsidRPr="009F112B">
        <w:rPr>
          <w:sz w:val="22"/>
          <w:szCs w:val="22"/>
        </w:rPr>
        <w:t>- соблюдает установленные правила публичных выступлений и предоставления служебной информации;</w:t>
      </w:r>
    </w:p>
    <w:p w:rsidR="00E17A5D" w:rsidRPr="009F112B" w:rsidRDefault="00E17A5D" w:rsidP="00E17A5D">
      <w:pPr>
        <w:ind w:firstLine="709"/>
        <w:jc w:val="both"/>
        <w:rPr>
          <w:sz w:val="22"/>
          <w:szCs w:val="22"/>
        </w:rPr>
      </w:pPr>
      <w:r w:rsidRPr="009F112B">
        <w:rPr>
          <w:sz w:val="22"/>
          <w:szCs w:val="22"/>
        </w:rPr>
        <w:t>-  не допускает конфликтных ситуаций, способных нанести ущерб его репутации или авторитету Управления;</w:t>
      </w:r>
    </w:p>
    <w:p w:rsidR="00E17A5D" w:rsidRPr="009F112B" w:rsidRDefault="00E17A5D" w:rsidP="00E17A5D">
      <w:pPr>
        <w:ind w:firstLine="709"/>
        <w:jc w:val="both"/>
        <w:rPr>
          <w:sz w:val="22"/>
          <w:szCs w:val="22"/>
        </w:rPr>
      </w:pPr>
      <w:r w:rsidRPr="009F112B">
        <w:rPr>
          <w:sz w:val="22"/>
          <w:szCs w:val="22"/>
        </w:rPr>
        <w:t>- бережет государственное имущество, в том числе, предоставленное ему для исполнения должностных обязанностей;</w:t>
      </w:r>
    </w:p>
    <w:p w:rsidR="00E17A5D" w:rsidRPr="009F112B" w:rsidRDefault="00E17A5D" w:rsidP="00E17A5D">
      <w:pPr>
        <w:ind w:firstLine="709"/>
        <w:jc w:val="both"/>
        <w:rPr>
          <w:sz w:val="22"/>
          <w:szCs w:val="22"/>
        </w:rPr>
      </w:pPr>
      <w:r w:rsidRPr="009F112B">
        <w:rPr>
          <w:sz w:val="22"/>
          <w:szCs w:val="22"/>
        </w:rPr>
        <w:t>- соблюдает служебный распорядок Управления;</w:t>
      </w:r>
    </w:p>
    <w:p w:rsidR="00E17A5D" w:rsidRPr="009F112B" w:rsidRDefault="00E17A5D" w:rsidP="00E17A5D">
      <w:pPr>
        <w:jc w:val="both"/>
        <w:rPr>
          <w:bCs/>
          <w:sz w:val="22"/>
          <w:szCs w:val="22"/>
        </w:rPr>
      </w:pPr>
      <w:r w:rsidRPr="009F112B">
        <w:rPr>
          <w:sz w:val="22"/>
          <w:szCs w:val="22"/>
        </w:rPr>
        <w:t>- обеспечивает сохранность номерных гербовых бланков и правильность их использования;</w:t>
      </w:r>
    </w:p>
    <w:p w:rsidR="00E17A5D" w:rsidRPr="009F112B" w:rsidRDefault="00E17A5D" w:rsidP="00E17A5D">
      <w:pPr>
        <w:widowControl w:val="0"/>
        <w:jc w:val="both"/>
        <w:rPr>
          <w:sz w:val="22"/>
          <w:szCs w:val="22"/>
        </w:rPr>
      </w:pPr>
      <w:r w:rsidRPr="009F112B">
        <w:rPr>
          <w:sz w:val="22"/>
          <w:szCs w:val="22"/>
        </w:rPr>
        <w:t xml:space="preserve">3. Начало приема документов для участия в конкурсе в 09.00 </w:t>
      </w:r>
      <w:r w:rsidRPr="009F112B">
        <w:rPr>
          <w:sz w:val="22"/>
          <w:szCs w:val="22"/>
          <w:u w:val="single"/>
        </w:rPr>
        <w:t>«03» ноября 2017 года</w:t>
      </w:r>
      <w:r w:rsidRPr="009F112B">
        <w:rPr>
          <w:sz w:val="22"/>
          <w:szCs w:val="22"/>
        </w:rPr>
        <w:t xml:space="preserve">, окончание - в 18.00 </w:t>
      </w:r>
      <w:r w:rsidRPr="009F112B">
        <w:rPr>
          <w:sz w:val="22"/>
          <w:szCs w:val="22"/>
          <w:u w:val="single"/>
        </w:rPr>
        <w:t>«23» ноября 2017 года.</w:t>
      </w:r>
    </w:p>
    <w:p w:rsidR="00E17A5D" w:rsidRPr="009F112B" w:rsidRDefault="00E17A5D" w:rsidP="00E17A5D">
      <w:pPr>
        <w:pStyle w:val="ConsNormal"/>
        <w:widowControl/>
        <w:ind w:right="0" w:firstLine="0"/>
        <w:jc w:val="both"/>
        <w:rPr>
          <w:rFonts w:ascii="Times New Roman" w:hAnsi="Times New Roman" w:cs="Times New Roman"/>
          <w:sz w:val="22"/>
          <w:szCs w:val="22"/>
        </w:rPr>
      </w:pPr>
      <w:r w:rsidRPr="009F112B">
        <w:rPr>
          <w:rFonts w:ascii="Times New Roman" w:hAnsi="Times New Roman" w:cs="Times New Roman"/>
          <w:sz w:val="22"/>
          <w:szCs w:val="22"/>
        </w:rPr>
        <w:t xml:space="preserve">4. Адрес места приема документов: </w:t>
      </w:r>
      <w:smartTag w:uri="urn:schemas-microsoft-com:office:smarttags" w:element="metricconverter">
        <w:smartTagPr>
          <w:attr w:name="ProductID" w:val="350000, г"/>
        </w:smartTagPr>
        <w:r w:rsidRPr="009F112B">
          <w:rPr>
            <w:rFonts w:ascii="Times New Roman" w:hAnsi="Times New Roman" w:cs="Times New Roman"/>
            <w:sz w:val="22"/>
            <w:szCs w:val="22"/>
          </w:rPr>
          <w:t>350000, г</w:t>
        </w:r>
      </w:smartTag>
      <w:r w:rsidRPr="009F112B">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9F112B">
        <w:rPr>
          <w:rFonts w:ascii="Times New Roman" w:hAnsi="Times New Roman" w:cs="Times New Roman"/>
          <w:sz w:val="22"/>
          <w:szCs w:val="22"/>
        </w:rPr>
        <w:t>каб</w:t>
      </w:r>
      <w:proofErr w:type="spellEnd"/>
      <w:r w:rsidRPr="009F112B">
        <w:rPr>
          <w:rFonts w:ascii="Times New Roman" w:hAnsi="Times New Roman" w:cs="Times New Roman"/>
          <w:sz w:val="22"/>
          <w:szCs w:val="22"/>
        </w:rPr>
        <w:t>. № 225, тел. 262-47-69.</w:t>
      </w:r>
    </w:p>
    <w:p w:rsidR="00E17A5D" w:rsidRPr="009F112B" w:rsidRDefault="00E17A5D" w:rsidP="00E17A5D">
      <w:pPr>
        <w:jc w:val="both"/>
        <w:rPr>
          <w:sz w:val="22"/>
          <w:szCs w:val="22"/>
        </w:rPr>
      </w:pPr>
      <w:proofErr w:type="gramStart"/>
      <w:r w:rsidRPr="009F112B">
        <w:rPr>
          <w:sz w:val="22"/>
          <w:szCs w:val="22"/>
        </w:rPr>
        <w:t xml:space="preserve">Ответственный за прием документов </w:t>
      </w:r>
      <w:proofErr w:type="spellStart"/>
      <w:r w:rsidRPr="009F112B">
        <w:rPr>
          <w:sz w:val="22"/>
          <w:szCs w:val="22"/>
        </w:rPr>
        <w:t>Николайко</w:t>
      </w:r>
      <w:proofErr w:type="spellEnd"/>
      <w:r w:rsidRPr="009F112B">
        <w:rPr>
          <w:sz w:val="22"/>
          <w:szCs w:val="22"/>
        </w:rPr>
        <w:t xml:space="preserve"> Анна Валерьевна.</w:t>
      </w:r>
      <w:proofErr w:type="gramEnd"/>
    </w:p>
    <w:p w:rsidR="00E17A5D" w:rsidRPr="009F112B" w:rsidRDefault="00E17A5D" w:rsidP="00E17A5D">
      <w:pPr>
        <w:pStyle w:val="ConsNormal"/>
        <w:widowControl/>
        <w:ind w:right="0" w:firstLine="0"/>
        <w:jc w:val="both"/>
        <w:rPr>
          <w:rFonts w:ascii="Times New Roman" w:hAnsi="Times New Roman" w:cs="Times New Roman"/>
          <w:sz w:val="22"/>
          <w:szCs w:val="22"/>
        </w:rPr>
      </w:pPr>
      <w:r w:rsidRPr="009F112B">
        <w:rPr>
          <w:rFonts w:ascii="Times New Roman" w:hAnsi="Times New Roman" w:cs="Times New Roman"/>
          <w:sz w:val="22"/>
          <w:szCs w:val="22"/>
        </w:rPr>
        <w:t>5. Для участия в конкурсе гражданский служащий, который замещает должность государственной гражданской службы в УФНС России по Краснодарскому краю, подает заявление на имя руководителя УФНС России по Краснодарскому краю.</w:t>
      </w:r>
    </w:p>
    <w:p w:rsidR="00E17A5D" w:rsidRPr="009F112B" w:rsidRDefault="00E17A5D" w:rsidP="00E17A5D">
      <w:pPr>
        <w:pStyle w:val="ConsNormal"/>
        <w:widowControl/>
        <w:ind w:right="0" w:firstLine="0"/>
        <w:jc w:val="both"/>
        <w:rPr>
          <w:rFonts w:ascii="Times New Roman" w:hAnsi="Times New Roman" w:cs="Times New Roman"/>
          <w:sz w:val="22"/>
          <w:szCs w:val="22"/>
        </w:rPr>
      </w:pPr>
      <w:r w:rsidRPr="009F112B">
        <w:rPr>
          <w:rFonts w:ascii="Times New Roman" w:hAnsi="Times New Roman" w:cs="Times New Roman"/>
          <w:sz w:val="22"/>
          <w:szCs w:val="22"/>
        </w:rPr>
        <w:t xml:space="preserve">6. </w:t>
      </w:r>
      <w:proofErr w:type="gramStart"/>
      <w:r w:rsidRPr="009F112B">
        <w:rPr>
          <w:rFonts w:ascii="Times New Roman" w:hAnsi="Times New Roman" w:cs="Times New Roman"/>
          <w:sz w:val="22"/>
          <w:szCs w:val="22"/>
        </w:rPr>
        <w:t>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заявление на имя руководителя УФНС России по Краснодарскому краю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proofErr w:type="gramEnd"/>
    </w:p>
    <w:p w:rsidR="00E17A5D" w:rsidRPr="009F112B" w:rsidRDefault="00E17A5D" w:rsidP="00E17A5D">
      <w:pPr>
        <w:pStyle w:val="ConsNormal"/>
        <w:widowControl/>
        <w:ind w:right="0" w:firstLine="0"/>
        <w:jc w:val="both"/>
        <w:rPr>
          <w:rFonts w:ascii="Times New Roman" w:hAnsi="Times New Roman" w:cs="Times New Roman"/>
          <w:sz w:val="22"/>
          <w:szCs w:val="22"/>
        </w:rPr>
      </w:pPr>
      <w:r w:rsidRPr="009F112B">
        <w:rPr>
          <w:rFonts w:ascii="Times New Roman" w:hAnsi="Times New Roman" w:cs="Times New Roman"/>
          <w:sz w:val="22"/>
          <w:szCs w:val="22"/>
        </w:rPr>
        <w:t>7. Гражданин, желающий принять участие в конкурсе, представляет следующие документы:</w:t>
      </w:r>
    </w:p>
    <w:p w:rsidR="00E17A5D" w:rsidRPr="009F112B" w:rsidRDefault="00E17A5D" w:rsidP="00E17A5D">
      <w:pPr>
        <w:pStyle w:val="ConsNormal"/>
        <w:widowControl/>
        <w:ind w:right="0" w:firstLine="0"/>
        <w:jc w:val="both"/>
        <w:rPr>
          <w:rFonts w:ascii="Times New Roman" w:hAnsi="Times New Roman" w:cs="Times New Roman"/>
          <w:sz w:val="22"/>
          <w:szCs w:val="22"/>
        </w:rPr>
      </w:pPr>
      <w:r w:rsidRPr="009F112B">
        <w:rPr>
          <w:rFonts w:ascii="Times New Roman" w:hAnsi="Times New Roman" w:cs="Times New Roman"/>
          <w:sz w:val="22"/>
          <w:szCs w:val="22"/>
        </w:rPr>
        <w:t>а) личное заявление;</w:t>
      </w:r>
    </w:p>
    <w:p w:rsidR="00E17A5D" w:rsidRPr="009F112B" w:rsidRDefault="00E17A5D" w:rsidP="00E17A5D">
      <w:pPr>
        <w:pStyle w:val="ConsNormal"/>
        <w:widowControl/>
        <w:ind w:right="0" w:firstLine="0"/>
        <w:jc w:val="both"/>
        <w:rPr>
          <w:rFonts w:ascii="Times New Roman" w:hAnsi="Times New Roman" w:cs="Times New Roman"/>
          <w:sz w:val="22"/>
          <w:szCs w:val="22"/>
        </w:rPr>
      </w:pPr>
      <w:r w:rsidRPr="009F112B">
        <w:rPr>
          <w:rFonts w:ascii="Times New Roman" w:hAnsi="Times New Roman" w:cs="Times New Roman"/>
          <w:sz w:val="22"/>
          <w:szCs w:val="22"/>
        </w:rPr>
        <w:t>б) собственноручно заполненную и подписанную анкету (форма анкеты утверждена Распоряжение Правительства Российской Федерации от 26.05.2005 года № 667-р с изменениями от 16.10.2007 года) с приложением фотографии (4 х 6, на матовой бумаге в цветном изображении, без уголка, в строгой одежде);</w:t>
      </w:r>
    </w:p>
    <w:p w:rsidR="00E17A5D" w:rsidRPr="009F112B" w:rsidRDefault="00E17A5D" w:rsidP="00E17A5D">
      <w:pPr>
        <w:pStyle w:val="ConsNormal"/>
        <w:widowControl/>
        <w:ind w:right="0" w:firstLine="0"/>
        <w:jc w:val="both"/>
        <w:rPr>
          <w:rFonts w:ascii="Times New Roman" w:hAnsi="Times New Roman" w:cs="Times New Roman"/>
          <w:sz w:val="22"/>
          <w:szCs w:val="22"/>
        </w:rPr>
      </w:pPr>
      <w:r w:rsidRPr="009F112B">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E17A5D" w:rsidRPr="009F112B" w:rsidRDefault="00E17A5D" w:rsidP="00E17A5D">
      <w:pPr>
        <w:pStyle w:val="ConsNormal"/>
        <w:widowControl/>
        <w:ind w:right="0" w:firstLine="0"/>
        <w:jc w:val="both"/>
        <w:rPr>
          <w:rFonts w:ascii="Times New Roman" w:hAnsi="Times New Roman" w:cs="Times New Roman"/>
          <w:sz w:val="22"/>
          <w:szCs w:val="22"/>
        </w:rPr>
      </w:pPr>
      <w:r w:rsidRPr="009F112B">
        <w:rPr>
          <w:rFonts w:ascii="Times New Roman" w:hAnsi="Times New Roman" w:cs="Times New Roman"/>
          <w:sz w:val="22"/>
          <w:szCs w:val="22"/>
        </w:rPr>
        <w:lastRenderedPageBreak/>
        <w:t>г) документы, подтверждающие необходимое профессиональное образование, квалификацию и стаж работы:</w:t>
      </w:r>
    </w:p>
    <w:p w:rsidR="00E17A5D" w:rsidRPr="009F112B" w:rsidRDefault="00E17A5D" w:rsidP="00E17A5D">
      <w:pPr>
        <w:pStyle w:val="ConsNormal"/>
        <w:widowControl/>
        <w:ind w:right="0" w:firstLine="0"/>
        <w:jc w:val="both"/>
        <w:rPr>
          <w:rFonts w:ascii="Times New Roman" w:hAnsi="Times New Roman" w:cs="Times New Roman"/>
          <w:sz w:val="22"/>
          <w:szCs w:val="22"/>
        </w:rPr>
      </w:pPr>
      <w:r w:rsidRPr="009F112B">
        <w:rPr>
          <w:rFonts w:ascii="Times New Roman" w:hAnsi="Times New Roman" w:cs="Times New Roman"/>
          <w:sz w:val="22"/>
          <w:szCs w:val="22"/>
          <w:u w:val="single"/>
        </w:rPr>
        <w:t>копию трудовой книжки</w:t>
      </w:r>
      <w:r w:rsidRPr="009F112B">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9F112B">
        <w:rPr>
          <w:rFonts w:ascii="Times New Roman" w:hAnsi="Times New Roman" w:cs="Times New Roman"/>
          <w:sz w:val="22"/>
          <w:szCs w:val="22"/>
          <w:u w:val="single"/>
        </w:rPr>
        <w:t>заверенную нотариально или кадровой службой по месту работы</w:t>
      </w:r>
      <w:r w:rsidRPr="009F112B">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E17A5D" w:rsidRPr="009F112B" w:rsidRDefault="00E17A5D" w:rsidP="00E17A5D">
      <w:pPr>
        <w:pStyle w:val="ConsNormal"/>
        <w:widowControl/>
        <w:ind w:right="0" w:firstLine="0"/>
        <w:jc w:val="both"/>
        <w:rPr>
          <w:rFonts w:ascii="Times New Roman" w:hAnsi="Times New Roman" w:cs="Times New Roman"/>
          <w:sz w:val="22"/>
          <w:szCs w:val="22"/>
        </w:rPr>
      </w:pPr>
      <w:r w:rsidRPr="009F112B">
        <w:rPr>
          <w:rFonts w:ascii="Times New Roman" w:hAnsi="Times New Roman" w:cs="Times New Roman"/>
          <w:sz w:val="22"/>
          <w:szCs w:val="22"/>
          <w:u w:val="single"/>
        </w:rPr>
        <w:t>копии документов об образовании и о квалификации</w:t>
      </w:r>
      <w:r w:rsidRPr="009F112B">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9F112B">
        <w:rPr>
          <w:rFonts w:ascii="Times New Roman" w:hAnsi="Times New Roman" w:cs="Times New Roman"/>
          <w:sz w:val="22"/>
          <w:szCs w:val="22"/>
          <w:u w:val="single"/>
        </w:rPr>
        <w:t>заверенные нотариально или кадровыми службами по месту работы (службы)</w:t>
      </w:r>
      <w:r w:rsidRPr="009F112B">
        <w:rPr>
          <w:rFonts w:ascii="Times New Roman" w:hAnsi="Times New Roman" w:cs="Times New Roman"/>
          <w:sz w:val="22"/>
          <w:szCs w:val="22"/>
        </w:rPr>
        <w:t>;</w:t>
      </w:r>
    </w:p>
    <w:p w:rsidR="00E17A5D" w:rsidRPr="009F112B" w:rsidRDefault="00E17A5D" w:rsidP="00E17A5D">
      <w:pPr>
        <w:jc w:val="both"/>
        <w:rPr>
          <w:sz w:val="22"/>
          <w:szCs w:val="22"/>
        </w:rPr>
      </w:pPr>
      <w:proofErr w:type="gramStart"/>
      <w:r w:rsidRPr="009F112B">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9F112B">
        <w:rPr>
          <w:rStyle w:val="a8"/>
          <w:b w:val="0"/>
          <w:color w:val="auto"/>
          <w:sz w:val="22"/>
          <w:szCs w:val="22"/>
        </w:rPr>
        <w:t>медицинского учреждения о наличии (отсутствии) заболевания,</w:t>
      </w:r>
      <w:r w:rsidRPr="009F112B">
        <w:rPr>
          <w:sz w:val="22"/>
          <w:szCs w:val="22"/>
        </w:rPr>
        <w:t xml:space="preserve"> </w:t>
      </w:r>
      <w:r w:rsidRPr="009F112B">
        <w:rPr>
          <w:rStyle w:val="a8"/>
          <w:b w:val="0"/>
          <w:color w:val="auto"/>
          <w:sz w:val="22"/>
          <w:szCs w:val="22"/>
        </w:rPr>
        <w:t>препятствующего поступлению на государственную гражданскую службу</w:t>
      </w:r>
      <w:r w:rsidRPr="009F112B">
        <w:rPr>
          <w:sz w:val="22"/>
          <w:szCs w:val="22"/>
        </w:rPr>
        <w:t xml:space="preserve"> </w:t>
      </w:r>
      <w:r w:rsidRPr="009F112B">
        <w:rPr>
          <w:rStyle w:val="a8"/>
          <w:b w:val="0"/>
          <w:color w:val="auto"/>
          <w:sz w:val="22"/>
          <w:szCs w:val="22"/>
        </w:rPr>
        <w:t xml:space="preserve">Российской Федерации и муниципальную службу или её прохождению, утвержденное приказом </w:t>
      </w:r>
      <w:proofErr w:type="spellStart"/>
      <w:r w:rsidRPr="009F112B">
        <w:rPr>
          <w:rStyle w:val="a8"/>
          <w:b w:val="0"/>
          <w:color w:val="auto"/>
          <w:sz w:val="22"/>
          <w:szCs w:val="22"/>
        </w:rPr>
        <w:t>Минздравсоцразвития</w:t>
      </w:r>
      <w:proofErr w:type="spellEnd"/>
      <w:r w:rsidRPr="009F112B">
        <w:rPr>
          <w:rStyle w:val="a8"/>
          <w:b w:val="0"/>
          <w:color w:val="auto"/>
          <w:sz w:val="22"/>
          <w:szCs w:val="22"/>
        </w:rPr>
        <w:t xml:space="preserve"> России от 14.12.2009 № 984-н</w:t>
      </w:r>
      <w:r w:rsidRPr="009F112B">
        <w:rPr>
          <w:sz w:val="22"/>
          <w:szCs w:val="22"/>
        </w:rPr>
        <w:t>);</w:t>
      </w:r>
      <w:proofErr w:type="gramEnd"/>
    </w:p>
    <w:p w:rsidR="00E17A5D" w:rsidRPr="009F112B" w:rsidRDefault="00E17A5D" w:rsidP="00E17A5D">
      <w:pPr>
        <w:jc w:val="both"/>
        <w:rPr>
          <w:sz w:val="22"/>
          <w:szCs w:val="22"/>
        </w:rPr>
      </w:pPr>
      <w:r w:rsidRPr="009F112B">
        <w:rPr>
          <w:sz w:val="22"/>
          <w:szCs w:val="22"/>
        </w:rPr>
        <w:t xml:space="preserve">е) согласие на обработку персональных данных </w:t>
      </w:r>
    </w:p>
    <w:p w:rsidR="00E17A5D" w:rsidRPr="009F112B" w:rsidRDefault="00E17A5D" w:rsidP="00E17A5D">
      <w:pPr>
        <w:pStyle w:val="ConsNormal"/>
        <w:widowControl/>
        <w:ind w:right="0" w:firstLine="0"/>
        <w:jc w:val="both"/>
        <w:rPr>
          <w:rFonts w:ascii="Times New Roman" w:hAnsi="Times New Roman" w:cs="Times New Roman"/>
          <w:sz w:val="22"/>
          <w:szCs w:val="22"/>
        </w:rPr>
      </w:pPr>
      <w:r w:rsidRPr="009F112B">
        <w:rPr>
          <w:rFonts w:ascii="Times New Roman" w:hAnsi="Times New Roman" w:cs="Times New Roman"/>
          <w:sz w:val="22"/>
          <w:szCs w:val="22"/>
        </w:rPr>
        <w:t xml:space="preserve">8. Предполагаемая дата проведения конкурса </w:t>
      </w:r>
      <w:r w:rsidRPr="009F112B">
        <w:rPr>
          <w:rFonts w:ascii="Times New Roman" w:hAnsi="Times New Roman" w:cs="Times New Roman"/>
          <w:sz w:val="22"/>
          <w:szCs w:val="22"/>
          <w:u w:val="single"/>
        </w:rPr>
        <w:t>«22» декабря 2017 года</w:t>
      </w:r>
      <w:r w:rsidRPr="009F112B">
        <w:rPr>
          <w:rFonts w:ascii="Times New Roman" w:hAnsi="Times New Roman" w:cs="Times New Roman"/>
          <w:sz w:val="22"/>
          <w:szCs w:val="22"/>
        </w:rPr>
        <w:t xml:space="preserve"> по адресу: </w:t>
      </w:r>
      <w:smartTag w:uri="urn:schemas-microsoft-com:office:smarttags" w:element="metricconverter">
        <w:smartTagPr>
          <w:attr w:name="ProductID" w:val="350000, г"/>
        </w:smartTagPr>
        <w:r w:rsidRPr="009F112B">
          <w:rPr>
            <w:rFonts w:ascii="Times New Roman" w:hAnsi="Times New Roman" w:cs="Times New Roman"/>
            <w:sz w:val="22"/>
            <w:szCs w:val="22"/>
          </w:rPr>
          <w:t>350000, г</w:t>
        </w:r>
      </w:smartTag>
      <w:r w:rsidRPr="009F112B">
        <w:rPr>
          <w:rFonts w:ascii="Times New Roman" w:hAnsi="Times New Roman" w:cs="Times New Roman"/>
          <w:sz w:val="22"/>
          <w:szCs w:val="22"/>
        </w:rPr>
        <w:t>. Краснодар, ул. им. Гоголя, д. 90, Управление Федеральной налоговой службы по Краснодарскому краю Федеральной налоговой службы по Краснодарскому краю (пропуска будут заказаны).</w:t>
      </w:r>
    </w:p>
    <w:p w:rsidR="00E17A5D" w:rsidRPr="009F112B" w:rsidRDefault="00E17A5D" w:rsidP="00E17A5D">
      <w:pPr>
        <w:pStyle w:val="ConsNormal"/>
        <w:widowControl/>
        <w:ind w:right="0" w:firstLine="0"/>
        <w:jc w:val="both"/>
        <w:rPr>
          <w:rFonts w:ascii="Times New Roman" w:hAnsi="Times New Roman" w:cs="Times New Roman"/>
          <w:sz w:val="22"/>
          <w:szCs w:val="22"/>
        </w:rPr>
      </w:pPr>
      <w:r w:rsidRPr="009F112B">
        <w:rPr>
          <w:rFonts w:ascii="Times New Roman" w:hAnsi="Times New Roman" w:cs="Times New Roman"/>
          <w:sz w:val="22"/>
          <w:szCs w:val="22"/>
        </w:rPr>
        <w:t xml:space="preserve">9. Конкурсная комиссия находится по адресу: </w:t>
      </w:r>
      <w:smartTag w:uri="urn:schemas-microsoft-com:office:smarttags" w:element="metricconverter">
        <w:smartTagPr>
          <w:attr w:name="ProductID" w:val="350000, г"/>
        </w:smartTagPr>
        <w:r w:rsidRPr="009F112B">
          <w:rPr>
            <w:rFonts w:ascii="Times New Roman" w:hAnsi="Times New Roman" w:cs="Times New Roman"/>
            <w:sz w:val="22"/>
            <w:szCs w:val="22"/>
          </w:rPr>
          <w:t>350000, г</w:t>
        </w:r>
      </w:smartTag>
      <w:r w:rsidRPr="009F112B">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9F112B">
        <w:rPr>
          <w:rFonts w:ascii="Times New Roman" w:hAnsi="Times New Roman" w:cs="Times New Roman"/>
          <w:sz w:val="22"/>
          <w:szCs w:val="22"/>
        </w:rPr>
        <w:t>каб</w:t>
      </w:r>
      <w:proofErr w:type="spellEnd"/>
      <w:r w:rsidRPr="009F112B">
        <w:rPr>
          <w:rFonts w:ascii="Times New Roman" w:hAnsi="Times New Roman" w:cs="Times New Roman"/>
          <w:sz w:val="22"/>
          <w:szCs w:val="22"/>
        </w:rPr>
        <w:t>. № 225 телефон: 262-47-69, факс: 262-68-04, e-</w:t>
      </w:r>
      <w:proofErr w:type="spellStart"/>
      <w:r w:rsidRPr="009F112B">
        <w:rPr>
          <w:rFonts w:ascii="Times New Roman" w:hAnsi="Times New Roman" w:cs="Times New Roman"/>
          <w:sz w:val="22"/>
          <w:szCs w:val="22"/>
        </w:rPr>
        <w:t>mail</w:t>
      </w:r>
      <w:proofErr w:type="spellEnd"/>
      <w:r w:rsidRPr="009F112B">
        <w:rPr>
          <w:rFonts w:ascii="Times New Roman" w:hAnsi="Times New Roman" w:cs="Times New Roman"/>
          <w:sz w:val="22"/>
          <w:szCs w:val="22"/>
        </w:rPr>
        <w:t xml:space="preserve">: </w:t>
      </w:r>
      <w:r w:rsidRPr="009F112B">
        <w:rPr>
          <w:rFonts w:ascii="Times New Roman" w:hAnsi="Times New Roman" w:cs="Times New Roman"/>
          <w:sz w:val="22"/>
          <w:szCs w:val="22"/>
          <w:lang w:val="en-US"/>
        </w:rPr>
        <w:t>FNS</w:t>
      </w:r>
      <w:r w:rsidRPr="009F112B">
        <w:rPr>
          <w:rFonts w:ascii="Times New Roman" w:hAnsi="Times New Roman" w:cs="Times New Roman"/>
          <w:sz w:val="22"/>
          <w:szCs w:val="22"/>
        </w:rPr>
        <w:t>_</w:t>
      </w:r>
      <w:r w:rsidRPr="009F112B">
        <w:rPr>
          <w:rFonts w:ascii="Times New Roman" w:hAnsi="Times New Roman" w:cs="Times New Roman"/>
          <w:sz w:val="22"/>
          <w:szCs w:val="22"/>
          <w:lang w:val="en-US"/>
        </w:rPr>
        <w:t>KK</w:t>
      </w:r>
      <w:r w:rsidRPr="009F112B">
        <w:rPr>
          <w:rFonts w:ascii="Times New Roman" w:hAnsi="Times New Roman" w:cs="Times New Roman"/>
          <w:sz w:val="22"/>
          <w:szCs w:val="22"/>
        </w:rPr>
        <w:t>2014@</w:t>
      </w:r>
      <w:r w:rsidRPr="009F112B">
        <w:rPr>
          <w:rFonts w:ascii="Times New Roman" w:hAnsi="Times New Roman" w:cs="Times New Roman"/>
          <w:sz w:val="22"/>
          <w:szCs w:val="22"/>
          <w:lang w:val="en-US"/>
        </w:rPr>
        <w:t>mail</w:t>
      </w:r>
      <w:r w:rsidRPr="009F112B">
        <w:rPr>
          <w:rFonts w:ascii="Times New Roman" w:hAnsi="Times New Roman" w:cs="Times New Roman"/>
          <w:sz w:val="22"/>
          <w:szCs w:val="22"/>
        </w:rPr>
        <w:t>.</w:t>
      </w:r>
      <w:proofErr w:type="spellStart"/>
      <w:r w:rsidRPr="009F112B">
        <w:rPr>
          <w:rFonts w:ascii="Times New Roman" w:hAnsi="Times New Roman" w:cs="Times New Roman"/>
          <w:sz w:val="22"/>
          <w:szCs w:val="22"/>
          <w:lang w:val="en-US"/>
        </w:rPr>
        <w:t>ru</w:t>
      </w:r>
      <w:proofErr w:type="spellEnd"/>
      <w:r w:rsidRPr="009F112B">
        <w:rPr>
          <w:rFonts w:ascii="Times New Roman" w:hAnsi="Times New Roman" w:cs="Times New Roman"/>
          <w:sz w:val="22"/>
          <w:szCs w:val="22"/>
        </w:rPr>
        <w:t xml:space="preserve">  </w:t>
      </w:r>
    </w:p>
    <w:p w:rsidR="00E17A5D" w:rsidRPr="009F112B" w:rsidRDefault="00E17A5D" w:rsidP="00E17A5D">
      <w:pPr>
        <w:jc w:val="both"/>
        <w:rPr>
          <w:sz w:val="22"/>
          <w:szCs w:val="22"/>
        </w:rPr>
      </w:pPr>
      <w:r w:rsidRPr="009F112B">
        <w:rPr>
          <w:sz w:val="22"/>
          <w:szCs w:val="22"/>
        </w:rPr>
        <w:t>Нормативные документы для самоподготовки:</w:t>
      </w:r>
    </w:p>
    <w:p w:rsidR="00E17A5D" w:rsidRPr="009F112B" w:rsidRDefault="00E17A5D" w:rsidP="00E17A5D">
      <w:pPr>
        <w:pStyle w:val="ad"/>
        <w:numPr>
          <w:ilvl w:val="0"/>
          <w:numId w:val="8"/>
        </w:numPr>
        <w:ind w:left="0" w:firstLine="214"/>
        <w:jc w:val="both"/>
        <w:rPr>
          <w:sz w:val="22"/>
          <w:szCs w:val="22"/>
        </w:rPr>
      </w:pPr>
      <w:r w:rsidRPr="009F112B">
        <w:rPr>
          <w:sz w:val="22"/>
          <w:szCs w:val="22"/>
        </w:rPr>
        <w:t>Конституция Российской Федерации;</w:t>
      </w:r>
    </w:p>
    <w:p w:rsidR="00E17A5D" w:rsidRPr="009F112B" w:rsidRDefault="00E17A5D" w:rsidP="00E17A5D">
      <w:pPr>
        <w:pStyle w:val="ad"/>
        <w:numPr>
          <w:ilvl w:val="0"/>
          <w:numId w:val="8"/>
        </w:numPr>
        <w:ind w:left="0" w:firstLine="214"/>
        <w:jc w:val="both"/>
        <w:rPr>
          <w:sz w:val="22"/>
          <w:szCs w:val="22"/>
        </w:rPr>
      </w:pPr>
      <w:r w:rsidRPr="009F112B">
        <w:rPr>
          <w:sz w:val="22"/>
          <w:szCs w:val="22"/>
        </w:rPr>
        <w:t>Налоговый кодекс Российской Федерации;</w:t>
      </w:r>
    </w:p>
    <w:p w:rsidR="00E17A5D" w:rsidRPr="009F112B" w:rsidRDefault="00E17A5D" w:rsidP="00E17A5D">
      <w:pPr>
        <w:pStyle w:val="ad"/>
        <w:numPr>
          <w:ilvl w:val="0"/>
          <w:numId w:val="8"/>
        </w:numPr>
        <w:ind w:left="0" w:firstLine="214"/>
        <w:jc w:val="both"/>
        <w:rPr>
          <w:sz w:val="22"/>
          <w:szCs w:val="22"/>
        </w:rPr>
      </w:pPr>
      <w:r w:rsidRPr="009F112B">
        <w:rPr>
          <w:sz w:val="22"/>
          <w:szCs w:val="22"/>
        </w:rPr>
        <w:t>Трудовой кодекс Российской Федерации;</w:t>
      </w:r>
    </w:p>
    <w:p w:rsidR="00E17A5D" w:rsidRPr="009F112B" w:rsidRDefault="00E17A5D" w:rsidP="00E17A5D">
      <w:pPr>
        <w:pStyle w:val="ad"/>
        <w:numPr>
          <w:ilvl w:val="0"/>
          <w:numId w:val="8"/>
        </w:numPr>
        <w:ind w:left="0" w:firstLine="214"/>
        <w:jc w:val="both"/>
        <w:rPr>
          <w:sz w:val="22"/>
          <w:szCs w:val="22"/>
        </w:rPr>
      </w:pPr>
      <w:r w:rsidRPr="009F112B">
        <w:rPr>
          <w:sz w:val="22"/>
          <w:szCs w:val="22"/>
        </w:rPr>
        <w:t>Кодекс об административных правонарушениях;</w:t>
      </w:r>
    </w:p>
    <w:p w:rsidR="00E17A5D" w:rsidRPr="009F112B" w:rsidRDefault="00E17A5D" w:rsidP="00E17A5D">
      <w:pPr>
        <w:pStyle w:val="ad"/>
        <w:numPr>
          <w:ilvl w:val="0"/>
          <w:numId w:val="8"/>
        </w:numPr>
        <w:ind w:left="0" w:firstLine="214"/>
        <w:jc w:val="both"/>
        <w:rPr>
          <w:sz w:val="22"/>
          <w:szCs w:val="22"/>
        </w:rPr>
      </w:pPr>
      <w:r w:rsidRPr="009F112B">
        <w:rPr>
          <w:sz w:val="22"/>
          <w:szCs w:val="22"/>
        </w:rPr>
        <w:t>Арбитражный процессуальный кодекс;</w:t>
      </w:r>
    </w:p>
    <w:p w:rsidR="00E17A5D" w:rsidRPr="009F112B" w:rsidRDefault="00E17A5D" w:rsidP="00E17A5D">
      <w:pPr>
        <w:pStyle w:val="ad"/>
        <w:numPr>
          <w:ilvl w:val="0"/>
          <w:numId w:val="8"/>
        </w:numPr>
        <w:ind w:left="0" w:firstLine="214"/>
        <w:rPr>
          <w:sz w:val="22"/>
          <w:szCs w:val="22"/>
        </w:rPr>
      </w:pPr>
      <w:r w:rsidRPr="009F112B">
        <w:rPr>
          <w:sz w:val="22"/>
          <w:szCs w:val="22"/>
        </w:rPr>
        <w:t>Гражданский кодекс;</w:t>
      </w:r>
    </w:p>
    <w:p w:rsidR="00E17A5D" w:rsidRPr="009F112B" w:rsidRDefault="00E17A5D" w:rsidP="00E17A5D">
      <w:pPr>
        <w:pStyle w:val="ad"/>
        <w:numPr>
          <w:ilvl w:val="0"/>
          <w:numId w:val="8"/>
        </w:numPr>
        <w:ind w:left="0" w:firstLine="214"/>
        <w:rPr>
          <w:sz w:val="22"/>
          <w:szCs w:val="22"/>
        </w:rPr>
      </w:pPr>
      <w:r w:rsidRPr="009F112B">
        <w:rPr>
          <w:sz w:val="22"/>
          <w:szCs w:val="22"/>
        </w:rPr>
        <w:t>Концепция развития досудебного урегулирования налоговых споров в системе налоговых органов РФ на 2013 – 2018 годы, утвержденная Приказом ФНС России от 13.02.2013 № ММВ-7-9/78@.</w:t>
      </w:r>
    </w:p>
    <w:p w:rsidR="00E17A5D" w:rsidRPr="009F112B" w:rsidRDefault="00E17A5D" w:rsidP="00E17A5D">
      <w:pPr>
        <w:pStyle w:val="ad"/>
        <w:numPr>
          <w:ilvl w:val="0"/>
          <w:numId w:val="8"/>
        </w:numPr>
        <w:ind w:left="0" w:firstLine="214"/>
        <w:jc w:val="both"/>
        <w:rPr>
          <w:sz w:val="22"/>
          <w:szCs w:val="22"/>
        </w:rPr>
      </w:pPr>
      <w:r w:rsidRPr="009F112B">
        <w:rPr>
          <w:sz w:val="22"/>
          <w:szCs w:val="22"/>
        </w:rPr>
        <w:t>Федеральный закон от 27.07.2004 № 79-ФЗ «О государственной гражданской службе Российской Федерации»;</w:t>
      </w:r>
    </w:p>
    <w:p w:rsidR="00E17A5D" w:rsidRPr="009F112B" w:rsidRDefault="00E17A5D" w:rsidP="00E17A5D">
      <w:pPr>
        <w:pStyle w:val="ad"/>
        <w:numPr>
          <w:ilvl w:val="0"/>
          <w:numId w:val="8"/>
        </w:numPr>
        <w:ind w:left="0" w:firstLine="214"/>
        <w:jc w:val="both"/>
        <w:rPr>
          <w:sz w:val="22"/>
          <w:szCs w:val="22"/>
        </w:rPr>
      </w:pPr>
      <w:r w:rsidRPr="009F112B">
        <w:rPr>
          <w:sz w:val="22"/>
          <w:szCs w:val="22"/>
        </w:rPr>
        <w:t>Федеральный закон от 27.07.2006 № 152-ФЗ «О персональных данных»;</w:t>
      </w:r>
    </w:p>
    <w:p w:rsidR="00E17A5D" w:rsidRPr="009F112B" w:rsidRDefault="00E17A5D" w:rsidP="00E17A5D">
      <w:pPr>
        <w:pStyle w:val="ad"/>
        <w:numPr>
          <w:ilvl w:val="0"/>
          <w:numId w:val="8"/>
        </w:numPr>
        <w:ind w:left="0" w:firstLine="214"/>
        <w:jc w:val="both"/>
        <w:rPr>
          <w:sz w:val="22"/>
          <w:szCs w:val="22"/>
        </w:rPr>
      </w:pPr>
      <w:r w:rsidRPr="009F112B">
        <w:rPr>
          <w:sz w:val="22"/>
          <w:szCs w:val="22"/>
        </w:rPr>
        <w:t xml:space="preserve">Федеральный закон от 03.12.2012 № 230-ФЗ «О </w:t>
      </w:r>
      <w:proofErr w:type="gramStart"/>
      <w:r w:rsidRPr="009F112B">
        <w:rPr>
          <w:sz w:val="22"/>
          <w:szCs w:val="22"/>
        </w:rPr>
        <w:t>контроле за</w:t>
      </w:r>
      <w:proofErr w:type="gramEnd"/>
      <w:r w:rsidRPr="009F112B">
        <w:rPr>
          <w:sz w:val="22"/>
          <w:szCs w:val="22"/>
        </w:rPr>
        <w:t xml:space="preserve"> соответствием расходов лиц, замещающих государственные должности, и иных лиц их доходам».</w:t>
      </w:r>
    </w:p>
    <w:p w:rsidR="00E17A5D" w:rsidRPr="009F112B" w:rsidRDefault="00E17A5D" w:rsidP="00E17A5D">
      <w:pPr>
        <w:pStyle w:val="ad"/>
        <w:numPr>
          <w:ilvl w:val="0"/>
          <w:numId w:val="8"/>
        </w:numPr>
        <w:ind w:left="0" w:firstLine="214"/>
        <w:jc w:val="both"/>
        <w:rPr>
          <w:sz w:val="22"/>
          <w:szCs w:val="22"/>
        </w:rPr>
      </w:pPr>
      <w:r w:rsidRPr="009F112B">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E17A5D" w:rsidRPr="009F112B" w:rsidRDefault="00E17A5D" w:rsidP="00E17A5D">
      <w:pPr>
        <w:pStyle w:val="ad"/>
        <w:numPr>
          <w:ilvl w:val="0"/>
          <w:numId w:val="8"/>
        </w:numPr>
        <w:ind w:left="0" w:firstLine="214"/>
        <w:jc w:val="both"/>
        <w:rPr>
          <w:sz w:val="22"/>
          <w:szCs w:val="22"/>
        </w:rPr>
      </w:pPr>
      <w:r w:rsidRPr="009F112B">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E17A5D" w:rsidRPr="009F112B" w:rsidRDefault="00E17A5D" w:rsidP="00E17A5D">
      <w:pPr>
        <w:pStyle w:val="ad"/>
        <w:numPr>
          <w:ilvl w:val="0"/>
          <w:numId w:val="8"/>
        </w:numPr>
        <w:ind w:left="0" w:firstLine="214"/>
        <w:jc w:val="both"/>
        <w:rPr>
          <w:sz w:val="22"/>
          <w:szCs w:val="22"/>
        </w:rPr>
      </w:pPr>
      <w:r w:rsidRPr="009F112B">
        <w:rPr>
          <w:sz w:val="22"/>
          <w:szCs w:val="22"/>
        </w:rPr>
        <w:t>Указ Президента Российской Федерации от 25.12.2008 № 273-ФЗ «О противодействии коррупции»;</w:t>
      </w:r>
    </w:p>
    <w:p w:rsidR="00E17A5D" w:rsidRPr="009F112B" w:rsidRDefault="00E17A5D" w:rsidP="00E17A5D">
      <w:pPr>
        <w:pStyle w:val="ad"/>
        <w:numPr>
          <w:ilvl w:val="0"/>
          <w:numId w:val="8"/>
        </w:numPr>
        <w:ind w:left="0" w:firstLine="214"/>
        <w:jc w:val="both"/>
        <w:rPr>
          <w:sz w:val="22"/>
          <w:szCs w:val="22"/>
        </w:rPr>
      </w:pPr>
      <w:r w:rsidRPr="009F112B">
        <w:rPr>
          <w:sz w:val="22"/>
          <w:szCs w:val="22"/>
        </w:rPr>
        <w:t>Указ Президента Российской Федерации от 19.05.2008 № 815 «О мерах по противодействию коррупции».</w:t>
      </w:r>
    </w:p>
    <w:p w:rsidR="00E17A5D" w:rsidRPr="009F112B" w:rsidRDefault="00E17A5D" w:rsidP="00E17A5D">
      <w:pPr>
        <w:pStyle w:val="ConsNormal"/>
        <w:widowControl/>
        <w:ind w:right="0" w:firstLine="0"/>
        <w:jc w:val="both"/>
        <w:rPr>
          <w:rFonts w:ascii="Times New Roman" w:hAnsi="Times New Roman" w:cs="Times New Roman"/>
          <w:sz w:val="22"/>
          <w:szCs w:val="22"/>
        </w:rPr>
      </w:pPr>
      <w:r w:rsidRPr="009F112B">
        <w:rPr>
          <w:rFonts w:ascii="Times New Roman" w:hAnsi="Times New Roman" w:cs="Times New Roman"/>
          <w:sz w:val="22"/>
          <w:szCs w:val="22"/>
        </w:rPr>
        <w:t xml:space="preserve">Более полная информация об Управлении Федеральной налоговой службы по Краснодарскому краю - на сайте </w:t>
      </w:r>
      <w:hyperlink r:id="rId8" w:history="1">
        <w:r w:rsidRPr="009F112B">
          <w:rPr>
            <w:rStyle w:val="a9"/>
            <w:rFonts w:ascii="Times New Roman" w:hAnsi="Times New Roman" w:cs="Times New Roman"/>
            <w:color w:val="auto"/>
            <w:sz w:val="22"/>
            <w:szCs w:val="22"/>
            <w:lang w:val="en-US"/>
          </w:rPr>
          <w:t>www</w:t>
        </w:r>
        <w:r w:rsidRPr="009F112B">
          <w:rPr>
            <w:rStyle w:val="a9"/>
            <w:rFonts w:ascii="Times New Roman" w:hAnsi="Times New Roman" w:cs="Times New Roman"/>
            <w:color w:val="auto"/>
            <w:sz w:val="22"/>
            <w:szCs w:val="22"/>
          </w:rPr>
          <w:t>.</w:t>
        </w:r>
        <w:proofErr w:type="spellStart"/>
        <w:r w:rsidRPr="009F112B">
          <w:rPr>
            <w:rStyle w:val="a9"/>
            <w:rFonts w:ascii="Times New Roman" w:hAnsi="Times New Roman" w:cs="Times New Roman"/>
            <w:color w:val="auto"/>
            <w:sz w:val="22"/>
            <w:szCs w:val="22"/>
            <w:lang w:val="en-US"/>
          </w:rPr>
          <w:t>nalog</w:t>
        </w:r>
        <w:proofErr w:type="spellEnd"/>
        <w:r w:rsidRPr="009F112B">
          <w:rPr>
            <w:rStyle w:val="a9"/>
            <w:rFonts w:ascii="Times New Roman" w:hAnsi="Times New Roman" w:cs="Times New Roman"/>
            <w:color w:val="auto"/>
            <w:sz w:val="22"/>
            <w:szCs w:val="22"/>
          </w:rPr>
          <w:t>.</w:t>
        </w:r>
        <w:proofErr w:type="spellStart"/>
        <w:r w:rsidRPr="009F112B">
          <w:rPr>
            <w:rStyle w:val="a9"/>
            <w:rFonts w:ascii="Times New Roman" w:hAnsi="Times New Roman" w:cs="Times New Roman"/>
            <w:color w:val="auto"/>
            <w:sz w:val="22"/>
            <w:szCs w:val="22"/>
            <w:lang w:val="en-US"/>
          </w:rPr>
          <w:t>ru</w:t>
        </w:r>
        <w:proofErr w:type="spellEnd"/>
      </w:hyperlink>
      <w:r w:rsidRPr="009F112B">
        <w:rPr>
          <w:rFonts w:ascii="Times New Roman" w:hAnsi="Times New Roman" w:cs="Times New Roman"/>
          <w:sz w:val="22"/>
          <w:szCs w:val="22"/>
        </w:rPr>
        <w:t xml:space="preserve">. </w:t>
      </w:r>
    </w:p>
    <w:p w:rsidR="00E17A5D" w:rsidRPr="009F112B" w:rsidRDefault="00E17A5D" w:rsidP="00E17A5D">
      <w:pPr>
        <w:pStyle w:val="ConsNormal"/>
        <w:widowControl/>
        <w:ind w:right="0" w:firstLine="0"/>
        <w:jc w:val="both"/>
        <w:rPr>
          <w:rFonts w:ascii="Times New Roman" w:hAnsi="Times New Roman" w:cs="Times New Roman"/>
          <w:sz w:val="22"/>
          <w:szCs w:val="22"/>
        </w:rPr>
      </w:pPr>
      <w:r w:rsidRPr="009F112B">
        <w:rPr>
          <w:rFonts w:ascii="Times New Roman" w:hAnsi="Times New Roman" w:cs="Times New Roman"/>
          <w:sz w:val="22"/>
          <w:szCs w:val="22"/>
        </w:rPr>
        <w:t>10.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E17A5D" w:rsidRPr="009F112B" w:rsidRDefault="00E17A5D" w:rsidP="00E17A5D">
      <w:pPr>
        <w:pStyle w:val="ConsNormal"/>
        <w:widowControl/>
        <w:ind w:right="0" w:firstLine="0"/>
        <w:jc w:val="both"/>
        <w:rPr>
          <w:rFonts w:ascii="Times New Roman" w:hAnsi="Times New Roman" w:cs="Times New Roman"/>
          <w:sz w:val="22"/>
          <w:szCs w:val="22"/>
        </w:rPr>
      </w:pPr>
      <w:r w:rsidRPr="009F112B">
        <w:rPr>
          <w:rFonts w:ascii="Times New Roman" w:hAnsi="Times New Roman" w:cs="Times New Roman"/>
          <w:sz w:val="22"/>
          <w:szCs w:val="22"/>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тестирование и индивидуальное собеседование по вопросам, связанным с выполнением должностных обязанностей по должности гражданской службы, на которую претендуют кандидаты.</w:t>
      </w:r>
    </w:p>
    <w:p w:rsidR="00E17A5D" w:rsidRPr="009F112B" w:rsidRDefault="00E17A5D" w:rsidP="00E17A5D">
      <w:pPr>
        <w:pStyle w:val="ConsNormal"/>
        <w:widowControl/>
        <w:ind w:right="0" w:firstLine="0"/>
        <w:jc w:val="both"/>
        <w:rPr>
          <w:rFonts w:ascii="Times New Roman" w:hAnsi="Times New Roman" w:cs="Times New Roman"/>
          <w:sz w:val="22"/>
          <w:szCs w:val="22"/>
        </w:rPr>
      </w:pPr>
      <w:r w:rsidRPr="009F112B">
        <w:rPr>
          <w:rFonts w:ascii="Times New Roman" w:hAnsi="Times New Roman" w:cs="Times New Roman"/>
          <w:sz w:val="22"/>
          <w:szCs w:val="22"/>
        </w:rPr>
        <w:t>Тестовые испытания кандидатов проводятся в письменной форме. Количество тестовых вопросов – не менее 50, допустимое количество неправильных ответов на вопросы - не более 25.</w:t>
      </w:r>
    </w:p>
    <w:p w:rsidR="00E17A5D" w:rsidRPr="009F112B" w:rsidRDefault="00E17A5D" w:rsidP="00E17A5D">
      <w:pPr>
        <w:pStyle w:val="ConsNormal"/>
        <w:widowControl/>
        <w:ind w:right="0" w:firstLine="0"/>
        <w:jc w:val="both"/>
        <w:rPr>
          <w:rFonts w:ascii="Times New Roman" w:hAnsi="Times New Roman" w:cs="Times New Roman"/>
          <w:sz w:val="22"/>
          <w:szCs w:val="22"/>
        </w:rPr>
      </w:pPr>
      <w:r w:rsidRPr="009F112B">
        <w:rPr>
          <w:rFonts w:ascii="Times New Roman" w:hAnsi="Times New Roman" w:cs="Times New Roman"/>
          <w:sz w:val="22"/>
          <w:szCs w:val="22"/>
        </w:rPr>
        <w:lastRenderedPageBreak/>
        <w:t>11. По итогам конкурса каждый член конкурсной комиссии выставляет кандидату общий балл (определяемый как сумма баллов, полученных по результатам всех конкурсных процедур). Баллы, выставленные всеми членами конкурсной комиссии, суммируются.</w:t>
      </w:r>
    </w:p>
    <w:p w:rsidR="00E17A5D" w:rsidRPr="009F112B" w:rsidRDefault="00E17A5D" w:rsidP="00E17A5D">
      <w:pPr>
        <w:widowControl w:val="0"/>
        <w:autoSpaceDE w:val="0"/>
        <w:autoSpaceDN w:val="0"/>
        <w:adjustRightInd w:val="0"/>
        <w:jc w:val="both"/>
        <w:rPr>
          <w:sz w:val="22"/>
          <w:szCs w:val="22"/>
        </w:rPr>
      </w:pPr>
      <w:r w:rsidRPr="009F112B">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E17A5D" w:rsidRPr="009F112B" w:rsidRDefault="00E17A5D" w:rsidP="00E17A5D">
      <w:pPr>
        <w:pStyle w:val="ConsNormal"/>
        <w:widowControl/>
        <w:ind w:right="0" w:firstLine="0"/>
        <w:jc w:val="both"/>
        <w:rPr>
          <w:rFonts w:ascii="Times New Roman" w:hAnsi="Times New Roman" w:cs="Times New Roman"/>
          <w:sz w:val="22"/>
          <w:szCs w:val="22"/>
        </w:rPr>
      </w:pPr>
      <w:r w:rsidRPr="009F112B">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E17A5D" w:rsidRPr="009F112B" w:rsidRDefault="00E17A5D" w:rsidP="00E17A5D">
      <w:pPr>
        <w:pStyle w:val="ConsNormal"/>
        <w:widowControl/>
        <w:ind w:right="0" w:firstLine="0"/>
        <w:jc w:val="both"/>
        <w:rPr>
          <w:rFonts w:ascii="Times New Roman" w:hAnsi="Times New Roman" w:cs="Times New Roman"/>
          <w:sz w:val="22"/>
          <w:szCs w:val="22"/>
        </w:rPr>
      </w:pPr>
      <w:r w:rsidRPr="009F112B">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9F112B">
        <w:rPr>
          <w:rFonts w:ascii="Times New Roman" w:hAnsi="Times New Roman" w:cs="Times New Roman"/>
          <w:snapToGrid w:val="0"/>
          <w:sz w:val="22"/>
          <w:szCs w:val="22"/>
        </w:rPr>
        <w:t>для замещения должностей государственной гражданской службы Российской Федерации в Управлении Федеральной налоговой службы по Краснодарскому краю</w:t>
      </w:r>
      <w:r w:rsidRPr="009F112B">
        <w:rPr>
          <w:rFonts w:ascii="Times New Roman" w:hAnsi="Times New Roman" w:cs="Times New Roman"/>
          <w:sz w:val="22"/>
          <w:szCs w:val="22"/>
        </w:rPr>
        <w:t>.</w:t>
      </w:r>
    </w:p>
    <w:p w:rsidR="00E17A5D" w:rsidRPr="009F112B" w:rsidRDefault="00E17A5D" w:rsidP="00E17A5D">
      <w:pPr>
        <w:pStyle w:val="ConsNormal"/>
        <w:widowControl/>
        <w:ind w:right="0" w:firstLine="0"/>
        <w:jc w:val="both"/>
        <w:rPr>
          <w:rFonts w:ascii="Times New Roman" w:hAnsi="Times New Roman" w:cs="Times New Roman"/>
          <w:sz w:val="22"/>
          <w:szCs w:val="22"/>
        </w:rPr>
      </w:pPr>
      <w:r w:rsidRPr="009F112B">
        <w:rPr>
          <w:rFonts w:ascii="Times New Roman" w:hAnsi="Times New Roman" w:cs="Times New Roman"/>
          <w:sz w:val="22"/>
          <w:szCs w:val="22"/>
        </w:rPr>
        <w:t>12.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E17A5D" w:rsidRPr="009F112B" w:rsidRDefault="00E17A5D" w:rsidP="00E17A5D">
      <w:pPr>
        <w:pStyle w:val="ConsNormal"/>
        <w:widowControl/>
        <w:ind w:right="0" w:firstLine="0"/>
        <w:jc w:val="both"/>
        <w:rPr>
          <w:rFonts w:ascii="Times New Roman" w:hAnsi="Times New Roman" w:cs="Times New Roman"/>
          <w:sz w:val="22"/>
          <w:szCs w:val="22"/>
        </w:rPr>
      </w:pPr>
      <w:r w:rsidRPr="009F112B">
        <w:rPr>
          <w:rFonts w:ascii="Times New Roman" w:hAnsi="Times New Roman" w:cs="Times New Roman"/>
          <w:sz w:val="22"/>
          <w:szCs w:val="22"/>
        </w:rPr>
        <w:t>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E17A5D" w:rsidRPr="009F112B" w:rsidRDefault="00E17A5D" w:rsidP="00E17A5D">
      <w:pPr>
        <w:pStyle w:val="ConsNormal"/>
        <w:widowControl/>
        <w:ind w:right="0" w:firstLine="0"/>
        <w:jc w:val="both"/>
        <w:rPr>
          <w:rFonts w:ascii="Times New Roman" w:hAnsi="Times New Roman" w:cs="Times New Roman"/>
          <w:sz w:val="22"/>
          <w:szCs w:val="22"/>
        </w:rPr>
      </w:pPr>
      <w:r w:rsidRPr="009F112B">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E17A5D" w:rsidRPr="009F112B" w:rsidRDefault="00E17A5D" w:rsidP="00E17A5D">
      <w:pPr>
        <w:pStyle w:val="ConsNormal"/>
        <w:widowControl/>
        <w:ind w:right="0" w:firstLine="0"/>
        <w:jc w:val="both"/>
        <w:rPr>
          <w:rFonts w:ascii="Times New Roman" w:hAnsi="Times New Roman" w:cs="Times New Roman"/>
          <w:sz w:val="22"/>
          <w:szCs w:val="22"/>
        </w:rPr>
      </w:pPr>
      <w:r w:rsidRPr="009F112B">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hyperlink r:id="rId9" w:history="1">
        <w:r w:rsidRPr="009F112B">
          <w:rPr>
            <w:rStyle w:val="a9"/>
            <w:rFonts w:ascii="Times New Roman" w:hAnsi="Times New Roman" w:cs="Times New Roman"/>
            <w:color w:val="auto"/>
            <w:sz w:val="22"/>
            <w:szCs w:val="22"/>
            <w:lang w:val="en-US"/>
          </w:rPr>
          <w:t>www</w:t>
        </w:r>
        <w:r w:rsidRPr="009F112B">
          <w:rPr>
            <w:rStyle w:val="a9"/>
            <w:rFonts w:ascii="Times New Roman" w:hAnsi="Times New Roman" w:cs="Times New Roman"/>
            <w:color w:val="auto"/>
            <w:sz w:val="22"/>
            <w:szCs w:val="22"/>
          </w:rPr>
          <w:t>.</w:t>
        </w:r>
        <w:proofErr w:type="spellStart"/>
        <w:r w:rsidRPr="009F112B">
          <w:rPr>
            <w:rStyle w:val="a9"/>
            <w:rFonts w:ascii="Times New Roman" w:hAnsi="Times New Roman" w:cs="Times New Roman"/>
            <w:color w:val="auto"/>
            <w:sz w:val="22"/>
            <w:szCs w:val="22"/>
            <w:lang w:val="en-US"/>
          </w:rPr>
          <w:t>nalog</w:t>
        </w:r>
        <w:proofErr w:type="spellEnd"/>
        <w:r w:rsidRPr="009F112B">
          <w:rPr>
            <w:rStyle w:val="a9"/>
            <w:rFonts w:ascii="Times New Roman" w:hAnsi="Times New Roman" w:cs="Times New Roman"/>
            <w:color w:val="auto"/>
            <w:sz w:val="22"/>
            <w:szCs w:val="22"/>
          </w:rPr>
          <w:t>.</w:t>
        </w:r>
        <w:proofErr w:type="spellStart"/>
        <w:r w:rsidRPr="009F112B">
          <w:rPr>
            <w:rStyle w:val="a9"/>
            <w:rFonts w:ascii="Times New Roman" w:hAnsi="Times New Roman" w:cs="Times New Roman"/>
            <w:color w:val="auto"/>
            <w:sz w:val="22"/>
            <w:szCs w:val="22"/>
            <w:lang w:val="en-US"/>
          </w:rPr>
          <w:t>ru</w:t>
        </w:r>
        <w:proofErr w:type="spellEnd"/>
      </w:hyperlink>
      <w:r w:rsidRPr="009F112B">
        <w:rPr>
          <w:rFonts w:ascii="Times New Roman" w:hAnsi="Times New Roman" w:cs="Times New Roman"/>
          <w:sz w:val="22"/>
          <w:szCs w:val="22"/>
        </w:rPr>
        <w:t xml:space="preserve">. </w:t>
      </w:r>
    </w:p>
    <w:p w:rsidR="007D0A1E" w:rsidRDefault="00E17A5D" w:rsidP="00E17A5D">
      <w:pPr>
        <w:rPr>
          <w:sz w:val="22"/>
          <w:szCs w:val="22"/>
          <w:lang w:val="en-US"/>
        </w:rPr>
      </w:pPr>
      <w:r w:rsidRPr="009F112B">
        <w:rPr>
          <w:sz w:val="22"/>
          <w:szCs w:val="22"/>
        </w:rPr>
        <w:t>13.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E17A5D" w:rsidRDefault="00E17A5D" w:rsidP="00E17A5D">
      <w:pPr>
        <w:rPr>
          <w:sz w:val="22"/>
          <w:szCs w:val="22"/>
          <w:lang w:val="en-US"/>
        </w:rPr>
      </w:pPr>
    </w:p>
    <w:p w:rsidR="00E17A5D" w:rsidRDefault="00E17A5D" w:rsidP="00E17A5D">
      <w:pPr>
        <w:rPr>
          <w:sz w:val="22"/>
          <w:szCs w:val="22"/>
        </w:rPr>
      </w:pPr>
      <w:r>
        <w:rPr>
          <w:sz w:val="22"/>
          <w:szCs w:val="22"/>
        </w:rPr>
        <w:t>ОБРАЗЕЦ ЗАЯВЛЕНИЯ</w:t>
      </w:r>
    </w:p>
    <w:p w:rsidR="00E17A5D" w:rsidRPr="009F112B" w:rsidRDefault="00E17A5D" w:rsidP="00E17A5D">
      <w:pPr>
        <w:pStyle w:val="ConsNonformat"/>
        <w:widowControl/>
        <w:ind w:left="2966" w:right="0"/>
        <w:jc w:val="both"/>
        <w:rPr>
          <w:rFonts w:ascii="Times New Roman" w:hAnsi="Times New Roman" w:cs="Times New Roman"/>
          <w:sz w:val="22"/>
          <w:szCs w:val="22"/>
        </w:rPr>
      </w:pPr>
      <w:r w:rsidRPr="009F112B">
        <w:rPr>
          <w:rFonts w:ascii="Times New Roman" w:hAnsi="Times New Roman" w:cs="Times New Roman"/>
          <w:sz w:val="22"/>
          <w:szCs w:val="22"/>
        </w:rPr>
        <w:t xml:space="preserve">Руководителю Управления </w:t>
      </w:r>
      <w:proofErr w:type="gramStart"/>
      <w:r w:rsidRPr="009F112B">
        <w:rPr>
          <w:rFonts w:ascii="Times New Roman" w:hAnsi="Times New Roman" w:cs="Times New Roman"/>
          <w:sz w:val="22"/>
          <w:szCs w:val="22"/>
        </w:rPr>
        <w:t>Федеральной</w:t>
      </w:r>
      <w:proofErr w:type="gramEnd"/>
    </w:p>
    <w:p w:rsidR="00E17A5D" w:rsidRPr="009F112B" w:rsidRDefault="00E17A5D" w:rsidP="00E17A5D">
      <w:pPr>
        <w:pStyle w:val="ConsNonformat"/>
        <w:widowControl/>
        <w:ind w:left="2966" w:right="0"/>
        <w:jc w:val="both"/>
        <w:rPr>
          <w:rFonts w:ascii="Times New Roman" w:hAnsi="Times New Roman" w:cs="Times New Roman"/>
          <w:sz w:val="22"/>
          <w:szCs w:val="22"/>
          <w:u w:val="single"/>
        </w:rPr>
      </w:pPr>
      <w:r w:rsidRPr="009F112B">
        <w:rPr>
          <w:rFonts w:ascii="Times New Roman" w:hAnsi="Times New Roman" w:cs="Times New Roman"/>
          <w:sz w:val="22"/>
          <w:szCs w:val="22"/>
        </w:rPr>
        <w:t>налоговой службы по Краснодарскому краю</w:t>
      </w:r>
    </w:p>
    <w:p w:rsidR="00E17A5D" w:rsidRPr="009F112B" w:rsidRDefault="00E17A5D" w:rsidP="00E17A5D">
      <w:pPr>
        <w:pStyle w:val="ConsNonformat"/>
        <w:widowControl/>
        <w:ind w:left="2966" w:right="0"/>
        <w:jc w:val="both"/>
        <w:rPr>
          <w:rFonts w:ascii="Times New Roman" w:hAnsi="Times New Roman" w:cs="Times New Roman"/>
          <w:sz w:val="22"/>
          <w:szCs w:val="22"/>
        </w:rPr>
      </w:pPr>
      <w:r w:rsidRPr="009F112B">
        <w:rPr>
          <w:rFonts w:ascii="Times New Roman" w:hAnsi="Times New Roman" w:cs="Times New Roman"/>
          <w:sz w:val="22"/>
          <w:szCs w:val="22"/>
        </w:rPr>
        <w:t>А.Н. Семенову</w:t>
      </w:r>
    </w:p>
    <w:p w:rsidR="00E17A5D" w:rsidRPr="009F112B" w:rsidRDefault="00E17A5D" w:rsidP="00E17A5D">
      <w:pPr>
        <w:pStyle w:val="ConsNonformat"/>
        <w:widowControl/>
        <w:ind w:left="2966" w:right="0"/>
        <w:jc w:val="both"/>
        <w:rPr>
          <w:rFonts w:ascii="Times New Roman" w:hAnsi="Times New Roman" w:cs="Times New Roman"/>
          <w:sz w:val="22"/>
          <w:szCs w:val="22"/>
        </w:rPr>
      </w:pPr>
      <w:r w:rsidRPr="009F112B">
        <w:rPr>
          <w:rFonts w:ascii="Times New Roman" w:hAnsi="Times New Roman" w:cs="Times New Roman"/>
          <w:sz w:val="22"/>
          <w:szCs w:val="22"/>
        </w:rPr>
        <w:t>_________________________________________</w:t>
      </w:r>
    </w:p>
    <w:p w:rsidR="00E17A5D" w:rsidRPr="009F112B" w:rsidRDefault="00E17A5D" w:rsidP="00E17A5D">
      <w:pPr>
        <w:pStyle w:val="ConsNonformat"/>
        <w:widowControl/>
        <w:ind w:left="2966" w:right="0"/>
        <w:jc w:val="both"/>
        <w:rPr>
          <w:rFonts w:ascii="Times New Roman" w:hAnsi="Times New Roman" w:cs="Times New Roman"/>
          <w:sz w:val="22"/>
          <w:szCs w:val="22"/>
          <w:vertAlign w:val="superscript"/>
        </w:rPr>
      </w:pPr>
      <w:r w:rsidRPr="009F112B">
        <w:rPr>
          <w:rFonts w:ascii="Times New Roman" w:hAnsi="Times New Roman" w:cs="Times New Roman"/>
          <w:sz w:val="22"/>
          <w:szCs w:val="22"/>
          <w:vertAlign w:val="superscript"/>
        </w:rPr>
        <w:t>(наименование занимаемой должности) при наличии</w:t>
      </w:r>
    </w:p>
    <w:p w:rsidR="00E17A5D" w:rsidRPr="009F112B" w:rsidRDefault="00E17A5D" w:rsidP="00E17A5D">
      <w:pPr>
        <w:pStyle w:val="ConsNonformat"/>
        <w:widowControl/>
        <w:ind w:left="2966" w:right="0"/>
        <w:jc w:val="both"/>
        <w:rPr>
          <w:rFonts w:ascii="Times New Roman" w:hAnsi="Times New Roman" w:cs="Times New Roman"/>
          <w:sz w:val="22"/>
          <w:szCs w:val="22"/>
        </w:rPr>
      </w:pPr>
      <w:r w:rsidRPr="009F112B">
        <w:rPr>
          <w:rFonts w:ascii="Times New Roman" w:hAnsi="Times New Roman" w:cs="Times New Roman"/>
          <w:sz w:val="22"/>
          <w:szCs w:val="22"/>
        </w:rPr>
        <w:t>_________________________________________</w:t>
      </w:r>
    </w:p>
    <w:p w:rsidR="00E17A5D" w:rsidRPr="009F112B" w:rsidRDefault="00E17A5D" w:rsidP="00E17A5D">
      <w:pPr>
        <w:pStyle w:val="ConsNonformat"/>
        <w:widowControl/>
        <w:ind w:left="2966" w:right="0"/>
        <w:jc w:val="both"/>
        <w:rPr>
          <w:rFonts w:ascii="Times New Roman" w:hAnsi="Times New Roman" w:cs="Times New Roman"/>
          <w:sz w:val="22"/>
          <w:szCs w:val="22"/>
          <w:vertAlign w:val="superscript"/>
        </w:rPr>
      </w:pPr>
      <w:r w:rsidRPr="009F112B">
        <w:rPr>
          <w:rFonts w:ascii="Times New Roman" w:hAnsi="Times New Roman" w:cs="Times New Roman"/>
          <w:sz w:val="22"/>
          <w:szCs w:val="22"/>
          <w:vertAlign w:val="superscript"/>
        </w:rPr>
        <w:t>(наименование государственного органа) при наличии</w:t>
      </w:r>
    </w:p>
    <w:p w:rsidR="00E17A5D" w:rsidRPr="009F112B" w:rsidRDefault="00E17A5D" w:rsidP="00E17A5D">
      <w:pPr>
        <w:pStyle w:val="ConsNonformat"/>
        <w:widowControl/>
        <w:ind w:left="2966" w:right="0"/>
        <w:jc w:val="both"/>
        <w:rPr>
          <w:rFonts w:ascii="Times New Roman" w:hAnsi="Times New Roman" w:cs="Times New Roman"/>
          <w:sz w:val="22"/>
          <w:szCs w:val="22"/>
        </w:rPr>
      </w:pPr>
      <w:r w:rsidRPr="009F112B">
        <w:rPr>
          <w:rFonts w:ascii="Times New Roman" w:hAnsi="Times New Roman" w:cs="Times New Roman"/>
          <w:sz w:val="22"/>
          <w:szCs w:val="22"/>
        </w:rPr>
        <w:t>_________________________________________</w:t>
      </w:r>
    </w:p>
    <w:p w:rsidR="00E17A5D" w:rsidRPr="009F112B" w:rsidRDefault="00E17A5D" w:rsidP="00E17A5D">
      <w:pPr>
        <w:pStyle w:val="ConsNonformat"/>
        <w:widowControl/>
        <w:ind w:left="2966" w:right="0"/>
        <w:jc w:val="both"/>
        <w:rPr>
          <w:rFonts w:ascii="Times New Roman" w:hAnsi="Times New Roman" w:cs="Times New Roman"/>
          <w:sz w:val="22"/>
          <w:szCs w:val="22"/>
          <w:vertAlign w:val="superscript"/>
        </w:rPr>
      </w:pPr>
      <w:r w:rsidRPr="009F112B">
        <w:rPr>
          <w:rFonts w:ascii="Times New Roman" w:hAnsi="Times New Roman" w:cs="Times New Roman"/>
          <w:sz w:val="22"/>
          <w:szCs w:val="22"/>
          <w:vertAlign w:val="superscript"/>
        </w:rPr>
        <w:t>(фамилия, имя, отчество)</w:t>
      </w:r>
    </w:p>
    <w:p w:rsidR="00E17A5D" w:rsidRPr="009F112B" w:rsidRDefault="00E17A5D" w:rsidP="00E17A5D">
      <w:pPr>
        <w:pStyle w:val="ConsNonformat"/>
        <w:widowControl/>
        <w:tabs>
          <w:tab w:val="left" w:pos="5550"/>
        </w:tabs>
        <w:ind w:right="0"/>
        <w:jc w:val="both"/>
        <w:rPr>
          <w:rFonts w:ascii="Times New Roman" w:hAnsi="Times New Roman" w:cs="Times New Roman"/>
          <w:sz w:val="22"/>
          <w:szCs w:val="22"/>
        </w:rPr>
      </w:pPr>
    </w:p>
    <w:p w:rsidR="00E17A5D" w:rsidRPr="009F112B" w:rsidRDefault="00E17A5D" w:rsidP="00E17A5D">
      <w:pPr>
        <w:pStyle w:val="ConsNonformat"/>
        <w:widowControl/>
        <w:ind w:right="0"/>
        <w:jc w:val="both"/>
        <w:rPr>
          <w:rFonts w:ascii="Times New Roman" w:hAnsi="Times New Roman" w:cs="Times New Roman"/>
          <w:sz w:val="22"/>
          <w:szCs w:val="22"/>
        </w:rPr>
      </w:pPr>
      <w:r w:rsidRPr="009F112B">
        <w:rPr>
          <w:rFonts w:ascii="Times New Roman" w:hAnsi="Times New Roman" w:cs="Times New Roman"/>
          <w:sz w:val="22"/>
          <w:szCs w:val="22"/>
        </w:rPr>
        <w:t xml:space="preserve">Дата рождения </w:t>
      </w:r>
    </w:p>
    <w:p w:rsidR="00E17A5D" w:rsidRPr="009F112B" w:rsidRDefault="00E17A5D" w:rsidP="00E17A5D">
      <w:pPr>
        <w:pStyle w:val="ConsNonformat"/>
        <w:widowControl/>
        <w:ind w:right="0"/>
        <w:jc w:val="both"/>
        <w:rPr>
          <w:rFonts w:ascii="Times New Roman" w:hAnsi="Times New Roman" w:cs="Times New Roman"/>
          <w:sz w:val="22"/>
          <w:szCs w:val="22"/>
        </w:rPr>
      </w:pPr>
      <w:r w:rsidRPr="009F112B">
        <w:rPr>
          <w:rFonts w:ascii="Times New Roman" w:hAnsi="Times New Roman" w:cs="Times New Roman"/>
          <w:sz w:val="22"/>
          <w:szCs w:val="22"/>
        </w:rPr>
        <w:t xml:space="preserve">Образование </w:t>
      </w:r>
    </w:p>
    <w:p w:rsidR="00E17A5D" w:rsidRPr="009F112B" w:rsidRDefault="00E17A5D" w:rsidP="00E17A5D">
      <w:pPr>
        <w:pStyle w:val="ConsNonformat"/>
        <w:widowControl/>
        <w:ind w:right="0"/>
        <w:jc w:val="both"/>
        <w:rPr>
          <w:rFonts w:ascii="Times New Roman" w:hAnsi="Times New Roman" w:cs="Times New Roman"/>
          <w:sz w:val="22"/>
          <w:szCs w:val="22"/>
        </w:rPr>
      </w:pPr>
      <w:r w:rsidRPr="009F112B">
        <w:rPr>
          <w:rFonts w:ascii="Times New Roman" w:hAnsi="Times New Roman" w:cs="Times New Roman"/>
          <w:sz w:val="22"/>
          <w:szCs w:val="22"/>
        </w:rPr>
        <w:t xml:space="preserve">Адрес регистрации по паспорту </w:t>
      </w:r>
    </w:p>
    <w:p w:rsidR="00E17A5D" w:rsidRPr="009F112B" w:rsidRDefault="00E17A5D" w:rsidP="00E17A5D">
      <w:pPr>
        <w:pStyle w:val="ConsNonformat"/>
        <w:widowControl/>
        <w:ind w:right="0"/>
        <w:jc w:val="both"/>
        <w:rPr>
          <w:rFonts w:ascii="Times New Roman" w:hAnsi="Times New Roman" w:cs="Times New Roman"/>
          <w:sz w:val="22"/>
          <w:szCs w:val="22"/>
        </w:rPr>
      </w:pPr>
      <w:r w:rsidRPr="009F112B">
        <w:rPr>
          <w:rFonts w:ascii="Times New Roman" w:hAnsi="Times New Roman" w:cs="Times New Roman"/>
          <w:sz w:val="22"/>
          <w:szCs w:val="22"/>
        </w:rPr>
        <w:t xml:space="preserve">Адрес фактического проживания </w:t>
      </w:r>
    </w:p>
    <w:p w:rsidR="00E17A5D" w:rsidRPr="009F112B" w:rsidRDefault="00E17A5D" w:rsidP="00E17A5D">
      <w:pPr>
        <w:pStyle w:val="ConsNonformat"/>
        <w:widowControl/>
        <w:ind w:right="0"/>
        <w:jc w:val="both"/>
        <w:rPr>
          <w:rFonts w:ascii="Times New Roman" w:hAnsi="Times New Roman" w:cs="Times New Roman"/>
          <w:sz w:val="22"/>
          <w:szCs w:val="22"/>
        </w:rPr>
      </w:pPr>
      <w:r w:rsidRPr="009F112B">
        <w:rPr>
          <w:rFonts w:ascii="Times New Roman" w:hAnsi="Times New Roman" w:cs="Times New Roman"/>
          <w:sz w:val="22"/>
          <w:szCs w:val="22"/>
        </w:rPr>
        <w:t>Адрес для отправления информационных писем</w:t>
      </w:r>
    </w:p>
    <w:p w:rsidR="00E17A5D" w:rsidRPr="009F112B" w:rsidRDefault="00E17A5D" w:rsidP="00E17A5D">
      <w:pPr>
        <w:pStyle w:val="ConsNonformat"/>
        <w:widowControl/>
        <w:ind w:right="0"/>
        <w:jc w:val="both"/>
        <w:rPr>
          <w:rFonts w:ascii="Times New Roman" w:hAnsi="Times New Roman" w:cs="Times New Roman"/>
          <w:sz w:val="22"/>
          <w:szCs w:val="22"/>
        </w:rPr>
      </w:pPr>
      <w:r w:rsidRPr="009F112B">
        <w:rPr>
          <w:rFonts w:ascii="Times New Roman" w:hAnsi="Times New Roman" w:cs="Times New Roman"/>
          <w:sz w:val="22"/>
          <w:szCs w:val="22"/>
        </w:rPr>
        <w:t>Телефоны: (рабочий, домашний, мобильный)</w:t>
      </w:r>
    </w:p>
    <w:p w:rsidR="00E17A5D" w:rsidRPr="009F112B" w:rsidRDefault="00E17A5D" w:rsidP="00E17A5D">
      <w:pPr>
        <w:pStyle w:val="ConsNonformat"/>
        <w:widowControl/>
        <w:ind w:right="0"/>
        <w:jc w:val="both"/>
        <w:rPr>
          <w:rFonts w:ascii="Times New Roman" w:hAnsi="Times New Roman" w:cs="Times New Roman"/>
          <w:sz w:val="22"/>
          <w:szCs w:val="22"/>
        </w:rPr>
      </w:pPr>
    </w:p>
    <w:p w:rsidR="00E17A5D" w:rsidRPr="009F112B" w:rsidRDefault="00E17A5D" w:rsidP="00E17A5D">
      <w:pPr>
        <w:pStyle w:val="ConsNonformat"/>
        <w:widowControl/>
        <w:ind w:right="0"/>
        <w:jc w:val="both"/>
        <w:rPr>
          <w:rFonts w:ascii="Times New Roman" w:hAnsi="Times New Roman" w:cs="Times New Roman"/>
          <w:sz w:val="22"/>
          <w:szCs w:val="22"/>
        </w:rPr>
      </w:pPr>
    </w:p>
    <w:p w:rsidR="00E17A5D" w:rsidRPr="009F112B" w:rsidRDefault="00E17A5D" w:rsidP="00E17A5D">
      <w:pPr>
        <w:pStyle w:val="ConsNonformat"/>
        <w:widowControl/>
        <w:ind w:right="0"/>
        <w:jc w:val="center"/>
        <w:rPr>
          <w:rFonts w:ascii="Times New Roman" w:hAnsi="Times New Roman" w:cs="Times New Roman"/>
          <w:sz w:val="22"/>
          <w:szCs w:val="22"/>
        </w:rPr>
      </w:pPr>
      <w:r w:rsidRPr="009F112B">
        <w:rPr>
          <w:rFonts w:ascii="Times New Roman" w:hAnsi="Times New Roman" w:cs="Times New Roman"/>
          <w:sz w:val="22"/>
          <w:szCs w:val="22"/>
        </w:rPr>
        <w:t>заявление.</w:t>
      </w:r>
    </w:p>
    <w:p w:rsidR="00E17A5D" w:rsidRPr="009F112B" w:rsidRDefault="00E17A5D" w:rsidP="00E17A5D">
      <w:pPr>
        <w:pStyle w:val="ConsNonformat"/>
        <w:widowControl/>
        <w:ind w:right="0"/>
        <w:jc w:val="both"/>
        <w:rPr>
          <w:rFonts w:ascii="Times New Roman" w:hAnsi="Times New Roman" w:cs="Times New Roman"/>
          <w:sz w:val="22"/>
          <w:szCs w:val="22"/>
        </w:rPr>
      </w:pPr>
    </w:p>
    <w:p w:rsidR="00E17A5D" w:rsidRPr="009F112B" w:rsidRDefault="00E17A5D" w:rsidP="00E17A5D">
      <w:pPr>
        <w:pStyle w:val="ConsNonformat"/>
        <w:widowControl/>
        <w:ind w:right="0"/>
        <w:jc w:val="both"/>
        <w:rPr>
          <w:rFonts w:ascii="Times New Roman" w:hAnsi="Times New Roman" w:cs="Times New Roman"/>
          <w:sz w:val="22"/>
          <w:szCs w:val="22"/>
        </w:rPr>
      </w:pPr>
      <w:r w:rsidRPr="009F112B">
        <w:rPr>
          <w:rFonts w:ascii="Times New Roman" w:hAnsi="Times New Roman" w:cs="Times New Roman"/>
          <w:sz w:val="22"/>
          <w:szCs w:val="22"/>
        </w:rPr>
        <w:t xml:space="preserve">        Прошу допустить меня к участию в конкурсе на замещение вакантной должности государственной гражданской службы Российской Федерации для замещения </w:t>
      </w:r>
      <w:proofErr w:type="gramStart"/>
      <w:r w:rsidRPr="009F112B">
        <w:rPr>
          <w:rFonts w:ascii="Times New Roman" w:hAnsi="Times New Roman" w:cs="Times New Roman"/>
          <w:sz w:val="22"/>
          <w:szCs w:val="22"/>
        </w:rPr>
        <w:t xml:space="preserve">должности  государственной гражданской службы Российской Федерации </w:t>
      </w:r>
      <w:r w:rsidRPr="009F112B">
        <w:rPr>
          <w:rFonts w:ascii="Times New Roman" w:hAnsi="Times New Roman" w:cs="Times New Roman"/>
          <w:sz w:val="22"/>
          <w:szCs w:val="22"/>
          <w:u w:val="single"/>
        </w:rPr>
        <w:t>старшего государственного налогового инспектора отдела досудебного урегулирования налоговых споров</w:t>
      </w:r>
      <w:r w:rsidRPr="009F112B">
        <w:rPr>
          <w:rFonts w:ascii="Times New Roman" w:hAnsi="Times New Roman" w:cs="Times New Roman"/>
          <w:sz w:val="22"/>
          <w:szCs w:val="22"/>
        </w:rPr>
        <w:t xml:space="preserve"> Управления Федеральной налоговой службы</w:t>
      </w:r>
      <w:proofErr w:type="gramEnd"/>
      <w:r w:rsidRPr="009F112B">
        <w:rPr>
          <w:rFonts w:ascii="Times New Roman" w:hAnsi="Times New Roman" w:cs="Times New Roman"/>
          <w:sz w:val="22"/>
          <w:szCs w:val="22"/>
        </w:rPr>
        <w:t xml:space="preserve"> по Краснодарскому краю.</w:t>
      </w:r>
    </w:p>
    <w:p w:rsidR="00E17A5D" w:rsidRPr="009F112B" w:rsidRDefault="00E17A5D" w:rsidP="00E17A5D">
      <w:pPr>
        <w:pStyle w:val="ConsNonformat"/>
        <w:widowControl/>
        <w:ind w:right="0"/>
        <w:jc w:val="both"/>
        <w:rPr>
          <w:rFonts w:ascii="Times New Roman" w:hAnsi="Times New Roman" w:cs="Times New Roman"/>
          <w:sz w:val="22"/>
          <w:szCs w:val="22"/>
        </w:rPr>
      </w:pPr>
      <w:r w:rsidRPr="009F112B">
        <w:rPr>
          <w:rFonts w:ascii="Times New Roman" w:hAnsi="Times New Roman" w:cs="Times New Roman"/>
          <w:sz w:val="22"/>
          <w:szCs w:val="22"/>
        </w:rPr>
        <w:lastRenderedPageBreak/>
        <w:t xml:space="preserve">        С Федеральным законом Российской Федерации от 27 июля 2004 года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w:t>
      </w:r>
      <w:proofErr w:type="gramStart"/>
      <w:r w:rsidRPr="009F112B">
        <w:rPr>
          <w:rFonts w:ascii="Times New Roman" w:hAnsi="Times New Roman" w:cs="Times New Roman"/>
          <w:sz w:val="22"/>
          <w:szCs w:val="22"/>
        </w:rPr>
        <w:t>н(</w:t>
      </w:r>
      <w:proofErr w:type="gramEnd"/>
      <w:r w:rsidRPr="009F112B">
        <w:rPr>
          <w:rFonts w:ascii="Times New Roman" w:hAnsi="Times New Roman" w:cs="Times New Roman"/>
          <w:sz w:val="22"/>
          <w:szCs w:val="22"/>
        </w:rPr>
        <w:t>а).</w:t>
      </w:r>
    </w:p>
    <w:p w:rsidR="00E17A5D" w:rsidRPr="009F112B" w:rsidRDefault="00E17A5D" w:rsidP="00E17A5D">
      <w:pPr>
        <w:pStyle w:val="ConsNonformat"/>
        <w:widowControl/>
        <w:ind w:right="0"/>
        <w:jc w:val="both"/>
        <w:rPr>
          <w:rFonts w:ascii="Times New Roman" w:hAnsi="Times New Roman" w:cs="Times New Roman"/>
          <w:sz w:val="22"/>
          <w:szCs w:val="22"/>
        </w:rPr>
      </w:pPr>
      <w:r w:rsidRPr="009F112B">
        <w:rPr>
          <w:rFonts w:ascii="Times New Roman" w:hAnsi="Times New Roman" w:cs="Times New Roman"/>
          <w:sz w:val="22"/>
          <w:szCs w:val="22"/>
        </w:rPr>
        <w:t xml:space="preserve">        С проведением процедуры оформления допуска к сведениям, составляющим  государственную  и  иную  охраняемую  законом тайну, согласе</w:t>
      </w:r>
      <w:proofErr w:type="gramStart"/>
      <w:r w:rsidRPr="009F112B">
        <w:rPr>
          <w:rFonts w:ascii="Times New Roman" w:hAnsi="Times New Roman" w:cs="Times New Roman"/>
          <w:sz w:val="22"/>
          <w:szCs w:val="22"/>
        </w:rPr>
        <w:t>н(</w:t>
      </w:r>
      <w:proofErr w:type="gramEnd"/>
      <w:r w:rsidRPr="009F112B">
        <w:rPr>
          <w:rFonts w:ascii="Times New Roman" w:hAnsi="Times New Roman" w:cs="Times New Roman"/>
          <w:sz w:val="22"/>
          <w:szCs w:val="22"/>
        </w:rPr>
        <w:t>а).</w:t>
      </w:r>
    </w:p>
    <w:p w:rsidR="00E17A5D" w:rsidRPr="009F112B" w:rsidRDefault="00E17A5D" w:rsidP="00E17A5D">
      <w:pPr>
        <w:pStyle w:val="ConsNonformat"/>
        <w:widowControl/>
        <w:ind w:right="0"/>
        <w:jc w:val="both"/>
        <w:rPr>
          <w:rFonts w:ascii="Times New Roman" w:hAnsi="Times New Roman" w:cs="Times New Roman"/>
          <w:sz w:val="22"/>
          <w:szCs w:val="22"/>
        </w:rPr>
      </w:pPr>
      <w:r w:rsidRPr="009F112B">
        <w:rPr>
          <w:rFonts w:ascii="Times New Roman" w:hAnsi="Times New Roman" w:cs="Times New Roman"/>
          <w:sz w:val="22"/>
          <w:szCs w:val="22"/>
        </w:rPr>
        <w:t xml:space="preserve">         К заявлению прилагаю: (перечислить прилагаемые документы).</w:t>
      </w:r>
    </w:p>
    <w:p w:rsidR="00E17A5D" w:rsidRPr="009F112B" w:rsidRDefault="00E17A5D" w:rsidP="00E17A5D">
      <w:pPr>
        <w:pStyle w:val="ConsNonformat"/>
        <w:widowControl/>
        <w:ind w:right="0"/>
        <w:jc w:val="both"/>
        <w:rPr>
          <w:rFonts w:ascii="Times New Roman" w:hAnsi="Times New Roman" w:cs="Times New Roman"/>
          <w:sz w:val="22"/>
          <w:szCs w:val="22"/>
        </w:rPr>
      </w:pPr>
    </w:p>
    <w:p w:rsidR="00E17A5D" w:rsidRPr="009F112B" w:rsidRDefault="00E17A5D" w:rsidP="00E17A5D">
      <w:pPr>
        <w:pStyle w:val="ConsNonformat"/>
        <w:widowControl/>
        <w:ind w:right="0"/>
        <w:jc w:val="both"/>
        <w:rPr>
          <w:rFonts w:ascii="Times New Roman" w:hAnsi="Times New Roman" w:cs="Times New Roman"/>
          <w:sz w:val="22"/>
          <w:szCs w:val="22"/>
        </w:rPr>
      </w:pPr>
      <w:r w:rsidRPr="009F112B">
        <w:rPr>
          <w:rFonts w:ascii="Times New Roman" w:hAnsi="Times New Roman" w:cs="Times New Roman"/>
          <w:sz w:val="22"/>
          <w:szCs w:val="22"/>
        </w:rPr>
        <w:t>____________</w:t>
      </w:r>
      <w:r w:rsidRPr="009F112B">
        <w:rPr>
          <w:rFonts w:ascii="Times New Roman" w:hAnsi="Times New Roman" w:cs="Times New Roman"/>
          <w:sz w:val="22"/>
          <w:szCs w:val="22"/>
        </w:rPr>
        <w:tab/>
      </w:r>
      <w:r w:rsidRPr="009F112B">
        <w:rPr>
          <w:rFonts w:ascii="Times New Roman" w:hAnsi="Times New Roman" w:cs="Times New Roman"/>
          <w:sz w:val="22"/>
          <w:szCs w:val="22"/>
        </w:rPr>
        <w:tab/>
      </w:r>
      <w:r w:rsidRPr="009F112B">
        <w:rPr>
          <w:rFonts w:ascii="Times New Roman" w:hAnsi="Times New Roman" w:cs="Times New Roman"/>
          <w:sz w:val="22"/>
          <w:szCs w:val="22"/>
        </w:rPr>
        <w:tab/>
      </w:r>
      <w:r w:rsidRPr="009F112B">
        <w:rPr>
          <w:rFonts w:ascii="Times New Roman" w:hAnsi="Times New Roman" w:cs="Times New Roman"/>
          <w:sz w:val="22"/>
          <w:szCs w:val="22"/>
        </w:rPr>
        <w:tab/>
      </w:r>
      <w:r w:rsidRPr="009F112B">
        <w:rPr>
          <w:rFonts w:ascii="Times New Roman" w:hAnsi="Times New Roman" w:cs="Times New Roman"/>
          <w:sz w:val="22"/>
          <w:szCs w:val="22"/>
        </w:rPr>
        <w:tab/>
        <w:t>___________</w:t>
      </w:r>
    </w:p>
    <w:p w:rsidR="00E17A5D" w:rsidRPr="009F112B" w:rsidRDefault="00E17A5D" w:rsidP="00E17A5D">
      <w:pPr>
        <w:pStyle w:val="ConsNonformat"/>
        <w:widowControl/>
        <w:ind w:right="0"/>
        <w:jc w:val="both"/>
        <w:rPr>
          <w:rFonts w:ascii="Times New Roman" w:hAnsi="Times New Roman" w:cs="Times New Roman"/>
          <w:sz w:val="22"/>
          <w:szCs w:val="22"/>
          <w:vertAlign w:val="superscript"/>
        </w:rPr>
      </w:pPr>
      <w:r w:rsidRPr="009F112B">
        <w:rPr>
          <w:rFonts w:ascii="Times New Roman" w:hAnsi="Times New Roman" w:cs="Times New Roman"/>
          <w:sz w:val="22"/>
          <w:szCs w:val="22"/>
          <w:vertAlign w:val="superscript"/>
        </w:rPr>
        <w:t xml:space="preserve">           дата</w:t>
      </w:r>
      <w:r w:rsidRPr="009F112B">
        <w:rPr>
          <w:rFonts w:ascii="Times New Roman" w:hAnsi="Times New Roman" w:cs="Times New Roman"/>
          <w:sz w:val="22"/>
          <w:szCs w:val="22"/>
          <w:vertAlign w:val="superscript"/>
        </w:rPr>
        <w:tab/>
      </w:r>
      <w:r w:rsidRPr="009F112B">
        <w:rPr>
          <w:rFonts w:ascii="Times New Roman" w:hAnsi="Times New Roman" w:cs="Times New Roman"/>
          <w:sz w:val="22"/>
          <w:szCs w:val="22"/>
          <w:vertAlign w:val="superscript"/>
        </w:rPr>
        <w:tab/>
      </w:r>
      <w:r w:rsidRPr="009F112B">
        <w:rPr>
          <w:rFonts w:ascii="Times New Roman" w:hAnsi="Times New Roman" w:cs="Times New Roman"/>
          <w:sz w:val="22"/>
          <w:szCs w:val="22"/>
          <w:vertAlign w:val="superscript"/>
        </w:rPr>
        <w:tab/>
      </w:r>
      <w:r w:rsidRPr="009F112B">
        <w:rPr>
          <w:rFonts w:ascii="Times New Roman" w:hAnsi="Times New Roman" w:cs="Times New Roman"/>
          <w:sz w:val="22"/>
          <w:szCs w:val="22"/>
          <w:vertAlign w:val="superscript"/>
        </w:rPr>
        <w:tab/>
      </w:r>
      <w:r w:rsidRPr="009F112B">
        <w:rPr>
          <w:rFonts w:ascii="Times New Roman" w:hAnsi="Times New Roman" w:cs="Times New Roman"/>
          <w:sz w:val="22"/>
          <w:szCs w:val="22"/>
          <w:vertAlign w:val="superscript"/>
        </w:rPr>
        <w:tab/>
      </w:r>
      <w:r w:rsidRPr="009F112B">
        <w:rPr>
          <w:rFonts w:ascii="Times New Roman" w:hAnsi="Times New Roman" w:cs="Times New Roman"/>
          <w:sz w:val="22"/>
          <w:szCs w:val="22"/>
          <w:vertAlign w:val="superscript"/>
        </w:rPr>
        <w:tab/>
        <w:t xml:space="preserve">           подпись</w:t>
      </w:r>
    </w:p>
    <w:p w:rsidR="00E17A5D" w:rsidRPr="009F112B" w:rsidRDefault="00E17A5D" w:rsidP="00E17A5D">
      <w:pPr>
        <w:pStyle w:val="ConsNonformat"/>
        <w:widowControl/>
        <w:ind w:right="0"/>
        <w:jc w:val="both"/>
        <w:rPr>
          <w:rFonts w:ascii="Times New Roman" w:hAnsi="Times New Roman" w:cs="Times New Roman"/>
          <w:sz w:val="22"/>
          <w:szCs w:val="22"/>
        </w:rPr>
      </w:pPr>
      <w:r w:rsidRPr="009F112B">
        <w:rPr>
          <w:rFonts w:ascii="Times New Roman" w:hAnsi="Times New Roman" w:cs="Times New Roman"/>
          <w:sz w:val="22"/>
          <w:szCs w:val="22"/>
        </w:rPr>
        <w:t xml:space="preserve">                          </w:t>
      </w:r>
    </w:p>
    <w:p w:rsidR="00E17A5D" w:rsidRPr="009F112B" w:rsidRDefault="00E17A5D" w:rsidP="00E17A5D">
      <w:pPr>
        <w:pStyle w:val="ConsNonformat"/>
        <w:widowControl/>
        <w:ind w:right="0"/>
        <w:jc w:val="both"/>
        <w:rPr>
          <w:rFonts w:ascii="Times New Roman" w:hAnsi="Times New Roman" w:cs="Times New Roman"/>
          <w:sz w:val="22"/>
          <w:szCs w:val="22"/>
        </w:rPr>
      </w:pPr>
      <w:r w:rsidRPr="009F112B">
        <w:rPr>
          <w:rFonts w:ascii="Times New Roman" w:hAnsi="Times New Roman" w:cs="Times New Roman"/>
          <w:b/>
          <w:sz w:val="22"/>
          <w:szCs w:val="22"/>
        </w:rPr>
        <w:t>Примечание</w:t>
      </w:r>
      <w:r w:rsidRPr="009F112B">
        <w:rPr>
          <w:rFonts w:ascii="Times New Roman" w:hAnsi="Times New Roman" w:cs="Times New Roman"/>
          <w:sz w:val="22"/>
          <w:szCs w:val="22"/>
        </w:rPr>
        <w:t xml:space="preserve">. </w:t>
      </w:r>
    </w:p>
    <w:p w:rsidR="00E17A5D" w:rsidRPr="00E17A5D" w:rsidRDefault="00E17A5D" w:rsidP="00E17A5D">
      <w:pPr>
        <w:jc w:val="both"/>
        <w:rPr>
          <w:sz w:val="22"/>
          <w:szCs w:val="22"/>
        </w:rPr>
      </w:pPr>
      <w:r w:rsidRPr="009F112B">
        <w:rPr>
          <w:b/>
          <w:i/>
          <w:sz w:val="22"/>
          <w:szCs w:val="22"/>
        </w:rPr>
        <w:t>Заявление оформляется в рукописном виде.</w:t>
      </w:r>
    </w:p>
    <w:sectPr w:rsidR="00E17A5D" w:rsidRPr="00E17A5D" w:rsidSect="0015620D">
      <w:pgSz w:w="11906" w:h="16838"/>
      <w:pgMar w:top="1134" w:right="85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C30" w:rsidRDefault="00801C30" w:rsidP="0023054E">
      <w:r>
        <w:separator/>
      </w:r>
    </w:p>
  </w:endnote>
  <w:endnote w:type="continuationSeparator" w:id="0">
    <w:p w:rsidR="00801C30" w:rsidRDefault="00801C30" w:rsidP="0023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C30" w:rsidRDefault="00801C30" w:rsidP="0023054E">
      <w:r>
        <w:separator/>
      </w:r>
    </w:p>
  </w:footnote>
  <w:footnote w:type="continuationSeparator" w:id="0">
    <w:p w:rsidR="00801C30" w:rsidRDefault="00801C30" w:rsidP="002305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7C68"/>
    <w:multiLevelType w:val="hybridMultilevel"/>
    <w:tmpl w:val="E0023AF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79B71A9"/>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7B7652"/>
    <w:multiLevelType w:val="hybridMultilevel"/>
    <w:tmpl w:val="6EAC1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5A347E"/>
    <w:multiLevelType w:val="hybridMultilevel"/>
    <w:tmpl w:val="2C041C32"/>
    <w:lvl w:ilvl="0" w:tplc="E08864C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2C42BAE"/>
    <w:multiLevelType w:val="hybridMultilevel"/>
    <w:tmpl w:val="0E2C0120"/>
    <w:lvl w:ilvl="0" w:tplc="EE4A32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47755A"/>
    <w:multiLevelType w:val="hybridMultilevel"/>
    <w:tmpl w:val="AD2260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CE2FE0"/>
    <w:multiLevelType w:val="hybridMultilevel"/>
    <w:tmpl w:val="15A4A490"/>
    <w:lvl w:ilvl="0" w:tplc="C5AE1EA0">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740E0F77"/>
    <w:multiLevelType w:val="hybridMultilevel"/>
    <w:tmpl w:val="D75C6FD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5"/>
  </w:num>
  <w:num w:numId="3">
    <w:abstractNumId w:val="2"/>
  </w:num>
  <w:num w:numId="4">
    <w:abstractNumId w:val="3"/>
  </w:num>
  <w:num w:numId="5">
    <w:abstractNumId w:val="1"/>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7FF"/>
    <w:rsid w:val="000059B8"/>
    <w:rsid w:val="0005192B"/>
    <w:rsid w:val="000A0DC9"/>
    <w:rsid w:val="000C1FC9"/>
    <w:rsid w:val="000E7FA0"/>
    <w:rsid w:val="000F15AE"/>
    <w:rsid w:val="00127390"/>
    <w:rsid w:val="0015435C"/>
    <w:rsid w:val="0015620D"/>
    <w:rsid w:val="001A5FD4"/>
    <w:rsid w:val="00202D39"/>
    <w:rsid w:val="0023054E"/>
    <w:rsid w:val="00356352"/>
    <w:rsid w:val="003B1A9B"/>
    <w:rsid w:val="003C67B6"/>
    <w:rsid w:val="00411D65"/>
    <w:rsid w:val="004546E5"/>
    <w:rsid w:val="004D6970"/>
    <w:rsid w:val="004E0897"/>
    <w:rsid w:val="00575AAF"/>
    <w:rsid w:val="00591DA1"/>
    <w:rsid w:val="005F5F53"/>
    <w:rsid w:val="006043D7"/>
    <w:rsid w:val="00623F71"/>
    <w:rsid w:val="0067339A"/>
    <w:rsid w:val="0068042D"/>
    <w:rsid w:val="0068115D"/>
    <w:rsid w:val="006A5F81"/>
    <w:rsid w:val="006D4853"/>
    <w:rsid w:val="006E7BB6"/>
    <w:rsid w:val="006F0BB2"/>
    <w:rsid w:val="006F37E5"/>
    <w:rsid w:val="007668DC"/>
    <w:rsid w:val="0077153B"/>
    <w:rsid w:val="007D0A1E"/>
    <w:rsid w:val="00801C30"/>
    <w:rsid w:val="00857B98"/>
    <w:rsid w:val="00884E75"/>
    <w:rsid w:val="008B190A"/>
    <w:rsid w:val="008B512F"/>
    <w:rsid w:val="008E4918"/>
    <w:rsid w:val="008E72AC"/>
    <w:rsid w:val="0091622A"/>
    <w:rsid w:val="0093564F"/>
    <w:rsid w:val="00997124"/>
    <w:rsid w:val="009A12C2"/>
    <w:rsid w:val="009B268D"/>
    <w:rsid w:val="009F112B"/>
    <w:rsid w:val="00A21392"/>
    <w:rsid w:val="00A41791"/>
    <w:rsid w:val="00A418D5"/>
    <w:rsid w:val="00A53003"/>
    <w:rsid w:val="00A74BE3"/>
    <w:rsid w:val="00A77544"/>
    <w:rsid w:val="00AD61F1"/>
    <w:rsid w:val="00B137FF"/>
    <w:rsid w:val="00B25AD3"/>
    <w:rsid w:val="00B64EFE"/>
    <w:rsid w:val="00BB2053"/>
    <w:rsid w:val="00BC06AA"/>
    <w:rsid w:val="00BF15AB"/>
    <w:rsid w:val="00C0795A"/>
    <w:rsid w:val="00C70FAB"/>
    <w:rsid w:val="00C77680"/>
    <w:rsid w:val="00CB55EB"/>
    <w:rsid w:val="00DC76E5"/>
    <w:rsid w:val="00E17A5D"/>
    <w:rsid w:val="00E422C0"/>
    <w:rsid w:val="00E83B23"/>
    <w:rsid w:val="00EC1A55"/>
    <w:rsid w:val="00EC72BB"/>
    <w:rsid w:val="00F161FC"/>
    <w:rsid w:val="00F16B88"/>
    <w:rsid w:val="00F46CD7"/>
    <w:rsid w:val="00F52E50"/>
    <w:rsid w:val="00FC0194"/>
    <w:rsid w:val="00FD74E1"/>
    <w:rsid w:val="00FE6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7FF"/>
    <w:pPr>
      <w:spacing w:after="0" w:line="240" w:lineRule="auto"/>
    </w:pPr>
    <w:rPr>
      <w:rFonts w:eastAsia="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2E50"/>
    <w:pPr>
      <w:spacing w:after="0" w:line="240" w:lineRule="auto"/>
      <w:jc w:val="both"/>
    </w:pPr>
  </w:style>
  <w:style w:type="paragraph" w:customStyle="1" w:styleId="ConsPlusNormal">
    <w:name w:val="ConsPlusNormal"/>
    <w:rsid w:val="00B137F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77153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77153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4">
    <w:name w:val="Body Text Indent"/>
    <w:basedOn w:val="a"/>
    <w:link w:val="a5"/>
    <w:rsid w:val="00575AAF"/>
    <w:pPr>
      <w:ind w:firstLine="709"/>
      <w:jc w:val="both"/>
    </w:pPr>
    <w:rPr>
      <w:snapToGrid/>
      <w:sz w:val="28"/>
      <w:szCs w:val="28"/>
      <w:lang w:val="x-none" w:eastAsia="x-none"/>
    </w:rPr>
  </w:style>
  <w:style w:type="character" w:customStyle="1" w:styleId="a5">
    <w:name w:val="Основной текст с отступом Знак"/>
    <w:basedOn w:val="a0"/>
    <w:link w:val="a4"/>
    <w:rsid w:val="00575AAF"/>
    <w:rPr>
      <w:rFonts w:eastAsia="Times New Roman" w:cs="Times New Roman"/>
      <w:szCs w:val="28"/>
      <w:lang w:val="x-none" w:eastAsia="x-none"/>
    </w:rPr>
  </w:style>
  <w:style w:type="paragraph" w:styleId="a6">
    <w:name w:val="header"/>
    <w:basedOn w:val="a"/>
    <w:link w:val="a7"/>
    <w:rsid w:val="00575AAF"/>
    <w:pPr>
      <w:tabs>
        <w:tab w:val="center" w:pos="4677"/>
        <w:tab w:val="right" w:pos="9355"/>
      </w:tabs>
    </w:pPr>
    <w:rPr>
      <w:snapToGrid/>
      <w:sz w:val="24"/>
      <w:szCs w:val="24"/>
    </w:rPr>
  </w:style>
  <w:style w:type="character" w:customStyle="1" w:styleId="a7">
    <w:name w:val="Верхний колонтитул Знак"/>
    <w:basedOn w:val="a0"/>
    <w:link w:val="a6"/>
    <w:rsid w:val="00575AAF"/>
    <w:rPr>
      <w:rFonts w:eastAsia="Times New Roman" w:cs="Times New Roman"/>
      <w:sz w:val="24"/>
      <w:szCs w:val="24"/>
      <w:lang w:eastAsia="ru-RU"/>
    </w:rPr>
  </w:style>
  <w:style w:type="character" w:customStyle="1" w:styleId="a8">
    <w:name w:val="Цветовое выделение"/>
    <w:rsid w:val="00575AAF"/>
    <w:rPr>
      <w:b/>
      <w:bCs/>
      <w:color w:val="000080"/>
    </w:rPr>
  </w:style>
  <w:style w:type="character" w:styleId="a9">
    <w:name w:val="Hyperlink"/>
    <w:rsid w:val="00575AAF"/>
    <w:rPr>
      <w:color w:val="0000FF"/>
      <w:u w:val="single"/>
    </w:rPr>
  </w:style>
  <w:style w:type="paragraph" w:styleId="aa">
    <w:name w:val="Body Text"/>
    <w:basedOn w:val="a"/>
    <w:link w:val="ab"/>
    <w:rsid w:val="00575AAF"/>
    <w:pPr>
      <w:spacing w:after="120"/>
    </w:pPr>
    <w:rPr>
      <w:snapToGrid/>
      <w:sz w:val="24"/>
      <w:szCs w:val="24"/>
      <w:lang w:val="x-none" w:eastAsia="x-none"/>
    </w:rPr>
  </w:style>
  <w:style w:type="character" w:customStyle="1" w:styleId="ab">
    <w:name w:val="Основной текст Знак"/>
    <w:basedOn w:val="a0"/>
    <w:link w:val="aa"/>
    <w:rsid w:val="00575AAF"/>
    <w:rPr>
      <w:rFonts w:eastAsia="Times New Roman" w:cs="Times New Roman"/>
      <w:sz w:val="24"/>
      <w:szCs w:val="24"/>
      <w:lang w:val="x-none" w:eastAsia="x-none"/>
    </w:rPr>
  </w:style>
  <w:style w:type="character" w:customStyle="1" w:styleId="ac">
    <w:name w:val="Гипертекстовая ссылка"/>
    <w:uiPriority w:val="99"/>
    <w:rsid w:val="00575AAF"/>
    <w:rPr>
      <w:b/>
      <w:bCs/>
      <w:color w:val="106BBE"/>
    </w:rPr>
  </w:style>
  <w:style w:type="paragraph" w:styleId="2">
    <w:name w:val="Body Text Indent 2"/>
    <w:basedOn w:val="a"/>
    <w:link w:val="20"/>
    <w:rsid w:val="006F37E5"/>
    <w:pPr>
      <w:spacing w:after="120" w:line="480" w:lineRule="auto"/>
      <w:ind w:left="283"/>
    </w:pPr>
    <w:rPr>
      <w:snapToGrid/>
      <w:sz w:val="24"/>
      <w:szCs w:val="24"/>
    </w:rPr>
  </w:style>
  <w:style w:type="character" w:customStyle="1" w:styleId="20">
    <w:name w:val="Основной текст с отступом 2 Знак"/>
    <w:basedOn w:val="a0"/>
    <w:link w:val="2"/>
    <w:rsid w:val="006F37E5"/>
    <w:rPr>
      <w:rFonts w:eastAsia="Times New Roman" w:cs="Times New Roman"/>
      <w:sz w:val="24"/>
      <w:szCs w:val="24"/>
      <w:lang w:eastAsia="ru-RU"/>
    </w:rPr>
  </w:style>
  <w:style w:type="paragraph" w:styleId="21">
    <w:name w:val="Body Text 2"/>
    <w:basedOn w:val="a"/>
    <w:link w:val="22"/>
    <w:rsid w:val="00FD74E1"/>
    <w:pPr>
      <w:spacing w:after="120" w:line="480" w:lineRule="auto"/>
    </w:pPr>
    <w:rPr>
      <w:snapToGrid/>
      <w:sz w:val="24"/>
      <w:szCs w:val="24"/>
    </w:rPr>
  </w:style>
  <w:style w:type="character" w:customStyle="1" w:styleId="22">
    <w:name w:val="Основной текст 2 Знак"/>
    <w:basedOn w:val="a0"/>
    <w:link w:val="21"/>
    <w:rsid w:val="00FD74E1"/>
    <w:rPr>
      <w:rFonts w:eastAsia="Times New Roman" w:cs="Times New Roman"/>
      <w:sz w:val="24"/>
      <w:szCs w:val="24"/>
      <w:lang w:eastAsia="ru-RU"/>
    </w:rPr>
  </w:style>
  <w:style w:type="paragraph" w:customStyle="1" w:styleId="ConsPlusNonformat">
    <w:name w:val="ConsPlusNonformat"/>
    <w:rsid w:val="001A5F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Indent 3"/>
    <w:basedOn w:val="a"/>
    <w:link w:val="30"/>
    <w:rsid w:val="000059B8"/>
    <w:pPr>
      <w:spacing w:after="120"/>
      <w:ind w:left="283"/>
    </w:pPr>
    <w:rPr>
      <w:snapToGrid/>
      <w:sz w:val="16"/>
      <w:szCs w:val="16"/>
    </w:rPr>
  </w:style>
  <w:style w:type="character" w:customStyle="1" w:styleId="30">
    <w:name w:val="Основной текст с отступом 3 Знак"/>
    <w:basedOn w:val="a0"/>
    <w:link w:val="3"/>
    <w:rsid w:val="000059B8"/>
    <w:rPr>
      <w:rFonts w:eastAsia="Times New Roman" w:cs="Times New Roman"/>
      <w:sz w:val="16"/>
      <w:szCs w:val="16"/>
      <w:lang w:eastAsia="ru-RU"/>
    </w:rPr>
  </w:style>
  <w:style w:type="paragraph" w:styleId="ad">
    <w:name w:val="List Paragraph"/>
    <w:basedOn w:val="a"/>
    <w:uiPriority w:val="34"/>
    <w:qFormat/>
    <w:rsid w:val="00A21392"/>
    <w:pPr>
      <w:ind w:left="720"/>
      <w:contextualSpacing/>
    </w:pPr>
  </w:style>
  <w:style w:type="paragraph" w:customStyle="1" w:styleId="ConsPlusTitle">
    <w:name w:val="ConsPlusTitle"/>
    <w:rsid w:val="0023054E"/>
    <w:pPr>
      <w:widowControl w:val="0"/>
      <w:autoSpaceDE w:val="0"/>
      <w:autoSpaceDN w:val="0"/>
      <w:spacing w:after="0" w:line="240" w:lineRule="auto"/>
    </w:pPr>
    <w:rPr>
      <w:rFonts w:ascii="Calibri" w:eastAsia="Times New Roman" w:hAnsi="Calibri" w:cs="Calibri"/>
      <w:b/>
      <w:sz w:val="22"/>
      <w:szCs w:val="20"/>
      <w:lang w:eastAsia="ru-RU"/>
    </w:rPr>
  </w:style>
  <w:style w:type="paragraph" w:styleId="ae">
    <w:name w:val="footer"/>
    <w:basedOn w:val="a"/>
    <w:link w:val="af"/>
    <w:uiPriority w:val="99"/>
    <w:unhideWhenUsed/>
    <w:rsid w:val="0023054E"/>
    <w:pPr>
      <w:tabs>
        <w:tab w:val="center" w:pos="4677"/>
        <w:tab w:val="right" w:pos="9355"/>
      </w:tabs>
    </w:pPr>
  </w:style>
  <w:style w:type="character" w:customStyle="1" w:styleId="af">
    <w:name w:val="Нижний колонтитул Знак"/>
    <w:basedOn w:val="a0"/>
    <w:link w:val="ae"/>
    <w:uiPriority w:val="99"/>
    <w:rsid w:val="0023054E"/>
    <w:rPr>
      <w:rFonts w:eastAsia="Times New Roman" w:cs="Times New Roman"/>
      <w:snapToGrid w:val="0"/>
      <w:sz w:val="26"/>
      <w:szCs w:val="20"/>
      <w:lang w:eastAsia="ru-RU"/>
    </w:rPr>
  </w:style>
  <w:style w:type="paragraph" w:styleId="af0">
    <w:name w:val="Balloon Text"/>
    <w:basedOn w:val="a"/>
    <w:link w:val="af1"/>
    <w:uiPriority w:val="99"/>
    <w:semiHidden/>
    <w:unhideWhenUsed/>
    <w:rsid w:val="00202D39"/>
    <w:rPr>
      <w:rFonts w:ascii="Tahoma" w:hAnsi="Tahoma" w:cs="Tahoma"/>
      <w:sz w:val="16"/>
      <w:szCs w:val="16"/>
    </w:rPr>
  </w:style>
  <w:style w:type="character" w:customStyle="1" w:styleId="af1">
    <w:name w:val="Текст выноски Знак"/>
    <w:basedOn w:val="a0"/>
    <w:link w:val="af0"/>
    <w:uiPriority w:val="99"/>
    <w:semiHidden/>
    <w:rsid w:val="00202D39"/>
    <w:rPr>
      <w:rFonts w:ascii="Tahoma" w:eastAsia="Times New Roman" w:hAnsi="Tahoma" w:cs="Tahoma"/>
      <w:snapToGrid w:val="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7FF"/>
    <w:pPr>
      <w:spacing w:after="0" w:line="240" w:lineRule="auto"/>
    </w:pPr>
    <w:rPr>
      <w:rFonts w:eastAsia="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2E50"/>
    <w:pPr>
      <w:spacing w:after="0" w:line="240" w:lineRule="auto"/>
      <w:jc w:val="both"/>
    </w:pPr>
  </w:style>
  <w:style w:type="paragraph" w:customStyle="1" w:styleId="ConsPlusNormal">
    <w:name w:val="ConsPlusNormal"/>
    <w:rsid w:val="00B137F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77153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77153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4">
    <w:name w:val="Body Text Indent"/>
    <w:basedOn w:val="a"/>
    <w:link w:val="a5"/>
    <w:rsid w:val="00575AAF"/>
    <w:pPr>
      <w:ind w:firstLine="709"/>
      <w:jc w:val="both"/>
    </w:pPr>
    <w:rPr>
      <w:snapToGrid/>
      <w:sz w:val="28"/>
      <w:szCs w:val="28"/>
      <w:lang w:val="x-none" w:eastAsia="x-none"/>
    </w:rPr>
  </w:style>
  <w:style w:type="character" w:customStyle="1" w:styleId="a5">
    <w:name w:val="Основной текст с отступом Знак"/>
    <w:basedOn w:val="a0"/>
    <w:link w:val="a4"/>
    <w:rsid w:val="00575AAF"/>
    <w:rPr>
      <w:rFonts w:eastAsia="Times New Roman" w:cs="Times New Roman"/>
      <w:szCs w:val="28"/>
      <w:lang w:val="x-none" w:eastAsia="x-none"/>
    </w:rPr>
  </w:style>
  <w:style w:type="paragraph" w:styleId="a6">
    <w:name w:val="header"/>
    <w:basedOn w:val="a"/>
    <w:link w:val="a7"/>
    <w:rsid w:val="00575AAF"/>
    <w:pPr>
      <w:tabs>
        <w:tab w:val="center" w:pos="4677"/>
        <w:tab w:val="right" w:pos="9355"/>
      </w:tabs>
    </w:pPr>
    <w:rPr>
      <w:snapToGrid/>
      <w:sz w:val="24"/>
      <w:szCs w:val="24"/>
    </w:rPr>
  </w:style>
  <w:style w:type="character" w:customStyle="1" w:styleId="a7">
    <w:name w:val="Верхний колонтитул Знак"/>
    <w:basedOn w:val="a0"/>
    <w:link w:val="a6"/>
    <w:rsid w:val="00575AAF"/>
    <w:rPr>
      <w:rFonts w:eastAsia="Times New Roman" w:cs="Times New Roman"/>
      <w:sz w:val="24"/>
      <w:szCs w:val="24"/>
      <w:lang w:eastAsia="ru-RU"/>
    </w:rPr>
  </w:style>
  <w:style w:type="character" w:customStyle="1" w:styleId="a8">
    <w:name w:val="Цветовое выделение"/>
    <w:rsid w:val="00575AAF"/>
    <w:rPr>
      <w:b/>
      <w:bCs/>
      <w:color w:val="000080"/>
    </w:rPr>
  </w:style>
  <w:style w:type="character" w:styleId="a9">
    <w:name w:val="Hyperlink"/>
    <w:rsid w:val="00575AAF"/>
    <w:rPr>
      <w:color w:val="0000FF"/>
      <w:u w:val="single"/>
    </w:rPr>
  </w:style>
  <w:style w:type="paragraph" w:styleId="aa">
    <w:name w:val="Body Text"/>
    <w:basedOn w:val="a"/>
    <w:link w:val="ab"/>
    <w:rsid w:val="00575AAF"/>
    <w:pPr>
      <w:spacing w:after="120"/>
    </w:pPr>
    <w:rPr>
      <w:snapToGrid/>
      <w:sz w:val="24"/>
      <w:szCs w:val="24"/>
      <w:lang w:val="x-none" w:eastAsia="x-none"/>
    </w:rPr>
  </w:style>
  <w:style w:type="character" w:customStyle="1" w:styleId="ab">
    <w:name w:val="Основной текст Знак"/>
    <w:basedOn w:val="a0"/>
    <w:link w:val="aa"/>
    <w:rsid w:val="00575AAF"/>
    <w:rPr>
      <w:rFonts w:eastAsia="Times New Roman" w:cs="Times New Roman"/>
      <w:sz w:val="24"/>
      <w:szCs w:val="24"/>
      <w:lang w:val="x-none" w:eastAsia="x-none"/>
    </w:rPr>
  </w:style>
  <w:style w:type="character" w:customStyle="1" w:styleId="ac">
    <w:name w:val="Гипертекстовая ссылка"/>
    <w:uiPriority w:val="99"/>
    <w:rsid w:val="00575AAF"/>
    <w:rPr>
      <w:b/>
      <w:bCs/>
      <w:color w:val="106BBE"/>
    </w:rPr>
  </w:style>
  <w:style w:type="paragraph" w:styleId="2">
    <w:name w:val="Body Text Indent 2"/>
    <w:basedOn w:val="a"/>
    <w:link w:val="20"/>
    <w:rsid w:val="006F37E5"/>
    <w:pPr>
      <w:spacing w:after="120" w:line="480" w:lineRule="auto"/>
      <w:ind w:left="283"/>
    </w:pPr>
    <w:rPr>
      <w:snapToGrid/>
      <w:sz w:val="24"/>
      <w:szCs w:val="24"/>
    </w:rPr>
  </w:style>
  <w:style w:type="character" w:customStyle="1" w:styleId="20">
    <w:name w:val="Основной текст с отступом 2 Знак"/>
    <w:basedOn w:val="a0"/>
    <w:link w:val="2"/>
    <w:rsid w:val="006F37E5"/>
    <w:rPr>
      <w:rFonts w:eastAsia="Times New Roman" w:cs="Times New Roman"/>
      <w:sz w:val="24"/>
      <w:szCs w:val="24"/>
      <w:lang w:eastAsia="ru-RU"/>
    </w:rPr>
  </w:style>
  <w:style w:type="paragraph" w:styleId="21">
    <w:name w:val="Body Text 2"/>
    <w:basedOn w:val="a"/>
    <w:link w:val="22"/>
    <w:rsid w:val="00FD74E1"/>
    <w:pPr>
      <w:spacing w:after="120" w:line="480" w:lineRule="auto"/>
    </w:pPr>
    <w:rPr>
      <w:snapToGrid/>
      <w:sz w:val="24"/>
      <w:szCs w:val="24"/>
    </w:rPr>
  </w:style>
  <w:style w:type="character" w:customStyle="1" w:styleId="22">
    <w:name w:val="Основной текст 2 Знак"/>
    <w:basedOn w:val="a0"/>
    <w:link w:val="21"/>
    <w:rsid w:val="00FD74E1"/>
    <w:rPr>
      <w:rFonts w:eastAsia="Times New Roman" w:cs="Times New Roman"/>
      <w:sz w:val="24"/>
      <w:szCs w:val="24"/>
      <w:lang w:eastAsia="ru-RU"/>
    </w:rPr>
  </w:style>
  <w:style w:type="paragraph" w:customStyle="1" w:styleId="ConsPlusNonformat">
    <w:name w:val="ConsPlusNonformat"/>
    <w:rsid w:val="001A5F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Indent 3"/>
    <w:basedOn w:val="a"/>
    <w:link w:val="30"/>
    <w:rsid w:val="000059B8"/>
    <w:pPr>
      <w:spacing w:after="120"/>
      <w:ind w:left="283"/>
    </w:pPr>
    <w:rPr>
      <w:snapToGrid/>
      <w:sz w:val="16"/>
      <w:szCs w:val="16"/>
    </w:rPr>
  </w:style>
  <w:style w:type="character" w:customStyle="1" w:styleId="30">
    <w:name w:val="Основной текст с отступом 3 Знак"/>
    <w:basedOn w:val="a0"/>
    <w:link w:val="3"/>
    <w:rsid w:val="000059B8"/>
    <w:rPr>
      <w:rFonts w:eastAsia="Times New Roman" w:cs="Times New Roman"/>
      <w:sz w:val="16"/>
      <w:szCs w:val="16"/>
      <w:lang w:eastAsia="ru-RU"/>
    </w:rPr>
  </w:style>
  <w:style w:type="paragraph" w:styleId="ad">
    <w:name w:val="List Paragraph"/>
    <w:basedOn w:val="a"/>
    <w:uiPriority w:val="34"/>
    <w:qFormat/>
    <w:rsid w:val="00A21392"/>
    <w:pPr>
      <w:ind w:left="720"/>
      <w:contextualSpacing/>
    </w:pPr>
  </w:style>
  <w:style w:type="paragraph" w:customStyle="1" w:styleId="ConsPlusTitle">
    <w:name w:val="ConsPlusTitle"/>
    <w:rsid w:val="0023054E"/>
    <w:pPr>
      <w:widowControl w:val="0"/>
      <w:autoSpaceDE w:val="0"/>
      <w:autoSpaceDN w:val="0"/>
      <w:spacing w:after="0" w:line="240" w:lineRule="auto"/>
    </w:pPr>
    <w:rPr>
      <w:rFonts w:ascii="Calibri" w:eastAsia="Times New Roman" w:hAnsi="Calibri" w:cs="Calibri"/>
      <w:b/>
      <w:sz w:val="22"/>
      <w:szCs w:val="20"/>
      <w:lang w:eastAsia="ru-RU"/>
    </w:rPr>
  </w:style>
  <w:style w:type="paragraph" w:styleId="ae">
    <w:name w:val="footer"/>
    <w:basedOn w:val="a"/>
    <w:link w:val="af"/>
    <w:uiPriority w:val="99"/>
    <w:unhideWhenUsed/>
    <w:rsid w:val="0023054E"/>
    <w:pPr>
      <w:tabs>
        <w:tab w:val="center" w:pos="4677"/>
        <w:tab w:val="right" w:pos="9355"/>
      </w:tabs>
    </w:pPr>
  </w:style>
  <w:style w:type="character" w:customStyle="1" w:styleId="af">
    <w:name w:val="Нижний колонтитул Знак"/>
    <w:basedOn w:val="a0"/>
    <w:link w:val="ae"/>
    <w:uiPriority w:val="99"/>
    <w:rsid w:val="0023054E"/>
    <w:rPr>
      <w:rFonts w:eastAsia="Times New Roman" w:cs="Times New Roman"/>
      <w:snapToGrid w:val="0"/>
      <w:sz w:val="26"/>
      <w:szCs w:val="20"/>
      <w:lang w:eastAsia="ru-RU"/>
    </w:rPr>
  </w:style>
  <w:style w:type="paragraph" w:styleId="af0">
    <w:name w:val="Balloon Text"/>
    <w:basedOn w:val="a"/>
    <w:link w:val="af1"/>
    <w:uiPriority w:val="99"/>
    <w:semiHidden/>
    <w:unhideWhenUsed/>
    <w:rsid w:val="00202D39"/>
    <w:rPr>
      <w:rFonts w:ascii="Tahoma" w:hAnsi="Tahoma" w:cs="Tahoma"/>
      <w:sz w:val="16"/>
      <w:szCs w:val="16"/>
    </w:rPr>
  </w:style>
  <w:style w:type="character" w:customStyle="1" w:styleId="af1">
    <w:name w:val="Текст выноски Знак"/>
    <w:basedOn w:val="a0"/>
    <w:link w:val="af0"/>
    <w:uiPriority w:val="99"/>
    <w:semiHidden/>
    <w:rsid w:val="00202D39"/>
    <w:rPr>
      <w:rFonts w:ascii="Tahoma" w:eastAsia="Times New Roman" w:hAnsi="Tahoma" w:cs="Tahoma"/>
      <w:snapToGrid w:val="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2394</Words>
  <Characters>13649</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Абрамова Ирина Олеговна</dc:creator>
  <cp:lastModifiedBy>Internet</cp:lastModifiedBy>
  <cp:revision>4</cp:revision>
  <cp:lastPrinted>2017-05-30T16:56:00Z</cp:lastPrinted>
  <dcterms:created xsi:type="dcterms:W3CDTF">2017-11-03T08:45:00Z</dcterms:created>
  <dcterms:modified xsi:type="dcterms:W3CDTF">2017-11-03T12:09:00Z</dcterms:modified>
</cp:coreProperties>
</file>