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E7" w:rsidRDefault="00287CE7" w:rsidP="00AE72DC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CF7ABF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УТВЕРЖДАЮ</w:t>
      </w:r>
    </w:p>
    <w:p w:rsidR="006044B0" w:rsidRPr="00854321" w:rsidRDefault="006044B0" w:rsidP="00CF7ABF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Руководитель УФНС России</w:t>
      </w:r>
    </w:p>
    <w:p w:rsidR="006044B0" w:rsidRPr="00854321" w:rsidRDefault="006044B0" w:rsidP="00CF7ABF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по Краснодарскому краю</w:t>
      </w:r>
    </w:p>
    <w:p w:rsidR="006044B0" w:rsidRPr="00854321" w:rsidRDefault="006044B0" w:rsidP="00CF7ABF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CF7ABF" w:rsidP="00CF7ABF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6044B0" w:rsidRPr="00854321">
        <w:rPr>
          <w:rFonts w:ascii="Times New Roman" w:hAnsi="Times New Roman" w:cs="Times New Roman"/>
          <w:sz w:val="28"/>
          <w:szCs w:val="28"/>
        </w:rPr>
        <w:t>______ А.Н. Семенов</w:t>
      </w:r>
    </w:p>
    <w:p w:rsidR="006044B0" w:rsidRPr="00854321" w:rsidRDefault="00233646" w:rsidP="00CF7ABF">
      <w:pPr>
        <w:pStyle w:val="ConsPlusNormal"/>
        <w:ind w:left="5245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"____" ________________ 20____</w:t>
      </w:r>
    </w:p>
    <w:p w:rsidR="00287CE7" w:rsidRDefault="00287C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7CE7" w:rsidRDefault="00287C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7CE7" w:rsidRDefault="00287C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586D" w:rsidRPr="00854321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6044B0" w:rsidRPr="00854321" w:rsidRDefault="000F68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bookmarkStart w:id="0" w:name="_GoBack"/>
      <w:bookmarkEnd w:id="0"/>
      <w:r w:rsidR="00E4246E" w:rsidRPr="00854321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6044B0" w:rsidRPr="0085432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02E37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</w:p>
    <w:p w:rsidR="006D586D" w:rsidRPr="00854321" w:rsidRDefault="006D58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87CE7" w:rsidRPr="00854321" w:rsidRDefault="00287CE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6044B0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854321">
        <w:rPr>
          <w:sz w:val="28"/>
          <w:szCs w:val="28"/>
        </w:rPr>
        <w:t xml:space="preserve"> (далее</w:t>
      </w:r>
      <w:r w:rsidR="0051609D">
        <w:rPr>
          <w:sz w:val="28"/>
          <w:szCs w:val="28"/>
        </w:rPr>
        <w:t xml:space="preserve"> -</w:t>
      </w:r>
      <w:r w:rsidR="00362BBD" w:rsidRPr="00854321">
        <w:rPr>
          <w:sz w:val="28"/>
          <w:szCs w:val="28"/>
        </w:rPr>
        <w:t xml:space="preserve"> гражданск</w:t>
      </w:r>
      <w:r w:rsidR="00FF53E9">
        <w:rPr>
          <w:sz w:val="28"/>
          <w:szCs w:val="28"/>
        </w:rPr>
        <w:t>ая</w:t>
      </w:r>
      <w:r w:rsidR="00362BBD" w:rsidRPr="00854321">
        <w:rPr>
          <w:sz w:val="28"/>
          <w:szCs w:val="28"/>
        </w:rPr>
        <w:t xml:space="preserve"> служб</w:t>
      </w:r>
      <w:r w:rsidR="00FF53E9">
        <w:rPr>
          <w:sz w:val="28"/>
          <w:szCs w:val="28"/>
        </w:rPr>
        <w:t>а</w:t>
      </w:r>
      <w:r w:rsidR="00362BBD" w:rsidRPr="00854321">
        <w:rPr>
          <w:sz w:val="28"/>
          <w:szCs w:val="28"/>
        </w:rPr>
        <w:t>)</w:t>
      </w:r>
      <w:r w:rsidRPr="00854321">
        <w:rPr>
          <w:sz w:val="28"/>
          <w:szCs w:val="28"/>
        </w:rPr>
        <w:t xml:space="preserve"> </w:t>
      </w:r>
      <w:r w:rsidR="00EA5898" w:rsidRPr="00854321">
        <w:rPr>
          <w:sz w:val="28"/>
          <w:szCs w:val="28"/>
        </w:rPr>
        <w:t>главного государственного налогового инспектора</w:t>
      </w:r>
      <w:r w:rsidR="0022780B" w:rsidRPr="00854321">
        <w:rPr>
          <w:sz w:val="28"/>
          <w:szCs w:val="28"/>
        </w:rPr>
        <w:t xml:space="preserve"> </w:t>
      </w:r>
      <w:r w:rsidRPr="00854321">
        <w:rPr>
          <w:sz w:val="28"/>
          <w:szCs w:val="28"/>
        </w:rPr>
        <w:t xml:space="preserve">отдела </w:t>
      </w:r>
      <w:r w:rsidR="00102E37">
        <w:rPr>
          <w:sz w:val="28"/>
          <w:szCs w:val="28"/>
        </w:rPr>
        <w:t>анализа и планирования налоговых проверок</w:t>
      </w:r>
      <w:r w:rsidR="00CA17EF" w:rsidRPr="00854321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854321">
        <w:rPr>
          <w:sz w:val="28"/>
          <w:szCs w:val="28"/>
        </w:rPr>
        <w:t xml:space="preserve"> </w:t>
      </w:r>
      <w:r w:rsidR="006D586D" w:rsidRPr="00854321">
        <w:rPr>
          <w:sz w:val="28"/>
          <w:szCs w:val="28"/>
        </w:rPr>
        <w:t>(далее Управление)</w:t>
      </w:r>
      <w:r w:rsidRPr="00854321">
        <w:rPr>
          <w:sz w:val="28"/>
          <w:szCs w:val="28"/>
        </w:rPr>
        <w:t xml:space="preserve"> относится к ведущей группе должностей гражданской службы категории «</w:t>
      </w:r>
      <w:r w:rsidR="00022D54" w:rsidRPr="00854321">
        <w:rPr>
          <w:sz w:val="28"/>
          <w:szCs w:val="28"/>
        </w:rPr>
        <w:t>специалисты</w:t>
      </w:r>
      <w:r w:rsidRPr="00854321">
        <w:rPr>
          <w:sz w:val="28"/>
          <w:szCs w:val="28"/>
        </w:rPr>
        <w:t>».</w:t>
      </w:r>
    </w:p>
    <w:p w:rsidR="006D586D" w:rsidRPr="00226291" w:rsidRDefault="006D586D" w:rsidP="006044B0">
      <w:pPr>
        <w:ind w:firstLine="709"/>
        <w:jc w:val="both"/>
        <w:rPr>
          <w:sz w:val="28"/>
          <w:szCs w:val="28"/>
        </w:rPr>
      </w:pPr>
      <w:r w:rsidRPr="00226291">
        <w:rPr>
          <w:sz w:val="28"/>
          <w:szCs w:val="28"/>
        </w:rPr>
        <w:t xml:space="preserve">Регистрационный номер (код) должности </w:t>
      </w:r>
      <w:r w:rsidR="0022780B" w:rsidRPr="00226291">
        <w:rPr>
          <w:sz w:val="28"/>
          <w:szCs w:val="28"/>
        </w:rPr>
        <w:t>- 11-</w:t>
      </w:r>
      <w:r w:rsidR="00755857" w:rsidRPr="00226291">
        <w:rPr>
          <w:sz w:val="28"/>
          <w:szCs w:val="28"/>
        </w:rPr>
        <w:t>3</w:t>
      </w:r>
      <w:r w:rsidR="0022780B" w:rsidRPr="00226291">
        <w:rPr>
          <w:sz w:val="28"/>
          <w:szCs w:val="28"/>
        </w:rPr>
        <w:t>-3-0</w:t>
      </w:r>
      <w:r w:rsidR="00E4246E" w:rsidRPr="00226291">
        <w:rPr>
          <w:sz w:val="28"/>
          <w:szCs w:val="28"/>
        </w:rPr>
        <w:t>69</w:t>
      </w:r>
    </w:p>
    <w:p w:rsidR="00DA6AAE" w:rsidRDefault="006044B0" w:rsidP="006044B0">
      <w:pPr>
        <w:ind w:firstLine="709"/>
        <w:jc w:val="both"/>
        <w:rPr>
          <w:bCs/>
          <w:sz w:val="28"/>
          <w:szCs w:val="28"/>
        </w:rPr>
      </w:pPr>
      <w:r w:rsidRPr="00226291">
        <w:rPr>
          <w:bCs/>
          <w:sz w:val="28"/>
          <w:szCs w:val="28"/>
        </w:rPr>
        <w:t xml:space="preserve">2. </w:t>
      </w:r>
      <w:r w:rsidR="006D586D" w:rsidRPr="00226291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E4246E" w:rsidRPr="00226291">
        <w:rPr>
          <w:bCs/>
          <w:sz w:val="28"/>
          <w:szCs w:val="28"/>
        </w:rPr>
        <w:t xml:space="preserve">главного государственного налогового инспектора </w:t>
      </w:r>
      <w:r w:rsidR="006D586D" w:rsidRPr="00226291">
        <w:rPr>
          <w:bCs/>
          <w:sz w:val="28"/>
          <w:szCs w:val="28"/>
        </w:rPr>
        <w:t>отдела:</w:t>
      </w:r>
      <w:r w:rsidR="00287CE7">
        <w:rPr>
          <w:bCs/>
          <w:sz w:val="28"/>
          <w:szCs w:val="28"/>
        </w:rPr>
        <w:t xml:space="preserve"> </w:t>
      </w:r>
    </w:p>
    <w:p w:rsidR="00226291" w:rsidRPr="00A96804" w:rsidRDefault="00226291" w:rsidP="006044B0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Регулирование налоговой деятельности</w:t>
      </w:r>
      <w:r w:rsidR="00DA6AAE">
        <w:rPr>
          <w:sz w:val="28"/>
          <w:szCs w:val="28"/>
        </w:rPr>
        <w:t>.</w:t>
      </w:r>
      <w:r w:rsidRPr="00A96804">
        <w:rPr>
          <w:sz w:val="28"/>
          <w:szCs w:val="28"/>
        </w:rPr>
        <w:t xml:space="preserve"> </w:t>
      </w:r>
    </w:p>
    <w:p w:rsidR="00287CE7" w:rsidRDefault="009A5844" w:rsidP="00A96804">
      <w:pPr>
        <w:ind w:firstLine="709"/>
        <w:jc w:val="both"/>
        <w:rPr>
          <w:sz w:val="28"/>
          <w:szCs w:val="28"/>
        </w:rPr>
      </w:pPr>
      <w:r w:rsidRPr="00226291">
        <w:rPr>
          <w:bCs/>
          <w:sz w:val="28"/>
          <w:szCs w:val="28"/>
        </w:rPr>
        <w:t xml:space="preserve">3. Вид профессиональной служебной деятельности </w:t>
      </w:r>
      <w:r w:rsidR="00E4246E" w:rsidRPr="00226291">
        <w:rPr>
          <w:bCs/>
          <w:sz w:val="28"/>
          <w:szCs w:val="28"/>
        </w:rPr>
        <w:t>главного государственного налогового инспектора</w:t>
      </w:r>
      <w:r w:rsidRPr="00226291">
        <w:rPr>
          <w:bCs/>
          <w:sz w:val="28"/>
          <w:szCs w:val="28"/>
        </w:rPr>
        <w:t xml:space="preserve"> отдела:</w:t>
      </w:r>
      <w:r w:rsidR="00226291" w:rsidRPr="00A96804">
        <w:rPr>
          <w:sz w:val="28"/>
          <w:szCs w:val="28"/>
        </w:rPr>
        <w:t xml:space="preserve"> </w:t>
      </w:r>
    </w:p>
    <w:p w:rsidR="00226291" w:rsidRPr="00A96804" w:rsidRDefault="00226291" w:rsidP="00A96804">
      <w:pPr>
        <w:ind w:firstLine="709"/>
        <w:jc w:val="both"/>
        <w:rPr>
          <w:bCs/>
          <w:sz w:val="28"/>
          <w:szCs w:val="28"/>
        </w:rPr>
      </w:pPr>
      <w:r w:rsidRPr="00A96804">
        <w:rPr>
          <w:sz w:val="28"/>
          <w:szCs w:val="28"/>
        </w:rPr>
        <w:t>Осуществление налогового контроля</w:t>
      </w:r>
      <w:r w:rsidR="00DA6AAE">
        <w:rPr>
          <w:sz w:val="28"/>
          <w:szCs w:val="28"/>
        </w:rPr>
        <w:t>.</w:t>
      </w:r>
      <w:r w:rsidRPr="00A96804">
        <w:rPr>
          <w:sz w:val="28"/>
          <w:szCs w:val="28"/>
        </w:rPr>
        <w:t xml:space="preserve"> </w:t>
      </w:r>
    </w:p>
    <w:p w:rsidR="006044B0" w:rsidRPr="00854321" w:rsidRDefault="009A5844" w:rsidP="006044B0">
      <w:pPr>
        <w:ind w:firstLine="709"/>
        <w:jc w:val="both"/>
        <w:rPr>
          <w:sz w:val="28"/>
          <w:szCs w:val="28"/>
        </w:rPr>
      </w:pPr>
      <w:r w:rsidRPr="00854321">
        <w:rPr>
          <w:bCs/>
          <w:sz w:val="28"/>
          <w:szCs w:val="28"/>
        </w:rPr>
        <w:t xml:space="preserve">4. </w:t>
      </w:r>
      <w:r w:rsidR="006044B0" w:rsidRPr="00854321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E4246E" w:rsidRPr="00854321">
        <w:rPr>
          <w:bCs/>
          <w:sz w:val="28"/>
          <w:szCs w:val="28"/>
        </w:rPr>
        <w:t>главного государственного налогового инспектора</w:t>
      </w:r>
      <w:r w:rsidR="006044B0" w:rsidRPr="00854321">
        <w:rPr>
          <w:bCs/>
          <w:sz w:val="28"/>
          <w:szCs w:val="28"/>
        </w:rPr>
        <w:t xml:space="preserve"> осуществляются приказом</w:t>
      </w:r>
      <w:r w:rsidRPr="00854321">
        <w:rPr>
          <w:bCs/>
          <w:sz w:val="28"/>
          <w:szCs w:val="28"/>
        </w:rPr>
        <w:t xml:space="preserve"> руководителя </w:t>
      </w:r>
      <w:r w:rsidR="006044B0" w:rsidRPr="00854321">
        <w:rPr>
          <w:bCs/>
          <w:sz w:val="28"/>
          <w:szCs w:val="28"/>
        </w:rPr>
        <w:t>Управления.</w:t>
      </w:r>
    </w:p>
    <w:p w:rsidR="006044B0" w:rsidRDefault="00BA0400" w:rsidP="00B61E20">
      <w:pPr>
        <w:shd w:val="clear" w:color="auto" w:fill="FFFFFF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854321">
        <w:rPr>
          <w:sz w:val="28"/>
          <w:szCs w:val="28"/>
        </w:rPr>
        <w:t xml:space="preserve">. </w:t>
      </w:r>
      <w:r w:rsidR="00E4246E" w:rsidRPr="00854321">
        <w:rPr>
          <w:sz w:val="28"/>
          <w:szCs w:val="28"/>
        </w:rPr>
        <w:t>Г</w:t>
      </w:r>
      <w:r w:rsidR="00E4246E" w:rsidRPr="00854321">
        <w:rPr>
          <w:bCs/>
          <w:sz w:val="28"/>
          <w:szCs w:val="28"/>
        </w:rPr>
        <w:t>лавный государственный налоговый инспектор</w:t>
      </w:r>
      <w:r w:rsidR="006044B0" w:rsidRPr="00854321">
        <w:rPr>
          <w:sz w:val="28"/>
          <w:szCs w:val="28"/>
        </w:rPr>
        <w:t xml:space="preserve"> непосредственно подчиняется </w:t>
      </w:r>
      <w:r w:rsidR="0022780B" w:rsidRPr="00854321">
        <w:rPr>
          <w:sz w:val="28"/>
          <w:szCs w:val="28"/>
        </w:rPr>
        <w:t xml:space="preserve">начальнику </w:t>
      </w:r>
      <w:r w:rsidR="00B61E20" w:rsidRPr="00854321">
        <w:rPr>
          <w:sz w:val="28"/>
          <w:szCs w:val="28"/>
        </w:rPr>
        <w:t>соответствующего отдела</w:t>
      </w:r>
    </w:p>
    <w:p w:rsidR="00A96804" w:rsidRPr="00854321" w:rsidRDefault="00A96804" w:rsidP="00B61E20">
      <w:pPr>
        <w:shd w:val="clear" w:color="auto" w:fill="FFFFFF"/>
        <w:ind w:right="-6" w:firstLine="709"/>
        <w:jc w:val="both"/>
        <w:rPr>
          <w:sz w:val="28"/>
          <w:szCs w:val="28"/>
        </w:rPr>
      </w:pPr>
    </w:p>
    <w:p w:rsidR="009A5844" w:rsidRPr="00854321" w:rsidRDefault="006044B0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854321" w:rsidRDefault="009A5844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="0078088B" w:rsidRPr="00226291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78088B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Pr="00226291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226291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226291" w:rsidRDefault="00CA17EF" w:rsidP="002262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>6.1. Н</w:t>
      </w:r>
      <w:r w:rsidR="006044B0" w:rsidRPr="00226291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226291">
        <w:rPr>
          <w:rFonts w:ascii="Times New Roman" w:hAnsi="Times New Roman" w:cs="Times New Roman"/>
          <w:sz w:val="28"/>
          <w:szCs w:val="28"/>
        </w:rPr>
        <w:t>не ниже уровня бакалавриата, по специальности направлению подготовки:</w:t>
      </w:r>
      <w:r w:rsidR="00287CE7">
        <w:rPr>
          <w:rFonts w:ascii="Times New Roman" w:hAnsi="Times New Roman" w:cs="Times New Roman"/>
          <w:sz w:val="28"/>
          <w:szCs w:val="28"/>
        </w:rPr>
        <w:t xml:space="preserve"> </w:t>
      </w:r>
      <w:r w:rsidR="00226291" w:rsidRPr="00226291">
        <w:rPr>
          <w:rFonts w:ascii="Times New Roman" w:hAnsi="Times New Roman" w:cs="Times New Roman"/>
          <w:sz w:val="28"/>
          <w:szCs w:val="28"/>
        </w:rPr>
        <w:t xml:space="preserve">"Экономика и управление", </w:t>
      </w:r>
      <w:r w:rsidR="00287CE7">
        <w:rPr>
          <w:rFonts w:ascii="Times New Roman" w:hAnsi="Times New Roman" w:cs="Times New Roman"/>
          <w:sz w:val="28"/>
          <w:szCs w:val="28"/>
        </w:rPr>
        <w:t xml:space="preserve">"Юриспруденция" </w:t>
      </w:r>
      <w:r w:rsidR="00226291" w:rsidRPr="00226291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</w:t>
      </w:r>
      <w:r w:rsidR="00226291" w:rsidRPr="00226291">
        <w:rPr>
          <w:rFonts w:ascii="Times New Roman" w:hAnsi="Times New Roman" w:cs="Times New Roman"/>
          <w:sz w:val="28"/>
          <w:szCs w:val="28"/>
        </w:rPr>
        <w:lastRenderedPageBreak/>
        <w:t>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F43A1" w:rsidRPr="00226291" w:rsidRDefault="006F43A1" w:rsidP="002262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6F43A1" w:rsidRPr="009E4EBF" w:rsidRDefault="00636A7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 w:rsidRPr="009E4EBF">
        <w:rPr>
          <w:rFonts w:ascii="Times New Roman" w:hAnsi="Times New Roman" w:cs="Times New Roman"/>
          <w:sz w:val="28"/>
          <w:szCs w:val="28"/>
          <w:u w:val="single"/>
        </w:rPr>
        <w:t>6.3. Наличие базовых знаний</w:t>
      </w:r>
      <w:r w:rsidR="001609DB" w:rsidRPr="009E4EB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60DF3" w:rsidRPr="00F6382E" w:rsidRDefault="00360DF3" w:rsidP="00360DF3">
      <w:pPr>
        <w:widowControl w:val="0"/>
        <w:autoSpaceDE w:val="0"/>
        <w:autoSpaceDN w:val="0"/>
        <w:ind w:firstLine="34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знание государственного языка Российской Федерации (русского языка);</w:t>
      </w:r>
    </w:p>
    <w:p w:rsidR="00360DF3" w:rsidRPr="00F6382E" w:rsidRDefault="00360DF3" w:rsidP="00360DF3">
      <w:pPr>
        <w:widowControl w:val="0"/>
        <w:autoSpaceDE w:val="0"/>
        <w:autoSpaceDN w:val="0"/>
        <w:ind w:firstLine="34"/>
        <w:jc w:val="both"/>
        <w:rPr>
          <w:sz w:val="28"/>
          <w:szCs w:val="28"/>
        </w:rPr>
      </w:pPr>
      <w:r w:rsidRPr="00F6382E">
        <w:rPr>
          <w:sz w:val="28"/>
          <w:szCs w:val="28"/>
        </w:rPr>
        <w:t xml:space="preserve">- знание основ </w:t>
      </w:r>
      <w:hyperlink r:id="rId8" w:history="1">
        <w:r w:rsidRPr="00F6382E">
          <w:rPr>
            <w:sz w:val="28"/>
            <w:szCs w:val="28"/>
          </w:rPr>
          <w:t>Конституции</w:t>
        </w:r>
      </w:hyperlink>
      <w:r w:rsidRPr="00F6382E">
        <w:rPr>
          <w:sz w:val="28"/>
          <w:szCs w:val="28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DA6AAE">
        <w:rPr>
          <w:sz w:val="28"/>
          <w:szCs w:val="28"/>
        </w:rPr>
        <w:t xml:space="preserve"> № 273-ФЗ</w:t>
      </w:r>
      <w:r w:rsidRPr="00F6382E">
        <w:rPr>
          <w:sz w:val="28"/>
          <w:szCs w:val="28"/>
        </w:rPr>
        <w:t xml:space="preserve"> «О противодействии коррупции»;</w:t>
      </w:r>
    </w:p>
    <w:p w:rsidR="00360DF3" w:rsidRPr="00287CE7" w:rsidRDefault="00360DF3" w:rsidP="00F6382E">
      <w:pPr>
        <w:widowControl w:val="0"/>
        <w:autoSpaceDE w:val="0"/>
        <w:autoSpaceDN w:val="0"/>
        <w:ind w:firstLine="34"/>
        <w:jc w:val="both"/>
        <w:rPr>
          <w:sz w:val="28"/>
          <w:szCs w:val="28"/>
        </w:rPr>
      </w:pPr>
      <w:r w:rsidRPr="00287CE7">
        <w:rPr>
          <w:sz w:val="28"/>
          <w:szCs w:val="28"/>
        </w:rPr>
        <w:t>- требования к знаниям и умениям в области информационно-коммуникационных технологий:</w:t>
      </w:r>
    </w:p>
    <w:p w:rsidR="00360DF3" w:rsidRPr="00F6382E" w:rsidRDefault="00360DF3" w:rsidP="00F6382E">
      <w:pPr>
        <w:widowControl w:val="0"/>
        <w:autoSpaceDE w:val="0"/>
        <w:autoSpaceDN w:val="0"/>
        <w:ind w:firstLine="34"/>
        <w:jc w:val="both"/>
        <w:rPr>
          <w:sz w:val="28"/>
          <w:szCs w:val="28"/>
          <w:u w:val="single"/>
        </w:rPr>
      </w:pPr>
      <w:r w:rsidRPr="00287CE7">
        <w:rPr>
          <w:sz w:val="28"/>
          <w:szCs w:val="28"/>
        </w:rPr>
        <w:t>- знание основ информационной безопасности</w:t>
      </w:r>
      <w:r w:rsidRPr="00F6382E">
        <w:rPr>
          <w:sz w:val="28"/>
          <w:szCs w:val="28"/>
        </w:rPr>
        <w:t xml:space="preserve"> и защиты информации;</w:t>
      </w:r>
    </w:p>
    <w:p w:rsidR="00360DF3" w:rsidRPr="00F6382E" w:rsidRDefault="00360DF3" w:rsidP="00F6382E">
      <w:pPr>
        <w:widowControl w:val="0"/>
        <w:autoSpaceDE w:val="0"/>
        <w:autoSpaceDN w:val="0"/>
        <w:ind w:firstLine="34"/>
        <w:jc w:val="both"/>
        <w:rPr>
          <w:sz w:val="28"/>
          <w:szCs w:val="28"/>
          <w:u w:val="single"/>
        </w:rPr>
      </w:pPr>
      <w:r w:rsidRPr="00F6382E">
        <w:rPr>
          <w:sz w:val="28"/>
          <w:szCs w:val="28"/>
        </w:rPr>
        <w:t>- знание основных положений законодательства о персональных данных;</w:t>
      </w:r>
    </w:p>
    <w:p w:rsidR="00360DF3" w:rsidRPr="00F6382E" w:rsidRDefault="00360DF3" w:rsidP="00F6382E">
      <w:pPr>
        <w:widowControl w:val="0"/>
        <w:autoSpaceDE w:val="0"/>
        <w:autoSpaceDN w:val="0"/>
        <w:ind w:firstLine="34"/>
        <w:jc w:val="both"/>
        <w:rPr>
          <w:sz w:val="28"/>
          <w:szCs w:val="28"/>
          <w:u w:val="single"/>
        </w:rPr>
      </w:pPr>
      <w:r w:rsidRPr="00F6382E">
        <w:rPr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360DF3" w:rsidRPr="00F6382E" w:rsidRDefault="00360DF3" w:rsidP="00D77EB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знание основных положений законодательства об электронной подписи;</w:t>
      </w:r>
    </w:p>
    <w:p w:rsidR="00360DF3" w:rsidRDefault="00360DF3" w:rsidP="00F6382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знания и умения по применению персонального компьютера;</w:t>
      </w:r>
    </w:p>
    <w:p w:rsidR="0061361C" w:rsidRPr="009E4EBF" w:rsidRDefault="00636A75" w:rsidP="00613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4EBF">
        <w:rPr>
          <w:rFonts w:ascii="Times New Roman" w:hAnsi="Times New Roman" w:cs="Times New Roman"/>
          <w:sz w:val="28"/>
          <w:szCs w:val="28"/>
          <w:u w:val="single"/>
        </w:rPr>
        <w:t>6.4. Наличие профессиональных знаний:</w:t>
      </w:r>
      <w:r w:rsidR="006B2C72" w:rsidRPr="009E4EB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1361C" w:rsidRPr="009E4EBF" w:rsidRDefault="006B2C72" w:rsidP="00613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4EBF">
        <w:rPr>
          <w:rFonts w:ascii="Times New Roman" w:hAnsi="Times New Roman" w:cs="Times New Roman"/>
          <w:sz w:val="28"/>
          <w:szCs w:val="28"/>
          <w:u w:val="single"/>
        </w:rPr>
        <w:t xml:space="preserve">6.4.1. </w:t>
      </w:r>
      <w:r w:rsidR="0061361C" w:rsidRPr="009E4EBF">
        <w:rPr>
          <w:rFonts w:ascii="Times New Roman" w:hAnsi="Times New Roman" w:cs="Times New Roman"/>
          <w:sz w:val="28"/>
          <w:szCs w:val="28"/>
          <w:u w:val="single"/>
        </w:rPr>
        <w:t xml:space="preserve">В сфере законодательства Российской Федерации: </w:t>
      </w:r>
    </w:p>
    <w:p w:rsidR="00D77EB8" w:rsidRPr="00D77EB8" w:rsidRDefault="00D77EB8" w:rsidP="00D77EB8">
      <w:pPr>
        <w:pStyle w:val="ConsPlusNormal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D77E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логовый кодекс Российской Федерации;</w:t>
      </w:r>
    </w:p>
    <w:p w:rsidR="00226291" w:rsidRPr="00F6382E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26291" w:rsidRPr="00F6382E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E50FAB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F6382E">
        <w:rPr>
          <w:rFonts w:ascii="Times New Roman" w:hAnsi="Times New Roman" w:cs="Times New Roman"/>
          <w:sz w:val="28"/>
          <w:szCs w:val="28"/>
        </w:rPr>
        <w:t>риказ ФНС России от</w:t>
      </w:r>
      <w:r w:rsidR="0027115A" w:rsidRPr="0027115A">
        <w:rPr>
          <w:rFonts w:ascii="Times New Roman" w:hAnsi="Times New Roman" w:cs="Times New Roman"/>
          <w:sz w:val="28"/>
          <w:szCs w:val="28"/>
        </w:rPr>
        <w:t xml:space="preserve"> 7 ноября 2018 г. N ММВ-7-2/628@</w:t>
      </w:r>
      <w:r w:rsidR="0027115A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</w:t>
      </w:r>
      <w:r w:rsidR="00E50FAB">
        <w:rPr>
          <w:rFonts w:ascii="Times New Roman" w:hAnsi="Times New Roman" w:cs="Times New Roman"/>
          <w:sz w:val="28"/>
          <w:szCs w:val="28"/>
        </w:rPr>
        <w:t xml:space="preserve">алоговым </w:t>
      </w:r>
      <w:r w:rsidR="0027115A">
        <w:rPr>
          <w:rFonts w:ascii="Times New Roman" w:hAnsi="Times New Roman" w:cs="Times New Roman"/>
          <w:sz w:val="28"/>
          <w:szCs w:val="28"/>
        </w:rPr>
        <w:t>К</w:t>
      </w:r>
      <w:r w:rsidR="00E50FAB">
        <w:rPr>
          <w:rFonts w:ascii="Times New Roman" w:hAnsi="Times New Roman" w:cs="Times New Roman"/>
          <w:sz w:val="28"/>
          <w:szCs w:val="28"/>
        </w:rPr>
        <w:t>одексом</w:t>
      </w:r>
      <w:r w:rsidR="0027115A">
        <w:rPr>
          <w:rFonts w:ascii="Times New Roman" w:hAnsi="Times New Roman" w:cs="Times New Roman"/>
          <w:sz w:val="28"/>
          <w:szCs w:val="28"/>
        </w:rPr>
        <w:t xml:space="preserve"> Р</w:t>
      </w:r>
      <w:r w:rsidR="00E50FA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7115A">
        <w:rPr>
          <w:rFonts w:ascii="Times New Roman" w:hAnsi="Times New Roman" w:cs="Times New Roman"/>
          <w:sz w:val="28"/>
          <w:szCs w:val="28"/>
        </w:rPr>
        <w:t>Ф</w:t>
      </w:r>
      <w:r w:rsidR="00E50FAB">
        <w:rPr>
          <w:rFonts w:ascii="Times New Roman" w:hAnsi="Times New Roman" w:cs="Times New Roman"/>
          <w:sz w:val="28"/>
          <w:szCs w:val="28"/>
        </w:rPr>
        <w:t>едерации</w:t>
      </w:r>
      <w:r w:rsidR="0027115A">
        <w:rPr>
          <w:rFonts w:ascii="Times New Roman" w:hAnsi="Times New Roman" w:cs="Times New Roman"/>
          <w:sz w:val="28"/>
          <w:szCs w:val="28"/>
        </w:rPr>
        <w:t xml:space="preserve">, и </w:t>
      </w:r>
      <w:r w:rsidR="0027115A" w:rsidRPr="0027115A">
        <w:rPr>
          <w:rFonts w:ascii="Times New Roman" w:hAnsi="Times New Roman" w:cs="Times New Roman"/>
          <w:sz w:val="28"/>
          <w:szCs w:val="28"/>
        </w:rPr>
        <w:t xml:space="preserve">используемых налоговыми органами при реализации своих полномочий в отношениях, </w:t>
      </w:r>
      <w:r w:rsidR="00E50FAB" w:rsidRPr="00E50FAB">
        <w:rPr>
          <w:rFonts w:ascii="Times New Roman" w:hAnsi="Times New Roman" w:cs="Times New Roman"/>
          <w:sz w:val="28"/>
          <w:szCs w:val="28"/>
        </w:rPr>
        <w:t xml:space="preserve">регулируемых законодательством о налогах и сборах, оснований и порядка продления срока проведения выездной налоговой проверки, </w:t>
      </w:r>
      <w:r w:rsidR="00E50FAB">
        <w:rPr>
          <w:rFonts w:ascii="Times New Roman" w:hAnsi="Times New Roman" w:cs="Times New Roman"/>
          <w:sz w:val="28"/>
          <w:szCs w:val="28"/>
        </w:rPr>
        <w:t xml:space="preserve">требований к документам, представляемым </w:t>
      </w:r>
      <w:r w:rsidR="00F97BBF">
        <w:rPr>
          <w:rFonts w:ascii="Times New Roman" w:hAnsi="Times New Roman" w:cs="Times New Roman"/>
          <w:sz w:val="28"/>
          <w:szCs w:val="28"/>
        </w:rPr>
        <w:t xml:space="preserve">в налоговый орган на бумажном носителе, порядка взаимодействия налоговых органов по выполнению </w:t>
      </w:r>
      <w:r w:rsidR="00E50FAB" w:rsidRPr="00E50FAB">
        <w:rPr>
          <w:rFonts w:ascii="Times New Roman" w:hAnsi="Times New Roman" w:cs="Times New Roman"/>
          <w:sz w:val="28"/>
          <w:szCs w:val="28"/>
        </w:rPr>
        <w:t>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</w:t>
      </w:r>
      <w:r w:rsidR="00747768">
        <w:rPr>
          <w:rFonts w:ascii="Times New Roman" w:hAnsi="Times New Roman" w:cs="Times New Roman"/>
          <w:sz w:val="28"/>
          <w:szCs w:val="28"/>
        </w:rPr>
        <w:t>,</w:t>
      </w:r>
      <w:r w:rsidR="00E50FAB" w:rsidRPr="00E50FAB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</w:t>
      </w:r>
      <w:r w:rsidR="00E50FAB" w:rsidRPr="00E50FAB">
        <w:rPr>
          <w:rFonts w:ascii="Times New Roman" w:hAnsi="Times New Roman" w:cs="Times New Roman"/>
          <w:sz w:val="28"/>
          <w:szCs w:val="28"/>
        </w:rPr>
        <w:lastRenderedPageBreak/>
        <w:t>установленном статьей 101 Налогового</w:t>
      </w:r>
      <w:r w:rsidR="00E50FAB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Федерации)"</w:t>
      </w:r>
      <w:r w:rsidR="0027115A">
        <w:rPr>
          <w:rFonts w:ascii="Times New Roman" w:hAnsi="Times New Roman" w:cs="Times New Roman"/>
          <w:sz w:val="28"/>
          <w:szCs w:val="28"/>
        </w:rPr>
        <w:t>, с учетом изменений внесенных приказом от 17.05.2021 №ЕД-7-2/488</w:t>
      </w:r>
      <w:r w:rsidR="0027115A" w:rsidRPr="0027115A">
        <w:rPr>
          <w:rFonts w:ascii="Times New Roman" w:hAnsi="Times New Roman" w:cs="Times New Roman"/>
          <w:sz w:val="28"/>
          <w:szCs w:val="28"/>
        </w:rPr>
        <w:t>@</w:t>
      </w:r>
      <w:r w:rsidR="00E50FAB">
        <w:rPr>
          <w:rFonts w:ascii="Times New Roman" w:hAnsi="Times New Roman" w:cs="Times New Roman"/>
          <w:sz w:val="28"/>
          <w:szCs w:val="28"/>
        </w:rPr>
        <w:t xml:space="preserve"> «О внесении изменений в Приказ ФНС от 07.11.2018 №</w:t>
      </w:r>
      <w:r w:rsidR="00E50FAB" w:rsidRPr="00E50FAB">
        <w:t xml:space="preserve"> </w:t>
      </w:r>
      <w:r w:rsidR="00E50FAB" w:rsidRPr="00E50FAB">
        <w:rPr>
          <w:rFonts w:ascii="Times New Roman" w:hAnsi="Times New Roman" w:cs="Times New Roman"/>
          <w:sz w:val="28"/>
          <w:szCs w:val="28"/>
        </w:rPr>
        <w:t>ММВ-7-2/628@</w:t>
      </w:r>
    </w:p>
    <w:p w:rsidR="00226291" w:rsidRPr="00F6382E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F6382E">
        <w:rPr>
          <w:rFonts w:ascii="Times New Roman" w:hAnsi="Times New Roman" w:cs="Times New Roman"/>
          <w:sz w:val="28"/>
          <w:szCs w:val="28"/>
        </w:rPr>
        <w:t>риказ ФНС России от 30 мая 2007 г. N ММ-3-06/333@ "Об утверждении Концепции системы планирования выездных налоговых проверок";</w:t>
      </w:r>
    </w:p>
    <w:p w:rsidR="00226291" w:rsidRPr="00F6382E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</w:t>
      </w:r>
      <w:r w:rsidR="0027115A" w:rsidRPr="0027115A">
        <w:rPr>
          <w:rFonts w:ascii="Times New Roman" w:hAnsi="Times New Roman" w:cs="Times New Roman"/>
          <w:sz w:val="28"/>
          <w:szCs w:val="28"/>
        </w:rPr>
        <w:t>16 июля 2020 г. N ЕД-7-2/448@</w:t>
      </w:r>
      <w:r w:rsidR="0027115A">
        <w:rPr>
          <w:rFonts w:ascii="Times New Roman" w:hAnsi="Times New Roman" w:cs="Times New Roman"/>
          <w:sz w:val="28"/>
          <w:szCs w:val="28"/>
        </w:rPr>
        <w:t xml:space="preserve"> </w:t>
      </w:r>
      <w:r w:rsidR="00226291" w:rsidRPr="00F6382E">
        <w:rPr>
          <w:rFonts w:ascii="Times New Roman" w:hAnsi="Times New Roman" w:cs="Times New Roman"/>
          <w:sz w:val="28"/>
          <w:szCs w:val="28"/>
        </w:rPr>
        <w:t>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</w:t>
      </w:r>
      <w:r w:rsidR="009E4EBF">
        <w:rPr>
          <w:rFonts w:ascii="Times New Roman" w:hAnsi="Times New Roman" w:cs="Times New Roman"/>
          <w:sz w:val="28"/>
          <w:szCs w:val="28"/>
        </w:rPr>
        <w:t xml:space="preserve"> 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в электронном виде по </w:t>
      </w:r>
      <w:r w:rsidR="009E4EBF">
        <w:rPr>
          <w:rFonts w:ascii="Times New Roman" w:hAnsi="Times New Roman" w:cs="Times New Roman"/>
          <w:sz w:val="28"/>
          <w:szCs w:val="28"/>
        </w:rPr>
        <w:t>т</w:t>
      </w:r>
      <w:r w:rsidR="00226291" w:rsidRPr="00F6382E">
        <w:rPr>
          <w:rFonts w:ascii="Times New Roman" w:hAnsi="Times New Roman" w:cs="Times New Roman"/>
          <w:sz w:val="28"/>
          <w:szCs w:val="28"/>
        </w:rPr>
        <w:t>елекоммуникационным каналам связи";</w:t>
      </w:r>
    </w:p>
    <w:p w:rsidR="00226291" w:rsidRPr="00F6382E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27115A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7115A" w:rsidRPr="0027115A">
        <w:rPr>
          <w:rFonts w:ascii="Times New Roman" w:hAnsi="Times New Roman" w:cs="Times New Roman"/>
          <w:sz w:val="28"/>
          <w:szCs w:val="28"/>
        </w:rPr>
        <w:t>19 июля 2018 г. N ММВ-7-2/460@</w:t>
      </w:r>
      <w:r w:rsidR="0027115A">
        <w:rPr>
          <w:rFonts w:ascii="Times New Roman" w:hAnsi="Times New Roman" w:cs="Times New Roman"/>
          <w:sz w:val="28"/>
          <w:szCs w:val="28"/>
        </w:rPr>
        <w:t xml:space="preserve"> </w:t>
      </w:r>
      <w:r w:rsidR="00E50FAB">
        <w:rPr>
          <w:rFonts w:ascii="Times New Roman" w:hAnsi="Times New Roman" w:cs="Times New Roman"/>
          <w:sz w:val="28"/>
          <w:szCs w:val="28"/>
        </w:rPr>
        <w:t>«Об утверждении форм и форматов направления налоговым органом запросов в банк  (оператору по переводу денежных средств) в электронной форме</w:t>
      </w:r>
      <w:r w:rsidR="00F97BBF">
        <w:rPr>
          <w:rFonts w:ascii="Times New Roman" w:hAnsi="Times New Roman" w:cs="Times New Roman"/>
          <w:sz w:val="28"/>
          <w:szCs w:val="28"/>
        </w:rPr>
        <w:t>;</w:t>
      </w:r>
      <w:r w:rsidR="00E50F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291" w:rsidRPr="00D77EB8" w:rsidRDefault="00D77EB8" w:rsidP="000E52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</w:t>
      </w:r>
      <w:r w:rsidR="00E50FAB">
        <w:rPr>
          <w:rFonts w:ascii="Times New Roman" w:hAnsi="Times New Roman" w:cs="Times New Roman"/>
          <w:sz w:val="28"/>
          <w:szCs w:val="28"/>
        </w:rPr>
        <w:t>налоговой проверке.</w:t>
      </w:r>
    </w:p>
    <w:p w:rsidR="0061361C" w:rsidRDefault="00F64762" w:rsidP="00FC353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</w:t>
      </w:r>
      <w:r w:rsidR="00B61E20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22629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361C" w:rsidRPr="009E4EBF" w:rsidRDefault="0061361C" w:rsidP="00FC353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4EBF">
        <w:rPr>
          <w:rFonts w:ascii="Times New Roman" w:hAnsi="Times New Roman" w:cs="Times New Roman"/>
          <w:sz w:val="28"/>
          <w:szCs w:val="28"/>
          <w:u w:val="single"/>
        </w:rPr>
        <w:t xml:space="preserve">6.4.2. Иные профессиональные знания: 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</w:t>
      </w:r>
      <w:r w:rsidR="00E50FAB">
        <w:rPr>
          <w:rFonts w:ascii="Times New Roman" w:hAnsi="Times New Roman" w:cs="Times New Roman"/>
          <w:sz w:val="28"/>
          <w:szCs w:val="28"/>
        </w:rPr>
        <w:t xml:space="preserve"> </w:t>
      </w:r>
      <w:r w:rsidRPr="00A96804">
        <w:rPr>
          <w:rFonts w:ascii="Times New Roman" w:hAnsi="Times New Roman" w:cs="Times New Roman"/>
          <w:sz w:val="28"/>
          <w:szCs w:val="28"/>
        </w:rPr>
        <w:t>ч. консолидированной группы налогоплательщиков;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A96804" w:rsidRPr="00A96804" w:rsidRDefault="00A96804" w:rsidP="00A96804">
      <w:pPr>
        <w:pStyle w:val="ConsPlusNormal"/>
        <w:ind w:left="3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A96804" w:rsidRPr="00A96804" w:rsidRDefault="00A96804" w:rsidP="00A96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A96804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360DF3" w:rsidRPr="00A96804" w:rsidRDefault="0061361C" w:rsidP="00360DF3">
      <w:pPr>
        <w:pStyle w:val="ConsPlusNormal"/>
        <w:ind w:left="34" w:firstLine="540"/>
        <w:jc w:val="both"/>
        <w:rPr>
          <w:b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lastRenderedPageBreak/>
        <w:t>6.5. Наличие функциональных знаний:</w:t>
      </w:r>
      <w:r w:rsidR="00FC3535" w:rsidRPr="00A9680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виды, назначение и технологии организации проверочных процедур;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понятие единого реестра проверок, процедура его формирования;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процедура организации проверки: порядок, этапы, инструменты проведения;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ограничения при проведении проверочных процедур;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меры, принимаемые по результатам проверки;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плановые (рейдовые) осмотры;</w:t>
      </w:r>
    </w:p>
    <w:p w:rsidR="00360DF3" w:rsidRPr="00F6382E" w:rsidRDefault="00360DF3" w:rsidP="00BD36E2">
      <w:pPr>
        <w:widowControl w:val="0"/>
        <w:autoSpaceDE w:val="0"/>
        <w:autoSpaceDN w:val="0"/>
        <w:ind w:left="34"/>
        <w:jc w:val="both"/>
        <w:rPr>
          <w:b/>
          <w:sz w:val="28"/>
          <w:szCs w:val="28"/>
        </w:rPr>
      </w:pPr>
      <w:r w:rsidRPr="00F6382E">
        <w:rPr>
          <w:sz w:val="28"/>
          <w:szCs w:val="28"/>
        </w:rPr>
        <w:t>- основания проведения и особенности внеплановых проверок.</w:t>
      </w:r>
    </w:p>
    <w:p w:rsidR="00FC3535" w:rsidRPr="00A96804" w:rsidRDefault="00FC3535" w:rsidP="00360D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t xml:space="preserve">6.6. Наличие базовых умений: </w:t>
      </w:r>
    </w:p>
    <w:p w:rsidR="00BD36E2" w:rsidRPr="00F6382E" w:rsidRDefault="00BD36E2" w:rsidP="00BD36E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умение мыслить системно (стратегически);</w:t>
      </w:r>
    </w:p>
    <w:p w:rsidR="00BD36E2" w:rsidRPr="00F6382E" w:rsidRDefault="00BD36E2" w:rsidP="00BD36E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</w:t>
      </w:r>
      <w:r w:rsidR="00D71EEE">
        <w:rPr>
          <w:sz w:val="28"/>
          <w:szCs w:val="28"/>
        </w:rPr>
        <w:t xml:space="preserve"> </w:t>
      </w:r>
      <w:r w:rsidRPr="00F6382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D36E2" w:rsidRPr="00F6382E" w:rsidRDefault="00BD36E2" w:rsidP="00BD36E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коммуникативные умения;</w:t>
      </w:r>
    </w:p>
    <w:p w:rsidR="00BD36E2" w:rsidRPr="00F6382E" w:rsidRDefault="00BD36E2" w:rsidP="00BD36E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умение управлять изменениями.</w:t>
      </w:r>
    </w:p>
    <w:p w:rsidR="00FC3535" w:rsidRPr="00A96804" w:rsidRDefault="00FC3535" w:rsidP="00FC35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t xml:space="preserve">6.7. Наличие профессиональных умений: </w:t>
      </w:r>
    </w:p>
    <w:p w:rsidR="00BD36E2" w:rsidRPr="00F6382E" w:rsidRDefault="00BD36E2" w:rsidP="00BD36E2">
      <w:pPr>
        <w:widowControl w:val="0"/>
        <w:autoSpaceDE w:val="0"/>
        <w:autoSpaceDN w:val="0"/>
        <w:ind w:firstLine="283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-отбор налогоплательщиков для формирования плана выездных налоговых проверок;</w:t>
      </w:r>
    </w:p>
    <w:p w:rsidR="00BD36E2" w:rsidRPr="00F6382E" w:rsidRDefault="00BD36E2" w:rsidP="00BD36E2">
      <w:pPr>
        <w:widowControl w:val="0"/>
        <w:autoSpaceDE w:val="0"/>
        <w:autoSpaceDN w:val="0"/>
        <w:ind w:firstLine="283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D36E2" w:rsidRPr="00F6382E" w:rsidRDefault="00BD36E2" w:rsidP="00BD36E2">
      <w:pPr>
        <w:pStyle w:val="ConsPlusNormal"/>
        <w:ind w:firstLine="283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6382E">
        <w:rPr>
          <w:rFonts w:ascii="Times New Roman" w:eastAsiaTheme="minorEastAsia" w:hAnsi="Times New Roman" w:cs="Times New Roman"/>
          <w:sz w:val="28"/>
          <w:szCs w:val="28"/>
        </w:rPr>
        <w:t>- подготовка решения о проведении выездной налоговой проверки.</w:t>
      </w:r>
    </w:p>
    <w:p w:rsidR="00FC3535" w:rsidRPr="00A96804" w:rsidRDefault="00FC3535" w:rsidP="00FC35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t xml:space="preserve">6.8. Наличие функциональных умений: </w:t>
      </w:r>
    </w:p>
    <w:p w:rsidR="00BD36E2" w:rsidRPr="00F6382E" w:rsidRDefault="00BD36E2" w:rsidP="009E4EBF">
      <w:pPr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 xml:space="preserve">     - проведение плановых и внеплановых документарных (камеральных) проверок (обследований);</w:t>
      </w:r>
    </w:p>
    <w:p w:rsidR="00BD36E2" w:rsidRPr="00F6382E" w:rsidRDefault="00BD36E2" w:rsidP="009E4EBF">
      <w:pPr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 xml:space="preserve">     - проведение плановых и внеплановых выездных проверок;</w:t>
      </w:r>
    </w:p>
    <w:p w:rsidR="00BD36E2" w:rsidRPr="00F6382E" w:rsidRDefault="00BD36E2" w:rsidP="009E4EBF">
      <w:pPr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 xml:space="preserve">     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D36E2" w:rsidRPr="00F6382E" w:rsidRDefault="00BD36E2" w:rsidP="009E4EBF">
      <w:pPr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 xml:space="preserve">     - осуществление контроля исполнения предписаний, решений и других распорядительных документов.</w:t>
      </w:r>
    </w:p>
    <w:p w:rsidR="00BA0400" w:rsidRDefault="00BA040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629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9E4EBF" w:rsidRPr="00226291" w:rsidRDefault="009E4E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226291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64762" w:rsidRPr="00226291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F64762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Pr="00226291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26291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2629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22629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22629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5A6049" w:rsidRPr="005A6049" w:rsidRDefault="005A6049" w:rsidP="005A6049">
      <w:pPr>
        <w:ind w:firstLine="567"/>
        <w:jc w:val="both"/>
        <w:rPr>
          <w:sz w:val="28"/>
          <w:szCs w:val="28"/>
        </w:rPr>
      </w:pPr>
      <w:r w:rsidRPr="005A6049">
        <w:rPr>
          <w:sz w:val="28"/>
          <w:szCs w:val="28"/>
        </w:rPr>
        <w:lastRenderedPageBreak/>
        <w:t>8. В целях реализации задач и функций, возложенных на отдел, старший государственный налоговый инспектор обязан: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 xml:space="preserve">- осуществляет контроль за своевременностью и качеством представления территориальными налоговыми органами докладных записок (информации) в отношении налогоплательщиков, представивших заявления о начале процедуры реорганизации (ликвидации), об изменении юридического адреса; 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</w:t>
      </w:r>
      <w:r w:rsidRPr="005A6049">
        <w:t xml:space="preserve"> </w:t>
      </w:r>
      <w:r w:rsidRPr="005A6049">
        <w:rPr>
          <w:sz w:val="28"/>
          <w:szCs w:val="28"/>
        </w:rPr>
        <w:t>осуществляет анализ совокупности всей имеющейся информации о налогоплательщиках с учетом критериев риска налоговых правонарушений, с целью отбора налогоплательщиков для включения в проекты планов выездных налоговых проверок.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</w:t>
      </w:r>
      <w:r w:rsidRPr="005A6049">
        <w:t xml:space="preserve"> </w:t>
      </w:r>
      <w:r w:rsidRPr="005A6049">
        <w:rPr>
          <w:sz w:val="28"/>
          <w:szCs w:val="28"/>
        </w:rPr>
        <w:t xml:space="preserve">в рамках статьи 82 Налогового кодекса Российской Федерации осуществляет обмен информацией с правоохранительными органами в отношении налогоплательщиков, применяющих в финансово-хозяйственной деятельности схемы ухода от налогообложения, у которых на балансе отсутствует имущество; 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контроль за качеством отбора территориальными органами ФНС России в Краснодарском крае налогоплательщиков для включения в план проведения выездных налоговых проверок;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</w:t>
      </w:r>
      <w:r w:rsidRPr="005A6049">
        <w:t> </w:t>
      </w:r>
      <w:r w:rsidRPr="005A6049">
        <w:rPr>
          <w:sz w:val="28"/>
          <w:szCs w:val="28"/>
        </w:rPr>
        <w:t>осуществляет контроль за полнотой и качеством проводимого территориальными органами ФНС России в Краснодарском крае предпроверочного анализа деятельности налогоплательщиков, в том числе выявлением взаимозависимых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производителя сырья, оборудования, ТМЦ и других ресурсов до налогоплательщика, и от него до конечного потребителя готовой продукции, услуг, работ);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анализ и обобщение результатов работы территориальных органов ФНС России в Краснодарском крае по вопросам, входящим в компетенцию отдела;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рассматривает письма, жалобы и заявления налогоплательщиков и иных лиц по вопросам, входящим в компетенцию отдела;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 xml:space="preserve">- осуществляет обмен информацией с территориальными налоговыми органами субъектов Российской Федерации, в отношении аналогичных налогоплательщиков, «проблемных контрагентов»; 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мониторинг исполнения п. 7 письма ФНС России от 11.10.2011 № АС-5-2/1367дсп@;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реализацию отраслевых проектов, направленных на побуждение налогоплательщиков к добровольному уточнению своих налоговых обязательств;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контроль за выполнением технологических процессов и инструкций на рабочие места по предмету деятельности отдела;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lastRenderedPageBreak/>
        <w:t>- в необходимых случаях выезжает в служебные командировки;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выполняет поручения начальника отдела, отданные в соответствии с его компетенцией;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5A6049" w:rsidRPr="005A6049" w:rsidRDefault="005A6049" w:rsidP="005A6049">
      <w:pPr>
        <w:ind w:firstLine="708"/>
        <w:jc w:val="both"/>
        <w:rPr>
          <w:bCs/>
          <w:color w:val="000000"/>
          <w:sz w:val="28"/>
          <w:szCs w:val="28"/>
        </w:rPr>
      </w:pPr>
      <w:r w:rsidRPr="005A6049">
        <w:rPr>
          <w:sz w:val="28"/>
          <w:szCs w:val="28"/>
        </w:rPr>
        <w:t>- </w:t>
      </w:r>
      <w:r w:rsidRPr="005A6049">
        <w:rPr>
          <w:color w:val="000000"/>
          <w:sz w:val="28"/>
          <w:szCs w:val="28"/>
        </w:rPr>
        <w:t xml:space="preserve">осуществлять использование информационных, программных и аппаратных ресурсов Управления регионального и федерального уровней в соответствии с установленным порядком предоставления доступа Пользователям: </w:t>
      </w:r>
      <w:r w:rsidRPr="005A6049">
        <w:rPr>
          <w:color w:val="000000"/>
          <w:sz w:val="28"/>
          <w:szCs w:val="28"/>
          <w:lang w:val="en-US"/>
        </w:rPr>
        <w:t>Lotus</w:t>
      </w:r>
      <w:r w:rsidRPr="005A6049">
        <w:rPr>
          <w:color w:val="000000"/>
          <w:sz w:val="28"/>
          <w:szCs w:val="28"/>
        </w:rPr>
        <w:t xml:space="preserve"> </w:t>
      </w:r>
      <w:r w:rsidRPr="005A6049">
        <w:rPr>
          <w:color w:val="000000"/>
          <w:sz w:val="28"/>
          <w:szCs w:val="28"/>
          <w:lang w:val="en-US"/>
        </w:rPr>
        <w:t>Notes</w:t>
      </w:r>
      <w:r w:rsidRPr="005A6049">
        <w:rPr>
          <w:color w:val="000000"/>
          <w:sz w:val="28"/>
          <w:szCs w:val="28"/>
        </w:rPr>
        <w:t xml:space="preserve"> СЭД, ПК «ЭОД», ПК «Регион», СОУН, Консультант, Гарант, ЕГРЮЛ, ЕГРИП, ЕГРН, ФИР, ПК «ВАИ», АИС «Консультант Плюс», АИС Налог-3, OC </w:t>
      </w:r>
      <w:proofErr w:type="spellStart"/>
      <w:r w:rsidRPr="005A6049">
        <w:rPr>
          <w:color w:val="000000"/>
          <w:sz w:val="28"/>
          <w:szCs w:val="28"/>
        </w:rPr>
        <w:t>Microsoft</w:t>
      </w:r>
      <w:proofErr w:type="spellEnd"/>
      <w:r w:rsidRPr="005A6049">
        <w:rPr>
          <w:color w:val="000000"/>
          <w:sz w:val="28"/>
          <w:szCs w:val="28"/>
        </w:rPr>
        <w:t xml:space="preserve"> </w:t>
      </w:r>
      <w:proofErr w:type="spellStart"/>
      <w:r w:rsidRPr="005A6049">
        <w:rPr>
          <w:color w:val="000000"/>
          <w:sz w:val="28"/>
          <w:szCs w:val="28"/>
        </w:rPr>
        <w:t>Windows</w:t>
      </w:r>
      <w:proofErr w:type="spellEnd"/>
      <w:r w:rsidRPr="005A6049">
        <w:rPr>
          <w:color w:val="000000"/>
          <w:sz w:val="28"/>
          <w:szCs w:val="28"/>
        </w:rPr>
        <w:t xml:space="preserve">. 7, 8.0, 8.1 </w:t>
      </w:r>
      <w:proofErr w:type="spellStart"/>
      <w:r w:rsidRPr="005A6049">
        <w:rPr>
          <w:color w:val="000000"/>
          <w:sz w:val="28"/>
          <w:szCs w:val="28"/>
        </w:rPr>
        <w:t>Professional</w:t>
      </w:r>
      <w:proofErr w:type="spellEnd"/>
      <w:r w:rsidRPr="005A6049">
        <w:rPr>
          <w:color w:val="000000"/>
          <w:sz w:val="28"/>
          <w:szCs w:val="28"/>
        </w:rPr>
        <w:t xml:space="preserve">, MS </w:t>
      </w:r>
      <w:proofErr w:type="spellStart"/>
      <w:r w:rsidRPr="005A6049">
        <w:rPr>
          <w:color w:val="000000"/>
          <w:sz w:val="28"/>
          <w:szCs w:val="28"/>
        </w:rPr>
        <w:t>Office</w:t>
      </w:r>
      <w:proofErr w:type="spellEnd"/>
      <w:r w:rsidRPr="005A6049">
        <w:rPr>
          <w:color w:val="000000"/>
          <w:sz w:val="28"/>
          <w:szCs w:val="28"/>
        </w:rPr>
        <w:t>, Антивирусное ПО.</w:t>
      </w:r>
    </w:p>
    <w:p w:rsidR="005A6049" w:rsidRPr="005A6049" w:rsidRDefault="005A6049" w:rsidP="005A60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использование федеральных информационных ресурсов сопровождаемых ФКУ «Налог-Сервис» ФНС России;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обеспечивает реализацию положений Федерального закона от 25.12.2008  № 273-ФЗ «О противодействии коррупции», в том числе: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 xml:space="preserve">а) 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5A6049" w:rsidRPr="005A6049" w:rsidRDefault="005A6049" w:rsidP="005A60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б)</w:t>
      </w:r>
      <w:r w:rsidRPr="005A6049">
        <w:t> </w:t>
      </w:r>
      <w:r w:rsidRPr="005A6049">
        <w:rPr>
          <w:sz w:val="28"/>
          <w:szCs w:val="28"/>
        </w:rPr>
        <w:t>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в)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не совершать поступки, порочащие честь и достоинство государственного служащего;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при исполнении должностных обязанностей соблюдает права и законные интересы граждан и организаций;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соблюдает установленные правила публичных выступлений и предоставления служебной информации;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не допускает конфликтных ситуаций, способных нанести ущерб его репутации или авторитету Управления;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lastRenderedPageBreak/>
        <w:t>- бережет государственное имущество, в том числе, предоставленное ему для исполнения должностных обязанностей;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обеспечивает сохранность служебного удостоверения;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соблюдает служебный распорядок Управления;</w:t>
      </w:r>
    </w:p>
    <w:p w:rsidR="005A6049" w:rsidRPr="005A6049" w:rsidRDefault="005A6049" w:rsidP="005A6049">
      <w:pPr>
        <w:ind w:firstLine="709"/>
        <w:jc w:val="both"/>
        <w:rPr>
          <w:snapToGrid w:val="0"/>
          <w:sz w:val="28"/>
          <w:szCs w:val="28"/>
        </w:rPr>
      </w:pPr>
      <w:r w:rsidRPr="005A6049">
        <w:rPr>
          <w:snapToGrid w:val="0"/>
          <w:sz w:val="28"/>
          <w:szCs w:val="28"/>
        </w:rPr>
        <w:t xml:space="preserve">- обеспечивает сохранность номерных гербовых бланков и правильность их использования; 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обеспечивает выполнение задач и функций, возложенных на  структурное подразделение Управления, в том числе: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рассматривает поступившие в отдел обращения, документы и материалы;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 xml:space="preserve">- 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должности.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</w:t>
      </w:r>
      <w:r w:rsidRPr="005A6049">
        <w:t> </w:t>
      </w:r>
      <w:r w:rsidRPr="005A6049">
        <w:rPr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взаимодействует с другими государственными органами для решения вопросов, входящих в его компетенцию;</w:t>
      </w:r>
    </w:p>
    <w:p w:rsidR="005A6049" w:rsidRPr="005A6049" w:rsidRDefault="005A6049" w:rsidP="005A6049">
      <w:pPr>
        <w:ind w:left="11" w:right="17"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</w:t>
      </w:r>
      <w:r w:rsidRPr="005A6049">
        <w:t xml:space="preserve"> </w:t>
      </w:r>
      <w:r w:rsidRPr="005A6049">
        <w:rPr>
          <w:sz w:val="28"/>
          <w:szCs w:val="28"/>
        </w:rPr>
        <w:t>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3C0F84" w:rsidRPr="00854321" w:rsidRDefault="003C0F84" w:rsidP="006044B0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854321">
        <w:rPr>
          <w:sz w:val="28"/>
          <w:szCs w:val="28"/>
        </w:rPr>
        <w:t>9.</w:t>
      </w:r>
      <w:r w:rsidR="006044B0" w:rsidRPr="00854321">
        <w:rPr>
          <w:sz w:val="28"/>
          <w:szCs w:val="28"/>
        </w:rPr>
        <w:t xml:space="preserve"> </w:t>
      </w:r>
      <w:r w:rsidRPr="00854321">
        <w:rPr>
          <w:sz w:val="28"/>
          <w:szCs w:val="28"/>
        </w:rPr>
        <w:t xml:space="preserve">В целях исполнения возложенных должностных обязанностей </w:t>
      </w:r>
      <w:r w:rsidR="00DD1497" w:rsidRPr="00854321">
        <w:rPr>
          <w:sz w:val="28"/>
          <w:szCs w:val="28"/>
        </w:rPr>
        <w:t xml:space="preserve">главный государственный налоговый инспектор </w:t>
      </w:r>
      <w:r w:rsidRPr="00854321">
        <w:rPr>
          <w:sz w:val="28"/>
          <w:szCs w:val="28"/>
        </w:rPr>
        <w:t xml:space="preserve"> имеет право: 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- </w:t>
      </w:r>
      <w:r w:rsidR="00671DB4" w:rsidRPr="00854321">
        <w:rPr>
          <w:sz w:val="28"/>
          <w:szCs w:val="28"/>
        </w:rPr>
        <w:t>выходит с предложениями к начальнику отдела, направленными на улучшение работы отдела;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- </w:t>
      </w:r>
      <w:r w:rsidR="00671DB4" w:rsidRPr="00854321">
        <w:rPr>
          <w:sz w:val="28"/>
          <w:szCs w:val="28"/>
        </w:rPr>
        <w:t xml:space="preserve">получает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</w:t>
      </w:r>
      <w:r w:rsidR="00671DB4" w:rsidRPr="00854321">
        <w:rPr>
          <w:sz w:val="28"/>
          <w:szCs w:val="28"/>
        </w:rPr>
        <w:lastRenderedPageBreak/>
        <w:t>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принимает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F009E" w:rsidRPr="00854321" w:rsidRDefault="00FF009E" w:rsidP="00FF009E">
      <w:pPr>
        <w:pStyle w:val="a3"/>
        <w:ind w:firstLine="709"/>
        <w:rPr>
          <w:color w:val="000000" w:themeColor="text1"/>
          <w:sz w:val="28"/>
          <w:szCs w:val="28"/>
        </w:rPr>
      </w:pPr>
      <w:r w:rsidRPr="00854321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854321">
        <w:rPr>
          <w:sz w:val="28"/>
          <w:szCs w:val="28"/>
        </w:rPr>
        <w:t>ФКУ «Налог-Сервис» ФНС России</w:t>
      </w:r>
      <w:r w:rsidRPr="00854321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докладывает руководству отдела обо всех выявленных недостатках в пределах своей компетенции;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с предварительным уведомлением представителя нанимателя выполняет иную оплачиваемую работу, если это не повлечет конфликта интересов;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использует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использует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знакомится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осуществляет защиту сведений о себе.</w:t>
      </w:r>
    </w:p>
    <w:p w:rsidR="003C0F84" w:rsidRPr="00854321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C6AE0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иные права и исполняет </w:t>
      </w:r>
      <w:r w:rsidR="00F3004D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3" w:history="1">
        <w:r w:rsidR="003C0F84" w:rsidRPr="008543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8543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854321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854321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854321">
        <w:rPr>
          <w:rFonts w:ascii="Times New Roman" w:hAnsi="Times New Roman" w:cs="Times New Roman"/>
          <w:sz w:val="28"/>
          <w:szCs w:val="28"/>
        </w:rPr>
        <w:t>я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 2017, № 15 (ч.1), ст. 2194), Положением об Управлении</w:t>
      </w:r>
      <w:r w:rsidR="0037098E" w:rsidRPr="00854321">
        <w:rPr>
          <w:rFonts w:ascii="Times New Roman" w:hAnsi="Times New Roman" w:cs="Times New Roman"/>
          <w:sz w:val="28"/>
          <w:szCs w:val="28"/>
        </w:rPr>
        <w:t>,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"</w:t>
      </w:r>
      <w:r w:rsidR="00F97BBF">
        <w:rPr>
          <w:rFonts w:ascii="Times New Roman" w:hAnsi="Times New Roman" w:cs="Times New Roman"/>
          <w:sz w:val="28"/>
          <w:szCs w:val="28"/>
        </w:rPr>
        <w:t>21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" </w:t>
      </w:r>
      <w:r w:rsidR="00F97BBF">
        <w:rPr>
          <w:rFonts w:ascii="Times New Roman" w:hAnsi="Times New Roman" w:cs="Times New Roman"/>
          <w:sz w:val="28"/>
          <w:szCs w:val="28"/>
        </w:rPr>
        <w:t>апреля</w:t>
      </w:r>
      <w:r w:rsidR="00AA1D2C" w:rsidRPr="00854321">
        <w:rPr>
          <w:rFonts w:ascii="Times New Roman" w:hAnsi="Times New Roman" w:cs="Times New Roman"/>
          <w:sz w:val="28"/>
          <w:szCs w:val="28"/>
        </w:rPr>
        <w:t xml:space="preserve"> </w:t>
      </w:r>
      <w:r w:rsidR="00F97BBF">
        <w:rPr>
          <w:rFonts w:ascii="Times New Roman" w:hAnsi="Times New Roman" w:cs="Times New Roman"/>
          <w:sz w:val="28"/>
          <w:szCs w:val="28"/>
        </w:rPr>
        <w:t>2021</w:t>
      </w:r>
      <w:r w:rsidR="00AA1D2C">
        <w:rPr>
          <w:rFonts w:ascii="Times New Roman" w:hAnsi="Times New Roman" w:cs="Times New Roman"/>
          <w:sz w:val="28"/>
          <w:szCs w:val="28"/>
        </w:rPr>
        <w:t xml:space="preserve"> 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г, </w:t>
      </w:r>
      <w:r w:rsidR="004D6C13" w:rsidRPr="00854321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854321">
        <w:rPr>
          <w:rFonts w:ascii="Times New Roman" w:hAnsi="Times New Roman" w:cs="Times New Roman"/>
          <w:sz w:val="28"/>
          <w:szCs w:val="28"/>
        </w:rPr>
        <w:t>У</w:t>
      </w:r>
      <w:r w:rsidR="003C0F84" w:rsidRPr="00854321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854321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11. </w:t>
      </w:r>
      <w:r w:rsidR="004C6AE0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6044B0" w:rsidRPr="00854321">
        <w:rPr>
          <w:rFonts w:ascii="Times New Roman" w:hAnsi="Times New Roman" w:cs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lastRenderedPageBreak/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снижение эффективности коллективного труда.</w:t>
      </w:r>
    </w:p>
    <w:p w:rsidR="00BA0400" w:rsidRDefault="00BA0400" w:rsidP="00671D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854321" w:rsidRDefault="006044B0" w:rsidP="00FD685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71DB4" w:rsidRPr="0085432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FD68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FD685D" w:rsidRDefault="00FD685D" w:rsidP="00516EAE">
      <w:pPr>
        <w:pStyle w:val="a5"/>
        <w:ind w:firstLine="709"/>
        <w:jc w:val="both"/>
        <w:rPr>
          <w:szCs w:val="28"/>
        </w:rPr>
      </w:pPr>
    </w:p>
    <w:p w:rsidR="00516EAE" w:rsidRPr="00854321" w:rsidRDefault="00516EAE" w:rsidP="00516EAE">
      <w:pPr>
        <w:pStyle w:val="a5"/>
        <w:ind w:firstLine="709"/>
        <w:jc w:val="both"/>
        <w:rPr>
          <w:szCs w:val="28"/>
        </w:rPr>
      </w:pPr>
      <w:r w:rsidRPr="00854321">
        <w:rPr>
          <w:szCs w:val="28"/>
        </w:rPr>
        <w:t xml:space="preserve">12. При исполнении служебных обязанностей </w:t>
      </w:r>
      <w:r w:rsidR="00103DF9" w:rsidRPr="00854321">
        <w:rPr>
          <w:szCs w:val="28"/>
        </w:rPr>
        <w:t>главный государственный налоговый инспектор</w:t>
      </w:r>
      <w:r w:rsidRPr="00854321">
        <w:rPr>
          <w:szCs w:val="28"/>
        </w:rPr>
        <w:t xml:space="preserve"> отдела вправе самостоятельно принимать решения по вопросам: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854321" w:rsidRDefault="00516EAE" w:rsidP="00516EAE">
      <w:pPr>
        <w:pStyle w:val="a5"/>
        <w:ind w:firstLine="709"/>
        <w:jc w:val="both"/>
        <w:rPr>
          <w:szCs w:val="28"/>
        </w:rPr>
      </w:pPr>
      <w:r w:rsidRPr="00854321">
        <w:rPr>
          <w:szCs w:val="28"/>
        </w:rPr>
        <w:t xml:space="preserve">13. При исполнении служебных обязанностей  </w:t>
      </w:r>
      <w:r w:rsidR="004C6AE0" w:rsidRPr="00854321">
        <w:rPr>
          <w:color w:val="000000" w:themeColor="text1"/>
          <w:szCs w:val="28"/>
        </w:rPr>
        <w:t xml:space="preserve">главный государственный налоговый инспектор </w:t>
      </w:r>
      <w:r w:rsidRPr="00854321">
        <w:rPr>
          <w:szCs w:val="28"/>
        </w:rPr>
        <w:t>обязан самостоятельно принимать решения по вопросам: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lastRenderedPageBreak/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854321" w:rsidRDefault="00002002" w:rsidP="00002002">
      <w:pPr>
        <w:ind w:firstLine="709"/>
        <w:jc w:val="both"/>
        <w:rPr>
          <w:i/>
          <w:sz w:val="28"/>
          <w:szCs w:val="28"/>
        </w:rPr>
      </w:pPr>
    </w:p>
    <w:p w:rsidR="006044B0" w:rsidRPr="00854321" w:rsidRDefault="006044B0" w:rsidP="00352B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352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854321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14. </w:t>
      </w:r>
      <w:r w:rsidR="00882069" w:rsidRPr="008543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5432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854321" w:rsidRDefault="00882069" w:rsidP="00103DF9">
      <w:pPr>
        <w:ind w:firstLine="540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882069" w:rsidRPr="00854321" w:rsidRDefault="00882069" w:rsidP="00103DF9">
      <w:pPr>
        <w:ind w:firstLine="540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854321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15.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854321" w:rsidRDefault="00882069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882069" w:rsidRDefault="00882069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3E21" w:rsidRPr="00854321" w:rsidRDefault="002B3E21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854321" w:rsidRDefault="006044B0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854321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854321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854321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4D6C13" w:rsidRPr="00854321">
        <w:rPr>
          <w:rFonts w:ascii="Times New Roman" w:hAnsi="Times New Roman" w:cs="Times New Roman"/>
          <w:sz w:val="28"/>
          <w:szCs w:val="28"/>
        </w:rPr>
        <w:t>6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85432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16EAE" w:rsidRPr="00854321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Default="008820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3E21" w:rsidRDefault="002B3E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854321" w:rsidRDefault="006044B0" w:rsidP="008820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4D6C13" w:rsidRPr="00854321">
        <w:rPr>
          <w:rFonts w:ascii="Times New Roman" w:hAnsi="Times New Roman" w:cs="Times New Roman"/>
          <w:sz w:val="28"/>
          <w:szCs w:val="28"/>
        </w:rPr>
        <w:t>7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882069" w:rsidRPr="00486B18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принципов</w:t>
        </w:r>
      </w:hyperlink>
      <w:r w:rsidR="00882069" w:rsidRPr="00486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служебного поведения гражданских служащих, утвержденных Указом Президента Российской Федерации от 12 августа 2002 г. N 885 "Об </w:t>
      </w:r>
      <w:r w:rsidR="00882069" w:rsidRPr="00854321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882069" w:rsidRPr="00854321">
          <w:rPr>
            <w:rStyle w:val="ab"/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882069" w:rsidRPr="00854321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EAE" w:rsidRPr="00854321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854321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0B6EB1" w:rsidRPr="00854321">
        <w:rPr>
          <w:rFonts w:ascii="Times New Roman" w:hAnsi="Times New Roman" w:cs="Times New Roman"/>
          <w:sz w:val="28"/>
          <w:szCs w:val="28"/>
        </w:rPr>
        <w:t>8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8543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оказывает государственные услуги:</w:t>
      </w:r>
    </w:p>
    <w:p w:rsidR="00347E17" w:rsidRPr="00347E17" w:rsidRDefault="00347E17" w:rsidP="00347E17">
      <w:pPr>
        <w:ind w:firstLine="709"/>
        <w:jc w:val="both"/>
        <w:rPr>
          <w:sz w:val="28"/>
          <w:szCs w:val="28"/>
        </w:rPr>
      </w:pPr>
      <w:r w:rsidRPr="00347E17">
        <w:rPr>
          <w:sz w:val="28"/>
          <w:szCs w:val="28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347E17" w:rsidRPr="00347E17" w:rsidRDefault="00347E17" w:rsidP="00347E17">
      <w:pPr>
        <w:ind w:firstLine="709"/>
        <w:jc w:val="both"/>
        <w:rPr>
          <w:sz w:val="28"/>
          <w:szCs w:val="28"/>
        </w:rPr>
      </w:pPr>
      <w:r w:rsidRPr="00347E17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854321" w:rsidRDefault="00F26A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854321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002002" w:rsidRPr="00854321">
        <w:rPr>
          <w:rFonts w:ascii="Times New Roman" w:hAnsi="Times New Roman" w:cs="Times New Roman"/>
          <w:sz w:val="28"/>
          <w:szCs w:val="28"/>
        </w:rPr>
        <w:t>7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854321">
        <w:rPr>
          <w:rFonts w:ascii="Times New Roman" w:hAnsi="Times New Roman" w:cs="Times New Roman"/>
          <w:sz w:val="28"/>
          <w:szCs w:val="28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своевременности и оперативности выполнения поручений;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position w:val="-3"/>
          <w:sz w:val="28"/>
          <w:szCs w:val="28"/>
        </w:rPr>
        <w:t>- осознанию ответственности за последствия своих действий.</w:t>
      </w:r>
    </w:p>
    <w:p w:rsidR="006044B0" w:rsidRPr="00A96804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6168" w:rsidRDefault="004361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804" w:rsidRDefault="00A96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804" w:rsidRPr="00A96804" w:rsidRDefault="00A96804" w:rsidP="00A96804">
      <w:pPr>
        <w:rPr>
          <w:sz w:val="28"/>
          <w:szCs w:val="28"/>
        </w:rPr>
      </w:pPr>
      <w:r w:rsidRPr="00A96804">
        <w:rPr>
          <w:sz w:val="28"/>
          <w:szCs w:val="28"/>
        </w:rPr>
        <w:t>СОГЛАСОВАНО:</w:t>
      </w:r>
    </w:p>
    <w:p w:rsidR="00A96804" w:rsidRPr="00A96804" w:rsidRDefault="00A96804" w:rsidP="00A96804">
      <w:pPr>
        <w:rPr>
          <w:sz w:val="28"/>
          <w:szCs w:val="28"/>
        </w:rPr>
      </w:pPr>
      <w:r w:rsidRPr="00A96804">
        <w:rPr>
          <w:sz w:val="28"/>
          <w:szCs w:val="28"/>
        </w:rPr>
        <w:t>Начальник отдела анализа</w:t>
      </w:r>
    </w:p>
    <w:p w:rsidR="00A96804" w:rsidRPr="00A96804" w:rsidRDefault="00A96804" w:rsidP="00A96804">
      <w:pPr>
        <w:rPr>
          <w:sz w:val="28"/>
          <w:szCs w:val="28"/>
        </w:rPr>
      </w:pPr>
      <w:r w:rsidRPr="00A96804">
        <w:rPr>
          <w:sz w:val="28"/>
          <w:szCs w:val="28"/>
        </w:rPr>
        <w:t>и планирования налоговых проверок</w:t>
      </w:r>
    </w:p>
    <w:p w:rsidR="00A96804" w:rsidRPr="00A96804" w:rsidRDefault="00A96804" w:rsidP="00A96804">
      <w:pPr>
        <w:rPr>
          <w:i/>
          <w:sz w:val="28"/>
          <w:szCs w:val="28"/>
        </w:rPr>
      </w:pPr>
      <w:r w:rsidRPr="00A96804">
        <w:rPr>
          <w:sz w:val="28"/>
          <w:szCs w:val="28"/>
        </w:rPr>
        <w:t>УФНС России по Краснодарскому краю</w:t>
      </w:r>
      <w:r w:rsidRPr="00A96804">
        <w:rPr>
          <w:i/>
          <w:sz w:val="28"/>
          <w:szCs w:val="28"/>
        </w:rPr>
        <w:tab/>
      </w:r>
      <w:r w:rsidRPr="00A96804">
        <w:rPr>
          <w:i/>
          <w:sz w:val="28"/>
          <w:szCs w:val="28"/>
        </w:rPr>
        <w:tab/>
      </w:r>
      <w:r w:rsidR="00AE72DC">
        <w:rPr>
          <w:i/>
          <w:sz w:val="28"/>
          <w:szCs w:val="28"/>
        </w:rPr>
        <w:tab/>
      </w:r>
      <w:r w:rsidR="00AE72DC">
        <w:rPr>
          <w:i/>
          <w:sz w:val="28"/>
          <w:szCs w:val="28"/>
        </w:rPr>
        <w:tab/>
        <w:t xml:space="preserve">         </w:t>
      </w:r>
      <w:r w:rsidRPr="00A96804">
        <w:rPr>
          <w:sz w:val="28"/>
          <w:szCs w:val="28"/>
        </w:rPr>
        <w:t>Е.К. Готишан</w:t>
      </w:r>
    </w:p>
    <w:p w:rsidR="00A96804" w:rsidRPr="00A96804" w:rsidRDefault="00A96804" w:rsidP="00A96804">
      <w:pPr>
        <w:ind w:firstLine="709"/>
        <w:rPr>
          <w:sz w:val="28"/>
          <w:szCs w:val="28"/>
        </w:rPr>
      </w:pPr>
    </w:p>
    <w:p w:rsidR="00A96804" w:rsidRPr="00A96804" w:rsidRDefault="00A96804" w:rsidP="00A96804">
      <w:pPr>
        <w:ind w:firstLine="709"/>
      </w:pPr>
    </w:p>
    <w:p w:rsidR="00516EAE" w:rsidRDefault="00516EAE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54321" w:rsidRDefault="00854321" w:rsidP="009D7D10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9D7D10" w:rsidRDefault="009D7D10" w:rsidP="009D7D10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854321" w:rsidRDefault="00854321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B3E21" w:rsidRDefault="002B3E21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B3E21" w:rsidRDefault="002B3E21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B3E21" w:rsidRDefault="002B3E21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B3E21" w:rsidRDefault="002B3E21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B3E21" w:rsidRDefault="002B3E21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B3E21" w:rsidRDefault="002B3E21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sectPr w:rsidR="002B3E21" w:rsidSect="00CE2864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CA7" w:rsidRDefault="00014CA7" w:rsidP="00CE2864">
      <w:r>
        <w:separator/>
      </w:r>
    </w:p>
  </w:endnote>
  <w:endnote w:type="continuationSeparator" w:id="0">
    <w:p w:rsidR="00014CA7" w:rsidRDefault="00014CA7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CA7" w:rsidRDefault="00014CA7" w:rsidP="00CE2864">
      <w:r>
        <w:separator/>
      </w:r>
    </w:p>
  </w:footnote>
  <w:footnote w:type="continuationSeparator" w:id="0">
    <w:p w:rsidR="00014CA7" w:rsidRDefault="00014CA7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E50FAB" w:rsidRDefault="00E50F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8E9">
          <w:rPr>
            <w:noProof/>
          </w:rPr>
          <w:t>12</w:t>
        </w:r>
        <w:r>
          <w:fldChar w:fldCharType="end"/>
        </w:r>
      </w:p>
    </w:sdtContent>
  </w:sdt>
  <w:p w:rsidR="00E50FAB" w:rsidRDefault="00E50FA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378C"/>
    <w:rsid w:val="00014CA7"/>
    <w:rsid w:val="00022D54"/>
    <w:rsid w:val="000253FC"/>
    <w:rsid w:val="00091D8D"/>
    <w:rsid w:val="000B6EB1"/>
    <w:rsid w:val="000E52B5"/>
    <w:rsid w:val="000F68E9"/>
    <w:rsid w:val="00102E37"/>
    <w:rsid w:val="00103DF9"/>
    <w:rsid w:val="001144C8"/>
    <w:rsid w:val="00155762"/>
    <w:rsid w:val="001609DB"/>
    <w:rsid w:val="001F59E5"/>
    <w:rsid w:val="00226291"/>
    <w:rsid w:val="0022780B"/>
    <w:rsid w:val="00233646"/>
    <w:rsid w:val="00234093"/>
    <w:rsid w:val="0024201F"/>
    <w:rsid w:val="00245C76"/>
    <w:rsid w:val="002564A8"/>
    <w:rsid w:val="0027115A"/>
    <w:rsid w:val="00274F48"/>
    <w:rsid w:val="00287CE7"/>
    <w:rsid w:val="002A07D8"/>
    <w:rsid w:val="002B3E21"/>
    <w:rsid w:val="00313C1B"/>
    <w:rsid w:val="00347E17"/>
    <w:rsid w:val="00352B82"/>
    <w:rsid w:val="00360DF3"/>
    <w:rsid w:val="00362BBD"/>
    <w:rsid w:val="0037098E"/>
    <w:rsid w:val="003C0C2F"/>
    <w:rsid w:val="003C0F84"/>
    <w:rsid w:val="003E711F"/>
    <w:rsid w:val="00414E6D"/>
    <w:rsid w:val="00425EEF"/>
    <w:rsid w:val="00436168"/>
    <w:rsid w:val="00451B95"/>
    <w:rsid w:val="00486B18"/>
    <w:rsid w:val="00493058"/>
    <w:rsid w:val="004A4EA1"/>
    <w:rsid w:val="004C6AE0"/>
    <w:rsid w:val="004D6C13"/>
    <w:rsid w:val="004E2292"/>
    <w:rsid w:val="00501144"/>
    <w:rsid w:val="0051609D"/>
    <w:rsid w:val="00516EAE"/>
    <w:rsid w:val="00566C93"/>
    <w:rsid w:val="00580092"/>
    <w:rsid w:val="005A6049"/>
    <w:rsid w:val="005B2418"/>
    <w:rsid w:val="005B5EE3"/>
    <w:rsid w:val="005C6535"/>
    <w:rsid w:val="005E44CA"/>
    <w:rsid w:val="006044B0"/>
    <w:rsid w:val="0061073C"/>
    <w:rsid w:val="0061361C"/>
    <w:rsid w:val="00625505"/>
    <w:rsid w:val="00636A75"/>
    <w:rsid w:val="006673EB"/>
    <w:rsid w:val="00671DB4"/>
    <w:rsid w:val="006A5F19"/>
    <w:rsid w:val="006A6882"/>
    <w:rsid w:val="006B2C72"/>
    <w:rsid w:val="006B5919"/>
    <w:rsid w:val="006D586D"/>
    <w:rsid w:val="006F43A1"/>
    <w:rsid w:val="007319F6"/>
    <w:rsid w:val="00747768"/>
    <w:rsid w:val="00755857"/>
    <w:rsid w:val="00757211"/>
    <w:rsid w:val="0078088B"/>
    <w:rsid w:val="00792FD6"/>
    <w:rsid w:val="00817DA6"/>
    <w:rsid w:val="00820DB4"/>
    <w:rsid w:val="008340B9"/>
    <w:rsid w:val="00854321"/>
    <w:rsid w:val="00882069"/>
    <w:rsid w:val="008D39F6"/>
    <w:rsid w:val="009345A9"/>
    <w:rsid w:val="00956DEA"/>
    <w:rsid w:val="009A25AD"/>
    <w:rsid w:val="009A5844"/>
    <w:rsid w:val="009A689C"/>
    <w:rsid w:val="009D7D10"/>
    <w:rsid w:val="009E4EBF"/>
    <w:rsid w:val="00A24F10"/>
    <w:rsid w:val="00A70A9D"/>
    <w:rsid w:val="00A96804"/>
    <w:rsid w:val="00AA1D2C"/>
    <w:rsid w:val="00AE72DC"/>
    <w:rsid w:val="00B61E20"/>
    <w:rsid w:val="00B90099"/>
    <w:rsid w:val="00BA0400"/>
    <w:rsid w:val="00BD36E2"/>
    <w:rsid w:val="00C451F9"/>
    <w:rsid w:val="00CA17EF"/>
    <w:rsid w:val="00CE2864"/>
    <w:rsid w:val="00CF7ABF"/>
    <w:rsid w:val="00D14D1E"/>
    <w:rsid w:val="00D217D0"/>
    <w:rsid w:val="00D422F8"/>
    <w:rsid w:val="00D5792E"/>
    <w:rsid w:val="00D71EEE"/>
    <w:rsid w:val="00D77EB8"/>
    <w:rsid w:val="00D81866"/>
    <w:rsid w:val="00D91EBE"/>
    <w:rsid w:val="00DA6AAE"/>
    <w:rsid w:val="00DD1497"/>
    <w:rsid w:val="00DF1B02"/>
    <w:rsid w:val="00E06CC4"/>
    <w:rsid w:val="00E4246E"/>
    <w:rsid w:val="00E50FAB"/>
    <w:rsid w:val="00EA5898"/>
    <w:rsid w:val="00EF4BCB"/>
    <w:rsid w:val="00F12C0E"/>
    <w:rsid w:val="00F26AD0"/>
    <w:rsid w:val="00F3004D"/>
    <w:rsid w:val="00F375B6"/>
    <w:rsid w:val="00F6382E"/>
    <w:rsid w:val="00F64762"/>
    <w:rsid w:val="00F736C7"/>
    <w:rsid w:val="00F97BBF"/>
    <w:rsid w:val="00FC3535"/>
    <w:rsid w:val="00FD685D"/>
    <w:rsid w:val="00FF009E"/>
    <w:rsid w:val="00FF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22629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F1B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1B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22629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F1B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1B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46E7C44897019ADCBE211DDF4F4B5BC683FEC0265CF08C3O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A08CC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808C1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4EC7C5ABBFE81CDAA8ECCF21FD8C032FA349216D7945897019ADCBE211DDF4F4B5BC683FEC0264CF08C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7C5ABBFE81CDAA8ECCF21FD8C032FA349216D7945897019ADCBE211DDF4F4B5BC683FEC0264CD08C7O" TargetMode="External"/><Relationship Id="rId14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EE924-4917-429B-A89F-BCE9C106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3871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20</cp:revision>
  <cp:lastPrinted>2022-03-10T11:50:00Z</cp:lastPrinted>
  <dcterms:created xsi:type="dcterms:W3CDTF">2022-03-04T09:52:00Z</dcterms:created>
  <dcterms:modified xsi:type="dcterms:W3CDTF">2022-03-10T11:50:00Z</dcterms:modified>
</cp:coreProperties>
</file>