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49" w:rsidRDefault="0051258F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>Приложение</w:t>
      </w:r>
    </w:p>
    <w:p w:rsidR="00DD5649" w:rsidRDefault="00DD5649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2048F3" w:rsidRPr="00EF4689" w:rsidRDefault="00DD5649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>УТВЕРЖДЕНО</w:t>
      </w:r>
    </w:p>
    <w:p w:rsidR="003C17EF" w:rsidRDefault="00DD5649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приказом УФНС России </w:t>
      </w:r>
      <w:r w:rsidR="003C17EF" w:rsidRPr="003C17EF">
        <w:rPr>
          <w:rFonts w:ascii="Times New Roman" w:eastAsiaTheme="minorHAnsi" w:hAnsi="Times New Roman" w:cs="Times New Roman"/>
          <w:color w:val="auto"/>
          <w:lang w:eastAsia="en-US"/>
        </w:rPr>
        <w:t>по Красноярскому краю</w:t>
      </w:r>
      <w:r w:rsidR="003C17EF" w:rsidRPr="003C17EF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</w:t>
      </w:r>
    </w:p>
    <w:p w:rsidR="002048F3" w:rsidRPr="00EF4689" w:rsidRDefault="002048F3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от «</w:t>
      </w:r>
      <w:r w:rsidR="008E53D2">
        <w:rPr>
          <w:rFonts w:ascii="Times New Roman" w:eastAsiaTheme="minorHAnsi" w:hAnsi="Times New Roman" w:cs="Times New Roman"/>
          <w:color w:val="auto"/>
          <w:lang w:val="en-US" w:eastAsia="en-US"/>
        </w:rPr>
        <w:t>26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» </w:t>
      </w:r>
      <w:r w:rsidR="00765865">
        <w:rPr>
          <w:rFonts w:ascii="Times New Roman" w:eastAsiaTheme="minorHAnsi" w:hAnsi="Times New Roman" w:cs="Times New Roman"/>
          <w:color w:val="auto"/>
          <w:lang w:val="ru-RU" w:eastAsia="en-US"/>
        </w:rPr>
        <w:t>марта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202</w:t>
      </w:r>
      <w:r w:rsidR="003C17EF">
        <w:rPr>
          <w:rFonts w:ascii="Times New Roman" w:eastAsiaTheme="minorHAnsi" w:hAnsi="Times New Roman" w:cs="Times New Roman"/>
          <w:color w:val="auto"/>
          <w:lang w:val="ru-RU" w:eastAsia="en-US"/>
        </w:rPr>
        <w:t>1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 г</w:t>
      </w:r>
      <w:r w:rsidR="0010065A">
        <w:rPr>
          <w:rFonts w:ascii="Times New Roman" w:eastAsiaTheme="minorHAnsi" w:hAnsi="Times New Roman" w:cs="Times New Roman"/>
          <w:color w:val="auto"/>
          <w:lang w:val="ru-RU" w:eastAsia="en-US"/>
        </w:rPr>
        <w:t>ода</w:t>
      </w: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>.</w:t>
      </w:r>
    </w:p>
    <w:p w:rsidR="008F0A24" w:rsidRPr="00475624" w:rsidRDefault="002048F3" w:rsidP="0010065A">
      <w:pPr>
        <w:ind w:left="6804"/>
        <w:rPr>
          <w:rFonts w:ascii="Times New Roman" w:eastAsiaTheme="minorHAnsi" w:hAnsi="Times New Roman" w:cs="Times New Roman"/>
          <w:color w:val="auto"/>
          <w:lang w:val="ru-RU" w:eastAsia="en-US"/>
        </w:rPr>
      </w:pPr>
      <w:r w:rsidRPr="00EF4689">
        <w:rPr>
          <w:rFonts w:ascii="Times New Roman" w:eastAsiaTheme="minorHAnsi" w:hAnsi="Times New Roman" w:cs="Times New Roman"/>
          <w:color w:val="auto"/>
          <w:lang w:val="ru-RU" w:eastAsia="en-US"/>
        </w:rPr>
        <w:t xml:space="preserve">№ </w:t>
      </w:r>
      <w:r w:rsidR="003C17EF">
        <w:rPr>
          <w:rFonts w:ascii="Times New Roman" w:eastAsiaTheme="minorHAnsi" w:hAnsi="Times New Roman" w:cs="Times New Roman"/>
          <w:color w:val="auto"/>
          <w:lang w:val="ru-RU" w:eastAsia="en-US"/>
        </w:rPr>
        <w:t>_</w:t>
      </w:r>
      <w:bookmarkStart w:id="0" w:name="_GoBack"/>
      <w:r w:rsidR="008E53D2" w:rsidRPr="008E53D2">
        <w:rPr>
          <w:rFonts w:ascii="Times New Roman" w:eastAsiaTheme="minorHAnsi" w:hAnsi="Times New Roman" w:cs="Times New Roman"/>
          <w:color w:val="auto"/>
          <w:u w:val="single"/>
          <w:lang w:val="ru-RU" w:eastAsia="en-US"/>
        </w:rPr>
        <w:t>ДБ-2.1-02/064@</w:t>
      </w:r>
      <w:bookmarkEnd w:id="0"/>
      <w:r w:rsidR="003C17EF">
        <w:rPr>
          <w:rFonts w:ascii="Times New Roman" w:eastAsiaTheme="minorHAnsi" w:hAnsi="Times New Roman" w:cs="Times New Roman"/>
          <w:color w:val="auto"/>
          <w:lang w:val="ru-RU" w:eastAsia="en-US"/>
        </w:rPr>
        <w:t>___</w:t>
      </w:r>
    </w:p>
    <w:p w:rsidR="00EF4689" w:rsidRDefault="00EF4689" w:rsidP="00EF468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45B9" w:rsidRDefault="005E45B9" w:rsidP="00EF468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4689" w:rsidRPr="00EF4689" w:rsidRDefault="008F0A24" w:rsidP="00EF4689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468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Общественном совете </w:t>
      </w:r>
    </w:p>
    <w:p w:rsidR="008F0A24" w:rsidRPr="0089783C" w:rsidRDefault="008F0A24" w:rsidP="00EF4689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4689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89783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Управлении </w:t>
      </w:r>
      <w:r w:rsidR="0089783C">
        <w:rPr>
          <w:rFonts w:ascii="Times New Roman" w:hAnsi="Times New Roman" w:cs="Times New Roman"/>
          <w:b/>
          <w:bCs/>
          <w:sz w:val="28"/>
          <w:szCs w:val="28"/>
        </w:rPr>
        <w:t>Федеральной налоговой служб</w:t>
      </w:r>
      <w:r w:rsidR="0089783C">
        <w:rPr>
          <w:rFonts w:ascii="Times New Roman" w:hAnsi="Times New Roman" w:cs="Times New Roman"/>
          <w:b/>
          <w:bCs/>
          <w:sz w:val="28"/>
          <w:szCs w:val="28"/>
          <w:lang w:val="ru-RU"/>
        </w:rPr>
        <w:t>ы по Красноярскому краю</w:t>
      </w:r>
    </w:p>
    <w:p w:rsidR="008F0A24" w:rsidRDefault="008F0A24" w:rsidP="00EF468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0A24" w:rsidRPr="00EF4689" w:rsidRDefault="008F0A24" w:rsidP="00EF46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68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F468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8F0A24" w:rsidRPr="00EF4689" w:rsidRDefault="008F0A24" w:rsidP="00EF46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D2606" w:rsidRPr="00EF4689" w:rsidRDefault="008D2606" w:rsidP="0089783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Настоящ</w:t>
      </w:r>
      <w:r w:rsidR="008F0A24" w:rsidRPr="00EF4689">
        <w:rPr>
          <w:sz w:val="28"/>
          <w:szCs w:val="28"/>
        </w:rPr>
        <w:t>ее</w:t>
      </w:r>
      <w:r w:rsidRPr="00EF4689">
        <w:rPr>
          <w:sz w:val="28"/>
          <w:szCs w:val="28"/>
        </w:rPr>
        <w:t xml:space="preserve"> </w:t>
      </w:r>
      <w:r w:rsidR="008F0A24" w:rsidRPr="00EF4689">
        <w:rPr>
          <w:sz w:val="28"/>
          <w:szCs w:val="28"/>
        </w:rPr>
        <w:t>Положение</w:t>
      </w:r>
      <w:r w:rsidRPr="00EF4689">
        <w:rPr>
          <w:sz w:val="28"/>
          <w:szCs w:val="28"/>
        </w:rPr>
        <w:t xml:space="preserve">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 </w:t>
      </w:r>
      <w:r w:rsidR="0089783C" w:rsidRPr="0089783C">
        <w:rPr>
          <w:sz w:val="28"/>
          <w:szCs w:val="28"/>
        </w:rPr>
        <w:t>Управлении Федеральной налоговой службы по Красноярскому краю</w:t>
      </w:r>
      <w:r w:rsidR="00ED0E42" w:rsidRPr="00EF4689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(далее – </w:t>
      </w:r>
      <w:r w:rsidR="008F0A24" w:rsidRPr="00EF4689">
        <w:rPr>
          <w:sz w:val="28"/>
          <w:szCs w:val="28"/>
        </w:rPr>
        <w:t>Положение</w:t>
      </w:r>
      <w:r w:rsidRPr="00EF4689">
        <w:rPr>
          <w:sz w:val="28"/>
          <w:szCs w:val="28"/>
        </w:rPr>
        <w:t xml:space="preserve">) определяет компетенцию, порядок деятельности и формирования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 </w:t>
      </w:r>
      <w:r w:rsidR="0089783C" w:rsidRPr="0089783C">
        <w:rPr>
          <w:sz w:val="28"/>
          <w:szCs w:val="28"/>
        </w:rPr>
        <w:t xml:space="preserve">Управлении Федеральной налоговой службы по Красноярскому краю </w:t>
      </w:r>
      <w:r w:rsidRPr="00EF4689">
        <w:rPr>
          <w:sz w:val="28"/>
          <w:szCs w:val="28"/>
        </w:rPr>
        <w:t xml:space="preserve">(далее – </w:t>
      </w:r>
      <w:r w:rsidR="00DA3C2B">
        <w:rPr>
          <w:sz w:val="28"/>
          <w:szCs w:val="28"/>
        </w:rPr>
        <w:t>Общественный совет</w:t>
      </w:r>
      <w:r w:rsidRPr="00EF4689">
        <w:rPr>
          <w:sz w:val="28"/>
          <w:szCs w:val="28"/>
        </w:rPr>
        <w:t xml:space="preserve">), порядок взаимодействия </w:t>
      </w:r>
      <w:r w:rsidR="0089783C" w:rsidRPr="0089783C">
        <w:rPr>
          <w:sz w:val="28"/>
          <w:szCs w:val="28"/>
        </w:rPr>
        <w:t xml:space="preserve">Управлении Федеральной налоговой службы по Красноярскому краю </w:t>
      </w:r>
      <w:r w:rsidRPr="00EF4689">
        <w:rPr>
          <w:sz w:val="28"/>
          <w:szCs w:val="28"/>
        </w:rPr>
        <w:t xml:space="preserve">с Общественной палатой </w:t>
      </w:r>
      <w:r w:rsidR="0089783C">
        <w:rPr>
          <w:sz w:val="28"/>
          <w:szCs w:val="28"/>
        </w:rPr>
        <w:t>Красноярского края</w:t>
      </w:r>
      <w:r w:rsidRPr="00EF4689">
        <w:rPr>
          <w:sz w:val="28"/>
          <w:szCs w:val="28"/>
        </w:rPr>
        <w:t xml:space="preserve"> (далее – Общественная палата) при формировании состава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а также порядок и условия</w:t>
      </w:r>
      <w:proofErr w:type="gramEnd"/>
      <w:r w:rsidRPr="00EF4689">
        <w:rPr>
          <w:sz w:val="28"/>
          <w:szCs w:val="28"/>
        </w:rPr>
        <w:t xml:space="preserve"> включения в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независимых от органов государственной власти Российской Федерации представителей заинтересованных общественных организаций, негосударственных некоммерческих организаций и иных лиц.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Общественный совет призван обеспечить учет потребностей и интересов граждан Российской Федерации, защиту прав и свобод граждан Российской Федерации и прав общественных объединений, негосударственных некоммерческих организаций при осуществлении государственной политики </w:t>
      </w:r>
      <w:proofErr w:type="gramStart"/>
      <w:r w:rsidRPr="00EF4689">
        <w:rPr>
          <w:sz w:val="28"/>
          <w:szCs w:val="28"/>
        </w:rPr>
        <w:t>в</w:t>
      </w:r>
      <w:proofErr w:type="gramEnd"/>
      <w:r w:rsidRPr="00EF4689">
        <w:rPr>
          <w:sz w:val="28"/>
          <w:szCs w:val="28"/>
        </w:rPr>
        <w:t xml:space="preserve"> части, относящейся к сфере деятельности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 xml:space="preserve">, а также в целях осуществления общественного </w:t>
      </w:r>
      <w:proofErr w:type="gramStart"/>
      <w:r w:rsidRPr="00EF4689">
        <w:rPr>
          <w:sz w:val="28"/>
          <w:szCs w:val="28"/>
        </w:rPr>
        <w:t>контроля за</w:t>
      </w:r>
      <w:proofErr w:type="gramEnd"/>
      <w:r w:rsidRPr="00EF4689">
        <w:rPr>
          <w:sz w:val="28"/>
          <w:szCs w:val="28"/>
        </w:rPr>
        <w:t xml:space="preserve"> деятельностью </w:t>
      </w:r>
      <w:r w:rsidR="00C60055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Общественный совет является совещательно-консультативным субъектом общественного контроля.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Решения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носят рекомендательный характер.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нормативных правовых актов, а также методических рекомендаций и стандартов функционирования советов и экспертных групп при федеральных органах исполнительной власти, утверждаемых решениями Общественной палаты, а также настоящего </w:t>
      </w:r>
      <w:r w:rsidR="008F0A24" w:rsidRPr="00EF4689">
        <w:rPr>
          <w:sz w:val="28"/>
          <w:szCs w:val="28"/>
        </w:rPr>
        <w:t>Положения</w:t>
      </w:r>
      <w:r w:rsidRPr="00EF4689">
        <w:rPr>
          <w:sz w:val="28"/>
          <w:szCs w:val="28"/>
        </w:rPr>
        <w:t>.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Обеспечение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осуществляет </w:t>
      </w:r>
      <w:r w:rsidR="003C17EF">
        <w:rPr>
          <w:sz w:val="28"/>
          <w:szCs w:val="28"/>
        </w:rPr>
        <w:t>Управление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 </w:t>
      </w:r>
      <w:r w:rsidRPr="00EF4689">
        <w:rPr>
          <w:sz w:val="28"/>
          <w:szCs w:val="28"/>
        </w:rPr>
        <w:t>в порядке, установленном</w:t>
      </w:r>
      <w:r w:rsidR="00440720">
        <w:rPr>
          <w:sz w:val="28"/>
          <w:szCs w:val="28"/>
        </w:rPr>
        <w:t xml:space="preserve"> Управлением Федеральной налоговой службы по Красноярскому краю</w:t>
      </w:r>
      <w:r w:rsidR="003C17EF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82"/>
        </w:tabs>
        <w:spacing w:after="0" w:line="240" w:lineRule="auto"/>
        <w:jc w:val="both"/>
        <w:rPr>
          <w:sz w:val="28"/>
          <w:szCs w:val="28"/>
        </w:rPr>
      </w:pP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  <w:r w:rsidRPr="00EF4689">
        <w:rPr>
          <w:b/>
          <w:sz w:val="28"/>
          <w:szCs w:val="28"/>
        </w:rPr>
        <w:t xml:space="preserve">II. Компетенция </w:t>
      </w:r>
      <w:r w:rsidR="00DA3C2B">
        <w:rPr>
          <w:b/>
          <w:sz w:val="28"/>
          <w:szCs w:val="28"/>
        </w:rPr>
        <w:t>Общественного совета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D2606" w:rsidRPr="00EF4689" w:rsidRDefault="008D2606" w:rsidP="0089783C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 xml:space="preserve">Целью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является осуществление общественного контроля за деятельностью </w:t>
      </w:r>
      <w:r w:rsidR="00C60055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 xml:space="preserve">, включая рассмотрение проектов разрабатываемых общественно значимых нормативных правовых актов, участие в мониторинге качества оказания государственных услуг, реализации контрольной функции, хода проведения антикоррупционной и кадровой работы, оценке эффективности государственных закупок, рассмотрение ежегодных планов деятельности </w:t>
      </w:r>
      <w:r w:rsidR="00C60055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 xml:space="preserve"> и отчета об</w:t>
      </w:r>
      <w:proofErr w:type="gramEnd"/>
      <w:r w:rsidRPr="00EF4689">
        <w:rPr>
          <w:sz w:val="28"/>
          <w:szCs w:val="28"/>
        </w:rPr>
        <w:t xml:space="preserve"> их </w:t>
      </w:r>
      <w:proofErr w:type="gramStart"/>
      <w:r w:rsidRPr="00EF4689">
        <w:rPr>
          <w:sz w:val="28"/>
          <w:szCs w:val="28"/>
        </w:rPr>
        <w:t>исполнении</w:t>
      </w:r>
      <w:proofErr w:type="gramEnd"/>
      <w:r w:rsidRPr="00EF4689">
        <w:rPr>
          <w:sz w:val="28"/>
          <w:szCs w:val="28"/>
        </w:rPr>
        <w:t>, а также иных вопросов, предусмотренных законодательством Российской Федерации.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Общественный совет призван: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78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рассматривать проекты общественно значимых нормативных правовых актов и иных документов, разрабатываемых </w:t>
      </w:r>
      <w:r w:rsidR="0089783C" w:rsidRPr="0089783C">
        <w:rPr>
          <w:sz w:val="28"/>
          <w:szCs w:val="28"/>
        </w:rPr>
        <w:t>Управлени</w:t>
      </w:r>
      <w:r w:rsidR="0089783C">
        <w:rPr>
          <w:sz w:val="28"/>
          <w:szCs w:val="28"/>
        </w:rPr>
        <w:t>ем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участвовать в мониторинге качества оказания государственных услуг</w:t>
      </w:r>
      <w:r w:rsidR="00C60055">
        <w:rPr>
          <w:sz w:val="28"/>
          <w:szCs w:val="28"/>
        </w:rPr>
        <w:t xml:space="preserve"> налоговыми органами Красноярского края</w:t>
      </w:r>
      <w:r w:rsidRPr="00EF4689">
        <w:rPr>
          <w:sz w:val="28"/>
          <w:szCs w:val="28"/>
        </w:rPr>
        <w:t>;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78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участвовать в антикоррупционной работе, оценке эффективности государственных закупок и кадровой работе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принимать участие в работе аттестационных комиссий и конкурсных комиссий по замещению должностей;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left"/>
        <w:rPr>
          <w:sz w:val="28"/>
          <w:szCs w:val="28"/>
        </w:rPr>
      </w:pPr>
      <w:r w:rsidRPr="00EF4689">
        <w:rPr>
          <w:sz w:val="28"/>
          <w:szCs w:val="28"/>
        </w:rPr>
        <w:t>2.3. Общественный совет вправе: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4"/>
        </w:numPr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рассматривать ежегодные планы деятельности </w:t>
      </w:r>
      <w:r w:rsidR="0014399A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, а также участвовать в подготовке публичного отчета по их исполнению;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участвовать в подготовке докладов о результатах контрольной деятельности, о затратах на содержание </w:t>
      </w:r>
      <w:r w:rsidR="0089783C" w:rsidRPr="0089783C">
        <w:rPr>
          <w:sz w:val="28"/>
          <w:szCs w:val="28"/>
        </w:rPr>
        <w:t>Управлени</w:t>
      </w:r>
      <w:r w:rsidR="0089783C">
        <w:rPr>
          <w:sz w:val="28"/>
          <w:szCs w:val="28"/>
        </w:rPr>
        <w:t>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 </w:t>
      </w:r>
      <w:r w:rsidRPr="00EF4689">
        <w:rPr>
          <w:sz w:val="28"/>
          <w:szCs w:val="28"/>
        </w:rPr>
        <w:t>и е</w:t>
      </w:r>
      <w:r w:rsidR="0089783C">
        <w:rPr>
          <w:sz w:val="28"/>
          <w:szCs w:val="28"/>
        </w:rPr>
        <w:t>го</w:t>
      </w:r>
      <w:r w:rsidRPr="00EF4689">
        <w:rPr>
          <w:sz w:val="28"/>
          <w:szCs w:val="28"/>
        </w:rPr>
        <w:t xml:space="preserve"> территориальных подразделений;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участвовать в публичном обсуждении </w:t>
      </w:r>
      <w:r w:rsidR="00CA531C" w:rsidRPr="00EF4689">
        <w:rPr>
          <w:sz w:val="28"/>
          <w:szCs w:val="28"/>
        </w:rPr>
        <w:t>к</w:t>
      </w:r>
      <w:r w:rsidRPr="00EF4689">
        <w:rPr>
          <w:sz w:val="28"/>
          <w:szCs w:val="28"/>
        </w:rPr>
        <w:t xml:space="preserve">онцепции открытости </w:t>
      </w:r>
      <w:r w:rsidR="0014399A">
        <w:rPr>
          <w:sz w:val="28"/>
          <w:szCs w:val="28"/>
        </w:rPr>
        <w:t xml:space="preserve">налоговых органов в Красноярском крае </w:t>
      </w:r>
      <w:r w:rsidRPr="00EF4689">
        <w:rPr>
          <w:sz w:val="28"/>
          <w:szCs w:val="28"/>
        </w:rPr>
        <w:t>(далее – Концепция открытости);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проводить слушания по приоритетным направлениям деятельности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77"/>
        </w:tabs>
        <w:spacing w:after="0" w:line="240" w:lineRule="auto"/>
        <w:ind w:firstLine="680"/>
        <w:jc w:val="left"/>
        <w:rPr>
          <w:sz w:val="28"/>
          <w:szCs w:val="28"/>
        </w:rPr>
      </w:pPr>
      <w:r w:rsidRPr="00EF4689">
        <w:rPr>
          <w:sz w:val="28"/>
          <w:szCs w:val="28"/>
        </w:rPr>
        <w:t>принимать участие в работе:</w:t>
      </w:r>
    </w:p>
    <w:p w:rsidR="008D2606" w:rsidRPr="00EF4689" w:rsidRDefault="00EF4689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>комиссий по соблюдению требований к служебному поведению и урегулированию конфликта интересов;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иных рабочих органов, создаваемых </w:t>
      </w:r>
      <w:r w:rsidR="0089783C">
        <w:rPr>
          <w:sz w:val="28"/>
          <w:szCs w:val="28"/>
        </w:rPr>
        <w:t>Управлением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 </w:t>
      </w:r>
      <w:r w:rsidRPr="00EF4689">
        <w:rPr>
          <w:sz w:val="28"/>
          <w:szCs w:val="28"/>
        </w:rPr>
        <w:t>по вопросам кадровой работы, антикоррупционной деятельности и закупок (товаров, работ, услуг), включая размещение государственных заказов на выполнение научно-исследовательских работ и оказание консультационных услуг.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lastRenderedPageBreak/>
        <w:t>осуществлять мероприятия, рекомендованные Концепцией открытости и рекомендациями по реализации принципов открытости в федеральных органах исполнительной власти:</w:t>
      </w:r>
    </w:p>
    <w:p w:rsidR="008D2606" w:rsidRPr="00EF4689" w:rsidRDefault="00EF4689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участвовать в разработке ведомственных планов по реализации Концепции открытости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8D2606" w:rsidRPr="00EF4689">
        <w:rPr>
          <w:sz w:val="28"/>
          <w:szCs w:val="28"/>
        </w:rPr>
        <w:t>;</w:t>
      </w:r>
    </w:p>
    <w:p w:rsidR="0014399A" w:rsidRDefault="00EF4689" w:rsidP="00EF4689">
      <w:pPr>
        <w:pStyle w:val="1"/>
        <w:widowControl w:val="0"/>
        <w:shd w:val="clear" w:color="auto" w:fill="auto"/>
        <w:tabs>
          <w:tab w:val="left" w:pos="13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утверждать результаты общественных обсуждений, решений и отчетов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8D2606" w:rsidRPr="00EF4689">
        <w:rPr>
          <w:sz w:val="28"/>
          <w:szCs w:val="28"/>
        </w:rPr>
        <w:t xml:space="preserve"> по итогам общественной экспертизы нормативных правовых актов;</w:t>
      </w:r>
    </w:p>
    <w:p w:rsidR="00360712" w:rsidRPr="00360712" w:rsidRDefault="00360712" w:rsidP="00360712">
      <w:pPr>
        <w:pStyle w:val="Style7"/>
        <w:widowControl/>
        <w:numPr>
          <w:ilvl w:val="0"/>
          <w:numId w:val="34"/>
        </w:numPr>
        <w:tabs>
          <w:tab w:val="left" w:pos="960"/>
        </w:tabs>
        <w:ind w:firstLine="701"/>
        <w:rPr>
          <w:rStyle w:val="FontStyle13"/>
          <w:sz w:val="28"/>
          <w:szCs w:val="28"/>
        </w:rPr>
      </w:pPr>
      <w:r w:rsidRPr="00360712">
        <w:rPr>
          <w:rStyle w:val="FontStyle13"/>
          <w:sz w:val="28"/>
          <w:szCs w:val="28"/>
        </w:rPr>
        <w:t>осуществлять мониторинг публичной декларации руководителя</w:t>
      </w:r>
      <w:r w:rsidRPr="00360712">
        <w:rPr>
          <w:rStyle w:val="FontStyle13"/>
          <w:sz w:val="28"/>
          <w:szCs w:val="28"/>
        </w:rPr>
        <w:br/>
        <w:t>федерального органа исполнительной власти и (или) публичного плана</w:t>
      </w:r>
      <w:r w:rsidRPr="00360712">
        <w:rPr>
          <w:rStyle w:val="FontStyle13"/>
          <w:sz w:val="28"/>
          <w:szCs w:val="28"/>
        </w:rPr>
        <w:br/>
        <w:t>деятельности федерального органа исполнительной власти, а также один раз</w:t>
      </w:r>
      <w:r w:rsidRPr="00360712">
        <w:rPr>
          <w:rStyle w:val="FontStyle13"/>
          <w:sz w:val="28"/>
          <w:szCs w:val="28"/>
        </w:rPr>
        <w:br/>
        <w:t>в полгода принимать отчет о ходе реализации данного плана;</w:t>
      </w:r>
    </w:p>
    <w:p w:rsidR="0014399A" w:rsidRPr="00360712" w:rsidRDefault="00360712" w:rsidP="00EF4689">
      <w:pPr>
        <w:pStyle w:val="Style7"/>
        <w:numPr>
          <w:ilvl w:val="0"/>
          <w:numId w:val="34"/>
        </w:numPr>
        <w:tabs>
          <w:tab w:val="left" w:pos="960"/>
          <w:tab w:val="left" w:pos="1398"/>
        </w:tabs>
        <w:spacing w:line="240" w:lineRule="auto"/>
        <w:ind w:firstLine="709"/>
        <w:rPr>
          <w:sz w:val="28"/>
          <w:szCs w:val="28"/>
        </w:rPr>
      </w:pPr>
      <w:r w:rsidRPr="00360712">
        <w:rPr>
          <w:rStyle w:val="FontStyle13"/>
          <w:rFonts w:eastAsia="Arial Unicode MS"/>
          <w:sz w:val="28"/>
          <w:szCs w:val="28"/>
        </w:rPr>
        <w:t>участвовать в подготовке экспертного содоклада в отношении</w:t>
      </w:r>
      <w:r w:rsidRPr="00360712">
        <w:rPr>
          <w:rStyle w:val="FontStyle13"/>
          <w:rFonts w:eastAsia="Arial Unicode MS"/>
          <w:sz w:val="28"/>
          <w:szCs w:val="28"/>
        </w:rPr>
        <w:br/>
        <w:t>итогового (о результатах и основных направлениях деятельности</w:t>
      </w:r>
      <w:r w:rsidRPr="00360712">
        <w:rPr>
          <w:rStyle w:val="FontStyle13"/>
          <w:rFonts w:eastAsia="Arial Unicode MS"/>
          <w:sz w:val="28"/>
          <w:szCs w:val="28"/>
        </w:rPr>
        <w:br/>
        <w:t>федерального органа исполнительной власти за отчетный год) доклада</w:t>
      </w:r>
      <w:r w:rsidRPr="00360712">
        <w:rPr>
          <w:rStyle w:val="FontStyle13"/>
          <w:rFonts w:eastAsia="Arial Unicode MS"/>
          <w:sz w:val="28"/>
          <w:szCs w:val="28"/>
        </w:rPr>
        <w:br/>
        <w:t>федерального органа исполнительной власти;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осуществлять выборочный анализ качества ответов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 </w:t>
      </w:r>
      <w:r w:rsidRPr="00EF4689">
        <w:rPr>
          <w:sz w:val="28"/>
          <w:szCs w:val="28"/>
        </w:rPr>
        <w:t>на обращения граждан;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утверждать основные мероприятия (операционные планы) </w:t>
      </w:r>
      <w:r w:rsidR="0089783C" w:rsidRPr="0089783C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 xml:space="preserve"> по выполнению намеченных приоритетных мероприятий и (или) достижению установленных конечных результатов.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2.3.7. Взаимодействовать со средствами массовой информации по освещению вопросов, обсуждаемых на 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.</w:t>
      </w:r>
    </w:p>
    <w:p w:rsidR="008D2606" w:rsidRPr="00EF4689" w:rsidRDefault="008D2606" w:rsidP="0089783C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Общественный совет вправе определить перечень иных приоритетных правовых актов и важнейших вопросов, относящихся к сфере деятельности </w:t>
      </w:r>
      <w:r w:rsidR="0089783C" w:rsidRPr="0089783C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 xml:space="preserve">, которые подлежат обязательному рассмотрению на 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0"/>
          <w:tab w:val="left" w:pos="11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2.4.1. Общественная палата вправе вносить в повестку работы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общественные, социально-значимые вопросы для рассмотрения на заседании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относящиеся к сфере деятельности </w:t>
      </w:r>
      <w:r w:rsidR="0089783C" w:rsidRPr="0089783C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5"/>
        </w:numPr>
        <w:shd w:val="clear" w:color="auto" w:fill="auto"/>
        <w:tabs>
          <w:tab w:val="left" w:pos="1182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Для реализации указанных прав </w:t>
      </w:r>
      <w:r w:rsidR="00DA3C2B">
        <w:rPr>
          <w:sz w:val="28"/>
          <w:szCs w:val="28"/>
        </w:rPr>
        <w:t>Общественный совет</w:t>
      </w:r>
      <w:r w:rsidRPr="00EF4689">
        <w:rPr>
          <w:sz w:val="28"/>
          <w:szCs w:val="28"/>
        </w:rPr>
        <w:t xml:space="preserve"> наделяется следующими полномочиями: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 xml:space="preserve">приглашать на заседания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руководителей федеральных органов исполнительной власти, представителей общественных объединений иных организаций;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 xml:space="preserve">создавать по вопросам, отнесенным к компетенции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, комиссии и рабочие группы, в состав которых могут входить по согласованию с руководителем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89783C" w:rsidRPr="00EF4689">
        <w:rPr>
          <w:sz w:val="28"/>
          <w:szCs w:val="28"/>
        </w:rPr>
        <w:t xml:space="preserve"> </w:t>
      </w:r>
      <w:r w:rsidR="008D2606" w:rsidRPr="00EF4689">
        <w:rPr>
          <w:sz w:val="28"/>
          <w:szCs w:val="28"/>
        </w:rPr>
        <w:t>государственные гражданские служащие, представители общественных объединений и иных организаций;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D2606" w:rsidRPr="00EF4689">
        <w:rPr>
          <w:sz w:val="28"/>
          <w:szCs w:val="28"/>
        </w:rPr>
        <w:t xml:space="preserve">привлекать к работе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, непосредственно и (или) путем представления ими отзывов, предложений и замечаний в порядке, определяемом председателем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 xml:space="preserve">организовывать проведение общественных экспертиз проектов нормативных правовых актов, разрабатываемых </w:t>
      </w:r>
      <w:r w:rsidR="005C4E3C">
        <w:rPr>
          <w:sz w:val="28"/>
          <w:szCs w:val="28"/>
        </w:rPr>
        <w:t>Управлением Федеральной налоговой службы по Красноярскому</w:t>
      </w:r>
      <w:r w:rsidR="008D2606" w:rsidRPr="00EF4689">
        <w:rPr>
          <w:sz w:val="28"/>
          <w:szCs w:val="28"/>
        </w:rPr>
        <w:t>, в соответствии с Федеральным законом от 21 июля 2014 г. № 212-ФЗ «Об основах общественного контроля в Российской Федерации»;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>направлять запросы и обращения в федеральные органы исполнительной власти;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>информировать органы государственной власти и широкую общественность о выявленных в ходе контроля нарушениях;</w:t>
      </w:r>
    </w:p>
    <w:p w:rsidR="008D2606" w:rsidRPr="00EF4689" w:rsidRDefault="00765865" w:rsidP="00765865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2606" w:rsidRPr="00EF4689">
        <w:rPr>
          <w:sz w:val="28"/>
          <w:szCs w:val="28"/>
        </w:rPr>
        <w:t xml:space="preserve">по согласованию с руководителем </w:t>
      </w:r>
      <w:r w:rsidR="003C17EF">
        <w:rPr>
          <w:sz w:val="28"/>
          <w:szCs w:val="28"/>
        </w:rPr>
        <w:t>Управления</w:t>
      </w:r>
      <w:r w:rsidR="003C17EF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3C17EF" w:rsidRPr="00EF4689">
        <w:rPr>
          <w:sz w:val="28"/>
          <w:szCs w:val="28"/>
        </w:rPr>
        <w:t xml:space="preserve"> </w:t>
      </w:r>
      <w:r w:rsidR="008D2606" w:rsidRPr="00EF4689">
        <w:rPr>
          <w:sz w:val="28"/>
          <w:szCs w:val="28"/>
        </w:rPr>
        <w:t>создавать в информационно-телекоммуникационной сети «Интернет» (далее – сеть Интернет) собственные сайты, в том числе с возможностью предоставления онлайн-услуг (</w:t>
      </w:r>
      <w:proofErr w:type="gramStart"/>
      <w:r w:rsidR="008D2606" w:rsidRPr="00EF4689">
        <w:rPr>
          <w:sz w:val="28"/>
          <w:szCs w:val="28"/>
        </w:rPr>
        <w:t>интернет-трансляций</w:t>
      </w:r>
      <w:proofErr w:type="gramEnd"/>
      <w:r w:rsidR="008D2606" w:rsidRPr="00EF4689">
        <w:rPr>
          <w:sz w:val="28"/>
          <w:szCs w:val="28"/>
        </w:rPr>
        <w:t xml:space="preserve"> заседаний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, открытия дискуссионных </w:t>
      </w:r>
      <w:proofErr w:type="spellStart"/>
      <w:r w:rsidR="008D2606" w:rsidRPr="00EF4689">
        <w:rPr>
          <w:sz w:val="28"/>
          <w:szCs w:val="28"/>
        </w:rPr>
        <w:t>модерируемых</w:t>
      </w:r>
      <w:proofErr w:type="spellEnd"/>
      <w:r w:rsidR="008D2606" w:rsidRPr="00EF4689">
        <w:rPr>
          <w:sz w:val="28"/>
          <w:szCs w:val="28"/>
        </w:rPr>
        <w:t xml:space="preserve"> площадок (форумов), личных кабинетов членов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и т.п.).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</w:p>
    <w:p w:rsidR="008D2606" w:rsidRPr="00EF4689" w:rsidRDefault="008D2606" w:rsidP="0089783C">
      <w:pPr>
        <w:pStyle w:val="1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  <w:r w:rsidRPr="00EF4689">
        <w:rPr>
          <w:b/>
          <w:sz w:val="28"/>
          <w:szCs w:val="28"/>
        </w:rPr>
        <w:t xml:space="preserve">III. Порядок формирования </w:t>
      </w:r>
      <w:r w:rsidR="00DA3C2B">
        <w:rPr>
          <w:b/>
          <w:sz w:val="28"/>
          <w:szCs w:val="28"/>
        </w:rPr>
        <w:t>Общественного совета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8D2606" w:rsidRPr="00EF4689" w:rsidRDefault="008D2606" w:rsidP="00EF4689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proofErr w:type="gramStart"/>
      <w:r w:rsidRPr="00EF4689">
        <w:rPr>
          <w:sz w:val="28"/>
          <w:szCs w:val="28"/>
        </w:rPr>
        <w:t>Общественный совет формируется в соответствии с Федеральным законом от 21 июля 2014 г. № 212-ФЗ «Об основах общественного контроля в Российской Федерации», Федеральным законом от 4 апреля 2005 г. № 32-ФЗ «Об Общественной палате Российской Федерации», постановлением Правительства Российской Федерации от 2 августа 2005</w:t>
      </w:r>
      <w:r w:rsidRPr="00EF4689">
        <w:rPr>
          <w:sz w:val="28"/>
          <w:szCs w:val="28"/>
          <w:lang w:val="en-US"/>
        </w:rPr>
        <w:t> </w:t>
      </w:r>
      <w:r w:rsidRPr="00EF4689">
        <w:rPr>
          <w:sz w:val="28"/>
          <w:szCs w:val="28"/>
        </w:rPr>
        <w:t>г. №</w:t>
      </w:r>
      <w:r w:rsidRPr="00EF4689">
        <w:rPr>
          <w:sz w:val="28"/>
          <w:szCs w:val="28"/>
          <w:lang w:val="en-US"/>
        </w:rPr>
        <w:t> </w:t>
      </w:r>
      <w:r w:rsidRPr="00EF4689">
        <w:rPr>
          <w:sz w:val="28"/>
          <w:szCs w:val="28"/>
        </w:rPr>
        <w:t>481 «О 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</w:t>
      </w:r>
      <w:proofErr w:type="gramEnd"/>
      <w:r w:rsidRPr="00EF4689">
        <w:rPr>
          <w:sz w:val="28"/>
          <w:szCs w:val="28"/>
        </w:rPr>
        <w:t xml:space="preserve"> </w:t>
      </w:r>
      <w:proofErr w:type="gramStart"/>
      <w:r w:rsidRPr="00EF4689">
        <w:rPr>
          <w:sz w:val="28"/>
          <w:szCs w:val="28"/>
        </w:rPr>
        <w:t xml:space="preserve">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 и </w:t>
      </w:r>
      <w:r w:rsidR="001D203A" w:rsidRPr="00EF4689">
        <w:rPr>
          <w:sz w:val="28"/>
          <w:szCs w:val="28"/>
        </w:rPr>
        <w:t xml:space="preserve">Стандартом деятельности </w:t>
      </w:r>
      <w:r w:rsidR="00DA3C2B">
        <w:rPr>
          <w:sz w:val="28"/>
          <w:szCs w:val="28"/>
        </w:rPr>
        <w:t>Общественного совета</w:t>
      </w:r>
      <w:r w:rsidR="001D203A" w:rsidRPr="00EF4689">
        <w:rPr>
          <w:sz w:val="28"/>
          <w:szCs w:val="28"/>
        </w:rPr>
        <w:t xml:space="preserve"> при федеральном органе исполнительной власти (Типового положения), утвержденного решением совета Общественной палаты Российской Федерации от 5 июля 2018 года № 55-С (далее – Стандарт деятельности)</w:t>
      </w:r>
      <w:r w:rsidRPr="00EF4689">
        <w:rPr>
          <w:sz w:val="28"/>
          <w:szCs w:val="28"/>
        </w:rPr>
        <w:t>.</w:t>
      </w:r>
      <w:proofErr w:type="gramEnd"/>
    </w:p>
    <w:p w:rsidR="008D2606" w:rsidRPr="00EF4689" w:rsidRDefault="008D2606" w:rsidP="00EF4689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Российской Федерации, представителей общественных объединений, иных негосударственных некоммерческих организаций. </w:t>
      </w:r>
    </w:p>
    <w:p w:rsidR="008D2606" w:rsidRPr="00EF4689" w:rsidRDefault="008D2606" w:rsidP="00EF4689">
      <w:pPr>
        <w:pStyle w:val="1"/>
        <w:widowControl w:val="0"/>
        <w:numPr>
          <w:ilvl w:val="2"/>
          <w:numId w:val="28"/>
        </w:numPr>
        <w:shd w:val="clear" w:color="auto" w:fill="auto"/>
        <w:tabs>
          <w:tab w:val="left" w:pos="119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</w:t>
      </w:r>
      <w:r w:rsidRPr="00EF4689">
        <w:rPr>
          <w:sz w:val="28"/>
          <w:szCs w:val="28"/>
        </w:rPr>
        <w:lastRenderedPageBreak/>
        <w:t xml:space="preserve">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</w:t>
      </w:r>
      <w:r w:rsidR="0089783C">
        <w:rPr>
          <w:sz w:val="28"/>
          <w:szCs w:val="28"/>
        </w:rPr>
        <w:t>Управления</w:t>
      </w:r>
      <w:r w:rsidR="0089783C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af3"/>
        <w:numPr>
          <w:ilvl w:val="0"/>
          <w:numId w:val="7"/>
        </w:numPr>
        <w:ind w:left="0" w:firstLine="68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Срок полномочий состава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составляет три года с момента проведения первого заседания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вновь сформированного состава. 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86"/>
          <w:tab w:val="left" w:leader="underscore" w:pos="111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Количеств</w:t>
      </w:r>
      <w:r w:rsidR="009C48F7" w:rsidRPr="00EF4689">
        <w:rPr>
          <w:sz w:val="28"/>
          <w:szCs w:val="28"/>
        </w:rPr>
        <w:t>о</w:t>
      </w:r>
      <w:r w:rsidRPr="00EF4689">
        <w:rPr>
          <w:sz w:val="28"/>
          <w:szCs w:val="28"/>
        </w:rPr>
        <w:t xml:space="preserve"> </w:t>
      </w:r>
      <w:r w:rsidR="009C48F7" w:rsidRPr="00EF4689">
        <w:rPr>
          <w:sz w:val="28"/>
          <w:szCs w:val="28"/>
        </w:rPr>
        <w:t xml:space="preserve">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</w:t>
      </w:r>
      <w:r w:rsidR="009C48F7" w:rsidRPr="00EF4689">
        <w:rPr>
          <w:sz w:val="28"/>
          <w:szCs w:val="28"/>
        </w:rPr>
        <w:t>составляет</w:t>
      </w:r>
      <w:r w:rsidRPr="00EF4689">
        <w:rPr>
          <w:sz w:val="28"/>
          <w:szCs w:val="28"/>
        </w:rPr>
        <w:t xml:space="preserve"> </w:t>
      </w:r>
      <w:r w:rsidR="005C4E3C">
        <w:rPr>
          <w:sz w:val="28"/>
          <w:szCs w:val="28"/>
        </w:rPr>
        <w:t xml:space="preserve">в пределах от </w:t>
      </w:r>
      <w:r w:rsidR="0000009F">
        <w:rPr>
          <w:sz w:val="28"/>
          <w:szCs w:val="28"/>
        </w:rPr>
        <w:t>11</w:t>
      </w:r>
      <w:r w:rsidR="005C4E3C">
        <w:rPr>
          <w:sz w:val="28"/>
          <w:szCs w:val="28"/>
        </w:rPr>
        <w:t xml:space="preserve"> до </w:t>
      </w:r>
      <w:r w:rsidR="0000009F">
        <w:rPr>
          <w:sz w:val="28"/>
          <w:szCs w:val="28"/>
        </w:rPr>
        <w:t>15</w:t>
      </w:r>
      <w:r w:rsidR="005C4E3C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 человек.</w:t>
      </w:r>
    </w:p>
    <w:p w:rsidR="008D2606" w:rsidRPr="00EF4689" w:rsidRDefault="008D2606" w:rsidP="00A91D88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Персональный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сформированный из числа кандидатов, отобранных на конкурсной основе, утверждается руководителем </w:t>
      </w:r>
      <w:r w:rsidR="00A91D88" w:rsidRPr="00A91D88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 xml:space="preserve"> по согласованию с советом Общественной палаты.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7"/>
        </w:numPr>
        <w:shd w:val="clear" w:color="auto" w:fill="auto"/>
        <w:tabs>
          <w:tab w:val="left" w:pos="119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Организатором конкурса является Общественная палата. 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91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3.6.1. </w:t>
      </w:r>
      <w:proofErr w:type="gramStart"/>
      <w:r w:rsidRPr="00EF4689">
        <w:rPr>
          <w:sz w:val="28"/>
          <w:szCs w:val="28"/>
        </w:rPr>
        <w:t xml:space="preserve">Отбор кандидатов в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производится на конкурсной основе из числа кандидатур, выдвинутых общественными объединениями и иными негосударственными некоммерческими организациями, в соответствии с требованиями</w:t>
      </w:r>
      <w:r w:rsidR="00A75143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настоящего </w:t>
      </w:r>
      <w:r w:rsidR="008F0A24" w:rsidRPr="00EF4689">
        <w:rPr>
          <w:sz w:val="28"/>
          <w:szCs w:val="28"/>
        </w:rPr>
        <w:t>Положения</w:t>
      </w:r>
      <w:r w:rsidRPr="00EF4689">
        <w:rPr>
          <w:sz w:val="28"/>
          <w:szCs w:val="28"/>
        </w:rPr>
        <w:t xml:space="preserve">, дополнительными (специфическими) требованиями к общественным объединениям и иным негосударственным некоммерческим организациям, предлагающим кандидатуры в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и к кандидатурам в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(далее – специфические требования), а также с учетом совокупной оценки</w:t>
      </w:r>
      <w:proofErr w:type="gramEnd"/>
      <w:r w:rsidRPr="00EF4689">
        <w:rPr>
          <w:sz w:val="28"/>
          <w:szCs w:val="28"/>
        </w:rPr>
        <w:t xml:space="preserve"> информации.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3.6.2. 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Порядок проведения конкурсного отбора в части, не урегулированной настоящим </w:t>
      </w:r>
      <w:r w:rsidR="008F0A24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Положением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деятельности, определяется нормативными документами Общественной палаты. </w:t>
      </w:r>
    </w:p>
    <w:p w:rsidR="008D2606" w:rsidRPr="00EF4689" w:rsidRDefault="008D2606" w:rsidP="00A91D88">
      <w:pPr>
        <w:pStyle w:val="af3"/>
        <w:widowControl w:val="0"/>
        <w:numPr>
          <w:ilvl w:val="0"/>
          <w:numId w:val="7"/>
        </w:numPr>
        <w:ind w:left="0"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Общественный совет создается (созывается) по инициативе совета Общественной палаты либо руководителя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Общественный совет формируется в случае его создания, а также в случаях истечения полномочий ранее созданного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прекращения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случае признания его работы неэффективной. </w:t>
      </w:r>
    </w:p>
    <w:p w:rsidR="00ED0E42" w:rsidRPr="00EF4689" w:rsidRDefault="008D2606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3.8. Предложение о создании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 инициативе совета Общественной палаты осуществляется путем направления соответствующего решения совета Общественной палаты руководителю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</w:p>
    <w:p w:rsidR="008D2606" w:rsidRPr="00EF4689" w:rsidRDefault="00765865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Управление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не позднее одного месяца со дня получения предложения совета Общественной палаты направляет в Общественную палату </w:t>
      </w:r>
      <w:r w:rsidR="007E0360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акт</w:t>
      </w:r>
      <w:r w:rsidR="00ED0E42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 созыве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а также согласованные в установленном порядке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Положение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 специфические требования.</w:t>
      </w:r>
    </w:p>
    <w:p w:rsidR="008D2606" w:rsidRPr="00EF4689" w:rsidRDefault="008D2606" w:rsidP="00EF468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3.9.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Проект </w:t>
      </w:r>
      <w:r w:rsidR="0076586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разрабатывается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Управлением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 основании Стандарта деятельности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представляется на согласование в Общественную палату. Общественная палата согласовывает представленный проект или направляет в </w:t>
      </w:r>
      <w:r w:rsidR="002763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Управление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доработки с мотивированными замечаниями. В случае согласования проекта положения Общественной палатой</w:t>
      </w:r>
      <w:r w:rsidR="00C90F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согласованное </w:t>
      </w:r>
      <w:r w:rsidR="0076586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Положение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утверждается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приказом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8D2606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3.9.1. Внесение изменений (дополнений) в положение об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Общественном совете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осуществляется в поряд</w:t>
      </w:r>
      <w:r w:rsidR="0076586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ке, предусмотренном пунктом 3.9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F0A24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8D2606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3.10.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Проект специфических требований разрабатывается федеральным органом исполнительной власти и подлежит согласованию с Общественной палатой в порядке, аналогичном порядку согласования проекта положения об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Общественном совете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7771EF" w:rsidRDefault="008D2606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3.11.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Руководитель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вправе выступить с инициативой о создании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 В таком случае не позднее т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ридцати дней с момента издания </w:t>
      </w:r>
      <w:r w:rsidR="007771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приказа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 созыве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руководитель </w:t>
      </w:r>
      <w:r w:rsidR="003C17EF" w:rsidRPr="003C17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направляет в Общественную палату названный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приказ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а также согласованные в установленном порядке </w:t>
      </w:r>
      <w:r w:rsidR="00734B5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оложение и специфические требования.</w:t>
      </w:r>
      <w:r w:rsidR="007771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</w:p>
    <w:p w:rsidR="008D2606" w:rsidRPr="00EF4689" w:rsidRDefault="008D2606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3.12. Для формирования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связи с истечением срока полномочий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предыдущего состава</w:t>
      </w:r>
      <w:r w:rsidR="002763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2763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Управление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направляет в Общественную палату предложение о начале процедуры конкурсного отбора кандидатов в члены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а также направляет согласованные </w:t>
      </w:r>
      <w:r w:rsidR="00C659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оложение и специфические требования. Направление соответствующего предложения должно осуществляться не позднее, чем за шесть месяцев до истечения срока полномочий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96006F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3.13. 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После получения копии </w:t>
      </w:r>
      <w:r w:rsidR="00413A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приказа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 созыве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или предложения о начале процедуры конкурсного отбора, а также согласованного </w:t>
      </w:r>
      <w:r w:rsidR="00C90FD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оложения и специфических требований</w:t>
      </w:r>
      <w:r w:rsidR="002763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Общественная палата начинает процедуру конкурсного отбора, о чем публикует соответствующую информацию на своем официальном сайте в сети Интернет или иных информационных ресурсах.</w:t>
      </w:r>
    </w:p>
    <w:p w:rsidR="008D2606" w:rsidRPr="00EF4689" w:rsidRDefault="0096006F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3.14. 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Сроки проведения каждого конкурсного отбора и проведения дополнительного конкурсного отбора кандидатов в состав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определяются Общественной палатой.</w:t>
      </w:r>
    </w:p>
    <w:p w:rsidR="008D2606" w:rsidRPr="00EF4689" w:rsidRDefault="0096006F" w:rsidP="00EF468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3.15. 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Правом выдвижения кандидатов в члены общественных советов обладают общественные объединения и иные негосударственные некоммерческие организации, целями и </w:t>
      </w:r>
      <w:proofErr w:type="gramStart"/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направлениями</w:t>
      </w:r>
      <w:proofErr w:type="gramEnd"/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деятельности которых являются представление или защита (содействие защите) общественных интересов и (или) выполнение экспертной работы в сфере общественных отношений. </w:t>
      </w:r>
    </w:p>
    <w:p w:rsidR="008D2606" w:rsidRPr="00EF4689" w:rsidRDefault="0096006F" w:rsidP="0051258F">
      <w:pPr>
        <w:pStyle w:val="1"/>
        <w:widowControl w:val="0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3.16. </w:t>
      </w:r>
      <w:r w:rsidR="008D2606" w:rsidRPr="00EF4689">
        <w:rPr>
          <w:sz w:val="28"/>
          <w:szCs w:val="28"/>
        </w:rPr>
        <w:t xml:space="preserve">К общественным объединениям и иным негосударственным некоммерческим организациям, обладающим правом выдвижения кандидатов в члены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, и к кандидатам в состав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устанавливаются требования универсального характера</w:t>
      </w:r>
      <w:r w:rsidR="0051258F">
        <w:rPr>
          <w:sz w:val="28"/>
          <w:szCs w:val="28"/>
        </w:rPr>
        <w:t xml:space="preserve">, а также </w:t>
      </w:r>
      <w:r w:rsidR="0051258F">
        <w:rPr>
          <w:sz w:val="28"/>
          <w:szCs w:val="28"/>
        </w:rPr>
        <w:lastRenderedPageBreak/>
        <w:t xml:space="preserve">дополнительные (специфические) требования, утвержденные </w:t>
      </w:r>
      <w:r w:rsidR="0051258F" w:rsidRPr="0051258F">
        <w:rPr>
          <w:sz w:val="28"/>
          <w:szCs w:val="28"/>
        </w:rPr>
        <w:t>приказом ФНС России</w:t>
      </w:r>
      <w:r w:rsidR="0051258F">
        <w:rPr>
          <w:sz w:val="28"/>
          <w:szCs w:val="28"/>
        </w:rPr>
        <w:t xml:space="preserve"> от 29.09.2020 </w:t>
      </w:r>
      <w:r w:rsidR="0051258F" w:rsidRPr="0051258F">
        <w:rPr>
          <w:sz w:val="28"/>
          <w:szCs w:val="28"/>
        </w:rPr>
        <w:t>№ ЕД-7-1/709@</w:t>
      </w:r>
      <w:r w:rsidR="008D2606"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3.16.1</w:t>
      </w:r>
      <w:r w:rsidR="00AA3C2A" w:rsidRPr="00EF4689">
        <w:rPr>
          <w:sz w:val="28"/>
          <w:szCs w:val="28"/>
        </w:rPr>
        <w:t>.</w:t>
      </w:r>
      <w:r w:rsidR="0096006F">
        <w:rPr>
          <w:sz w:val="28"/>
          <w:szCs w:val="28"/>
        </w:rPr>
        <w:t> </w:t>
      </w:r>
      <w:r w:rsidRPr="00EF4689">
        <w:rPr>
          <w:sz w:val="28"/>
          <w:szCs w:val="28"/>
        </w:rPr>
        <w:t xml:space="preserve">Общественное объединение и иная негосударственная некоммерческая организация, обладающая правом выдвижения кандидатов в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должна: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</w:t>
      </w:r>
      <w:r w:rsidRPr="00EF4689">
        <w:rPr>
          <w:sz w:val="28"/>
          <w:szCs w:val="28"/>
        </w:rPr>
        <w:tab/>
        <w:t>иметь государственную регистрацию и осуществлять деятельность на территории Российской Федерации;</w:t>
      </w:r>
    </w:p>
    <w:p w:rsidR="0096006F" w:rsidRDefault="008D2606" w:rsidP="0096006F">
      <w:pPr>
        <w:pStyle w:val="1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</w:t>
      </w:r>
      <w:r w:rsidRPr="00EF4689">
        <w:rPr>
          <w:sz w:val="28"/>
          <w:szCs w:val="28"/>
        </w:rPr>
        <w:tab/>
        <w:t>иметь период деятельности не менее трех лет с момента ее государственной регистрации на дату объявления конкурсного отбора;</w:t>
      </w:r>
    </w:p>
    <w:p w:rsidR="008D2606" w:rsidRPr="00EF4689" w:rsidRDefault="008D2606" w:rsidP="0096006F">
      <w:pPr>
        <w:pStyle w:val="1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в)</w:t>
      </w:r>
      <w:r w:rsidRPr="00EF4689">
        <w:rPr>
          <w:sz w:val="28"/>
          <w:szCs w:val="28"/>
        </w:rPr>
        <w:tab/>
        <w:t>не находиться в процессе ликвидации;</w:t>
      </w:r>
    </w:p>
    <w:p w:rsidR="008D2606" w:rsidRPr="00EF4689" w:rsidRDefault="008D2606" w:rsidP="00EF4689">
      <w:pPr>
        <w:pStyle w:val="1"/>
        <w:widowControl w:val="0"/>
        <w:tabs>
          <w:tab w:val="left" w:pos="1134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г)</w:t>
      </w:r>
      <w:r w:rsidRPr="00EF4689">
        <w:rPr>
          <w:sz w:val="28"/>
          <w:szCs w:val="28"/>
        </w:rPr>
        <w:tab/>
        <w:t xml:space="preserve">иметь цели и направления деятельности, соответствующие деятельности </w:t>
      </w:r>
      <w:r w:rsidR="00A91D88" w:rsidRPr="00A91D88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д)</w:t>
      </w:r>
      <w:r w:rsidRPr="00EF4689">
        <w:rPr>
          <w:sz w:val="28"/>
          <w:szCs w:val="28"/>
        </w:rPr>
        <w:tab/>
        <w:t xml:space="preserve">осуществлять деятельность в сфере полномочий </w:t>
      </w:r>
      <w:r w:rsidR="00A91D88" w:rsidRPr="00A91D88">
        <w:rPr>
          <w:sz w:val="28"/>
          <w:szCs w:val="28"/>
        </w:rPr>
        <w:t>Управления Федеральной налоговой службы по Красноярскому краю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3.16.2. Не могут выдвигать кандидатов в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общественные объединения, иные негосударственные некоммерческие организации: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 которым в соответствии с Федеральным</w:t>
      </w:r>
      <w:r w:rsidR="0096006F">
        <w:rPr>
          <w:sz w:val="28"/>
          <w:szCs w:val="28"/>
        </w:rPr>
        <w:t xml:space="preserve"> законом от 25 июля 2002 года № </w:t>
      </w:r>
      <w:r w:rsidRPr="00EF4689">
        <w:rPr>
          <w:sz w:val="28"/>
          <w:szCs w:val="28"/>
        </w:rPr>
        <w:t>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б) деятельность </w:t>
      </w:r>
      <w:proofErr w:type="gramStart"/>
      <w:r w:rsidRPr="00EF4689">
        <w:rPr>
          <w:sz w:val="28"/>
          <w:szCs w:val="28"/>
        </w:rPr>
        <w:t>которых</w:t>
      </w:r>
      <w:proofErr w:type="gramEnd"/>
      <w:r w:rsidRPr="00EF4689">
        <w:rPr>
          <w:sz w:val="28"/>
          <w:szCs w:val="28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96006F" w:rsidRDefault="008D2606" w:rsidP="0096006F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3.16.3. Членом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 </w:t>
      </w:r>
      <w:r w:rsidR="00413AF9">
        <w:rPr>
          <w:sz w:val="28"/>
          <w:szCs w:val="28"/>
        </w:rPr>
        <w:t xml:space="preserve">Управлении </w:t>
      </w:r>
      <w:r w:rsidR="007E0360" w:rsidRPr="00EF4689">
        <w:rPr>
          <w:sz w:val="28"/>
          <w:szCs w:val="28"/>
        </w:rPr>
        <w:t xml:space="preserve">Федеральной налоговой </w:t>
      </w:r>
      <w:r w:rsidR="00413AF9">
        <w:rPr>
          <w:sz w:val="28"/>
          <w:szCs w:val="28"/>
        </w:rPr>
        <w:t xml:space="preserve">службы по Красноярскому краю </w:t>
      </w:r>
      <w:r w:rsidRPr="00EF4689">
        <w:rPr>
          <w:sz w:val="28"/>
          <w:szCs w:val="28"/>
        </w:rPr>
        <w:t>может стать гражданин Российской Федерации:</w:t>
      </w:r>
    </w:p>
    <w:p w:rsidR="008D2606" w:rsidRPr="00EF4689" w:rsidRDefault="008D2606" w:rsidP="0096006F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</w:t>
      </w:r>
      <w:r w:rsidRPr="00EF4689">
        <w:rPr>
          <w:sz w:val="28"/>
          <w:szCs w:val="28"/>
        </w:rPr>
        <w:tab/>
        <w:t>достигший возраста 21 года;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</w:t>
      </w:r>
      <w:r w:rsidRPr="00EF4689">
        <w:rPr>
          <w:sz w:val="28"/>
          <w:szCs w:val="28"/>
        </w:rPr>
        <w:tab/>
        <w:t xml:space="preserve">имеющий опыт работы по профилю деятельности </w:t>
      </w:r>
      <w:r w:rsidR="00A91D88" w:rsidRPr="00A91D88">
        <w:rPr>
          <w:sz w:val="28"/>
          <w:szCs w:val="28"/>
        </w:rPr>
        <w:t>Управления Федеральной налоговой службы по Красноярскому краю</w:t>
      </w:r>
      <w:r w:rsidR="00A8051F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>не менее одного года;</w:t>
      </w:r>
    </w:p>
    <w:p w:rsidR="008D2606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в)</w:t>
      </w:r>
      <w:r w:rsidRPr="00EF4689">
        <w:rPr>
          <w:sz w:val="28"/>
          <w:szCs w:val="28"/>
        </w:rPr>
        <w:tab/>
        <w:t xml:space="preserve">не </w:t>
      </w:r>
      <w:proofErr w:type="gramStart"/>
      <w:r w:rsidRPr="00EF4689">
        <w:rPr>
          <w:sz w:val="28"/>
          <w:szCs w:val="28"/>
        </w:rPr>
        <w:t>имеющий</w:t>
      </w:r>
      <w:proofErr w:type="gramEnd"/>
      <w:r w:rsidRPr="00EF4689">
        <w:rPr>
          <w:sz w:val="28"/>
          <w:szCs w:val="28"/>
        </w:rPr>
        <w:t xml:space="preserve"> конфликта интересов, связанного с осуществлением деятельности члена </w:t>
      </w:r>
      <w:r w:rsidR="00DA3C2B">
        <w:rPr>
          <w:sz w:val="28"/>
          <w:szCs w:val="28"/>
        </w:rPr>
        <w:t>Общественного совета</w:t>
      </w:r>
      <w:r w:rsidR="00A8051F">
        <w:rPr>
          <w:sz w:val="28"/>
          <w:szCs w:val="28"/>
        </w:rPr>
        <w:t>;</w:t>
      </w:r>
    </w:p>
    <w:p w:rsidR="00A8051F" w:rsidRDefault="00A8051F" w:rsidP="00A8051F">
      <w:pPr>
        <w:pStyle w:val="Style7"/>
        <w:widowControl/>
        <w:tabs>
          <w:tab w:val="left" w:pos="1133"/>
        </w:tabs>
        <w:spacing w:line="317" w:lineRule="exact"/>
        <w:ind w:firstLine="701"/>
        <w:rPr>
          <w:rStyle w:val="FontStyle13"/>
          <w:sz w:val="28"/>
          <w:szCs w:val="28"/>
        </w:rPr>
      </w:pPr>
      <w:r w:rsidRPr="008F22DF">
        <w:rPr>
          <w:rStyle w:val="FontStyle13"/>
          <w:sz w:val="28"/>
          <w:szCs w:val="28"/>
        </w:rPr>
        <w:t>г)</w:t>
      </w:r>
      <w:r w:rsidRPr="008F22DF">
        <w:rPr>
          <w:rStyle w:val="FontStyle13"/>
          <w:sz w:val="28"/>
          <w:szCs w:val="28"/>
        </w:rPr>
        <w:tab/>
        <w:t xml:space="preserve">в </w:t>
      </w:r>
      <w:proofErr w:type="gramStart"/>
      <w:r w:rsidRPr="008F22DF">
        <w:rPr>
          <w:rStyle w:val="FontStyle13"/>
          <w:sz w:val="28"/>
          <w:szCs w:val="28"/>
        </w:rPr>
        <w:t>отношении</w:t>
      </w:r>
      <w:proofErr w:type="gramEnd"/>
      <w:r w:rsidRPr="008F22DF">
        <w:rPr>
          <w:rStyle w:val="FontStyle13"/>
          <w:sz w:val="28"/>
          <w:szCs w:val="28"/>
        </w:rPr>
        <w:t xml:space="preserve"> которого отсутствует информация об участии в</w:t>
      </w:r>
      <w:r w:rsidRPr="008F22DF">
        <w:rPr>
          <w:rStyle w:val="FontStyle13"/>
          <w:sz w:val="28"/>
          <w:szCs w:val="28"/>
        </w:rPr>
        <w:br/>
        <w:t>деятельности, содержащей признаки нарушения законодательства Российской</w:t>
      </w:r>
      <w:r w:rsidRPr="008F22DF">
        <w:rPr>
          <w:rStyle w:val="FontStyle13"/>
          <w:sz w:val="28"/>
          <w:szCs w:val="28"/>
        </w:rPr>
        <w:br/>
        <w:t>Федера</w:t>
      </w:r>
      <w:r w:rsidR="0051258F">
        <w:rPr>
          <w:rStyle w:val="FontStyle13"/>
          <w:sz w:val="28"/>
          <w:szCs w:val="28"/>
        </w:rPr>
        <w:t>ции о противодействии коррупции;</w:t>
      </w:r>
    </w:p>
    <w:p w:rsidR="0051258F" w:rsidRPr="008F22DF" w:rsidRDefault="0051258F" w:rsidP="00A8051F">
      <w:pPr>
        <w:pStyle w:val="Style7"/>
        <w:widowControl/>
        <w:tabs>
          <w:tab w:val="left" w:pos="1133"/>
        </w:tabs>
        <w:spacing w:line="317" w:lineRule="exact"/>
        <w:ind w:firstLine="70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д)</w:t>
      </w:r>
      <w:r>
        <w:rPr>
          <w:rStyle w:val="FontStyle13"/>
          <w:sz w:val="28"/>
          <w:szCs w:val="28"/>
        </w:rPr>
        <w:tab/>
        <w:t xml:space="preserve">имеющие </w:t>
      </w:r>
      <w:r w:rsidRPr="0051258F">
        <w:rPr>
          <w:rStyle w:val="FontStyle13"/>
          <w:sz w:val="28"/>
          <w:szCs w:val="28"/>
        </w:rPr>
        <w:t>наличие опыта общественной деятельности, в том числе в сфере ведения Федеральной налоговой службы</w:t>
      </w:r>
      <w:r>
        <w:rPr>
          <w:rStyle w:val="FontStyle13"/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3.16.4. </w:t>
      </w:r>
      <w:proofErr w:type="gramStart"/>
      <w:r w:rsidRPr="00EF4689">
        <w:rPr>
          <w:sz w:val="28"/>
          <w:szCs w:val="28"/>
        </w:rPr>
        <w:t xml:space="preserve">Не могут быть выдвинуты в качестве кандидатов в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:</w:t>
      </w:r>
      <w:proofErr w:type="gramEnd"/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 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б) лица, назначаемые на свою должность руководителем </w:t>
      </w:r>
      <w:r w:rsidR="00A91D88" w:rsidRPr="00A91D88">
        <w:rPr>
          <w:sz w:val="28"/>
          <w:szCs w:val="28"/>
        </w:rPr>
        <w:t xml:space="preserve">Управления </w:t>
      </w:r>
      <w:r w:rsidR="00A91D88" w:rsidRPr="00A91D88">
        <w:rPr>
          <w:sz w:val="28"/>
          <w:szCs w:val="28"/>
        </w:rPr>
        <w:lastRenderedPageBreak/>
        <w:t>Федеральной налоговой службы по Красноярскому краю</w:t>
      </w:r>
      <w:r w:rsidR="008F22DF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в) лица, которые на момент выдвижения уже являются членами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 </w:t>
      </w:r>
      <w:r w:rsidR="00561114">
        <w:rPr>
          <w:sz w:val="28"/>
          <w:szCs w:val="28"/>
        </w:rPr>
        <w:t xml:space="preserve">ином </w:t>
      </w:r>
      <w:r w:rsidRPr="00EF4689">
        <w:rPr>
          <w:sz w:val="28"/>
          <w:szCs w:val="28"/>
        </w:rPr>
        <w:t xml:space="preserve">федеральном органе исполнительной власти, за исключением лиц, являющихся членами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</w:t>
      </w:r>
      <w:r w:rsidR="00561114">
        <w:rPr>
          <w:sz w:val="28"/>
          <w:szCs w:val="28"/>
        </w:rPr>
        <w:t xml:space="preserve"> Управлении Федеральной налоговой службы по Красноярскому краю</w:t>
      </w:r>
      <w:r w:rsidRPr="00EF4689">
        <w:rPr>
          <w:sz w:val="28"/>
          <w:szCs w:val="28"/>
        </w:rPr>
        <w:t>, в который они выдвигаются повт</w:t>
      </w:r>
      <w:r w:rsidR="00561114">
        <w:rPr>
          <w:sz w:val="28"/>
          <w:szCs w:val="28"/>
        </w:rPr>
        <w:t>орно. Лица, являющиеся членами О</w:t>
      </w:r>
      <w:r w:rsidRPr="00EF4689">
        <w:rPr>
          <w:sz w:val="28"/>
          <w:szCs w:val="28"/>
        </w:rPr>
        <w:t xml:space="preserve">бщественных советов при иных федеральных органах исполнительной власти, могут быть выдвинуты в качестве кандидата в </w:t>
      </w:r>
      <w:r w:rsidR="00DA3C2B">
        <w:rPr>
          <w:sz w:val="28"/>
          <w:szCs w:val="28"/>
        </w:rPr>
        <w:t>Общественный совет</w:t>
      </w:r>
      <w:r w:rsidRPr="00EF4689">
        <w:rPr>
          <w:sz w:val="28"/>
          <w:szCs w:val="28"/>
        </w:rPr>
        <w:t xml:space="preserve"> при условии предоставления письменного </w:t>
      </w:r>
      <w:r w:rsidR="00561114">
        <w:rPr>
          <w:sz w:val="28"/>
          <w:szCs w:val="28"/>
        </w:rPr>
        <w:t>обязательства выйти из состава О</w:t>
      </w:r>
      <w:r w:rsidRPr="00EF4689">
        <w:rPr>
          <w:sz w:val="28"/>
          <w:szCs w:val="28"/>
        </w:rPr>
        <w:t xml:space="preserve">бщественных советов при иных федеральных органах исполнительной власти в случае утверждения указанных лиц в качестве членов </w:t>
      </w:r>
      <w:r w:rsidR="00DA3C2B">
        <w:rPr>
          <w:sz w:val="28"/>
          <w:szCs w:val="28"/>
        </w:rPr>
        <w:t>Общественного совета</w:t>
      </w:r>
      <w:r w:rsidR="00561114">
        <w:rPr>
          <w:sz w:val="28"/>
          <w:szCs w:val="28"/>
        </w:rPr>
        <w:t xml:space="preserve"> при Управлении Федеральной налоговой службы по Красноярскому краю.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3.17. </w:t>
      </w:r>
      <w:r w:rsidR="008D2606" w:rsidRPr="00EF468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установленные Общественной палатой сроки </w:t>
      </w:r>
      <w:r w:rsidR="008D2606" w:rsidRPr="00EF4689">
        <w:rPr>
          <w:rFonts w:ascii="Times New Roman" w:hAnsi="Times New Roman" w:cs="Times New Roman"/>
          <w:color w:val="auto"/>
          <w:sz w:val="28"/>
          <w:szCs w:val="28"/>
        </w:rPr>
        <w:t>проведения конкурс</w:t>
      </w:r>
      <w:proofErr w:type="spellStart"/>
      <w:r w:rsidR="008D2606" w:rsidRPr="00EF4689"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ного</w:t>
      </w:r>
      <w:proofErr w:type="spellEnd"/>
      <w:r w:rsidR="008D2606" w:rsidRPr="00EF468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отбора</w:t>
      </w:r>
      <w:r w:rsidR="008D2606" w:rsidRPr="00EF4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D2606" w:rsidRPr="00EF4689">
        <w:rPr>
          <w:rFonts w:ascii="Times New Roman" w:hAnsi="Times New Roman" w:cs="Times New Roman"/>
          <w:sz w:val="28"/>
          <w:szCs w:val="28"/>
        </w:rPr>
        <w:t>общественны</w:t>
      </w:r>
      <w:r w:rsidR="008D2606" w:rsidRPr="00EF46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D2606" w:rsidRPr="00EF4689">
        <w:rPr>
          <w:rFonts w:ascii="Times New Roman" w:hAnsi="Times New Roman" w:cs="Times New Roman"/>
          <w:sz w:val="28"/>
          <w:szCs w:val="28"/>
        </w:rPr>
        <w:t xml:space="preserve"> объединения и </w:t>
      </w:r>
      <w:proofErr w:type="spellStart"/>
      <w:r w:rsidR="008D2606" w:rsidRPr="00EF4689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="008D2606" w:rsidRPr="00EF46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D2606" w:rsidRPr="00EF4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606" w:rsidRPr="00EF4689">
        <w:rPr>
          <w:rFonts w:ascii="Times New Roman" w:hAnsi="Times New Roman" w:cs="Times New Roman"/>
          <w:sz w:val="28"/>
          <w:szCs w:val="28"/>
        </w:rPr>
        <w:t>негосударственны</w:t>
      </w:r>
      <w:proofErr w:type="spellEnd"/>
      <w:r w:rsidR="008D2606" w:rsidRPr="00EF46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D2606" w:rsidRPr="00EF4689">
        <w:rPr>
          <w:rFonts w:ascii="Times New Roman" w:hAnsi="Times New Roman" w:cs="Times New Roman"/>
          <w:sz w:val="28"/>
          <w:szCs w:val="28"/>
        </w:rPr>
        <w:t xml:space="preserve">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некоммерческие организации направляют в Общественную палату: 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1)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заявление кандидата в члены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имя руководителя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 согласии принять участие в работе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(заполняется собственноручно, предоставляется в оригинале);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2)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>согласие кандидата на обработку персональных данных (заполняется собственноручно, предоставляется в оригинале);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3)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 xml:space="preserve">заявление о прекращении полномочий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случае избрания в другой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Общественный совет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(заполняется собственноручно, предоставляется в оригинале);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4)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ab/>
        <w:t>анкета по утвержденной форме с указанием</w:t>
      </w:r>
      <w:r w:rsidRPr="00EF4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трудовой, общес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твенной деятельности, декларация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отсутствия конфликта интересов, иных личных сведений (заполняется собственноручно, предоставляется в оригинале);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5) представление – информационное письмо общественного объединения, иной негосударственной некоммерческой организации, выдвигающей кандидата, адресованное в Общественную палату (представляется в оригинале), содержащее: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а) полное наименование юридического лица;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б) ИНН, ОГРН юридического лица;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в) выписку из устава юридического лица о его целях и задачах;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г) описание деятельности общественного объединения, иной негосударственной некоммерческой организации, перечень реализованных и реализуемых проектов;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д) актуальные сведения о количестве членов, участников, волонтерах и сотрудниках общественного объединения, иной негосударственной некоммерческой организации;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е) актуальные сведения об имеющихся у общественного объединения, иной негосударственной некоммерческой организации отделениях, филиалах и представительствах;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ж) фамилию, имя, отчество представляемого кандидата.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3.18. В течение четырнадцати календарных дней с момента окончания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приема заявлений Общественная палата проводит анализ полученных комплектов документов кандидатов и общественных объединений, иных негосударственных некоммерческих организаций, выдвинувших данных кандидатов, на соответствие требованиям универсального характера и специфическим требованиям.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3.19. 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Общественная палата в целях проведения конкурсного отбора вправе запрашивать дополнительную информацию, а также принимать во внимание информацию, находящуюся в открытом доступе, проводить собеседования с кандидатами.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3.20. 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случае если совокупное число кандидатов меньше количественного состава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Общественная палата вправе провести дополнительный конкурсный отбор.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3.21. 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Общественная палата направляет руководителю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список кандидатов в состав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для его утверждения.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3.22. 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 формировании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исключение отдельных кандидатов из направленного Общественной палатой списка 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Управлением ФНС России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 допускается.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3.23. 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Утверждение руководителем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состава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направленного Общественной палатой, осуществляется не позднее десяти рабочих дней со дня поступления решения Общественной палаты в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Управление ФНС России по Красноярскому краю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В тот же срок руководитель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определяет ответственного секретаря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761FD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из числа своих заместителей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Ответственный секретарь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 входит в состав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 не является его членом. 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3.24. Общественный совет считается сформированным со дня подписания руководителем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соответствующего </w:t>
      </w:r>
      <w:r w:rsidR="00DF11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приказа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 указанием состава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3.25. Общественный совет в избранном составе собирается не позднее тридцати календарных дней со дня утверждения его состава руководителем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избирает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3.26. 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Замена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допускается в случае досрочного прекращения полномочий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 основанию, указанному в пункте 3.27 настоящего </w:t>
      </w:r>
      <w:r w:rsidR="008F0A24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3.27. Полномочия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прекращаются досрочно в случаях: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письменного заявления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 сложении своих полномочий;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избрания члена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должность Президента Российской Федерации, 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власти субъекта Российской Федерации, а также на выборную должность в органе местного самоуправления;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назначения члена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8D2606" w:rsidRDefault="007D0681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</w:t>
      </w:r>
      <w:r w:rsidR="008D2606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еспособности его по состоянию здоровья участвовать в работе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вступления в законную силу вынесенного в отношении него обвинительного приговора суда;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грубого нарушения Кодекса этики члена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получения двойного гражданства; 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</w:t>
      </w:r>
      <w:r w:rsidR="00CA3E6E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случаях, предусмотренных пунктами 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5.5. </w:t>
      </w:r>
      <w:r w:rsidR="00CA3E6E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5.8 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настоящего </w:t>
      </w:r>
      <w:r w:rsidR="008F0A24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8D2606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смерти члена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8D2606" w:rsidRPr="007D0681" w:rsidRDefault="008D2606" w:rsidP="00734B56">
      <w:pPr>
        <w:pStyle w:val="af3"/>
        <w:widowControl w:val="0"/>
        <w:numPr>
          <w:ilvl w:val="0"/>
          <w:numId w:val="36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признания деятельности </w:t>
      </w:r>
      <w:r w:rsidR="00DA3C2B"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неэффективной.</w:t>
      </w:r>
    </w:p>
    <w:p w:rsidR="0023200B" w:rsidRPr="0023200B" w:rsidRDefault="0023200B" w:rsidP="0023200B">
      <w:pPr>
        <w:pStyle w:val="Style9"/>
        <w:widowControl/>
        <w:ind w:firstLine="706"/>
        <w:rPr>
          <w:rStyle w:val="FontStyle13"/>
          <w:sz w:val="28"/>
          <w:szCs w:val="28"/>
        </w:rPr>
      </w:pPr>
      <w:r w:rsidRPr="0023200B">
        <w:rPr>
          <w:rStyle w:val="FontStyle13"/>
          <w:sz w:val="28"/>
          <w:szCs w:val="28"/>
        </w:rPr>
        <w:t>3.27.1.</w:t>
      </w:r>
      <w:r w:rsidR="00C6598E">
        <w:rPr>
          <w:rStyle w:val="FontStyle13"/>
          <w:sz w:val="28"/>
          <w:szCs w:val="28"/>
        </w:rPr>
        <w:t xml:space="preserve"> </w:t>
      </w:r>
      <w:r w:rsidRPr="0023200B">
        <w:rPr>
          <w:rStyle w:val="FontStyle13"/>
          <w:sz w:val="28"/>
          <w:szCs w:val="28"/>
        </w:rPr>
        <w:t>Полномочия члена общественного совета приостанавливаются</w:t>
      </w:r>
      <w:r w:rsidRPr="0023200B">
        <w:rPr>
          <w:rStyle w:val="FontStyle13"/>
          <w:sz w:val="28"/>
          <w:szCs w:val="28"/>
        </w:rPr>
        <w:br/>
        <w:t>Общественной палатой в случаях, предусмотренных пунктом 5.7 настоящего</w:t>
      </w:r>
      <w:r>
        <w:rPr>
          <w:rStyle w:val="FontStyle13"/>
          <w:sz w:val="28"/>
          <w:szCs w:val="28"/>
        </w:rPr>
        <w:t xml:space="preserve"> Положения</w:t>
      </w:r>
      <w:r w:rsidRPr="0023200B">
        <w:rPr>
          <w:rStyle w:val="FontStyle13"/>
          <w:sz w:val="28"/>
          <w:szCs w:val="28"/>
        </w:rPr>
        <w:t>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3.28. Вопрос об исключении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инициируется решением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3.28.1. 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Решение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 досрочном прекращении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полномочий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 основаниям, указанным в подпунктах 6, 9 пункта 3.27 настоящего </w:t>
      </w:r>
      <w:r w:rsidR="00080F4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направляются в Общественную палату для согласования. В случае согласования Общественной палатой решения о досрочном прекращении полномочий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указанное решение подлежит утверждению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приказом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 Согласование Общественной палатой досрочного прекращения полномочий по иным основаниям не требуется.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3.28.2. Копия соответствующего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приказа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в течение семи рабочих дней с момента принятия решения направляется в Общественную палату.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3.28.3. 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После поступления в Общественную палату копии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приказа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 досрочном прекращении полномочий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Общественная палата организует конкурсный отбор для замены досрочно прекратившего полномочия члена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Решение совета Общественной палаты о согласовании кандидата направляется руководителю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для утверждения.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3.29. 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Прекращение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допускается в случае неэффективности его работы или в случае упразднения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Федеральной налоговой службы по Красноярскому краю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</w:p>
    <w:p w:rsidR="008D2606" w:rsidRPr="00EF4689" w:rsidRDefault="00002F47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3.30.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Общественная палата может признать деятельность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неэффективной. Решение Общественной палаты о признании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неэффективной направляется руководителю 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Федеральной налоговой службы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по Красноярскому краю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 В течение семи рабочих дней со дня поступления такого решения руководитель</w:t>
      </w:r>
      <w:r w:rsidR="0047722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принимает решение о прекращении полномочий 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признанного неэффективным, и о формировании нового состава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7D068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соответствии с требованиями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настоящего </w:t>
      </w:r>
      <w:r w:rsidR="00080F4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3.30.1. 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Руководитель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может инициировать рассмотрение Общественной палатой вопроса о неэффективности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В случае признания Общественной палатой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неэффективной такое решение Общественной палаты направляется руководителю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соответствии с пунктом 3.30 настоящего </w:t>
      </w:r>
      <w:r w:rsidR="00080F4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Положения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3.31. 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Методика оценки и крите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рии эффективности деятельности Общественного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разрабатываются Общественной палатой. 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3.32. 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случае прекращения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A13C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он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создается вновь по инициативе совета Общественной палаты либо руководителя </w:t>
      </w:r>
      <w:r w:rsidR="00A91D88" w:rsidRPr="00A91D8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Федеральной налоговой службы по Красноярскому краю 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 порядке, установленном настоящим </w:t>
      </w:r>
      <w:r w:rsidR="00080F4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Положением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3.33. 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Члены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исполняют свои обязанности на общественных началах.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3.34. В качестве кандидатов на должность председателя или заместителя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могут быть выдвинуты лица, имеющие значительный опыт работы в сфере полномочий </w:t>
      </w:r>
      <w:r w:rsidR="006C2357" w:rsidRPr="006C23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Управления Федеральной налоговой службы по Красноярскому краю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3.35. 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Председатель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избирается из 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первом заседании нового состава из числа кандидатур, предложенных Общественной палатой, либо членами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(включая возможное самовыдвижение). Кандидаты на должность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представляют краткую программу своей работы.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3.36. 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Заместители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избираются на первом заседании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из числа кандидатур, выдвинутых членами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включая самовыдвижение.</w:t>
      </w:r>
    </w:p>
    <w:p w:rsidR="008D2606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3.37. 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Заседание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на котором рассматривается вопрос о выборе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8D26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проходит в Общественной палате. </w:t>
      </w:r>
    </w:p>
    <w:p w:rsidR="008D2606" w:rsidRPr="00EF4689" w:rsidRDefault="008D2606" w:rsidP="0096006F">
      <w:pPr>
        <w:pStyle w:val="af3"/>
        <w:widowControl w:val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8D2606" w:rsidRPr="00734B56" w:rsidRDefault="008D2606" w:rsidP="0096006F">
      <w:pPr>
        <w:pStyle w:val="af3"/>
        <w:widowControl w:val="0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</w:pPr>
      <w:r w:rsidRPr="00734B5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en-US"/>
        </w:rPr>
        <w:t>IV. Порядок деятельности Общественного совета</w:t>
      </w:r>
    </w:p>
    <w:p w:rsidR="008D2606" w:rsidRPr="00EF4689" w:rsidRDefault="008D2606" w:rsidP="0096006F">
      <w:pPr>
        <w:pStyle w:val="af3"/>
        <w:widowControl w:val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24768" w:rsidRPr="00EF4689" w:rsidRDefault="00004B51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4.1. 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Общественный совет осуществляет свою деятельность в соответствии с планом работы на год, согласованным с руководителем </w:t>
      </w:r>
      <w:r w:rsidR="006C2357" w:rsidRPr="006C23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</w:t>
      </w:r>
      <w:r w:rsidR="006C2357" w:rsidRPr="006C235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lastRenderedPageBreak/>
        <w:t>Федеральной налоговой службы по Красноярскому краю</w:t>
      </w:r>
      <w:r w:rsidR="0044104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и утвержденным</w:t>
      </w:r>
      <w:r w:rsidR="00BF52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председателем О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бщественн</w:t>
      </w:r>
      <w:r w:rsidR="00BF52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ого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совет</w:t>
      </w:r>
      <w:r w:rsidR="00BF520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определяя перечень вопросов, рассмотрение которых на заседаниях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324768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является обязательным.</w:t>
      </w:r>
    </w:p>
    <w:p w:rsidR="008D2606" w:rsidRPr="00EF4689" w:rsidRDefault="008D2606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4.1.1. Общественная палата вправе вносить предложения в план работы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на год.</w:t>
      </w:r>
    </w:p>
    <w:p w:rsidR="00525764" w:rsidRPr="00EF4689" w:rsidRDefault="0096006F" w:rsidP="00EF4689">
      <w:pPr>
        <w:pStyle w:val="af3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4.2. </w:t>
      </w:r>
      <w:r w:rsidR="00674C45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Основной формой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674C45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являются </w:t>
      </w:r>
      <w:r w:rsidR="00140B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очные </w:t>
      </w:r>
      <w:r w:rsidR="00674C45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заседания</w:t>
      </w:r>
      <w:r w:rsidR="00140B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00674C45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D6D13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Члены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D6D13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могут участвовать в заседаниях посредством аудио-видеосвязи</w:t>
      </w:r>
      <w:r w:rsidR="00080F4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(при наличии технической возможности)</w:t>
      </w:r>
      <w:r w:rsidR="00405C9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а также </w:t>
      </w:r>
      <w:r w:rsidR="00837C8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вправе </w:t>
      </w:r>
      <w:r w:rsidR="00405C9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выдать другому члену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405C9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доверенность</w:t>
      </w:r>
      <w:r w:rsidR="00A26A6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C17B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Очные з</w:t>
      </w:r>
      <w:r w:rsidR="00140B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аседания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140B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проводятся не реже одного раза в квартал и считаются правомочными при присутствии на них не менее половины его состава</w:t>
      </w:r>
      <w:r w:rsidR="00C17B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="009F7ECB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лично</w:t>
      </w:r>
      <w:r w:rsidR="00837C8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="009F7ECB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либо через представителей, действующих на основании доверенности,</w:t>
      </w:r>
      <w:r w:rsidR="00C17B0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13169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а также </w:t>
      </w:r>
      <w:r w:rsidR="009F7ECB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9F7ECB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участвующих в заседании</w:t>
      </w:r>
      <w:r w:rsidR="00DA5604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13169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посредством аудио-видеосвязи</w:t>
      </w:r>
      <w:r w:rsidR="00140B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2"/>
        </w:numPr>
        <w:shd w:val="clear" w:color="auto" w:fill="auto"/>
        <w:tabs>
          <w:tab w:val="left" w:pos="118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Общественным советом, Общественной палатой могут быть утверждены перечни вопросов, которые должны рассматриваться только на </w:t>
      </w:r>
      <w:r w:rsidR="009C5F19" w:rsidRPr="00EF4689">
        <w:rPr>
          <w:sz w:val="28"/>
          <w:szCs w:val="28"/>
        </w:rPr>
        <w:t xml:space="preserve">очных </w:t>
      </w:r>
      <w:r w:rsidRPr="00EF4689">
        <w:rPr>
          <w:sz w:val="28"/>
          <w:szCs w:val="28"/>
        </w:rPr>
        <w:t xml:space="preserve">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.</w:t>
      </w:r>
    </w:p>
    <w:p w:rsidR="003647DB" w:rsidRPr="00EF4689" w:rsidRDefault="003647DB" w:rsidP="00EF4689">
      <w:pPr>
        <w:pStyle w:val="1"/>
        <w:widowControl w:val="0"/>
        <w:numPr>
          <w:ilvl w:val="1"/>
          <w:numId w:val="32"/>
        </w:numPr>
        <w:shd w:val="clear" w:color="auto" w:fill="auto"/>
        <w:tabs>
          <w:tab w:val="left" w:pos="118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На первом заседании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проводимом в очной форме, следующим за </w:t>
      </w:r>
      <w:r w:rsidR="008678D1" w:rsidRPr="00EF4689">
        <w:rPr>
          <w:sz w:val="28"/>
          <w:szCs w:val="28"/>
        </w:rPr>
        <w:t xml:space="preserve">заочным голосованием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председатель </w:t>
      </w:r>
      <w:r w:rsidR="00DA3C2B">
        <w:rPr>
          <w:sz w:val="28"/>
          <w:szCs w:val="28"/>
        </w:rPr>
        <w:t>Общественного совета</w:t>
      </w:r>
      <w:r w:rsidR="00E36A6F" w:rsidRPr="00EF4689">
        <w:rPr>
          <w:sz w:val="28"/>
          <w:szCs w:val="28"/>
        </w:rPr>
        <w:t xml:space="preserve"> </w:t>
      </w:r>
      <w:r w:rsidR="008678D1" w:rsidRPr="00EF4689">
        <w:rPr>
          <w:sz w:val="28"/>
          <w:szCs w:val="28"/>
        </w:rPr>
        <w:t xml:space="preserve">информирует членов </w:t>
      </w:r>
      <w:r w:rsidR="00DA3C2B">
        <w:rPr>
          <w:sz w:val="28"/>
          <w:szCs w:val="28"/>
        </w:rPr>
        <w:t>Общественного совета</w:t>
      </w:r>
      <w:r w:rsidR="008678D1" w:rsidRPr="00EF4689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об основаниях принятия решения о проведении </w:t>
      </w:r>
      <w:r w:rsidR="008678D1" w:rsidRPr="00EF4689">
        <w:rPr>
          <w:sz w:val="28"/>
          <w:szCs w:val="28"/>
        </w:rPr>
        <w:t>заочн</w:t>
      </w:r>
      <w:r w:rsidR="00271236" w:rsidRPr="00EF4689">
        <w:rPr>
          <w:sz w:val="28"/>
          <w:szCs w:val="28"/>
        </w:rPr>
        <w:t>ого</w:t>
      </w:r>
      <w:r w:rsidR="008678D1" w:rsidRPr="00EF4689">
        <w:rPr>
          <w:sz w:val="28"/>
          <w:szCs w:val="28"/>
        </w:rPr>
        <w:t xml:space="preserve"> голосовани</w:t>
      </w:r>
      <w:r w:rsidR="00271236" w:rsidRPr="00EF4689">
        <w:rPr>
          <w:sz w:val="28"/>
          <w:szCs w:val="28"/>
        </w:rPr>
        <w:t>я</w:t>
      </w:r>
      <w:r w:rsidR="008678D1" w:rsidRPr="00EF4689">
        <w:rPr>
          <w:sz w:val="28"/>
          <w:szCs w:val="28"/>
        </w:rPr>
        <w:t xml:space="preserve"> членов </w:t>
      </w:r>
      <w:r w:rsidR="00DA3C2B">
        <w:rPr>
          <w:sz w:val="28"/>
          <w:szCs w:val="28"/>
        </w:rPr>
        <w:t>Общественного совета</w:t>
      </w:r>
      <w:r w:rsidR="008678D1" w:rsidRPr="00EF4689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и </w:t>
      </w:r>
      <w:r w:rsidR="00271236" w:rsidRPr="00EF4689">
        <w:rPr>
          <w:sz w:val="28"/>
          <w:szCs w:val="28"/>
        </w:rPr>
        <w:t xml:space="preserve">представляет </w:t>
      </w:r>
      <w:r w:rsidRPr="00EF4689">
        <w:rPr>
          <w:sz w:val="28"/>
          <w:szCs w:val="28"/>
        </w:rPr>
        <w:t xml:space="preserve">отчет о результатах рассмотрения вопросов, внесенных в повестку указанного </w:t>
      </w:r>
      <w:r w:rsidR="00271236" w:rsidRPr="00EF4689">
        <w:rPr>
          <w:sz w:val="28"/>
          <w:szCs w:val="28"/>
        </w:rPr>
        <w:t>голосования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2"/>
        </w:numPr>
        <w:shd w:val="clear" w:color="auto" w:fill="auto"/>
        <w:tabs>
          <w:tab w:val="left" w:pos="132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За десять рабочих дней до дня заседания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ответственные за рассмотрение вопросов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предоставляют ответственному секретарю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информационные и иные материалы. Ответственный секретарь за пять рабочих дней до дня заседания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предоставляет указанные материалы руководителю </w:t>
      </w:r>
      <w:r w:rsidR="006C2357">
        <w:rPr>
          <w:sz w:val="28"/>
          <w:szCs w:val="28"/>
        </w:rPr>
        <w:t>Управления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 xml:space="preserve"> и членам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2"/>
        </w:numPr>
        <w:shd w:val="clear" w:color="auto" w:fill="auto"/>
        <w:tabs>
          <w:tab w:val="left" w:pos="118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Заседание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правомочно, если в его работе принимают участие более половины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от общего числа </w:t>
      </w:r>
      <w:r w:rsidR="00BF5205">
        <w:rPr>
          <w:sz w:val="28"/>
          <w:szCs w:val="28"/>
        </w:rPr>
        <w:t xml:space="preserve">его </w:t>
      </w:r>
      <w:r w:rsidRPr="00EF4689">
        <w:rPr>
          <w:sz w:val="28"/>
          <w:szCs w:val="28"/>
        </w:rPr>
        <w:t xml:space="preserve">членов. Решения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принимаются большинством голосов от общего числа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присутствующих на заседании, путем отрытого голосования. При равенстве голосов председатель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имеет право решающего голоса.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2"/>
        </w:numPr>
        <w:shd w:val="clear" w:color="auto" w:fill="auto"/>
        <w:tabs>
          <w:tab w:val="left" w:pos="117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не согласные с решением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вправе изложить свое особое мнение, которое в обязательном порядке вносится в протокол заседания.</w:t>
      </w:r>
    </w:p>
    <w:p w:rsidR="003B7515" w:rsidRPr="00EF4689" w:rsidRDefault="006D7C7E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4.8.</w:t>
      </w:r>
      <w:r w:rsidR="003B7515" w:rsidRPr="00EF4689">
        <w:rPr>
          <w:sz w:val="28"/>
          <w:szCs w:val="28"/>
        </w:rPr>
        <w:t xml:space="preserve"> В период между заседаниями </w:t>
      </w:r>
      <w:r w:rsidR="00DA3C2B">
        <w:rPr>
          <w:sz w:val="28"/>
          <w:szCs w:val="28"/>
        </w:rPr>
        <w:t>Общественного совета</w:t>
      </w:r>
      <w:r w:rsidR="003B7515" w:rsidRPr="00EF4689">
        <w:rPr>
          <w:sz w:val="28"/>
          <w:szCs w:val="28"/>
        </w:rPr>
        <w:t xml:space="preserve"> по решению председателя </w:t>
      </w:r>
      <w:r w:rsidR="00DA3C2B">
        <w:rPr>
          <w:sz w:val="28"/>
          <w:szCs w:val="28"/>
        </w:rPr>
        <w:t>Общественного совета</w:t>
      </w:r>
      <w:r w:rsidR="003B7515" w:rsidRPr="00EF4689">
        <w:rPr>
          <w:sz w:val="28"/>
          <w:szCs w:val="28"/>
        </w:rPr>
        <w:t xml:space="preserve"> или заместителей председателя </w:t>
      </w:r>
      <w:r w:rsidR="00DA3C2B">
        <w:rPr>
          <w:sz w:val="28"/>
          <w:szCs w:val="28"/>
        </w:rPr>
        <w:t>Общественный совет</w:t>
      </w:r>
      <w:r w:rsidR="003B7515" w:rsidRPr="00EF4689">
        <w:rPr>
          <w:sz w:val="28"/>
          <w:szCs w:val="28"/>
        </w:rPr>
        <w:t xml:space="preserve"> вправе принимать решения по вопросам, входящим в его компетенцию, заочным голосованием членов </w:t>
      </w:r>
      <w:r w:rsidR="00DA3C2B">
        <w:rPr>
          <w:sz w:val="28"/>
          <w:szCs w:val="28"/>
        </w:rPr>
        <w:t>Общественного совета</w:t>
      </w:r>
      <w:r w:rsidR="003B7515" w:rsidRPr="00EF4689">
        <w:rPr>
          <w:sz w:val="28"/>
          <w:szCs w:val="28"/>
        </w:rPr>
        <w:t xml:space="preserve">. Председатель </w:t>
      </w:r>
      <w:r w:rsidR="00DA3C2B">
        <w:rPr>
          <w:sz w:val="28"/>
          <w:szCs w:val="28"/>
        </w:rPr>
        <w:t>Общественного совета</w:t>
      </w:r>
      <w:r w:rsidR="003B7515" w:rsidRPr="00EF4689">
        <w:rPr>
          <w:sz w:val="28"/>
          <w:szCs w:val="28"/>
        </w:rPr>
        <w:t xml:space="preserve"> или заместители председателя утверждают перечень вопросов, поставленных на заочное голосование членов </w:t>
      </w:r>
      <w:r w:rsidR="00DA3C2B">
        <w:rPr>
          <w:sz w:val="28"/>
          <w:szCs w:val="28"/>
        </w:rPr>
        <w:lastRenderedPageBreak/>
        <w:t>Общественного совета</w:t>
      </w:r>
      <w:r w:rsidR="003B7515" w:rsidRPr="00EF4689">
        <w:rPr>
          <w:sz w:val="28"/>
          <w:szCs w:val="28"/>
        </w:rPr>
        <w:t>, а также форму голосования с указанием срока голосования.</w:t>
      </w:r>
    </w:p>
    <w:p w:rsidR="007F49CB" w:rsidRPr="00EF4689" w:rsidRDefault="006D7C7E" w:rsidP="00EF4689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Члены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течение срока, установленного председателем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или заместителями </w:t>
      </w:r>
      <w:r w:rsidR="001C33CC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председателя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должны выразить и направить свое мнение председателю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6D7C7E" w:rsidRPr="00EF4689" w:rsidRDefault="006D7C7E" w:rsidP="00EF4689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proofErr w:type="gramStart"/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Решение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считается принятым, если по истечении срока, установленного председателем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или </w:t>
      </w:r>
      <w:r w:rsidR="00443381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заместителями председателя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с момента начала голосования за него проголосовало более половины 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proofErr w:type="gramEnd"/>
    </w:p>
    <w:p w:rsidR="006D7C7E" w:rsidRPr="00EF4689" w:rsidRDefault="007F49CB" w:rsidP="00EF4689">
      <w:pPr>
        <w:pStyle w:val="1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По решению председателя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либо заместителей председателя срок голосования может быть продлен, но не более чем на три рабочих дня или сокращен до одних суток. В случае увеличения или сокращения сроков голосования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соответствующим образом уведомляются о направлении им материалов для голосования.</w:t>
      </w:r>
    </w:p>
    <w:p w:rsidR="00333DD2" w:rsidRPr="00EF4689" w:rsidRDefault="00C6598E" w:rsidP="00EF4689">
      <w:pPr>
        <w:pStyle w:val="af3"/>
        <w:numPr>
          <w:ilvl w:val="1"/>
          <w:numId w:val="3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Решения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7143D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принятые на </w:t>
      </w:r>
      <w:r w:rsidR="004F058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очных </w:t>
      </w:r>
      <w:r w:rsidR="007143D6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заседаниях, </w:t>
      </w:r>
      <w:r w:rsidR="0025753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заочным голосованием</w:t>
      </w:r>
      <w:r w:rsidR="008D2D7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9A46E2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оформляются протоколами, копии которых представляются ответственным секретарем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членам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Информация о решениях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принятых на </w:t>
      </w:r>
      <w:r w:rsidR="004F058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очных 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заседаниях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E60B8D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заочным голосованием </w:t>
      </w:r>
      <w:r w:rsidR="004F058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членов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4F0587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</w:t>
      </w:r>
      <w:r w:rsidR="00DA3C2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Общественного совета</w:t>
      </w:r>
      <w:r w:rsidR="005610AF"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 обязательном порядке подлежат публикации в сети Интернет.</w:t>
      </w:r>
    </w:p>
    <w:p w:rsidR="008D2606" w:rsidRPr="00EF4689" w:rsidRDefault="00C6598E" w:rsidP="00EF4689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2606" w:rsidRPr="00EF4689">
        <w:rPr>
          <w:sz w:val="28"/>
          <w:szCs w:val="28"/>
        </w:rPr>
        <w:t xml:space="preserve">Председатель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: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организует работу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председательствует на его заседаниях;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подписывает протоколы заседаний и другие документы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формирует при участии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утверждает план работы, повестку заседания и состав экспертов и иных лиц, приглашаемых на заседание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контролирует своевременное уведомление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 дате, месте и повестке предстоящего заседания, а также об утвержденном плане работы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вносит предложения по проектам документов и иных материалов для обсуждения на 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согласует их;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контролирует своевременное направление членам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протоколов заседаний и иных документов и материалов;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вносит предложения и согласовывает состав информации о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обязательной для размещения на официальном сайте </w:t>
      </w:r>
      <w:r w:rsidR="00441046" w:rsidRPr="00EF4689">
        <w:rPr>
          <w:sz w:val="28"/>
          <w:szCs w:val="28"/>
        </w:rPr>
        <w:t>Федеральной налоговой службы</w:t>
      </w:r>
      <w:r w:rsidR="00E52F5F" w:rsidRPr="00EF4689">
        <w:rPr>
          <w:sz w:val="28"/>
          <w:szCs w:val="28"/>
        </w:rPr>
        <w:t xml:space="preserve"> в сети </w:t>
      </w:r>
      <w:r w:rsidRPr="00EF4689">
        <w:rPr>
          <w:sz w:val="28"/>
          <w:szCs w:val="28"/>
        </w:rPr>
        <w:t>Интернет;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взаимодействует с руководителем </w:t>
      </w:r>
      <w:r w:rsidR="006C2357">
        <w:rPr>
          <w:sz w:val="28"/>
          <w:szCs w:val="28"/>
        </w:rPr>
        <w:t>Управления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6C2357" w:rsidRPr="00EF4689">
        <w:rPr>
          <w:sz w:val="28"/>
          <w:szCs w:val="28"/>
        </w:rPr>
        <w:t xml:space="preserve"> </w:t>
      </w:r>
      <w:r w:rsidR="008D2606" w:rsidRPr="00EF4689">
        <w:rPr>
          <w:sz w:val="28"/>
          <w:szCs w:val="28"/>
        </w:rPr>
        <w:t xml:space="preserve">и должностными лицами (структурными </w:t>
      </w:r>
      <w:r w:rsidR="008D2606" w:rsidRPr="00EF4689">
        <w:rPr>
          <w:sz w:val="28"/>
          <w:szCs w:val="28"/>
        </w:rPr>
        <w:lastRenderedPageBreak/>
        <w:t xml:space="preserve">подразделениями) </w:t>
      </w:r>
      <w:r w:rsidR="006C2357">
        <w:rPr>
          <w:sz w:val="28"/>
          <w:szCs w:val="28"/>
        </w:rPr>
        <w:t>Управления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6C2357" w:rsidRPr="00EF4689">
        <w:rPr>
          <w:sz w:val="28"/>
          <w:szCs w:val="28"/>
        </w:rPr>
        <w:t xml:space="preserve"> </w:t>
      </w:r>
      <w:r w:rsidR="008D2606" w:rsidRPr="00EF4689">
        <w:rPr>
          <w:sz w:val="28"/>
          <w:szCs w:val="28"/>
        </w:rPr>
        <w:t xml:space="preserve">по вопросам реализации решений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принимает решение о проведении заочного голосования </w:t>
      </w:r>
      <w:r w:rsidR="0001796F" w:rsidRPr="00EF4689">
        <w:rPr>
          <w:sz w:val="28"/>
          <w:szCs w:val="28"/>
        </w:rPr>
        <w:t xml:space="preserve">членов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-</w:t>
      </w:r>
      <w:r w:rsidR="0010032B">
        <w:rPr>
          <w:sz w:val="28"/>
          <w:szCs w:val="28"/>
        </w:rPr>
        <w:t> </w:t>
      </w:r>
      <w:r w:rsidRPr="00EF4689">
        <w:rPr>
          <w:sz w:val="28"/>
          <w:szCs w:val="28"/>
        </w:rPr>
        <w:t xml:space="preserve">принимает меры по предотвращению и (или) урегулированию конфликта интересов у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в том числе по досрочному прекращению полномочий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являющегося стороной конфликта интересов.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Заместитель председателя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: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по поручению председателя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председательствует на заседаниях в его отсутствие (отпуск, болезнь и т.п.);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участвует в подготовке планов работы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, формировании состава экспертов и иных лиц, приглашаемых на заседание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обеспечивает коллективное обсуждение вопросов, внесенных на рассмотрение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numPr>
          <w:ilvl w:val="1"/>
          <w:numId w:val="31"/>
        </w:numPr>
        <w:shd w:val="clear" w:color="auto" w:fill="auto"/>
        <w:tabs>
          <w:tab w:val="left" w:pos="13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имеют право: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вносить предложения по формированию повестки дня заседаний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- возглавлять комиссии и рабочие группы, формируемые общественным советом;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предлагать кандидатуры экспертов для участия в заседаниях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участвовать в подготовке материалов по рассматриваемым вопросам; 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представлять свою позицию по результатам рассмотренных материалов при проведении заседания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путем опроса в срок не более десяти рабочих дней </w:t>
      </w:r>
      <w:proofErr w:type="gramStart"/>
      <w:r w:rsidRPr="00EF4689">
        <w:rPr>
          <w:sz w:val="28"/>
          <w:szCs w:val="28"/>
        </w:rPr>
        <w:t>с даты направления</w:t>
      </w:r>
      <w:proofErr w:type="gramEnd"/>
      <w:r w:rsidRPr="00EF4689">
        <w:rPr>
          <w:sz w:val="28"/>
          <w:szCs w:val="28"/>
        </w:rPr>
        <w:t xml:space="preserve"> им материалов;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606" w:rsidRPr="00EF4689">
        <w:rPr>
          <w:sz w:val="28"/>
          <w:szCs w:val="28"/>
        </w:rPr>
        <w:t xml:space="preserve">знакомиться в установленном порядке с обращениями граждан, в том числе направленными с использованием сети Интернет, о нарушении их прав, свобод и законных интересов в сфере компетенции </w:t>
      </w:r>
      <w:r w:rsidR="00441046" w:rsidRPr="00EF4689">
        <w:rPr>
          <w:sz w:val="28"/>
          <w:szCs w:val="28"/>
        </w:rPr>
        <w:t>Федеральной налоговой службы</w:t>
      </w:r>
      <w:r w:rsidR="008D2606" w:rsidRPr="00EF4689">
        <w:rPr>
          <w:sz w:val="28"/>
          <w:szCs w:val="28"/>
        </w:rPr>
        <w:t>, а также с результатами рассмотрения таких обращений;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принимать участие в порядке, определяемом руководителем </w:t>
      </w:r>
      <w:r w:rsidR="006C2357">
        <w:rPr>
          <w:sz w:val="28"/>
          <w:szCs w:val="28"/>
        </w:rPr>
        <w:t>Управления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 xml:space="preserve">, в приеме граждан, осуществляемом должностными лицами </w:t>
      </w:r>
      <w:r w:rsidR="006C2357">
        <w:rPr>
          <w:sz w:val="28"/>
          <w:szCs w:val="28"/>
        </w:rPr>
        <w:t>Управления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запрашивать отчетность о реализации рекомендаций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направленных</w:t>
      </w:r>
      <w:r w:rsidR="00AE2D76">
        <w:rPr>
          <w:sz w:val="28"/>
          <w:szCs w:val="28"/>
        </w:rPr>
        <w:t xml:space="preserve"> Управлению Федеральной налоговой службы по Красноярскому краю</w:t>
      </w:r>
      <w:r w:rsidRPr="00EF4689">
        <w:rPr>
          <w:sz w:val="28"/>
          <w:szCs w:val="28"/>
        </w:rPr>
        <w:t xml:space="preserve">, а также документы, касающиеся организационно-хозяйственной деятельности </w:t>
      </w:r>
      <w:r w:rsidR="006C2357">
        <w:rPr>
          <w:sz w:val="28"/>
          <w:szCs w:val="28"/>
        </w:rPr>
        <w:t>Управлени</w:t>
      </w:r>
      <w:r w:rsidR="00774096">
        <w:rPr>
          <w:sz w:val="28"/>
          <w:szCs w:val="28"/>
        </w:rPr>
        <w:t>я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оказывать </w:t>
      </w:r>
      <w:r w:rsidR="006C2357">
        <w:rPr>
          <w:sz w:val="28"/>
          <w:szCs w:val="28"/>
        </w:rPr>
        <w:t>Управлени</w:t>
      </w:r>
      <w:r w:rsidR="003C17EF">
        <w:rPr>
          <w:sz w:val="28"/>
          <w:szCs w:val="28"/>
        </w:rPr>
        <w:t>ю</w:t>
      </w:r>
      <w:r w:rsidR="006C2357" w:rsidRPr="0089783C">
        <w:rPr>
          <w:sz w:val="28"/>
          <w:szCs w:val="28"/>
        </w:rPr>
        <w:t xml:space="preserve"> Федеральной налоговой службы по Красноярскому краю</w:t>
      </w:r>
      <w:r w:rsidR="006C2357" w:rsidRPr="00EF4689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>содействие в разработке проектов нормативных правовых актов и иных юридически значимых документов;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свободно выйти из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по собственному желанию.</w:t>
      </w:r>
    </w:p>
    <w:p w:rsidR="008D2606" w:rsidRPr="00EF4689" w:rsidRDefault="008D2606" w:rsidP="00EF4689">
      <w:pPr>
        <w:pStyle w:val="1"/>
        <w:widowControl w:val="0"/>
        <w:shd w:val="clear" w:color="auto" w:fill="auto"/>
        <w:tabs>
          <w:tab w:val="left" w:pos="127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2</w:t>
      </w:r>
      <w:r w:rsidRPr="00EF4689">
        <w:rPr>
          <w:sz w:val="28"/>
          <w:szCs w:val="28"/>
        </w:rPr>
        <w:t>.1.</w:t>
      </w:r>
      <w:r w:rsidRPr="00EF4689">
        <w:rPr>
          <w:sz w:val="28"/>
          <w:szCs w:val="28"/>
        </w:rPr>
        <w:tab/>
        <w:t xml:space="preserve">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обладают равными правами при обсуждении вопросов и голосовании.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lastRenderedPageBreak/>
        <w:t>4.1</w:t>
      </w:r>
      <w:r w:rsidR="00E9577B" w:rsidRPr="00EF4689">
        <w:rPr>
          <w:sz w:val="28"/>
          <w:szCs w:val="28"/>
        </w:rPr>
        <w:t>3</w:t>
      </w:r>
      <w:r w:rsidRPr="00EF4689">
        <w:rPr>
          <w:sz w:val="28"/>
          <w:szCs w:val="28"/>
        </w:rPr>
        <w:t xml:space="preserve">.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обязаны лично участвовать в 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.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вправе делегировать по доверенности свои полномочия другому члену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. В этом случае в протоколе делается соответствующая отметка об участии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в заседании по доверенности. 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</w:t>
      </w:r>
      <w:r w:rsidR="00E9577B" w:rsidRPr="00EF4689">
        <w:rPr>
          <w:sz w:val="28"/>
          <w:szCs w:val="28"/>
        </w:rPr>
        <w:t>14</w:t>
      </w:r>
      <w:r w:rsidRPr="00EF4689">
        <w:rPr>
          <w:sz w:val="28"/>
          <w:szCs w:val="28"/>
        </w:rPr>
        <w:t xml:space="preserve">. Ответственный секретарь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: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уведомляет членов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 дате, месте и повестке предстоящего заседания, а также об утвержденном плане работы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готовит и согласует с председателем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проекты документов и иных материалов для обсуждения на заседаниях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ведет, оформляет, согласует с председателем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рассылает членам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протоколы заседаний и иные документы и материалы;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хранит документацию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готовит в установленном порядке документы для архивного хранения и уничтожения;</w:t>
      </w:r>
    </w:p>
    <w:p w:rsidR="00BA421C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в случае проведения </w:t>
      </w:r>
      <w:r w:rsidR="001F1A0A" w:rsidRPr="00EF4689">
        <w:rPr>
          <w:sz w:val="28"/>
          <w:szCs w:val="28"/>
        </w:rPr>
        <w:t>заочного голосования</w:t>
      </w:r>
      <w:r w:rsidR="008D2D7D" w:rsidRPr="00EF4689">
        <w:rPr>
          <w:sz w:val="28"/>
          <w:szCs w:val="28"/>
        </w:rPr>
        <w:t xml:space="preserve"> членов </w:t>
      </w:r>
      <w:r w:rsidR="00DA3C2B">
        <w:rPr>
          <w:sz w:val="28"/>
          <w:szCs w:val="28"/>
        </w:rPr>
        <w:t>Общественного совета</w:t>
      </w:r>
      <w:r w:rsidR="001F1A0A" w:rsidRPr="00EF4689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 xml:space="preserve">обеспечивает направление всем членам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необходимых материалов и сбор их мнений по результатам рассмотрения материалов, подготовку протокола по итогам голосования;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- готовит и согласовывает с председателем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состав информации о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обязательной для размещения на официальном сайте в сети Интернет </w:t>
      </w:r>
      <w:r w:rsidR="00441046" w:rsidRPr="00EF4689">
        <w:rPr>
          <w:sz w:val="28"/>
          <w:szCs w:val="28"/>
        </w:rPr>
        <w:t>Федеральной налоговой службы</w:t>
      </w:r>
      <w:r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5</w:t>
      </w:r>
      <w:r w:rsidR="0010032B">
        <w:rPr>
          <w:sz w:val="28"/>
          <w:szCs w:val="28"/>
        </w:rPr>
        <w:t>. </w:t>
      </w:r>
      <w:r w:rsidRPr="00EF4689">
        <w:rPr>
          <w:sz w:val="28"/>
          <w:szCs w:val="28"/>
        </w:rPr>
        <w:t xml:space="preserve">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обязаны соблюдать Кодекс этики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который утверждается общественным советом.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6</w:t>
      </w:r>
      <w:r w:rsidRPr="00EF4689">
        <w:rPr>
          <w:sz w:val="28"/>
          <w:szCs w:val="28"/>
        </w:rPr>
        <w:t>. Общественный совет направляет в Общественную палату ежегодный отчет о своей работе по форме, предложенной Общественной палатой, не позднее 1 февраля года, следующего за отчетным годом.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7</w:t>
      </w:r>
      <w:r w:rsidR="0010032B">
        <w:rPr>
          <w:sz w:val="28"/>
          <w:szCs w:val="28"/>
        </w:rPr>
        <w:t>. </w:t>
      </w:r>
      <w:r w:rsidRPr="00EF4689">
        <w:rPr>
          <w:sz w:val="28"/>
          <w:szCs w:val="28"/>
        </w:rPr>
        <w:t xml:space="preserve">Эффективность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ежегодно оценивается Общественной палатой.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8</w:t>
      </w:r>
      <w:r w:rsidR="0010032B">
        <w:rPr>
          <w:sz w:val="28"/>
          <w:szCs w:val="28"/>
        </w:rPr>
        <w:t>. </w:t>
      </w:r>
      <w:r w:rsidRPr="00EF4689">
        <w:rPr>
          <w:sz w:val="28"/>
          <w:szCs w:val="28"/>
        </w:rPr>
        <w:t xml:space="preserve">По итогам оценки эффективности деятельности может быть поставлен вопрос о прекращении деятельности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. 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4.1</w:t>
      </w:r>
      <w:r w:rsidR="00E9577B" w:rsidRPr="00EF4689">
        <w:rPr>
          <w:sz w:val="28"/>
          <w:szCs w:val="28"/>
        </w:rPr>
        <w:t>9</w:t>
      </w:r>
      <w:r w:rsidRPr="00EF4689">
        <w:rPr>
          <w:sz w:val="28"/>
          <w:szCs w:val="28"/>
        </w:rPr>
        <w:t xml:space="preserve">. Общественный совет </w:t>
      </w:r>
      <w:r w:rsidR="00B70567" w:rsidRPr="00EF4689">
        <w:rPr>
          <w:sz w:val="28"/>
          <w:szCs w:val="28"/>
        </w:rPr>
        <w:t xml:space="preserve">разрабатывает на основе типового кодекса этики Кодекс этики членов </w:t>
      </w:r>
      <w:r w:rsidR="00DA3C2B">
        <w:rPr>
          <w:sz w:val="28"/>
          <w:szCs w:val="28"/>
        </w:rPr>
        <w:t>Общественного совета</w:t>
      </w:r>
      <w:r w:rsidR="00B70567" w:rsidRPr="00EF4689">
        <w:rPr>
          <w:sz w:val="28"/>
          <w:szCs w:val="28"/>
        </w:rPr>
        <w:t xml:space="preserve"> и </w:t>
      </w:r>
      <w:r w:rsidR="0039585D" w:rsidRPr="00EF4689">
        <w:rPr>
          <w:sz w:val="28"/>
          <w:szCs w:val="28"/>
        </w:rPr>
        <w:t>направляет</w:t>
      </w:r>
      <w:r w:rsidR="00C66DA7">
        <w:rPr>
          <w:sz w:val="28"/>
          <w:szCs w:val="28"/>
        </w:rPr>
        <w:t xml:space="preserve"> Управлению ФНС России по Красноярскому краю</w:t>
      </w:r>
      <w:r w:rsidR="00B70567" w:rsidRPr="00EF4689">
        <w:rPr>
          <w:sz w:val="28"/>
          <w:szCs w:val="28"/>
        </w:rPr>
        <w:t xml:space="preserve">. Выполнение требований, предусмотренных Кодексом этики членов </w:t>
      </w:r>
      <w:r w:rsidR="00DA3C2B">
        <w:rPr>
          <w:sz w:val="28"/>
          <w:szCs w:val="28"/>
        </w:rPr>
        <w:t>Общественного совета</w:t>
      </w:r>
      <w:r w:rsidR="00B70567" w:rsidRPr="00EF4689">
        <w:rPr>
          <w:sz w:val="28"/>
          <w:szCs w:val="28"/>
        </w:rPr>
        <w:t xml:space="preserve">, является обязательным для членов </w:t>
      </w:r>
      <w:r w:rsidR="00DA3C2B">
        <w:rPr>
          <w:sz w:val="28"/>
          <w:szCs w:val="28"/>
        </w:rPr>
        <w:t>Общественного совета</w:t>
      </w:r>
      <w:r w:rsidR="00B70567" w:rsidRPr="00EF4689">
        <w:rPr>
          <w:sz w:val="28"/>
          <w:szCs w:val="28"/>
        </w:rPr>
        <w:t>.</w:t>
      </w: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47551F" w:rsidRDefault="008D2606" w:rsidP="00734B56">
      <w:pPr>
        <w:pStyle w:val="Style6"/>
        <w:widowControl/>
        <w:spacing w:before="82"/>
        <w:ind w:firstLine="0"/>
        <w:jc w:val="center"/>
        <w:rPr>
          <w:rStyle w:val="FontStyle11"/>
        </w:rPr>
      </w:pPr>
      <w:r w:rsidRPr="00EF4689">
        <w:rPr>
          <w:b/>
          <w:sz w:val="28"/>
          <w:szCs w:val="28"/>
        </w:rPr>
        <w:t>V. Конфликт интересов</w:t>
      </w:r>
      <w:r w:rsidR="0047551F">
        <w:rPr>
          <w:b/>
          <w:sz w:val="28"/>
          <w:szCs w:val="28"/>
        </w:rPr>
        <w:t xml:space="preserve"> </w:t>
      </w:r>
      <w:r w:rsidR="0047551F">
        <w:rPr>
          <w:rStyle w:val="FontStyle11"/>
        </w:rPr>
        <w:t>и недопущение участия членов</w:t>
      </w:r>
      <w:r w:rsidR="00734B56">
        <w:rPr>
          <w:rStyle w:val="FontStyle11"/>
        </w:rPr>
        <w:t xml:space="preserve"> </w:t>
      </w:r>
      <w:r w:rsidR="0047551F">
        <w:rPr>
          <w:rStyle w:val="FontStyle11"/>
        </w:rPr>
        <w:t>Общественного совета в деятельности, содержащей признаки нарушения</w:t>
      </w:r>
      <w:r w:rsidR="00734B56">
        <w:rPr>
          <w:rStyle w:val="FontStyle11"/>
        </w:rPr>
        <w:t xml:space="preserve"> </w:t>
      </w:r>
      <w:r w:rsidR="0047551F">
        <w:rPr>
          <w:rStyle w:val="FontStyle11"/>
        </w:rPr>
        <w:t>законодательства Российской Федерации о противодействии коррупции</w:t>
      </w:r>
    </w:p>
    <w:p w:rsidR="008D2606" w:rsidRPr="00EF4689" w:rsidRDefault="008D2606" w:rsidP="0010032B">
      <w:pPr>
        <w:pStyle w:val="1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8D2606" w:rsidRPr="00EF4689" w:rsidRDefault="008D2606" w:rsidP="00EF4689">
      <w:pPr>
        <w:pStyle w:val="1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D2606" w:rsidRPr="00EF4689" w:rsidRDefault="008D2606" w:rsidP="00EF4689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proofErr w:type="gramStart"/>
      <w:r w:rsidRPr="00EF4689">
        <w:rPr>
          <w:sz w:val="28"/>
          <w:szCs w:val="28"/>
        </w:rPr>
        <w:t xml:space="preserve">Конфликт интересов - ситуация, при которой личная </w:t>
      </w:r>
      <w:r w:rsidRPr="00EF4689">
        <w:rPr>
          <w:sz w:val="28"/>
          <w:szCs w:val="28"/>
        </w:rPr>
        <w:lastRenderedPageBreak/>
        <w:t xml:space="preserve">заинтересованность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либо воздействие (давление) на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законными интересами граждан Российской Федерации, общественных объединений и иных организаций, </w:t>
      </w:r>
      <w:proofErr w:type="spellStart"/>
      <w:r w:rsidRPr="00EF4689">
        <w:rPr>
          <w:sz w:val="28"/>
          <w:szCs w:val="28"/>
        </w:rPr>
        <w:t>референтных</w:t>
      </w:r>
      <w:proofErr w:type="spellEnd"/>
      <w:r w:rsidRPr="00EF4689">
        <w:rPr>
          <w:sz w:val="28"/>
          <w:szCs w:val="28"/>
        </w:rPr>
        <w:t xml:space="preserve"> групп, способное привести к причинению вреда этим</w:t>
      </w:r>
      <w:proofErr w:type="gramEnd"/>
      <w:r w:rsidRPr="00EF4689">
        <w:rPr>
          <w:sz w:val="28"/>
          <w:szCs w:val="28"/>
        </w:rPr>
        <w:t xml:space="preserve"> законным интересам.</w:t>
      </w:r>
    </w:p>
    <w:p w:rsidR="008D2606" w:rsidRPr="00EF4689" w:rsidRDefault="008D2606" w:rsidP="00EF4689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proofErr w:type="gramStart"/>
      <w:r w:rsidRPr="00EF4689">
        <w:rPr>
          <w:sz w:val="28"/>
          <w:szCs w:val="28"/>
        </w:rPr>
        <w:t xml:space="preserve">Под личной заинтересованностью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которая влияет или может повлиять на объективное осуществление им своих полномочий, понимается возможность получения членом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доходов (неосновательного обогащения) в денежной либо натуральной форме, доходов в виде материальной выгоды непосредственно для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, членов его семьи или близких родственников, а также для граждан Российской Федерации или общественных объединений и иных организаций, с</w:t>
      </w:r>
      <w:proofErr w:type="gramEnd"/>
      <w:r w:rsidRPr="00EF4689">
        <w:rPr>
          <w:sz w:val="28"/>
          <w:szCs w:val="28"/>
        </w:rPr>
        <w:t xml:space="preserve"> которыми член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связан финансовыми или иными обязательствами.</w:t>
      </w:r>
    </w:p>
    <w:p w:rsidR="008D2606" w:rsidRPr="00EF4689" w:rsidRDefault="008D2606" w:rsidP="003C17EF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обязаны ежегодно до 30 апреля информировать председателя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и руководителя </w:t>
      </w:r>
      <w:r w:rsidR="003C17EF" w:rsidRPr="003C17EF">
        <w:rPr>
          <w:sz w:val="28"/>
          <w:szCs w:val="28"/>
        </w:rPr>
        <w:t xml:space="preserve">Управления Федеральной налоговой службы по Красноярскому краю </w:t>
      </w:r>
      <w:r w:rsidRPr="00EF4689">
        <w:rPr>
          <w:sz w:val="28"/>
          <w:szCs w:val="28"/>
        </w:rPr>
        <w:t xml:space="preserve">(в письменной форме) об отсутствии у них конфликта интересов, а новые члены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– при их включении в состав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>.</w:t>
      </w:r>
    </w:p>
    <w:p w:rsidR="008D2606" w:rsidRDefault="008D2606" w:rsidP="00EF4689">
      <w:pPr>
        <w:pStyle w:val="1"/>
        <w:widowControl w:val="0"/>
        <w:numPr>
          <w:ilvl w:val="0"/>
          <w:numId w:val="12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proofErr w:type="gramStart"/>
      <w:r w:rsidRPr="00EF4689">
        <w:rPr>
          <w:sz w:val="28"/>
          <w:szCs w:val="28"/>
        </w:rPr>
        <w:t xml:space="preserve">В случае возникновения у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связанного с осуществлением им своих полномочий, член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обязан в кратчайшие сроки проинформировать об этом в письменной форме председателя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, а председатель </w:t>
      </w:r>
      <w:r w:rsidR="00DA3C2B">
        <w:rPr>
          <w:sz w:val="28"/>
          <w:szCs w:val="28"/>
        </w:rPr>
        <w:t>Общественного совета</w:t>
      </w:r>
      <w:r w:rsidRPr="00EF4689">
        <w:rPr>
          <w:sz w:val="28"/>
          <w:szCs w:val="28"/>
        </w:rPr>
        <w:t xml:space="preserve"> – Общественную палату.</w:t>
      </w:r>
      <w:proofErr w:type="gramEnd"/>
    </w:p>
    <w:p w:rsidR="00EE7BB4" w:rsidRPr="007D216B" w:rsidRDefault="00EE7BB4" w:rsidP="007D216B">
      <w:pPr>
        <w:pStyle w:val="Style2"/>
        <w:widowControl/>
        <w:rPr>
          <w:rStyle w:val="FontStyle13"/>
          <w:sz w:val="28"/>
          <w:szCs w:val="28"/>
        </w:rPr>
      </w:pPr>
      <w:r w:rsidRPr="007D216B">
        <w:rPr>
          <w:rStyle w:val="FontStyle13"/>
          <w:sz w:val="28"/>
          <w:szCs w:val="28"/>
        </w:rPr>
        <w:t>В случа</w:t>
      </w:r>
      <w:r w:rsidR="007D216B">
        <w:rPr>
          <w:rStyle w:val="FontStyle13"/>
          <w:sz w:val="28"/>
          <w:szCs w:val="28"/>
        </w:rPr>
        <w:t>е возникновения у председателя О</w:t>
      </w:r>
      <w:r w:rsidRPr="007D216B">
        <w:rPr>
          <w:rStyle w:val="FontStyle13"/>
          <w:sz w:val="28"/>
          <w:szCs w:val="28"/>
        </w:rPr>
        <w:t>бщественного совета</w:t>
      </w:r>
      <w:r w:rsidRPr="007D216B">
        <w:rPr>
          <w:rStyle w:val="FontStyle13"/>
          <w:sz w:val="28"/>
          <w:szCs w:val="28"/>
        </w:rPr>
        <w:br/>
        <w:t>личной заинтересованности, которая приводит или может привести к</w:t>
      </w:r>
      <w:r w:rsidRPr="007D216B">
        <w:rPr>
          <w:rStyle w:val="FontStyle13"/>
          <w:sz w:val="28"/>
          <w:szCs w:val="28"/>
        </w:rPr>
        <w:br/>
        <w:t>конфликту интересов, либо при возникновении ситуации оказания</w:t>
      </w:r>
      <w:r w:rsidRPr="007D216B">
        <w:rPr>
          <w:rStyle w:val="FontStyle13"/>
          <w:sz w:val="28"/>
          <w:szCs w:val="28"/>
        </w:rPr>
        <w:br/>
        <w:t>воздейст</w:t>
      </w:r>
      <w:r w:rsidR="007D216B">
        <w:rPr>
          <w:rStyle w:val="FontStyle13"/>
          <w:sz w:val="28"/>
          <w:szCs w:val="28"/>
        </w:rPr>
        <w:t>вия (давления) на председателя О</w:t>
      </w:r>
      <w:r w:rsidRPr="007D216B">
        <w:rPr>
          <w:rStyle w:val="FontStyle13"/>
          <w:sz w:val="28"/>
          <w:szCs w:val="28"/>
        </w:rPr>
        <w:t>бщественного совета, связанного с</w:t>
      </w:r>
      <w:r w:rsidRPr="007D216B">
        <w:rPr>
          <w:rStyle w:val="FontStyle13"/>
          <w:sz w:val="28"/>
          <w:szCs w:val="28"/>
        </w:rPr>
        <w:br/>
        <w:t xml:space="preserve">осуществлением им </w:t>
      </w:r>
      <w:r w:rsidR="007D216B">
        <w:rPr>
          <w:rStyle w:val="FontStyle13"/>
          <w:sz w:val="28"/>
          <w:szCs w:val="28"/>
        </w:rPr>
        <w:t>своих полномочий, председатель О</w:t>
      </w:r>
      <w:r w:rsidRPr="007D216B">
        <w:rPr>
          <w:rStyle w:val="FontStyle13"/>
          <w:sz w:val="28"/>
          <w:szCs w:val="28"/>
        </w:rPr>
        <w:t>бщественного совета</w:t>
      </w:r>
      <w:r w:rsidRPr="007D216B">
        <w:rPr>
          <w:rStyle w:val="FontStyle13"/>
          <w:sz w:val="28"/>
          <w:szCs w:val="28"/>
        </w:rPr>
        <w:br/>
        <w:t>обязан в кратчайшие сроки проинформировать об этом в письменной форме</w:t>
      </w:r>
      <w:r w:rsidRPr="007D216B">
        <w:rPr>
          <w:rStyle w:val="FontStyle13"/>
          <w:sz w:val="28"/>
          <w:szCs w:val="28"/>
        </w:rPr>
        <w:br/>
        <w:t>Общественную палату.</w:t>
      </w:r>
    </w:p>
    <w:p w:rsidR="008D2606" w:rsidRPr="00EF4689" w:rsidRDefault="0010032B" w:rsidP="00EF4689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 w:rsidR="008D2606" w:rsidRPr="00EF4689">
        <w:rPr>
          <w:sz w:val="28"/>
          <w:szCs w:val="28"/>
        </w:rPr>
        <w:t xml:space="preserve">Председатель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или Общественная палата, которым стало известно о возникновении у члена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</w:t>
      </w:r>
      <w:r w:rsidR="007D216B">
        <w:rPr>
          <w:sz w:val="28"/>
          <w:szCs w:val="28"/>
        </w:rPr>
        <w:t>ы</w:t>
      </w:r>
      <w:r w:rsidR="008D2606" w:rsidRPr="00EF4689">
        <w:rPr>
          <w:sz w:val="28"/>
          <w:szCs w:val="28"/>
        </w:rPr>
        <w:t xml:space="preserve"> принять меры по предотвращению или урегулированию конфликта интересов, вплоть до </w:t>
      </w:r>
      <w:r w:rsidR="007D216B">
        <w:rPr>
          <w:sz w:val="28"/>
          <w:szCs w:val="28"/>
        </w:rPr>
        <w:t xml:space="preserve">приостановления или досрочного прекращения полномочий члена </w:t>
      </w:r>
      <w:r w:rsidR="00DA3C2B">
        <w:rPr>
          <w:sz w:val="28"/>
          <w:szCs w:val="28"/>
        </w:rPr>
        <w:t>Общественного совета</w:t>
      </w:r>
      <w:r w:rsidR="008D2606" w:rsidRPr="00EF4689">
        <w:rPr>
          <w:sz w:val="28"/>
          <w:szCs w:val="28"/>
        </w:rPr>
        <w:t>, являющегося стороной конфликта интересов, в порядке, установленном Общественной палатой.</w:t>
      </w:r>
      <w:proofErr w:type="gramEnd"/>
    </w:p>
    <w:p w:rsidR="00F2369D" w:rsidRPr="00EF4689" w:rsidRDefault="0010032B" w:rsidP="00EF4689">
      <w:pPr>
        <w:pStyle w:val="1"/>
        <w:widowControl w:val="0"/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F2369D" w:rsidRPr="00EF4689">
        <w:rPr>
          <w:sz w:val="28"/>
          <w:szCs w:val="28"/>
        </w:rPr>
        <w:t xml:space="preserve">Председатель </w:t>
      </w:r>
      <w:r w:rsidR="00DA3C2B">
        <w:rPr>
          <w:sz w:val="28"/>
          <w:szCs w:val="28"/>
        </w:rPr>
        <w:t>Общественного совета</w:t>
      </w:r>
      <w:r w:rsidR="00F2369D" w:rsidRPr="00EF4689">
        <w:rPr>
          <w:sz w:val="28"/>
          <w:szCs w:val="28"/>
        </w:rPr>
        <w:t xml:space="preserve"> или Общественная палата проводят оценку </w:t>
      </w:r>
      <w:proofErr w:type="spellStart"/>
      <w:r w:rsidR="00F2369D" w:rsidRPr="00EF4689">
        <w:rPr>
          <w:sz w:val="28"/>
          <w:szCs w:val="28"/>
        </w:rPr>
        <w:t>коррупциогенных</w:t>
      </w:r>
      <w:proofErr w:type="spellEnd"/>
      <w:r w:rsidR="00F2369D" w:rsidRPr="00EF4689">
        <w:rPr>
          <w:sz w:val="28"/>
          <w:szCs w:val="28"/>
        </w:rPr>
        <w:t xml:space="preserve"> рисков деятельности </w:t>
      </w:r>
      <w:r w:rsidR="00DA3C2B">
        <w:rPr>
          <w:sz w:val="28"/>
          <w:szCs w:val="28"/>
        </w:rPr>
        <w:t>Общественного совета</w:t>
      </w:r>
      <w:r w:rsidR="007D216B">
        <w:rPr>
          <w:sz w:val="28"/>
          <w:szCs w:val="28"/>
        </w:rPr>
        <w:t xml:space="preserve"> и принимают меры по их минимизации</w:t>
      </w:r>
      <w:r w:rsidR="00F2369D" w:rsidRPr="00EF4689">
        <w:rPr>
          <w:sz w:val="28"/>
          <w:szCs w:val="28"/>
        </w:rPr>
        <w:t xml:space="preserve"> в целях недопущения участия членов </w:t>
      </w:r>
      <w:r w:rsidR="00DA3C2B">
        <w:rPr>
          <w:sz w:val="28"/>
          <w:szCs w:val="28"/>
        </w:rPr>
        <w:lastRenderedPageBreak/>
        <w:t>Общественного совета</w:t>
      </w:r>
      <w:r w:rsidR="000A11EA">
        <w:rPr>
          <w:sz w:val="28"/>
          <w:szCs w:val="28"/>
        </w:rPr>
        <w:t xml:space="preserve"> в деятельности, содержащей признаки нарушения законодательства Российской Федерации о противодействии коррупции.</w:t>
      </w:r>
    </w:p>
    <w:p w:rsidR="00E9024F" w:rsidRPr="00E9024F" w:rsidRDefault="00E9024F" w:rsidP="00E9024F">
      <w:pPr>
        <w:pStyle w:val="Style7"/>
        <w:widowControl/>
        <w:tabs>
          <w:tab w:val="left" w:pos="1286"/>
        </w:tabs>
        <w:spacing w:line="317" w:lineRule="exact"/>
        <w:ind w:firstLine="715"/>
        <w:rPr>
          <w:rStyle w:val="FontStyle13"/>
          <w:sz w:val="28"/>
          <w:szCs w:val="28"/>
        </w:rPr>
      </w:pPr>
      <w:r w:rsidRPr="00E9024F">
        <w:rPr>
          <w:rStyle w:val="FontStyle13"/>
          <w:sz w:val="28"/>
          <w:szCs w:val="28"/>
        </w:rPr>
        <w:t>5.6.</w:t>
      </w:r>
      <w:r w:rsidRPr="00E9024F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>Председатель О</w:t>
      </w:r>
      <w:r w:rsidRPr="00E9024F">
        <w:rPr>
          <w:rStyle w:val="FontStyle13"/>
          <w:sz w:val="28"/>
          <w:szCs w:val="28"/>
        </w:rPr>
        <w:t>бщественного совета или Общественная палата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 xml:space="preserve">проводят оценку </w:t>
      </w:r>
      <w:proofErr w:type="spellStart"/>
      <w:r w:rsidRPr="00E9024F">
        <w:rPr>
          <w:rStyle w:val="FontStyle13"/>
          <w:sz w:val="28"/>
          <w:szCs w:val="28"/>
        </w:rPr>
        <w:t>коррупциогенных</w:t>
      </w:r>
      <w:proofErr w:type="spellEnd"/>
      <w:r w:rsidRPr="00E9024F">
        <w:rPr>
          <w:rStyle w:val="FontStyle13"/>
          <w:sz w:val="28"/>
          <w:szCs w:val="28"/>
        </w:rPr>
        <w:t xml:space="preserve"> р</w:t>
      </w:r>
      <w:r>
        <w:rPr>
          <w:rStyle w:val="FontStyle13"/>
          <w:sz w:val="28"/>
          <w:szCs w:val="28"/>
        </w:rPr>
        <w:t>исков деятельности О</w:t>
      </w:r>
      <w:r w:rsidRPr="00E9024F">
        <w:rPr>
          <w:rStyle w:val="FontStyle13"/>
          <w:sz w:val="28"/>
          <w:szCs w:val="28"/>
        </w:rPr>
        <w:t>бщественного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совета и принимают меры по их минимизации в це</w:t>
      </w:r>
      <w:r>
        <w:rPr>
          <w:rStyle w:val="FontStyle13"/>
          <w:sz w:val="28"/>
          <w:szCs w:val="28"/>
        </w:rPr>
        <w:t>лях недопущения участия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членов О</w:t>
      </w:r>
      <w:r w:rsidRPr="00E9024F">
        <w:rPr>
          <w:rStyle w:val="FontStyle13"/>
          <w:sz w:val="28"/>
          <w:szCs w:val="28"/>
        </w:rPr>
        <w:t>бщественного совета в деятельности, содержащей признаки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нарушения законодательства Российской Федерации о противодействии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коррупции.</w:t>
      </w:r>
    </w:p>
    <w:p w:rsidR="00E9024F" w:rsidRPr="00E9024F" w:rsidRDefault="00E9024F" w:rsidP="00E9024F">
      <w:pPr>
        <w:pStyle w:val="Style9"/>
        <w:widowControl/>
        <w:spacing w:line="317" w:lineRule="exact"/>
        <w:ind w:firstLine="686"/>
        <w:rPr>
          <w:rStyle w:val="FontStyle13"/>
          <w:sz w:val="28"/>
          <w:szCs w:val="28"/>
        </w:rPr>
      </w:pPr>
      <w:r w:rsidRPr="00E9024F">
        <w:rPr>
          <w:rStyle w:val="FontStyle13"/>
          <w:sz w:val="28"/>
          <w:szCs w:val="28"/>
        </w:rPr>
        <w:t>Председатель</w:t>
      </w:r>
      <w:r>
        <w:rPr>
          <w:rStyle w:val="FontStyle13"/>
          <w:sz w:val="28"/>
          <w:szCs w:val="28"/>
        </w:rPr>
        <w:t xml:space="preserve"> О</w:t>
      </w:r>
      <w:r w:rsidRPr="00E9024F">
        <w:rPr>
          <w:rStyle w:val="FontStyle13"/>
          <w:sz w:val="28"/>
          <w:szCs w:val="28"/>
        </w:rPr>
        <w:t xml:space="preserve">бщественного совета, которому стало </w:t>
      </w:r>
      <w:r>
        <w:rPr>
          <w:rStyle w:val="FontStyle13"/>
          <w:sz w:val="28"/>
          <w:szCs w:val="28"/>
        </w:rPr>
        <w:t>известно о факте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участия члена О</w:t>
      </w:r>
      <w:r w:rsidRPr="00E9024F">
        <w:rPr>
          <w:rStyle w:val="FontStyle13"/>
          <w:sz w:val="28"/>
          <w:szCs w:val="28"/>
        </w:rPr>
        <w:t>бщественного совета в деятельности, содержащей признаки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нарушения законодательства Российской Федерации о противодействии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коррупции, информирует об этом Общественную палату.</w:t>
      </w:r>
    </w:p>
    <w:p w:rsidR="00E9024F" w:rsidRPr="00E9024F" w:rsidRDefault="00E9024F" w:rsidP="00E9024F">
      <w:pPr>
        <w:pStyle w:val="Style9"/>
        <w:widowControl/>
        <w:spacing w:before="5" w:line="317" w:lineRule="exact"/>
        <w:ind w:firstLine="68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Члены О</w:t>
      </w:r>
      <w:r w:rsidRPr="00E9024F">
        <w:rPr>
          <w:rStyle w:val="FontStyle13"/>
          <w:sz w:val="28"/>
          <w:szCs w:val="28"/>
        </w:rPr>
        <w:t>бщественного совета, которым стало известн</w:t>
      </w:r>
      <w:r>
        <w:rPr>
          <w:rStyle w:val="FontStyle13"/>
          <w:sz w:val="28"/>
          <w:szCs w:val="28"/>
        </w:rPr>
        <w:t>о о факте участия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председателя О</w:t>
      </w:r>
      <w:r w:rsidRPr="00E9024F">
        <w:rPr>
          <w:rStyle w:val="FontStyle13"/>
          <w:sz w:val="28"/>
          <w:szCs w:val="28"/>
        </w:rPr>
        <w:t>бщественного совета в деятельности, содержащей признаки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нарушения законодательства Российской Федерации о противодействии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коррупции, информируют об этом Общественную палату.</w:t>
      </w:r>
    </w:p>
    <w:p w:rsidR="00E9024F" w:rsidRPr="00E9024F" w:rsidRDefault="00E9024F" w:rsidP="00E9024F">
      <w:pPr>
        <w:pStyle w:val="Style7"/>
        <w:widowControl/>
        <w:tabs>
          <w:tab w:val="left" w:pos="1286"/>
        </w:tabs>
        <w:spacing w:line="317" w:lineRule="exact"/>
        <w:ind w:firstLine="715"/>
        <w:rPr>
          <w:rStyle w:val="FontStyle13"/>
          <w:sz w:val="28"/>
          <w:szCs w:val="28"/>
        </w:rPr>
      </w:pPr>
      <w:r w:rsidRPr="00E9024F">
        <w:rPr>
          <w:rStyle w:val="FontStyle13"/>
          <w:sz w:val="28"/>
          <w:szCs w:val="28"/>
        </w:rPr>
        <w:t>5.7.</w:t>
      </w:r>
      <w:r w:rsidRPr="00E9024F">
        <w:rPr>
          <w:rStyle w:val="FontStyle13"/>
          <w:sz w:val="28"/>
          <w:szCs w:val="28"/>
        </w:rPr>
        <w:tab/>
        <w:t>Общественная палата принимает решение о</w:t>
      </w:r>
      <w:r>
        <w:rPr>
          <w:rStyle w:val="FontStyle13"/>
          <w:sz w:val="28"/>
          <w:szCs w:val="28"/>
        </w:rPr>
        <w:t xml:space="preserve"> приостановлении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участия члена Общественного совета в работе О</w:t>
      </w:r>
      <w:r w:rsidRPr="00E9024F">
        <w:rPr>
          <w:rStyle w:val="FontStyle13"/>
          <w:sz w:val="28"/>
          <w:szCs w:val="28"/>
        </w:rPr>
        <w:t>бщественного совета в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случаях:</w:t>
      </w:r>
    </w:p>
    <w:p w:rsidR="00E9024F" w:rsidRPr="00E9024F" w:rsidRDefault="00734B56" w:rsidP="00734B56">
      <w:pPr>
        <w:pStyle w:val="Style7"/>
        <w:widowControl/>
        <w:tabs>
          <w:tab w:val="left" w:pos="1397"/>
        </w:tabs>
        <w:spacing w:line="317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E9024F" w:rsidRPr="00E9024F">
        <w:rPr>
          <w:rStyle w:val="FontStyle13"/>
          <w:sz w:val="28"/>
          <w:szCs w:val="28"/>
        </w:rPr>
        <w:t>направления материалов, содержащих признаки нарушения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антикоррупционного законодательства в правоохранительные или иные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компетентные государственные органы для их проверки;</w:t>
      </w:r>
    </w:p>
    <w:p w:rsidR="00E9024F" w:rsidRPr="00E9024F" w:rsidRDefault="00734B56" w:rsidP="00734B56">
      <w:pPr>
        <w:pStyle w:val="Style7"/>
        <w:widowControl/>
        <w:tabs>
          <w:tab w:val="left" w:pos="1397"/>
        </w:tabs>
        <w:spacing w:line="317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E9024F" w:rsidRPr="00E9024F">
        <w:rPr>
          <w:rStyle w:val="FontStyle13"/>
          <w:sz w:val="28"/>
          <w:szCs w:val="28"/>
        </w:rPr>
        <w:t>самостоятельного рассмотрения уполномоченным лицом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информации об указанных нарушениях, поступившей от физических,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юридических лиц либо распространенной в средствах массовой информации;</w:t>
      </w:r>
    </w:p>
    <w:p w:rsidR="00E9024F" w:rsidRPr="00E9024F" w:rsidRDefault="00734B56" w:rsidP="00734B56">
      <w:pPr>
        <w:pStyle w:val="Style7"/>
        <w:widowControl/>
        <w:tabs>
          <w:tab w:val="left" w:pos="1397"/>
        </w:tabs>
        <w:spacing w:line="317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E9024F" w:rsidRPr="00E9024F">
        <w:rPr>
          <w:rStyle w:val="FontStyle13"/>
          <w:sz w:val="28"/>
          <w:szCs w:val="28"/>
        </w:rPr>
        <w:t>осуществления уполномоченным лицом действий, направленных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на профилактику данных нарушений или разъяснительную работу с лицом, в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отношении которого поступила соответствующая информация;</w:t>
      </w:r>
    </w:p>
    <w:p w:rsidR="00E9024F" w:rsidRPr="00E9024F" w:rsidRDefault="00734B56" w:rsidP="00734B56">
      <w:pPr>
        <w:pStyle w:val="Style7"/>
        <w:widowControl/>
        <w:tabs>
          <w:tab w:val="left" w:pos="1397"/>
        </w:tabs>
        <w:spacing w:line="317" w:lineRule="exact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E9024F" w:rsidRPr="00E9024F">
        <w:rPr>
          <w:rStyle w:val="FontStyle13"/>
          <w:sz w:val="28"/>
          <w:szCs w:val="28"/>
        </w:rPr>
        <w:t>в иных случаях, когда такое участие противоречит</w:t>
      </w:r>
      <w:r w:rsidR="00E9024F">
        <w:rPr>
          <w:rStyle w:val="FontStyle13"/>
          <w:sz w:val="28"/>
          <w:szCs w:val="28"/>
        </w:rPr>
        <w:t xml:space="preserve"> или может</w:t>
      </w:r>
      <w:r>
        <w:rPr>
          <w:rStyle w:val="FontStyle13"/>
          <w:sz w:val="28"/>
          <w:szCs w:val="28"/>
        </w:rPr>
        <w:t xml:space="preserve"> </w:t>
      </w:r>
      <w:r w:rsidR="00E9024F">
        <w:rPr>
          <w:rStyle w:val="FontStyle13"/>
          <w:sz w:val="28"/>
          <w:szCs w:val="28"/>
        </w:rPr>
        <w:t>противоречить целям О</w:t>
      </w:r>
      <w:r w:rsidR="00E9024F" w:rsidRPr="00E9024F">
        <w:rPr>
          <w:rStyle w:val="FontStyle13"/>
          <w:sz w:val="28"/>
          <w:szCs w:val="28"/>
        </w:rPr>
        <w:t>бщественного совета и указывает на личную или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и</w:t>
      </w:r>
      <w:r w:rsidR="00E9024F">
        <w:rPr>
          <w:rStyle w:val="FontStyle13"/>
          <w:sz w:val="28"/>
          <w:szCs w:val="28"/>
        </w:rPr>
        <w:t>ную заинтересованность у члена О</w:t>
      </w:r>
      <w:r w:rsidR="00E9024F" w:rsidRPr="00E9024F">
        <w:rPr>
          <w:rStyle w:val="FontStyle13"/>
          <w:sz w:val="28"/>
          <w:szCs w:val="28"/>
        </w:rPr>
        <w:t>бщественного совета при принятии</w:t>
      </w:r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 xml:space="preserve">решения (конфликт интересов), а также может повлиять на </w:t>
      </w:r>
      <w:proofErr w:type="spellStart"/>
      <w:r w:rsidR="00E9024F" w:rsidRPr="00E9024F">
        <w:rPr>
          <w:rStyle w:val="FontStyle13"/>
          <w:sz w:val="28"/>
          <w:szCs w:val="28"/>
        </w:rPr>
        <w:t>репутационные</w:t>
      </w:r>
      <w:proofErr w:type="spellEnd"/>
      <w:r>
        <w:rPr>
          <w:rStyle w:val="FontStyle13"/>
          <w:sz w:val="28"/>
          <w:szCs w:val="28"/>
        </w:rPr>
        <w:t xml:space="preserve"> </w:t>
      </w:r>
      <w:r w:rsidR="00E9024F" w:rsidRPr="00E9024F">
        <w:rPr>
          <w:rStyle w:val="FontStyle13"/>
          <w:sz w:val="28"/>
          <w:szCs w:val="28"/>
        </w:rPr>
        <w:t>риски или воспрепятствовать деятельности государственного органа.</w:t>
      </w:r>
    </w:p>
    <w:p w:rsidR="00E9024F" w:rsidRPr="00E9024F" w:rsidRDefault="00E9024F" w:rsidP="00E9024F">
      <w:pPr>
        <w:pStyle w:val="Style7"/>
        <w:widowControl/>
        <w:tabs>
          <w:tab w:val="left" w:pos="1200"/>
        </w:tabs>
        <w:spacing w:before="5" w:line="317" w:lineRule="exact"/>
        <w:ind w:firstLine="715"/>
        <w:rPr>
          <w:rStyle w:val="FontStyle13"/>
          <w:sz w:val="28"/>
          <w:szCs w:val="28"/>
        </w:rPr>
      </w:pPr>
      <w:r w:rsidRPr="00E9024F">
        <w:rPr>
          <w:rStyle w:val="FontStyle13"/>
          <w:sz w:val="28"/>
          <w:szCs w:val="28"/>
        </w:rPr>
        <w:t>5.8.</w:t>
      </w:r>
      <w:r w:rsidRPr="00E9024F">
        <w:rPr>
          <w:rStyle w:val="FontStyle13"/>
          <w:sz w:val="28"/>
          <w:szCs w:val="28"/>
        </w:rPr>
        <w:tab/>
        <w:t>В случае</w:t>
      </w:r>
      <w:proofErr w:type="gramStart"/>
      <w:r w:rsidRPr="00E9024F">
        <w:rPr>
          <w:rStyle w:val="FontStyle13"/>
          <w:sz w:val="28"/>
          <w:szCs w:val="28"/>
        </w:rPr>
        <w:t>,</w:t>
      </w:r>
      <w:proofErr w:type="gramEnd"/>
      <w:r w:rsidRPr="00E9024F">
        <w:rPr>
          <w:rStyle w:val="FontStyle13"/>
          <w:sz w:val="28"/>
          <w:szCs w:val="28"/>
        </w:rPr>
        <w:t xml:space="preserve"> если обстоятельства, влекущие возникновен</w:t>
      </w:r>
      <w:r>
        <w:rPr>
          <w:rStyle w:val="FontStyle13"/>
          <w:sz w:val="28"/>
          <w:szCs w:val="28"/>
        </w:rPr>
        <w:t>ие конфликта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интересов у члена О</w:t>
      </w:r>
      <w:r w:rsidRPr="00E9024F">
        <w:rPr>
          <w:rStyle w:val="FontStyle13"/>
          <w:sz w:val="28"/>
          <w:szCs w:val="28"/>
        </w:rPr>
        <w:t xml:space="preserve">бщественного совета, не устранены, либо </w:t>
      </w:r>
      <w:r>
        <w:rPr>
          <w:rStyle w:val="FontStyle13"/>
          <w:sz w:val="28"/>
          <w:szCs w:val="28"/>
        </w:rPr>
        <w:t>подтвержден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факт участия члена О</w:t>
      </w:r>
      <w:r w:rsidRPr="00E9024F">
        <w:rPr>
          <w:rStyle w:val="FontStyle13"/>
          <w:sz w:val="28"/>
          <w:szCs w:val="28"/>
        </w:rPr>
        <w:t>бщественного совета в деятельности, содержащей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признаки нарушения законодательства Российской Федерации о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противодействии коррупции, Общественная палата принимает решение о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досрочно</w:t>
      </w:r>
      <w:r>
        <w:rPr>
          <w:rStyle w:val="FontStyle13"/>
          <w:sz w:val="28"/>
          <w:szCs w:val="28"/>
        </w:rPr>
        <w:t>м прекращении полномочий члена О</w:t>
      </w:r>
      <w:r w:rsidRPr="00E9024F">
        <w:rPr>
          <w:rStyle w:val="FontStyle13"/>
          <w:sz w:val="28"/>
          <w:szCs w:val="28"/>
        </w:rPr>
        <w:t>бщественного совета.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 xml:space="preserve">Указанное решение Общественной палаты подлежит утверждению </w:t>
      </w:r>
      <w:r>
        <w:rPr>
          <w:rStyle w:val="FontStyle13"/>
          <w:sz w:val="28"/>
          <w:szCs w:val="28"/>
        </w:rPr>
        <w:t>приказом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Управления Федеральной налоговой службы по Красноярскому краю.</w:t>
      </w:r>
    </w:p>
    <w:p w:rsidR="00E9024F" w:rsidRPr="00E9024F" w:rsidRDefault="00E9024F" w:rsidP="00734B56">
      <w:pPr>
        <w:pStyle w:val="Style7"/>
        <w:widowControl/>
        <w:tabs>
          <w:tab w:val="left" w:pos="470"/>
        </w:tabs>
        <w:spacing w:before="5" w:line="317" w:lineRule="exact"/>
        <w:ind w:firstLine="709"/>
        <w:rPr>
          <w:rStyle w:val="FontStyle13"/>
          <w:sz w:val="28"/>
          <w:szCs w:val="28"/>
        </w:rPr>
      </w:pPr>
      <w:r w:rsidRPr="00E9024F">
        <w:rPr>
          <w:rStyle w:val="FontStyle13"/>
          <w:sz w:val="28"/>
          <w:szCs w:val="28"/>
        </w:rPr>
        <w:t>5.9.</w:t>
      </w:r>
      <w:r w:rsidRPr="00E9024F">
        <w:rPr>
          <w:rStyle w:val="FontStyle13"/>
          <w:sz w:val="28"/>
          <w:szCs w:val="28"/>
        </w:rPr>
        <w:tab/>
        <w:t>В случае</w:t>
      </w:r>
      <w:proofErr w:type="gramStart"/>
      <w:r w:rsidRPr="00E9024F">
        <w:rPr>
          <w:rStyle w:val="FontStyle13"/>
          <w:sz w:val="28"/>
          <w:szCs w:val="28"/>
        </w:rPr>
        <w:t>,</w:t>
      </w:r>
      <w:proofErr w:type="gramEnd"/>
      <w:r w:rsidRPr="00E9024F">
        <w:rPr>
          <w:rStyle w:val="FontStyle13"/>
          <w:sz w:val="28"/>
          <w:szCs w:val="28"/>
        </w:rPr>
        <w:t xml:space="preserve"> если обстоятельства, влекущие возникновение конфликта</w:t>
      </w:r>
      <w:r w:rsidR="00734B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интересов у члена О</w:t>
      </w:r>
      <w:r w:rsidRPr="00E9024F">
        <w:rPr>
          <w:rStyle w:val="FontStyle13"/>
          <w:sz w:val="28"/>
          <w:szCs w:val="28"/>
        </w:rPr>
        <w:t>бщественного совета, устранены (не подтвердились) и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 xml:space="preserve">(или) не </w:t>
      </w:r>
      <w:r>
        <w:rPr>
          <w:rStyle w:val="FontStyle13"/>
          <w:sz w:val="28"/>
          <w:szCs w:val="28"/>
        </w:rPr>
        <w:t>подтвержден факт участия члена О</w:t>
      </w:r>
      <w:r w:rsidRPr="00E9024F">
        <w:rPr>
          <w:rStyle w:val="FontStyle13"/>
          <w:sz w:val="28"/>
          <w:szCs w:val="28"/>
        </w:rPr>
        <w:t>бщественного совета в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деятельности, содержащей признаки нарушения законодательства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Российской Федерации о противодействии коррупции, Общественная палата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принимает решение о в</w:t>
      </w:r>
      <w:r>
        <w:rPr>
          <w:rStyle w:val="FontStyle13"/>
          <w:sz w:val="28"/>
          <w:szCs w:val="28"/>
        </w:rPr>
        <w:t>осстановлении полномочий члена О</w:t>
      </w:r>
      <w:r w:rsidRPr="00E9024F">
        <w:rPr>
          <w:rStyle w:val="FontStyle13"/>
          <w:sz w:val="28"/>
          <w:szCs w:val="28"/>
        </w:rPr>
        <w:t>бщественного</w:t>
      </w:r>
      <w:r w:rsidR="00734B56">
        <w:rPr>
          <w:rStyle w:val="FontStyle13"/>
          <w:sz w:val="28"/>
          <w:szCs w:val="28"/>
        </w:rPr>
        <w:t xml:space="preserve"> </w:t>
      </w:r>
      <w:r w:rsidRPr="00E9024F">
        <w:rPr>
          <w:rStyle w:val="FontStyle13"/>
          <w:sz w:val="28"/>
          <w:szCs w:val="28"/>
        </w:rPr>
        <w:t>совета.</w:t>
      </w:r>
    </w:p>
    <w:p w:rsidR="0010032B" w:rsidRPr="00E9024F" w:rsidRDefault="0010032B" w:rsidP="0010032B">
      <w:pPr>
        <w:pStyle w:val="1"/>
        <w:widowControl w:val="0"/>
        <w:spacing w:after="0" w:line="240" w:lineRule="auto"/>
        <w:jc w:val="both"/>
        <w:rPr>
          <w:sz w:val="28"/>
          <w:szCs w:val="28"/>
        </w:rPr>
      </w:pPr>
    </w:p>
    <w:sectPr w:rsidR="0010032B" w:rsidRPr="00E9024F" w:rsidSect="00DD5649">
      <w:headerReference w:type="default" r:id="rId9"/>
      <w:pgSz w:w="11905" w:h="16837" w:code="9"/>
      <w:pgMar w:top="993" w:right="565" w:bottom="851" w:left="1701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81" w:rsidRDefault="00680381" w:rsidP="008D2606">
      <w:r>
        <w:separator/>
      </w:r>
    </w:p>
  </w:endnote>
  <w:endnote w:type="continuationSeparator" w:id="0">
    <w:p w:rsidR="00680381" w:rsidRDefault="00680381" w:rsidP="008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81" w:rsidRDefault="00680381" w:rsidP="008D2606">
      <w:r>
        <w:separator/>
      </w:r>
    </w:p>
  </w:footnote>
  <w:footnote w:type="continuationSeparator" w:id="0">
    <w:p w:rsidR="00680381" w:rsidRDefault="00680381" w:rsidP="008D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7E" w:rsidRPr="0096006F" w:rsidRDefault="00232920" w:rsidP="004F1700">
    <w:pPr>
      <w:pStyle w:val="a6"/>
      <w:framePr w:w="11911" w:h="187" w:wrap="none" w:vAnchor="text" w:hAnchor="page" w:x="18" w:y="654"/>
      <w:shd w:val="clear" w:color="auto" w:fill="auto"/>
      <w:ind w:left="5914"/>
      <w:rPr>
        <w:sz w:val="18"/>
        <w:szCs w:val="18"/>
      </w:rPr>
    </w:pPr>
    <w:r w:rsidRPr="0096006F">
      <w:fldChar w:fldCharType="begin"/>
    </w:r>
    <w:r w:rsidRPr="0096006F">
      <w:rPr>
        <w:sz w:val="18"/>
        <w:szCs w:val="18"/>
      </w:rPr>
      <w:instrText xml:space="preserve"> PAGE \* MERGEFORMAT </w:instrText>
    </w:r>
    <w:r w:rsidRPr="0096006F">
      <w:fldChar w:fldCharType="separate"/>
    </w:r>
    <w:r w:rsidR="008E53D2" w:rsidRPr="008E53D2">
      <w:rPr>
        <w:rStyle w:val="135pt"/>
        <w:noProof/>
        <w:sz w:val="18"/>
        <w:szCs w:val="18"/>
      </w:rPr>
      <w:t>17</w:t>
    </w:r>
    <w:r w:rsidRPr="0096006F">
      <w:rPr>
        <w:rStyle w:val="135pt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ACF9AC"/>
    <w:lvl w:ilvl="0">
      <w:numFmt w:val="bullet"/>
      <w:lvlText w:val="*"/>
      <w:lvlJc w:val="left"/>
    </w:lvl>
  </w:abstractNum>
  <w:abstractNum w:abstractNumId="1">
    <w:nsid w:val="02DC72FE"/>
    <w:multiLevelType w:val="multilevel"/>
    <w:tmpl w:val="8ABE37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E2AD7"/>
    <w:multiLevelType w:val="multilevel"/>
    <w:tmpl w:val="446677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46029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31404"/>
    <w:multiLevelType w:val="multilevel"/>
    <w:tmpl w:val="22DEE628"/>
    <w:lvl w:ilvl="0">
      <w:start w:val="2"/>
      <w:numFmt w:val="decimal"/>
      <w:lvlText w:val="4.1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62B9C"/>
    <w:multiLevelType w:val="multilevel"/>
    <w:tmpl w:val="9326B5CC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6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06910"/>
    <w:multiLevelType w:val="hybridMultilevel"/>
    <w:tmpl w:val="A1DCE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836781"/>
    <w:multiLevelType w:val="multilevel"/>
    <w:tmpl w:val="0B5ADB7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11">
    <w:nsid w:val="1C28630A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92E8A"/>
    <w:multiLevelType w:val="multilevel"/>
    <w:tmpl w:val="4CC2416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881F73"/>
    <w:multiLevelType w:val="multilevel"/>
    <w:tmpl w:val="7DB870C8"/>
    <w:lvl w:ilvl="0">
      <w:start w:val="15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FE3D4B"/>
    <w:multiLevelType w:val="multilevel"/>
    <w:tmpl w:val="31944884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7">
    <w:nsid w:val="2D15462C"/>
    <w:multiLevelType w:val="multilevel"/>
    <w:tmpl w:val="A962809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2F4D04"/>
    <w:multiLevelType w:val="hybridMultilevel"/>
    <w:tmpl w:val="7CE4A67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CC5A16"/>
    <w:multiLevelType w:val="multilevel"/>
    <w:tmpl w:val="A6AEDFE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141B4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05C07"/>
    <w:multiLevelType w:val="multilevel"/>
    <w:tmpl w:val="95C08DC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EC6701"/>
    <w:multiLevelType w:val="hybridMultilevel"/>
    <w:tmpl w:val="A9D040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51E01"/>
    <w:multiLevelType w:val="hybridMultilevel"/>
    <w:tmpl w:val="2C9CCD04"/>
    <w:lvl w:ilvl="0" w:tplc="D690CD0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5C040C7"/>
    <w:multiLevelType w:val="multilevel"/>
    <w:tmpl w:val="CB306A9E"/>
    <w:lvl w:ilvl="0">
      <w:start w:val="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4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29">
    <w:nsid w:val="65C87387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735637"/>
    <w:multiLevelType w:val="hybridMultilevel"/>
    <w:tmpl w:val="913C3A26"/>
    <w:lvl w:ilvl="0" w:tplc="E334C1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60AE5C8">
      <w:start w:val="1"/>
      <w:numFmt w:val="decimal"/>
      <w:lvlText w:val="%2."/>
      <w:lvlJc w:val="left"/>
      <w:pPr>
        <w:ind w:left="2097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F8A4C12"/>
    <w:multiLevelType w:val="hybridMultilevel"/>
    <w:tmpl w:val="29586D74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59733B"/>
    <w:multiLevelType w:val="multilevel"/>
    <w:tmpl w:val="322622FA"/>
    <w:lvl w:ilvl="0">
      <w:start w:val="3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34">
    <w:nsid w:val="7A0270C6"/>
    <w:multiLevelType w:val="multilevel"/>
    <w:tmpl w:val="66D437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535E01"/>
    <w:multiLevelType w:val="hybridMultilevel"/>
    <w:tmpl w:val="B8F62EB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6"/>
  </w:num>
  <w:num w:numId="4">
    <w:abstractNumId w:val="1"/>
  </w:num>
  <w:num w:numId="5">
    <w:abstractNumId w:val="2"/>
  </w:num>
  <w:num w:numId="6">
    <w:abstractNumId w:val="20"/>
  </w:num>
  <w:num w:numId="7">
    <w:abstractNumId w:val="14"/>
  </w:num>
  <w:num w:numId="8">
    <w:abstractNumId w:val="9"/>
  </w:num>
  <w:num w:numId="9">
    <w:abstractNumId w:val="25"/>
  </w:num>
  <w:num w:numId="10">
    <w:abstractNumId w:val="4"/>
  </w:num>
  <w:num w:numId="11">
    <w:abstractNumId w:val="15"/>
  </w:num>
  <w:num w:numId="12">
    <w:abstractNumId w:val="6"/>
  </w:num>
  <w:num w:numId="13">
    <w:abstractNumId w:val="33"/>
  </w:num>
  <w:num w:numId="14">
    <w:abstractNumId w:val="5"/>
  </w:num>
  <w:num w:numId="15">
    <w:abstractNumId w:val="34"/>
  </w:num>
  <w:num w:numId="16">
    <w:abstractNumId w:val="21"/>
  </w:num>
  <w:num w:numId="17">
    <w:abstractNumId w:val="28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31"/>
  </w:num>
  <w:num w:numId="23">
    <w:abstractNumId w:val="27"/>
  </w:num>
  <w:num w:numId="24">
    <w:abstractNumId w:val="30"/>
  </w:num>
  <w:num w:numId="25">
    <w:abstractNumId w:val="19"/>
  </w:num>
  <w:num w:numId="26">
    <w:abstractNumId w:val="24"/>
  </w:num>
  <w:num w:numId="27">
    <w:abstractNumId w:val="29"/>
  </w:num>
  <w:num w:numId="28">
    <w:abstractNumId w:val="10"/>
  </w:num>
  <w:num w:numId="29">
    <w:abstractNumId w:val="35"/>
  </w:num>
  <w:num w:numId="30">
    <w:abstractNumId w:val="3"/>
  </w:num>
  <w:num w:numId="31">
    <w:abstractNumId w:val="18"/>
  </w:num>
  <w:num w:numId="32">
    <w:abstractNumId w:val="17"/>
  </w:num>
  <w:num w:numId="33">
    <w:abstractNumId w:val="22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3"/>
  </w:num>
  <w:num w:numId="36">
    <w:abstractNumId w:val="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06"/>
    <w:rsid w:val="0000009F"/>
    <w:rsid w:val="00002F47"/>
    <w:rsid w:val="00004B51"/>
    <w:rsid w:val="0001796F"/>
    <w:rsid w:val="0005379F"/>
    <w:rsid w:val="00074C25"/>
    <w:rsid w:val="00080F4D"/>
    <w:rsid w:val="000824EA"/>
    <w:rsid w:val="000956E1"/>
    <w:rsid w:val="000A11EA"/>
    <w:rsid w:val="000A16FA"/>
    <w:rsid w:val="000A455C"/>
    <w:rsid w:val="000A6C29"/>
    <w:rsid w:val="000D5809"/>
    <w:rsid w:val="000E5CF4"/>
    <w:rsid w:val="0010032B"/>
    <w:rsid w:val="0010065A"/>
    <w:rsid w:val="00101234"/>
    <w:rsid w:val="001128DF"/>
    <w:rsid w:val="00122EC5"/>
    <w:rsid w:val="00124721"/>
    <w:rsid w:val="00140B3F"/>
    <w:rsid w:val="0014399A"/>
    <w:rsid w:val="0016525D"/>
    <w:rsid w:val="001921E4"/>
    <w:rsid w:val="001B11C9"/>
    <w:rsid w:val="001C33CC"/>
    <w:rsid w:val="001D203A"/>
    <w:rsid w:val="001E5E93"/>
    <w:rsid w:val="001F0847"/>
    <w:rsid w:val="001F1A0A"/>
    <w:rsid w:val="002048F3"/>
    <w:rsid w:val="00211870"/>
    <w:rsid w:val="0023200B"/>
    <w:rsid w:val="00232920"/>
    <w:rsid w:val="002367B0"/>
    <w:rsid w:val="0025753F"/>
    <w:rsid w:val="00271236"/>
    <w:rsid w:val="0027454E"/>
    <w:rsid w:val="002763AA"/>
    <w:rsid w:val="0029021F"/>
    <w:rsid w:val="002E0F26"/>
    <w:rsid w:val="00323D45"/>
    <w:rsid w:val="00324768"/>
    <w:rsid w:val="00333DD2"/>
    <w:rsid w:val="003424C1"/>
    <w:rsid w:val="003567DC"/>
    <w:rsid w:val="00360712"/>
    <w:rsid w:val="003647DB"/>
    <w:rsid w:val="00386776"/>
    <w:rsid w:val="0039585D"/>
    <w:rsid w:val="003B7118"/>
    <w:rsid w:val="003B7515"/>
    <w:rsid w:val="003C17EF"/>
    <w:rsid w:val="003E357B"/>
    <w:rsid w:val="00405C97"/>
    <w:rsid w:val="00413AF9"/>
    <w:rsid w:val="00417662"/>
    <w:rsid w:val="00440720"/>
    <w:rsid w:val="00441046"/>
    <w:rsid w:val="00443381"/>
    <w:rsid w:val="00463272"/>
    <w:rsid w:val="00466772"/>
    <w:rsid w:val="00470C5D"/>
    <w:rsid w:val="00471DEA"/>
    <w:rsid w:val="0047551F"/>
    <w:rsid w:val="00475624"/>
    <w:rsid w:val="00477221"/>
    <w:rsid w:val="004A3156"/>
    <w:rsid w:val="004B5D54"/>
    <w:rsid w:val="004F0587"/>
    <w:rsid w:val="0051258F"/>
    <w:rsid w:val="00513169"/>
    <w:rsid w:val="00525764"/>
    <w:rsid w:val="005610AF"/>
    <w:rsid w:val="00561114"/>
    <w:rsid w:val="0057328C"/>
    <w:rsid w:val="0057493C"/>
    <w:rsid w:val="00584807"/>
    <w:rsid w:val="005C35C2"/>
    <w:rsid w:val="005C4E3C"/>
    <w:rsid w:val="005D266D"/>
    <w:rsid w:val="005D6D13"/>
    <w:rsid w:val="005E45B9"/>
    <w:rsid w:val="0060094B"/>
    <w:rsid w:val="00674C45"/>
    <w:rsid w:val="0067762B"/>
    <w:rsid w:val="00680381"/>
    <w:rsid w:val="00682477"/>
    <w:rsid w:val="00685062"/>
    <w:rsid w:val="006C2357"/>
    <w:rsid w:val="006D7C7E"/>
    <w:rsid w:val="007143D6"/>
    <w:rsid w:val="007203DA"/>
    <w:rsid w:val="00734B56"/>
    <w:rsid w:val="00761FD8"/>
    <w:rsid w:val="00765865"/>
    <w:rsid w:val="007713C9"/>
    <w:rsid w:val="00774096"/>
    <w:rsid w:val="007771EF"/>
    <w:rsid w:val="007970AD"/>
    <w:rsid w:val="007D0681"/>
    <w:rsid w:val="007D216B"/>
    <w:rsid w:val="007E0360"/>
    <w:rsid w:val="007F49CB"/>
    <w:rsid w:val="007F5B4E"/>
    <w:rsid w:val="00803278"/>
    <w:rsid w:val="00837C81"/>
    <w:rsid w:val="008678D1"/>
    <w:rsid w:val="00887198"/>
    <w:rsid w:val="0089783C"/>
    <w:rsid w:val="008D2606"/>
    <w:rsid w:val="008D2D7D"/>
    <w:rsid w:val="008E53D2"/>
    <w:rsid w:val="008F0A24"/>
    <w:rsid w:val="008F22DF"/>
    <w:rsid w:val="009059E9"/>
    <w:rsid w:val="00914F12"/>
    <w:rsid w:val="0096006F"/>
    <w:rsid w:val="009647BD"/>
    <w:rsid w:val="00992BA8"/>
    <w:rsid w:val="009A46E2"/>
    <w:rsid w:val="009C11FE"/>
    <w:rsid w:val="009C48F7"/>
    <w:rsid w:val="009C5F19"/>
    <w:rsid w:val="009C7049"/>
    <w:rsid w:val="009D3DB8"/>
    <w:rsid w:val="009D6EA9"/>
    <w:rsid w:val="009F45A1"/>
    <w:rsid w:val="009F7ECB"/>
    <w:rsid w:val="00A13CCD"/>
    <w:rsid w:val="00A26A6F"/>
    <w:rsid w:val="00A57D12"/>
    <w:rsid w:val="00A75143"/>
    <w:rsid w:val="00A76BF5"/>
    <w:rsid w:val="00A8051F"/>
    <w:rsid w:val="00A8411D"/>
    <w:rsid w:val="00A91D88"/>
    <w:rsid w:val="00AA3C2A"/>
    <w:rsid w:val="00AE2D76"/>
    <w:rsid w:val="00AF3237"/>
    <w:rsid w:val="00B17698"/>
    <w:rsid w:val="00B57BFB"/>
    <w:rsid w:val="00B70567"/>
    <w:rsid w:val="00B92402"/>
    <w:rsid w:val="00BA421C"/>
    <w:rsid w:val="00BF5205"/>
    <w:rsid w:val="00C17B06"/>
    <w:rsid w:val="00C60055"/>
    <w:rsid w:val="00C6598E"/>
    <w:rsid w:val="00C66DA7"/>
    <w:rsid w:val="00C8330B"/>
    <w:rsid w:val="00C90FDE"/>
    <w:rsid w:val="00CA3E6E"/>
    <w:rsid w:val="00CA531C"/>
    <w:rsid w:val="00D171E0"/>
    <w:rsid w:val="00D2066A"/>
    <w:rsid w:val="00D353C4"/>
    <w:rsid w:val="00D35888"/>
    <w:rsid w:val="00D55918"/>
    <w:rsid w:val="00DA3C2B"/>
    <w:rsid w:val="00DA5604"/>
    <w:rsid w:val="00DD5649"/>
    <w:rsid w:val="00DF115B"/>
    <w:rsid w:val="00E22889"/>
    <w:rsid w:val="00E22B67"/>
    <w:rsid w:val="00E23F99"/>
    <w:rsid w:val="00E36A6F"/>
    <w:rsid w:val="00E44357"/>
    <w:rsid w:val="00E478BE"/>
    <w:rsid w:val="00E52F5F"/>
    <w:rsid w:val="00E60B8D"/>
    <w:rsid w:val="00E641DB"/>
    <w:rsid w:val="00E9024F"/>
    <w:rsid w:val="00E9577B"/>
    <w:rsid w:val="00EA1753"/>
    <w:rsid w:val="00EA462F"/>
    <w:rsid w:val="00EC472A"/>
    <w:rsid w:val="00EC4EA9"/>
    <w:rsid w:val="00ED0E42"/>
    <w:rsid w:val="00ED6215"/>
    <w:rsid w:val="00EE7BB4"/>
    <w:rsid w:val="00EF38AD"/>
    <w:rsid w:val="00EF4689"/>
    <w:rsid w:val="00EF79CE"/>
    <w:rsid w:val="00F01937"/>
    <w:rsid w:val="00F2369D"/>
    <w:rsid w:val="00F82CA5"/>
    <w:rsid w:val="00FA0DEC"/>
    <w:rsid w:val="00FA5BF5"/>
    <w:rsid w:val="00FE2E60"/>
    <w:rsid w:val="00FE6BC7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6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2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8D2606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5"/>
    <w:rsid w:val="008D2606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2606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26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8D2606"/>
    <w:pPr>
      <w:shd w:val="clear" w:color="auto" w:fill="FFFFFF"/>
      <w:spacing w:before="132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7">
    <w:name w:val="Table Grid"/>
    <w:basedOn w:val="a1"/>
    <w:uiPriority w:val="59"/>
    <w:rsid w:val="008D26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c">
    <w:name w:val="annotation reference"/>
    <w:basedOn w:val="a0"/>
    <w:uiPriority w:val="99"/>
    <w:rsid w:val="008D260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D26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260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annotation subject"/>
    <w:basedOn w:val="ad"/>
    <w:link w:val="af0"/>
    <w:uiPriority w:val="99"/>
    <w:rsid w:val="008D2606"/>
    <w:rPr>
      <w:b/>
    </w:rPr>
  </w:style>
  <w:style w:type="character" w:customStyle="1" w:styleId="af0">
    <w:name w:val="Тема примечания Знак"/>
    <w:basedOn w:val="ae"/>
    <w:link w:val="af"/>
    <w:uiPriority w:val="99"/>
    <w:rsid w:val="008D2606"/>
    <w:rPr>
      <w:rFonts w:ascii="Arial Unicode MS" w:eastAsia="Arial Unicode MS" w:hAnsi="Arial Unicode MS" w:cs="Arial Unicode MS"/>
      <w:b/>
      <w:color w:val="000000"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rsid w:val="008D26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D260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3">
    <w:name w:val="List Paragraph"/>
    <w:basedOn w:val="a"/>
    <w:uiPriority w:val="34"/>
    <w:qFormat/>
    <w:rsid w:val="008D2606"/>
    <w:pPr>
      <w:ind w:left="720"/>
      <w:contextualSpacing/>
    </w:pPr>
  </w:style>
  <w:style w:type="paragraph" w:customStyle="1" w:styleId="ConsPlusNormal">
    <w:name w:val="ConsPlusNormal"/>
    <w:rsid w:val="008D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360712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3">
    <w:name w:val="Font Style13"/>
    <w:basedOn w:val="a0"/>
    <w:uiPriority w:val="99"/>
    <w:rsid w:val="0036071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3200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ind w:firstLine="1555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1">
    <w:name w:val="Font Style11"/>
    <w:basedOn w:val="a0"/>
    <w:uiPriority w:val="99"/>
    <w:rsid w:val="0047551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EE7BB4"/>
    <w:pPr>
      <w:widowControl w:val="0"/>
      <w:autoSpaceDE w:val="0"/>
      <w:autoSpaceDN w:val="0"/>
      <w:adjustRightInd w:val="0"/>
      <w:spacing w:line="322" w:lineRule="exact"/>
      <w:ind w:firstLine="1162"/>
      <w:jc w:val="both"/>
    </w:pPr>
    <w:rPr>
      <w:rFonts w:ascii="Times New Roman" w:eastAsiaTheme="minorEastAsia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60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60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26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8D2606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0">
    <w:name w:val="Заголовок №1_"/>
    <w:basedOn w:val="a0"/>
    <w:link w:val="11"/>
    <w:rsid w:val="008D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5pt">
    <w:name w:val="Колонтитул + 13;5 pt"/>
    <w:basedOn w:val="a5"/>
    <w:rsid w:val="008D2606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2606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260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1">
    <w:name w:val="Заголовок №1"/>
    <w:basedOn w:val="a"/>
    <w:link w:val="10"/>
    <w:rsid w:val="008D2606"/>
    <w:pPr>
      <w:shd w:val="clear" w:color="auto" w:fill="FFFFFF"/>
      <w:spacing w:before="1320" w:after="1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table" w:styleId="a7">
    <w:name w:val="Table Grid"/>
    <w:basedOn w:val="a1"/>
    <w:uiPriority w:val="59"/>
    <w:rsid w:val="008D2606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iPriority w:val="99"/>
    <w:rsid w:val="008D26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606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c">
    <w:name w:val="annotation reference"/>
    <w:basedOn w:val="a0"/>
    <w:uiPriority w:val="99"/>
    <w:rsid w:val="008D2606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8D260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2606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annotation subject"/>
    <w:basedOn w:val="ad"/>
    <w:link w:val="af0"/>
    <w:uiPriority w:val="99"/>
    <w:rsid w:val="008D2606"/>
    <w:rPr>
      <w:b/>
    </w:rPr>
  </w:style>
  <w:style w:type="character" w:customStyle="1" w:styleId="af0">
    <w:name w:val="Тема примечания Знак"/>
    <w:basedOn w:val="ae"/>
    <w:link w:val="af"/>
    <w:uiPriority w:val="99"/>
    <w:rsid w:val="008D2606"/>
    <w:rPr>
      <w:rFonts w:ascii="Arial Unicode MS" w:eastAsia="Arial Unicode MS" w:hAnsi="Arial Unicode MS" w:cs="Arial Unicode MS"/>
      <w:b/>
      <w:color w:val="000000"/>
      <w:sz w:val="20"/>
      <w:szCs w:val="20"/>
      <w:lang w:val="ru" w:eastAsia="ru-RU"/>
    </w:rPr>
  </w:style>
  <w:style w:type="paragraph" w:styleId="af1">
    <w:name w:val="Balloon Text"/>
    <w:basedOn w:val="a"/>
    <w:link w:val="af2"/>
    <w:uiPriority w:val="99"/>
    <w:rsid w:val="008D26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8D2606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f3">
    <w:name w:val="List Paragraph"/>
    <w:basedOn w:val="a"/>
    <w:uiPriority w:val="34"/>
    <w:qFormat/>
    <w:rsid w:val="008D2606"/>
    <w:pPr>
      <w:ind w:left="720"/>
      <w:contextualSpacing/>
    </w:pPr>
  </w:style>
  <w:style w:type="paragraph" w:customStyle="1" w:styleId="ConsPlusNormal">
    <w:name w:val="ConsPlusNormal"/>
    <w:rsid w:val="008D26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360712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3">
    <w:name w:val="Font Style13"/>
    <w:basedOn w:val="a0"/>
    <w:uiPriority w:val="99"/>
    <w:rsid w:val="0036071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3200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47551F"/>
    <w:pPr>
      <w:widowControl w:val="0"/>
      <w:autoSpaceDE w:val="0"/>
      <w:autoSpaceDN w:val="0"/>
      <w:adjustRightInd w:val="0"/>
      <w:spacing w:line="322" w:lineRule="exact"/>
      <w:ind w:firstLine="1555"/>
    </w:pPr>
    <w:rPr>
      <w:rFonts w:ascii="Times New Roman" w:eastAsiaTheme="minorEastAsia" w:hAnsi="Times New Roman" w:cs="Times New Roman"/>
      <w:color w:val="auto"/>
      <w:lang w:val="ru-RU"/>
    </w:rPr>
  </w:style>
  <w:style w:type="character" w:customStyle="1" w:styleId="FontStyle11">
    <w:name w:val="Font Style11"/>
    <w:basedOn w:val="a0"/>
    <w:uiPriority w:val="99"/>
    <w:rsid w:val="0047551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EE7BB4"/>
    <w:pPr>
      <w:widowControl w:val="0"/>
      <w:autoSpaceDE w:val="0"/>
      <w:autoSpaceDN w:val="0"/>
      <w:adjustRightInd w:val="0"/>
      <w:spacing w:line="322" w:lineRule="exact"/>
      <w:ind w:firstLine="1162"/>
      <w:jc w:val="both"/>
    </w:pPr>
    <w:rPr>
      <w:rFonts w:ascii="Times New Roman" w:eastAsiaTheme="minorEastAsia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4F81-69F5-4323-AB4F-C837DFAA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17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45286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 Александр Сергеевич</dc:creator>
  <cp:lastModifiedBy>Давыденко Елена Юрьевна</cp:lastModifiedBy>
  <cp:revision>39</cp:revision>
  <cp:lastPrinted>2020-09-30T06:41:00Z</cp:lastPrinted>
  <dcterms:created xsi:type="dcterms:W3CDTF">2021-02-09T06:57:00Z</dcterms:created>
  <dcterms:modified xsi:type="dcterms:W3CDTF">2021-03-30T02:18:00Z</dcterms:modified>
</cp:coreProperties>
</file>