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>должностным лицам Федеральной налогово</w:t>
      </w:r>
      <w:r w:rsidR="00544A89" w:rsidRPr="000D56B3">
        <w:rPr>
          <w:rFonts w:ascii="Times New Roman" w:hAnsi="Times New Roman" w:cs="Times New Roman"/>
        </w:rPr>
        <w:t xml:space="preserve">й службы,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E362B0">
        <w:rPr>
          <w:rFonts w:ascii="Times New Roman" w:hAnsi="Times New Roman" w:cs="Times New Roman"/>
        </w:rPr>
        <w:t>660133</w:t>
      </w:r>
      <w:r w:rsidR="000D56B3">
        <w:rPr>
          <w:rFonts w:ascii="Times New Roman" w:hAnsi="Times New Roman" w:cs="Times New Roman"/>
        </w:rPr>
        <w:t xml:space="preserve">, г. </w:t>
      </w:r>
      <w:r w:rsidR="00E362B0">
        <w:rPr>
          <w:rFonts w:ascii="Times New Roman" w:hAnsi="Times New Roman" w:cs="Times New Roman"/>
        </w:rPr>
        <w:t>Красноярск</w:t>
      </w:r>
      <w:r w:rsidR="000D56B3">
        <w:rPr>
          <w:rFonts w:ascii="Times New Roman" w:hAnsi="Times New Roman" w:cs="Times New Roman"/>
        </w:rPr>
        <w:t xml:space="preserve">, ул. </w:t>
      </w:r>
      <w:r w:rsidR="00E362B0">
        <w:rPr>
          <w:rFonts w:ascii="Times New Roman" w:hAnsi="Times New Roman" w:cs="Times New Roman"/>
        </w:rPr>
        <w:t>Партизана Железняка, 46</w:t>
      </w:r>
      <w:bookmarkStart w:id="0" w:name="_GoBack"/>
      <w:bookmarkEnd w:id="0"/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>передачу (распространение</w:t>
      </w:r>
      <w:proofErr w:type="gramEnd"/>
      <w:r w:rsidR="00544A89" w:rsidRPr="000D56B3">
        <w:rPr>
          <w:rFonts w:ascii="Times New Roman" w:hAnsi="Times New Roman" w:cs="Times New Roman"/>
        </w:rPr>
        <w:t xml:space="preserve">, </w:t>
      </w:r>
      <w:proofErr w:type="gramStart"/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 xml:space="preserve">согласие на обработку персональных данных действует </w:t>
      </w:r>
      <w:proofErr w:type="gramStart"/>
      <w:r w:rsidRPr="00452850">
        <w:rPr>
          <w:rFonts w:ascii="Times New Roman" w:hAnsi="Times New Roman" w:cs="Times New Roman"/>
          <w:sz w:val="24"/>
          <w:szCs w:val="24"/>
        </w:rPr>
        <w:t>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</w:t>
      </w:r>
      <w:proofErr w:type="gramEnd"/>
      <w:r w:rsidR="006E26FD"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9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452850"/>
    <w:rsid w:val="00464D98"/>
    <w:rsid w:val="00544A89"/>
    <w:rsid w:val="00581AFC"/>
    <w:rsid w:val="0062238D"/>
    <w:rsid w:val="006E26FD"/>
    <w:rsid w:val="00856FA8"/>
    <w:rsid w:val="00992FEA"/>
    <w:rsid w:val="009F2E32"/>
    <w:rsid w:val="00C02354"/>
    <w:rsid w:val="00E362B0"/>
    <w:rsid w:val="00E77983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002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12048567.601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48567.11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84142-47ED-405A-A614-5AFE497BB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BD8E6D1B</Template>
  <TotalTime>0</TotalTime>
  <Pages>2</Pages>
  <Words>641</Words>
  <Characters>5982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Кельбешекова Елена Михайловна</cp:lastModifiedBy>
  <cp:revision>2</cp:revision>
  <dcterms:created xsi:type="dcterms:W3CDTF">2024-05-02T02:54:00Z</dcterms:created>
  <dcterms:modified xsi:type="dcterms:W3CDTF">2024-05-02T02:54:00Z</dcterms:modified>
</cp:coreProperties>
</file>