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B7" w:rsidRPr="00056C56" w:rsidRDefault="007B3AB7">
      <w:pPr>
        <w:pStyle w:val="ConsPlusTitlePage"/>
        <w:rPr>
          <w:color w:val="000000" w:themeColor="text1"/>
        </w:rPr>
      </w:pPr>
      <w:r w:rsidRPr="00056C56">
        <w:rPr>
          <w:color w:val="000000" w:themeColor="text1"/>
        </w:rPr>
        <w:br/>
      </w:r>
    </w:p>
    <w:p w:rsidR="007B3AB7" w:rsidRPr="00056C56" w:rsidRDefault="007B3AB7">
      <w:pPr>
        <w:pStyle w:val="ConsPlusNormal"/>
        <w:jc w:val="both"/>
        <w:outlineLvl w:val="0"/>
        <w:rPr>
          <w:color w:val="000000" w:themeColor="text1"/>
        </w:rPr>
      </w:pPr>
    </w:p>
    <w:p w:rsidR="007B3AB7" w:rsidRPr="00056C56" w:rsidRDefault="007B3AB7">
      <w:pPr>
        <w:pStyle w:val="ConsPlusTitle"/>
        <w:jc w:val="center"/>
        <w:outlineLvl w:val="0"/>
        <w:rPr>
          <w:color w:val="000000" w:themeColor="text1"/>
        </w:rPr>
      </w:pPr>
      <w:r w:rsidRPr="00056C56">
        <w:rPr>
          <w:color w:val="000000" w:themeColor="text1"/>
        </w:rPr>
        <w:t>СОВЕТ ДЕПУТАТОВ ЗАКРЫТОГО АДМИНИСТРАТИВНО-ТЕРРИТОРИАЛЬНОГО</w:t>
      </w: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r w:rsidRPr="00056C56">
        <w:rPr>
          <w:color w:val="000000" w:themeColor="text1"/>
        </w:rPr>
        <w:t>ОБРАЗОВАНИЯ ПОСЕЛОК СОЛНЕЧНЫЙ КРАСНОЯРСКОГО КРАЯ</w:t>
      </w: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r w:rsidRPr="00056C56">
        <w:rPr>
          <w:color w:val="000000" w:themeColor="text1"/>
        </w:rPr>
        <w:t>РЕШЕНИЕ</w:t>
      </w: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r w:rsidRPr="00056C56">
        <w:rPr>
          <w:color w:val="000000" w:themeColor="text1"/>
        </w:rPr>
        <w:t>от 23 ноября 2010 г. N 580-д</w:t>
      </w: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r w:rsidRPr="00056C56">
        <w:rPr>
          <w:color w:val="000000" w:themeColor="text1"/>
        </w:rPr>
        <w:t xml:space="preserve">О ВВЕДЕНИИ НА </w:t>
      </w:r>
      <w:proofErr w:type="gramStart"/>
      <w:r w:rsidRPr="00056C56">
        <w:rPr>
          <w:color w:val="000000" w:themeColor="text1"/>
        </w:rPr>
        <w:t>ТЕРРИТОРИИ</w:t>
      </w:r>
      <w:proofErr w:type="gramEnd"/>
      <w:r w:rsidRPr="00056C56">
        <w:rPr>
          <w:color w:val="000000" w:themeColor="text1"/>
        </w:rPr>
        <w:t xml:space="preserve"> ЗАТО П. СОЛНЕЧНЫЙ</w:t>
      </w: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r w:rsidRPr="00056C56">
        <w:rPr>
          <w:color w:val="000000" w:themeColor="text1"/>
        </w:rPr>
        <w:t>КРАСНОЯРСКОГО КРАЯ СИСТЕМЫ НАЛОГООБЛОЖЕНИЯ В ВИДЕ</w:t>
      </w: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r w:rsidRPr="00056C56">
        <w:rPr>
          <w:color w:val="000000" w:themeColor="text1"/>
        </w:rPr>
        <w:t>ЕДИНОГО НАЛОГА НА ВМЕНЕННЫЙ ДОХОД</w:t>
      </w: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r w:rsidRPr="00056C56">
        <w:rPr>
          <w:color w:val="000000" w:themeColor="text1"/>
        </w:rPr>
        <w:t>ДЛЯ ОТДЕЛЬНЫХ ВИДОВ ДЕЯТЕЛЬНОСТИ</w:t>
      </w:r>
    </w:p>
    <w:p w:rsidR="007B3AB7" w:rsidRPr="00056C56" w:rsidRDefault="007B3AB7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6C56" w:rsidRPr="00056C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Список изменяющих документов</w:t>
            </w:r>
          </w:p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(в ред. Решений Совета </w:t>
            </w:r>
            <w:proofErr w:type="gramStart"/>
            <w:r w:rsidRPr="00056C56">
              <w:rPr>
                <w:color w:val="000000" w:themeColor="text1"/>
              </w:rPr>
              <w:t>депутатов</w:t>
            </w:r>
            <w:proofErr w:type="gramEnd"/>
            <w:r w:rsidRPr="00056C56">
              <w:rPr>
                <w:color w:val="000000" w:themeColor="text1"/>
              </w:rPr>
              <w:t xml:space="preserve"> ЗАТО п. Солнечный Красноярского края</w:t>
            </w:r>
          </w:p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от 22.11.2011 </w:t>
            </w:r>
            <w:hyperlink r:id="rId4" w:history="1">
              <w:r w:rsidRPr="00056C56">
                <w:rPr>
                  <w:color w:val="000000" w:themeColor="text1"/>
                </w:rPr>
                <w:t>N 676-д</w:t>
              </w:r>
            </w:hyperlink>
            <w:r w:rsidRPr="00056C56">
              <w:rPr>
                <w:color w:val="000000" w:themeColor="text1"/>
              </w:rPr>
              <w:t xml:space="preserve"> (ред. 21.02.2012), от 20.11.2012 </w:t>
            </w:r>
            <w:hyperlink r:id="rId5" w:history="1">
              <w:r w:rsidRPr="00056C56">
                <w:rPr>
                  <w:color w:val="000000" w:themeColor="text1"/>
                </w:rPr>
                <w:t>N 760-д</w:t>
              </w:r>
            </w:hyperlink>
            <w:r w:rsidRPr="00056C56">
              <w:rPr>
                <w:color w:val="000000" w:themeColor="text1"/>
              </w:rPr>
              <w:t>,</w:t>
            </w:r>
          </w:p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от 26.11.2013 </w:t>
            </w:r>
            <w:hyperlink r:id="rId6" w:history="1">
              <w:r w:rsidRPr="00056C56">
                <w:rPr>
                  <w:color w:val="000000" w:themeColor="text1"/>
                </w:rPr>
                <w:t>N 838-д</w:t>
              </w:r>
            </w:hyperlink>
            <w:r w:rsidRPr="00056C56">
              <w:rPr>
                <w:color w:val="000000" w:themeColor="text1"/>
              </w:rPr>
              <w:t xml:space="preserve">, от 25.11.2014 </w:t>
            </w:r>
            <w:hyperlink r:id="rId7" w:history="1">
              <w:r w:rsidRPr="00056C56">
                <w:rPr>
                  <w:color w:val="000000" w:themeColor="text1"/>
                </w:rPr>
                <w:t>N 915-д</w:t>
              </w:r>
            </w:hyperlink>
            <w:r w:rsidRPr="00056C56">
              <w:rPr>
                <w:color w:val="000000" w:themeColor="text1"/>
              </w:rPr>
              <w:t xml:space="preserve">, от 24.11.2015 </w:t>
            </w:r>
            <w:hyperlink r:id="rId8" w:history="1">
              <w:r w:rsidRPr="00056C56">
                <w:rPr>
                  <w:color w:val="000000" w:themeColor="text1"/>
                </w:rPr>
                <w:t>N 28-д</w:t>
              </w:r>
            </w:hyperlink>
            <w:r w:rsidRPr="00056C56">
              <w:rPr>
                <w:color w:val="000000" w:themeColor="text1"/>
              </w:rPr>
              <w:t>,</w:t>
            </w:r>
          </w:p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от 29.11.2016 </w:t>
            </w:r>
            <w:hyperlink r:id="rId9" w:history="1">
              <w:r w:rsidRPr="00056C56">
                <w:rPr>
                  <w:color w:val="000000" w:themeColor="text1"/>
                </w:rPr>
                <w:t>N 92-д</w:t>
              </w:r>
            </w:hyperlink>
            <w:r w:rsidRPr="00056C56">
              <w:rPr>
                <w:color w:val="000000" w:themeColor="text1"/>
              </w:rPr>
              <w:t xml:space="preserve">, от 06.06.2017 </w:t>
            </w:r>
            <w:hyperlink r:id="rId10" w:history="1">
              <w:r w:rsidRPr="00056C56">
                <w:rPr>
                  <w:color w:val="000000" w:themeColor="text1"/>
                </w:rPr>
                <w:t>N 126-д</w:t>
              </w:r>
            </w:hyperlink>
            <w:r w:rsidRPr="00056C56">
              <w:rPr>
                <w:color w:val="000000" w:themeColor="text1"/>
              </w:rPr>
              <w:t xml:space="preserve">, от 30.08.2017 </w:t>
            </w:r>
            <w:hyperlink r:id="rId11" w:history="1">
              <w:r w:rsidRPr="00056C56">
                <w:rPr>
                  <w:color w:val="000000" w:themeColor="text1"/>
                </w:rPr>
                <w:t>N 148-д</w:t>
              </w:r>
            </w:hyperlink>
            <w:r w:rsidRPr="00056C56">
              <w:rPr>
                <w:color w:val="000000" w:themeColor="text1"/>
              </w:rPr>
              <w:t>,</w:t>
            </w:r>
          </w:p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от 18.12.2017 </w:t>
            </w:r>
            <w:hyperlink r:id="rId12" w:history="1">
              <w:r w:rsidRPr="00056C56">
                <w:rPr>
                  <w:color w:val="000000" w:themeColor="text1"/>
                </w:rPr>
                <w:t>N 171-д</w:t>
              </w:r>
            </w:hyperlink>
            <w:r w:rsidRPr="00056C56">
              <w:rPr>
                <w:color w:val="000000" w:themeColor="text1"/>
              </w:rPr>
              <w:t xml:space="preserve">, от 27.11.2018 </w:t>
            </w:r>
            <w:hyperlink r:id="rId13" w:history="1">
              <w:r w:rsidRPr="00056C56">
                <w:rPr>
                  <w:color w:val="000000" w:themeColor="text1"/>
                </w:rPr>
                <w:t>N 236-д</w:t>
              </w:r>
            </w:hyperlink>
            <w:r w:rsidRPr="00056C56">
              <w:rPr>
                <w:color w:val="000000" w:themeColor="text1"/>
              </w:rPr>
              <w:t xml:space="preserve">, </w:t>
            </w:r>
            <w:bookmarkStart w:id="0" w:name="_GoBack"/>
            <w:r w:rsidRPr="00056C56">
              <w:rPr>
                <w:color w:val="000000" w:themeColor="text1"/>
              </w:rPr>
              <w:t xml:space="preserve">от 26.11.2019 </w:t>
            </w:r>
            <w:hyperlink r:id="rId14" w:history="1">
              <w:r w:rsidRPr="00056C56">
                <w:rPr>
                  <w:color w:val="000000" w:themeColor="text1"/>
                </w:rPr>
                <w:t>N 312-д</w:t>
              </w:r>
            </w:hyperlink>
            <w:bookmarkEnd w:id="0"/>
            <w:r w:rsidRPr="00056C56">
              <w:rPr>
                <w:color w:val="000000" w:themeColor="text1"/>
              </w:rPr>
              <w:t>)</w:t>
            </w:r>
          </w:p>
        </w:tc>
      </w:tr>
    </w:tbl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Normal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 xml:space="preserve">В соответствии с </w:t>
      </w:r>
      <w:hyperlink r:id="rId15" w:history="1">
        <w:r w:rsidRPr="00056C56">
          <w:rPr>
            <w:color w:val="000000" w:themeColor="text1"/>
          </w:rPr>
          <w:t>главой 26.3</w:t>
        </w:r>
      </w:hyperlink>
      <w:r w:rsidRPr="00056C56">
        <w:rPr>
          <w:color w:val="000000" w:themeColor="text1"/>
        </w:rPr>
        <w:t xml:space="preserve"> Налогового кодекса Российской Федерации, </w:t>
      </w:r>
      <w:hyperlink r:id="rId16" w:history="1">
        <w:r w:rsidRPr="00056C56">
          <w:rPr>
            <w:color w:val="000000" w:themeColor="text1"/>
          </w:rPr>
          <w:t>Уставом</w:t>
        </w:r>
      </w:hyperlink>
      <w:r w:rsidRPr="00056C56">
        <w:rPr>
          <w:color w:val="000000" w:themeColor="text1"/>
        </w:rPr>
        <w:t xml:space="preserve"> ЗАТО п. Солнечный Красноярского края, по результатам голосования Совет депутатов ЗАТО п. Солнечный Красноярского края решил: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 xml:space="preserve">1. Ввести на </w:t>
      </w:r>
      <w:proofErr w:type="gramStart"/>
      <w:r w:rsidRPr="00056C56">
        <w:rPr>
          <w:color w:val="000000" w:themeColor="text1"/>
        </w:rPr>
        <w:t>территории</w:t>
      </w:r>
      <w:proofErr w:type="gramEnd"/>
      <w:r w:rsidRPr="00056C56">
        <w:rPr>
          <w:color w:val="000000" w:themeColor="text1"/>
        </w:rPr>
        <w:t xml:space="preserve"> ЗАТО п. Солнечный Красноярского края систему налогообложения в виде единого налога на вмененный доход для отдельных видов деятельности.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1) оказания бытовых услуг;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  <w:r w:rsidRPr="00056C56">
        <w:rPr>
          <w:color w:val="000000" w:themeColor="text1"/>
        </w:rPr>
        <w:t xml:space="preserve">(пп. 1 в ред. </w:t>
      </w:r>
      <w:hyperlink r:id="rId17" w:history="1">
        <w:r w:rsidRPr="00056C56">
          <w:rPr>
            <w:color w:val="000000" w:themeColor="text1"/>
          </w:rPr>
          <w:t>Решения</w:t>
        </w:r>
      </w:hyperlink>
      <w:r w:rsidRPr="00056C56">
        <w:rPr>
          <w:color w:val="000000" w:themeColor="text1"/>
        </w:rPr>
        <w:t xml:space="preserve"> Совета депутатов ЗАТО п. Солнечный Красноярского края от 30.08.2017 N 148-д)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2) оказания ветеринарных услуг;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  <w:r w:rsidRPr="00056C56">
        <w:rPr>
          <w:color w:val="000000" w:themeColor="text1"/>
        </w:rPr>
        <w:t xml:space="preserve">(в ред. </w:t>
      </w:r>
      <w:hyperlink r:id="rId18" w:history="1">
        <w:r w:rsidRPr="00056C56">
          <w:rPr>
            <w:color w:val="000000" w:themeColor="text1"/>
          </w:rPr>
          <w:t>Решения</w:t>
        </w:r>
      </w:hyperlink>
      <w:r w:rsidRPr="00056C56">
        <w:rPr>
          <w:color w:val="000000" w:themeColor="text1"/>
        </w:rPr>
        <w:t xml:space="preserve"> Совета депутатов ЗАТО п. Солнечный Красноярского края от 20.11.2012 N 760-д)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  <w:r w:rsidRPr="00056C56">
        <w:rPr>
          <w:color w:val="000000" w:themeColor="text1"/>
        </w:rPr>
        <w:t xml:space="preserve">(в ред. </w:t>
      </w:r>
      <w:hyperlink r:id="rId19" w:history="1">
        <w:r w:rsidRPr="00056C56">
          <w:rPr>
            <w:color w:val="000000" w:themeColor="text1"/>
          </w:rPr>
          <w:t>Решения</w:t>
        </w:r>
      </w:hyperlink>
      <w:r w:rsidRPr="00056C56">
        <w:rPr>
          <w:color w:val="000000" w:themeColor="text1"/>
        </w:rPr>
        <w:t xml:space="preserve"> Совета депутатов ЗАТО п. Солнечный Красноярского края от 20.11.2012 N 760-д)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10)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  <w:r w:rsidRPr="00056C56">
        <w:rPr>
          <w:color w:val="000000" w:themeColor="text1"/>
        </w:rPr>
        <w:t>(</w:t>
      </w:r>
      <w:proofErr w:type="spellStart"/>
      <w:r w:rsidRPr="00056C56">
        <w:rPr>
          <w:color w:val="000000" w:themeColor="text1"/>
        </w:rPr>
        <w:t>пп</w:t>
      </w:r>
      <w:proofErr w:type="spellEnd"/>
      <w:r w:rsidRPr="00056C56">
        <w:rPr>
          <w:color w:val="000000" w:themeColor="text1"/>
        </w:rPr>
        <w:t xml:space="preserve">. 10 в ред. </w:t>
      </w:r>
      <w:hyperlink r:id="rId20" w:history="1">
        <w:r w:rsidRPr="00056C56">
          <w:rPr>
            <w:color w:val="000000" w:themeColor="text1"/>
          </w:rPr>
          <w:t>Решения</w:t>
        </w:r>
      </w:hyperlink>
      <w:r w:rsidRPr="00056C56">
        <w:rPr>
          <w:color w:val="000000" w:themeColor="text1"/>
        </w:rPr>
        <w:t xml:space="preserve"> Совета депутатов ЗАТО п. Солнечный Красноярского края от 20.11.2012 N 760-д)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  <w:r w:rsidRPr="00056C56">
        <w:rPr>
          <w:color w:val="000000" w:themeColor="text1"/>
        </w:rPr>
        <w:t>(</w:t>
      </w:r>
      <w:proofErr w:type="spellStart"/>
      <w:r w:rsidRPr="00056C56">
        <w:rPr>
          <w:color w:val="000000" w:themeColor="text1"/>
        </w:rPr>
        <w:t>пп</w:t>
      </w:r>
      <w:proofErr w:type="spellEnd"/>
      <w:r w:rsidRPr="00056C56">
        <w:rPr>
          <w:color w:val="000000" w:themeColor="text1"/>
        </w:rPr>
        <w:t xml:space="preserve">. 11 в ред. </w:t>
      </w:r>
      <w:hyperlink r:id="rId21" w:history="1">
        <w:r w:rsidRPr="00056C56">
          <w:rPr>
            <w:color w:val="000000" w:themeColor="text1"/>
          </w:rPr>
          <w:t>Решения</w:t>
        </w:r>
      </w:hyperlink>
      <w:r w:rsidRPr="00056C56">
        <w:rPr>
          <w:color w:val="000000" w:themeColor="text1"/>
        </w:rPr>
        <w:t xml:space="preserve"> Совета депутатов ЗАТО п. Солнечный Красноярского края от 26.11.2013 N 838-д)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15) развозная и разносная розничная торговля.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  <w:r w:rsidRPr="00056C56">
        <w:rPr>
          <w:color w:val="000000" w:themeColor="text1"/>
        </w:rPr>
        <w:t>(</w:t>
      </w:r>
      <w:proofErr w:type="spellStart"/>
      <w:r w:rsidRPr="00056C56">
        <w:rPr>
          <w:color w:val="000000" w:themeColor="text1"/>
        </w:rPr>
        <w:t>пп</w:t>
      </w:r>
      <w:proofErr w:type="spellEnd"/>
      <w:r w:rsidRPr="00056C56">
        <w:rPr>
          <w:color w:val="000000" w:themeColor="text1"/>
        </w:rPr>
        <w:t xml:space="preserve">. 15 введен </w:t>
      </w:r>
      <w:hyperlink r:id="rId22" w:history="1">
        <w:r w:rsidRPr="00056C56">
          <w:rPr>
            <w:color w:val="000000" w:themeColor="text1"/>
          </w:rPr>
          <w:t>Решением</w:t>
        </w:r>
      </w:hyperlink>
      <w:r w:rsidRPr="00056C56">
        <w:rPr>
          <w:color w:val="000000" w:themeColor="text1"/>
        </w:rPr>
        <w:t xml:space="preserve"> Совета депутатов ЗАТО п. Солнечный Красноярского края от 20.11.2012 N 760-д)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 xml:space="preserve">3. Установить </w:t>
      </w:r>
      <w:hyperlink r:id="rId23" w:history="1">
        <w:r w:rsidRPr="00056C56">
          <w:rPr>
            <w:color w:val="000000" w:themeColor="text1"/>
          </w:rPr>
          <w:t>значение</w:t>
        </w:r>
      </w:hyperlink>
      <w:r w:rsidRPr="00056C56">
        <w:rPr>
          <w:color w:val="000000" w:themeColor="text1"/>
        </w:rPr>
        <w:t xml:space="preserve"> корректирующего коэффициента базовой доходности К2 для расчета единого налога на вмененный доход для отдельных видов деятельности на территории ЗАТО п. Солнечный Красноярского края согласно </w:t>
      </w:r>
      <w:hyperlink w:anchor="P64" w:history="1">
        <w:r w:rsidRPr="00056C56">
          <w:rPr>
            <w:color w:val="000000" w:themeColor="text1"/>
          </w:rPr>
          <w:t>приложению 1</w:t>
        </w:r>
      </w:hyperlink>
      <w:r w:rsidRPr="00056C56">
        <w:rPr>
          <w:color w:val="000000" w:themeColor="text1"/>
        </w:rPr>
        <w:t xml:space="preserve"> к Решению.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  <w:r w:rsidRPr="00056C56">
        <w:rPr>
          <w:color w:val="000000" w:themeColor="text1"/>
        </w:rPr>
        <w:t xml:space="preserve">(в ред. </w:t>
      </w:r>
      <w:hyperlink r:id="rId24" w:history="1">
        <w:r w:rsidRPr="00056C56">
          <w:rPr>
            <w:color w:val="000000" w:themeColor="text1"/>
          </w:rPr>
          <w:t>Решения</w:t>
        </w:r>
      </w:hyperlink>
      <w:r w:rsidRPr="00056C56">
        <w:rPr>
          <w:color w:val="000000" w:themeColor="text1"/>
        </w:rPr>
        <w:t xml:space="preserve"> Совета депутатов ЗАТО п. Солнечный Красноярского края от 25.11.2014 N 915-д)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 xml:space="preserve">4. Признать утратившим силу </w:t>
      </w:r>
      <w:hyperlink r:id="rId25" w:history="1">
        <w:r w:rsidRPr="00056C56">
          <w:rPr>
            <w:color w:val="000000" w:themeColor="text1"/>
          </w:rPr>
          <w:t>Решение</w:t>
        </w:r>
      </w:hyperlink>
      <w:r w:rsidRPr="00056C56">
        <w:rPr>
          <w:color w:val="000000" w:themeColor="text1"/>
        </w:rPr>
        <w:t xml:space="preserve"> Совета депутатов ЗАТО п. Солнечный от 24.11.2009 N 507-д "О введении на территории ЗАТО п. Солнечный системы налогообложения в виде единого налога на вмененный доход для отдельных видов деятельности".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5. Решение довести до заинтересованных лиц и населения через газету "Новости Солнечного".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>6. Настоящее Решение вступает в силу с 1 января 2011 года, но не ранее чем по истечении одного месяца после его официального опубликования.</w:t>
      </w:r>
    </w:p>
    <w:p w:rsidR="007B3AB7" w:rsidRPr="00056C56" w:rsidRDefault="007B3AB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56C56">
        <w:rPr>
          <w:color w:val="000000" w:themeColor="text1"/>
        </w:rPr>
        <w:t xml:space="preserve">7. Контроль исполнения Решения возложить на </w:t>
      </w:r>
      <w:proofErr w:type="gramStart"/>
      <w:r w:rsidRPr="00056C56">
        <w:rPr>
          <w:color w:val="000000" w:themeColor="text1"/>
        </w:rPr>
        <w:t>главу</w:t>
      </w:r>
      <w:proofErr w:type="gramEnd"/>
      <w:r w:rsidRPr="00056C56">
        <w:rPr>
          <w:color w:val="000000" w:themeColor="text1"/>
        </w:rPr>
        <w:t xml:space="preserve"> ЗАТО п. Солнечный.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Normal"/>
        <w:jc w:val="right"/>
        <w:rPr>
          <w:color w:val="000000" w:themeColor="text1"/>
        </w:rPr>
      </w:pPr>
      <w:r w:rsidRPr="00056C56">
        <w:rPr>
          <w:color w:val="000000" w:themeColor="text1"/>
        </w:rPr>
        <w:lastRenderedPageBreak/>
        <w:t>Глава</w:t>
      </w:r>
    </w:p>
    <w:p w:rsidR="007B3AB7" w:rsidRPr="00056C56" w:rsidRDefault="007B3AB7">
      <w:pPr>
        <w:pStyle w:val="ConsPlusNormal"/>
        <w:jc w:val="right"/>
        <w:rPr>
          <w:color w:val="000000" w:themeColor="text1"/>
        </w:rPr>
      </w:pPr>
      <w:r w:rsidRPr="00056C56">
        <w:rPr>
          <w:color w:val="000000" w:themeColor="text1"/>
        </w:rPr>
        <w:t>ЗАТО п. Солнечный</w:t>
      </w:r>
    </w:p>
    <w:p w:rsidR="007B3AB7" w:rsidRPr="00056C56" w:rsidRDefault="007B3AB7">
      <w:pPr>
        <w:pStyle w:val="ConsPlusNormal"/>
        <w:jc w:val="right"/>
        <w:rPr>
          <w:color w:val="000000" w:themeColor="text1"/>
        </w:rPr>
      </w:pPr>
      <w:r w:rsidRPr="00056C56">
        <w:rPr>
          <w:color w:val="000000" w:themeColor="text1"/>
        </w:rPr>
        <w:t>Ю.Ф.НЕДЕЛЬКО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Normal"/>
        <w:jc w:val="right"/>
        <w:outlineLvl w:val="0"/>
        <w:rPr>
          <w:color w:val="000000" w:themeColor="text1"/>
        </w:rPr>
      </w:pPr>
      <w:r w:rsidRPr="00056C56">
        <w:rPr>
          <w:color w:val="000000" w:themeColor="text1"/>
        </w:rPr>
        <w:t>Приложение 1</w:t>
      </w:r>
    </w:p>
    <w:p w:rsidR="007B3AB7" w:rsidRPr="00056C56" w:rsidRDefault="007B3AB7">
      <w:pPr>
        <w:pStyle w:val="ConsPlusNormal"/>
        <w:jc w:val="right"/>
        <w:rPr>
          <w:color w:val="000000" w:themeColor="text1"/>
        </w:rPr>
      </w:pPr>
      <w:r w:rsidRPr="00056C56">
        <w:rPr>
          <w:color w:val="000000" w:themeColor="text1"/>
        </w:rPr>
        <w:t>к Решению</w:t>
      </w:r>
    </w:p>
    <w:p w:rsidR="007B3AB7" w:rsidRPr="00056C56" w:rsidRDefault="007B3AB7">
      <w:pPr>
        <w:pStyle w:val="ConsPlusNormal"/>
        <w:jc w:val="right"/>
        <w:rPr>
          <w:color w:val="000000" w:themeColor="text1"/>
        </w:rPr>
      </w:pPr>
      <w:r w:rsidRPr="00056C56">
        <w:rPr>
          <w:color w:val="000000" w:themeColor="text1"/>
        </w:rPr>
        <w:t>Совета депутатов</w:t>
      </w:r>
    </w:p>
    <w:p w:rsidR="007B3AB7" w:rsidRPr="00056C56" w:rsidRDefault="007B3AB7">
      <w:pPr>
        <w:pStyle w:val="ConsPlusNormal"/>
        <w:jc w:val="right"/>
        <w:rPr>
          <w:color w:val="000000" w:themeColor="text1"/>
        </w:rPr>
      </w:pPr>
      <w:r w:rsidRPr="00056C56">
        <w:rPr>
          <w:color w:val="000000" w:themeColor="text1"/>
        </w:rPr>
        <w:t>ЗАТО п. Солнечный</w:t>
      </w:r>
    </w:p>
    <w:p w:rsidR="007B3AB7" w:rsidRPr="00056C56" w:rsidRDefault="007B3AB7">
      <w:pPr>
        <w:pStyle w:val="ConsPlusNormal"/>
        <w:jc w:val="right"/>
        <w:rPr>
          <w:color w:val="000000" w:themeColor="text1"/>
        </w:rPr>
      </w:pPr>
      <w:r w:rsidRPr="00056C56">
        <w:rPr>
          <w:color w:val="000000" w:themeColor="text1"/>
        </w:rPr>
        <w:t>Красноярского края</w:t>
      </w:r>
    </w:p>
    <w:p w:rsidR="007B3AB7" w:rsidRPr="00056C56" w:rsidRDefault="007B3AB7">
      <w:pPr>
        <w:pStyle w:val="ConsPlusNormal"/>
        <w:jc w:val="right"/>
        <w:rPr>
          <w:color w:val="000000" w:themeColor="text1"/>
        </w:rPr>
      </w:pPr>
      <w:r w:rsidRPr="00056C56">
        <w:rPr>
          <w:color w:val="000000" w:themeColor="text1"/>
        </w:rPr>
        <w:t>от 23 ноября 2010 г. N 580-д</w:t>
      </w: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bookmarkStart w:id="1" w:name="P64"/>
      <w:bookmarkEnd w:id="1"/>
      <w:r w:rsidRPr="00056C56">
        <w:rPr>
          <w:color w:val="000000" w:themeColor="text1"/>
        </w:rPr>
        <w:t>ЗНАЧЕНИЕ</w:t>
      </w: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r w:rsidRPr="00056C56">
        <w:rPr>
          <w:color w:val="000000" w:themeColor="text1"/>
        </w:rPr>
        <w:t>КОРРЕКТИРУЮЩЕГО КОЭФФИЦИЕНТА БАЗОВОЙ ДОХОДНОСТИ К2</w:t>
      </w:r>
    </w:p>
    <w:p w:rsidR="007B3AB7" w:rsidRPr="00056C56" w:rsidRDefault="007B3AB7">
      <w:pPr>
        <w:pStyle w:val="ConsPlusTitle"/>
        <w:jc w:val="center"/>
        <w:rPr>
          <w:color w:val="000000" w:themeColor="text1"/>
        </w:rPr>
      </w:pPr>
      <w:r w:rsidRPr="00056C56">
        <w:rPr>
          <w:color w:val="000000" w:themeColor="text1"/>
        </w:rPr>
        <w:t>ДЛЯ ОТДЕЛЬНЫХ ВИДОВ ДЕЯТЕЛЬНОСТИ</w:t>
      </w:r>
    </w:p>
    <w:p w:rsidR="007B3AB7" w:rsidRPr="00056C56" w:rsidRDefault="007B3AB7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6C56" w:rsidRPr="00056C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Список изменяющих документов</w:t>
            </w:r>
          </w:p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(в ред. </w:t>
            </w:r>
            <w:hyperlink r:id="rId26" w:history="1">
              <w:r w:rsidRPr="00056C56">
                <w:rPr>
                  <w:color w:val="000000" w:themeColor="text1"/>
                </w:rPr>
                <w:t>Решения</w:t>
              </w:r>
            </w:hyperlink>
            <w:r w:rsidRPr="00056C56">
              <w:rPr>
                <w:color w:val="000000" w:themeColor="text1"/>
              </w:rPr>
              <w:t xml:space="preserve"> Совета депутатов ЗАТО п. Солнечный Красноярского края</w:t>
            </w:r>
          </w:p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от 26.11.2019 N 312-д)</w:t>
            </w:r>
          </w:p>
        </w:tc>
      </w:tr>
    </w:tbl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6236"/>
        <w:gridCol w:w="1924"/>
      </w:tblGrid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N п/п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Вид предпринимательской деятельности, особенности ведения предпринимательской деятельности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Значение корректирующего коэффициента К2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бытовых услуг: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0,288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Ремонт и пошив швейных, меховых и кожаных изделий, головных уборов, изделий текстильной галантереи, ремонт, пошив и вязание трикотажных изделий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0,194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1.3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1.3.1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в том числе: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0,447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1.3.1.1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Ремонт часов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0,122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1.3.2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0,641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1.4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Ремонт мебели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0,317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1.5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1.5.1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Химическая чистка, крашение и прочие услуги при химической чистке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0,447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lastRenderedPageBreak/>
              <w:t>1.5.2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Услуги прачечных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0,252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1.6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Ремонт жилья и других построек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0,317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1.7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Услуги фотоателье, фото- и кинолабораторий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0,375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1.8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Услуги бань, душевых и саун. Парикмахерские и косметические услуги, оказываемые организациями коммунально-бытового назначения. Услуги предприятий по прокату. Ритуальные, обрядовые услуги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1.8.1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Услуги бань, душевых и саун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0,317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1.8.2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0,317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1.8.3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Услуги предприятий по прокату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0,317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1.8.4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0,064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1.8.5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Обрядовые услуги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0,317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1.9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Прочие услуги непроизводственного характера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0,641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0,173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3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0,641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4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0,159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5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0,654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6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0,381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7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7.1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Продовольственными товарами без алкогольной продукции и табачных изделий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0,130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7.2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Продовольственными товарами с алкогольной продукцией и </w:t>
            </w:r>
            <w:r w:rsidRPr="00056C56">
              <w:rPr>
                <w:color w:val="000000" w:themeColor="text1"/>
              </w:rPr>
              <w:lastRenderedPageBreak/>
              <w:t>(или) табачными изделиями, и (или) непродовольственными товарами, кроме обувных товаров, предметов одежды и принадлежностей к одежде и прочих изделий из натурального меха, подлежащим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lastRenderedPageBreak/>
              <w:t>0,252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lastRenderedPageBreak/>
              <w:t>7.3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Специализированная торговля (реализующая одну группу товаров или ее часть, выручка которой составляет не менее 80 процентов в общем объеме выручки), кроме обувных товаров, предметов одежды и принадлежностей к одежде и прочих изделий из натурального меха, подлежащим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7.3.1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Ювелирными изделиями и (или) драгоценностями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0,641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7.3.2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Товарами: бытовой техникой (радиоэлектронной аппаратурой, бытовыми машинами, приборами), оргтехникой, парфюмерно-косметическими товарами, мебелью, сантехникой и стройматериалами, одеждой и (или) обувью, кроме обувных товаров, предметов одежды и принадлежностей к одежде и прочих изделий из натурального меха, подлежащим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0,641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7.3.3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Запасными частями к автомобилям (в том числе автомобильной косметикой, аккумуляторами)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0,641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7.3.4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Детскими товарами и (или) школьно-письменными принадлежностями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0,130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7.3.5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Лекарственными средствами и (или) изделиями медицинского назначения, кроме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7" w:history="1">
              <w:r w:rsidRPr="00056C56">
                <w:rPr>
                  <w:color w:val="000000" w:themeColor="text1"/>
                </w:rPr>
                <w:t>законом</w:t>
              </w:r>
            </w:hyperlink>
            <w:r w:rsidRPr="00056C56">
              <w:rPr>
                <w:color w:val="000000" w:themeColor="text1"/>
              </w:rPr>
              <w:t xml:space="preserve"> от 12.04.2010 N 61-ФЗ "Об обращении лекарственных средств"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0,130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7.3.6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Алкогольной продукцией и (или) табачными изделиями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0,641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8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8.1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Продовольственными товарами (без алкогольной продукции и табачных изделий)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0,130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8.2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Продовольственными товарами с алкогольной продукцией и (или) табачными изделиями, и (или) непродовольственными товарами, кроме обувных товаров, предметов одежды и принадлежностей к одежде и прочих изделий из натурального меха, подлежащим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0,252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lastRenderedPageBreak/>
              <w:t>8.3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Детскими товарами и (или) школьно-письменными принадлежностями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0,130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8.4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Лекарственными средствами и (или) изделиями медицинского назначения, кроме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8" w:history="1">
              <w:r w:rsidRPr="00056C56">
                <w:rPr>
                  <w:color w:val="000000" w:themeColor="text1"/>
                </w:rPr>
                <w:t>законом</w:t>
              </w:r>
            </w:hyperlink>
            <w:r w:rsidRPr="00056C56">
              <w:rPr>
                <w:color w:val="000000" w:themeColor="text1"/>
              </w:rPr>
              <w:t xml:space="preserve"> от 12.04.2010 N 61-ФЗ "Об обращении лекарственных средств"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0,130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8.5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Табачными изделиями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0,641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8.6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Развозная и разносная розничная торговля, кроме обувных товаров, предметов одежды и принадлежностей к одежде и прочих изделий из натурального меха, подлежащим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0,252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9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9.1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Рестораны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0,641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9.2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Бары, нестационарные сезонные кафе, закусочные, пивные, пункты питания в аэропортах и вокзалах, кафе, бистро с приготовлением горячих и холодных блюд и т.п., в том числе: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0,317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9.2.1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Расположенные в учреждениях культуры и искусства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0,130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9.3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Столовые общедоступные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0,173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9.4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Столовые, находящиеся на территории организаций и предназначенные для обслуживания их работников, школьные и студенческие столовые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0,058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10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0,194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11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0,159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12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Распространение наружной рекламы с использованием рекламных конструкций с автоматической сменой изображения и электронных табло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0,159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13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Размещения рекламы с использованием внутренних и внешних поверхностей транспортных средств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0,159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14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</w:t>
            </w:r>
            <w:r w:rsidRPr="00056C56">
              <w:rPr>
                <w:color w:val="000000" w:themeColor="text1"/>
              </w:rPr>
              <w:lastRenderedPageBreak/>
              <w:t>помещений для временного размещения и проживания не более 500 квадратных метров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lastRenderedPageBreak/>
              <w:t>0,114</w:t>
            </w:r>
          </w:p>
        </w:tc>
      </w:tr>
      <w:tr w:rsidR="00056C56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0,019</w:t>
            </w:r>
          </w:p>
        </w:tc>
      </w:tr>
      <w:tr w:rsidR="007B3AB7" w:rsidRPr="00056C56">
        <w:tc>
          <w:tcPr>
            <w:tcW w:w="844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16</w:t>
            </w:r>
          </w:p>
        </w:tc>
        <w:tc>
          <w:tcPr>
            <w:tcW w:w="6236" w:type="dxa"/>
          </w:tcPr>
          <w:p w:rsidR="007B3AB7" w:rsidRPr="00056C56" w:rsidRDefault="007B3AB7">
            <w:pPr>
              <w:pStyle w:val="ConsPlusNormal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24" w:type="dxa"/>
          </w:tcPr>
          <w:p w:rsidR="007B3AB7" w:rsidRPr="00056C56" w:rsidRDefault="007B3AB7">
            <w:pPr>
              <w:pStyle w:val="ConsPlusNormal"/>
              <w:jc w:val="center"/>
              <w:rPr>
                <w:color w:val="000000" w:themeColor="text1"/>
              </w:rPr>
            </w:pPr>
            <w:r w:rsidRPr="00056C56">
              <w:rPr>
                <w:color w:val="000000" w:themeColor="text1"/>
              </w:rPr>
              <w:t>0,058</w:t>
            </w:r>
          </w:p>
        </w:tc>
      </w:tr>
    </w:tbl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Normal"/>
        <w:jc w:val="both"/>
        <w:rPr>
          <w:color w:val="000000" w:themeColor="text1"/>
        </w:rPr>
      </w:pPr>
    </w:p>
    <w:p w:rsidR="007B3AB7" w:rsidRPr="00056C56" w:rsidRDefault="007B3AB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316F0" w:rsidRPr="00056C56" w:rsidRDefault="007316F0">
      <w:pPr>
        <w:rPr>
          <w:color w:val="000000" w:themeColor="text1"/>
        </w:rPr>
      </w:pPr>
    </w:p>
    <w:sectPr w:rsidR="007316F0" w:rsidRPr="00056C56" w:rsidSect="00C1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B7"/>
    <w:rsid w:val="00045372"/>
    <w:rsid w:val="00056C56"/>
    <w:rsid w:val="007316F0"/>
    <w:rsid w:val="007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E4D73-349F-46B7-9E55-337621B8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A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A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A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123D6F44B3B8567A89DD6E70176B6B6071E38E0492704D8EEC6CCE5273A3A725E07F88286D30082224B52308156AA221C6DA4CFC30E9D8841A2DCCOBXBE" TargetMode="External"/><Relationship Id="rId13" Type="http://schemas.openxmlformats.org/officeDocument/2006/relationships/hyperlink" Target="consultantplus://offline/ref=C7123D6F44B3B8567A89DD6E70176B6B6071E38E0797724C83EB6CCE5273A3A725E07F88286D30082224B52308156AA221C6DA4CFC30E9D8841A2DCCOBXBE" TargetMode="External"/><Relationship Id="rId18" Type="http://schemas.openxmlformats.org/officeDocument/2006/relationships/hyperlink" Target="consultantplus://offline/ref=C7123D6F44B3B8567A89DD6E70176B6B6071E38E0D9E704E8FE231C45A2AAFA522EF209F2F243C092224B525064A6FB7309ED64AE52EE8C798182FOCXEE" TargetMode="External"/><Relationship Id="rId26" Type="http://schemas.openxmlformats.org/officeDocument/2006/relationships/hyperlink" Target="consultantplus://offline/ref=C7123D6F44B3B8567A89DD6E70176B6B6071E38E0795734B8BE86CCE5273A3A725E07F88286D30082224B52308156AA221C6DA4CFC30E9D8841A2DCCOBX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7123D6F44B3B8567A89DD6E70176B6B6071E38E0496774183EA6CCE5273A3A725E07F88286D30082224B5230B156AA221C6DA4CFC30E9D8841A2DCCOBXBE" TargetMode="External"/><Relationship Id="rId7" Type="http://schemas.openxmlformats.org/officeDocument/2006/relationships/hyperlink" Target="consultantplus://offline/ref=C7123D6F44B3B8567A89DD6E70176B6B6071E38E0495744983E06CCE5273A3A725E07F88286D30082224B52308156AA221C6DA4CFC30E9D8841A2DCCOBXBE" TargetMode="External"/><Relationship Id="rId12" Type="http://schemas.openxmlformats.org/officeDocument/2006/relationships/hyperlink" Target="consultantplus://offline/ref=C7123D6F44B3B8567A89DD6E70176B6B6071E38E0796774F82ED6CCE5273A3A725E07F88286D30082224B52308156AA221C6DA4CFC30E9D8841A2DCCOBXBE" TargetMode="External"/><Relationship Id="rId17" Type="http://schemas.openxmlformats.org/officeDocument/2006/relationships/hyperlink" Target="consultantplus://offline/ref=C7123D6F44B3B8567A89DD6E70176B6B6071E38E0796744088E96CCE5273A3A725E07F88286D30082224B5230A156AA221C6DA4CFC30E9D8841A2DCCOBXBE" TargetMode="External"/><Relationship Id="rId25" Type="http://schemas.openxmlformats.org/officeDocument/2006/relationships/hyperlink" Target="consultantplus://offline/ref=C7123D6F44B3B8567A89DD6E70176B6B6071E38E0191714B89E231C45A2AAFA522EF208D2F7C3008253AB522131C3EF1O6X5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123D6F44B3B8567A89DD6E70176B6B6071E38E0794724B8AEE6CCE5273A3A725E07F88286D30082224B32104156AA221C6DA4CFC30E9D8841A2DCCOBXBE" TargetMode="External"/><Relationship Id="rId20" Type="http://schemas.openxmlformats.org/officeDocument/2006/relationships/hyperlink" Target="consultantplus://offline/ref=C7123D6F44B3B8567A89DD6E70176B6B6071E38E0D9E704E8FE231C45A2AAFA522EF209F2F243C092224B524064A6FB7309ED64AE52EE8C798182FOCXE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123D6F44B3B8567A89DD6E70176B6B6071E38E0496774183EA6CCE5273A3A725E07F88286D30082224B52308156AA221C6DA4CFC30E9D8841A2DCCOBXBE" TargetMode="External"/><Relationship Id="rId11" Type="http://schemas.openxmlformats.org/officeDocument/2006/relationships/hyperlink" Target="consultantplus://offline/ref=C7123D6F44B3B8567A89DD6E70176B6B6071E38E0796744088E96CCE5273A3A725E07F88286D30082224B5230B156AA221C6DA4CFC30E9D8841A2DCCOBXBE" TargetMode="External"/><Relationship Id="rId24" Type="http://schemas.openxmlformats.org/officeDocument/2006/relationships/hyperlink" Target="consultantplus://offline/ref=C7123D6F44B3B8567A89DD6E70176B6B6071E38E0495744983E06CCE5273A3A725E07F88286D30082224B5230B156AA221C6DA4CFC30E9D8841A2DCCOBXBE" TargetMode="External"/><Relationship Id="rId5" Type="http://schemas.openxmlformats.org/officeDocument/2006/relationships/hyperlink" Target="consultantplus://offline/ref=C7123D6F44B3B8567A89DD6E70176B6B6071E38E0D9E704E8FE231C45A2AAFA522EF209F2F243C092224B526064A6FB7309ED64AE52EE8C798182FOCXEE" TargetMode="External"/><Relationship Id="rId15" Type="http://schemas.openxmlformats.org/officeDocument/2006/relationships/hyperlink" Target="consultantplus://offline/ref=C7123D6F44B3B8567A89C363667B34646078BB850C927E1ED7BD6A990D23A5F265A079DD6B2A3A0B272FE172494B33F2628DD74CE52CE9DBO9XAE" TargetMode="External"/><Relationship Id="rId23" Type="http://schemas.openxmlformats.org/officeDocument/2006/relationships/hyperlink" Target="consultantplus://offline/ref=C7123D6F44B3B8567A89C363667B34646078BB850C927E1ED7BD6A990D23A5F265A079DF6F2134027675F176001F39ED6592C94FFB2COEX9E" TargetMode="External"/><Relationship Id="rId28" Type="http://schemas.openxmlformats.org/officeDocument/2006/relationships/hyperlink" Target="consultantplus://offline/ref=C7123D6F44B3B8567A89C363667B3464607EBF8305907E1ED7BD6A990D23A5F277A021D16A2E2309233AB7230FO1XEE" TargetMode="External"/><Relationship Id="rId10" Type="http://schemas.openxmlformats.org/officeDocument/2006/relationships/hyperlink" Target="consultantplus://offline/ref=C7123D6F44B3B8567A89DD6E70176B6B6071E38E049F71418CE86CCE5273A3A725E07F88286D30082224B52308156AA221C6DA4CFC30E9D8841A2DCCOBXBE" TargetMode="External"/><Relationship Id="rId19" Type="http://schemas.openxmlformats.org/officeDocument/2006/relationships/hyperlink" Target="consultantplus://offline/ref=C7123D6F44B3B8567A89DD6E70176B6B6071E38E0D9E704E8FE231C45A2AAFA522EF209F2F243C092224B525064A6FB7309ED64AE52EE8C798182FOCXEE" TargetMode="External"/><Relationship Id="rId4" Type="http://schemas.openxmlformats.org/officeDocument/2006/relationships/hyperlink" Target="consultantplus://offline/ref=C7123D6F44B3B8567A89DD6E70176B6B6071E38E029F734A8BE231C45A2AAFA522EF209F2F243C092224B526064A6FB7309ED64AE52EE8C798182FOCXEE" TargetMode="External"/><Relationship Id="rId9" Type="http://schemas.openxmlformats.org/officeDocument/2006/relationships/hyperlink" Target="consultantplus://offline/ref=C7123D6F44B3B8567A89DD6E70176B6B6071E38E049F754D8DED6CCE5273A3A725E07F88286D30082224B52308156AA221C6DA4CFC30E9D8841A2DCCOBXBE" TargetMode="External"/><Relationship Id="rId14" Type="http://schemas.openxmlformats.org/officeDocument/2006/relationships/hyperlink" Target="consultantplus://offline/ref=C7123D6F44B3B8567A89DD6E70176B6B6071E38E0795734B8BE86CCE5273A3A725E07F88286D30082224B52308156AA221C6DA4CFC30E9D8841A2DCCOBXBE" TargetMode="External"/><Relationship Id="rId22" Type="http://schemas.openxmlformats.org/officeDocument/2006/relationships/hyperlink" Target="consultantplus://offline/ref=C7123D6F44B3B8567A89DD6E70176B6B6071E38E0D9E704E8FE231C45A2AAFA522EF209F2F243C092224B52A064A6FB7309ED64AE52EE8C798182FOCXEE" TargetMode="External"/><Relationship Id="rId27" Type="http://schemas.openxmlformats.org/officeDocument/2006/relationships/hyperlink" Target="consultantplus://offline/ref=C7123D6F44B3B8567A89C363667B3464607EBF8305907E1ED7BD6A990D23A5F277A021D16A2E2309233AB7230FO1XE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2020-02-25T12:27:00Z</dcterms:created>
  <dcterms:modified xsi:type="dcterms:W3CDTF">2020-02-25T12:27:00Z</dcterms:modified>
</cp:coreProperties>
</file>