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5E7" w:rsidRDefault="00D055E7" w:rsidP="00D055E7">
      <w:pPr>
        <w:pStyle w:val="ConsPlusNormal"/>
        <w:jc w:val="right"/>
      </w:pPr>
      <w:r>
        <w:t>Приложение</w:t>
      </w:r>
    </w:p>
    <w:p w:rsidR="00D055E7" w:rsidRDefault="00D055E7" w:rsidP="00D055E7">
      <w:pPr>
        <w:pStyle w:val="ConsPlusNormal"/>
        <w:jc w:val="right"/>
      </w:pPr>
      <w:r>
        <w:t>к Закону</w:t>
      </w:r>
    </w:p>
    <w:p w:rsidR="00767EDC" w:rsidRDefault="00767EDC">
      <w:pPr>
        <w:pStyle w:val="ConsPlusNormal"/>
        <w:jc w:val="right"/>
      </w:pPr>
      <w:bookmarkStart w:id="0" w:name="_GoBack"/>
      <w:bookmarkEnd w:id="0"/>
      <w:r>
        <w:t>Приморского края</w:t>
      </w:r>
    </w:p>
    <w:p w:rsidR="00767EDC" w:rsidRDefault="00767EDC">
      <w:pPr>
        <w:pStyle w:val="ConsPlusNormal"/>
        <w:jc w:val="right"/>
      </w:pPr>
      <w:r>
        <w:t>от 29.11.2016 N 29-КЗ</w:t>
      </w:r>
    </w:p>
    <w:p w:rsidR="00767EDC" w:rsidRDefault="00767EDC">
      <w:pPr>
        <w:pStyle w:val="ConsPlusNormal"/>
        <w:jc w:val="both"/>
        <w:outlineLvl w:val="0"/>
      </w:pPr>
    </w:p>
    <w:p w:rsidR="00767EDC" w:rsidRDefault="00767EDC">
      <w:pPr>
        <w:pStyle w:val="ConsPlusNormal"/>
        <w:jc w:val="right"/>
      </w:pPr>
      <w:r>
        <w:t>"Приложение</w:t>
      </w:r>
    </w:p>
    <w:p w:rsidR="00767EDC" w:rsidRDefault="00767EDC">
      <w:pPr>
        <w:pStyle w:val="ConsPlusNormal"/>
        <w:jc w:val="right"/>
      </w:pPr>
      <w:r>
        <w:t>к Закону</w:t>
      </w:r>
    </w:p>
    <w:p w:rsidR="00767EDC" w:rsidRDefault="00767EDC">
      <w:pPr>
        <w:pStyle w:val="ConsPlusNormal"/>
        <w:jc w:val="right"/>
      </w:pPr>
      <w:r>
        <w:t>Приморского края</w:t>
      </w:r>
    </w:p>
    <w:p w:rsidR="00767EDC" w:rsidRDefault="00767EDC">
      <w:pPr>
        <w:pStyle w:val="ConsPlusNormal"/>
        <w:jc w:val="right"/>
      </w:pPr>
      <w:r>
        <w:t>от 13.11.2012 N 122-КЗ</w:t>
      </w:r>
    </w:p>
    <w:p w:rsidR="00767EDC" w:rsidRDefault="00767EDC">
      <w:pPr>
        <w:pStyle w:val="ConsPlusNormal"/>
        <w:jc w:val="both"/>
      </w:pPr>
    </w:p>
    <w:p w:rsidR="00767EDC" w:rsidRDefault="00767EDC">
      <w:pPr>
        <w:pStyle w:val="ConsPlusTitle"/>
        <w:jc w:val="center"/>
      </w:pPr>
      <w:r>
        <w:t>РАЗМЕР</w:t>
      </w:r>
    </w:p>
    <w:p w:rsidR="00767EDC" w:rsidRDefault="00767EDC">
      <w:pPr>
        <w:pStyle w:val="ConsPlusTitle"/>
        <w:jc w:val="center"/>
      </w:pPr>
      <w:r>
        <w:t xml:space="preserve">ПОТЕНЦИАЛЬНО </w:t>
      </w:r>
      <w:proofErr w:type="gramStart"/>
      <w:r>
        <w:t>ВОЗМОЖНОГО</w:t>
      </w:r>
      <w:proofErr w:type="gramEnd"/>
      <w:r>
        <w:t xml:space="preserve"> К ПОЛУЧЕНИЮ</w:t>
      </w:r>
    </w:p>
    <w:p w:rsidR="00767EDC" w:rsidRDefault="00767EDC">
      <w:pPr>
        <w:pStyle w:val="ConsPlusTitle"/>
        <w:jc w:val="center"/>
      </w:pPr>
      <w:r>
        <w:t>ИНДИВИДУАЛЬНЫМ ПРЕДПРИНИМАТЕЛЕМ ГОДОВОГО ДОХОДА</w:t>
      </w:r>
    </w:p>
    <w:p w:rsidR="00767EDC" w:rsidRDefault="00767EDC">
      <w:pPr>
        <w:pStyle w:val="ConsPlusTitle"/>
        <w:jc w:val="center"/>
      </w:pPr>
      <w:r>
        <w:t>ПО ВИДАМ ПРЕДПРИНИМАТЕЛЬСКОЙ ДЕЯТЕЛЬНОСТИ, В ОТНОШЕНИИ</w:t>
      </w:r>
    </w:p>
    <w:p w:rsidR="00767EDC" w:rsidRDefault="00767EDC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ПРИМЕНЯЕТСЯ ПАТЕНТНАЯ СИСТЕМА</w:t>
      </w:r>
    </w:p>
    <w:p w:rsidR="00767EDC" w:rsidRDefault="00767EDC">
      <w:pPr>
        <w:pStyle w:val="ConsPlusTitle"/>
        <w:jc w:val="center"/>
      </w:pPr>
      <w:r>
        <w:t>НАЛОГООБЛОЖЕНИЯ, НА 2017 ГОД</w:t>
      </w:r>
    </w:p>
    <w:p w:rsidR="00767EDC" w:rsidRDefault="00767EDC">
      <w:pPr>
        <w:pStyle w:val="ConsPlusNormal"/>
        <w:jc w:val="both"/>
      </w:pPr>
    </w:p>
    <w:p w:rsidR="00767EDC" w:rsidRDefault="00767EDC">
      <w:pPr>
        <w:pStyle w:val="ConsPlusNormal"/>
        <w:jc w:val="right"/>
      </w:pPr>
      <w:r>
        <w:t>(рублей)</w:t>
      </w:r>
    </w:p>
    <w:tbl>
      <w:tblPr>
        <w:tblW w:w="1578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54"/>
        <w:gridCol w:w="2126"/>
        <w:gridCol w:w="1928"/>
        <w:gridCol w:w="2154"/>
        <w:gridCol w:w="1304"/>
        <w:gridCol w:w="1928"/>
        <w:gridCol w:w="1077"/>
        <w:gridCol w:w="1417"/>
        <w:gridCol w:w="1474"/>
      </w:tblGrid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2126" w:type="dxa"/>
            <w:vMerge w:val="restart"/>
          </w:tcPr>
          <w:p w:rsidR="00767EDC" w:rsidRDefault="00767EDC">
            <w:pPr>
              <w:pStyle w:val="ConsPlusNormal"/>
              <w:jc w:val="center"/>
            </w:pPr>
            <w:r>
              <w:t>Физические показатели</w:t>
            </w:r>
          </w:p>
        </w:tc>
        <w:tc>
          <w:tcPr>
            <w:tcW w:w="11282" w:type="dxa"/>
            <w:gridSpan w:val="7"/>
          </w:tcPr>
          <w:p w:rsidR="00767EDC" w:rsidRDefault="00767EDC">
            <w:pPr>
              <w:pStyle w:val="ConsPlusNormal"/>
              <w:jc w:val="center"/>
            </w:pPr>
            <w:r>
              <w:t>Территория действия патентов по муниципальным образованиям (группам муниципальных образований) Приморского края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  <w:vMerge/>
          </w:tcPr>
          <w:p w:rsidR="00767EDC" w:rsidRDefault="00767EDC"/>
        </w:tc>
        <w:tc>
          <w:tcPr>
            <w:tcW w:w="1928" w:type="dxa"/>
          </w:tcPr>
          <w:p w:rsidR="00767EDC" w:rsidRDefault="00767EDC">
            <w:pPr>
              <w:pStyle w:val="ConsPlusNormal"/>
              <w:jc w:val="center"/>
            </w:pPr>
            <w:r>
              <w:t xml:space="preserve">Артемовский городской округ, </w:t>
            </w:r>
            <w:proofErr w:type="spellStart"/>
            <w:r>
              <w:t>Надеждинский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center"/>
            </w:pPr>
            <w:proofErr w:type="spellStart"/>
            <w:r>
              <w:t>Арсеньевский</w:t>
            </w:r>
            <w:proofErr w:type="spellEnd"/>
            <w:r>
              <w:t xml:space="preserve">, </w:t>
            </w:r>
            <w:proofErr w:type="spellStart"/>
            <w:r>
              <w:t>Дальнегорский</w:t>
            </w:r>
            <w:proofErr w:type="spellEnd"/>
            <w:r>
              <w:t xml:space="preserve">, </w:t>
            </w:r>
            <w:proofErr w:type="spellStart"/>
            <w:r>
              <w:t>Дальнереченский</w:t>
            </w:r>
            <w:proofErr w:type="spellEnd"/>
            <w:r>
              <w:t xml:space="preserve">, Лесозаводский, Партизанский городские округа, городские округа Большой Камень, </w:t>
            </w:r>
            <w:proofErr w:type="gramStart"/>
            <w:r>
              <w:t>Спасск-Дальний</w:t>
            </w:r>
            <w:proofErr w:type="gramEnd"/>
            <w:r>
              <w:t>, ЗАТО город Фокино, Михайловский, Партизанский муниципальные районы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center"/>
            </w:pPr>
            <w:r>
              <w:t>Владивостокский, Находкинский, Уссурийский городские округа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center"/>
            </w:pPr>
            <w:proofErr w:type="spellStart"/>
            <w:r>
              <w:t>Анучинский</w:t>
            </w:r>
            <w:proofErr w:type="spellEnd"/>
            <w:r>
              <w:t xml:space="preserve">, Кавалеровский, Кировский, Октябрьский, Пограничный, Пожарский, </w:t>
            </w:r>
            <w:proofErr w:type="spellStart"/>
            <w:r>
              <w:t>Ханкайский</w:t>
            </w:r>
            <w:proofErr w:type="spellEnd"/>
            <w:r>
              <w:t xml:space="preserve">, </w:t>
            </w:r>
            <w:proofErr w:type="spellStart"/>
            <w:r>
              <w:t>Хорольский</w:t>
            </w:r>
            <w:proofErr w:type="spellEnd"/>
            <w:r>
              <w:t xml:space="preserve">, </w:t>
            </w:r>
            <w:proofErr w:type="spellStart"/>
            <w:r>
              <w:t>Шкотовский</w:t>
            </w:r>
            <w:proofErr w:type="spellEnd"/>
            <w:r>
              <w:t xml:space="preserve">, </w:t>
            </w:r>
            <w:proofErr w:type="spellStart"/>
            <w:r>
              <w:t>Яковлевский</w:t>
            </w:r>
            <w:proofErr w:type="spellEnd"/>
            <w:r>
              <w:t xml:space="preserve"> муниципальные районы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center"/>
            </w:pPr>
            <w:proofErr w:type="spellStart"/>
            <w:r>
              <w:t>Тернейский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center"/>
            </w:pPr>
            <w:proofErr w:type="spellStart"/>
            <w:r>
              <w:t>Дальнереченский</w:t>
            </w:r>
            <w:proofErr w:type="spellEnd"/>
            <w:r>
              <w:t xml:space="preserve">, Спасский, </w:t>
            </w:r>
            <w:proofErr w:type="spellStart"/>
            <w:r>
              <w:t>Хасанский</w:t>
            </w:r>
            <w:proofErr w:type="spellEnd"/>
            <w:r>
              <w:t xml:space="preserve">, Черниговский, </w:t>
            </w:r>
            <w:proofErr w:type="spellStart"/>
            <w:r>
              <w:t>Чугуевский</w:t>
            </w:r>
            <w:proofErr w:type="spellEnd"/>
            <w:r>
              <w:t xml:space="preserve"> муниципальные районы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center"/>
            </w:pPr>
            <w:proofErr w:type="gramStart"/>
            <w:r>
              <w:t>Красноармейский</w:t>
            </w:r>
            <w:proofErr w:type="gramEnd"/>
            <w:r>
              <w:t xml:space="preserve">, </w:t>
            </w:r>
            <w:proofErr w:type="spellStart"/>
            <w:r>
              <w:t>Лазовский</w:t>
            </w:r>
            <w:proofErr w:type="spellEnd"/>
            <w:r>
              <w:t xml:space="preserve">, </w:t>
            </w:r>
            <w:proofErr w:type="spellStart"/>
            <w:r>
              <w:t>Ольгинский</w:t>
            </w:r>
            <w:proofErr w:type="spellEnd"/>
            <w:r>
              <w:t xml:space="preserve"> муниципальные районы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1.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 xml:space="preserve">Ремонт и пошив швейных, меховых </w:t>
            </w:r>
            <w:r>
              <w:lastRenderedPageBreak/>
              <w:t>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lastRenderedPageBreak/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426800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373450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533500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320100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213400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346775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266750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853600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746900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1067000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640200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426800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693550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533500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2.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Ремонт, чистка, окраска и пошив обуви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341916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299177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427395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170958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277807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213698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680000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595000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850000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510000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340000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552500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425000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3.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Парикмахерские и косметические услуги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426800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373450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533500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320100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213400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346775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266750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853600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746900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1067000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640200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426800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693550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533500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Химическая чистка, крашение и услуги прачечных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298760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261415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373450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224070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149380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242743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186725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298760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261415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373450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224070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149380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242743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186725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544000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476000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680000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408000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272000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442000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340000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700360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612815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875450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525270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350180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569043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437725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5.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341916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299177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427395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170958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277807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213698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680000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595000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850000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510000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340000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552500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425000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6.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 xml:space="preserve">Ремонт и техническое обслуживание бытовой радиоэлектронной аппаратуры, бытовых машин и бытовых приборов, часов, </w:t>
            </w:r>
            <w:r>
              <w:lastRenderedPageBreak/>
              <w:t>ремонт и изготовление металлоизделий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lastRenderedPageBreak/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341916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299177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427395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170958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277807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213698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680000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595000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850000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510000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340000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552500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425000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lastRenderedPageBreak/>
              <w:t>7.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Ремонт мебели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341916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299177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427395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170958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277807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213698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680000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595000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850000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510000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340000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552500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425000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8.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Услуги фотоателье, фот</w:t>
            </w:r>
            <w:proofErr w:type="gramStart"/>
            <w:r>
              <w:t>о-</w:t>
            </w:r>
            <w:proofErr w:type="gramEnd"/>
            <w:r>
              <w:t xml:space="preserve"> и кинолабораторий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341916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299177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427395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170958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277807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213698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680000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595000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850000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510000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340000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552500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425000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9.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 xml:space="preserve">Техническое обслуживание и ремонт автотранспортных и </w:t>
            </w:r>
            <w:proofErr w:type="spellStart"/>
            <w:r>
              <w:lastRenderedPageBreak/>
              <w:t>мототранспортных</w:t>
            </w:r>
            <w:proofErr w:type="spellEnd"/>
            <w:r>
              <w:t xml:space="preserve"> средств, машин и оборудования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lastRenderedPageBreak/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256080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224070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320100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192060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128040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208065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160050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256080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224070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320100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192060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128040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208065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160050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1408440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1232385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1760550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1056330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704220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1144358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880275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2560800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2240700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3201000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1920600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1280400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2080650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1600500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10.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Оказание автотранспортных услуг по перевозке грузов автомобильным транспортом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для каждого транспортного средства без наемных работников</w:t>
            </w:r>
          </w:p>
        </w:tc>
        <w:tc>
          <w:tcPr>
            <w:tcW w:w="11282" w:type="dxa"/>
            <w:gridSpan w:val="7"/>
          </w:tcPr>
          <w:p w:rsidR="00767EDC" w:rsidRDefault="00767EDC">
            <w:pPr>
              <w:pStyle w:val="ConsPlusNormal"/>
              <w:jc w:val="right"/>
            </w:pPr>
            <w:r>
              <w:t>426800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для каждого транспортного средства с использованием наемных работников:</w:t>
            </w:r>
          </w:p>
        </w:tc>
        <w:tc>
          <w:tcPr>
            <w:tcW w:w="11282" w:type="dxa"/>
            <w:gridSpan w:val="7"/>
          </w:tcPr>
          <w:p w:rsidR="00767EDC" w:rsidRDefault="00767EDC">
            <w:pPr>
              <w:pStyle w:val="ConsPlusNormal"/>
            </w:pP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грузоподъемность транспортного средства до 1,5 тонн</w:t>
            </w:r>
          </w:p>
        </w:tc>
        <w:tc>
          <w:tcPr>
            <w:tcW w:w="11282" w:type="dxa"/>
            <w:gridSpan w:val="7"/>
          </w:tcPr>
          <w:p w:rsidR="00767EDC" w:rsidRDefault="00767EDC">
            <w:pPr>
              <w:pStyle w:val="ConsPlusNormal"/>
              <w:jc w:val="right"/>
            </w:pPr>
            <w:r>
              <w:t>320100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грузоподъемность транспортного средства свыше 1,5 тонн до 3,5 тонн</w:t>
            </w:r>
          </w:p>
        </w:tc>
        <w:tc>
          <w:tcPr>
            <w:tcW w:w="11282" w:type="dxa"/>
            <w:gridSpan w:val="7"/>
          </w:tcPr>
          <w:p w:rsidR="00767EDC" w:rsidRDefault="00767EDC">
            <w:pPr>
              <w:pStyle w:val="ConsPlusNormal"/>
              <w:jc w:val="right"/>
            </w:pPr>
            <w:r>
              <w:t>426800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грузоподъемность транспортного средства свыше 3,5 тонн до 5 тонн</w:t>
            </w:r>
          </w:p>
        </w:tc>
        <w:tc>
          <w:tcPr>
            <w:tcW w:w="11282" w:type="dxa"/>
            <w:gridSpan w:val="7"/>
          </w:tcPr>
          <w:p w:rsidR="00767EDC" w:rsidRDefault="00767EDC">
            <w:pPr>
              <w:pStyle w:val="ConsPlusNormal"/>
              <w:jc w:val="right"/>
            </w:pPr>
            <w:r>
              <w:t>550000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грузоподъемность транспортного средства свыше 5 тонн до 10 тонн</w:t>
            </w:r>
          </w:p>
        </w:tc>
        <w:tc>
          <w:tcPr>
            <w:tcW w:w="11282" w:type="dxa"/>
            <w:gridSpan w:val="7"/>
          </w:tcPr>
          <w:p w:rsidR="00767EDC" w:rsidRDefault="00767EDC">
            <w:pPr>
              <w:pStyle w:val="ConsPlusNormal"/>
              <w:jc w:val="right"/>
            </w:pPr>
            <w:r>
              <w:t>700000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 xml:space="preserve">грузоподъемность </w:t>
            </w:r>
            <w:r>
              <w:lastRenderedPageBreak/>
              <w:t>транспортного средства свыше 10 тонн</w:t>
            </w:r>
          </w:p>
        </w:tc>
        <w:tc>
          <w:tcPr>
            <w:tcW w:w="11282" w:type="dxa"/>
            <w:gridSpan w:val="7"/>
          </w:tcPr>
          <w:p w:rsidR="00767EDC" w:rsidRDefault="00767EDC">
            <w:pPr>
              <w:pStyle w:val="ConsPlusNormal"/>
              <w:jc w:val="right"/>
            </w:pPr>
            <w:r>
              <w:lastRenderedPageBreak/>
              <w:t>850000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lastRenderedPageBreak/>
              <w:t>11.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Оказание автотранспортных услуг по перевозке пассажиров автомобильным транспортом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для каждого транспортного средства без наемных работников</w:t>
            </w:r>
          </w:p>
        </w:tc>
        <w:tc>
          <w:tcPr>
            <w:tcW w:w="11282" w:type="dxa"/>
            <w:gridSpan w:val="7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для каждого транспортного средства с использованием наемных работников:</w:t>
            </w:r>
          </w:p>
        </w:tc>
        <w:tc>
          <w:tcPr>
            <w:tcW w:w="11282" w:type="dxa"/>
            <w:gridSpan w:val="7"/>
          </w:tcPr>
          <w:p w:rsidR="00767EDC" w:rsidRDefault="00767EDC">
            <w:pPr>
              <w:pStyle w:val="ConsPlusNormal"/>
            </w:pP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до 4 посадочных ме</w:t>
            </w:r>
            <w:proofErr w:type="gramStart"/>
            <w:r>
              <w:t>ст в тр</w:t>
            </w:r>
            <w:proofErr w:type="gramEnd"/>
            <w:r>
              <w:t>анспортном средстве (легковое такси)</w:t>
            </w:r>
          </w:p>
        </w:tc>
        <w:tc>
          <w:tcPr>
            <w:tcW w:w="11282" w:type="dxa"/>
            <w:gridSpan w:val="7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от 5 до 8 посадочных ме</w:t>
            </w:r>
            <w:proofErr w:type="gramStart"/>
            <w:r>
              <w:t>ст в тр</w:t>
            </w:r>
            <w:proofErr w:type="gramEnd"/>
            <w:r>
              <w:t>анспортном средстве</w:t>
            </w:r>
          </w:p>
        </w:tc>
        <w:tc>
          <w:tcPr>
            <w:tcW w:w="11282" w:type="dxa"/>
            <w:gridSpan w:val="7"/>
          </w:tcPr>
          <w:p w:rsidR="00767EDC" w:rsidRDefault="00767EDC">
            <w:pPr>
              <w:pStyle w:val="ConsPlusNormal"/>
              <w:jc w:val="right"/>
            </w:pPr>
            <w:r>
              <w:t>350000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от 9 до 15 посадочных ме</w:t>
            </w:r>
            <w:proofErr w:type="gramStart"/>
            <w:r>
              <w:t>ст в тр</w:t>
            </w:r>
            <w:proofErr w:type="gramEnd"/>
            <w:r>
              <w:t>анспортном средстве</w:t>
            </w:r>
          </w:p>
        </w:tc>
        <w:tc>
          <w:tcPr>
            <w:tcW w:w="11282" w:type="dxa"/>
            <w:gridSpan w:val="7"/>
          </w:tcPr>
          <w:p w:rsidR="00767EDC" w:rsidRDefault="00767EDC">
            <w:pPr>
              <w:pStyle w:val="ConsPlusNormal"/>
              <w:jc w:val="right"/>
            </w:pPr>
            <w:r>
              <w:t>450000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от 16 до 30 посадочных ме</w:t>
            </w:r>
            <w:proofErr w:type="gramStart"/>
            <w:r>
              <w:t>ст в тр</w:t>
            </w:r>
            <w:proofErr w:type="gramEnd"/>
            <w:r>
              <w:t>анспортном средстве</w:t>
            </w:r>
          </w:p>
        </w:tc>
        <w:tc>
          <w:tcPr>
            <w:tcW w:w="11282" w:type="dxa"/>
            <w:gridSpan w:val="7"/>
          </w:tcPr>
          <w:p w:rsidR="00767EDC" w:rsidRDefault="00767EDC">
            <w:pPr>
              <w:pStyle w:val="ConsPlusNormal"/>
              <w:jc w:val="right"/>
            </w:pPr>
            <w:r>
              <w:t>550000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свыше 30 посадочных ме</w:t>
            </w:r>
            <w:proofErr w:type="gramStart"/>
            <w:r>
              <w:t>ст в тр</w:t>
            </w:r>
            <w:proofErr w:type="gramEnd"/>
            <w:r>
              <w:t>анспортном средстве</w:t>
            </w:r>
          </w:p>
        </w:tc>
        <w:tc>
          <w:tcPr>
            <w:tcW w:w="11282" w:type="dxa"/>
            <w:gridSpan w:val="7"/>
          </w:tcPr>
          <w:p w:rsidR="00767EDC" w:rsidRDefault="00767EDC">
            <w:pPr>
              <w:pStyle w:val="ConsPlusNormal"/>
              <w:jc w:val="right"/>
            </w:pPr>
            <w:r>
              <w:t>650000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lastRenderedPageBreak/>
              <w:t>12.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Ремонт жилья и других построек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426800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373450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533500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320100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213400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346775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266750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853600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746900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1067000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640200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426800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693550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533500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13.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256080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224070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320100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192060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128040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208065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160050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256080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224070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320100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192060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128040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208065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160050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554840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485485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693550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416130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277420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450808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346775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853600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746900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1067000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640200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426800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693550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533500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14.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426800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373450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533500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320100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213400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346775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266750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853600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746900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1067000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640200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426800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693550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533500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15.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Услуги по обучению населения на курсах и по репетиторству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426800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373450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533500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320100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213400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346775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266750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853600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746900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1067000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640200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426800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693550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533500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16.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Услуги по присмотру и уходу за детьми и больными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400000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350000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500000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300000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200000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325000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250000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426800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373450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533500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320100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213400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346775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266750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17.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Услуги по приему стеклопосуды и вторичного сырья, за исключением металлолома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128040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112035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160050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96030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64020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104033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80025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128040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112035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160050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96030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64020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104033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80025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341916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299177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427395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170958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277807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213698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680000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595000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850000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510000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340000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552500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425000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18.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Ветеринарные услуги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341916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299177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427395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170958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277807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213698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680000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595000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850000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510000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340000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552500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425000</w:t>
            </w:r>
          </w:p>
        </w:tc>
      </w:tr>
      <w:tr w:rsidR="00767EDC" w:rsidTr="00767EDC">
        <w:tc>
          <w:tcPr>
            <w:tcW w:w="426" w:type="dxa"/>
            <w:vMerge w:val="restart"/>
            <w:tcBorders>
              <w:bottom w:val="nil"/>
            </w:tcBorders>
          </w:tcPr>
          <w:p w:rsidR="00767EDC" w:rsidRDefault="00767EDC">
            <w:pPr>
              <w:pStyle w:val="ConsPlusNormal"/>
            </w:pPr>
            <w:r>
              <w:t>19.</w:t>
            </w:r>
          </w:p>
        </w:tc>
        <w:tc>
          <w:tcPr>
            <w:tcW w:w="1954" w:type="dxa"/>
            <w:vMerge w:val="restart"/>
            <w:tcBorders>
              <w:bottom w:val="nil"/>
            </w:tcBorders>
          </w:tcPr>
          <w:p w:rsidR="00767EDC" w:rsidRDefault="00767EDC">
            <w:pPr>
              <w:pStyle w:val="ConsPlusNormal"/>
            </w:pPr>
            <w:r>
              <w:t>Сдача в аренду (наем) жилых и нежилых помещений, дач,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площадь помещений/дач/земельных участков до 50 кв. м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120000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105000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150000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90000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60000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97500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75000</w:t>
            </w:r>
          </w:p>
        </w:tc>
      </w:tr>
      <w:tr w:rsidR="00767EDC" w:rsidTr="00767EDC">
        <w:tc>
          <w:tcPr>
            <w:tcW w:w="426" w:type="dxa"/>
            <w:vMerge/>
            <w:tcBorders>
              <w:bottom w:val="nil"/>
            </w:tcBorders>
          </w:tcPr>
          <w:p w:rsidR="00767EDC" w:rsidRDefault="00767EDC"/>
        </w:tc>
        <w:tc>
          <w:tcPr>
            <w:tcW w:w="1954" w:type="dxa"/>
            <w:vMerge/>
            <w:tcBorders>
              <w:bottom w:val="nil"/>
            </w:tcBorders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площадь помещений/дач/ земельных участков от 51 кв. м до 100 кв. м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  <w:tcBorders>
              <w:bottom w:val="nil"/>
            </w:tcBorders>
          </w:tcPr>
          <w:p w:rsidR="00767EDC" w:rsidRDefault="00767EDC"/>
        </w:tc>
        <w:tc>
          <w:tcPr>
            <w:tcW w:w="1954" w:type="dxa"/>
            <w:vMerge/>
            <w:tcBorders>
              <w:bottom w:val="nil"/>
            </w:tcBorders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площадь помещений/дач/ земельных участков от 101 кв. м до 150 кв. м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426800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373450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533500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320100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213400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346775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266750</w:t>
            </w:r>
          </w:p>
        </w:tc>
      </w:tr>
      <w:tr w:rsidR="00767EDC" w:rsidTr="00767EDC">
        <w:tc>
          <w:tcPr>
            <w:tcW w:w="426" w:type="dxa"/>
            <w:vMerge/>
            <w:tcBorders>
              <w:bottom w:val="nil"/>
            </w:tcBorders>
          </w:tcPr>
          <w:p w:rsidR="00767EDC" w:rsidRDefault="00767EDC"/>
        </w:tc>
        <w:tc>
          <w:tcPr>
            <w:tcW w:w="1954" w:type="dxa"/>
            <w:vMerge/>
            <w:tcBorders>
              <w:bottom w:val="nil"/>
            </w:tcBorders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 xml:space="preserve">площадь </w:t>
            </w:r>
            <w:r>
              <w:lastRenderedPageBreak/>
              <w:t>помещений/дач/ земельных участков от 151 кв. м до 200 кв. м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lastRenderedPageBreak/>
              <w:t>853600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746900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1067000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640200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426800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693550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533500</w:t>
            </w:r>
          </w:p>
        </w:tc>
      </w:tr>
      <w:tr w:rsidR="00767EDC" w:rsidTr="00767EDC">
        <w:tc>
          <w:tcPr>
            <w:tcW w:w="426" w:type="dxa"/>
            <w:vMerge/>
            <w:tcBorders>
              <w:bottom w:val="nil"/>
            </w:tcBorders>
          </w:tcPr>
          <w:p w:rsidR="00767EDC" w:rsidRDefault="00767EDC"/>
        </w:tc>
        <w:tc>
          <w:tcPr>
            <w:tcW w:w="1954" w:type="dxa"/>
            <w:vMerge/>
            <w:tcBorders>
              <w:bottom w:val="nil"/>
            </w:tcBorders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площадь помещений/дач/ земельных участков от 201 кв. м до 250 кв. м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1280400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1120350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1600500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960300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640200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1040325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800250</w:t>
            </w:r>
          </w:p>
        </w:tc>
      </w:tr>
      <w:tr w:rsidR="00767EDC" w:rsidTr="00767EDC">
        <w:tc>
          <w:tcPr>
            <w:tcW w:w="426" w:type="dxa"/>
            <w:vMerge w:val="restart"/>
            <w:tcBorders>
              <w:top w:val="nil"/>
            </w:tcBorders>
          </w:tcPr>
          <w:p w:rsidR="00767EDC" w:rsidRDefault="00767EDC">
            <w:pPr>
              <w:pStyle w:val="ConsPlusNormal"/>
            </w:pPr>
          </w:p>
        </w:tc>
        <w:tc>
          <w:tcPr>
            <w:tcW w:w="1954" w:type="dxa"/>
            <w:vMerge w:val="restart"/>
            <w:tcBorders>
              <w:top w:val="nil"/>
            </w:tcBorders>
          </w:tcPr>
          <w:p w:rsidR="00767EDC" w:rsidRDefault="00767EDC">
            <w:pPr>
              <w:pStyle w:val="ConsPlusNormal"/>
            </w:pP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площадь помещений/дач/ земельных участков от 251 кв. м до 300 кв. м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1707200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1493800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2134000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1280400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853600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1387100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1067000</w:t>
            </w:r>
          </w:p>
        </w:tc>
      </w:tr>
      <w:tr w:rsidR="00767EDC" w:rsidTr="00767EDC">
        <w:tc>
          <w:tcPr>
            <w:tcW w:w="426" w:type="dxa"/>
            <w:vMerge/>
            <w:tcBorders>
              <w:top w:val="nil"/>
            </w:tcBorders>
          </w:tcPr>
          <w:p w:rsidR="00767EDC" w:rsidRDefault="00767EDC"/>
        </w:tc>
        <w:tc>
          <w:tcPr>
            <w:tcW w:w="1954" w:type="dxa"/>
            <w:vMerge/>
            <w:tcBorders>
              <w:top w:val="nil"/>
            </w:tcBorders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площадь помещений/дач/ земельных участков от 301 кв. м до 400 кв. м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2560800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2240700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3201000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1920600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1280400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2080650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1600500</w:t>
            </w:r>
          </w:p>
        </w:tc>
      </w:tr>
      <w:tr w:rsidR="00767EDC" w:rsidTr="00767EDC">
        <w:tc>
          <w:tcPr>
            <w:tcW w:w="426" w:type="dxa"/>
            <w:vMerge/>
            <w:tcBorders>
              <w:top w:val="nil"/>
            </w:tcBorders>
          </w:tcPr>
          <w:p w:rsidR="00767EDC" w:rsidRDefault="00767EDC"/>
        </w:tc>
        <w:tc>
          <w:tcPr>
            <w:tcW w:w="1954" w:type="dxa"/>
            <w:vMerge/>
            <w:tcBorders>
              <w:top w:val="nil"/>
            </w:tcBorders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площадь помещений/дач/ земельных участков от 401 кв. м до 500 кв. м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3414400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2987600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4268000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2560800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1707200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2774200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2134000</w:t>
            </w:r>
          </w:p>
        </w:tc>
      </w:tr>
      <w:tr w:rsidR="00767EDC" w:rsidTr="00767EDC">
        <w:tc>
          <w:tcPr>
            <w:tcW w:w="426" w:type="dxa"/>
            <w:vMerge/>
            <w:tcBorders>
              <w:top w:val="nil"/>
            </w:tcBorders>
          </w:tcPr>
          <w:p w:rsidR="00767EDC" w:rsidRDefault="00767EDC"/>
        </w:tc>
        <w:tc>
          <w:tcPr>
            <w:tcW w:w="1954" w:type="dxa"/>
            <w:vMerge/>
            <w:tcBorders>
              <w:top w:val="nil"/>
            </w:tcBorders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площадь помещений/дач/ земельных участков от 501 кв. до 1000 кв. м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8536000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7469000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10670000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6402000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4268000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6935500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5335000</w:t>
            </w:r>
          </w:p>
        </w:tc>
      </w:tr>
      <w:tr w:rsidR="00767EDC" w:rsidTr="00767EDC">
        <w:tc>
          <w:tcPr>
            <w:tcW w:w="426" w:type="dxa"/>
            <w:vMerge/>
            <w:tcBorders>
              <w:top w:val="nil"/>
            </w:tcBorders>
          </w:tcPr>
          <w:p w:rsidR="00767EDC" w:rsidRDefault="00767EDC"/>
        </w:tc>
        <w:tc>
          <w:tcPr>
            <w:tcW w:w="1954" w:type="dxa"/>
            <w:vMerge/>
            <w:tcBorders>
              <w:top w:val="nil"/>
            </w:tcBorders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площадь помещений/дач/ земельных участков свыше 1000 кв. м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9176000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8029000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11470000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6882000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4588000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7455500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5735000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lastRenderedPageBreak/>
              <w:t>20.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Изготовление изделий народных художественных промыслов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341916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299177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427395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170958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277807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213698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680000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595000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850000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510000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340000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552500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425000</w:t>
            </w:r>
          </w:p>
        </w:tc>
      </w:tr>
      <w:tr w:rsidR="00767EDC" w:rsidTr="00767EDC">
        <w:tc>
          <w:tcPr>
            <w:tcW w:w="426" w:type="dxa"/>
            <w:vMerge w:val="restart"/>
            <w:tcBorders>
              <w:bottom w:val="nil"/>
            </w:tcBorders>
          </w:tcPr>
          <w:p w:rsidR="00767EDC" w:rsidRDefault="00767EDC">
            <w:pPr>
              <w:pStyle w:val="ConsPlusNormal"/>
            </w:pPr>
            <w:r>
              <w:t>21.</w:t>
            </w:r>
          </w:p>
        </w:tc>
        <w:tc>
          <w:tcPr>
            <w:tcW w:w="1954" w:type="dxa"/>
            <w:vMerge w:val="restart"/>
            <w:tcBorders>
              <w:bottom w:val="nil"/>
            </w:tcBorders>
          </w:tcPr>
          <w:p w:rsidR="00767EDC" w:rsidRDefault="00767EDC">
            <w:pPr>
              <w:pStyle w:val="ConsPlusNormal"/>
            </w:pPr>
            <w:proofErr w:type="gramStart"/>
            <w:r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      </w:r>
            <w:proofErr w:type="spellStart"/>
            <w:r>
              <w:t>маслосемян</w:t>
            </w:r>
            <w:proofErr w:type="spellEnd"/>
            <w:r>
              <w:t xml:space="preserve"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</w:t>
            </w:r>
            <w:r>
              <w:lastRenderedPageBreak/>
              <w:t>изготовлению бондарной посуды и гончарных изделий, защите садов, огородов и зеленых насаждений от вредителей и</w:t>
            </w:r>
            <w:proofErr w:type="gramEnd"/>
            <w:r>
              <w:t xml:space="preserve"> болезней;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lastRenderedPageBreak/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  <w:tcBorders>
              <w:bottom w:val="nil"/>
            </w:tcBorders>
          </w:tcPr>
          <w:p w:rsidR="00767EDC" w:rsidRDefault="00767EDC"/>
        </w:tc>
        <w:tc>
          <w:tcPr>
            <w:tcW w:w="1954" w:type="dxa"/>
            <w:vMerge/>
            <w:tcBorders>
              <w:bottom w:val="nil"/>
            </w:tcBorders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  <w:tcBorders>
              <w:bottom w:val="nil"/>
            </w:tcBorders>
          </w:tcPr>
          <w:p w:rsidR="00767EDC" w:rsidRDefault="00767EDC"/>
        </w:tc>
        <w:tc>
          <w:tcPr>
            <w:tcW w:w="1954" w:type="dxa"/>
            <w:vMerge/>
            <w:tcBorders>
              <w:bottom w:val="nil"/>
            </w:tcBorders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341916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299177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427395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170958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277807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213698</w:t>
            </w:r>
          </w:p>
        </w:tc>
      </w:tr>
      <w:tr w:rsidR="00767EDC" w:rsidTr="00767EDC">
        <w:tblPrEx>
          <w:tblBorders>
            <w:insideH w:val="nil"/>
          </w:tblBorders>
        </w:tblPrEx>
        <w:tc>
          <w:tcPr>
            <w:tcW w:w="426" w:type="dxa"/>
            <w:vMerge/>
            <w:tcBorders>
              <w:bottom w:val="nil"/>
            </w:tcBorders>
          </w:tcPr>
          <w:p w:rsidR="00767EDC" w:rsidRDefault="00767EDC"/>
        </w:tc>
        <w:tc>
          <w:tcPr>
            <w:tcW w:w="1954" w:type="dxa"/>
            <w:vMerge/>
            <w:tcBorders>
              <w:bottom w:val="nil"/>
            </w:tcBorders>
          </w:tcPr>
          <w:p w:rsidR="00767EDC" w:rsidRDefault="00767EDC"/>
        </w:tc>
        <w:tc>
          <w:tcPr>
            <w:tcW w:w="2126" w:type="dxa"/>
            <w:tcBorders>
              <w:bottom w:val="nil"/>
            </w:tcBorders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  <w:tcBorders>
              <w:bottom w:val="nil"/>
            </w:tcBorders>
          </w:tcPr>
          <w:p w:rsidR="00767EDC" w:rsidRDefault="00767EDC">
            <w:pPr>
              <w:pStyle w:val="ConsPlusNormal"/>
              <w:jc w:val="right"/>
            </w:pPr>
            <w:r>
              <w:t>680000</w:t>
            </w:r>
          </w:p>
        </w:tc>
        <w:tc>
          <w:tcPr>
            <w:tcW w:w="2154" w:type="dxa"/>
            <w:tcBorders>
              <w:bottom w:val="nil"/>
            </w:tcBorders>
          </w:tcPr>
          <w:p w:rsidR="00767EDC" w:rsidRDefault="00767EDC">
            <w:pPr>
              <w:pStyle w:val="ConsPlusNormal"/>
              <w:jc w:val="right"/>
            </w:pPr>
            <w:r>
              <w:t>595000</w:t>
            </w:r>
          </w:p>
        </w:tc>
        <w:tc>
          <w:tcPr>
            <w:tcW w:w="1304" w:type="dxa"/>
            <w:tcBorders>
              <w:bottom w:val="nil"/>
            </w:tcBorders>
          </w:tcPr>
          <w:p w:rsidR="00767EDC" w:rsidRDefault="00767EDC">
            <w:pPr>
              <w:pStyle w:val="ConsPlusNormal"/>
              <w:jc w:val="right"/>
            </w:pPr>
            <w:r>
              <w:t>850000</w:t>
            </w:r>
          </w:p>
        </w:tc>
        <w:tc>
          <w:tcPr>
            <w:tcW w:w="1928" w:type="dxa"/>
            <w:tcBorders>
              <w:bottom w:val="nil"/>
            </w:tcBorders>
          </w:tcPr>
          <w:p w:rsidR="00767EDC" w:rsidRDefault="00767EDC">
            <w:pPr>
              <w:pStyle w:val="ConsPlusNormal"/>
              <w:jc w:val="right"/>
            </w:pPr>
            <w:r>
              <w:t>510000</w:t>
            </w:r>
          </w:p>
        </w:tc>
        <w:tc>
          <w:tcPr>
            <w:tcW w:w="1077" w:type="dxa"/>
            <w:tcBorders>
              <w:bottom w:val="nil"/>
            </w:tcBorders>
          </w:tcPr>
          <w:p w:rsidR="00767EDC" w:rsidRDefault="00767EDC">
            <w:pPr>
              <w:pStyle w:val="ConsPlusNormal"/>
              <w:jc w:val="right"/>
            </w:pPr>
            <w:r>
              <w:t>340000</w:t>
            </w:r>
          </w:p>
        </w:tc>
        <w:tc>
          <w:tcPr>
            <w:tcW w:w="1417" w:type="dxa"/>
            <w:tcBorders>
              <w:bottom w:val="nil"/>
            </w:tcBorders>
          </w:tcPr>
          <w:p w:rsidR="00767EDC" w:rsidRDefault="00767EDC">
            <w:pPr>
              <w:pStyle w:val="ConsPlusNormal"/>
              <w:jc w:val="right"/>
            </w:pPr>
            <w:r>
              <w:t>552500</w:t>
            </w:r>
          </w:p>
        </w:tc>
        <w:tc>
          <w:tcPr>
            <w:tcW w:w="1474" w:type="dxa"/>
            <w:tcBorders>
              <w:bottom w:val="nil"/>
            </w:tcBorders>
          </w:tcPr>
          <w:p w:rsidR="00767EDC" w:rsidRDefault="00767EDC">
            <w:pPr>
              <w:pStyle w:val="ConsPlusNormal"/>
              <w:jc w:val="right"/>
            </w:pPr>
            <w:r>
              <w:t>425000</w:t>
            </w:r>
          </w:p>
        </w:tc>
      </w:tr>
      <w:tr w:rsidR="00767EDC" w:rsidTr="00767EDC">
        <w:tblPrEx>
          <w:tblBorders>
            <w:insideH w:val="nil"/>
          </w:tblBorders>
        </w:tblPrEx>
        <w:tc>
          <w:tcPr>
            <w:tcW w:w="426" w:type="dxa"/>
            <w:tcBorders>
              <w:top w:val="nil"/>
              <w:bottom w:val="nil"/>
            </w:tcBorders>
          </w:tcPr>
          <w:p w:rsidR="00767EDC" w:rsidRDefault="00767EDC">
            <w:pPr>
              <w:pStyle w:val="ConsPlusNormal"/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767EDC" w:rsidRDefault="00767EDC">
            <w:pPr>
              <w:pStyle w:val="ConsPlusNormal"/>
            </w:pPr>
            <w:r>
              <w:t>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767EDC" w:rsidRDefault="00767EDC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767EDC" w:rsidRDefault="00767EDC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767EDC" w:rsidRDefault="00767EDC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767EDC" w:rsidRDefault="00767EDC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767EDC" w:rsidRDefault="00767EDC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767EDC" w:rsidRDefault="00767EDC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67EDC" w:rsidRDefault="00767EDC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767EDC" w:rsidRDefault="00767EDC">
            <w:pPr>
              <w:pStyle w:val="ConsPlusNormal"/>
            </w:pPr>
          </w:p>
        </w:tc>
      </w:tr>
      <w:tr w:rsidR="00767EDC" w:rsidTr="00767EDC">
        <w:tblPrEx>
          <w:tblBorders>
            <w:insideH w:val="nil"/>
          </w:tblBorders>
        </w:tblPrEx>
        <w:tc>
          <w:tcPr>
            <w:tcW w:w="426" w:type="dxa"/>
            <w:tcBorders>
              <w:top w:val="nil"/>
            </w:tcBorders>
          </w:tcPr>
          <w:p w:rsidR="00767EDC" w:rsidRDefault="00767EDC">
            <w:pPr>
              <w:pStyle w:val="ConsPlusNormal"/>
            </w:pPr>
          </w:p>
        </w:tc>
        <w:tc>
          <w:tcPr>
            <w:tcW w:w="1954" w:type="dxa"/>
            <w:tcBorders>
              <w:top w:val="nil"/>
            </w:tcBorders>
          </w:tcPr>
          <w:p w:rsidR="00767EDC" w:rsidRDefault="00767EDC">
            <w:pPr>
              <w:pStyle w:val="ConsPlusNormal"/>
            </w:pPr>
            <w:r>
              <w:t xml:space="preserve">изготовление и печатание визитных карточек </w:t>
            </w:r>
            <w:r>
              <w:lastRenderedPageBreak/>
              <w:t>и пригласительных билетов на семейные торжества;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</w:t>
            </w:r>
          </w:p>
        </w:tc>
        <w:tc>
          <w:tcPr>
            <w:tcW w:w="2126" w:type="dxa"/>
            <w:tcBorders>
              <w:top w:val="nil"/>
            </w:tcBorders>
          </w:tcPr>
          <w:p w:rsidR="00767EDC" w:rsidRDefault="00767EDC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767EDC" w:rsidRDefault="00767EDC">
            <w:pPr>
              <w:pStyle w:val="ConsPlusNormal"/>
            </w:pPr>
          </w:p>
        </w:tc>
        <w:tc>
          <w:tcPr>
            <w:tcW w:w="2154" w:type="dxa"/>
            <w:tcBorders>
              <w:top w:val="nil"/>
            </w:tcBorders>
          </w:tcPr>
          <w:p w:rsidR="00767EDC" w:rsidRDefault="00767EDC">
            <w:pPr>
              <w:pStyle w:val="ConsPlusNormal"/>
            </w:pPr>
          </w:p>
        </w:tc>
        <w:tc>
          <w:tcPr>
            <w:tcW w:w="1304" w:type="dxa"/>
            <w:tcBorders>
              <w:top w:val="nil"/>
            </w:tcBorders>
          </w:tcPr>
          <w:p w:rsidR="00767EDC" w:rsidRDefault="00767EDC">
            <w:pPr>
              <w:pStyle w:val="ConsPlusNormal"/>
            </w:pPr>
          </w:p>
        </w:tc>
        <w:tc>
          <w:tcPr>
            <w:tcW w:w="1928" w:type="dxa"/>
            <w:tcBorders>
              <w:top w:val="nil"/>
            </w:tcBorders>
          </w:tcPr>
          <w:p w:rsidR="00767EDC" w:rsidRDefault="00767EDC">
            <w:pPr>
              <w:pStyle w:val="ConsPlusNormal"/>
            </w:pPr>
          </w:p>
        </w:tc>
        <w:tc>
          <w:tcPr>
            <w:tcW w:w="1077" w:type="dxa"/>
            <w:tcBorders>
              <w:top w:val="nil"/>
            </w:tcBorders>
          </w:tcPr>
          <w:p w:rsidR="00767EDC" w:rsidRDefault="00767EDC">
            <w:pPr>
              <w:pStyle w:val="ConsPlusNormal"/>
            </w:pPr>
          </w:p>
        </w:tc>
        <w:tc>
          <w:tcPr>
            <w:tcW w:w="1417" w:type="dxa"/>
            <w:tcBorders>
              <w:top w:val="nil"/>
            </w:tcBorders>
          </w:tcPr>
          <w:p w:rsidR="00767EDC" w:rsidRDefault="00767EDC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</w:tcPr>
          <w:p w:rsidR="00767EDC" w:rsidRDefault="00767EDC">
            <w:pPr>
              <w:pStyle w:val="ConsPlusNormal"/>
            </w:pP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lastRenderedPageBreak/>
              <w:t>22.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Производство и реставрация ковров и ковровых изделий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341916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299177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427395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170958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277807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213698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680000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595000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850000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510000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340000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552500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425000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23.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Ремонт ювелирных изделий, бижутерии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 xml:space="preserve">среднее число </w:t>
            </w:r>
            <w:r>
              <w:lastRenderedPageBreak/>
              <w:t>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lastRenderedPageBreak/>
              <w:t>341916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299177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427395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170958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277807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213698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680000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595000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850000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510000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340000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552500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425000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24.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Чеканка и гравировка ювелирных изделий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341916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299177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427395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170958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277807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213698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680000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595000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850000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510000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340000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552500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425000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25.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341916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299177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427395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170958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277807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213698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680000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595000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850000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510000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340000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552500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425000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26.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 xml:space="preserve">Услуги по уборке жилых помещений </w:t>
            </w:r>
            <w:r>
              <w:lastRenderedPageBreak/>
              <w:t>и ведению домашнего хозяйства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lastRenderedPageBreak/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341916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299177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427395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170958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277807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213698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680000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595000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850000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510000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340000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552500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425000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27.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Услуги по оформлению интерьера жилого помещения и услуги художественного оформления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426800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373450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533500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320100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213400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346775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266750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853600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746900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1067000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640200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426800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693550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533500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28.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Проведение занятий по физической культуре и спорту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341916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299177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427395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170958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277807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213698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680000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595000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850000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510000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340000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552500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425000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lastRenderedPageBreak/>
              <w:t>29.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128040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112035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160050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96030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64020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104033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80025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128040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112035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160050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96030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64020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104033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80025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256080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224070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320100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192060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128040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208065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160050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560000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490000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700000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420000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280000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455000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350000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30.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Услуги платных туалетов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128040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112035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160050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96030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64020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104033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80025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128040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112035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160050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96030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64020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104033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80025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256080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224070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320100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192060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128040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208065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160050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560000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490000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700000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420000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280000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455000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350000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31.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Услуги поваров по изготовлению блюд на дому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341916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299177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427395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170958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277807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213698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680000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595000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850000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510000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340000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552500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425000</w:t>
            </w:r>
          </w:p>
        </w:tc>
      </w:tr>
      <w:tr w:rsidR="00767EDC" w:rsidTr="00767EDC">
        <w:tc>
          <w:tcPr>
            <w:tcW w:w="426" w:type="dxa"/>
          </w:tcPr>
          <w:p w:rsidR="00767EDC" w:rsidRDefault="00767EDC">
            <w:pPr>
              <w:pStyle w:val="ConsPlusNormal"/>
            </w:pPr>
            <w:r>
              <w:t>32.</w:t>
            </w:r>
          </w:p>
        </w:tc>
        <w:tc>
          <w:tcPr>
            <w:tcW w:w="1954" w:type="dxa"/>
          </w:tcPr>
          <w:p w:rsidR="00767EDC" w:rsidRDefault="00767EDC">
            <w:pPr>
              <w:pStyle w:val="ConsPlusNormal"/>
            </w:pPr>
            <w:r>
              <w:t>Оказание услуг по перевозке пассажиров водным транспортом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на каждое транспортное средство</w:t>
            </w:r>
          </w:p>
        </w:tc>
        <w:tc>
          <w:tcPr>
            <w:tcW w:w="11282" w:type="dxa"/>
            <w:gridSpan w:val="7"/>
          </w:tcPr>
          <w:p w:rsidR="00767EDC" w:rsidRDefault="00767EDC">
            <w:pPr>
              <w:pStyle w:val="ConsPlusNormal"/>
              <w:jc w:val="right"/>
            </w:pPr>
            <w:r>
              <w:t>2000000</w:t>
            </w:r>
          </w:p>
        </w:tc>
      </w:tr>
      <w:tr w:rsidR="00767EDC" w:rsidTr="00767EDC">
        <w:tc>
          <w:tcPr>
            <w:tcW w:w="426" w:type="dxa"/>
          </w:tcPr>
          <w:p w:rsidR="00767EDC" w:rsidRDefault="00767EDC">
            <w:pPr>
              <w:pStyle w:val="ConsPlusNormal"/>
            </w:pPr>
            <w:r>
              <w:t>33.</w:t>
            </w:r>
          </w:p>
        </w:tc>
        <w:tc>
          <w:tcPr>
            <w:tcW w:w="1954" w:type="dxa"/>
          </w:tcPr>
          <w:p w:rsidR="00767EDC" w:rsidRDefault="00767EDC">
            <w:pPr>
              <w:pStyle w:val="ConsPlusNormal"/>
            </w:pPr>
            <w:r>
              <w:t>Оказание услуг по перевозке грузов водным транспортом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на каждое транспортное средство</w:t>
            </w:r>
          </w:p>
        </w:tc>
        <w:tc>
          <w:tcPr>
            <w:tcW w:w="11282" w:type="dxa"/>
            <w:gridSpan w:val="7"/>
          </w:tcPr>
          <w:p w:rsidR="00767EDC" w:rsidRDefault="00767EDC">
            <w:pPr>
              <w:pStyle w:val="ConsPlusNormal"/>
              <w:jc w:val="right"/>
            </w:pPr>
            <w:r>
              <w:t>2500000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34.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proofErr w:type="gramStart"/>
            <w: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85360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74690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106700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64020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42680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69355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53350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85360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74690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106700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64020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42680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69355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53350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280000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245000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350000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210000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140000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227500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175000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480000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420000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600000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360000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240000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390000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300000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35.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341916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299177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427395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170958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277807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213698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680000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595000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850000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510000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340000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552500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425000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36.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Услуги по зеленому хозяйству и декоративному цветоводству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128040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112035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160050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96030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64020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104033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80025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128040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112035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160050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96030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64020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104033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80025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328636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287557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410795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246477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164318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267017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205398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720040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630035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900050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540030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360020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585033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450025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37.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Ведение охотничьего хозяйства и осуществление охоты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126400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110600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158000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94800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63200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102700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79000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126400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110600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158000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94800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63200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102700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79000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341916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299177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427395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170958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277807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213698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680000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595000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850000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510000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340000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552500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425000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38.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 xml:space="preserve">Занятие медицинской деятельностью или фармацевтической деятельностью </w:t>
            </w:r>
            <w:r>
              <w:lastRenderedPageBreak/>
              <w:t>лицом, имеющим лицензию на указанные виды деятельности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lastRenderedPageBreak/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204864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179256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256080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153648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102432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166452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128040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204864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179256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256080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153648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102432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166452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128040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297040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259910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371300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222780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148520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241345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185650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2048640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1792560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2560800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1536480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1024320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1664520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1280400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39.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Осуществление частной детективной деятельности лицом, имеющим лицензию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204864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179256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256080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153648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102432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166452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128040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204864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179256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256080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153648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102432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166452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128040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341916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299177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427395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170958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277807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213698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680000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595000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850000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510000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340000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552500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425000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40.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Услуги по прокату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126400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110600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158000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94800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63200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102700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79000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126400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110600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158000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94800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63200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102700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79000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341916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299177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427395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170958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277807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213698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680000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595000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850000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510000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340000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552500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425000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41.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Экскурсионные услуги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103600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90650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129500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77700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51800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84175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64750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103600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90650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129500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77700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51800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84175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64750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256080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224070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320100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192060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128040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208065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160050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560000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490000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700000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420000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280000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455000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350000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42.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Обрядовые услуги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1357224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1187571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1696530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1017918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678612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1102745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848265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2560800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2240700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3201000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1920600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1280400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2080650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1600500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43.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Ритуальные услуги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1357224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1187571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1696530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1017918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678612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1102745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848265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2560800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2240700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3201000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1920600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1280400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2080650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1600500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lastRenderedPageBreak/>
              <w:t>44.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Услуги уличных патрулей, охранников, сторожей и вахтеров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128040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112035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160050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96030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64020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104033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80025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128040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112035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160050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96030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64020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104033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80025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328636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287557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410795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246477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164318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267017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205398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657272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575113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821590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492954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328636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534034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410795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45.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Розничная торговля, осуществляемая через объекты стационарной торговой сети с площадью торгового зала не более 50 кв. м по каждому объекту организации торговли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до 10 кв. м площади торгового зала по всем объектам организации торговли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468488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409927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585610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351366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234244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380647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292805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от 11 кв. м до 20 кв. м площади торгового зала по всем объектам организации торговли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776976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679854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971220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582732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388488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631293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485610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от 21 кв. м до 30 кв. м площади торгового зала по всем объектам организации торговли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1176976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1029854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1471220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882732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588488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956293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735610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 xml:space="preserve">от 31 кв. м до 40 кв. м площади торгового зала по всем объектам организации </w:t>
            </w:r>
            <w:r>
              <w:lastRenderedPageBreak/>
              <w:t>торговли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lastRenderedPageBreak/>
              <w:t>1845464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1614781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2306830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1384098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922732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1499440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1153415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от 41 кв. м до 50 кв. м площади торгового зала по всем объектам организации торговли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2513952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2199708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3142440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1885464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1256976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2042586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1571220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от 51 кв. м до 100 кв. м площади торгового зала по всем объектам организации торговли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4108000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3594500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5135000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3081000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2054000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3337750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2567500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более 100 кв. м площади торгового зала по всем объектам организации торговли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6563520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5743080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8204400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4922640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3281760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5332860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4102200</w:t>
            </w:r>
          </w:p>
        </w:tc>
      </w:tr>
      <w:tr w:rsidR="00767EDC" w:rsidTr="00767EDC">
        <w:tc>
          <w:tcPr>
            <w:tcW w:w="426" w:type="dxa"/>
          </w:tcPr>
          <w:p w:rsidR="00767EDC" w:rsidRDefault="00767EDC">
            <w:pPr>
              <w:pStyle w:val="ConsPlusNormal"/>
            </w:pPr>
            <w:r>
              <w:t>46.</w:t>
            </w:r>
          </w:p>
        </w:tc>
        <w:tc>
          <w:tcPr>
            <w:tcW w:w="1954" w:type="dxa"/>
          </w:tcPr>
          <w:p w:rsidR="00767EDC" w:rsidRDefault="00767EDC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13408" w:type="dxa"/>
            <w:gridSpan w:val="8"/>
          </w:tcPr>
          <w:p w:rsidR="00767EDC" w:rsidRDefault="00767EDC">
            <w:pPr>
              <w:pStyle w:val="ConsPlusNormal"/>
            </w:pP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46.1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 xml:space="preserve">Розничная торговля, </w:t>
            </w:r>
            <w:r>
              <w:lastRenderedPageBreak/>
              <w:t>осуществляемая через объекты стационарной торговой сети, не имеющей торговых залов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lastRenderedPageBreak/>
              <w:t>для одного объекта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426800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373450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533500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320100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213400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346775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266750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от 2 до 5 объектов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1109680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970970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1387100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832260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554840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901615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693550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от 6 до 9 объектов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2560800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2240700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3201000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1920600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1280400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2080650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1600500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10 и более объектов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4268000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3734500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5335000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3201000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2134000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3467750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2667500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46.2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Розничная торговля, осуществляемая через объекты нестационарной торговой сети (за исключением развозной и разносной торговли)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426800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373450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533500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320100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213400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346775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266750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853600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746900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1067000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640200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426800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693550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533500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2134000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1867250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2667500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1600500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1067000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1733875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1333750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46.3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Розничная торговля, осуществляемая через объекты нестационарной торговой сети (в части, касающейся развозной и разносной розничной торговли)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1282" w:type="dxa"/>
            <w:gridSpan w:val="7"/>
          </w:tcPr>
          <w:p w:rsidR="00767EDC" w:rsidRDefault="00767EDC">
            <w:pPr>
              <w:pStyle w:val="ConsPlusNormal"/>
              <w:jc w:val="right"/>
            </w:pPr>
            <w:r>
              <w:t>533500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1282" w:type="dxa"/>
            <w:gridSpan w:val="7"/>
          </w:tcPr>
          <w:p w:rsidR="00767EDC" w:rsidRDefault="00767EDC">
            <w:pPr>
              <w:pStyle w:val="ConsPlusNormal"/>
              <w:jc w:val="right"/>
            </w:pPr>
            <w:r>
              <w:t>1067000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15</w:t>
            </w:r>
          </w:p>
        </w:tc>
        <w:tc>
          <w:tcPr>
            <w:tcW w:w="11282" w:type="dxa"/>
            <w:gridSpan w:val="7"/>
          </w:tcPr>
          <w:p w:rsidR="00767EDC" w:rsidRDefault="00767EDC">
            <w:pPr>
              <w:pStyle w:val="ConsPlusNormal"/>
              <w:jc w:val="right"/>
            </w:pPr>
            <w:r>
              <w:t>2667500</w:t>
            </w:r>
          </w:p>
        </w:tc>
      </w:tr>
      <w:tr w:rsidR="00767EDC" w:rsidTr="00767EDC">
        <w:tc>
          <w:tcPr>
            <w:tcW w:w="426" w:type="dxa"/>
            <w:vMerge w:val="restart"/>
            <w:tcBorders>
              <w:bottom w:val="nil"/>
            </w:tcBorders>
          </w:tcPr>
          <w:p w:rsidR="00767EDC" w:rsidRDefault="00767EDC">
            <w:pPr>
              <w:pStyle w:val="ConsPlusNormal"/>
            </w:pPr>
            <w:r>
              <w:t>47.</w:t>
            </w:r>
          </w:p>
        </w:tc>
        <w:tc>
          <w:tcPr>
            <w:tcW w:w="1954" w:type="dxa"/>
            <w:vMerge w:val="restart"/>
            <w:tcBorders>
              <w:bottom w:val="nil"/>
            </w:tcBorders>
          </w:tcPr>
          <w:p w:rsidR="00767EDC" w:rsidRDefault="00767EDC">
            <w:pPr>
              <w:pStyle w:val="ConsPlusNormal"/>
            </w:pPr>
            <w:r>
              <w:t xml:space="preserve">Услуги общественного питания, оказываемые через объекты организации общественного питания с площадью зала </w:t>
            </w:r>
            <w:r>
              <w:lastRenderedPageBreak/>
              <w:t>обслуживания посетителей не более 50 кв. м по каждому объекту организации общественного питания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lastRenderedPageBreak/>
              <w:t>до 10 кв. м площади зала обслуживания по всем объектам организации общественного питания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85360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74690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106700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64020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42680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69355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53350</w:t>
            </w:r>
          </w:p>
        </w:tc>
      </w:tr>
      <w:tr w:rsidR="00767EDC" w:rsidTr="00767EDC">
        <w:tc>
          <w:tcPr>
            <w:tcW w:w="426" w:type="dxa"/>
            <w:vMerge/>
            <w:tcBorders>
              <w:bottom w:val="nil"/>
            </w:tcBorders>
          </w:tcPr>
          <w:p w:rsidR="00767EDC" w:rsidRDefault="00767EDC"/>
        </w:tc>
        <w:tc>
          <w:tcPr>
            <w:tcW w:w="1954" w:type="dxa"/>
            <w:vMerge/>
            <w:tcBorders>
              <w:bottom w:val="nil"/>
            </w:tcBorders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 xml:space="preserve">от 11 кв. м до 20 кв. м площади зала обслуживания по </w:t>
            </w:r>
            <w:r>
              <w:lastRenderedPageBreak/>
              <w:t>всем объектам организации общественного питания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lastRenderedPageBreak/>
              <w:t>170720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149380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213400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128040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85360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138710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106700</w:t>
            </w:r>
          </w:p>
        </w:tc>
      </w:tr>
      <w:tr w:rsidR="00767EDC" w:rsidTr="00767EDC">
        <w:tc>
          <w:tcPr>
            <w:tcW w:w="426" w:type="dxa"/>
            <w:vMerge/>
            <w:tcBorders>
              <w:bottom w:val="nil"/>
            </w:tcBorders>
          </w:tcPr>
          <w:p w:rsidR="00767EDC" w:rsidRDefault="00767EDC"/>
        </w:tc>
        <w:tc>
          <w:tcPr>
            <w:tcW w:w="1954" w:type="dxa"/>
            <w:vMerge/>
            <w:tcBorders>
              <w:bottom w:val="nil"/>
            </w:tcBorders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от 21 кв. м до 30 кв. м площади зала обслуживания по всем объектам организации общественного питания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283395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247971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354244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212546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141698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230259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177122</w:t>
            </w:r>
          </w:p>
        </w:tc>
      </w:tr>
      <w:tr w:rsidR="00767EDC" w:rsidTr="00767EDC">
        <w:tc>
          <w:tcPr>
            <w:tcW w:w="426" w:type="dxa"/>
            <w:vMerge/>
            <w:tcBorders>
              <w:bottom w:val="nil"/>
            </w:tcBorders>
          </w:tcPr>
          <w:p w:rsidR="00767EDC" w:rsidRDefault="00767EDC"/>
        </w:tc>
        <w:tc>
          <w:tcPr>
            <w:tcW w:w="1954" w:type="dxa"/>
            <w:vMerge/>
            <w:tcBorders>
              <w:bottom w:val="nil"/>
            </w:tcBorders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от 31 кв. м до 40 кв. м площади зала обслуживания по всем объектам организации общественного питания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396924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347309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496155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297693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198462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322501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248078</w:t>
            </w:r>
          </w:p>
        </w:tc>
      </w:tr>
      <w:tr w:rsidR="00767EDC" w:rsidTr="00767EDC">
        <w:tc>
          <w:tcPr>
            <w:tcW w:w="426" w:type="dxa"/>
            <w:vMerge w:val="restart"/>
            <w:tcBorders>
              <w:top w:val="nil"/>
            </w:tcBorders>
          </w:tcPr>
          <w:p w:rsidR="00767EDC" w:rsidRDefault="00767EDC">
            <w:pPr>
              <w:pStyle w:val="ConsPlusNormal"/>
            </w:pPr>
          </w:p>
        </w:tc>
        <w:tc>
          <w:tcPr>
            <w:tcW w:w="1954" w:type="dxa"/>
            <w:vMerge w:val="restart"/>
            <w:tcBorders>
              <w:top w:val="nil"/>
            </w:tcBorders>
          </w:tcPr>
          <w:p w:rsidR="00767EDC" w:rsidRDefault="00767EDC">
            <w:pPr>
              <w:pStyle w:val="ConsPlusNormal"/>
            </w:pP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от 41 кв. м до 50 кв. м площади зала обслуживания по всем объектам организации общественного питания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554840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485485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693550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416130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277420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450808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346775</w:t>
            </w:r>
          </w:p>
        </w:tc>
      </w:tr>
      <w:tr w:rsidR="00767EDC" w:rsidTr="00767EDC">
        <w:tc>
          <w:tcPr>
            <w:tcW w:w="426" w:type="dxa"/>
            <w:vMerge/>
            <w:tcBorders>
              <w:top w:val="nil"/>
            </w:tcBorders>
          </w:tcPr>
          <w:p w:rsidR="00767EDC" w:rsidRDefault="00767EDC"/>
        </w:tc>
        <w:tc>
          <w:tcPr>
            <w:tcW w:w="1954" w:type="dxa"/>
            <w:vMerge/>
            <w:tcBorders>
              <w:top w:val="nil"/>
            </w:tcBorders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от 51 кв. м до 100 кв. м площади зала обслуживания по всем объектам организации общественного питания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768240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672210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960300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576180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384120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624195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480150</w:t>
            </w:r>
          </w:p>
        </w:tc>
      </w:tr>
      <w:tr w:rsidR="00767EDC" w:rsidTr="00767EDC">
        <w:tc>
          <w:tcPr>
            <w:tcW w:w="426" w:type="dxa"/>
            <w:vMerge/>
            <w:tcBorders>
              <w:top w:val="nil"/>
            </w:tcBorders>
          </w:tcPr>
          <w:p w:rsidR="00767EDC" w:rsidRDefault="00767EDC"/>
        </w:tc>
        <w:tc>
          <w:tcPr>
            <w:tcW w:w="1954" w:type="dxa"/>
            <w:vMerge/>
            <w:tcBorders>
              <w:top w:val="nil"/>
            </w:tcBorders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 xml:space="preserve">более 100 кв. м площади зала обслуживания по </w:t>
            </w:r>
            <w:r>
              <w:lastRenderedPageBreak/>
              <w:t>всем объектам организации общественного питания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lastRenderedPageBreak/>
              <w:t>8536000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7469000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10670000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6402000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4268000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6935500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5335000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lastRenderedPageBreak/>
              <w:t>48.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для одного объекта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80000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70000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100000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60000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40000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65000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50000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от 2 до 5 объектов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280000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245000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350000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210000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140000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227500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175000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от 6 до 9 объектов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680000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595000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850000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510000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340000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552500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425000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10 и более объектов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800000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700000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1000000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600000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400000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650000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500000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49.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Оказание услуг по забою, транспортировке, перегонке, выпасу скота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120000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105000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150000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90000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60000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97500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75000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120000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105000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150000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90000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60000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97500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75000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341916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299177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427395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170958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277807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213698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680000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595000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850000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510000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340000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552500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425000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50.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Производство кожи и изделий из кожи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256080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224070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320100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192060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128040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208065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160050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256080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224070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320100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192060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128040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208065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160050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 xml:space="preserve">среднее число </w:t>
            </w:r>
            <w:r>
              <w:lastRenderedPageBreak/>
              <w:t>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lastRenderedPageBreak/>
              <w:t>554840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485485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693550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416130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277420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450808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346775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853600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746900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1067000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640200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426800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693550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533500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51.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 xml:space="preserve">Сбор и заготовка пищевых лесных ресурсов,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ресурсов и лекарственных растений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128000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112000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160000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96000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64000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104000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80000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128000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112000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160000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96000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64000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104000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80000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280000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245000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350000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210000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140000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227500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175000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576000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504000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720000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432000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288000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468000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360000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52.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Сушка, переработка и консервирование фруктов и овощей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128000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112000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160000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96000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64000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104000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80000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128000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112000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160000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96000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64000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104000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80000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280000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245000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350000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210000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140000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227500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175000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576000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504000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720000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432000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288000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468000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360000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53.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Производство молочной продукции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 xml:space="preserve">среднее число </w:t>
            </w:r>
            <w:r>
              <w:lastRenderedPageBreak/>
              <w:t>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lastRenderedPageBreak/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341916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299177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427395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170958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277807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213698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680000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595000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850000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510000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340000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552500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425000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54.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Производство плодово-ягодных посадочных материалов, выращивание рассады овощных культур и семян трав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84800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74200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106000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63600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42400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68900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53000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103600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90650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129500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77700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51800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84175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64750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280000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245000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350000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210000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140000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227500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175000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680000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595000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850000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510000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340000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552500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425000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55.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Производство хлебобулочных и мучных кондитерских изделий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341916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299177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427395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170958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277807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213698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680000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595000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850000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510000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340000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552500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425000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lastRenderedPageBreak/>
              <w:t>56.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Товарное и спортивное рыболовство и рыбоводство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256080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224070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320100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192060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128040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208065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160050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256080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224070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320100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192060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128040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208065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160050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554840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485485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693550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416130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277420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450808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346775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853600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746900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1067000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640200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426800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693550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533500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57.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Лесоводство и прочая лесохозяйственная деятельность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341916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299177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427395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170958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277807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213698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680000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595000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850000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510000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340000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552500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425000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58.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Деятельность по письменному и устному переводу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128000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112000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160050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96000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64000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104000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80000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128000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112000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160050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96000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64000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104000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80000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341916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299177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427395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170958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277807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213698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680000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595000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850000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510000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340000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552500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425000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59.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Деятельность по уходу за престарелыми и инвалидами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128040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112035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160050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96030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64020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104033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80025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128040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112035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160050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96030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64020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104033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80025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341916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299177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427395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170958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277807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213698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362800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317450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453500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272100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181400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294775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226750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60.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Сбор, обработка и утилизация отходов, а также обработка вторичного сырья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256080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224070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320100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192060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128040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208065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160050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256080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224070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320100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192060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128040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208065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160050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554840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485485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693550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416130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277420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450808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346775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853600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746900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1067000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640200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426800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693550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533500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61.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Резка, обработка и отделка камня для памятников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157916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138177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197395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118437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78958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128307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98698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341916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299177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427395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170958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277807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213698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680000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595000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850000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510000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340000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552500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425000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62.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341916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299177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427395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170958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277807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213698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341916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299177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427395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256437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170958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277807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213698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680000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595000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850000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510000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340000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552500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425000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853600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746900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1067000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640200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426800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693550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533500</w:t>
            </w:r>
          </w:p>
        </w:tc>
      </w:tr>
      <w:tr w:rsidR="00767EDC" w:rsidTr="00767EDC">
        <w:tc>
          <w:tcPr>
            <w:tcW w:w="426" w:type="dxa"/>
            <w:vMerge w:val="restart"/>
          </w:tcPr>
          <w:p w:rsidR="00767EDC" w:rsidRDefault="00767EDC">
            <w:pPr>
              <w:pStyle w:val="ConsPlusNormal"/>
            </w:pPr>
            <w:r>
              <w:t>63.</w:t>
            </w:r>
          </w:p>
        </w:tc>
        <w:tc>
          <w:tcPr>
            <w:tcW w:w="1954" w:type="dxa"/>
            <w:vMerge w:val="restart"/>
          </w:tcPr>
          <w:p w:rsidR="00767EDC" w:rsidRDefault="00767EDC">
            <w:pPr>
              <w:pStyle w:val="ConsPlusNormal"/>
            </w:pPr>
            <w:r>
              <w:t>Ремонт компьютеров и коммуникационного оборудования</w:t>
            </w:r>
          </w:p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256080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224070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320100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192060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128040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208065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160050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256080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224070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320100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192060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128040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208065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160050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554840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485485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693550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416130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277420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450808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346775</w:t>
            </w:r>
          </w:p>
        </w:tc>
      </w:tr>
      <w:tr w:rsidR="00767EDC" w:rsidTr="00767EDC">
        <w:tc>
          <w:tcPr>
            <w:tcW w:w="426" w:type="dxa"/>
            <w:vMerge/>
          </w:tcPr>
          <w:p w:rsidR="00767EDC" w:rsidRDefault="00767EDC"/>
        </w:tc>
        <w:tc>
          <w:tcPr>
            <w:tcW w:w="1954" w:type="dxa"/>
            <w:vMerge/>
          </w:tcPr>
          <w:p w:rsidR="00767EDC" w:rsidRDefault="00767EDC"/>
        </w:tc>
        <w:tc>
          <w:tcPr>
            <w:tcW w:w="2126" w:type="dxa"/>
          </w:tcPr>
          <w:p w:rsidR="00767EDC" w:rsidRDefault="00767EDC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853600</w:t>
            </w:r>
          </w:p>
        </w:tc>
        <w:tc>
          <w:tcPr>
            <w:tcW w:w="2154" w:type="dxa"/>
          </w:tcPr>
          <w:p w:rsidR="00767EDC" w:rsidRDefault="00767EDC">
            <w:pPr>
              <w:pStyle w:val="ConsPlusNormal"/>
              <w:jc w:val="right"/>
            </w:pPr>
            <w:r>
              <w:t>746900</w:t>
            </w:r>
          </w:p>
        </w:tc>
        <w:tc>
          <w:tcPr>
            <w:tcW w:w="1304" w:type="dxa"/>
          </w:tcPr>
          <w:p w:rsidR="00767EDC" w:rsidRDefault="00767EDC">
            <w:pPr>
              <w:pStyle w:val="ConsPlusNormal"/>
              <w:jc w:val="right"/>
            </w:pPr>
            <w:r>
              <w:t>1067000</w:t>
            </w:r>
          </w:p>
        </w:tc>
        <w:tc>
          <w:tcPr>
            <w:tcW w:w="1928" w:type="dxa"/>
          </w:tcPr>
          <w:p w:rsidR="00767EDC" w:rsidRDefault="00767EDC">
            <w:pPr>
              <w:pStyle w:val="ConsPlusNormal"/>
              <w:jc w:val="right"/>
            </w:pPr>
            <w:r>
              <w:t>640200</w:t>
            </w:r>
          </w:p>
        </w:tc>
        <w:tc>
          <w:tcPr>
            <w:tcW w:w="1077" w:type="dxa"/>
          </w:tcPr>
          <w:p w:rsidR="00767EDC" w:rsidRDefault="00767EDC">
            <w:pPr>
              <w:pStyle w:val="ConsPlusNormal"/>
              <w:jc w:val="right"/>
            </w:pPr>
            <w:r>
              <w:t>426800</w:t>
            </w:r>
          </w:p>
        </w:tc>
        <w:tc>
          <w:tcPr>
            <w:tcW w:w="1417" w:type="dxa"/>
          </w:tcPr>
          <w:p w:rsidR="00767EDC" w:rsidRDefault="00767EDC">
            <w:pPr>
              <w:pStyle w:val="ConsPlusNormal"/>
              <w:jc w:val="right"/>
            </w:pPr>
            <w:r>
              <w:t>693550</w:t>
            </w:r>
          </w:p>
        </w:tc>
        <w:tc>
          <w:tcPr>
            <w:tcW w:w="1474" w:type="dxa"/>
          </w:tcPr>
          <w:p w:rsidR="00767EDC" w:rsidRDefault="00767EDC">
            <w:pPr>
              <w:pStyle w:val="ConsPlusNormal"/>
              <w:jc w:val="right"/>
            </w:pPr>
            <w:r>
              <w:t>533500</w:t>
            </w:r>
          </w:p>
        </w:tc>
      </w:tr>
    </w:tbl>
    <w:p w:rsidR="00767EDC" w:rsidRDefault="00767EDC">
      <w:pPr>
        <w:pStyle w:val="ConsPlusNormal"/>
        <w:jc w:val="both"/>
      </w:pPr>
    </w:p>
    <w:p w:rsidR="00767EDC" w:rsidRDefault="00767EDC">
      <w:pPr>
        <w:pStyle w:val="ConsPlusNormal"/>
        <w:jc w:val="both"/>
      </w:pPr>
    </w:p>
    <w:sectPr w:rsidR="00767EDC" w:rsidSect="00767EDC">
      <w:pgSz w:w="16838" w:h="11906" w:orient="landscape"/>
      <w:pgMar w:top="624" w:right="249" w:bottom="51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EDC"/>
    <w:rsid w:val="00767EDC"/>
    <w:rsid w:val="00AB0569"/>
    <w:rsid w:val="00BE68D1"/>
    <w:rsid w:val="00D0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E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7E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67E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67E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67E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67E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67E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67ED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E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7E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67E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67E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67E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67E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67E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67ED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4795</Words>
  <Characters>27338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Ночевная Наталия Владимировна</dc:creator>
  <cp:lastModifiedBy>Ночевная Наталия Владимировна</cp:lastModifiedBy>
  <cp:revision>2</cp:revision>
  <dcterms:created xsi:type="dcterms:W3CDTF">2016-12-05T04:33:00Z</dcterms:created>
  <dcterms:modified xsi:type="dcterms:W3CDTF">2016-12-05T05:00:00Z</dcterms:modified>
</cp:coreProperties>
</file>