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41" w:rsidRPr="008E58C0" w:rsidRDefault="00614341" w:rsidP="00614341">
      <w:pPr>
        <w:overflowPunct/>
        <w:ind w:firstLine="5245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614341" w:rsidRPr="008E58C0" w:rsidRDefault="00614341" w:rsidP="00614341">
      <w:pPr>
        <w:overflowPunct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Начальник Межрайонной ИФНС</w:t>
      </w:r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России № 12 по Приморскому краю</w:t>
      </w:r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_______________</w:t>
      </w:r>
      <w:proofErr w:type="spellStart"/>
      <w:r w:rsidRPr="008E58C0">
        <w:rPr>
          <w:rFonts w:ascii="Times New Roman" w:hAnsi="Times New Roman"/>
          <w:sz w:val="24"/>
          <w:szCs w:val="24"/>
          <w:u w:val="single"/>
          <w:lang w:eastAsia="ru-RU"/>
        </w:rPr>
        <w:t>В.Л.Вильчинский</w:t>
      </w:r>
      <w:proofErr w:type="spellEnd"/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от "_____"____________ 201_ г.</w:t>
      </w:r>
    </w:p>
    <w:p w:rsidR="0063592A" w:rsidRDefault="0063592A" w:rsidP="00D65180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</w:rPr>
      </w:pPr>
    </w:p>
    <w:p w:rsidR="00D65180" w:rsidRPr="00E64115" w:rsidRDefault="00D65180" w:rsidP="00D65180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  <w:r w:rsidRPr="00E64115">
        <w:rPr>
          <w:rFonts w:ascii="Times New Roman" w:eastAsia="Calibri" w:hAnsi="Times New Roman"/>
          <w:b/>
          <w:sz w:val="24"/>
          <w:szCs w:val="24"/>
        </w:rPr>
        <w:t>ДОЛЖНОСТНОЙ РЕГЛАМЕНТ</w:t>
      </w:r>
    </w:p>
    <w:p w:rsidR="00273412" w:rsidRPr="00E64115" w:rsidRDefault="006F2DC1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/>
          <w:sz w:val="24"/>
          <w:szCs w:val="24"/>
        </w:rPr>
      </w:pPr>
      <w:r w:rsidRPr="00E64115">
        <w:rPr>
          <w:rFonts w:ascii="Times New Roman" w:eastAsia="Calibri" w:hAnsi="Times New Roman"/>
          <w:i/>
          <w:sz w:val="24"/>
          <w:szCs w:val="24"/>
        </w:rPr>
        <w:t>Г</w:t>
      </w:r>
      <w:r w:rsidR="00273412" w:rsidRPr="00E64115">
        <w:rPr>
          <w:rFonts w:ascii="Times New Roman" w:eastAsia="Calibri" w:hAnsi="Times New Roman"/>
          <w:i/>
          <w:sz w:val="24"/>
          <w:szCs w:val="24"/>
        </w:rPr>
        <w:t xml:space="preserve">осударственного налогового инспектора </w:t>
      </w:r>
    </w:p>
    <w:p w:rsidR="00273412" w:rsidRPr="00E64115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/>
          <w:sz w:val="24"/>
          <w:szCs w:val="24"/>
        </w:rPr>
      </w:pPr>
      <w:r w:rsidRPr="00E64115">
        <w:rPr>
          <w:rFonts w:ascii="Times New Roman" w:eastAsia="Calibri" w:hAnsi="Times New Roman"/>
          <w:i/>
          <w:sz w:val="24"/>
          <w:szCs w:val="24"/>
        </w:rPr>
        <w:t xml:space="preserve">отдела камеральных проверок № </w:t>
      </w:r>
      <w:r w:rsidR="00110C92" w:rsidRPr="00E64115">
        <w:rPr>
          <w:rFonts w:ascii="Times New Roman" w:eastAsia="Calibri" w:hAnsi="Times New Roman"/>
          <w:i/>
          <w:sz w:val="24"/>
          <w:szCs w:val="24"/>
        </w:rPr>
        <w:t>3</w:t>
      </w:r>
      <w:r w:rsidRPr="00E64115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:rsidR="00273412" w:rsidRPr="00E64115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</w:rPr>
      </w:pPr>
      <w:r w:rsidRPr="00E64115">
        <w:rPr>
          <w:rFonts w:ascii="Times New Roman" w:eastAsia="Calibri" w:hAnsi="Times New Roman"/>
          <w:sz w:val="24"/>
          <w:szCs w:val="24"/>
        </w:rPr>
        <w:t xml:space="preserve">Межрайонной </w:t>
      </w:r>
      <w:r w:rsidR="00CA5BAE" w:rsidRPr="00E64115">
        <w:rPr>
          <w:rFonts w:ascii="Times New Roman" w:eastAsia="Calibri" w:hAnsi="Times New Roman"/>
          <w:sz w:val="24"/>
          <w:szCs w:val="24"/>
        </w:rPr>
        <w:t xml:space="preserve">инспекции </w:t>
      </w:r>
      <w:r w:rsidRPr="00E64115">
        <w:rPr>
          <w:rFonts w:ascii="Times New Roman" w:eastAsia="Calibri" w:hAnsi="Times New Roman"/>
          <w:sz w:val="24"/>
          <w:szCs w:val="24"/>
        </w:rPr>
        <w:t xml:space="preserve">Федеральной </w:t>
      </w:r>
    </w:p>
    <w:p w:rsidR="00D65180" w:rsidRPr="00E64115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</w:rPr>
      </w:pPr>
      <w:r w:rsidRPr="00E64115">
        <w:rPr>
          <w:rFonts w:ascii="Times New Roman" w:eastAsia="Calibri" w:hAnsi="Times New Roman"/>
          <w:sz w:val="24"/>
          <w:szCs w:val="24"/>
        </w:rPr>
        <w:t>налоговой службы №12 по Приморскому краю</w:t>
      </w:r>
    </w:p>
    <w:p w:rsidR="00D65180" w:rsidRPr="00E64115" w:rsidRDefault="00D65180" w:rsidP="0027341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</w:p>
    <w:p w:rsidR="00D65180" w:rsidRPr="00E64115" w:rsidRDefault="00D65180" w:rsidP="006D5ED8">
      <w:pPr>
        <w:pStyle w:val="a8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  <w:bookmarkStart w:id="0" w:name="_Toc404604190"/>
      <w:bookmarkStart w:id="1" w:name="_Toc406419299"/>
      <w:bookmarkStart w:id="2" w:name="_Toc479853582"/>
      <w:r w:rsidRPr="00E64115">
        <w:rPr>
          <w:rFonts w:ascii="Times New Roman" w:eastAsia="Calibri" w:hAnsi="Times New Roman"/>
          <w:b/>
          <w:sz w:val="24"/>
          <w:szCs w:val="24"/>
        </w:rPr>
        <w:t>Общие положения</w:t>
      </w:r>
      <w:bookmarkEnd w:id="0"/>
      <w:bookmarkEnd w:id="1"/>
      <w:bookmarkEnd w:id="2"/>
    </w:p>
    <w:p w:rsidR="00D65180" w:rsidRPr="00E64115" w:rsidRDefault="002C189D" w:rsidP="00A932C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E64115">
        <w:rPr>
          <w:rFonts w:ascii="Times New Roman" w:eastAsia="Calibri" w:hAnsi="Times New Roman"/>
          <w:sz w:val="24"/>
          <w:szCs w:val="24"/>
        </w:rPr>
        <w:t>1.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 Должность </w:t>
      </w:r>
      <w:r w:rsidR="00A932C0" w:rsidRPr="00E64115">
        <w:rPr>
          <w:rFonts w:ascii="Times New Roman" w:eastAsia="Calibri" w:hAnsi="Times New Roman"/>
          <w:sz w:val="24"/>
          <w:szCs w:val="24"/>
        </w:rPr>
        <w:t xml:space="preserve">федеральной </w:t>
      </w:r>
      <w:r w:rsidR="00D65180" w:rsidRPr="00E64115">
        <w:rPr>
          <w:rFonts w:ascii="Times New Roman" w:eastAsia="Calibri" w:hAnsi="Times New Roman"/>
          <w:sz w:val="24"/>
          <w:szCs w:val="24"/>
        </w:rPr>
        <w:t>государственной гражданской службы (далее – гражданск</w:t>
      </w:r>
      <w:r w:rsidR="00A932C0" w:rsidRPr="00E64115">
        <w:rPr>
          <w:rFonts w:ascii="Times New Roman" w:eastAsia="Calibri" w:hAnsi="Times New Roman"/>
          <w:sz w:val="24"/>
          <w:szCs w:val="24"/>
        </w:rPr>
        <w:t>ая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 служб</w:t>
      </w:r>
      <w:r w:rsidR="00A932C0" w:rsidRPr="00E64115">
        <w:rPr>
          <w:rFonts w:ascii="Times New Roman" w:eastAsia="Calibri" w:hAnsi="Times New Roman"/>
          <w:sz w:val="24"/>
          <w:szCs w:val="24"/>
        </w:rPr>
        <w:t>а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) </w:t>
      </w:r>
      <w:r w:rsidR="00A932C0" w:rsidRPr="00E64115">
        <w:rPr>
          <w:rFonts w:ascii="Times New Roman" w:eastAsia="Calibri" w:hAnsi="Times New Roman"/>
          <w:i/>
          <w:sz w:val="24"/>
          <w:szCs w:val="24"/>
        </w:rPr>
        <w:t xml:space="preserve">государственного налогового инспектора отдела камеральных проверок № </w:t>
      </w:r>
      <w:r w:rsidR="00110C92" w:rsidRPr="00E64115">
        <w:rPr>
          <w:rFonts w:ascii="Times New Roman" w:eastAsia="Calibri" w:hAnsi="Times New Roman"/>
          <w:i/>
          <w:sz w:val="24"/>
          <w:szCs w:val="24"/>
        </w:rPr>
        <w:t>3</w:t>
      </w:r>
      <w:r w:rsidR="00A932C0" w:rsidRPr="00E64115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относится к </w:t>
      </w:r>
      <w:r w:rsidR="004C45C4" w:rsidRPr="00E64115">
        <w:rPr>
          <w:rFonts w:ascii="Times New Roman" w:eastAsia="Calibri" w:hAnsi="Times New Roman"/>
          <w:i/>
          <w:sz w:val="24"/>
          <w:szCs w:val="24"/>
        </w:rPr>
        <w:t>старшей</w:t>
      </w:r>
      <w:r w:rsidR="00A932C0" w:rsidRPr="00E64115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D65180" w:rsidRPr="00E64115">
        <w:rPr>
          <w:rFonts w:ascii="Times New Roman" w:eastAsia="Calibri" w:hAnsi="Times New Roman"/>
          <w:sz w:val="24"/>
          <w:szCs w:val="24"/>
        </w:rPr>
        <w:t>группе должностей гражданской службы категории «</w:t>
      </w:r>
      <w:r w:rsidR="00A932C0" w:rsidRPr="00E64115">
        <w:rPr>
          <w:rFonts w:ascii="Times New Roman" w:eastAsia="Calibri" w:hAnsi="Times New Roman"/>
          <w:i/>
          <w:sz w:val="24"/>
          <w:szCs w:val="24"/>
        </w:rPr>
        <w:t>специалисты</w:t>
      </w:r>
      <w:r w:rsidR="00D65180" w:rsidRPr="00E64115">
        <w:rPr>
          <w:rFonts w:ascii="Times New Roman" w:eastAsia="Calibri" w:hAnsi="Times New Roman"/>
          <w:sz w:val="24"/>
          <w:szCs w:val="24"/>
        </w:rPr>
        <w:t>».</w:t>
      </w:r>
    </w:p>
    <w:p w:rsidR="00D65180" w:rsidRPr="00E64115" w:rsidRDefault="007D46F5" w:rsidP="00D6518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B12CF">
        <w:rPr>
          <w:rFonts w:ascii="Times New Roman" w:eastAsia="Calibri" w:hAnsi="Times New Roman"/>
          <w:sz w:val="24"/>
          <w:szCs w:val="24"/>
        </w:rPr>
        <w:t xml:space="preserve">Регистрационный номер (код) </w:t>
      </w:r>
      <w:r w:rsidRPr="00DB12CF">
        <w:rPr>
          <w:rFonts w:ascii="Times New Roman" w:hAnsi="Times New Roman"/>
          <w:sz w:val="24"/>
          <w:szCs w:val="24"/>
        </w:rPr>
        <w:t xml:space="preserve">должности в соответствии с </w:t>
      </w:r>
      <w:hyperlink r:id="rId8" w:history="1">
        <w:r w:rsidRPr="00DB12CF">
          <w:rPr>
            <w:rFonts w:ascii="Times New Roman" w:hAnsi="Times New Roman"/>
            <w:sz w:val="24"/>
            <w:szCs w:val="24"/>
          </w:rPr>
          <w:t>Реестром</w:t>
        </w:r>
      </w:hyperlink>
      <w:r w:rsidRPr="00DB12CF">
        <w:rPr>
          <w:rFonts w:ascii="Times New Roman" w:hAnsi="Times New Roman"/>
          <w:sz w:val="24"/>
          <w:szCs w:val="24"/>
        </w:rPr>
        <w:t xml:space="preserve"> должностей федеральной государственной гражданской службы, утвержденным Указом Президента Российской Федерации от 31.12.2005 N 1574 "О Реестре должностей федеральной государственной гражданской службы</w:t>
      </w:r>
      <w:r>
        <w:rPr>
          <w:rFonts w:ascii="Times New Roman" w:hAnsi="Times New Roman"/>
          <w:sz w:val="24"/>
          <w:szCs w:val="24"/>
        </w:rPr>
        <w:t xml:space="preserve"> </w:t>
      </w:r>
      <w:r w:rsidR="00977188" w:rsidRPr="00E64115">
        <w:rPr>
          <w:rFonts w:ascii="Times New Roman" w:hAnsi="Times New Roman"/>
          <w:sz w:val="24"/>
          <w:szCs w:val="24"/>
        </w:rPr>
        <w:t xml:space="preserve">- </w:t>
      </w:r>
      <w:r w:rsidR="00111A4C" w:rsidRPr="00E64115">
        <w:rPr>
          <w:rFonts w:ascii="Times New Roman" w:hAnsi="Times New Roman"/>
          <w:sz w:val="24"/>
          <w:szCs w:val="24"/>
        </w:rPr>
        <w:t>11-3-</w:t>
      </w:r>
      <w:r w:rsidR="004C45C4" w:rsidRPr="00E64115">
        <w:rPr>
          <w:rFonts w:ascii="Times New Roman" w:hAnsi="Times New Roman"/>
          <w:sz w:val="24"/>
          <w:szCs w:val="24"/>
        </w:rPr>
        <w:t>4-096</w:t>
      </w:r>
      <w:r w:rsidR="00D65180" w:rsidRPr="00E64115">
        <w:rPr>
          <w:rFonts w:ascii="Times New Roman" w:eastAsia="Calibri" w:hAnsi="Times New Roman"/>
          <w:sz w:val="24"/>
          <w:szCs w:val="24"/>
        </w:rPr>
        <w:t>.</w:t>
      </w:r>
    </w:p>
    <w:p w:rsidR="00D65180" w:rsidRPr="00E64115" w:rsidRDefault="002C189D" w:rsidP="00D6518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E64115">
        <w:rPr>
          <w:rFonts w:ascii="Times New Roman" w:eastAsia="Calibri" w:hAnsi="Times New Roman"/>
          <w:sz w:val="24"/>
          <w:szCs w:val="24"/>
        </w:rPr>
        <w:t>2.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 Область профессиональной служебной деятельности </w:t>
      </w:r>
      <w:r w:rsidR="00111A4C" w:rsidRPr="00E64115">
        <w:rPr>
          <w:rFonts w:ascii="Times New Roman" w:eastAsia="Calibri" w:hAnsi="Times New Roman"/>
          <w:sz w:val="24"/>
          <w:szCs w:val="24"/>
        </w:rPr>
        <w:t>главного</w:t>
      </w:r>
      <w:r w:rsidR="003A6A43" w:rsidRPr="00E64115">
        <w:rPr>
          <w:rFonts w:ascii="Times New Roman" w:eastAsia="Calibri" w:hAnsi="Times New Roman"/>
          <w:sz w:val="24"/>
          <w:szCs w:val="24"/>
        </w:rPr>
        <w:t xml:space="preserve"> государственного налогового инспектора отдела камеральных проверок № </w:t>
      </w:r>
      <w:r w:rsidR="00110C92" w:rsidRPr="00E64115">
        <w:rPr>
          <w:rFonts w:ascii="Times New Roman" w:eastAsia="Calibri" w:hAnsi="Times New Roman"/>
          <w:sz w:val="24"/>
          <w:szCs w:val="24"/>
        </w:rPr>
        <w:t>3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 (далее – </w:t>
      </w:r>
      <w:r w:rsidR="00111A4C" w:rsidRPr="00E64115">
        <w:rPr>
          <w:rFonts w:ascii="Times New Roman" w:eastAsia="Calibri" w:hAnsi="Times New Roman"/>
          <w:sz w:val="24"/>
          <w:szCs w:val="24"/>
        </w:rPr>
        <w:t>главный</w:t>
      </w:r>
      <w:r w:rsidR="003A6A43" w:rsidRPr="00E64115">
        <w:rPr>
          <w:rFonts w:ascii="Times New Roman" w:eastAsia="Calibri" w:hAnsi="Times New Roman"/>
          <w:sz w:val="24"/>
          <w:szCs w:val="24"/>
        </w:rPr>
        <w:t xml:space="preserve"> государственный налоговый инспектор</w:t>
      </w:r>
      <w:r w:rsidR="00D65180" w:rsidRPr="00E64115">
        <w:rPr>
          <w:rFonts w:ascii="Times New Roman" w:eastAsia="Calibri" w:hAnsi="Times New Roman"/>
          <w:sz w:val="24"/>
          <w:szCs w:val="24"/>
        </w:rPr>
        <w:t>):</w:t>
      </w:r>
      <w:r w:rsidR="003A6A43" w:rsidRPr="00E64115">
        <w:rPr>
          <w:rFonts w:ascii="Times New Roman" w:eastAsia="Calibri" w:hAnsi="Times New Roman"/>
          <w:sz w:val="24"/>
          <w:szCs w:val="24"/>
        </w:rPr>
        <w:t xml:space="preserve"> </w:t>
      </w:r>
      <w:r w:rsidR="005D6674" w:rsidRPr="00E64115">
        <w:rPr>
          <w:rFonts w:ascii="Times New Roman" w:eastAsia="Calibri" w:hAnsi="Times New Roman"/>
          <w:i/>
          <w:sz w:val="24"/>
          <w:szCs w:val="24"/>
        </w:rPr>
        <w:t xml:space="preserve">Регулирование </w:t>
      </w:r>
      <w:r w:rsidR="00DC1866" w:rsidRPr="00E64115">
        <w:rPr>
          <w:rFonts w:ascii="Times New Roman" w:eastAsia="Calibri" w:hAnsi="Times New Roman"/>
          <w:i/>
          <w:sz w:val="24"/>
          <w:szCs w:val="24"/>
        </w:rPr>
        <w:t>налоговой деятельности</w:t>
      </w:r>
      <w:r w:rsidR="006415B0" w:rsidRPr="00E64115">
        <w:rPr>
          <w:rFonts w:ascii="Times New Roman" w:eastAsia="Calibri" w:hAnsi="Times New Roman"/>
          <w:i/>
          <w:sz w:val="24"/>
          <w:szCs w:val="24"/>
        </w:rPr>
        <w:t>.</w:t>
      </w:r>
    </w:p>
    <w:p w:rsidR="00D65180" w:rsidRPr="00E64115" w:rsidRDefault="002C189D" w:rsidP="002C189D">
      <w:pPr>
        <w:jc w:val="both"/>
        <w:rPr>
          <w:rFonts w:ascii="Times New Roman" w:eastAsia="Calibri" w:hAnsi="Times New Roman"/>
          <w:i/>
          <w:sz w:val="24"/>
          <w:szCs w:val="24"/>
        </w:rPr>
      </w:pPr>
      <w:r w:rsidRPr="00E64115">
        <w:rPr>
          <w:rFonts w:ascii="Times New Roman" w:eastAsia="Calibri" w:hAnsi="Times New Roman"/>
          <w:sz w:val="24"/>
          <w:szCs w:val="24"/>
        </w:rPr>
        <w:tab/>
        <w:t>3.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 Вид</w:t>
      </w:r>
      <w:r w:rsidR="00D65180" w:rsidRPr="00E64115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профессиональной служебной деятельности </w:t>
      </w:r>
      <w:r w:rsidR="00111A4C" w:rsidRPr="00E64115">
        <w:rPr>
          <w:rFonts w:ascii="Times New Roman" w:eastAsia="Calibri" w:hAnsi="Times New Roman"/>
          <w:sz w:val="24"/>
          <w:szCs w:val="24"/>
        </w:rPr>
        <w:t>главного</w:t>
      </w:r>
      <w:r w:rsidR="00230EA2" w:rsidRPr="00E64115">
        <w:rPr>
          <w:rFonts w:ascii="Times New Roman" w:eastAsia="Calibri" w:hAnsi="Times New Roman"/>
          <w:sz w:val="24"/>
          <w:szCs w:val="24"/>
        </w:rPr>
        <w:t xml:space="preserve"> государственного налогового инспектора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: </w:t>
      </w:r>
      <w:r w:rsidR="00775CD1" w:rsidRPr="00E64115">
        <w:rPr>
          <w:rFonts w:ascii="Times New Roman" w:eastAsia="Calibri" w:hAnsi="Times New Roman"/>
          <w:i/>
          <w:sz w:val="24"/>
          <w:szCs w:val="24"/>
        </w:rPr>
        <w:t xml:space="preserve">Регулирование в </w:t>
      </w:r>
      <w:r w:rsidR="00DC1866" w:rsidRPr="00E64115">
        <w:rPr>
          <w:rFonts w:ascii="Times New Roman" w:eastAsia="Calibri" w:hAnsi="Times New Roman"/>
          <w:i/>
          <w:sz w:val="24"/>
          <w:szCs w:val="24"/>
        </w:rPr>
        <w:t>сфере администрирования</w:t>
      </w:r>
      <w:r w:rsidR="00A54A14" w:rsidRPr="00E64115">
        <w:rPr>
          <w:rFonts w:ascii="Times New Roman" w:hAnsi="Times New Roman"/>
          <w:i/>
          <w:sz w:val="24"/>
          <w:szCs w:val="24"/>
        </w:rPr>
        <w:t xml:space="preserve"> вопросов правильности исчисления, полноты и своевременности уплаты налогов и сборов, и страховых взносов.</w:t>
      </w:r>
    </w:p>
    <w:p w:rsidR="00D65180" w:rsidRPr="00E64115" w:rsidRDefault="002C189D" w:rsidP="00D6518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E64115">
        <w:rPr>
          <w:rFonts w:ascii="Times New Roman" w:eastAsia="Calibri" w:hAnsi="Times New Roman"/>
          <w:sz w:val="24"/>
          <w:szCs w:val="24"/>
        </w:rPr>
        <w:t>4.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 Назначение и освобождение от должности </w:t>
      </w:r>
      <w:r w:rsidR="001A2404" w:rsidRPr="00E64115">
        <w:rPr>
          <w:rFonts w:ascii="Times New Roman" w:eastAsia="Calibri" w:hAnsi="Times New Roman"/>
          <w:i/>
          <w:sz w:val="24"/>
          <w:szCs w:val="24"/>
        </w:rPr>
        <w:t xml:space="preserve">государственного налогового инспектора </w:t>
      </w:r>
      <w:r w:rsidR="001A2404" w:rsidRPr="00E64115">
        <w:rPr>
          <w:rFonts w:ascii="Times New Roman" w:eastAsia="Calibri" w:hAnsi="Times New Roman"/>
          <w:sz w:val="24"/>
          <w:szCs w:val="24"/>
        </w:rPr>
        <w:t>осуществляется приказом начальника Межрайонной ИФНС России №12 по Приморскому краю.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   </w:t>
      </w:r>
    </w:p>
    <w:p w:rsidR="001A2404" w:rsidRPr="00E64115" w:rsidRDefault="002C189D" w:rsidP="00D6518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E64115">
        <w:rPr>
          <w:rFonts w:ascii="Times New Roman" w:eastAsia="Calibri" w:hAnsi="Times New Roman"/>
          <w:sz w:val="24"/>
          <w:szCs w:val="24"/>
        </w:rPr>
        <w:t>5.</w:t>
      </w:r>
      <w:r w:rsidR="00805D21" w:rsidRPr="00E64115">
        <w:rPr>
          <w:rFonts w:ascii="Times New Roman" w:eastAsia="Calibri" w:hAnsi="Times New Roman"/>
          <w:sz w:val="24"/>
          <w:szCs w:val="24"/>
        </w:rPr>
        <w:t xml:space="preserve"> </w:t>
      </w:r>
      <w:r w:rsidR="006F2DC1" w:rsidRPr="00E64115">
        <w:rPr>
          <w:rFonts w:ascii="Times New Roman" w:eastAsia="Calibri" w:hAnsi="Times New Roman"/>
          <w:i/>
          <w:sz w:val="24"/>
          <w:szCs w:val="24"/>
        </w:rPr>
        <w:t>Г</w:t>
      </w:r>
      <w:r w:rsidR="001A2404" w:rsidRPr="00E64115">
        <w:rPr>
          <w:rFonts w:ascii="Times New Roman" w:eastAsia="Calibri" w:hAnsi="Times New Roman"/>
          <w:i/>
          <w:sz w:val="24"/>
          <w:szCs w:val="24"/>
        </w:rPr>
        <w:t>осударственный налоговый инспектор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, непосредственно подчиняется </w:t>
      </w:r>
      <w:r w:rsidR="001A2404" w:rsidRPr="00E64115">
        <w:rPr>
          <w:rFonts w:ascii="Times New Roman" w:eastAsia="Calibri" w:hAnsi="Times New Roman"/>
          <w:sz w:val="24"/>
          <w:szCs w:val="24"/>
        </w:rPr>
        <w:t>начальнику отдел</w:t>
      </w:r>
      <w:r w:rsidR="00421623" w:rsidRPr="00E64115">
        <w:rPr>
          <w:rFonts w:ascii="Times New Roman" w:eastAsia="Calibri" w:hAnsi="Times New Roman"/>
          <w:sz w:val="24"/>
          <w:szCs w:val="24"/>
        </w:rPr>
        <w:t>а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 либо лицу, исполняющему его обязанности. </w:t>
      </w:r>
    </w:p>
    <w:p w:rsidR="00CC5FB7" w:rsidRPr="00E64115" w:rsidRDefault="00CC5FB7" w:rsidP="00D6518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</w:p>
    <w:p w:rsidR="00D65180" w:rsidRPr="00E64115" w:rsidRDefault="00D65180" w:rsidP="00583AB0">
      <w:pPr>
        <w:pStyle w:val="a8"/>
        <w:numPr>
          <w:ilvl w:val="0"/>
          <w:numId w:val="3"/>
        </w:numPr>
        <w:overflowPunct/>
        <w:autoSpaceDE/>
        <w:autoSpaceDN/>
        <w:adjustRightInd/>
        <w:ind w:left="1077"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  <w:bookmarkStart w:id="3" w:name="_Toc404604191"/>
      <w:bookmarkStart w:id="4" w:name="_Toc406419300"/>
      <w:bookmarkStart w:id="5" w:name="_Toc479853583"/>
      <w:r w:rsidRPr="00E64115">
        <w:rPr>
          <w:rFonts w:ascii="Times New Roman" w:eastAsia="Calibri" w:hAnsi="Times New Roman"/>
          <w:b/>
          <w:sz w:val="24"/>
          <w:szCs w:val="24"/>
        </w:rPr>
        <w:t>Квалификационные требования</w:t>
      </w:r>
      <w:bookmarkEnd w:id="3"/>
      <w:bookmarkEnd w:id="4"/>
      <w:bookmarkEnd w:id="5"/>
      <w:r w:rsidR="00F00B12" w:rsidRPr="00E64115">
        <w:rPr>
          <w:rFonts w:ascii="Times New Roman" w:eastAsia="Calibri" w:hAnsi="Times New Roman"/>
          <w:b/>
          <w:sz w:val="24"/>
          <w:szCs w:val="24"/>
        </w:rPr>
        <w:t xml:space="preserve"> для замещения должности гражданской службы</w:t>
      </w:r>
    </w:p>
    <w:p w:rsidR="00DC1866" w:rsidRPr="00E64115" w:rsidRDefault="00DC1866" w:rsidP="00DC186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</w:p>
    <w:p w:rsidR="004E6FFC" w:rsidRPr="00E64115" w:rsidRDefault="00C10B63" w:rsidP="004E6FFC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E64115">
        <w:rPr>
          <w:rFonts w:ascii="Times New Roman" w:eastAsia="Calibri" w:hAnsi="Times New Roman"/>
          <w:sz w:val="24"/>
          <w:szCs w:val="24"/>
        </w:rPr>
        <w:t xml:space="preserve">6. 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Для замещения должности </w:t>
      </w:r>
      <w:r w:rsidRPr="00E64115">
        <w:rPr>
          <w:rFonts w:ascii="Times New Roman" w:eastAsia="Calibri" w:hAnsi="Times New Roman"/>
          <w:i/>
          <w:sz w:val="24"/>
          <w:szCs w:val="24"/>
        </w:rPr>
        <w:t>государственного налогового инспектора</w:t>
      </w:r>
      <w:r w:rsidRPr="00E64115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устанавливаются </w:t>
      </w:r>
      <w:r w:rsidRPr="00E64115">
        <w:rPr>
          <w:rFonts w:ascii="Times New Roman" w:eastAsia="Calibri" w:hAnsi="Times New Roman"/>
          <w:sz w:val="24"/>
          <w:szCs w:val="24"/>
        </w:rPr>
        <w:t>следующие требования.</w:t>
      </w:r>
    </w:p>
    <w:p w:rsidR="004E6FFC" w:rsidRPr="00E64115" w:rsidRDefault="00C56FD5" w:rsidP="006954F8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E64115">
        <w:rPr>
          <w:rFonts w:ascii="Times New Roman" w:eastAsia="Calibri" w:hAnsi="Times New Roman"/>
          <w:sz w:val="24"/>
          <w:szCs w:val="24"/>
        </w:rPr>
        <w:t xml:space="preserve">6.1. Наличие </w:t>
      </w:r>
      <w:r w:rsidRPr="00E64115">
        <w:rPr>
          <w:rFonts w:ascii="Times New Roman" w:hAnsi="Times New Roman"/>
          <w:i/>
          <w:sz w:val="24"/>
          <w:szCs w:val="24"/>
          <w:lang w:eastAsia="ru-RU"/>
        </w:rPr>
        <w:t>высшего образо</w:t>
      </w:r>
      <w:r w:rsidR="00EA6980" w:rsidRPr="00E64115">
        <w:rPr>
          <w:rFonts w:ascii="Times New Roman" w:hAnsi="Times New Roman"/>
          <w:i/>
          <w:sz w:val="24"/>
          <w:szCs w:val="24"/>
          <w:lang w:eastAsia="ru-RU"/>
        </w:rPr>
        <w:t>в</w:t>
      </w:r>
      <w:r w:rsidRPr="00E64115">
        <w:rPr>
          <w:rFonts w:ascii="Times New Roman" w:hAnsi="Times New Roman"/>
          <w:i/>
          <w:sz w:val="24"/>
          <w:szCs w:val="24"/>
          <w:lang w:eastAsia="ru-RU"/>
        </w:rPr>
        <w:t>ания</w:t>
      </w:r>
      <w:r w:rsidR="00D65180" w:rsidRPr="00E64115">
        <w:rPr>
          <w:rFonts w:ascii="Times New Roman" w:eastAsia="Calibri" w:hAnsi="Times New Roman"/>
          <w:sz w:val="24"/>
          <w:szCs w:val="24"/>
        </w:rPr>
        <w:t xml:space="preserve">, </w:t>
      </w:r>
      <w:r w:rsidRPr="00E64115">
        <w:rPr>
          <w:rFonts w:ascii="Times New Roman" w:eastAsia="Calibri" w:hAnsi="Times New Roman"/>
          <w:sz w:val="24"/>
          <w:szCs w:val="24"/>
        </w:rPr>
        <w:t xml:space="preserve">по специальности, направлению подготовки: </w:t>
      </w:r>
      <w:r w:rsidR="00EA6980" w:rsidRPr="00E64115">
        <w:rPr>
          <w:rFonts w:ascii="Times New Roman" w:hAnsi="Times New Roman"/>
          <w:sz w:val="24"/>
          <w:szCs w:val="24"/>
          <w:lang w:bidi="en-US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E6FFC" w:rsidRPr="00E64115" w:rsidRDefault="00EA6980" w:rsidP="004E6FFC">
      <w:pPr>
        <w:overflowPunct/>
        <w:ind w:firstLine="540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E64115">
        <w:rPr>
          <w:rFonts w:ascii="Times New Roman" w:eastAsia="Calibri" w:hAnsi="Times New Roman"/>
          <w:sz w:val="24"/>
          <w:szCs w:val="24"/>
        </w:rPr>
        <w:t>6</w:t>
      </w:r>
      <w:r w:rsidR="00D65180" w:rsidRPr="00E64115">
        <w:rPr>
          <w:rFonts w:ascii="Times New Roman" w:eastAsia="Calibri" w:hAnsi="Times New Roman"/>
          <w:sz w:val="24"/>
          <w:szCs w:val="24"/>
        </w:rPr>
        <w:t>.2. </w:t>
      </w:r>
      <w:r w:rsidR="00677EF2" w:rsidRPr="00E64115">
        <w:rPr>
          <w:rFonts w:ascii="Times New Roman" w:hAnsi="Times New Roman"/>
          <w:sz w:val="24"/>
          <w:szCs w:val="24"/>
          <w:lang w:eastAsia="ru-RU"/>
        </w:rPr>
        <w:t>Без предъявления требований к стажу.</w:t>
      </w:r>
    </w:p>
    <w:p w:rsidR="00F70E1E" w:rsidRPr="00D8681E" w:rsidRDefault="00F70E1E" w:rsidP="004E6FFC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bookmarkStart w:id="6" w:name="_GoBack"/>
      <w:r w:rsidRPr="00D8681E">
        <w:rPr>
          <w:rFonts w:ascii="Times New Roman" w:eastAsia="Calibri" w:hAnsi="Times New Roman"/>
          <w:sz w:val="24"/>
          <w:szCs w:val="24"/>
        </w:rPr>
        <w:t>6.3. Наличие базовых знаний:</w:t>
      </w:r>
    </w:p>
    <w:p w:rsidR="00373601" w:rsidRPr="00D8681E" w:rsidRDefault="00373601" w:rsidP="00373601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eastAsia="Calibri" w:hAnsi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373601" w:rsidRPr="00D8681E" w:rsidRDefault="00373601" w:rsidP="00373601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eastAsia="Calibri" w:hAnsi="Times New Roman"/>
          <w:sz w:val="24"/>
          <w:szCs w:val="24"/>
        </w:rPr>
        <w:t>- знания основ: Конституции Российской Федерации, Федерального закона от 27 мая 2003 г. № 58-ФЗ «О системе государственной службы Российской Федерации»; Федерального закона от 27 июля 2004 г. № 79-ФЗ «О государственной гражданской службе Российской Федерации»; Федерального закона от 25 декабря 2008 г. № 273-ФЗ «О противодействии коррупции»;</w:t>
      </w:r>
    </w:p>
    <w:p w:rsidR="00373601" w:rsidRPr="00D8681E" w:rsidRDefault="00373601" w:rsidP="00373601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eastAsia="Calibri" w:hAnsi="Times New Roman"/>
          <w:sz w:val="24"/>
          <w:szCs w:val="24"/>
        </w:rPr>
        <w:t>- знания и умения в области информационно-коммуникационных технологий.</w:t>
      </w:r>
    </w:p>
    <w:p w:rsidR="00373601" w:rsidRPr="00D8681E" w:rsidRDefault="00373601" w:rsidP="00373601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eastAsia="Calibri" w:hAnsi="Times New Roman"/>
          <w:sz w:val="24"/>
          <w:szCs w:val="24"/>
        </w:rPr>
        <w:lastRenderedPageBreak/>
        <w:t>6.4. Наличие профессиональных знаний:</w:t>
      </w:r>
    </w:p>
    <w:p w:rsidR="00373601" w:rsidRPr="00D8681E" w:rsidRDefault="00373601" w:rsidP="0037360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 xml:space="preserve">6.4.1. </w:t>
      </w:r>
      <w:r w:rsidRPr="00D8681E">
        <w:rPr>
          <w:rFonts w:ascii="Times New Roman" w:hAnsi="Times New Roman"/>
          <w:sz w:val="24"/>
          <w:szCs w:val="24"/>
        </w:rPr>
        <w:t>В сфере законодательства Российской Федерации:</w:t>
      </w:r>
    </w:p>
    <w:p w:rsidR="00373601" w:rsidRPr="00D8681E" w:rsidRDefault="00373601" w:rsidP="00373601">
      <w:pPr>
        <w:overflowPunct/>
        <w:autoSpaceDE/>
        <w:autoSpaceDN/>
        <w:adjustRightInd/>
        <w:ind w:firstLine="851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>Налоговый кодекс Российской Федерации; Бюджетный кодекс Российской Федерации; Федеральный закон от 06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 г. № 131-ФЗ «Об общих принципах организации местного самоуправления в Российской Федерации»;  Федеральный закон от 29 ноября 2007 г. № 282-ФЗ «Об официальном статистическом учете и системе государственной статистики в Российской Федерации»; Федеральный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самоуправления»; Федеральный закон от 27 июля 2010 г. № 210-ФЗ «Об организации предоставления государственных и муниципальных услуг»;  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 г. № 943-1 «О налоговых органах Российской Федерации»; Федеральный закон Российской Федерации от 27 июля 2006 г. №152-ФЗ «О персональных данных»; Указ Президента Российской Федерации от 7 мая 2012 г. № 601 “Об основных направлениях совершенствования системы государственного управления”; постановление Правительства Российской Федерации от 30 сентября 2004 г. № 506 «Об утверждении Положения о Федеральной налоговой службе»;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373601" w:rsidRPr="00D8681E" w:rsidRDefault="00373601" w:rsidP="00373601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681E">
        <w:rPr>
          <w:rFonts w:ascii="Times New Roman" w:hAnsi="Times New Roman"/>
          <w:sz w:val="24"/>
          <w:szCs w:val="24"/>
          <w:lang w:val="ru-RU"/>
        </w:rPr>
        <w:t xml:space="preserve">Гражданский кодекс Российской Федерации (часть первая) от 30 ноября 1994 г. № 51-ФЗ; Семейный кодекс Российской Федерации «Семейный кодекс Российской Федерации»; 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1 апреля 1996 г. № 27-ФЗ «Об индивидуальном (персонифицированном) учете в системе обязательного пенсионного страхования»; Федеральный закон от 24 июля 1998 г. № 125-ФЗ «Об обязательном социальном страховании от несчастных случаев на производстве и профессиональных заболеваний»; Федеральный закон от 16 июля 1999 г. № 165-ФЗ «Об основах обязательного социального страхования»; Федеральный закон от 27 ноября 2001 г. № 155-ФЗ «О дополнительном социальном обеспечении членов летных экипажей воздушных судов гражданской авиации»; Федеральный закон от 15 декабря 2001 г. № 167-ФЗ «Об обязательном пенсионном страховании в Российской Федерации»; Федеральный закон от 29 </w:t>
      </w:r>
      <w:r w:rsidRPr="00D8681E">
        <w:rPr>
          <w:rFonts w:ascii="Times New Roman" w:hAnsi="Times New Roman"/>
          <w:sz w:val="24"/>
          <w:szCs w:val="24"/>
          <w:lang w:val="ru-RU"/>
        </w:rPr>
        <w:lastRenderedPageBreak/>
        <w:t>декабря 2006 г. № 255-ФЗ «Об обязательном социальном страховании на случай временной нетрудоспособности и в связи с материнством»; Федеральный закон от 10 мая 2010 г. № 84-ФЗ «О дополнительном социальном обеспечении отдельных категорий работников организаций угольной промышленности»; Федеральный закон от 29 ноября 2010 г. № 326-ФЗ «Об обязательном медицинском страховании в Российской федерации»; Федеральный закон от 28 декабря 2013 г. № 400-ФЗ «О страховых пенсиях»; Федеральный закон Российской Федерации от 27 июля 2006 г. №149-ФЗ «Об информации, информационных технологиях и о защите информации»; приказ Минфина от 31 октября 2000 г. № 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 г. № 66н «О формах бухгалтерской отчетности организаций»; приказ Минфина России № 65н, ФНС России от 30 июня 2008 г. № 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 г. № 410; приказ Минфина России от 30 марта 2001 г. № 26н «Об утверждении Положения по бухгалтерскому учету «Учет основных средств» ПБУ 6/01; приказ Минфина России от 13 октября 2003 г. № 91н «Об утверждении Методических указаний по бухгалтерскому учету основных средств»; 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 приказ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 приказ ФНС России от 17 сентября 2007 г. № ММ-3-09/536@ «Об утверждении форм сведений, предусмотренных статьей 85 Налогового кодекса Российской Федерации» (в ред. приказа ФНС России от 12 января2015 № ММВ-7-11/2@ «О внесении изменений в приказ ФНС России от 17 сентября 2007 № ММ-3-09/536@ .</w:t>
      </w:r>
    </w:p>
    <w:p w:rsidR="005E7341" w:rsidRPr="00D8681E" w:rsidRDefault="006F2DC1" w:rsidP="00E645E6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8681E">
        <w:rPr>
          <w:rFonts w:ascii="Times New Roman" w:eastAsia="Calibri" w:hAnsi="Times New Roman"/>
          <w:i/>
          <w:sz w:val="24"/>
          <w:szCs w:val="24"/>
          <w:lang w:val="ru-RU"/>
        </w:rPr>
        <w:t>Г</w:t>
      </w:r>
      <w:r w:rsidR="005E7341" w:rsidRPr="00D8681E">
        <w:rPr>
          <w:rFonts w:ascii="Times New Roman" w:eastAsia="Calibri" w:hAnsi="Times New Roman"/>
          <w:i/>
          <w:sz w:val="24"/>
          <w:szCs w:val="24"/>
          <w:lang w:val="ru-RU"/>
        </w:rPr>
        <w:t>осударственный налоговый инспектор</w:t>
      </w:r>
      <w:r w:rsidR="005E7341" w:rsidRPr="00D8681E">
        <w:rPr>
          <w:rFonts w:ascii="Times New Roman" w:eastAsia="Calibri" w:hAnsi="Times New Roman"/>
          <w:sz w:val="24"/>
          <w:szCs w:val="24"/>
          <w:lang w:val="ru-RU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A4F16" w:rsidRPr="00D8681E" w:rsidRDefault="005A4F16" w:rsidP="005A4F16">
      <w:pPr>
        <w:pStyle w:val="aa"/>
        <w:numPr>
          <w:ilvl w:val="2"/>
          <w:numId w:val="34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D8681E">
        <w:rPr>
          <w:rFonts w:ascii="Times New Roman" w:hAnsi="Times New Roman"/>
          <w:bCs/>
          <w:sz w:val="24"/>
          <w:szCs w:val="24"/>
          <w:lang w:val="ru-RU"/>
        </w:rPr>
        <w:t>Иные профессиональные знания</w:t>
      </w:r>
      <w:r w:rsidRPr="00D8681E">
        <w:rPr>
          <w:rFonts w:ascii="Times New Roman" w:hAnsi="Times New Roman"/>
          <w:sz w:val="24"/>
          <w:szCs w:val="24"/>
          <w:lang w:val="ru-RU"/>
        </w:rPr>
        <w:t>:</w:t>
      </w:r>
    </w:p>
    <w:p w:rsidR="005A4F16" w:rsidRPr="00D8681E" w:rsidRDefault="005A4F16" w:rsidP="005A4F16">
      <w:pPr>
        <w:pStyle w:val="a8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  <w:r w:rsidRPr="00D8681E">
        <w:rPr>
          <w:rFonts w:ascii="Times New Roman" w:eastAsia="Calibri" w:hAnsi="Times New Roman"/>
          <w:sz w:val="24"/>
          <w:szCs w:val="24"/>
        </w:rPr>
        <w:t xml:space="preserve"> </w:t>
      </w:r>
    </w:p>
    <w:p w:rsidR="005A4F16" w:rsidRPr="00D8681E" w:rsidRDefault="005A4F16" w:rsidP="005A4F16">
      <w:pPr>
        <w:pStyle w:val="aa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8681E">
        <w:rPr>
          <w:rFonts w:ascii="Times New Roman" w:hAnsi="Times New Roman"/>
          <w:sz w:val="24"/>
          <w:szCs w:val="24"/>
          <w:lang w:val="ru-RU"/>
        </w:rPr>
        <w:t>Практика применения законодательства Российской Федерации о налогах и сборах в служебной деятельности; порядок исчисления уплаты страховых взносов.</w:t>
      </w:r>
    </w:p>
    <w:p w:rsidR="005A4F16" w:rsidRPr="00D8681E" w:rsidRDefault="005A4F16" w:rsidP="005A4F16">
      <w:pPr>
        <w:pStyle w:val="a8"/>
        <w:numPr>
          <w:ilvl w:val="1"/>
          <w:numId w:val="34"/>
        </w:numPr>
        <w:overflowPunct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eastAsia="Calibri" w:hAnsi="Times New Roman"/>
          <w:sz w:val="24"/>
          <w:szCs w:val="24"/>
        </w:rPr>
        <w:t>Наличие функциональных знаний:</w:t>
      </w:r>
    </w:p>
    <w:p w:rsidR="005A4F16" w:rsidRPr="00D8681E" w:rsidRDefault="005A4F16" w:rsidP="005A4F16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>принципы, методы, технологии и механизмы осуществления контроля (надзора)</w:t>
      </w:r>
      <w:r w:rsidRPr="00D8681E">
        <w:rPr>
          <w:rFonts w:ascii="Times New Roman" w:hAnsi="Times New Roman"/>
          <w:sz w:val="24"/>
          <w:szCs w:val="24"/>
        </w:rPr>
        <w:t xml:space="preserve"> </w:t>
      </w:r>
      <w:r w:rsidRPr="00D8681E">
        <w:rPr>
          <w:rFonts w:ascii="Times New Roman" w:hAnsi="Times New Roman"/>
          <w:sz w:val="24"/>
          <w:szCs w:val="24"/>
          <w:lang w:bidi="en-US"/>
        </w:rPr>
        <w:t>страховых взносов;</w:t>
      </w:r>
    </w:p>
    <w:p w:rsidR="005A4F16" w:rsidRPr="00D8681E" w:rsidRDefault="005A4F16" w:rsidP="005A4F16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>виды, назначение и технологии организации проверочных процедур;</w:t>
      </w:r>
    </w:p>
    <w:p w:rsidR="005A4F16" w:rsidRPr="00D8681E" w:rsidRDefault="005A4F16" w:rsidP="005A4F16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>понятие единого реестра проверок, процедура его формирования;</w:t>
      </w:r>
    </w:p>
    <w:p w:rsidR="005A4F16" w:rsidRPr="00D8681E" w:rsidRDefault="005A4F16" w:rsidP="005A4F16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>институт предварительной проверки жалобы и иной информации, поступившей в контрольно-надзорный орган;</w:t>
      </w:r>
    </w:p>
    <w:p w:rsidR="005A4F16" w:rsidRPr="00D8681E" w:rsidRDefault="005A4F16" w:rsidP="005A4F16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>процедура организации камеральной налоговой проверки</w:t>
      </w:r>
      <w:r w:rsidRPr="00D8681E">
        <w:rPr>
          <w:rFonts w:ascii="Times New Roman" w:hAnsi="Times New Roman"/>
          <w:sz w:val="24"/>
          <w:szCs w:val="24"/>
        </w:rPr>
        <w:t xml:space="preserve"> </w:t>
      </w:r>
      <w:r w:rsidRPr="00D8681E">
        <w:rPr>
          <w:rFonts w:ascii="Times New Roman" w:hAnsi="Times New Roman"/>
          <w:sz w:val="24"/>
          <w:szCs w:val="24"/>
          <w:lang w:bidi="en-US"/>
        </w:rPr>
        <w:t>страховых взносов: порядок, этапы, инструменты проведения;</w:t>
      </w:r>
    </w:p>
    <w:p w:rsidR="005A4F16" w:rsidRPr="00D8681E" w:rsidRDefault="005A4F16" w:rsidP="005A4F16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>ограничения при проведении проверочных процедур</w:t>
      </w:r>
      <w:r w:rsidRPr="00D8681E">
        <w:rPr>
          <w:rFonts w:ascii="Times New Roman" w:hAnsi="Times New Roman"/>
          <w:sz w:val="24"/>
          <w:szCs w:val="24"/>
        </w:rPr>
        <w:t xml:space="preserve"> </w:t>
      </w:r>
      <w:r w:rsidRPr="00D8681E">
        <w:rPr>
          <w:rFonts w:ascii="Times New Roman" w:hAnsi="Times New Roman"/>
          <w:sz w:val="24"/>
          <w:szCs w:val="24"/>
          <w:lang w:bidi="en-US"/>
        </w:rPr>
        <w:t>страховых взносов;</w:t>
      </w:r>
    </w:p>
    <w:p w:rsidR="005A4F16" w:rsidRPr="00D8681E" w:rsidRDefault="005A4F16" w:rsidP="005A4F16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>меры, принимаемые по результатам камеральной налоговой проверки</w:t>
      </w:r>
      <w:r w:rsidRPr="00D8681E">
        <w:rPr>
          <w:rFonts w:ascii="Times New Roman" w:hAnsi="Times New Roman"/>
          <w:sz w:val="24"/>
          <w:szCs w:val="24"/>
        </w:rPr>
        <w:t xml:space="preserve"> </w:t>
      </w:r>
      <w:r w:rsidRPr="00D8681E">
        <w:rPr>
          <w:rFonts w:ascii="Times New Roman" w:hAnsi="Times New Roman"/>
          <w:sz w:val="24"/>
          <w:szCs w:val="24"/>
          <w:lang w:bidi="en-US"/>
        </w:rPr>
        <w:t>страховых взносов;</w:t>
      </w:r>
    </w:p>
    <w:p w:rsidR="005A4F16" w:rsidRPr="00D8681E" w:rsidRDefault="005A4F16" w:rsidP="005A4F16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>плановые (рейдовые) осмотры;</w:t>
      </w:r>
    </w:p>
    <w:p w:rsidR="005A4F16" w:rsidRPr="00D8681E" w:rsidRDefault="005A4F16" w:rsidP="005A4F16">
      <w:pPr>
        <w:pStyle w:val="a8"/>
        <w:numPr>
          <w:ilvl w:val="0"/>
          <w:numId w:val="17"/>
        </w:numPr>
        <w:overflowPunct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>основания проведения и особенности внеплановых проверок.</w:t>
      </w:r>
    </w:p>
    <w:p w:rsidR="005A4F16" w:rsidRPr="00D8681E" w:rsidRDefault="005A4F16" w:rsidP="005A4F16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eastAsia="Calibri" w:hAnsi="Times New Roman"/>
          <w:sz w:val="24"/>
          <w:szCs w:val="24"/>
        </w:rPr>
        <w:t xml:space="preserve">6.6. Наличие базовых умений: </w:t>
      </w:r>
    </w:p>
    <w:p w:rsidR="005A4F16" w:rsidRPr="00D8681E" w:rsidRDefault="005A4F16" w:rsidP="005A4F16">
      <w:pPr>
        <w:pStyle w:val="a8"/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eastAsia="Calibri" w:hAnsi="Times New Roman"/>
          <w:sz w:val="24"/>
          <w:szCs w:val="24"/>
        </w:rPr>
        <w:lastRenderedPageBreak/>
        <w:t>умение мыслить системно (стратегически);</w:t>
      </w:r>
    </w:p>
    <w:p w:rsidR="005A4F16" w:rsidRPr="00D8681E" w:rsidRDefault="005A4F16" w:rsidP="005A4F16">
      <w:pPr>
        <w:pStyle w:val="a8"/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eastAsia="Calibri" w:hAnsi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5A4F16" w:rsidRPr="00D8681E" w:rsidRDefault="005A4F16" w:rsidP="005A4F16">
      <w:pPr>
        <w:pStyle w:val="a8"/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en-US"/>
        </w:rPr>
      </w:pPr>
      <w:r w:rsidRPr="00D8681E">
        <w:rPr>
          <w:rFonts w:ascii="Times New Roman" w:eastAsia="Calibri" w:hAnsi="Times New Roman"/>
          <w:sz w:val="24"/>
          <w:szCs w:val="24"/>
        </w:rPr>
        <w:t>коммуникативные умения;</w:t>
      </w:r>
    </w:p>
    <w:p w:rsidR="005A4F16" w:rsidRPr="00D8681E" w:rsidRDefault="005A4F16" w:rsidP="005A4F16">
      <w:pPr>
        <w:pStyle w:val="a8"/>
        <w:numPr>
          <w:ilvl w:val="0"/>
          <w:numId w:val="19"/>
        </w:numPr>
        <w:overflowPunct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eastAsia="Calibri" w:hAnsi="Times New Roman"/>
          <w:sz w:val="24"/>
          <w:szCs w:val="24"/>
        </w:rPr>
        <w:t xml:space="preserve"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5A4F16" w:rsidRPr="00D8681E" w:rsidRDefault="005A4F16" w:rsidP="005A4F16">
      <w:pPr>
        <w:pStyle w:val="a8"/>
        <w:numPr>
          <w:ilvl w:val="0"/>
          <w:numId w:val="19"/>
        </w:numPr>
        <w:overflowPunct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eastAsia="Calibri" w:hAnsi="Times New Roman"/>
          <w:sz w:val="24"/>
          <w:szCs w:val="24"/>
        </w:rPr>
        <w:t>общих вопросов в области обеспечения информационной безопасности;</w:t>
      </w:r>
    </w:p>
    <w:p w:rsidR="005A4F16" w:rsidRPr="00D8681E" w:rsidRDefault="005A4F16" w:rsidP="005A4F16">
      <w:pPr>
        <w:pStyle w:val="a8"/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eastAsia="Calibri" w:hAnsi="Times New Roman"/>
          <w:sz w:val="24"/>
          <w:szCs w:val="24"/>
        </w:rPr>
        <w:t>умение управлять изменениями.</w:t>
      </w:r>
    </w:p>
    <w:p w:rsidR="005A4F16" w:rsidRPr="00D8681E" w:rsidRDefault="005A4F16" w:rsidP="005A4F16">
      <w:pPr>
        <w:pStyle w:val="a8"/>
        <w:numPr>
          <w:ilvl w:val="1"/>
          <w:numId w:val="9"/>
        </w:numPr>
        <w:overflowPunct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eastAsia="Calibri" w:hAnsi="Times New Roman"/>
          <w:sz w:val="24"/>
          <w:szCs w:val="24"/>
        </w:rPr>
        <w:t xml:space="preserve">Наличие профессиональных умений: </w:t>
      </w:r>
    </w:p>
    <w:p w:rsidR="005A4F16" w:rsidRPr="00D8681E" w:rsidRDefault="005A4F16" w:rsidP="005A4F16">
      <w:pPr>
        <w:pStyle w:val="a8"/>
        <w:numPr>
          <w:ilvl w:val="0"/>
          <w:numId w:val="20"/>
        </w:numPr>
        <w:overflowPunct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7" w:name="_Toc477362600"/>
      <w:r w:rsidRPr="00D8681E">
        <w:rPr>
          <w:rFonts w:ascii="Times New Roman" w:hAnsi="Times New Roman"/>
          <w:sz w:val="24"/>
          <w:szCs w:val="24"/>
        </w:rPr>
        <w:t xml:space="preserve"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</w:p>
    <w:p w:rsidR="005A4F16" w:rsidRPr="00D8681E" w:rsidRDefault="005A4F16" w:rsidP="005A4F16">
      <w:pPr>
        <w:pStyle w:val="a8"/>
        <w:numPr>
          <w:ilvl w:val="0"/>
          <w:numId w:val="20"/>
        </w:numPr>
        <w:overflowPunct/>
        <w:jc w:val="both"/>
        <w:textAlignment w:val="auto"/>
        <w:rPr>
          <w:rFonts w:ascii="Times New Roman" w:hAnsi="Times New Roman"/>
          <w:sz w:val="24"/>
          <w:szCs w:val="24"/>
          <w:lang w:val="en-US"/>
        </w:rPr>
      </w:pPr>
      <w:r w:rsidRPr="00D8681E">
        <w:rPr>
          <w:rFonts w:ascii="Times New Roman" w:hAnsi="Times New Roman"/>
          <w:sz w:val="24"/>
          <w:szCs w:val="24"/>
        </w:rPr>
        <w:t xml:space="preserve">управления электронной почтой; </w:t>
      </w:r>
    </w:p>
    <w:p w:rsidR="005A4F16" w:rsidRPr="00D8681E" w:rsidRDefault="005A4F16" w:rsidP="005A4F16">
      <w:pPr>
        <w:pStyle w:val="a8"/>
        <w:numPr>
          <w:ilvl w:val="0"/>
          <w:numId w:val="20"/>
        </w:numPr>
        <w:overflowPunct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hAnsi="Times New Roman"/>
          <w:sz w:val="24"/>
          <w:szCs w:val="24"/>
        </w:rPr>
        <w:t>составление акта по результатам проведения камеральной налоговой проверки</w:t>
      </w:r>
      <w:bookmarkEnd w:id="7"/>
      <w:r w:rsidRPr="00D8681E">
        <w:rPr>
          <w:rFonts w:ascii="Times New Roman" w:eastAsia="Calibri" w:hAnsi="Times New Roman"/>
          <w:sz w:val="24"/>
          <w:szCs w:val="24"/>
        </w:rPr>
        <w:t>.</w:t>
      </w:r>
    </w:p>
    <w:p w:rsidR="005A4F16" w:rsidRPr="00D8681E" w:rsidRDefault="005A4F16" w:rsidP="005A4F16">
      <w:pPr>
        <w:pStyle w:val="a8"/>
        <w:numPr>
          <w:ilvl w:val="1"/>
          <w:numId w:val="9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eastAsia="Calibri" w:hAnsi="Times New Roman"/>
          <w:sz w:val="24"/>
          <w:szCs w:val="24"/>
        </w:rPr>
        <w:t>Наличие функциональных умений:</w:t>
      </w:r>
    </w:p>
    <w:p w:rsidR="005A4F16" w:rsidRPr="00D8681E" w:rsidRDefault="005A4F16" w:rsidP="005A4F16">
      <w:pPr>
        <w:pStyle w:val="a8"/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>проведение плановых и внеплановых документарных (камеральных) проверок (обследований);</w:t>
      </w:r>
    </w:p>
    <w:p w:rsidR="005A4F16" w:rsidRPr="00D8681E" w:rsidRDefault="005A4F16" w:rsidP="005A4F16">
      <w:pPr>
        <w:pStyle w:val="a8"/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5A4F16" w:rsidRPr="00D8681E" w:rsidRDefault="005A4F16" w:rsidP="005A4F16">
      <w:pPr>
        <w:pStyle w:val="a8"/>
        <w:numPr>
          <w:ilvl w:val="0"/>
          <w:numId w:val="21"/>
        </w:numPr>
        <w:overflowPunct/>
        <w:adjustRightInd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D8681E">
        <w:rPr>
          <w:rFonts w:ascii="Times New Roman" w:hAnsi="Times New Roman"/>
          <w:sz w:val="24"/>
          <w:szCs w:val="24"/>
          <w:lang w:bidi="en-US"/>
        </w:rPr>
        <w:t>осуществление контроля исполнения предписаний, решений и других распорядительных документов.</w:t>
      </w:r>
    </w:p>
    <w:p w:rsidR="005A4F16" w:rsidRPr="00D8681E" w:rsidRDefault="005A4F16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405C5D" w:rsidRPr="00D8681E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8681E">
        <w:rPr>
          <w:rFonts w:ascii="Times New Roman" w:hAnsi="Times New Roman"/>
          <w:b/>
          <w:sz w:val="24"/>
          <w:szCs w:val="24"/>
          <w:lang w:eastAsia="ru-RU"/>
        </w:rPr>
        <w:t>III. Должностные обязанности, права и ответственность</w:t>
      </w:r>
    </w:p>
    <w:p w:rsidR="007905D6" w:rsidRPr="00D8681E" w:rsidRDefault="007905D6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405C5D" w:rsidRPr="00D8681E" w:rsidRDefault="00405C5D" w:rsidP="00405C5D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D8681E">
        <w:rPr>
          <w:rFonts w:ascii="Times New Roman" w:hAnsi="Times New Roman"/>
          <w:sz w:val="24"/>
          <w:szCs w:val="24"/>
          <w:lang w:eastAsia="ru-RU"/>
        </w:rPr>
        <w:t xml:space="preserve">Основные права и обязанности </w:t>
      </w:r>
      <w:r w:rsidRPr="00D8681E">
        <w:rPr>
          <w:rFonts w:ascii="Times New Roman" w:hAnsi="Times New Roman"/>
          <w:i/>
          <w:sz w:val="24"/>
          <w:szCs w:val="24"/>
          <w:lang w:eastAsia="ru-RU"/>
        </w:rPr>
        <w:t>государственного налогового инспектора,</w:t>
      </w:r>
      <w:r w:rsidRPr="00D8681E">
        <w:rPr>
          <w:rFonts w:ascii="Times New Roman" w:hAnsi="Times New Roman"/>
          <w:sz w:val="24"/>
          <w:szCs w:val="24"/>
          <w:lang w:eastAsia="ru-RU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D8681E">
          <w:rPr>
            <w:rFonts w:ascii="Times New Roman" w:hAnsi="Times New Roman"/>
            <w:sz w:val="24"/>
            <w:szCs w:val="24"/>
            <w:lang w:eastAsia="ru-RU"/>
          </w:rPr>
          <w:t>статьями 14</w:t>
        </w:r>
      </w:hyperlink>
      <w:r w:rsidRPr="00D8681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0" w:history="1">
        <w:r w:rsidRPr="00D8681E">
          <w:rPr>
            <w:rFonts w:ascii="Times New Roman" w:hAnsi="Times New Roman"/>
            <w:sz w:val="24"/>
            <w:szCs w:val="24"/>
            <w:lang w:eastAsia="ru-RU"/>
          </w:rPr>
          <w:t>15</w:t>
        </w:r>
      </w:hyperlink>
      <w:r w:rsidRPr="00D8681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1" w:history="1">
        <w:r w:rsidRPr="00D8681E">
          <w:rPr>
            <w:rFonts w:ascii="Times New Roman" w:hAnsi="Times New Roman"/>
            <w:sz w:val="24"/>
            <w:szCs w:val="24"/>
            <w:lang w:eastAsia="ru-RU"/>
          </w:rPr>
          <w:t>17</w:t>
        </w:r>
      </w:hyperlink>
      <w:r w:rsidRPr="00D8681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D8681E">
          <w:rPr>
            <w:rFonts w:ascii="Times New Roman" w:hAnsi="Times New Roman"/>
            <w:sz w:val="24"/>
            <w:szCs w:val="24"/>
            <w:lang w:eastAsia="ru-RU"/>
          </w:rPr>
          <w:t>18</w:t>
        </w:r>
      </w:hyperlink>
      <w:r w:rsidRPr="00D8681E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8681E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Pr="00D8681E">
        <w:rPr>
          <w:rFonts w:ascii="Times New Roman" w:hAnsi="Times New Roman"/>
          <w:sz w:val="24"/>
          <w:szCs w:val="24"/>
          <w:lang w:eastAsia="ru-RU"/>
        </w:rPr>
        <w:t>. N 79-ФЗ "О государственной гражданской службе Российской Федерации" (далее – закон №79-ФЗ).</w:t>
      </w:r>
    </w:p>
    <w:p w:rsidR="006A0095" w:rsidRPr="00D8681E" w:rsidRDefault="006A0095" w:rsidP="006A0095">
      <w:pPr>
        <w:pStyle w:val="a8"/>
        <w:overflowPunct/>
        <w:autoSpaceDE/>
        <w:autoSpaceDN/>
        <w:adjustRightInd/>
        <w:ind w:left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:rsidR="00EB0D78" w:rsidRPr="00D8681E" w:rsidRDefault="00777E4F" w:rsidP="00EB0D78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D8681E">
        <w:rPr>
          <w:rFonts w:ascii="Times New Roman" w:hAnsi="Times New Roman"/>
          <w:sz w:val="24"/>
          <w:szCs w:val="24"/>
          <w:lang w:eastAsia="ru-RU"/>
        </w:rPr>
        <w:t xml:space="preserve">В целях реализации задач и функций, возложенных на </w:t>
      </w:r>
      <w:r w:rsidRPr="00D8681E">
        <w:rPr>
          <w:rFonts w:ascii="Times New Roman" w:hAnsi="Times New Roman"/>
          <w:i/>
          <w:sz w:val="24"/>
          <w:szCs w:val="24"/>
          <w:lang w:eastAsia="ru-RU"/>
        </w:rPr>
        <w:t xml:space="preserve">отдел камеральных проверок № </w:t>
      </w:r>
      <w:r w:rsidR="00A044D9" w:rsidRPr="00D8681E">
        <w:rPr>
          <w:rFonts w:ascii="Times New Roman" w:hAnsi="Times New Roman"/>
          <w:i/>
          <w:sz w:val="24"/>
          <w:szCs w:val="24"/>
          <w:lang w:eastAsia="ru-RU"/>
        </w:rPr>
        <w:t>3</w:t>
      </w:r>
      <w:r w:rsidRPr="00D8681E">
        <w:rPr>
          <w:rFonts w:ascii="Times New Roman" w:hAnsi="Times New Roman"/>
          <w:i/>
          <w:sz w:val="24"/>
          <w:szCs w:val="24"/>
          <w:lang w:eastAsia="ru-RU"/>
        </w:rPr>
        <w:t>, государственный налоговый инспектор</w:t>
      </w:r>
      <w:r w:rsidRPr="00D8681E">
        <w:rPr>
          <w:rFonts w:ascii="Times New Roman" w:hAnsi="Times New Roman"/>
          <w:sz w:val="24"/>
          <w:szCs w:val="24"/>
          <w:lang w:eastAsia="ru-RU"/>
        </w:rPr>
        <w:t xml:space="preserve"> обязан: </w:t>
      </w:r>
    </w:p>
    <w:p w:rsidR="00CD1301" w:rsidRPr="00D868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1) осуществлять контроль за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платежей;</w:t>
      </w:r>
    </w:p>
    <w:p w:rsidR="00CD1301" w:rsidRPr="00D868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)  осуществлять контроль за правильностью исчисления </w:t>
      </w:r>
      <w:r w:rsidR="00960E76" w:rsidRPr="00D8681E">
        <w:rPr>
          <w:rFonts w:ascii="Times New Roman" w:hAnsi="Times New Roman" w:cs="Times New Roman"/>
          <w:sz w:val="24"/>
          <w:szCs w:val="24"/>
          <w:lang w:eastAsia="en-US"/>
        </w:rPr>
        <w:t>страховых взносов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CD1301" w:rsidRPr="00D868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>) осуществлять взаимодействие с правоохранительными и иными контролирующими органами по предмету деятельности Отдела;</w:t>
      </w:r>
    </w:p>
    <w:p w:rsidR="00CD1301" w:rsidRPr="00D868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>) принимать меры к плательщикам, нарушившим законодательство.</w:t>
      </w:r>
    </w:p>
    <w:p w:rsidR="00CD1301" w:rsidRPr="00D868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) выполнять требования регламента проведения камеральных налоговых проверок, утвержденного Приказом ФНС России (РМ10-2-1 и РМ 10-5-1) и методических рекомендаций ФНС России; </w:t>
      </w:r>
    </w:p>
    <w:p w:rsidR="00CD1301" w:rsidRPr="00D868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) проводить камеральный анализ налоговых </w:t>
      </w:r>
      <w:r w:rsidR="00960E76" w:rsidRPr="00D8681E">
        <w:rPr>
          <w:rFonts w:ascii="Times New Roman" w:hAnsi="Times New Roman" w:cs="Times New Roman"/>
          <w:sz w:val="24"/>
          <w:szCs w:val="24"/>
          <w:lang w:eastAsia="en-US"/>
        </w:rPr>
        <w:t>расчетов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 и иных документов, служащих основанием для исчисления и уплаты налогов и сборов;</w:t>
      </w:r>
    </w:p>
    <w:p w:rsidR="00CD1301" w:rsidRPr="00D868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) проводить камеральные налоговые проверки налоговых </w:t>
      </w:r>
      <w:r w:rsidR="00960E76" w:rsidRPr="00D8681E">
        <w:rPr>
          <w:rFonts w:ascii="Times New Roman" w:hAnsi="Times New Roman" w:cs="Times New Roman"/>
          <w:sz w:val="24"/>
          <w:szCs w:val="24"/>
          <w:lang w:eastAsia="en-US"/>
        </w:rPr>
        <w:t>расчетов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 и иных документов, служащих основанием для исчисления и уплаты указанных налогов и сборов налогоплательщиков, отвечать за качество проводимых налоговых проверок с учетом использования косвенной информации и данных Федеральных информационных ресурсов;</w:t>
      </w:r>
    </w:p>
    <w:p w:rsidR="0015035F" w:rsidRPr="00D8681E" w:rsidRDefault="00B261B0" w:rsidP="001503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960E76" w:rsidRPr="00D8681E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15035F" w:rsidRPr="00D8681E">
        <w:rPr>
          <w:rFonts w:ascii="Times New Roman" w:hAnsi="Times New Roman" w:cs="Times New Roman"/>
          <w:sz w:val="24"/>
          <w:szCs w:val="24"/>
        </w:rPr>
        <w:t xml:space="preserve"> проводить анализ расчетов по страховым взносам представленных лицами, производящими выплаты и иные вознаграждения физическим лицам, </w:t>
      </w:r>
    </w:p>
    <w:p w:rsidR="00F1514C" w:rsidRPr="00D868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F1514C"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) приостанавливать операции по счетам налогоплательщиков – организаций в случае </w:t>
      </w:r>
      <w:r w:rsidR="00F1514C" w:rsidRPr="00D8681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непредставления или отказа в представлении налоговых деклараций;</w:t>
      </w:r>
    </w:p>
    <w:p w:rsidR="00CD1301" w:rsidRPr="00D8681E" w:rsidRDefault="00C62939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A661F7" w:rsidRPr="00D868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) осуществлять мониторинг налоговых деклараций и иных документов,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 (в том числе сведений поступивших с Таможенных органов);  </w:t>
      </w:r>
    </w:p>
    <w:p w:rsidR="00CD1301" w:rsidRPr="00D8681E" w:rsidRDefault="00C62939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A661F7" w:rsidRPr="00D868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) истребовать информацию о деятельности налогоплательщиков из внешних источников, от других организаций; информации от </w:t>
      </w:r>
      <w:r w:rsidR="006A0095" w:rsidRPr="00D8681E">
        <w:rPr>
          <w:rFonts w:ascii="Times New Roman" w:hAnsi="Times New Roman" w:cs="Times New Roman"/>
          <w:sz w:val="24"/>
          <w:szCs w:val="24"/>
          <w:lang w:eastAsia="en-US"/>
        </w:rPr>
        <w:t>правоохранительных и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 других контролирующих органов. Мониторинг и анализ указанной информации в целях качественного и результативного проведения контрольных мероприятий;</w:t>
      </w:r>
    </w:p>
    <w:p w:rsidR="00CD1301" w:rsidRPr="00D868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A661F7" w:rsidRPr="00D8681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D8681E">
        <w:rPr>
          <w:rFonts w:ascii="Times New Roman" w:hAnsi="Times New Roman" w:cs="Times New Roman"/>
          <w:sz w:val="24"/>
          <w:szCs w:val="24"/>
          <w:lang w:eastAsia="en-US"/>
        </w:rPr>
        <w:t>) готовить и передавать в юридический отдел материалы для обеспечения производства и для производства дел о нарушениях законодательства о налогах и сборах;</w:t>
      </w:r>
    </w:p>
    <w:p w:rsidR="00CD1301" w:rsidRPr="00D868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A661F7" w:rsidRPr="00D8681E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D8681E">
        <w:rPr>
          <w:rFonts w:ascii="Times New Roman" w:hAnsi="Times New Roman" w:cs="Times New Roman"/>
          <w:sz w:val="24"/>
          <w:szCs w:val="24"/>
          <w:lang w:eastAsia="en-US"/>
        </w:rPr>
        <w:t>) участвовать в производстве по делам об административных правонарушениях в соответствии со ст.15.5, 15.6,</w:t>
      </w:r>
      <w:r w:rsidR="00F1514C"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 15.25,</w:t>
      </w:r>
      <w:r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 19.4 КоА</w:t>
      </w:r>
      <w:r w:rsidR="00DF3A48" w:rsidRPr="00D8681E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 (составлять протоколы об административных правонарушениях);</w:t>
      </w:r>
    </w:p>
    <w:p w:rsidR="00CD1301" w:rsidRPr="00D868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A661F7" w:rsidRPr="00D8681E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D8681E">
        <w:rPr>
          <w:rFonts w:ascii="Times New Roman" w:hAnsi="Times New Roman" w:cs="Times New Roman"/>
          <w:sz w:val="24"/>
          <w:szCs w:val="24"/>
          <w:lang w:eastAsia="en-US"/>
        </w:rPr>
        <w:t>) нести полную ответственность за своевременность и качество проведения проверки;</w:t>
      </w:r>
    </w:p>
    <w:p w:rsidR="00CD1301" w:rsidRPr="00D868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A661F7" w:rsidRPr="00D8681E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D8681E">
        <w:rPr>
          <w:rFonts w:ascii="Times New Roman" w:hAnsi="Times New Roman" w:cs="Times New Roman"/>
          <w:sz w:val="24"/>
          <w:szCs w:val="24"/>
          <w:lang w:eastAsia="en-US"/>
        </w:rPr>
        <w:t>) объективно отражать в решении камеральной налоговой проверки обстоятельства финансово- хозяйственной деятельности налогоплательщика, имеющие отношения к фактам выявленных нарушений;</w:t>
      </w:r>
    </w:p>
    <w:p w:rsidR="00CD1301" w:rsidRPr="00D8681E" w:rsidRDefault="001E21D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A661F7" w:rsidRPr="00D8681E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>) ясно и грамотно излагать в решении камеральной налоговой проверки факты нарушения налогового законодательства со ссылками на нормативные акты, нарушенные налогоплательщиком;</w:t>
      </w:r>
    </w:p>
    <w:p w:rsidR="00CD1301" w:rsidRPr="00D868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A661F7" w:rsidRPr="00D8681E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>) соблюдать срок проведения проверок, установленный регламентом проведения камеральных налоговых проверок налоговой отчетности, но не более 3 месяцев с момента предоставления налоговой отчетности;</w:t>
      </w:r>
    </w:p>
    <w:p w:rsidR="00CD1301" w:rsidRPr="00D8681E" w:rsidRDefault="00A661F7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19</w:t>
      </w:r>
      <w:r w:rsidR="00CD1301" w:rsidRPr="00D8681E">
        <w:rPr>
          <w:rFonts w:ascii="Times New Roman" w:hAnsi="Times New Roman" w:cs="Times New Roman"/>
          <w:sz w:val="24"/>
          <w:szCs w:val="24"/>
          <w:lang w:eastAsia="en-US"/>
        </w:rPr>
        <w:t>) согласовывать акты и проекты решений с начальником отдела, правовым отделом инспекции и передавать решение на рассмотрение руководству МИФНС России №12 по Приморскому краю;</w:t>
      </w:r>
    </w:p>
    <w:p w:rsidR="00CD1301" w:rsidRPr="00D868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A661F7" w:rsidRPr="00D8681E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) передавать в сектор </w:t>
      </w:r>
      <w:proofErr w:type="spellStart"/>
      <w:r w:rsidRPr="00D8681E">
        <w:rPr>
          <w:rFonts w:ascii="Times New Roman" w:hAnsi="Times New Roman" w:cs="Times New Roman"/>
          <w:sz w:val="24"/>
          <w:szCs w:val="24"/>
          <w:lang w:eastAsia="en-US"/>
        </w:rPr>
        <w:t>предпроверочного</w:t>
      </w:r>
      <w:proofErr w:type="spellEnd"/>
      <w:r w:rsidRPr="00D8681E">
        <w:rPr>
          <w:rFonts w:ascii="Times New Roman" w:hAnsi="Times New Roman" w:cs="Times New Roman"/>
          <w:sz w:val="24"/>
          <w:szCs w:val="24"/>
          <w:lang w:eastAsia="en-US"/>
        </w:rPr>
        <w:t xml:space="preserve"> анализа служебные записки о нарушениях действующего законодательства с целью рассмотрения вопроса о возможном включении в план проведения выездной налоговой проверки;</w:t>
      </w:r>
    </w:p>
    <w:p w:rsidR="00CD1301" w:rsidRPr="00D868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A661F7" w:rsidRPr="00D868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D8681E">
        <w:rPr>
          <w:rFonts w:ascii="Times New Roman" w:hAnsi="Times New Roman" w:cs="Times New Roman"/>
          <w:sz w:val="24"/>
          <w:szCs w:val="24"/>
          <w:lang w:eastAsia="en-US"/>
        </w:rPr>
        <w:t>) принимать меры по применению штрафных санкций за нарушение налогового законодательства в соответствии со ст.112, 119, 119.1, 122, 126, 135.1 НК РФ;</w:t>
      </w:r>
    </w:p>
    <w:p w:rsidR="00CD1301" w:rsidRPr="00D868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8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A661F7" w:rsidRPr="00D868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D8681E">
        <w:rPr>
          <w:rFonts w:ascii="Times New Roman" w:hAnsi="Times New Roman" w:cs="Times New Roman"/>
          <w:sz w:val="24"/>
          <w:szCs w:val="24"/>
          <w:lang w:eastAsia="en-US"/>
        </w:rPr>
        <w:t>) 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bookmarkEnd w:id="6"/>
    <w:p w:rsidR="00CD1301" w:rsidRPr="00E64115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115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A661F7" w:rsidRPr="00E64115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E64115">
        <w:rPr>
          <w:rFonts w:ascii="Times New Roman" w:hAnsi="Times New Roman" w:cs="Times New Roman"/>
          <w:sz w:val="24"/>
          <w:szCs w:val="24"/>
          <w:lang w:eastAsia="en-US"/>
        </w:rPr>
        <w:t>) по решению начальника отдела принимать участие в составлении информаций, сообщений и статистической отчетности в Управление ФНС России по Приморскому краю, отвечать за их качество и своевременность;</w:t>
      </w:r>
    </w:p>
    <w:p w:rsidR="00F1514C" w:rsidRPr="00E64115" w:rsidRDefault="00A661F7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115">
        <w:rPr>
          <w:rFonts w:ascii="Times New Roman" w:hAnsi="Times New Roman" w:cs="Times New Roman"/>
          <w:sz w:val="24"/>
          <w:szCs w:val="24"/>
          <w:lang w:eastAsia="en-US"/>
        </w:rPr>
        <w:t>24</w:t>
      </w:r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F1514C" w:rsidRPr="00E64115">
        <w:rPr>
          <w:rFonts w:ascii="Times New Roman" w:hAnsi="Times New Roman" w:cs="Times New Roman"/>
          <w:sz w:val="24"/>
          <w:szCs w:val="24"/>
          <w:lang w:eastAsia="en-US"/>
        </w:rPr>
        <w:t>использовать в своей работе программы системы ЭОД, АИС-Налог 3</w:t>
      </w:r>
      <w:r w:rsidR="00F5001D" w:rsidRPr="00E64115">
        <w:rPr>
          <w:rFonts w:ascii="Times New Roman" w:hAnsi="Times New Roman" w:cs="Times New Roman"/>
          <w:sz w:val="24"/>
          <w:szCs w:val="24"/>
          <w:lang w:eastAsia="en-US"/>
        </w:rPr>
        <w:t xml:space="preserve">, ГП-3, </w:t>
      </w:r>
      <w:r w:rsidR="006A0095" w:rsidRPr="00E64115">
        <w:rPr>
          <w:rFonts w:ascii="Times New Roman" w:hAnsi="Times New Roman" w:cs="Times New Roman"/>
          <w:sz w:val="24"/>
          <w:szCs w:val="24"/>
          <w:lang w:eastAsia="en-US"/>
        </w:rPr>
        <w:t>СЭД и</w:t>
      </w:r>
      <w:r w:rsidR="00F1514C" w:rsidRPr="00E64115">
        <w:rPr>
          <w:rFonts w:ascii="Times New Roman" w:hAnsi="Times New Roman" w:cs="Times New Roman"/>
          <w:sz w:val="24"/>
          <w:szCs w:val="24"/>
          <w:lang w:eastAsia="en-US"/>
        </w:rPr>
        <w:t xml:space="preserve"> др.;</w:t>
      </w:r>
    </w:p>
    <w:p w:rsidR="00CD1301" w:rsidRPr="00E64115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115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A661F7" w:rsidRPr="00E64115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>) владеть навыками работы на компьютере, знать необходимые для работы программы «Системы ЭОД» (ветки, связанные с планированием и проведением камеральных проверок), «</w:t>
      </w:r>
      <w:proofErr w:type="spellStart"/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>Office</w:t>
      </w:r>
      <w:proofErr w:type="spellEnd"/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 xml:space="preserve">» (Консультант, </w:t>
      </w:r>
      <w:proofErr w:type="spellStart"/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>Word</w:t>
      </w:r>
      <w:proofErr w:type="spellEnd"/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>Excel</w:t>
      </w:r>
      <w:proofErr w:type="spellEnd"/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 xml:space="preserve">, справочник телефонов) и другие программы необходимые для работы; </w:t>
      </w:r>
    </w:p>
    <w:p w:rsidR="00CD1301" w:rsidRPr="00E64115" w:rsidRDefault="00A661F7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115">
        <w:rPr>
          <w:rFonts w:ascii="Times New Roman" w:hAnsi="Times New Roman" w:cs="Times New Roman"/>
          <w:sz w:val="24"/>
          <w:szCs w:val="24"/>
          <w:lang w:eastAsia="en-US"/>
        </w:rPr>
        <w:t>26</w:t>
      </w:r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>) отвечать за сохранение налоговой тайны и пароля пользователя, неразглашение ведомственной информации, предназначенной для служебного пользования, сохранения информации ограниченного распространения и бланков строгой отчетности, служебного удостоверения;</w:t>
      </w:r>
    </w:p>
    <w:p w:rsidR="00CD1301" w:rsidRPr="00E64115" w:rsidRDefault="00A661F7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115">
        <w:rPr>
          <w:rFonts w:ascii="Times New Roman" w:hAnsi="Times New Roman" w:cs="Times New Roman"/>
          <w:sz w:val="24"/>
          <w:szCs w:val="24"/>
          <w:lang w:eastAsia="en-US"/>
        </w:rPr>
        <w:t>27</w:t>
      </w:r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>) выполнять другие поручения и распоряжения начальника отдела в пределах функций, возложенных на отдел;</w:t>
      </w:r>
    </w:p>
    <w:p w:rsidR="00CD1301" w:rsidRPr="00E64115" w:rsidRDefault="00A661F7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115">
        <w:rPr>
          <w:rFonts w:ascii="Times New Roman" w:hAnsi="Times New Roman" w:cs="Times New Roman"/>
          <w:sz w:val="24"/>
          <w:szCs w:val="24"/>
          <w:lang w:eastAsia="en-US"/>
        </w:rPr>
        <w:t>28</w:t>
      </w:r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>) обеспечивать сохранность документов, принятых от налогоплательщиков для проведения камеральных проверок;</w:t>
      </w:r>
    </w:p>
    <w:p w:rsidR="00CD1301" w:rsidRPr="00E64115" w:rsidRDefault="00A661F7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115">
        <w:rPr>
          <w:rFonts w:ascii="Times New Roman" w:hAnsi="Times New Roman" w:cs="Times New Roman"/>
          <w:sz w:val="24"/>
          <w:szCs w:val="24"/>
          <w:lang w:eastAsia="en-US"/>
        </w:rPr>
        <w:t>29</w:t>
      </w:r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 xml:space="preserve">) представлять начальнику отдела, а в необходимых случаях начальнику Межрайонной ИФНС России №12 по Приморскому краю, его заместителям оперативную и косвенную информацию по материалам камеральных проверок, а также необходимые сведения для </w:t>
      </w:r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подготовки информации в УФНС России по Приморскому краю;</w:t>
      </w:r>
    </w:p>
    <w:p w:rsidR="00CD1301" w:rsidRPr="00E64115" w:rsidRDefault="00A661F7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115">
        <w:rPr>
          <w:rFonts w:ascii="Times New Roman" w:hAnsi="Times New Roman" w:cs="Times New Roman"/>
          <w:sz w:val="24"/>
          <w:szCs w:val="24"/>
          <w:lang w:eastAsia="en-US"/>
        </w:rPr>
        <w:t>30</w:t>
      </w:r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>) в сроки, установленные Управлением ФНС России по Приморскому краю, качественно и своевременно предоставлять информации, обязательную и дополнительную отчетности и сообщения по вышеперечисленным вопросам;</w:t>
      </w:r>
    </w:p>
    <w:p w:rsidR="00CD1301" w:rsidRPr="00E64115" w:rsidRDefault="00A661F7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115">
        <w:rPr>
          <w:rFonts w:ascii="Times New Roman" w:hAnsi="Times New Roman" w:cs="Times New Roman"/>
          <w:sz w:val="24"/>
          <w:szCs w:val="24"/>
          <w:lang w:eastAsia="en-US"/>
        </w:rPr>
        <w:t>31</w:t>
      </w:r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>) вести в установленном порядке делопроизводство в отделе;</w:t>
      </w:r>
    </w:p>
    <w:p w:rsidR="00CD1301" w:rsidRPr="00E64115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115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A661F7" w:rsidRPr="00E64115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E64115">
        <w:rPr>
          <w:rFonts w:ascii="Times New Roman" w:hAnsi="Times New Roman" w:cs="Times New Roman"/>
          <w:sz w:val="24"/>
          <w:szCs w:val="24"/>
          <w:lang w:eastAsia="en-US"/>
        </w:rPr>
        <w:t>) участвовать в подготовке ответов на письменные запросы налогоплательщиков;</w:t>
      </w:r>
    </w:p>
    <w:p w:rsidR="00CD1301" w:rsidRPr="00E64115" w:rsidRDefault="00A45783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115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A661F7" w:rsidRPr="00E64115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C62939" w:rsidRPr="00E64115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 xml:space="preserve"> корректно и внимательно относиться к налогоплательщикам и их представителям. Не создавать конфликтных ситуаций в отделе;</w:t>
      </w:r>
    </w:p>
    <w:p w:rsidR="00CD1301" w:rsidRPr="00E64115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115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A661F7" w:rsidRPr="00E64115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>) изучать инструктивный материал, методическую литературу, повышать профессиональный уровень, использовать в работе новые методики.</w:t>
      </w:r>
    </w:p>
    <w:p w:rsidR="00CD1301" w:rsidRPr="00E64115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115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A661F7" w:rsidRPr="00E64115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>)  обеспечивать аккуратный внешний вид рабочего места, его чистоту и порядок.</w:t>
      </w:r>
    </w:p>
    <w:p w:rsidR="00CD1301" w:rsidRPr="00E64115" w:rsidRDefault="00A661F7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115">
        <w:rPr>
          <w:rFonts w:ascii="Times New Roman" w:hAnsi="Times New Roman" w:cs="Times New Roman"/>
          <w:sz w:val="24"/>
          <w:szCs w:val="24"/>
          <w:lang w:eastAsia="en-US"/>
        </w:rPr>
        <w:t>36</w:t>
      </w:r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 xml:space="preserve">) обеспечивать качественное и своевременное ведение информационного ресурса «Камеральные проверки», «Досье налогоплательщика» и </w:t>
      </w:r>
      <w:proofErr w:type="spellStart"/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>др.ресурсы</w:t>
      </w:r>
      <w:proofErr w:type="spellEnd"/>
      <w:r w:rsidR="00CD1301" w:rsidRPr="00E64115">
        <w:rPr>
          <w:rFonts w:ascii="Times New Roman" w:hAnsi="Times New Roman" w:cs="Times New Roman"/>
          <w:sz w:val="24"/>
          <w:szCs w:val="24"/>
          <w:lang w:eastAsia="en-US"/>
        </w:rPr>
        <w:t xml:space="preserve"> обязательные к заполнению при проведении контрольных мероприятий;</w:t>
      </w:r>
    </w:p>
    <w:p w:rsidR="00CD1301" w:rsidRPr="00E64115" w:rsidRDefault="00A661F7" w:rsidP="00C62939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37</w:t>
      </w:r>
      <w:r w:rsidR="00CD1301" w:rsidRPr="00E64115">
        <w:rPr>
          <w:rFonts w:ascii="Times New Roman" w:hAnsi="Times New Roman"/>
          <w:sz w:val="24"/>
          <w:szCs w:val="24"/>
        </w:rPr>
        <w:t>) составлять и вручать налогоплательщику акт камеральной налоговой проверки (акт об обнаружении фактов, свидетельствующих о совершении налогового правонарушения) в сроки, установленные действующим законодательством (с учетом изменений и дополнений);</w:t>
      </w:r>
    </w:p>
    <w:p w:rsidR="00CD1301" w:rsidRPr="00E64115" w:rsidRDefault="00A661F7" w:rsidP="00C629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38</w:t>
      </w:r>
      <w:r w:rsidR="00CD1301" w:rsidRPr="00E64115">
        <w:rPr>
          <w:rFonts w:ascii="Times New Roman" w:hAnsi="Times New Roman"/>
          <w:sz w:val="24"/>
          <w:szCs w:val="24"/>
        </w:rPr>
        <w:t>) передавать в правовой копию акта налогового контроля с отметкой о вручении акта лицу или с приложением копии квитанции о направлении заказного письма по почте не позднее двух рабочих дней со дня вручения;</w:t>
      </w:r>
    </w:p>
    <w:p w:rsidR="00CD1301" w:rsidRPr="00E64115" w:rsidRDefault="00A661F7" w:rsidP="00C62939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39</w:t>
      </w:r>
      <w:r w:rsidR="00CD1301" w:rsidRPr="00E64115">
        <w:rPr>
          <w:rFonts w:ascii="Times New Roman" w:hAnsi="Times New Roman"/>
          <w:sz w:val="24"/>
          <w:szCs w:val="24"/>
        </w:rPr>
        <w:t>) заблаговременно уведомлять налогоплательщиков о дате и времени рассмотрения материалов камеральной налоговой проверки;</w:t>
      </w:r>
    </w:p>
    <w:p w:rsidR="00CD1301" w:rsidRPr="00E64115" w:rsidRDefault="00CD1301" w:rsidP="00C62939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4</w:t>
      </w:r>
      <w:r w:rsidR="00A661F7" w:rsidRPr="00E64115">
        <w:rPr>
          <w:rFonts w:ascii="Times New Roman" w:hAnsi="Times New Roman"/>
          <w:sz w:val="24"/>
          <w:szCs w:val="24"/>
        </w:rPr>
        <w:t>0</w:t>
      </w:r>
      <w:r w:rsidRPr="00E64115">
        <w:rPr>
          <w:rFonts w:ascii="Times New Roman" w:hAnsi="Times New Roman"/>
          <w:sz w:val="24"/>
          <w:szCs w:val="24"/>
        </w:rPr>
        <w:t>) подготавливать и направлять решение о привлечении (об отказе) налогоплательщика (лица) к ответственности в сроки, установленные действующим законодательством (с учетом изменений и дополнений;</w:t>
      </w:r>
    </w:p>
    <w:p w:rsidR="00CD1301" w:rsidRPr="00E64115" w:rsidRDefault="00CD1301" w:rsidP="00C629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4</w:t>
      </w:r>
      <w:r w:rsidR="00A661F7" w:rsidRPr="00E64115">
        <w:rPr>
          <w:rFonts w:ascii="Times New Roman" w:hAnsi="Times New Roman"/>
          <w:sz w:val="24"/>
          <w:szCs w:val="24"/>
        </w:rPr>
        <w:t>1</w:t>
      </w:r>
      <w:r w:rsidRPr="00E64115">
        <w:rPr>
          <w:rFonts w:ascii="Times New Roman" w:hAnsi="Times New Roman"/>
          <w:sz w:val="24"/>
          <w:szCs w:val="24"/>
        </w:rPr>
        <w:t>) принимать участие в проведении аудиторских (тематических) проверок внутреннего аудита территориальных органов ФНС России в Приморском крае;</w:t>
      </w:r>
    </w:p>
    <w:p w:rsidR="00F1514C" w:rsidRPr="00E64115" w:rsidRDefault="00A45783" w:rsidP="00C62939">
      <w:pPr>
        <w:tabs>
          <w:tab w:val="num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4</w:t>
      </w:r>
      <w:r w:rsidR="00A661F7" w:rsidRPr="00E64115">
        <w:rPr>
          <w:rFonts w:ascii="Times New Roman" w:hAnsi="Times New Roman"/>
          <w:sz w:val="24"/>
          <w:szCs w:val="24"/>
        </w:rPr>
        <w:t>2</w:t>
      </w:r>
      <w:r w:rsidR="00F1514C" w:rsidRPr="00E64115">
        <w:rPr>
          <w:rFonts w:ascii="Times New Roman" w:hAnsi="Times New Roman"/>
          <w:sz w:val="24"/>
          <w:szCs w:val="24"/>
        </w:rPr>
        <w:t>) принимать участие в рассмотрении заявлений и жалоб юридических лиц и граждан, связанных с вопросами, отнесенными к компетенции Отдела.</w:t>
      </w:r>
    </w:p>
    <w:p w:rsidR="00F1514C" w:rsidRPr="00E64115" w:rsidRDefault="00B261B0" w:rsidP="00C62939">
      <w:pPr>
        <w:tabs>
          <w:tab w:val="num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4</w:t>
      </w:r>
      <w:r w:rsidR="00A661F7" w:rsidRPr="00E64115">
        <w:rPr>
          <w:rFonts w:ascii="Times New Roman" w:hAnsi="Times New Roman"/>
          <w:sz w:val="24"/>
          <w:szCs w:val="24"/>
        </w:rPr>
        <w:t>3</w:t>
      </w:r>
      <w:r w:rsidR="00F1514C" w:rsidRPr="00E64115">
        <w:rPr>
          <w:rFonts w:ascii="Times New Roman" w:hAnsi="Times New Roman"/>
          <w:sz w:val="24"/>
          <w:szCs w:val="24"/>
        </w:rPr>
        <w:t>) принимать участие в рассмотрении материалов и подготавливать заключения по обращениям правоохранительных и контролирующих органов</w:t>
      </w:r>
      <w:r w:rsidR="00F1514C" w:rsidRPr="00E64115">
        <w:rPr>
          <w:rFonts w:ascii="Times New Roman" w:hAnsi="Times New Roman"/>
          <w:iCs/>
          <w:spacing w:val="20"/>
          <w:sz w:val="24"/>
          <w:szCs w:val="24"/>
        </w:rPr>
        <w:t xml:space="preserve">, </w:t>
      </w:r>
      <w:r w:rsidR="00F1514C" w:rsidRPr="00E64115">
        <w:rPr>
          <w:rFonts w:ascii="Times New Roman" w:hAnsi="Times New Roman"/>
          <w:sz w:val="24"/>
          <w:szCs w:val="24"/>
        </w:rPr>
        <w:t>отнесенным к компетенции Отдела.</w:t>
      </w:r>
    </w:p>
    <w:p w:rsidR="00F1514C" w:rsidRPr="00E64115" w:rsidRDefault="00A661F7" w:rsidP="00C62939">
      <w:pPr>
        <w:tabs>
          <w:tab w:val="num" w:pos="1134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44</w:t>
      </w:r>
      <w:r w:rsidR="00F1514C" w:rsidRPr="00E64115">
        <w:rPr>
          <w:rFonts w:ascii="Times New Roman" w:hAnsi="Times New Roman"/>
          <w:sz w:val="24"/>
          <w:szCs w:val="24"/>
        </w:rPr>
        <w:t>) принимать участие в организации и осуществлении информационного обмена в установленном порядке с компетентными органами иностранных государств.</w:t>
      </w:r>
    </w:p>
    <w:p w:rsidR="00F1514C" w:rsidRPr="00E64115" w:rsidRDefault="00A661F7" w:rsidP="00C62939">
      <w:pPr>
        <w:tabs>
          <w:tab w:val="num" w:pos="1134"/>
          <w:tab w:val="num" w:pos="127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45</w:t>
      </w:r>
      <w:r w:rsidR="00F1514C" w:rsidRPr="00E64115">
        <w:rPr>
          <w:rFonts w:ascii="Times New Roman" w:hAnsi="Times New Roman"/>
          <w:sz w:val="24"/>
          <w:szCs w:val="24"/>
        </w:rPr>
        <w:t xml:space="preserve">) </w:t>
      </w:r>
      <w:r w:rsidR="00F1514C" w:rsidRPr="00E64115">
        <w:rPr>
          <w:rFonts w:ascii="Times New Roman" w:hAnsi="Times New Roman"/>
          <w:bCs/>
          <w:sz w:val="24"/>
          <w:szCs w:val="24"/>
        </w:rPr>
        <w:t>подготавливать материалы (справки, обзоры, обобщения и др.) по вопросам</w:t>
      </w:r>
      <w:r w:rsidR="00F1514C" w:rsidRPr="00E64115">
        <w:rPr>
          <w:rFonts w:ascii="Times New Roman" w:hAnsi="Times New Roman"/>
          <w:sz w:val="24"/>
          <w:szCs w:val="24"/>
        </w:rPr>
        <w:t>, отнесенным к компетенции Отдела,</w:t>
      </w:r>
      <w:r w:rsidR="00F1514C" w:rsidRPr="00E64115">
        <w:rPr>
          <w:rFonts w:ascii="Times New Roman" w:hAnsi="Times New Roman"/>
          <w:bCs/>
          <w:sz w:val="24"/>
          <w:szCs w:val="24"/>
        </w:rPr>
        <w:t xml:space="preserve"> принимать участие в совещаниях, рабочих группах, комиссиях по указанию руководства.</w:t>
      </w:r>
    </w:p>
    <w:p w:rsidR="00F1514C" w:rsidRPr="00E64115" w:rsidRDefault="00A661F7" w:rsidP="00C62939">
      <w:pPr>
        <w:tabs>
          <w:tab w:val="num" w:pos="1134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bCs/>
          <w:sz w:val="24"/>
          <w:szCs w:val="24"/>
        </w:rPr>
        <w:t>46</w:t>
      </w:r>
      <w:r w:rsidR="00F1514C" w:rsidRPr="00E64115">
        <w:rPr>
          <w:rFonts w:ascii="Times New Roman" w:hAnsi="Times New Roman"/>
          <w:bCs/>
          <w:sz w:val="24"/>
          <w:szCs w:val="24"/>
        </w:rPr>
        <w:t xml:space="preserve">) </w:t>
      </w:r>
      <w:r w:rsidR="00F1514C" w:rsidRPr="00E64115">
        <w:rPr>
          <w:rFonts w:ascii="Times New Roman" w:hAnsi="Times New Roman"/>
          <w:sz w:val="24"/>
          <w:szCs w:val="24"/>
        </w:rPr>
        <w:t xml:space="preserve">выполнять иные </w:t>
      </w:r>
      <w:r w:rsidR="00DC1866" w:rsidRPr="00E64115">
        <w:rPr>
          <w:rFonts w:ascii="Times New Roman" w:hAnsi="Times New Roman"/>
          <w:sz w:val="24"/>
          <w:szCs w:val="24"/>
        </w:rPr>
        <w:t>поручения в рамках компетенции отдела.</w:t>
      </w:r>
    </w:p>
    <w:p w:rsidR="00DC1866" w:rsidRPr="00E64115" w:rsidRDefault="00DC1866" w:rsidP="00C62939">
      <w:pPr>
        <w:tabs>
          <w:tab w:val="num" w:pos="1134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3DC8" w:rsidRPr="00E64115" w:rsidRDefault="00B332DF" w:rsidP="007905D6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 xml:space="preserve">В целях </w:t>
      </w:r>
      <w:r w:rsidR="00246653" w:rsidRPr="00E64115">
        <w:rPr>
          <w:rFonts w:ascii="Times New Roman" w:hAnsi="Times New Roman"/>
          <w:sz w:val="24"/>
          <w:szCs w:val="24"/>
          <w:lang w:eastAsia="ru-RU"/>
        </w:rPr>
        <w:t>исполнения</w:t>
      </w:r>
      <w:r w:rsidRPr="00E64115">
        <w:rPr>
          <w:rFonts w:ascii="Times New Roman" w:hAnsi="Times New Roman"/>
          <w:sz w:val="24"/>
          <w:szCs w:val="24"/>
          <w:lang w:eastAsia="ru-RU"/>
        </w:rPr>
        <w:t xml:space="preserve"> возложенных </w:t>
      </w:r>
      <w:r w:rsidR="00246653" w:rsidRPr="00E64115">
        <w:rPr>
          <w:rFonts w:ascii="Times New Roman" w:hAnsi="Times New Roman"/>
          <w:sz w:val="24"/>
          <w:szCs w:val="24"/>
          <w:lang w:eastAsia="ru-RU"/>
        </w:rPr>
        <w:t xml:space="preserve">должностных </w:t>
      </w:r>
      <w:r w:rsidR="00350DAF" w:rsidRPr="00E64115">
        <w:rPr>
          <w:rFonts w:ascii="Times New Roman" w:hAnsi="Times New Roman"/>
          <w:sz w:val="24"/>
          <w:szCs w:val="24"/>
          <w:lang w:eastAsia="ru-RU"/>
        </w:rPr>
        <w:t xml:space="preserve">обязанностей </w:t>
      </w:r>
      <w:r w:rsidR="00234875" w:rsidRPr="00E64115">
        <w:rPr>
          <w:rFonts w:ascii="Times New Roman" w:hAnsi="Times New Roman"/>
          <w:i/>
          <w:sz w:val="24"/>
          <w:szCs w:val="24"/>
          <w:lang w:eastAsia="ru-RU"/>
        </w:rPr>
        <w:t>государственный налоговый инспектор</w:t>
      </w:r>
      <w:r w:rsidR="00234875" w:rsidRPr="00E64115">
        <w:rPr>
          <w:rFonts w:ascii="Times New Roman" w:hAnsi="Times New Roman"/>
          <w:sz w:val="24"/>
          <w:szCs w:val="24"/>
          <w:lang w:eastAsia="ru-RU"/>
        </w:rPr>
        <w:t xml:space="preserve"> имеет право</w:t>
      </w:r>
      <w:r w:rsidR="00EB0D78" w:rsidRPr="00E64115">
        <w:rPr>
          <w:rFonts w:ascii="Times New Roman" w:hAnsi="Times New Roman"/>
          <w:sz w:val="24"/>
          <w:szCs w:val="24"/>
          <w:lang w:eastAsia="ru-RU"/>
        </w:rPr>
        <w:t xml:space="preserve"> на</w:t>
      </w:r>
      <w:r w:rsidR="00234875" w:rsidRPr="00E64115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A661F7" w:rsidRPr="00E64115" w:rsidRDefault="00A661F7" w:rsidP="00DC1866">
      <w:pPr>
        <w:pStyle w:val="a8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A661F7" w:rsidRPr="00E64115" w:rsidRDefault="00A661F7" w:rsidP="00DC1866">
      <w:pPr>
        <w:pStyle w:val="a8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документов, и материалов;</w:t>
      </w:r>
    </w:p>
    <w:p w:rsidR="00A661F7" w:rsidRPr="00E64115" w:rsidRDefault="00A661F7" w:rsidP="00DC1866">
      <w:pPr>
        <w:pStyle w:val="a8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на защиту своих персональных данных;</w:t>
      </w:r>
    </w:p>
    <w:p w:rsidR="00A661F7" w:rsidRPr="00E64115" w:rsidRDefault="00A661F7" w:rsidP="00DC1866">
      <w:pPr>
        <w:pStyle w:val="a8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A661F7" w:rsidRPr="00E64115" w:rsidRDefault="00A661F7" w:rsidP="00DC1866">
      <w:pPr>
        <w:pStyle w:val="a8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на удаленный доступ к федеральным информационным ресурсам, сопровождаемым МИ ФНС России по ЦОД, а также на удаленный доступ к базам данных других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A661F7" w:rsidRPr="00E64115" w:rsidRDefault="00A661F7" w:rsidP="00DC1866">
      <w:pPr>
        <w:pStyle w:val="a8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lastRenderedPageBreak/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661F7" w:rsidRPr="00E64115" w:rsidRDefault="00A661F7" w:rsidP="00DC1866">
      <w:pPr>
        <w:pStyle w:val="a8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A661F7" w:rsidRPr="00E64115" w:rsidRDefault="00A661F7" w:rsidP="00DC1866">
      <w:pPr>
        <w:pStyle w:val="a8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34CA6" w:rsidRDefault="00A661F7" w:rsidP="00DC1866">
      <w:pPr>
        <w:pStyle w:val="a8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</w:rPr>
        <w:t>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A972C4" w:rsidRPr="00E64115" w:rsidRDefault="00A972C4" w:rsidP="00A972C4">
      <w:pPr>
        <w:pStyle w:val="a8"/>
        <w:ind w:left="567"/>
        <w:jc w:val="both"/>
        <w:rPr>
          <w:rFonts w:ascii="Times New Roman" w:hAnsi="Times New Roman"/>
          <w:sz w:val="24"/>
          <w:szCs w:val="24"/>
        </w:rPr>
      </w:pPr>
    </w:p>
    <w:p w:rsidR="00C201CE" w:rsidRPr="00E64115" w:rsidRDefault="00111A4C" w:rsidP="001E1906">
      <w:pPr>
        <w:pStyle w:val="a8"/>
        <w:numPr>
          <w:ilvl w:val="0"/>
          <w:numId w:val="9"/>
        </w:numPr>
        <w:overflowPunct/>
        <w:autoSpaceDE/>
        <w:autoSpaceDN/>
        <w:adjustRightInd/>
        <w:spacing w:before="200"/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i/>
          <w:sz w:val="24"/>
          <w:szCs w:val="24"/>
        </w:rPr>
        <w:t>Главный</w:t>
      </w:r>
      <w:r w:rsidR="00F13DC8" w:rsidRPr="00E64115">
        <w:rPr>
          <w:rFonts w:ascii="Times New Roman" w:hAnsi="Times New Roman"/>
          <w:i/>
          <w:sz w:val="24"/>
          <w:szCs w:val="24"/>
        </w:rPr>
        <w:t xml:space="preserve"> государственный налоговый инспектор</w:t>
      </w:r>
      <w:r w:rsidR="00F13DC8" w:rsidRPr="00E64115">
        <w:rPr>
          <w:rFonts w:ascii="Times New Roman" w:hAnsi="Times New Roman"/>
          <w:sz w:val="24"/>
          <w:szCs w:val="24"/>
        </w:rPr>
        <w:t xml:space="preserve"> </w:t>
      </w:r>
      <w:r w:rsidR="00405C5D" w:rsidRPr="00E64115">
        <w:rPr>
          <w:rFonts w:ascii="Times New Roman" w:hAnsi="Times New Roman"/>
          <w:sz w:val="24"/>
          <w:szCs w:val="24"/>
          <w:lang w:eastAsia="ru-RU"/>
        </w:rPr>
        <w:t xml:space="preserve">осуществляет иные права и исполняет </w:t>
      </w:r>
      <w:r w:rsidR="00F13DC8" w:rsidRPr="00E64115">
        <w:rPr>
          <w:rFonts w:ascii="Times New Roman" w:hAnsi="Times New Roman"/>
          <w:sz w:val="24"/>
          <w:szCs w:val="24"/>
          <w:lang w:eastAsia="ru-RU"/>
        </w:rPr>
        <w:t xml:space="preserve">иные </w:t>
      </w:r>
      <w:r w:rsidR="00405C5D" w:rsidRPr="00E64115">
        <w:rPr>
          <w:rFonts w:ascii="Times New Roman" w:hAnsi="Times New Roman"/>
          <w:sz w:val="24"/>
          <w:szCs w:val="24"/>
          <w:lang w:eastAsia="ru-RU"/>
        </w:rPr>
        <w:t xml:space="preserve">обязанности, предусмотренные законодательством Российской Федерации, </w:t>
      </w:r>
      <w:hyperlink r:id="rId13" w:history="1">
        <w:r w:rsidR="00405C5D" w:rsidRPr="00E64115">
          <w:rPr>
            <w:rFonts w:ascii="Times New Roman" w:hAnsi="Times New Roman"/>
            <w:sz w:val="24"/>
            <w:szCs w:val="24"/>
            <w:lang w:eastAsia="ru-RU"/>
          </w:rPr>
          <w:t>Положением</w:t>
        </w:r>
      </w:hyperlink>
      <w:r w:rsidR="00405C5D" w:rsidRPr="00E64115">
        <w:rPr>
          <w:rFonts w:ascii="Times New Roman" w:hAnsi="Times New Roman"/>
          <w:sz w:val="24"/>
          <w:szCs w:val="24"/>
          <w:lang w:eastAsia="ru-RU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405C5D" w:rsidRPr="00E64115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="00405C5D" w:rsidRPr="00E64115">
        <w:rPr>
          <w:rFonts w:ascii="Times New Roman" w:hAnsi="Times New Roman"/>
          <w:sz w:val="24"/>
          <w:szCs w:val="24"/>
          <w:lang w:eastAsia="ru-RU"/>
        </w:rPr>
        <w:t>. N 506</w:t>
      </w:r>
      <w:r w:rsidR="00F13DC8" w:rsidRPr="00E64115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13DC8" w:rsidRPr="00E64115">
        <w:rPr>
          <w:rFonts w:ascii="Times New Roman" w:hAnsi="Times New Roman"/>
          <w:sz w:val="24"/>
          <w:szCs w:val="24"/>
        </w:rPr>
        <w:t>"Об утверждении Положения о Федеральной налоговой службе"</w:t>
      </w:r>
      <w:r w:rsidR="00405C5D" w:rsidRPr="00E6411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13DC8" w:rsidRPr="00E64115">
        <w:rPr>
          <w:rFonts w:ascii="Times New Roman" w:hAnsi="Times New Roman"/>
          <w:sz w:val="24"/>
          <w:szCs w:val="24"/>
          <w:lang w:eastAsia="ru-RU"/>
        </w:rPr>
        <w:t>П</w:t>
      </w:r>
      <w:r w:rsidR="00405C5D" w:rsidRPr="00E64115">
        <w:rPr>
          <w:rFonts w:ascii="Times New Roman" w:hAnsi="Times New Roman"/>
          <w:sz w:val="24"/>
          <w:szCs w:val="24"/>
          <w:lang w:eastAsia="ru-RU"/>
        </w:rPr>
        <w:t>оложением о</w:t>
      </w:r>
      <w:r w:rsidR="00F13DC8" w:rsidRPr="00E64115">
        <w:rPr>
          <w:rFonts w:ascii="Times New Roman" w:hAnsi="Times New Roman"/>
          <w:sz w:val="24"/>
          <w:szCs w:val="24"/>
          <w:lang w:eastAsia="ru-RU"/>
        </w:rPr>
        <w:t xml:space="preserve"> Межрайонной ИФНС России №12 по Приморскому краю,</w:t>
      </w:r>
      <w:r w:rsidR="00405C5D" w:rsidRPr="00E64115">
        <w:rPr>
          <w:rFonts w:ascii="Times New Roman" w:hAnsi="Times New Roman"/>
          <w:sz w:val="24"/>
          <w:szCs w:val="24"/>
          <w:lang w:eastAsia="ru-RU"/>
        </w:rPr>
        <w:t xml:space="preserve"> утвержденным руководителем Управления ФНС России по Приморскому краю 1</w:t>
      </w:r>
      <w:r w:rsidR="00F13DC8" w:rsidRPr="00E64115">
        <w:rPr>
          <w:rFonts w:ascii="Times New Roman" w:hAnsi="Times New Roman"/>
          <w:sz w:val="24"/>
          <w:szCs w:val="24"/>
          <w:lang w:eastAsia="ru-RU"/>
        </w:rPr>
        <w:t>6 мая 2016</w:t>
      </w:r>
      <w:r w:rsidR="00405C5D" w:rsidRPr="00E64115">
        <w:rPr>
          <w:rFonts w:ascii="Times New Roman" w:hAnsi="Times New Roman"/>
          <w:sz w:val="24"/>
          <w:szCs w:val="24"/>
          <w:lang w:eastAsia="ru-RU"/>
        </w:rPr>
        <w:t xml:space="preserve"> года,  приказами (распоряжениями) ФНС России, приказами УФНС России по Приморскому краю, приказами инспекции, поручениями руководства Управления и начальника инспекции:</w:t>
      </w:r>
      <w:r w:rsidR="006A75FC" w:rsidRPr="00E6411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D2DB2" w:rsidRPr="00E64115" w:rsidRDefault="002C30C3" w:rsidP="00DC1866">
      <w:pPr>
        <w:pStyle w:val="a8"/>
        <w:numPr>
          <w:ilvl w:val="0"/>
          <w:numId w:val="26"/>
        </w:numPr>
        <w:overflowPunct/>
        <w:autoSpaceDE/>
        <w:autoSpaceDN/>
        <w:adjustRightInd/>
        <w:spacing w:before="200"/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</w:rPr>
        <w:t>во исполнение обязанностей, возложенных настоящей должностной инструкцией, государственный налоговый инспектор отдела камеральных проверок №3 обязан пользоваться программным продуктом «Система ЭОД местного уровня», «АИС Налог – 3», другими программными обеспечениями, необходимыми для обеспечения функций отдела</w:t>
      </w:r>
      <w:r w:rsidR="00CD2DB2" w:rsidRPr="00E64115">
        <w:rPr>
          <w:rFonts w:ascii="Times New Roman" w:hAnsi="Times New Roman"/>
          <w:sz w:val="24"/>
          <w:szCs w:val="24"/>
          <w:lang w:eastAsia="ru-RU"/>
        </w:rPr>
        <w:t>;</w:t>
      </w:r>
    </w:p>
    <w:p w:rsidR="002C30C3" w:rsidRPr="00E64115" w:rsidRDefault="002C30C3" w:rsidP="00DC1866">
      <w:pPr>
        <w:pStyle w:val="a8"/>
        <w:numPr>
          <w:ilvl w:val="0"/>
          <w:numId w:val="26"/>
        </w:numPr>
        <w:overflowPunct/>
        <w:autoSpaceDE/>
        <w:autoSpaceDN/>
        <w:adjustRightInd/>
        <w:spacing w:before="200"/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</w:rPr>
        <w:t>проведение контрольных мероприятий в отношении плательщиков страховых взносов и налога на доходы физических лиц;</w:t>
      </w:r>
    </w:p>
    <w:p w:rsidR="002C30C3" w:rsidRPr="00E64115" w:rsidRDefault="002C30C3" w:rsidP="008A57D1">
      <w:pPr>
        <w:pStyle w:val="a8"/>
        <w:numPr>
          <w:ilvl w:val="0"/>
          <w:numId w:val="26"/>
        </w:numPr>
        <w:overflowPunct/>
        <w:autoSpaceDE/>
        <w:autoSpaceDN/>
        <w:adjustRightInd/>
        <w:spacing w:before="200"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</w:rPr>
        <w:t>проведение мероприятий по поступающим запросам других налоговых органов, направление ответов на запросы в установленные сроки;</w:t>
      </w:r>
    </w:p>
    <w:p w:rsidR="002C30C3" w:rsidRPr="00E64115" w:rsidRDefault="002C30C3" w:rsidP="00DC1866">
      <w:pPr>
        <w:pStyle w:val="a8"/>
        <w:numPr>
          <w:ilvl w:val="0"/>
          <w:numId w:val="26"/>
        </w:numPr>
        <w:overflowPunct/>
        <w:autoSpaceDE/>
        <w:autoSpaceDN/>
        <w:adjustRightInd/>
        <w:spacing w:before="200"/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соблюдает требований по защите сведений конфиденциального характера, определенных приказами ФНС РФ от 31.12.2009 № ММ-7-6/728@ «Об утверждении Положения о порядке обращения со служебной информацией ограниченного распространения в налоговых органах», Приказом МНС России от 03.03.2003г. № БГ-3-28/96 «Об утверждении Порядка доступа к конфиденциальной информации налоговых органов», другими законодательными и нормативно-правовыми актами;</w:t>
      </w:r>
    </w:p>
    <w:p w:rsidR="002C30C3" w:rsidRPr="00E64115" w:rsidRDefault="002C30C3" w:rsidP="00DC1866">
      <w:pPr>
        <w:pStyle w:val="a8"/>
        <w:numPr>
          <w:ilvl w:val="0"/>
          <w:numId w:val="26"/>
        </w:numPr>
        <w:overflowPunct/>
        <w:autoSpaceDE/>
        <w:autoSpaceDN/>
        <w:adjustRightInd/>
        <w:spacing w:before="200"/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обеспечивает сохранность документов, в том числе служебного удостоверения;</w:t>
      </w:r>
    </w:p>
    <w:p w:rsidR="00167FBB" w:rsidRDefault="002C30C3" w:rsidP="008A57D1">
      <w:pPr>
        <w:pStyle w:val="a8"/>
        <w:numPr>
          <w:ilvl w:val="0"/>
          <w:numId w:val="26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выполняет другие поручения и распоряжения начальника (заместителя) отдела в пределах функций, возложенных на отдел.</w:t>
      </w:r>
    </w:p>
    <w:p w:rsidR="00160540" w:rsidRPr="00E64115" w:rsidRDefault="00160540" w:rsidP="00160540">
      <w:pPr>
        <w:pStyle w:val="a8"/>
        <w:overflowPunct/>
        <w:autoSpaceDE/>
        <w:autoSpaceDN/>
        <w:adjustRightInd/>
        <w:ind w:left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:rsidR="00167FBB" w:rsidRPr="00E64115" w:rsidRDefault="002C30C3" w:rsidP="008A57D1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i/>
          <w:sz w:val="24"/>
          <w:szCs w:val="24"/>
        </w:rPr>
        <w:t>Г</w:t>
      </w:r>
      <w:r w:rsidR="00167FBB" w:rsidRPr="00E64115">
        <w:rPr>
          <w:rFonts w:ascii="Times New Roman" w:hAnsi="Times New Roman" w:cs="Times New Roman"/>
          <w:i/>
          <w:sz w:val="24"/>
          <w:szCs w:val="24"/>
        </w:rPr>
        <w:t>осударственный налоговый инспектор</w:t>
      </w:r>
      <w:r w:rsidR="00167FBB" w:rsidRPr="00E64115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</w:t>
      </w:r>
      <w:r w:rsidR="000D0E78" w:rsidRPr="00E64115">
        <w:rPr>
          <w:rFonts w:ascii="Times New Roman" w:hAnsi="Times New Roman" w:cs="Times New Roman"/>
          <w:sz w:val="24"/>
          <w:szCs w:val="24"/>
        </w:rPr>
        <w:t xml:space="preserve"> может быть привлечен к ответственности в соответствии с законодательством Российской Федерации.</w:t>
      </w:r>
      <w:r w:rsidR="00167FBB" w:rsidRPr="00E641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EA7" w:rsidRPr="00E64115" w:rsidRDefault="003E0EA7" w:rsidP="008A57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за некачественное и несвоевременное выполнение задач, возложенных на контрольно-аналитический отдел;</w:t>
      </w:r>
    </w:p>
    <w:p w:rsidR="003E0EA7" w:rsidRPr="00E64115" w:rsidRDefault="003E0EA7" w:rsidP="008A57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за имущественный ущерб, причиненный по его вине;</w:t>
      </w:r>
    </w:p>
    <w:p w:rsidR="003E0EA7" w:rsidRPr="00E64115" w:rsidRDefault="003E0EA7" w:rsidP="008A57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0EA7" w:rsidRPr="00E64115" w:rsidRDefault="003E0EA7" w:rsidP="008A57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3E0EA7" w:rsidRPr="00E64115" w:rsidRDefault="003E0EA7" w:rsidP="008A57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3E0EA7" w:rsidRPr="00E64115" w:rsidRDefault="003E0EA7" w:rsidP="008A57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3E0EA7" w:rsidRPr="00E64115" w:rsidRDefault="003E0EA7" w:rsidP="008A57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</w:t>
      </w:r>
      <w:r w:rsidRPr="00E64115">
        <w:rPr>
          <w:rFonts w:ascii="Times New Roman" w:hAnsi="Times New Roman" w:cs="Times New Roman"/>
          <w:sz w:val="24"/>
          <w:szCs w:val="24"/>
        </w:rPr>
        <w:lastRenderedPageBreak/>
        <w:t>должностных обязанностей, предусмотренных настоящим должностным регламентом в соответствии с уголовным, административным, гражданским законодательством, а также законод</w:t>
      </w:r>
      <w:r w:rsidR="00E165AE" w:rsidRPr="00E64115">
        <w:rPr>
          <w:rFonts w:ascii="Times New Roman" w:hAnsi="Times New Roman" w:cs="Times New Roman"/>
          <w:sz w:val="24"/>
          <w:szCs w:val="24"/>
        </w:rPr>
        <w:t>ательством о гражданской службе;</w:t>
      </w:r>
    </w:p>
    <w:p w:rsidR="003E0EA7" w:rsidRPr="00E64115" w:rsidRDefault="003E0EA7" w:rsidP="008A57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за невыполнение государственным служащим должностной обязанности, предусмотренной частью 1 статьи 9 Федеральный закон от 25.12.2008 N 273-ФЗ,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является правонарушением, влекущим увольнение с государственной службы либо привлечение к иным видам ответственности в соответствии с законодательством Российской Федерации.</w:t>
      </w:r>
    </w:p>
    <w:p w:rsidR="00546CD4" w:rsidRPr="00E64115" w:rsidRDefault="00546CD4" w:rsidP="008A57D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:rsidR="0063130B" w:rsidRPr="00E64115" w:rsidRDefault="00405C5D" w:rsidP="00453F84">
      <w:pPr>
        <w:pStyle w:val="a8"/>
        <w:numPr>
          <w:ilvl w:val="0"/>
          <w:numId w:val="11"/>
        </w:numPr>
        <w:overflowPunct/>
        <w:jc w:val="center"/>
        <w:textAlignment w:val="auto"/>
        <w:outlineLvl w:val="2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64115">
        <w:rPr>
          <w:rFonts w:ascii="Times New Roman" w:hAnsi="Times New Roman"/>
          <w:b/>
          <w:sz w:val="24"/>
          <w:szCs w:val="24"/>
          <w:lang w:eastAsia="ru-RU"/>
        </w:rPr>
        <w:t xml:space="preserve">Перечень вопросов, по которым </w:t>
      </w:r>
    </w:p>
    <w:p w:rsidR="00405C5D" w:rsidRPr="00E64115" w:rsidRDefault="0063130B" w:rsidP="00453F84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E64115">
        <w:rPr>
          <w:rFonts w:ascii="Times New Roman" w:hAnsi="Times New Roman"/>
          <w:b/>
          <w:i/>
          <w:sz w:val="24"/>
          <w:szCs w:val="24"/>
          <w:lang w:eastAsia="ru-RU"/>
        </w:rPr>
        <w:t>государственный налоговый инспектор</w:t>
      </w:r>
      <w:r w:rsidR="00405C5D" w:rsidRPr="00E64115">
        <w:rPr>
          <w:rFonts w:ascii="Times New Roman" w:hAnsi="Times New Roman"/>
          <w:b/>
          <w:sz w:val="24"/>
          <w:szCs w:val="24"/>
          <w:lang w:eastAsia="ru-RU"/>
        </w:rPr>
        <w:t xml:space="preserve"> вправе или обязан самостоятельно</w:t>
      </w:r>
      <w:r w:rsidRPr="00E6411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5C5D" w:rsidRPr="00E64115">
        <w:rPr>
          <w:rFonts w:ascii="Times New Roman" w:hAnsi="Times New Roman"/>
          <w:b/>
          <w:sz w:val="24"/>
          <w:szCs w:val="24"/>
          <w:lang w:eastAsia="ru-RU"/>
        </w:rPr>
        <w:t>принимать управленческие и иные решения</w:t>
      </w:r>
    </w:p>
    <w:p w:rsidR="007905D6" w:rsidRPr="00E64115" w:rsidRDefault="007905D6" w:rsidP="00453F84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405C5D" w:rsidRPr="00E64115" w:rsidRDefault="00405C5D" w:rsidP="00656001">
      <w:pPr>
        <w:pStyle w:val="a8"/>
        <w:numPr>
          <w:ilvl w:val="0"/>
          <w:numId w:val="9"/>
        </w:numPr>
        <w:overflowPunct/>
        <w:ind w:left="0"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 xml:space="preserve">При исполнении служебных обязанностей </w:t>
      </w:r>
      <w:r w:rsidR="00B6593B" w:rsidRPr="00E64115">
        <w:rPr>
          <w:rFonts w:ascii="Times New Roman" w:hAnsi="Times New Roman"/>
          <w:i/>
          <w:sz w:val="24"/>
          <w:szCs w:val="24"/>
        </w:rPr>
        <w:t>государственный налоговый инспектор</w:t>
      </w:r>
      <w:r w:rsidR="00B6593B" w:rsidRPr="00E641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4115">
        <w:rPr>
          <w:rFonts w:ascii="Times New Roman" w:hAnsi="Times New Roman"/>
          <w:sz w:val="24"/>
          <w:szCs w:val="24"/>
          <w:lang w:eastAsia="ru-RU"/>
        </w:rPr>
        <w:t>вправе самостоятельно принимать решения по вопросам</w:t>
      </w:r>
      <w:r w:rsidR="001A794F" w:rsidRPr="00E64115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D949C8" w:rsidRPr="00E64115" w:rsidRDefault="00CD2DB2" w:rsidP="00CD2DB2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информирования налогоплательщиков п</w:t>
      </w:r>
      <w:r w:rsidR="00C31634" w:rsidRPr="00E64115">
        <w:rPr>
          <w:rFonts w:ascii="Times New Roman" w:hAnsi="Times New Roman"/>
          <w:sz w:val="24"/>
          <w:szCs w:val="24"/>
          <w:lang w:eastAsia="ru-RU"/>
        </w:rPr>
        <w:t>о результатам контрольной деятел</w:t>
      </w:r>
      <w:r w:rsidR="00E165AE" w:rsidRPr="00E64115">
        <w:rPr>
          <w:rFonts w:ascii="Times New Roman" w:hAnsi="Times New Roman"/>
          <w:sz w:val="24"/>
          <w:szCs w:val="24"/>
          <w:lang w:eastAsia="ru-RU"/>
        </w:rPr>
        <w:t>ьности налоговых органов;</w:t>
      </w:r>
    </w:p>
    <w:p w:rsidR="00E165AE" w:rsidRPr="00E64115" w:rsidRDefault="00E165AE" w:rsidP="00E165AE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организации работы по установленным направлениям деятельности отдела, направленной на реализацию задач и функций, возложенных на отдел;</w:t>
      </w:r>
    </w:p>
    <w:p w:rsidR="00E165AE" w:rsidRPr="00E64115" w:rsidRDefault="00E165AE" w:rsidP="00E165AE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выполнение решений по реализации функций налогового администрирования в рамках задач и функций, возложенных на отдел;</w:t>
      </w:r>
    </w:p>
    <w:p w:rsidR="00E165AE" w:rsidRPr="00E64115" w:rsidRDefault="00E165AE" w:rsidP="00E165AE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предусмотренным положением об отделе, иными нормативными актами, административным регламентом ФНС России и УФНС России по Приморскому краю;</w:t>
      </w:r>
    </w:p>
    <w:p w:rsidR="00E165AE" w:rsidRPr="00E64115" w:rsidRDefault="00E165AE" w:rsidP="00E165AE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иным вопросам.</w:t>
      </w:r>
    </w:p>
    <w:p w:rsidR="00D949C8" w:rsidRPr="00E64115" w:rsidRDefault="00D949C8" w:rsidP="00656001">
      <w:pPr>
        <w:pStyle w:val="a8"/>
        <w:numPr>
          <w:ilvl w:val="0"/>
          <w:numId w:val="9"/>
        </w:numPr>
        <w:overflowPunct/>
        <w:ind w:left="0"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 xml:space="preserve">При исполнении служебных обязанностей </w:t>
      </w:r>
      <w:r w:rsidRPr="00E64115">
        <w:rPr>
          <w:rFonts w:ascii="Times New Roman" w:hAnsi="Times New Roman"/>
          <w:i/>
          <w:sz w:val="24"/>
          <w:szCs w:val="24"/>
        </w:rPr>
        <w:t>государственный налоговый инспектор</w:t>
      </w:r>
      <w:r w:rsidRPr="00E64115">
        <w:rPr>
          <w:rFonts w:ascii="Times New Roman" w:hAnsi="Times New Roman"/>
          <w:sz w:val="24"/>
          <w:szCs w:val="24"/>
          <w:lang w:eastAsia="ru-RU"/>
        </w:rPr>
        <w:t xml:space="preserve"> обязан самостоятельно принимать решения по вопросам:</w:t>
      </w:r>
      <w:r w:rsidR="001A794F" w:rsidRPr="00E6411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165AE" w:rsidRPr="00E64115" w:rsidRDefault="00E165AE" w:rsidP="00E165AE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планирования и организации личной работы, исходя из должностных обязанностей;</w:t>
      </w:r>
    </w:p>
    <w:p w:rsidR="00E165AE" w:rsidRPr="00E64115" w:rsidRDefault="00E165AE" w:rsidP="00E165AE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выполнение решений по реализации функций налогового администрирования в рамках задач и функций, возложенных на отдел;</w:t>
      </w:r>
    </w:p>
    <w:p w:rsidR="00E165AE" w:rsidRPr="00E64115" w:rsidRDefault="00E165AE" w:rsidP="00E165AE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актами, предусмотренным Положением об инспекции, Положением об отделе, иными нормативными актами, административным регламентом ФНС России и управления</w:t>
      </w:r>
    </w:p>
    <w:p w:rsidR="00E165AE" w:rsidRPr="00E64115" w:rsidRDefault="00E165AE" w:rsidP="00E165AE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обеспечения работоспособности информационно-коммуникационных технологий, включая использование возможностей межведомственного документооборота;</w:t>
      </w:r>
    </w:p>
    <w:p w:rsidR="00E165AE" w:rsidRPr="00E64115" w:rsidRDefault="00E165AE" w:rsidP="00E165AE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контроля качества и своевременности рассмотрения гражданскими служащими материалов по вопросам, относящимся к направлениям деятельности заместителя начальника Инспекции;</w:t>
      </w:r>
    </w:p>
    <w:p w:rsidR="00CD2DB2" w:rsidRPr="00E64115" w:rsidRDefault="00E165AE" w:rsidP="00E165AE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иным вопросам.</w:t>
      </w:r>
    </w:p>
    <w:p w:rsidR="00405C5D" w:rsidRPr="00E64115" w:rsidRDefault="00405C5D" w:rsidP="00C31634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0C330F" w:rsidRPr="00E64115" w:rsidRDefault="00405C5D" w:rsidP="000C330F">
      <w:pPr>
        <w:pStyle w:val="a8"/>
        <w:numPr>
          <w:ilvl w:val="0"/>
          <w:numId w:val="11"/>
        </w:num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E64115">
        <w:rPr>
          <w:rFonts w:ascii="Times New Roman" w:hAnsi="Times New Roman"/>
          <w:b/>
          <w:sz w:val="24"/>
          <w:szCs w:val="24"/>
          <w:lang w:eastAsia="ru-RU"/>
        </w:rPr>
        <w:t xml:space="preserve">Перечень вопросов, по которым </w:t>
      </w:r>
      <w:r w:rsidR="00DA16CD" w:rsidRPr="00E64115">
        <w:rPr>
          <w:rFonts w:ascii="Times New Roman" w:hAnsi="Times New Roman"/>
          <w:b/>
          <w:i/>
          <w:sz w:val="24"/>
          <w:szCs w:val="24"/>
          <w:lang w:eastAsia="ru-RU"/>
        </w:rPr>
        <w:t>государственный</w:t>
      </w:r>
    </w:p>
    <w:p w:rsidR="000C330F" w:rsidRPr="00E64115" w:rsidRDefault="00DA16CD" w:rsidP="000C330F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E64115">
        <w:rPr>
          <w:rFonts w:ascii="Times New Roman" w:hAnsi="Times New Roman"/>
          <w:b/>
          <w:i/>
          <w:sz w:val="24"/>
          <w:szCs w:val="24"/>
          <w:lang w:eastAsia="ru-RU"/>
        </w:rPr>
        <w:t>налоговый инспектор</w:t>
      </w:r>
      <w:r w:rsidRPr="00E6411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5C5D" w:rsidRPr="00E64115">
        <w:rPr>
          <w:rFonts w:ascii="Times New Roman" w:hAnsi="Times New Roman"/>
          <w:b/>
          <w:sz w:val="24"/>
          <w:szCs w:val="24"/>
          <w:lang w:eastAsia="ru-RU"/>
        </w:rPr>
        <w:t>вправе</w:t>
      </w:r>
      <w:r w:rsidR="000C330F" w:rsidRPr="00E6411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5C5D" w:rsidRPr="00E64115">
        <w:rPr>
          <w:rFonts w:ascii="Times New Roman" w:hAnsi="Times New Roman"/>
          <w:b/>
          <w:sz w:val="24"/>
          <w:szCs w:val="24"/>
          <w:lang w:eastAsia="ru-RU"/>
        </w:rPr>
        <w:t>или обязан участвовать</w:t>
      </w:r>
    </w:p>
    <w:p w:rsidR="00405C5D" w:rsidRPr="00E64115" w:rsidRDefault="00405C5D" w:rsidP="000C330F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64115">
        <w:rPr>
          <w:rFonts w:ascii="Times New Roman" w:hAnsi="Times New Roman"/>
          <w:b/>
          <w:sz w:val="24"/>
          <w:szCs w:val="24"/>
          <w:lang w:eastAsia="ru-RU"/>
        </w:rPr>
        <w:t>при подготовке</w:t>
      </w:r>
      <w:r w:rsidR="00FF23D1" w:rsidRPr="00E6411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64115">
        <w:rPr>
          <w:rFonts w:ascii="Times New Roman" w:hAnsi="Times New Roman"/>
          <w:b/>
          <w:sz w:val="24"/>
          <w:szCs w:val="24"/>
          <w:lang w:eastAsia="ru-RU"/>
        </w:rPr>
        <w:t>проектов</w:t>
      </w:r>
      <w:r w:rsidR="000C330F" w:rsidRPr="00E6411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64115">
        <w:rPr>
          <w:rFonts w:ascii="Times New Roman" w:hAnsi="Times New Roman"/>
          <w:b/>
          <w:sz w:val="24"/>
          <w:szCs w:val="24"/>
          <w:lang w:eastAsia="ru-RU"/>
        </w:rPr>
        <w:t>нормативных правовых актов и (или) проектов</w:t>
      </w:r>
      <w:r w:rsidR="000C330F" w:rsidRPr="00E6411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64115">
        <w:rPr>
          <w:rFonts w:ascii="Times New Roman" w:hAnsi="Times New Roman"/>
          <w:b/>
          <w:i/>
          <w:sz w:val="24"/>
          <w:szCs w:val="24"/>
          <w:lang w:eastAsia="ru-RU"/>
        </w:rPr>
        <w:t>управленческих и иных решений</w:t>
      </w:r>
    </w:p>
    <w:p w:rsidR="007905D6" w:rsidRPr="00E64115" w:rsidRDefault="007905D6" w:rsidP="000C330F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31634" w:rsidRPr="00E64115" w:rsidRDefault="00E165AE" w:rsidP="00365708">
      <w:pPr>
        <w:pStyle w:val="a8"/>
        <w:numPr>
          <w:ilvl w:val="0"/>
          <w:numId w:val="9"/>
        </w:numPr>
        <w:overflowPunct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i/>
          <w:sz w:val="24"/>
          <w:szCs w:val="24"/>
        </w:rPr>
        <w:t>Г</w:t>
      </w:r>
      <w:r w:rsidR="005E179D" w:rsidRPr="00E64115">
        <w:rPr>
          <w:rFonts w:ascii="Times New Roman" w:hAnsi="Times New Roman"/>
          <w:i/>
          <w:sz w:val="24"/>
          <w:szCs w:val="24"/>
        </w:rPr>
        <w:t>осударственный налоговый инспектор</w:t>
      </w:r>
      <w:r w:rsidR="005E179D" w:rsidRPr="00E64115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405C5D" w:rsidRPr="00E64115">
        <w:rPr>
          <w:rFonts w:ascii="Times New Roman" w:hAnsi="Times New Roman"/>
          <w:sz w:val="24"/>
          <w:szCs w:val="24"/>
          <w:lang w:eastAsia="ru-RU"/>
        </w:rPr>
        <w:t>в соответствии со своей компетенцией вправе участвовать в подготовке (обсуждении) следующих проектов</w:t>
      </w:r>
      <w:r w:rsidR="00914C3F" w:rsidRPr="00E64115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F77550" w:rsidRPr="00E64115" w:rsidRDefault="00C31634" w:rsidP="00C31634">
      <w:pPr>
        <w:pStyle w:val="a8"/>
        <w:numPr>
          <w:ilvl w:val="0"/>
          <w:numId w:val="27"/>
        </w:numPr>
        <w:overflowPunct/>
        <w:jc w:val="both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участвовать в подготовке (обсуждении) нормативных актов иных решений в части организационного и информационного обеспечения подготовки соответствующих документов по в</w:t>
      </w:r>
      <w:r w:rsidR="00E165AE" w:rsidRPr="00E64115">
        <w:rPr>
          <w:rFonts w:ascii="Times New Roman" w:hAnsi="Times New Roman"/>
          <w:sz w:val="24"/>
          <w:szCs w:val="24"/>
          <w:lang w:eastAsia="ru-RU"/>
        </w:rPr>
        <w:t>опросам закрепленных за отделом;</w:t>
      </w:r>
    </w:p>
    <w:p w:rsidR="00E165AE" w:rsidRPr="00E64115" w:rsidRDefault="00E165AE" w:rsidP="00E165AE">
      <w:pPr>
        <w:pStyle w:val="a8"/>
        <w:numPr>
          <w:ilvl w:val="0"/>
          <w:numId w:val="27"/>
        </w:numPr>
        <w:overflowPunct/>
        <w:jc w:val="both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подготовка информации, информационных материалов по предмету деятельности отдела; </w:t>
      </w:r>
    </w:p>
    <w:p w:rsidR="00E165AE" w:rsidRPr="00E64115" w:rsidRDefault="00E165AE" w:rsidP="00E165AE">
      <w:pPr>
        <w:pStyle w:val="a8"/>
        <w:numPr>
          <w:ilvl w:val="0"/>
          <w:numId w:val="27"/>
        </w:numPr>
        <w:overflowPunct/>
        <w:jc w:val="both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подготовка информации по предмету деятельности отдела по запросам вышестоящих организаций;</w:t>
      </w:r>
    </w:p>
    <w:p w:rsidR="00E165AE" w:rsidRPr="00E64115" w:rsidRDefault="00E165AE" w:rsidP="00E165AE">
      <w:pPr>
        <w:pStyle w:val="a8"/>
        <w:numPr>
          <w:ilvl w:val="0"/>
          <w:numId w:val="27"/>
        </w:numPr>
        <w:overflowPunct/>
        <w:jc w:val="both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участие в подготовке информации совместно с другими работниками отдела, в том числе по устным распоряжениям начальника отдела и руководства Инспекции.</w:t>
      </w:r>
    </w:p>
    <w:p w:rsidR="00914C3F" w:rsidRPr="00E64115" w:rsidRDefault="00914C3F" w:rsidP="00C31634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E64115" w:rsidRDefault="00E165AE" w:rsidP="00C64ACE">
      <w:pPr>
        <w:pStyle w:val="a8"/>
        <w:numPr>
          <w:ilvl w:val="0"/>
          <w:numId w:val="9"/>
        </w:numPr>
        <w:overflowPunct/>
        <w:ind w:left="0" w:firstLine="851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i/>
          <w:sz w:val="24"/>
          <w:szCs w:val="24"/>
        </w:rPr>
        <w:t>Г</w:t>
      </w:r>
      <w:r w:rsidR="005E179D" w:rsidRPr="00E64115">
        <w:rPr>
          <w:rFonts w:ascii="Times New Roman" w:hAnsi="Times New Roman"/>
          <w:i/>
          <w:sz w:val="24"/>
          <w:szCs w:val="24"/>
        </w:rPr>
        <w:t>осударственный налоговый инспектор</w:t>
      </w:r>
      <w:r w:rsidR="005E179D" w:rsidRPr="00E641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5C5D" w:rsidRPr="00E64115">
        <w:rPr>
          <w:rFonts w:ascii="Times New Roman" w:hAnsi="Times New Roman"/>
          <w:sz w:val="24"/>
          <w:szCs w:val="24"/>
          <w:lang w:eastAsia="ru-RU"/>
        </w:rPr>
        <w:t>в соответствии со своей компетенцией обязан участвовать в подготовке (обсуждении) следующих проектов:</w:t>
      </w:r>
    </w:p>
    <w:p w:rsidR="00405C5D" w:rsidRPr="00E64115" w:rsidRDefault="00405C5D" w:rsidP="00C31634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 xml:space="preserve">положений </w:t>
      </w:r>
      <w:r w:rsidRPr="00E64115">
        <w:rPr>
          <w:rFonts w:ascii="Times New Roman" w:hAnsi="Times New Roman"/>
          <w:spacing w:val="1"/>
          <w:sz w:val="24"/>
          <w:szCs w:val="24"/>
          <w:lang w:eastAsia="ru-RU"/>
        </w:rPr>
        <w:t>о</w:t>
      </w:r>
      <w:r w:rsidR="005E179D" w:rsidRPr="00E64115">
        <w:rPr>
          <w:rFonts w:ascii="Times New Roman" w:hAnsi="Times New Roman"/>
          <w:spacing w:val="1"/>
          <w:sz w:val="24"/>
          <w:szCs w:val="24"/>
          <w:lang w:eastAsia="ru-RU"/>
        </w:rPr>
        <w:t xml:space="preserve">б </w:t>
      </w:r>
      <w:r w:rsidRPr="00E64115">
        <w:rPr>
          <w:rFonts w:ascii="Times New Roman" w:hAnsi="Times New Roman"/>
          <w:spacing w:val="1"/>
          <w:sz w:val="24"/>
          <w:szCs w:val="24"/>
          <w:lang w:eastAsia="ru-RU"/>
        </w:rPr>
        <w:t>отделах</w:t>
      </w:r>
      <w:r w:rsidRPr="00E64115">
        <w:rPr>
          <w:rFonts w:ascii="Times New Roman" w:hAnsi="Times New Roman"/>
          <w:sz w:val="24"/>
          <w:szCs w:val="24"/>
          <w:lang w:eastAsia="ru-RU"/>
        </w:rPr>
        <w:t xml:space="preserve"> инспекции;</w:t>
      </w:r>
    </w:p>
    <w:p w:rsidR="00405C5D" w:rsidRPr="00E64115" w:rsidRDefault="00405C5D" w:rsidP="00C31634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 xml:space="preserve">графика отпусков гражданских служащих </w:t>
      </w:r>
      <w:r w:rsidRPr="00E64115">
        <w:rPr>
          <w:rFonts w:ascii="Times New Roman" w:hAnsi="Times New Roman"/>
          <w:spacing w:val="-2"/>
          <w:sz w:val="24"/>
          <w:szCs w:val="24"/>
          <w:lang w:eastAsia="ru-RU"/>
        </w:rPr>
        <w:t>курируемых отделов</w:t>
      </w:r>
      <w:r w:rsidRPr="00E64115">
        <w:rPr>
          <w:rFonts w:ascii="Times New Roman" w:hAnsi="Times New Roman"/>
          <w:sz w:val="24"/>
          <w:szCs w:val="24"/>
          <w:lang w:eastAsia="ru-RU"/>
        </w:rPr>
        <w:t xml:space="preserve"> инспекции;</w:t>
      </w:r>
    </w:p>
    <w:p w:rsidR="00405C5D" w:rsidRPr="00E64115" w:rsidRDefault="00405C5D" w:rsidP="00C31634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>иных актов по поручению руководства управления и начальника инспекции.</w:t>
      </w:r>
    </w:p>
    <w:p w:rsidR="00405C5D" w:rsidRPr="00E64115" w:rsidRDefault="00405C5D" w:rsidP="00914C3F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E64115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E64115">
        <w:rPr>
          <w:rFonts w:ascii="Times New Roman" w:hAnsi="Times New Roman"/>
          <w:b/>
          <w:sz w:val="24"/>
          <w:szCs w:val="24"/>
          <w:lang w:eastAsia="ru-RU"/>
        </w:rPr>
        <w:t>VI. Сроки и процедуры подготовки, рассмотрения</w:t>
      </w:r>
    </w:p>
    <w:p w:rsidR="00405C5D" w:rsidRPr="00E64115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E64115">
        <w:rPr>
          <w:rFonts w:ascii="Times New Roman" w:hAnsi="Times New Roman"/>
          <w:b/>
          <w:sz w:val="24"/>
          <w:szCs w:val="24"/>
          <w:lang w:eastAsia="ru-RU"/>
        </w:rPr>
        <w:t>проектов управленческих и иных решений, порядок</w:t>
      </w:r>
    </w:p>
    <w:p w:rsidR="00405C5D" w:rsidRPr="00E64115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E64115">
        <w:rPr>
          <w:rFonts w:ascii="Times New Roman" w:hAnsi="Times New Roman"/>
          <w:b/>
          <w:sz w:val="24"/>
          <w:szCs w:val="24"/>
          <w:lang w:eastAsia="ru-RU"/>
        </w:rPr>
        <w:t>согласования и принятия данных решений</w:t>
      </w:r>
    </w:p>
    <w:p w:rsidR="007905D6" w:rsidRPr="00E64115" w:rsidRDefault="007905D6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77798C" w:rsidRPr="00E64115" w:rsidRDefault="00E3685E" w:rsidP="0077798C">
      <w:pPr>
        <w:pStyle w:val="a8"/>
        <w:numPr>
          <w:ilvl w:val="0"/>
          <w:numId w:val="9"/>
        </w:numPr>
        <w:overflowPunct/>
        <w:ind w:left="0" w:firstLine="851"/>
        <w:jc w:val="both"/>
        <w:textAlignment w:val="auto"/>
        <w:outlineLvl w:val="2"/>
        <w:rPr>
          <w:rFonts w:ascii="Times New Roman" w:hAnsi="Times New Roman"/>
          <w:sz w:val="24"/>
          <w:szCs w:val="24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5C5D" w:rsidRPr="00E64115">
        <w:rPr>
          <w:rFonts w:ascii="Times New Roman" w:hAnsi="Times New Roman"/>
          <w:sz w:val="24"/>
          <w:szCs w:val="24"/>
          <w:lang w:eastAsia="ru-RU"/>
        </w:rPr>
        <w:t xml:space="preserve">В соответствии со своими должностными обязанностями </w:t>
      </w:r>
      <w:r w:rsidR="0077798C" w:rsidRPr="00E64115">
        <w:rPr>
          <w:rFonts w:ascii="Times New Roman" w:hAnsi="Times New Roman"/>
          <w:i/>
          <w:sz w:val="24"/>
          <w:szCs w:val="24"/>
        </w:rPr>
        <w:t>государственный налоговый инспектор</w:t>
      </w:r>
      <w:r w:rsidR="0077798C" w:rsidRPr="00E64115">
        <w:rPr>
          <w:rFonts w:ascii="Times New Roman" w:hAnsi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Федерации, инструкцией по делопроизводству инспекции.</w:t>
      </w:r>
    </w:p>
    <w:p w:rsidR="00405C5D" w:rsidRPr="00E64115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E64115" w:rsidRDefault="00405C5D" w:rsidP="007905D6">
      <w:pPr>
        <w:pStyle w:val="a8"/>
        <w:numPr>
          <w:ilvl w:val="0"/>
          <w:numId w:val="11"/>
        </w:num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E64115">
        <w:rPr>
          <w:rFonts w:ascii="Times New Roman" w:hAnsi="Times New Roman"/>
          <w:b/>
          <w:sz w:val="24"/>
          <w:szCs w:val="24"/>
          <w:lang w:eastAsia="ru-RU"/>
        </w:rPr>
        <w:t>Порядок служебного взаимодействия</w:t>
      </w:r>
    </w:p>
    <w:p w:rsidR="007905D6" w:rsidRPr="00E64115" w:rsidRDefault="007905D6" w:rsidP="007905D6">
      <w:pPr>
        <w:pStyle w:val="a8"/>
        <w:overflowPunct/>
        <w:ind w:left="1080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272BB9" w:rsidRPr="00E64115" w:rsidRDefault="00405C5D" w:rsidP="00272BB9">
      <w:pPr>
        <w:pStyle w:val="a8"/>
        <w:numPr>
          <w:ilvl w:val="0"/>
          <w:numId w:val="9"/>
        </w:numPr>
        <w:overflowPunct/>
        <w:ind w:left="0" w:firstLine="993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 xml:space="preserve">Взаимодействие </w:t>
      </w:r>
      <w:r w:rsidR="00272BB9" w:rsidRPr="00E64115">
        <w:rPr>
          <w:rFonts w:ascii="Times New Roman" w:hAnsi="Times New Roman"/>
          <w:i/>
          <w:sz w:val="24"/>
          <w:szCs w:val="24"/>
        </w:rPr>
        <w:t>государственного налогового инспектора</w:t>
      </w:r>
      <w:r w:rsidR="00272BB9" w:rsidRPr="00E64115">
        <w:rPr>
          <w:rFonts w:ascii="Times New Roman" w:hAnsi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="00272BB9" w:rsidRPr="00E64115">
          <w:rPr>
            <w:rFonts w:ascii="Times New Roman" w:hAnsi="Times New Roman"/>
            <w:sz w:val="24"/>
            <w:szCs w:val="24"/>
          </w:rPr>
          <w:t>общих принципов</w:t>
        </w:r>
      </w:hyperlink>
      <w:r w:rsidR="00272BB9" w:rsidRPr="00E64115">
        <w:rPr>
          <w:rFonts w:ascii="Times New Roman" w:hAnsi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5" w:history="1">
        <w:r w:rsidR="00272BB9" w:rsidRPr="00E64115">
          <w:rPr>
            <w:rFonts w:ascii="Times New Roman" w:hAnsi="Times New Roman"/>
            <w:sz w:val="24"/>
            <w:szCs w:val="24"/>
          </w:rPr>
          <w:t>статьей 18</w:t>
        </w:r>
      </w:hyperlink>
      <w:r w:rsidR="00272BB9" w:rsidRPr="00E64115">
        <w:rPr>
          <w:rFonts w:ascii="Times New Roman" w:hAnsi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05C5D" w:rsidRPr="00E64115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E64115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E64115">
        <w:rPr>
          <w:rFonts w:ascii="Times New Roman" w:hAnsi="Times New Roman"/>
          <w:b/>
          <w:sz w:val="24"/>
          <w:szCs w:val="24"/>
          <w:lang w:eastAsia="ru-RU"/>
        </w:rPr>
        <w:t>VIII. Перечень государственных услуг, оказываемых</w:t>
      </w:r>
    </w:p>
    <w:p w:rsidR="00405C5D" w:rsidRPr="00E64115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E64115">
        <w:rPr>
          <w:rFonts w:ascii="Times New Roman" w:hAnsi="Times New Roman"/>
          <w:b/>
          <w:sz w:val="24"/>
          <w:szCs w:val="24"/>
          <w:lang w:eastAsia="ru-RU"/>
        </w:rPr>
        <w:t>гражданам и организациям в соответствии с административным</w:t>
      </w:r>
    </w:p>
    <w:p w:rsidR="00405C5D" w:rsidRPr="00E64115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E64115">
        <w:rPr>
          <w:rFonts w:ascii="Times New Roman" w:hAnsi="Times New Roman"/>
          <w:b/>
          <w:sz w:val="24"/>
          <w:szCs w:val="24"/>
          <w:lang w:eastAsia="ru-RU"/>
        </w:rPr>
        <w:t>регламентом Федеральной налоговой службы</w:t>
      </w:r>
    </w:p>
    <w:p w:rsidR="007905D6" w:rsidRPr="00E64115" w:rsidRDefault="007905D6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C31634" w:rsidRPr="00E64115" w:rsidRDefault="00146090" w:rsidP="00C316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 xml:space="preserve">18. </w:t>
      </w:r>
      <w:r w:rsidR="00C31634" w:rsidRPr="00E64115">
        <w:rPr>
          <w:rFonts w:ascii="Times New Roman" w:hAnsi="Times New Roman" w:cs="Times New Roman"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E165AE" w:rsidRPr="00E64115">
        <w:rPr>
          <w:rFonts w:ascii="Times New Roman" w:hAnsi="Times New Roman" w:cs="Times New Roman"/>
          <w:sz w:val="24"/>
          <w:szCs w:val="24"/>
        </w:rPr>
        <w:t>г</w:t>
      </w:r>
      <w:r w:rsidR="00C31634" w:rsidRPr="00E64115">
        <w:rPr>
          <w:rFonts w:ascii="Times New Roman" w:hAnsi="Times New Roman" w:cs="Times New Roman"/>
          <w:sz w:val="24"/>
          <w:szCs w:val="24"/>
        </w:rPr>
        <w:t>осударственный налоговый инспектор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Межрайонной ИФНС России № 12 по Приморскому краю:</w:t>
      </w:r>
    </w:p>
    <w:p w:rsidR="00146090" w:rsidRPr="00E64115" w:rsidRDefault="00C31634" w:rsidP="00C31634">
      <w:pPr>
        <w:pStyle w:val="ConsPlusNormal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информирование налогоплательщиков по результатам контрольной деятельности налоговых органов.</w:t>
      </w:r>
    </w:p>
    <w:p w:rsidR="007905D6" w:rsidRPr="00E64115" w:rsidRDefault="007905D6" w:rsidP="007905D6">
      <w:pPr>
        <w:pStyle w:val="ConsPlusNormal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7905D6" w:rsidRPr="00E64115" w:rsidRDefault="007905D6" w:rsidP="007905D6">
      <w:pPr>
        <w:pStyle w:val="ConsPlusNormal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7905D6" w:rsidRPr="00E64115" w:rsidRDefault="007905D6" w:rsidP="007905D6">
      <w:pPr>
        <w:pStyle w:val="ConsPlusNormal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05C5D" w:rsidRPr="00E64115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E64115">
        <w:rPr>
          <w:rFonts w:ascii="Times New Roman" w:hAnsi="Times New Roman"/>
          <w:b/>
          <w:sz w:val="24"/>
          <w:szCs w:val="24"/>
          <w:lang w:eastAsia="ru-RU"/>
        </w:rPr>
        <w:t>IX. Показатели эффективности и результативности</w:t>
      </w:r>
    </w:p>
    <w:p w:rsidR="00405C5D" w:rsidRPr="00E64115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E64115">
        <w:rPr>
          <w:rFonts w:ascii="Times New Roman" w:hAnsi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7905D6" w:rsidRPr="00E64115" w:rsidRDefault="007905D6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B43ABB" w:rsidRPr="00E64115" w:rsidRDefault="00B43ABB" w:rsidP="00B43A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lastRenderedPageBreak/>
        <w:t xml:space="preserve">19. Эффективность и результативность профессиональной служебной деятельности </w:t>
      </w:r>
      <w:r w:rsidRPr="00E64115">
        <w:rPr>
          <w:rFonts w:ascii="Times New Roman" w:hAnsi="Times New Roman" w:cs="Times New Roman"/>
          <w:i/>
          <w:sz w:val="24"/>
          <w:szCs w:val="24"/>
        </w:rPr>
        <w:t>государственного налогового инспектора</w:t>
      </w:r>
      <w:r w:rsidRPr="00E64115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показателям):</w:t>
      </w:r>
    </w:p>
    <w:p w:rsidR="00C31634" w:rsidRPr="00E64115" w:rsidRDefault="00C31634" w:rsidP="008A57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31634" w:rsidRPr="00E64115" w:rsidRDefault="00C31634" w:rsidP="008A57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C31634" w:rsidRPr="00E64115" w:rsidRDefault="00C31634" w:rsidP="008A57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31634" w:rsidRPr="00E64115" w:rsidRDefault="00C31634" w:rsidP="008A57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31634" w:rsidRPr="00E64115" w:rsidRDefault="00C31634" w:rsidP="008A57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C31634" w:rsidRPr="00E64115" w:rsidRDefault="00C31634" w:rsidP="008A57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31634" w:rsidRPr="00E64115" w:rsidRDefault="00C31634" w:rsidP="008A57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115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405C5D" w:rsidRPr="00E64115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957CDD" w:rsidRPr="00E64115" w:rsidRDefault="00957CDD" w:rsidP="00405C5D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957CDD" w:rsidRPr="00E64115" w:rsidRDefault="00957CDD" w:rsidP="00405C5D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957CDD" w:rsidRPr="00E64115" w:rsidRDefault="00957CDD" w:rsidP="00405C5D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214DD3" w:rsidRPr="00E64115" w:rsidRDefault="00214DD3" w:rsidP="00405C5D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 xml:space="preserve">Начальник отдела </w:t>
      </w:r>
    </w:p>
    <w:p w:rsidR="00405C5D" w:rsidRPr="00E64115" w:rsidRDefault="00214DD3" w:rsidP="00405C5D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 xml:space="preserve">камеральных проверок № </w:t>
      </w:r>
      <w:r w:rsidR="00D918A0" w:rsidRPr="00E64115">
        <w:rPr>
          <w:rFonts w:ascii="Times New Roman" w:hAnsi="Times New Roman"/>
          <w:sz w:val="24"/>
          <w:szCs w:val="24"/>
          <w:lang w:eastAsia="ru-RU"/>
        </w:rPr>
        <w:t>3</w:t>
      </w:r>
      <w:r w:rsidRPr="00E64115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E64115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</w:t>
      </w:r>
      <w:r w:rsidR="009B4BC4" w:rsidRPr="00E64115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</w:t>
      </w:r>
      <w:r w:rsidR="009B4BC4" w:rsidRPr="00E64115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64115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957CDD" w:rsidRPr="00E641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18A0" w:rsidRPr="00E64115">
        <w:rPr>
          <w:rFonts w:ascii="Times New Roman" w:hAnsi="Times New Roman"/>
          <w:sz w:val="24"/>
          <w:szCs w:val="24"/>
          <w:lang w:eastAsia="ru-RU"/>
        </w:rPr>
        <w:t>Н.Н. Закаблукова</w:t>
      </w:r>
      <w:r w:rsidR="00AA5AA4" w:rsidRPr="00E6411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05C5D" w:rsidRPr="00E64115" w:rsidRDefault="00957CD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E64115">
        <w:rPr>
          <w:rFonts w:ascii="Times New Roman" w:hAnsi="Times New Roman"/>
          <w:sz w:val="24"/>
          <w:szCs w:val="24"/>
          <w:lang w:eastAsia="ru-RU"/>
        </w:rPr>
        <w:t xml:space="preserve">            подпись</w:t>
      </w:r>
    </w:p>
    <w:sectPr w:rsidR="00405C5D" w:rsidRPr="00E64115" w:rsidSect="00957CDD">
      <w:headerReference w:type="default" r:id="rId16"/>
      <w:pgSz w:w="11906" w:h="16838"/>
      <w:pgMar w:top="426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EA7" w:rsidRDefault="003E0EA7" w:rsidP="00D65180">
      <w:r>
        <w:separator/>
      </w:r>
    </w:p>
  </w:endnote>
  <w:endnote w:type="continuationSeparator" w:id="0">
    <w:p w:rsidR="003E0EA7" w:rsidRDefault="003E0EA7" w:rsidP="00D6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EA7" w:rsidRDefault="003E0EA7" w:rsidP="00D65180">
      <w:r>
        <w:separator/>
      </w:r>
    </w:p>
  </w:footnote>
  <w:footnote w:type="continuationSeparator" w:id="0">
    <w:p w:rsidR="003E0EA7" w:rsidRDefault="003E0EA7" w:rsidP="00D65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31526"/>
      <w:docPartObj>
        <w:docPartGallery w:val="Page Numbers (Top of Page)"/>
        <w:docPartUnique/>
      </w:docPartObj>
    </w:sdtPr>
    <w:sdtEndPr/>
    <w:sdtContent>
      <w:p w:rsidR="003E0EA7" w:rsidRDefault="003E0EA7">
        <w:pPr>
          <w:pStyle w:val="a3"/>
          <w:jc w:val="center"/>
        </w:pPr>
        <w:r w:rsidRPr="00FE4AEA">
          <w:rPr>
            <w:rFonts w:ascii="Times New Roman" w:hAnsi="Times New Roman"/>
            <w:sz w:val="28"/>
          </w:rPr>
          <w:fldChar w:fldCharType="begin"/>
        </w:r>
        <w:r w:rsidRPr="00FE4AEA">
          <w:rPr>
            <w:rFonts w:ascii="Times New Roman" w:hAnsi="Times New Roman"/>
            <w:sz w:val="28"/>
          </w:rPr>
          <w:instrText xml:space="preserve"> PAGE   \* MERGEFORMAT </w:instrText>
        </w:r>
        <w:r w:rsidRPr="00FE4AEA">
          <w:rPr>
            <w:rFonts w:ascii="Times New Roman" w:hAnsi="Times New Roman"/>
            <w:sz w:val="28"/>
          </w:rPr>
          <w:fldChar w:fldCharType="separate"/>
        </w:r>
        <w:r w:rsidR="00D8681E">
          <w:rPr>
            <w:rFonts w:ascii="Times New Roman" w:hAnsi="Times New Roman"/>
            <w:noProof/>
            <w:sz w:val="28"/>
          </w:rPr>
          <w:t>10</w:t>
        </w:r>
        <w:r w:rsidRPr="00FE4AEA">
          <w:rPr>
            <w:rFonts w:ascii="Times New Roman" w:hAnsi="Times New Roman"/>
            <w:sz w:val="28"/>
          </w:rPr>
          <w:fldChar w:fldCharType="end"/>
        </w:r>
      </w:p>
    </w:sdtContent>
  </w:sdt>
  <w:p w:rsidR="003E0EA7" w:rsidRDefault="003E0E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49E8"/>
    <w:multiLevelType w:val="hybridMultilevel"/>
    <w:tmpl w:val="25AC9C2A"/>
    <w:lvl w:ilvl="0" w:tplc="B002C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059308E7"/>
    <w:multiLevelType w:val="multilevel"/>
    <w:tmpl w:val="65829212"/>
    <w:lvl w:ilvl="0">
      <w:start w:val="6"/>
      <w:numFmt w:val="decimal"/>
      <w:lvlText w:val="%1."/>
      <w:lvlJc w:val="left"/>
      <w:pPr>
        <w:ind w:left="1140" w:hanging="432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2">
    <w:nsid w:val="070C007D"/>
    <w:multiLevelType w:val="multilevel"/>
    <w:tmpl w:val="BEBCE932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  <w:color w:val="auto"/>
        <w:sz w:val="22"/>
        <w:szCs w:val="22"/>
      </w:rPr>
    </w:lvl>
    <w:lvl w:ilvl="1">
      <w:start w:val="7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3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30463D"/>
    <w:multiLevelType w:val="hybridMultilevel"/>
    <w:tmpl w:val="8732F82E"/>
    <w:lvl w:ilvl="0" w:tplc="E182B41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425538"/>
    <w:multiLevelType w:val="hybridMultilevel"/>
    <w:tmpl w:val="E1C4A9D0"/>
    <w:lvl w:ilvl="0" w:tplc="01743B98">
      <w:start w:val="4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0205B"/>
    <w:multiLevelType w:val="hybridMultilevel"/>
    <w:tmpl w:val="D3AE6690"/>
    <w:lvl w:ilvl="0" w:tplc="B002C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>
    <w:nsid w:val="19465A91"/>
    <w:multiLevelType w:val="multilevel"/>
    <w:tmpl w:val="84CCE5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7A43B2"/>
    <w:multiLevelType w:val="multilevel"/>
    <w:tmpl w:val="74BCE2C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0">
    <w:nsid w:val="1CC14ADF"/>
    <w:multiLevelType w:val="multilevel"/>
    <w:tmpl w:val="0EEA8436"/>
    <w:lvl w:ilvl="0">
      <w:start w:val="6"/>
      <w:numFmt w:val="decimal"/>
      <w:lvlText w:val="%1."/>
      <w:lvlJc w:val="left"/>
      <w:pPr>
        <w:ind w:left="864" w:hanging="432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2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00" w:hanging="2160"/>
      </w:pPr>
      <w:rPr>
        <w:rFonts w:hint="default"/>
      </w:rPr>
    </w:lvl>
  </w:abstractNum>
  <w:abstractNum w:abstractNumId="11">
    <w:nsid w:val="1D8F3978"/>
    <w:multiLevelType w:val="multilevel"/>
    <w:tmpl w:val="1F08CB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1F9E27D5"/>
    <w:multiLevelType w:val="multilevel"/>
    <w:tmpl w:val="A56212E0"/>
    <w:lvl w:ilvl="0">
      <w:start w:val="6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5" w:hanging="86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43E0BDA"/>
    <w:multiLevelType w:val="hybridMultilevel"/>
    <w:tmpl w:val="D8220E1E"/>
    <w:lvl w:ilvl="0" w:tplc="63F06BF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6E305FD"/>
    <w:multiLevelType w:val="hybridMultilevel"/>
    <w:tmpl w:val="E6109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2F9A73EF"/>
    <w:multiLevelType w:val="hybridMultilevel"/>
    <w:tmpl w:val="D2E08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D1CDE"/>
    <w:multiLevelType w:val="hybridMultilevel"/>
    <w:tmpl w:val="D540AE94"/>
    <w:lvl w:ilvl="0" w:tplc="2F6EF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2206D"/>
    <w:multiLevelType w:val="multilevel"/>
    <w:tmpl w:val="5C5472A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53E0A"/>
    <w:multiLevelType w:val="hybridMultilevel"/>
    <w:tmpl w:val="78E0C994"/>
    <w:lvl w:ilvl="0" w:tplc="B002C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A8432A"/>
    <w:multiLevelType w:val="multilevel"/>
    <w:tmpl w:val="1F08CB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4F5A6C91"/>
    <w:multiLevelType w:val="multilevel"/>
    <w:tmpl w:val="8B748A7E"/>
    <w:lvl w:ilvl="0">
      <w:start w:val="1"/>
      <w:numFmt w:val="decimal"/>
      <w:lvlText w:val="%1)"/>
      <w:lvlJc w:val="left"/>
      <w:pPr>
        <w:ind w:left="1283" w:hanging="432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23">
    <w:nsid w:val="535F396F"/>
    <w:multiLevelType w:val="hybridMultilevel"/>
    <w:tmpl w:val="342603A0"/>
    <w:lvl w:ilvl="0" w:tplc="B002C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4">
    <w:nsid w:val="53790855"/>
    <w:multiLevelType w:val="hybridMultilevel"/>
    <w:tmpl w:val="C6066B8A"/>
    <w:lvl w:ilvl="0" w:tplc="B002C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3B4DE1"/>
    <w:multiLevelType w:val="hybridMultilevel"/>
    <w:tmpl w:val="A0EC171E"/>
    <w:lvl w:ilvl="0" w:tplc="3B7098EA">
      <w:start w:val="14"/>
      <w:numFmt w:val="decimal"/>
      <w:lvlText w:val="%1."/>
      <w:lvlJc w:val="left"/>
      <w:pPr>
        <w:ind w:left="79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592A5A08"/>
    <w:multiLevelType w:val="multilevel"/>
    <w:tmpl w:val="6E5E7DEE"/>
    <w:lvl w:ilvl="0">
      <w:start w:val="1"/>
      <w:numFmt w:val="decimal"/>
      <w:lvlText w:val="%1)"/>
      <w:lvlJc w:val="left"/>
      <w:pPr>
        <w:ind w:left="1140" w:hanging="432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27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01730D"/>
    <w:multiLevelType w:val="hybridMultilevel"/>
    <w:tmpl w:val="B308DD20"/>
    <w:lvl w:ilvl="0" w:tplc="B002C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725C5C"/>
    <w:multiLevelType w:val="hybridMultilevel"/>
    <w:tmpl w:val="E1F0638E"/>
    <w:lvl w:ilvl="0" w:tplc="B002C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916CE"/>
    <w:multiLevelType w:val="multilevel"/>
    <w:tmpl w:val="A2DA160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auto"/>
        <w:sz w:val="22"/>
        <w:szCs w:val="22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76660784"/>
    <w:multiLevelType w:val="multilevel"/>
    <w:tmpl w:val="1F08CB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>
    <w:nsid w:val="78313AFB"/>
    <w:multiLevelType w:val="hybridMultilevel"/>
    <w:tmpl w:val="C5FE4B46"/>
    <w:lvl w:ilvl="0" w:tplc="63F06BF2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A8105D9"/>
    <w:multiLevelType w:val="hybridMultilevel"/>
    <w:tmpl w:val="ED8E106E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12"/>
  </w:num>
  <w:num w:numId="9">
    <w:abstractNumId w:val="30"/>
  </w:num>
  <w:num w:numId="10">
    <w:abstractNumId w:val="16"/>
  </w:num>
  <w:num w:numId="11">
    <w:abstractNumId w:val="6"/>
  </w:num>
  <w:num w:numId="12">
    <w:abstractNumId w:val="25"/>
  </w:num>
  <w:num w:numId="13">
    <w:abstractNumId w:val="11"/>
  </w:num>
  <w:num w:numId="14">
    <w:abstractNumId w:val="21"/>
  </w:num>
  <w:num w:numId="15">
    <w:abstractNumId w:val="31"/>
  </w:num>
  <w:num w:numId="16">
    <w:abstractNumId w:val="5"/>
  </w:num>
  <w:num w:numId="17">
    <w:abstractNumId w:val="28"/>
  </w:num>
  <w:num w:numId="18">
    <w:abstractNumId w:val="7"/>
  </w:num>
  <w:num w:numId="19">
    <w:abstractNumId w:val="29"/>
  </w:num>
  <w:num w:numId="20">
    <w:abstractNumId w:val="0"/>
  </w:num>
  <w:num w:numId="21">
    <w:abstractNumId w:val="20"/>
  </w:num>
  <w:num w:numId="22">
    <w:abstractNumId w:val="10"/>
  </w:num>
  <w:num w:numId="23">
    <w:abstractNumId w:val="26"/>
  </w:num>
  <w:num w:numId="24">
    <w:abstractNumId w:val="14"/>
  </w:num>
  <w:num w:numId="25">
    <w:abstractNumId w:val="1"/>
  </w:num>
  <w:num w:numId="26">
    <w:abstractNumId w:val="22"/>
  </w:num>
  <w:num w:numId="27">
    <w:abstractNumId w:val="24"/>
  </w:num>
  <w:num w:numId="28">
    <w:abstractNumId w:val="23"/>
  </w:num>
  <w:num w:numId="29">
    <w:abstractNumId w:val="2"/>
  </w:num>
  <w:num w:numId="30">
    <w:abstractNumId w:val="32"/>
  </w:num>
  <w:num w:numId="31">
    <w:abstractNumId w:val="13"/>
  </w:num>
  <w:num w:numId="32">
    <w:abstractNumId w:val="27"/>
  </w:num>
  <w:num w:numId="33">
    <w:abstractNumId w:val="3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A1"/>
    <w:rsid w:val="00024980"/>
    <w:rsid w:val="00040CDF"/>
    <w:rsid w:val="00067F31"/>
    <w:rsid w:val="00075651"/>
    <w:rsid w:val="000A4232"/>
    <w:rsid w:val="000B7351"/>
    <w:rsid w:val="000C330F"/>
    <w:rsid w:val="000D0E78"/>
    <w:rsid w:val="000D731F"/>
    <w:rsid w:val="000E08C0"/>
    <w:rsid w:val="00110C92"/>
    <w:rsid w:val="00111A4C"/>
    <w:rsid w:val="0011514D"/>
    <w:rsid w:val="0013160B"/>
    <w:rsid w:val="00136A59"/>
    <w:rsid w:val="00146090"/>
    <w:rsid w:val="0015035F"/>
    <w:rsid w:val="00151789"/>
    <w:rsid w:val="00153C63"/>
    <w:rsid w:val="00160540"/>
    <w:rsid w:val="00162BC3"/>
    <w:rsid w:val="00167FBB"/>
    <w:rsid w:val="0017460A"/>
    <w:rsid w:val="001776DA"/>
    <w:rsid w:val="001934AC"/>
    <w:rsid w:val="001952A1"/>
    <w:rsid w:val="00195C41"/>
    <w:rsid w:val="001A2404"/>
    <w:rsid w:val="001A520B"/>
    <w:rsid w:val="001A6576"/>
    <w:rsid w:val="001A794F"/>
    <w:rsid w:val="001C7CAC"/>
    <w:rsid w:val="001E1906"/>
    <w:rsid w:val="001E21D0"/>
    <w:rsid w:val="001E5BE8"/>
    <w:rsid w:val="001F5546"/>
    <w:rsid w:val="001F6441"/>
    <w:rsid w:val="001F66F9"/>
    <w:rsid w:val="00214DD3"/>
    <w:rsid w:val="00215E3A"/>
    <w:rsid w:val="00230EA2"/>
    <w:rsid w:val="00234875"/>
    <w:rsid w:val="00246653"/>
    <w:rsid w:val="002643EB"/>
    <w:rsid w:val="00272BB9"/>
    <w:rsid w:val="00273412"/>
    <w:rsid w:val="00277BF3"/>
    <w:rsid w:val="0028038E"/>
    <w:rsid w:val="002845F1"/>
    <w:rsid w:val="002C189D"/>
    <w:rsid w:val="002C30C3"/>
    <w:rsid w:val="002C337C"/>
    <w:rsid w:val="002C511A"/>
    <w:rsid w:val="002F03EC"/>
    <w:rsid w:val="002F4651"/>
    <w:rsid w:val="002F4753"/>
    <w:rsid w:val="00302478"/>
    <w:rsid w:val="0031062E"/>
    <w:rsid w:val="003275A0"/>
    <w:rsid w:val="00350DAF"/>
    <w:rsid w:val="0035394E"/>
    <w:rsid w:val="0036164C"/>
    <w:rsid w:val="00365708"/>
    <w:rsid w:val="0037241A"/>
    <w:rsid w:val="00373601"/>
    <w:rsid w:val="003A421A"/>
    <w:rsid w:val="003A6A43"/>
    <w:rsid w:val="003B17CE"/>
    <w:rsid w:val="003D23C0"/>
    <w:rsid w:val="003D433E"/>
    <w:rsid w:val="003E0EA7"/>
    <w:rsid w:val="003E42E1"/>
    <w:rsid w:val="003E47B3"/>
    <w:rsid w:val="004021A1"/>
    <w:rsid w:val="00403536"/>
    <w:rsid w:val="00405C5D"/>
    <w:rsid w:val="00406306"/>
    <w:rsid w:val="00421623"/>
    <w:rsid w:val="0042407A"/>
    <w:rsid w:val="00427A4D"/>
    <w:rsid w:val="00437B95"/>
    <w:rsid w:val="00452137"/>
    <w:rsid w:val="00453F84"/>
    <w:rsid w:val="00462EBF"/>
    <w:rsid w:val="004A28C6"/>
    <w:rsid w:val="004C2081"/>
    <w:rsid w:val="004C40D7"/>
    <w:rsid w:val="004C45C4"/>
    <w:rsid w:val="004E6F9D"/>
    <w:rsid w:val="004E6FFC"/>
    <w:rsid w:val="004F6DE3"/>
    <w:rsid w:val="0053623B"/>
    <w:rsid w:val="00546CD4"/>
    <w:rsid w:val="005532DC"/>
    <w:rsid w:val="005816ED"/>
    <w:rsid w:val="00583AB0"/>
    <w:rsid w:val="005A4DFD"/>
    <w:rsid w:val="005A4F16"/>
    <w:rsid w:val="005C0381"/>
    <w:rsid w:val="005C2583"/>
    <w:rsid w:val="005C3F01"/>
    <w:rsid w:val="005D6674"/>
    <w:rsid w:val="005E179D"/>
    <w:rsid w:val="005E60F9"/>
    <w:rsid w:val="005E7341"/>
    <w:rsid w:val="005F5629"/>
    <w:rsid w:val="0060107F"/>
    <w:rsid w:val="00604165"/>
    <w:rsid w:val="00611F75"/>
    <w:rsid w:val="00614341"/>
    <w:rsid w:val="006243AD"/>
    <w:rsid w:val="006269B8"/>
    <w:rsid w:val="00627E34"/>
    <w:rsid w:val="0063071F"/>
    <w:rsid w:val="0063130B"/>
    <w:rsid w:val="006345CF"/>
    <w:rsid w:val="0063592A"/>
    <w:rsid w:val="006415B0"/>
    <w:rsid w:val="006531BA"/>
    <w:rsid w:val="00653FAC"/>
    <w:rsid w:val="00656001"/>
    <w:rsid w:val="006674FC"/>
    <w:rsid w:val="00677EF2"/>
    <w:rsid w:val="006954F8"/>
    <w:rsid w:val="006A0095"/>
    <w:rsid w:val="006A36D0"/>
    <w:rsid w:val="006A75FC"/>
    <w:rsid w:val="006D251A"/>
    <w:rsid w:val="006D5ED8"/>
    <w:rsid w:val="006F2DC1"/>
    <w:rsid w:val="00702BDB"/>
    <w:rsid w:val="00707B90"/>
    <w:rsid w:val="00711A9C"/>
    <w:rsid w:val="007257A5"/>
    <w:rsid w:val="00742E6C"/>
    <w:rsid w:val="00763C0E"/>
    <w:rsid w:val="00767CC7"/>
    <w:rsid w:val="00770790"/>
    <w:rsid w:val="00775CD1"/>
    <w:rsid w:val="0077798C"/>
    <w:rsid w:val="00777E4F"/>
    <w:rsid w:val="007905D6"/>
    <w:rsid w:val="007A1904"/>
    <w:rsid w:val="007B0E9A"/>
    <w:rsid w:val="007B72A3"/>
    <w:rsid w:val="007D46F5"/>
    <w:rsid w:val="007E63C5"/>
    <w:rsid w:val="007F7D13"/>
    <w:rsid w:val="00805D21"/>
    <w:rsid w:val="008102B6"/>
    <w:rsid w:val="008229F5"/>
    <w:rsid w:val="00825C60"/>
    <w:rsid w:val="00846B4C"/>
    <w:rsid w:val="008536E7"/>
    <w:rsid w:val="00857453"/>
    <w:rsid w:val="00870958"/>
    <w:rsid w:val="008733FB"/>
    <w:rsid w:val="008813BC"/>
    <w:rsid w:val="00891E48"/>
    <w:rsid w:val="0089523F"/>
    <w:rsid w:val="008A31C4"/>
    <w:rsid w:val="008A57D1"/>
    <w:rsid w:val="008B29AE"/>
    <w:rsid w:val="008B5ABB"/>
    <w:rsid w:val="008D464B"/>
    <w:rsid w:val="008D7D37"/>
    <w:rsid w:val="008E445A"/>
    <w:rsid w:val="008F7580"/>
    <w:rsid w:val="008F7D34"/>
    <w:rsid w:val="009057EB"/>
    <w:rsid w:val="009143F2"/>
    <w:rsid w:val="00914C3F"/>
    <w:rsid w:val="0092225B"/>
    <w:rsid w:val="00954084"/>
    <w:rsid w:val="00957CDD"/>
    <w:rsid w:val="00960E76"/>
    <w:rsid w:val="009743F2"/>
    <w:rsid w:val="00974A95"/>
    <w:rsid w:val="00977188"/>
    <w:rsid w:val="00984DEF"/>
    <w:rsid w:val="00995CF7"/>
    <w:rsid w:val="009B4BC4"/>
    <w:rsid w:val="009C1319"/>
    <w:rsid w:val="009C193D"/>
    <w:rsid w:val="009D0AFD"/>
    <w:rsid w:val="009D236F"/>
    <w:rsid w:val="009D4EAB"/>
    <w:rsid w:val="009D5058"/>
    <w:rsid w:val="009D5A8E"/>
    <w:rsid w:val="009F03DB"/>
    <w:rsid w:val="00A009E1"/>
    <w:rsid w:val="00A044D9"/>
    <w:rsid w:val="00A07EAC"/>
    <w:rsid w:val="00A45783"/>
    <w:rsid w:val="00A52479"/>
    <w:rsid w:val="00A54A14"/>
    <w:rsid w:val="00A661F7"/>
    <w:rsid w:val="00A932C0"/>
    <w:rsid w:val="00A972C4"/>
    <w:rsid w:val="00AA5AA4"/>
    <w:rsid w:val="00AB0A03"/>
    <w:rsid w:val="00AB7FA9"/>
    <w:rsid w:val="00AD38C6"/>
    <w:rsid w:val="00AD6AA8"/>
    <w:rsid w:val="00B11D53"/>
    <w:rsid w:val="00B13E2D"/>
    <w:rsid w:val="00B261B0"/>
    <w:rsid w:val="00B2791A"/>
    <w:rsid w:val="00B332DF"/>
    <w:rsid w:val="00B43ABB"/>
    <w:rsid w:val="00B506B8"/>
    <w:rsid w:val="00B6593B"/>
    <w:rsid w:val="00B75C3A"/>
    <w:rsid w:val="00B9235F"/>
    <w:rsid w:val="00BB394E"/>
    <w:rsid w:val="00BC0C8F"/>
    <w:rsid w:val="00BC39F6"/>
    <w:rsid w:val="00BE3C45"/>
    <w:rsid w:val="00BE6180"/>
    <w:rsid w:val="00BF402B"/>
    <w:rsid w:val="00C10B63"/>
    <w:rsid w:val="00C201CE"/>
    <w:rsid w:val="00C31634"/>
    <w:rsid w:val="00C56FD5"/>
    <w:rsid w:val="00C62939"/>
    <w:rsid w:val="00C64ACE"/>
    <w:rsid w:val="00C6515C"/>
    <w:rsid w:val="00C65F4E"/>
    <w:rsid w:val="00CA5BAE"/>
    <w:rsid w:val="00CB5958"/>
    <w:rsid w:val="00CB5AEE"/>
    <w:rsid w:val="00CC5FB7"/>
    <w:rsid w:val="00CC6679"/>
    <w:rsid w:val="00CD1301"/>
    <w:rsid w:val="00CD2DB2"/>
    <w:rsid w:val="00D134F2"/>
    <w:rsid w:val="00D16D7D"/>
    <w:rsid w:val="00D34CA6"/>
    <w:rsid w:val="00D451F3"/>
    <w:rsid w:val="00D50848"/>
    <w:rsid w:val="00D5418A"/>
    <w:rsid w:val="00D65180"/>
    <w:rsid w:val="00D66C2F"/>
    <w:rsid w:val="00D73A67"/>
    <w:rsid w:val="00D8681E"/>
    <w:rsid w:val="00D918A0"/>
    <w:rsid w:val="00D949C8"/>
    <w:rsid w:val="00DA16CD"/>
    <w:rsid w:val="00DB2D92"/>
    <w:rsid w:val="00DC1866"/>
    <w:rsid w:val="00DD3F1C"/>
    <w:rsid w:val="00DD7B72"/>
    <w:rsid w:val="00DE1886"/>
    <w:rsid w:val="00DF3A48"/>
    <w:rsid w:val="00E0661F"/>
    <w:rsid w:val="00E165AE"/>
    <w:rsid w:val="00E17C27"/>
    <w:rsid w:val="00E3685E"/>
    <w:rsid w:val="00E5222B"/>
    <w:rsid w:val="00E60D7F"/>
    <w:rsid w:val="00E614B4"/>
    <w:rsid w:val="00E63339"/>
    <w:rsid w:val="00E64115"/>
    <w:rsid w:val="00E645E6"/>
    <w:rsid w:val="00E77FDA"/>
    <w:rsid w:val="00EA6980"/>
    <w:rsid w:val="00EB0D78"/>
    <w:rsid w:val="00EE3BD4"/>
    <w:rsid w:val="00F00B12"/>
    <w:rsid w:val="00F11257"/>
    <w:rsid w:val="00F13DC8"/>
    <w:rsid w:val="00F1514C"/>
    <w:rsid w:val="00F5001D"/>
    <w:rsid w:val="00F57E36"/>
    <w:rsid w:val="00F60283"/>
    <w:rsid w:val="00F70E1E"/>
    <w:rsid w:val="00F77550"/>
    <w:rsid w:val="00F859FE"/>
    <w:rsid w:val="00FB02CD"/>
    <w:rsid w:val="00FB03CF"/>
    <w:rsid w:val="00FE58CF"/>
    <w:rsid w:val="00FE6E09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docId w15:val="{5DA80EF0-25DA-4B8A-9297-A7D387AB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1E5B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B0A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51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5180"/>
    <w:rPr>
      <w:rFonts w:ascii="Arial" w:hAnsi="Arial"/>
      <w:lang w:eastAsia="en-US"/>
    </w:rPr>
  </w:style>
  <w:style w:type="paragraph" w:styleId="a5">
    <w:name w:val="footnote text"/>
    <w:basedOn w:val="a"/>
    <w:link w:val="a6"/>
    <w:rsid w:val="00D65180"/>
    <w:pPr>
      <w:overflowPunct/>
      <w:autoSpaceDE/>
      <w:autoSpaceDN/>
      <w:adjustRightInd/>
      <w:jc w:val="both"/>
      <w:textAlignment w:val="auto"/>
    </w:pPr>
    <w:rPr>
      <w:rFonts w:ascii="Calibri" w:eastAsia="Calibri" w:hAnsi="Calibri"/>
    </w:rPr>
  </w:style>
  <w:style w:type="character" w:customStyle="1" w:styleId="a6">
    <w:name w:val="Текст сноски Знак"/>
    <w:basedOn w:val="a0"/>
    <w:link w:val="a5"/>
    <w:rsid w:val="00D65180"/>
    <w:rPr>
      <w:rFonts w:ascii="Calibri" w:eastAsia="Calibri" w:hAnsi="Calibri"/>
      <w:lang w:eastAsia="en-US"/>
    </w:rPr>
  </w:style>
  <w:style w:type="character" w:styleId="a7">
    <w:name w:val="footnote reference"/>
    <w:rsid w:val="00D65180"/>
    <w:rPr>
      <w:rFonts w:cs="Times New Roman"/>
      <w:vertAlign w:val="superscript"/>
    </w:rPr>
  </w:style>
  <w:style w:type="paragraph" w:styleId="a8">
    <w:name w:val="List Paragraph"/>
    <w:basedOn w:val="a"/>
    <w:link w:val="a9"/>
    <w:uiPriority w:val="34"/>
    <w:qFormat/>
    <w:rsid w:val="006D5ED8"/>
    <w:pPr>
      <w:ind w:left="720"/>
      <w:contextualSpacing/>
    </w:pPr>
  </w:style>
  <w:style w:type="paragraph" w:styleId="aa">
    <w:name w:val="No Spacing"/>
    <w:link w:val="ab"/>
    <w:uiPriority w:val="1"/>
    <w:qFormat/>
    <w:rsid w:val="00AB0A03"/>
    <w:rPr>
      <w:rFonts w:ascii="Calibri" w:hAnsi="Calibri"/>
      <w:sz w:val="22"/>
      <w:szCs w:val="22"/>
      <w:lang w:val="en-US" w:eastAsia="en-US" w:bidi="en-US"/>
    </w:rPr>
  </w:style>
  <w:style w:type="character" w:customStyle="1" w:styleId="ab">
    <w:name w:val="Без интервала Знак"/>
    <w:link w:val="aa"/>
    <w:uiPriority w:val="1"/>
    <w:rsid w:val="00AB0A03"/>
    <w:rPr>
      <w:rFonts w:ascii="Calibri" w:hAnsi="Calibri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AB0A0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a9">
    <w:name w:val="Абзац списка Знак"/>
    <w:link w:val="a8"/>
    <w:uiPriority w:val="34"/>
    <w:locked/>
    <w:rsid w:val="004C40D7"/>
    <w:rPr>
      <w:rFonts w:ascii="Arial" w:hAnsi="Arial"/>
      <w:lang w:eastAsia="en-US"/>
    </w:rPr>
  </w:style>
  <w:style w:type="paragraph" w:customStyle="1" w:styleId="ConsPlusNormal">
    <w:name w:val="ConsPlusNormal"/>
    <w:rsid w:val="00350DAF"/>
    <w:pPr>
      <w:widowControl w:val="0"/>
      <w:autoSpaceDE w:val="0"/>
      <w:autoSpaceDN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546CD4"/>
    <w:rPr>
      <w:color w:val="0000FF"/>
      <w:u w:val="single"/>
    </w:rPr>
  </w:style>
  <w:style w:type="paragraph" w:styleId="ad">
    <w:name w:val="footer"/>
    <w:basedOn w:val="a"/>
    <w:link w:val="ae"/>
    <w:unhideWhenUsed/>
    <w:rsid w:val="006345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45CF"/>
    <w:rPr>
      <w:rFonts w:ascii="Arial" w:hAnsi="Arial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E5BE8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">
    <w:name w:val="Balloon Text"/>
    <w:basedOn w:val="a"/>
    <w:link w:val="af0"/>
    <w:semiHidden/>
    <w:unhideWhenUsed/>
    <w:rsid w:val="006A009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6A00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746A4E542002FD133C6D6A973B955D1877F1AE542E712BA9B28FF0EC47E71AAAA410A31062B04Et5G1A" TargetMode="External"/><Relationship Id="rId13" Type="http://schemas.openxmlformats.org/officeDocument/2006/relationships/hyperlink" Target="consultantplus://offline/ref=9BA844CCA5E528F3471E9FB8EE6C088CC4A2FDAC8ED6B5F3CD79279EF1051DD270475A9AE86F4C16I3gC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A844CCA5E528F3471E9FB8EE6C088CC4A2FBA888DBB5F3CD79279EF1051DD270475A9AE86F4D13I3g3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A844CCA5E528F3471E9FB8EE6C088CC4A2FBA888DBB5F3CD79279EF1051DD270475A9AE86F4D11I3g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6F28AF2D6299742554468D3A53FAFC019F6AB70858961943D417C92FFFBECA25C4FFD196D60960UEuCH" TargetMode="External"/><Relationship Id="rId10" Type="http://schemas.openxmlformats.org/officeDocument/2006/relationships/hyperlink" Target="consultantplus://offline/ref=9BA844CCA5E528F3471E9FB8EE6C088CC4A2FBA888DBB5F3CD79279EF1051DD270475A9AE86F4D16I3g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A844CCA5E528F3471E9FB8EE6C088CC4A2FBA888DBB5F3CD79279EF1051DD270475A9AE86F4D14I3g8D" TargetMode="External"/><Relationship Id="rId14" Type="http://schemas.openxmlformats.org/officeDocument/2006/relationships/hyperlink" Target="consultantplus://offline/ref=7C6F28AF2D6299742554468D3A53FAFC0B946EB20850CB134B8D1BCB28F0E1DD228DF3D096D60BU6u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A3E22-94FA-4F72-AC00-05F28BB8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B459A732</Template>
  <TotalTime>48</TotalTime>
  <Pages>10</Pages>
  <Words>4954</Words>
  <Characters>28239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2543</Company>
  <LinksUpToDate>false</LinksUpToDate>
  <CharactersWithSpaces>33127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Митькова Наталья Валерьевна</dc:creator>
  <cp:lastModifiedBy>Митькова Наталья Валерьевна</cp:lastModifiedBy>
  <cp:revision>19</cp:revision>
  <cp:lastPrinted>2017-11-08T07:21:00Z</cp:lastPrinted>
  <dcterms:created xsi:type="dcterms:W3CDTF">2017-11-08T05:10:00Z</dcterms:created>
  <dcterms:modified xsi:type="dcterms:W3CDTF">2017-11-10T09:25:00Z</dcterms:modified>
</cp:coreProperties>
</file>