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91B" w:rsidRPr="00D0334D" w:rsidRDefault="00DB091B" w:rsidP="00DB091B">
      <w:pPr>
        <w:autoSpaceDE w:val="0"/>
        <w:autoSpaceDN w:val="0"/>
        <w:adjustRightInd w:val="0"/>
        <w:spacing w:after="0" w:line="240" w:lineRule="auto"/>
        <w:ind w:left="-426" w:firstLine="567"/>
        <w:jc w:val="right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УТВЕРЖДАЮ</w:t>
      </w:r>
    </w:p>
    <w:p w:rsidR="00DB091B" w:rsidRPr="00D0334D" w:rsidRDefault="00DB091B" w:rsidP="00DB091B">
      <w:pPr>
        <w:autoSpaceDE w:val="0"/>
        <w:autoSpaceDN w:val="0"/>
        <w:adjustRightInd w:val="0"/>
        <w:spacing w:after="0" w:line="240" w:lineRule="auto"/>
        <w:ind w:left="-426" w:firstLine="567"/>
        <w:jc w:val="right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 xml:space="preserve">                                  </w:t>
      </w:r>
      <w:proofErr w:type="spellStart"/>
      <w:r w:rsidR="002F4ADA">
        <w:rPr>
          <w:rFonts w:ascii="Times New Roman" w:hAnsi="Times New Roman"/>
          <w:sz w:val="24"/>
          <w:szCs w:val="24"/>
        </w:rPr>
        <w:t>И.о</w:t>
      </w:r>
      <w:proofErr w:type="spellEnd"/>
      <w:r w:rsidR="002F4ADA">
        <w:rPr>
          <w:rFonts w:ascii="Times New Roman" w:hAnsi="Times New Roman"/>
          <w:sz w:val="24"/>
          <w:szCs w:val="24"/>
        </w:rPr>
        <w:t>. н</w:t>
      </w:r>
      <w:r w:rsidRPr="00D0334D">
        <w:rPr>
          <w:rFonts w:ascii="Times New Roman" w:hAnsi="Times New Roman"/>
          <w:sz w:val="24"/>
          <w:szCs w:val="24"/>
        </w:rPr>
        <w:t>ачальник</w:t>
      </w:r>
      <w:r w:rsidR="002F4ADA">
        <w:rPr>
          <w:rFonts w:ascii="Times New Roman" w:hAnsi="Times New Roman"/>
          <w:sz w:val="24"/>
          <w:szCs w:val="24"/>
        </w:rPr>
        <w:t>а</w:t>
      </w:r>
      <w:r w:rsidRPr="00D0334D">
        <w:rPr>
          <w:rFonts w:ascii="Times New Roman" w:hAnsi="Times New Roman"/>
          <w:sz w:val="24"/>
          <w:szCs w:val="24"/>
        </w:rPr>
        <w:t xml:space="preserve"> инспекции ФНС России </w:t>
      </w:r>
    </w:p>
    <w:p w:rsidR="00DB091B" w:rsidRPr="00D0334D" w:rsidRDefault="00DB091B" w:rsidP="00DB091B">
      <w:pPr>
        <w:autoSpaceDE w:val="0"/>
        <w:autoSpaceDN w:val="0"/>
        <w:adjustRightInd w:val="0"/>
        <w:spacing w:after="0" w:line="240" w:lineRule="auto"/>
        <w:ind w:left="-426" w:firstLine="567"/>
        <w:jc w:val="right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по Первомайскому району г. Владивостока</w:t>
      </w:r>
    </w:p>
    <w:p w:rsidR="00DB091B" w:rsidRPr="00D0334D" w:rsidRDefault="00DB091B" w:rsidP="00DB091B">
      <w:pPr>
        <w:autoSpaceDE w:val="0"/>
        <w:autoSpaceDN w:val="0"/>
        <w:adjustRightInd w:val="0"/>
        <w:spacing w:after="0" w:line="240" w:lineRule="auto"/>
        <w:ind w:left="-426" w:firstLine="567"/>
        <w:jc w:val="right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DB091B" w:rsidRPr="00D0334D" w:rsidRDefault="00DB091B" w:rsidP="00DB091B">
      <w:pPr>
        <w:autoSpaceDE w:val="0"/>
        <w:autoSpaceDN w:val="0"/>
        <w:adjustRightInd w:val="0"/>
        <w:spacing w:after="0" w:line="240" w:lineRule="auto"/>
        <w:ind w:left="-426" w:firstLine="567"/>
        <w:jc w:val="right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(______________</w:t>
      </w:r>
      <w:proofErr w:type="spellStart"/>
      <w:r w:rsidR="002F4ADA">
        <w:rPr>
          <w:rFonts w:ascii="Times New Roman" w:hAnsi="Times New Roman"/>
          <w:sz w:val="24"/>
          <w:szCs w:val="24"/>
        </w:rPr>
        <w:t>О.Н.Русина</w:t>
      </w:r>
      <w:proofErr w:type="spellEnd"/>
      <w:r w:rsidRPr="00D0334D">
        <w:rPr>
          <w:rFonts w:ascii="Times New Roman" w:hAnsi="Times New Roman"/>
          <w:sz w:val="24"/>
          <w:szCs w:val="24"/>
        </w:rPr>
        <w:t>)</w:t>
      </w:r>
    </w:p>
    <w:p w:rsidR="00DB091B" w:rsidRPr="00D0334D" w:rsidRDefault="00DB091B" w:rsidP="00DB091B">
      <w:pPr>
        <w:autoSpaceDE w:val="0"/>
        <w:autoSpaceDN w:val="0"/>
        <w:adjustRightInd w:val="0"/>
        <w:spacing w:after="0" w:line="240" w:lineRule="auto"/>
        <w:ind w:left="-426" w:firstLine="567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D0334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Pr="00D0334D">
        <w:rPr>
          <w:rFonts w:ascii="Times New Roman" w:hAnsi="Times New Roman"/>
          <w:sz w:val="24"/>
          <w:szCs w:val="24"/>
          <w:vertAlign w:val="superscript"/>
        </w:rPr>
        <w:t>(подпись)       (фамилия, инициалы)</w:t>
      </w:r>
    </w:p>
    <w:p w:rsidR="00DB091B" w:rsidRPr="00D0334D" w:rsidRDefault="00DB091B" w:rsidP="00DB091B">
      <w:pPr>
        <w:pStyle w:val="ConsPlusNormal"/>
        <w:ind w:left="-426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0334D">
        <w:rPr>
          <w:rFonts w:ascii="Times New Roman" w:hAnsi="Times New Roman" w:cs="Times New Roman"/>
          <w:sz w:val="24"/>
          <w:szCs w:val="24"/>
        </w:rPr>
        <w:t>от «__» ____________ 2017 года</w:t>
      </w:r>
    </w:p>
    <w:p w:rsidR="00583EEE" w:rsidRPr="00D0334D" w:rsidRDefault="00583EEE" w:rsidP="00DB091B">
      <w:pPr>
        <w:ind w:left="-426" w:firstLine="567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D0334D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Должностной регламент</w:t>
      </w:r>
    </w:p>
    <w:p w:rsidR="00DB091B" w:rsidRPr="00D0334D" w:rsidRDefault="00DB091B" w:rsidP="00DB091B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34D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 аналитического отдела</w:t>
      </w:r>
    </w:p>
    <w:p w:rsidR="00DB091B" w:rsidRPr="00D0334D" w:rsidRDefault="00DB091B" w:rsidP="00DB091B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D0334D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ИФНС России по Первомайскому району г. Владивостока</w:t>
      </w:r>
    </w:p>
    <w:p w:rsidR="00DB091B" w:rsidRPr="00D0334D" w:rsidRDefault="00DB091B" w:rsidP="00DB091B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DB091B" w:rsidRPr="00D0334D" w:rsidRDefault="00DB091B" w:rsidP="00DB091B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34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DB091B" w:rsidRPr="00D0334D" w:rsidRDefault="00DB091B" w:rsidP="00DB091B">
      <w:pPr>
        <w:pStyle w:val="ConsPlusNormal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91B" w:rsidRPr="00D0334D" w:rsidRDefault="00DB091B" w:rsidP="00DB091B">
      <w:pPr>
        <w:pStyle w:val="ConsPlusNormal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34D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аналитического отдела ИФНС России по Первомайскому району г. Владивостока (далее государственный налоговый инспектор) относится к старшей группе должностей гражданской службы категории "специалисты".</w:t>
      </w:r>
    </w:p>
    <w:p w:rsidR="00DB091B" w:rsidRPr="00D0334D" w:rsidRDefault="00DB091B" w:rsidP="00DB091B">
      <w:pPr>
        <w:pStyle w:val="ConsPlusNormal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34D">
        <w:rPr>
          <w:rFonts w:ascii="Times New Roman" w:hAnsi="Times New Roman" w:cs="Times New Roman"/>
          <w:sz w:val="24"/>
          <w:szCs w:val="24"/>
        </w:rPr>
        <w:t>Регистрационный номер (код) должности 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11-3-4-096.</w:t>
      </w:r>
    </w:p>
    <w:p w:rsidR="00DB091B" w:rsidRPr="00D0334D" w:rsidRDefault="00DB091B" w:rsidP="00DB091B">
      <w:pPr>
        <w:pStyle w:val="ConsPlusNormal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91B" w:rsidRPr="00D0334D" w:rsidRDefault="00DB091B" w:rsidP="00DB091B">
      <w:pPr>
        <w:pStyle w:val="ConsPlusNormal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34D">
        <w:rPr>
          <w:rFonts w:ascii="Times New Roman" w:hAnsi="Times New Roman" w:cs="Times New Roman"/>
          <w:sz w:val="24"/>
          <w:szCs w:val="24"/>
        </w:rPr>
        <w:t>2. Область профессиональной  служебной деятельности государственного налогового инспектора ИФНС России по Первомайскому району г. Владивостока: Регулирование налоговой деятельности.</w:t>
      </w:r>
    </w:p>
    <w:p w:rsidR="00DB091B" w:rsidRPr="00D0334D" w:rsidRDefault="00DB091B" w:rsidP="00DB091B">
      <w:pPr>
        <w:pStyle w:val="ConsPlusNormal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91B" w:rsidRPr="00D0334D" w:rsidRDefault="00DB091B" w:rsidP="00DB091B">
      <w:pPr>
        <w:spacing w:line="240" w:lineRule="auto"/>
        <w:ind w:left="-426" w:firstLine="567"/>
        <w:jc w:val="both"/>
        <w:rPr>
          <w:rFonts w:ascii="Times New Roman" w:hAnsi="Times New Roman"/>
          <w:spacing w:val="-6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4E1A52" w:rsidRPr="00D0334D">
        <w:rPr>
          <w:rFonts w:ascii="Times New Roman" w:hAnsi="Times New Roman"/>
          <w:sz w:val="24"/>
          <w:szCs w:val="24"/>
        </w:rPr>
        <w:t xml:space="preserve">государственного налогового инспектора: </w:t>
      </w:r>
      <w:r w:rsidRPr="00D0334D">
        <w:rPr>
          <w:rFonts w:ascii="Times New Roman" w:hAnsi="Times New Roman"/>
          <w:spacing w:val="-6"/>
          <w:sz w:val="24"/>
          <w:szCs w:val="24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</w:t>
      </w:r>
      <w:r w:rsidR="004E1A52" w:rsidRPr="00D0334D">
        <w:rPr>
          <w:rFonts w:ascii="Times New Roman" w:hAnsi="Times New Roman"/>
          <w:spacing w:val="-6"/>
          <w:sz w:val="24"/>
          <w:szCs w:val="24"/>
        </w:rPr>
        <w:t>ения аналитической деятельности.</w:t>
      </w:r>
    </w:p>
    <w:p w:rsidR="00DB091B" w:rsidRPr="00D0334D" w:rsidRDefault="00DB091B" w:rsidP="00DB091B">
      <w:pPr>
        <w:spacing w:line="240" w:lineRule="auto"/>
        <w:ind w:left="-426" w:firstLine="567"/>
        <w:jc w:val="both"/>
        <w:rPr>
          <w:rFonts w:ascii="Times New Roman" w:hAnsi="Times New Roman"/>
          <w:spacing w:val="-6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4.Назначение на должность и освобождение от должности государственного налогового инспектора отдела осуществляются начальником ИФНС России по Первомайскому району г. Владивостока.</w:t>
      </w:r>
    </w:p>
    <w:p w:rsidR="00DB091B" w:rsidRPr="00D0334D" w:rsidRDefault="00DB091B" w:rsidP="00DB091B">
      <w:pPr>
        <w:pStyle w:val="ConsPlusNormal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34D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подчиняется начальнику отдела и начальнику ИФНС России по Первомайскому району г. Владивостока (далее - Инспекция).</w:t>
      </w:r>
    </w:p>
    <w:p w:rsidR="00DB091B" w:rsidRPr="00D0334D" w:rsidRDefault="00DB091B" w:rsidP="00DB091B">
      <w:pPr>
        <w:pStyle w:val="ConsPlusNormal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91B" w:rsidRPr="00D0334D" w:rsidRDefault="00DB091B" w:rsidP="00DB091B">
      <w:pPr>
        <w:pStyle w:val="ConsPlusNormal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91B" w:rsidRPr="00D0334D" w:rsidRDefault="00DB091B" w:rsidP="00DB091B">
      <w:pPr>
        <w:pStyle w:val="ConsPlusNormal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91B" w:rsidRPr="00D0334D" w:rsidRDefault="00DB091B" w:rsidP="00DB091B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34D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D0334D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квалификационные требования: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 xml:space="preserve">6.1. Наличие высшего образования. 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DB091B" w:rsidRPr="00D0334D" w:rsidRDefault="00DB091B" w:rsidP="00DB091B">
      <w:pPr>
        <w:pStyle w:val="ConsPlusNormal"/>
        <w:ind w:left="-426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334D">
        <w:rPr>
          <w:rFonts w:ascii="Times New Roman" w:hAnsi="Times New Roman" w:cs="Times New Roman"/>
          <w:spacing w:val="-2"/>
          <w:sz w:val="24"/>
          <w:szCs w:val="24"/>
        </w:rPr>
        <w:t xml:space="preserve">6.3. Наличие базовых знаний: </w:t>
      </w:r>
      <w:r w:rsidRPr="00D0334D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 знания основ: Конституции Российской Федерации, Федерального закона от 27 мая 2003 г. № 58-ФЗ</w:t>
      </w:r>
      <w:r w:rsidRPr="00D0334D">
        <w:rPr>
          <w:rFonts w:ascii="Times New Roman" w:eastAsia="Calibri" w:hAnsi="Times New Roman" w:cs="Times New Roman"/>
          <w:sz w:val="24"/>
          <w:szCs w:val="24"/>
        </w:rPr>
        <w:t xml:space="preserve"> «О системе государственной службы Российской Федерации»; </w:t>
      </w:r>
      <w:r w:rsidRPr="00D0334D">
        <w:rPr>
          <w:rFonts w:ascii="Times New Roman" w:eastAsia="Calibri" w:hAnsi="Times New Roman" w:cs="Times New Roman"/>
          <w:sz w:val="24"/>
          <w:szCs w:val="24"/>
        </w:rPr>
        <w:lastRenderedPageBreak/>
        <w:t>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 знания и умения в области информационно-коммуникационных технологий.</w:t>
      </w:r>
    </w:p>
    <w:p w:rsidR="00DB091B" w:rsidRPr="00D0334D" w:rsidRDefault="00DB091B" w:rsidP="00DB091B">
      <w:pPr>
        <w:pStyle w:val="ConsPlusNormal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B091B" w:rsidRPr="00D0334D" w:rsidRDefault="00DB091B" w:rsidP="00DB091B">
      <w:pPr>
        <w:pStyle w:val="ConsPlusNormal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34D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B091B" w:rsidRPr="00D0334D" w:rsidRDefault="00DB091B" w:rsidP="00DB091B">
      <w:pPr>
        <w:pStyle w:val="ConsPlusNormal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91B" w:rsidRPr="00D0334D" w:rsidRDefault="00DB091B" w:rsidP="00DB091B">
      <w:pPr>
        <w:ind w:left="-426" w:firstLine="567"/>
        <w:jc w:val="both"/>
        <w:outlineLvl w:val="2"/>
        <w:rPr>
          <w:rFonts w:ascii="Times New Roman" w:eastAsia="Times New Roman" w:hAnsi="Times New Roman"/>
          <w:sz w:val="24"/>
          <w:szCs w:val="24"/>
        </w:rPr>
      </w:pPr>
      <w:r w:rsidRPr="00D0334D">
        <w:rPr>
          <w:rFonts w:ascii="Times New Roman" w:hAnsi="Times New Roman"/>
          <w:spacing w:val="-5"/>
          <w:sz w:val="24"/>
          <w:szCs w:val="24"/>
        </w:rPr>
        <w:t>6.4.1.</w:t>
      </w:r>
      <w:r w:rsidRPr="00D0334D">
        <w:rPr>
          <w:rFonts w:ascii="Times New Roman" w:hAnsi="Times New Roman"/>
          <w:sz w:val="24"/>
          <w:szCs w:val="24"/>
        </w:rPr>
        <w:t xml:space="preserve"> </w:t>
      </w:r>
      <w:r w:rsidRPr="00D0334D">
        <w:rPr>
          <w:rFonts w:ascii="Times New Roman" w:eastAsia="Times New Roman" w:hAnsi="Times New Roman"/>
          <w:sz w:val="24"/>
          <w:szCs w:val="24"/>
        </w:rPr>
        <w:t>Наличие знаний в сфере законодательства Российской Федерации:</w:t>
      </w:r>
    </w:p>
    <w:p w:rsidR="00DB091B" w:rsidRPr="00D0334D" w:rsidRDefault="00DB091B" w:rsidP="00DB091B">
      <w:pPr>
        <w:pStyle w:val="a3"/>
        <w:widowControl/>
        <w:numPr>
          <w:ilvl w:val="0"/>
          <w:numId w:val="1"/>
        </w:numPr>
        <w:ind w:left="-426"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D0334D">
        <w:rPr>
          <w:rFonts w:eastAsia="Calibri"/>
          <w:color w:val="000000"/>
          <w:sz w:val="24"/>
          <w:szCs w:val="24"/>
          <w:lang w:eastAsia="en-US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D0334D">
        <w:rPr>
          <w:rFonts w:eastAsia="Calibri"/>
          <w:color w:val="000000"/>
          <w:sz w:val="24"/>
          <w:szCs w:val="24"/>
          <w:lang w:eastAsia="en-US"/>
        </w:rPr>
        <w:t>взаимодействия органов государственной власти субъектов Российской Федерации</w:t>
      </w:r>
      <w:proofErr w:type="gramEnd"/>
      <w:r w:rsidRPr="00D0334D">
        <w:rPr>
          <w:rFonts w:eastAsia="Calibri"/>
          <w:color w:val="000000"/>
          <w:sz w:val="24"/>
          <w:szCs w:val="24"/>
          <w:lang w:eastAsia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DB091B" w:rsidRPr="00D0334D" w:rsidRDefault="00DB091B" w:rsidP="00DB091B">
      <w:pPr>
        <w:pStyle w:val="a3"/>
        <w:widowControl/>
        <w:numPr>
          <w:ilvl w:val="0"/>
          <w:numId w:val="1"/>
        </w:numPr>
        <w:ind w:left="-426"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proofErr w:type="gramStart"/>
      <w:r w:rsidRPr="00D0334D">
        <w:rPr>
          <w:rFonts w:eastAsia="Calibri"/>
          <w:color w:val="000000"/>
          <w:sz w:val="24"/>
          <w:szCs w:val="24"/>
          <w:lang w:eastAsia="en-US"/>
        </w:rPr>
        <w:t xml:space="preserve">постановление Правительства Российской Федерации от 26 мая 2010 г. № 367 «О Единой межведомственной информационно-статистический системе»; </w:t>
      </w:r>
      <w:proofErr w:type="gramEnd"/>
    </w:p>
    <w:p w:rsidR="00DB091B" w:rsidRPr="00D0334D" w:rsidRDefault="00DB091B" w:rsidP="00DB091B">
      <w:pPr>
        <w:pStyle w:val="a3"/>
        <w:widowControl/>
        <w:numPr>
          <w:ilvl w:val="0"/>
          <w:numId w:val="1"/>
        </w:numPr>
        <w:ind w:left="-426"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D0334D">
        <w:rPr>
          <w:rFonts w:eastAsia="Calibri"/>
          <w:color w:val="000000"/>
          <w:sz w:val="24"/>
          <w:szCs w:val="24"/>
          <w:lang w:eastAsia="en-US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D0334D">
        <w:rPr>
          <w:rFonts w:eastAsia="Calibri"/>
          <w:color w:val="000000"/>
          <w:sz w:val="24"/>
          <w:szCs w:val="24"/>
          <w:lang w:eastAsia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D0334D">
        <w:rPr>
          <w:rFonts w:eastAsia="Calibri"/>
          <w:color w:val="000000"/>
          <w:sz w:val="24"/>
          <w:szCs w:val="24"/>
          <w:lang w:eastAsia="en-US"/>
        </w:rPr>
        <w:t xml:space="preserve">»; </w:t>
      </w:r>
    </w:p>
    <w:p w:rsidR="00DB091B" w:rsidRPr="00D0334D" w:rsidRDefault="00DB091B" w:rsidP="00DB091B">
      <w:pPr>
        <w:pStyle w:val="a3"/>
        <w:widowControl/>
        <w:numPr>
          <w:ilvl w:val="0"/>
          <w:numId w:val="1"/>
        </w:numPr>
        <w:ind w:left="-426"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D0334D">
        <w:rPr>
          <w:rFonts w:eastAsia="Calibri"/>
          <w:color w:val="000000"/>
          <w:sz w:val="24"/>
          <w:szCs w:val="24"/>
          <w:lang w:eastAsia="en-US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DB091B" w:rsidRPr="00D0334D" w:rsidRDefault="00DB091B" w:rsidP="00DB091B">
      <w:pPr>
        <w:pStyle w:val="a3"/>
        <w:widowControl/>
        <w:numPr>
          <w:ilvl w:val="0"/>
          <w:numId w:val="1"/>
        </w:numPr>
        <w:ind w:left="-426"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D0334D">
        <w:rPr>
          <w:rFonts w:eastAsia="Calibri"/>
          <w:color w:val="000000"/>
          <w:sz w:val="24"/>
          <w:szCs w:val="24"/>
          <w:lang w:eastAsia="en-US"/>
        </w:rPr>
        <w:t xml:space="preserve">распоряжение Правительства Российской Федерации от 06 мая 2008 г. № 671-р «Об утверждении Федерального плана статистических работ»; </w:t>
      </w:r>
    </w:p>
    <w:p w:rsidR="00DB091B" w:rsidRPr="00D0334D" w:rsidRDefault="00DB091B" w:rsidP="00DB091B">
      <w:pPr>
        <w:pStyle w:val="a3"/>
        <w:widowControl/>
        <w:numPr>
          <w:ilvl w:val="0"/>
          <w:numId w:val="1"/>
        </w:numPr>
        <w:ind w:left="-426"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D0334D">
        <w:rPr>
          <w:rFonts w:eastAsia="Calibri"/>
          <w:color w:val="000000"/>
          <w:sz w:val="24"/>
          <w:szCs w:val="24"/>
          <w:lang w:eastAsia="en-US"/>
        </w:rPr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 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Государственный налоговый инспектор 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shd w:val="clear" w:color="auto" w:fill="FFFFFF"/>
        <w:tabs>
          <w:tab w:val="left" w:pos="1411"/>
        </w:tabs>
        <w:ind w:left="-426" w:right="7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0334D">
        <w:rPr>
          <w:rFonts w:ascii="Times New Roman" w:hAnsi="Times New Roman"/>
          <w:spacing w:val="-5"/>
          <w:sz w:val="24"/>
          <w:szCs w:val="24"/>
        </w:rPr>
        <w:t>6.4.2.</w:t>
      </w:r>
      <w:r w:rsidRPr="00D0334D">
        <w:rPr>
          <w:rFonts w:ascii="Times New Roman" w:eastAsia="Times New Roman" w:hAnsi="Times New Roman"/>
          <w:sz w:val="24"/>
          <w:szCs w:val="24"/>
        </w:rPr>
        <w:t xml:space="preserve">Иные профессиональные знания: </w:t>
      </w:r>
    </w:p>
    <w:p w:rsidR="00DB091B" w:rsidRPr="00D0334D" w:rsidRDefault="00DB091B" w:rsidP="00DB091B">
      <w:pPr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 xml:space="preserve">- порядок администрирования и </w:t>
      </w:r>
      <w:proofErr w:type="gramStart"/>
      <w:r w:rsidRPr="00D0334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D0334D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 налогов и сборов.</w:t>
      </w:r>
    </w:p>
    <w:p w:rsidR="00DB091B" w:rsidRPr="00D0334D" w:rsidRDefault="00DB091B" w:rsidP="00DB091B">
      <w:pPr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- основы экономики, финансов и кредита, бухгалтерского и налогового учета, основы налогообложения.</w:t>
      </w:r>
    </w:p>
    <w:p w:rsidR="00DB091B" w:rsidRPr="00D0334D" w:rsidRDefault="00DB091B" w:rsidP="00DB091B">
      <w:pPr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- порядок организации работы по проведению внутриведомственного контроля (внутреннего аудита) в системе налоговых органов.</w:t>
      </w:r>
    </w:p>
    <w:p w:rsidR="00DB091B" w:rsidRPr="00D0334D" w:rsidRDefault="00DB091B" w:rsidP="00DB091B">
      <w:pPr>
        <w:tabs>
          <w:tab w:val="left" w:pos="851"/>
          <w:tab w:val="left" w:pos="1560"/>
        </w:tabs>
        <w:ind w:left="-426" w:firstLine="567"/>
        <w:jc w:val="both"/>
        <w:outlineLvl w:val="2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eastAsia="Times New Roman" w:hAnsi="Times New Roman"/>
          <w:spacing w:val="-3"/>
          <w:sz w:val="24"/>
          <w:szCs w:val="24"/>
        </w:rPr>
        <w:t>6.5.Наличие функциональных знаний</w:t>
      </w:r>
      <w:proofErr w:type="gramStart"/>
      <w:r w:rsidRPr="00D0334D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D0334D">
        <w:rPr>
          <w:rFonts w:ascii="Times New Roman" w:hAnsi="Times New Roman"/>
          <w:sz w:val="24"/>
          <w:szCs w:val="24"/>
        </w:rPr>
        <w:t>:</w:t>
      </w:r>
      <w:proofErr w:type="gramEnd"/>
      <w:r w:rsidRPr="00D0334D">
        <w:rPr>
          <w:rFonts w:ascii="Times New Roman" w:hAnsi="Times New Roman"/>
          <w:sz w:val="24"/>
          <w:szCs w:val="24"/>
        </w:rPr>
        <w:t xml:space="preserve">  </w:t>
      </w:r>
    </w:p>
    <w:p w:rsidR="00DB091B" w:rsidRPr="00D0334D" w:rsidRDefault="00DB091B" w:rsidP="00DB091B">
      <w:pPr>
        <w:pStyle w:val="a3"/>
        <w:widowControl/>
        <w:numPr>
          <w:ilvl w:val="0"/>
          <w:numId w:val="2"/>
        </w:numPr>
        <w:ind w:left="-426"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D0334D">
        <w:rPr>
          <w:rFonts w:eastAsia="Calibri"/>
          <w:color w:val="000000"/>
          <w:sz w:val="24"/>
          <w:szCs w:val="24"/>
          <w:lang w:eastAsia="en-US"/>
        </w:rPr>
        <w:t xml:space="preserve">основы налогообложения; </w:t>
      </w:r>
    </w:p>
    <w:p w:rsidR="00DB091B" w:rsidRPr="00D0334D" w:rsidRDefault="00DB091B" w:rsidP="00DB091B">
      <w:pPr>
        <w:pStyle w:val="a3"/>
        <w:widowControl/>
        <w:numPr>
          <w:ilvl w:val="0"/>
          <w:numId w:val="2"/>
        </w:numPr>
        <w:ind w:left="-426"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D0334D">
        <w:rPr>
          <w:rFonts w:eastAsia="Calibri"/>
          <w:color w:val="000000"/>
          <w:sz w:val="24"/>
          <w:szCs w:val="24"/>
          <w:lang w:eastAsia="en-US"/>
        </w:rPr>
        <w:t xml:space="preserve">принципы формирования бюджетной системы Российской Федерации; </w:t>
      </w:r>
    </w:p>
    <w:p w:rsidR="00DB091B" w:rsidRPr="00D0334D" w:rsidRDefault="00DB091B" w:rsidP="00DB091B">
      <w:pPr>
        <w:pStyle w:val="a3"/>
        <w:widowControl/>
        <w:numPr>
          <w:ilvl w:val="0"/>
          <w:numId w:val="2"/>
        </w:numPr>
        <w:ind w:left="-426"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D0334D">
        <w:rPr>
          <w:rFonts w:eastAsia="Calibri"/>
          <w:color w:val="000000"/>
          <w:sz w:val="24"/>
          <w:szCs w:val="24"/>
          <w:lang w:eastAsia="en-US"/>
        </w:rPr>
        <w:t xml:space="preserve">принципы формирования налоговой системы Российской Федерации; </w:t>
      </w:r>
    </w:p>
    <w:p w:rsidR="00DB091B" w:rsidRPr="00D0334D" w:rsidRDefault="00DB091B" w:rsidP="00DB091B">
      <w:pPr>
        <w:pStyle w:val="a3"/>
        <w:widowControl/>
        <w:numPr>
          <w:ilvl w:val="0"/>
          <w:numId w:val="2"/>
        </w:numPr>
        <w:ind w:left="-426"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D0334D">
        <w:rPr>
          <w:rFonts w:eastAsia="Calibri"/>
          <w:color w:val="000000"/>
          <w:sz w:val="24"/>
          <w:szCs w:val="24"/>
          <w:lang w:eastAsia="en-US"/>
        </w:rPr>
        <w:t xml:space="preserve">принципы налогового администрирования. </w:t>
      </w:r>
    </w:p>
    <w:p w:rsidR="00DB091B" w:rsidRPr="00D0334D" w:rsidRDefault="00DB091B" w:rsidP="00DB091B">
      <w:pPr>
        <w:pStyle w:val="a3"/>
        <w:ind w:left="-426"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DB091B" w:rsidRPr="00D0334D" w:rsidRDefault="00DB091B" w:rsidP="00DB091B">
      <w:pPr>
        <w:pStyle w:val="a3"/>
        <w:ind w:left="-426"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DB091B" w:rsidRPr="00D0334D" w:rsidRDefault="00DB091B" w:rsidP="00DB091B">
      <w:pPr>
        <w:pStyle w:val="a3"/>
        <w:ind w:left="-426" w:firstLine="567"/>
        <w:jc w:val="both"/>
        <w:rPr>
          <w:sz w:val="24"/>
          <w:szCs w:val="24"/>
        </w:rPr>
      </w:pPr>
      <w:r w:rsidRPr="00D0334D">
        <w:rPr>
          <w:sz w:val="24"/>
          <w:szCs w:val="24"/>
        </w:rPr>
        <w:lastRenderedPageBreak/>
        <w:t>6.6. Наличие базовых умений:</w:t>
      </w:r>
    </w:p>
    <w:p w:rsidR="00DB091B" w:rsidRPr="00D0334D" w:rsidRDefault="00DB091B" w:rsidP="00DB091B">
      <w:pPr>
        <w:pStyle w:val="a3"/>
        <w:numPr>
          <w:ilvl w:val="0"/>
          <w:numId w:val="2"/>
        </w:numPr>
        <w:ind w:left="-426" w:firstLine="567"/>
        <w:jc w:val="both"/>
        <w:rPr>
          <w:sz w:val="24"/>
          <w:szCs w:val="24"/>
        </w:rPr>
      </w:pPr>
      <w:r w:rsidRPr="00D0334D">
        <w:rPr>
          <w:sz w:val="24"/>
          <w:szCs w:val="24"/>
        </w:rPr>
        <w:t>Мыслить системно</w:t>
      </w:r>
      <w:r w:rsidR="00D0334D">
        <w:rPr>
          <w:sz w:val="24"/>
          <w:szCs w:val="24"/>
        </w:rPr>
        <w:t xml:space="preserve"> </w:t>
      </w:r>
      <w:r w:rsidRPr="00D0334D">
        <w:rPr>
          <w:sz w:val="24"/>
          <w:szCs w:val="24"/>
        </w:rPr>
        <w:t>(стратегически), планировать, рационально использовать служебное время и достигать результата;</w:t>
      </w:r>
    </w:p>
    <w:p w:rsidR="00DB091B" w:rsidRPr="00D0334D" w:rsidRDefault="00DB091B" w:rsidP="00DB091B">
      <w:pPr>
        <w:pStyle w:val="a3"/>
        <w:numPr>
          <w:ilvl w:val="0"/>
          <w:numId w:val="2"/>
        </w:numPr>
        <w:ind w:left="-426" w:firstLine="567"/>
        <w:jc w:val="both"/>
        <w:rPr>
          <w:sz w:val="24"/>
          <w:szCs w:val="24"/>
        </w:rPr>
      </w:pPr>
      <w:r w:rsidRPr="00D0334D">
        <w:rPr>
          <w:sz w:val="24"/>
          <w:szCs w:val="24"/>
        </w:rPr>
        <w:t>Управлять изменениями;</w:t>
      </w:r>
    </w:p>
    <w:p w:rsidR="00DB091B" w:rsidRPr="00D0334D" w:rsidRDefault="00DB091B" w:rsidP="00DB091B">
      <w:pPr>
        <w:pStyle w:val="a3"/>
        <w:numPr>
          <w:ilvl w:val="0"/>
          <w:numId w:val="2"/>
        </w:numPr>
        <w:ind w:left="-426" w:firstLine="567"/>
        <w:jc w:val="both"/>
        <w:rPr>
          <w:sz w:val="24"/>
          <w:szCs w:val="24"/>
        </w:rPr>
      </w:pPr>
      <w:r w:rsidRPr="00D0334D">
        <w:rPr>
          <w:sz w:val="24"/>
          <w:szCs w:val="24"/>
        </w:rPr>
        <w:t>Коммуникативные умения;</w:t>
      </w:r>
    </w:p>
    <w:p w:rsidR="00DB091B" w:rsidRPr="00D0334D" w:rsidRDefault="00DB091B" w:rsidP="00DB091B">
      <w:pPr>
        <w:pStyle w:val="a3"/>
        <w:numPr>
          <w:ilvl w:val="0"/>
          <w:numId w:val="2"/>
        </w:numPr>
        <w:ind w:left="-426" w:firstLine="567"/>
        <w:jc w:val="both"/>
        <w:rPr>
          <w:sz w:val="24"/>
          <w:szCs w:val="24"/>
        </w:rPr>
      </w:pPr>
      <w:r w:rsidRPr="00D0334D">
        <w:rPr>
          <w:sz w:val="24"/>
          <w:szCs w:val="24"/>
        </w:rPr>
        <w:t>Работать в стрессовых условиях;</w:t>
      </w:r>
    </w:p>
    <w:p w:rsidR="00DB091B" w:rsidRPr="00D0334D" w:rsidRDefault="00DB091B" w:rsidP="00DB091B">
      <w:pPr>
        <w:pStyle w:val="a3"/>
        <w:numPr>
          <w:ilvl w:val="0"/>
          <w:numId w:val="2"/>
        </w:numPr>
        <w:ind w:left="-426" w:firstLine="567"/>
        <w:jc w:val="both"/>
        <w:rPr>
          <w:sz w:val="24"/>
          <w:szCs w:val="24"/>
        </w:rPr>
      </w:pPr>
      <w:r w:rsidRPr="00D0334D">
        <w:rPr>
          <w:sz w:val="24"/>
          <w:szCs w:val="24"/>
        </w:rPr>
        <w:t>Совершенствовать свой профессиональный уровень;</w:t>
      </w:r>
    </w:p>
    <w:p w:rsidR="00DB091B" w:rsidRPr="00D0334D" w:rsidRDefault="00DB091B" w:rsidP="00DB091B">
      <w:pPr>
        <w:pStyle w:val="a3"/>
        <w:numPr>
          <w:ilvl w:val="0"/>
          <w:numId w:val="2"/>
        </w:numPr>
        <w:ind w:left="-426" w:firstLine="567"/>
        <w:jc w:val="both"/>
        <w:rPr>
          <w:sz w:val="24"/>
          <w:szCs w:val="24"/>
        </w:rPr>
      </w:pPr>
      <w:r w:rsidRPr="00D0334D">
        <w:rPr>
          <w:sz w:val="24"/>
          <w:szCs w:val="24"/>
        </w:rPr>
        <w:t>Эффективно планировать, организовывать работу и контролировать ее выполнение;</w:t>
      </w:r>
    </w:p>
    <w:p w:rsidR="00DB091B" w:rsidRPr="00D0334D" w:rsidRDefault="00DB091B" w:rsidP="00DB091B">
      <w:pPr>
        <w:pStyle w:val="a3"/>
        <w:numPr>
          <w:ilvl w:val="0"/>
          <w:numId w:val="2"/>
        </w:numPr>
        <w:ind w:left="-426" w:firstLine="567"/>
        <w:jc w:val="both"/>
        <w:rPr>
          <w:rFonts w:eastAsia="Calibri"/>
          <w:sz w:val="24"/>
          <w:szCs w:val="24"/>
        </w:rPr>
      </w:pPr>
      <w:r w:rsidRPr="00D0334D">
        <w:rPr>
          <w:sz w:val="24"/>
          <w:szCs w:val="24"/>
        </w:rPr>
        <w:t>Умение оперативно принимать и реализовывать управленческие решения.</w:t>
      </w:r>
    </w:p>
    <w:p w:rsidR="00DB091B" w:rsidRPr="00D0334D" w:rsidRDefault="00DB091B" w:rsidP="00DB091B">
      <w:pPr>
        <w:pStyle w:val="a3"/>
        <w:ind w:left="-426" w:firstLine="567"/>
        <w:jc w:val="both"/>
        <w:rPr>
          <w:rFonts w:eastAsia="Calibri"/>
          <w:sz w:val="24"/>
          <w:szCs w:val="24"/>
        </w:rPr>
      </w:pPr>
    </w:p>
    <w:p w:rsidR="00DB091B" w:rsidRPr="00D0334D" w:rsidRDefault="00DB091B" w:rsidP="00DB091B">
      <w:pPr>
        <w:pStyle w:val="a3"/>
        <w:widowControl/>
        <w:numPr>
          <w:ilvl w:val="1"/>
          <w:numId w:val="3"/>
        </w:numPr>
        <w:ind w:left="-426" w:firstLine="567"/>
        <w:jc w:val="both"/>
        <w:rPr>
          <w:rFonts w:eastAsia="Calibri"/>
          <w:sz w:val="24"/>
          <w:szCs w:val="24"/>
        </w:rPr>
      </w:pPr>
      <w:r w:rsidRPr="00D0334D">
        <w:rPr>
          <w:rFonts w:eastAsia="Calibri"/>
          <w:sz w:val="24"/>
          <w:szCs w:val="24"/>
        </w:rPr>
        <w:t xml:space="preserve">Наличие профессиональных умений: </w:t>
      </w:r>
    </w:p>
    <w:p w:rsidR="004057F7" w:rsidRPr="00D0334D" w:rsidRDefault="00DB091B" w:rsidP="004057F7">
      <w:pPr>
        <w:pStyle w:val="a3"/>
        <w:tabs>
          <w:tab w:val="left" w:pos="142"/>
        </w:tabs>
        <w:autoSpaceDE/>
        <w:autoSpaceDN/>
        <w:adjustRightInd/>
        <w:ind w:left="-426" w:firstLine="567"/>
        <w:jc w:val="both"/>
        <w:rPr>
          <w:sz w:val="24"/>
          <w:szCs w:val="24"/>
        </w:rPr>
      </w:pPr>
      <w:r w:rsidRPr="00D0334D">
        <w:rPr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сетями, в текстовом редакторе, с электронными таблицами, с базами данных; управления электронной почтой, подг</w:t>
      </w:r>
      <w:r w:rsidR="004057F7" w:rsidRPr="00D0334D">
        <w:rPr>
          <w:sz w:val="24"/>
          <w:szCs w:val="24"/>
        </w:rPr>
        <w:t>отовки деловой корреспонденции.</w:t>
      </w:r>
    </w:p>
    <w:p w:rsidR="00DB091B" w:rsidRPr="00D0334D" w:rsidRDefault="004057F7" w:rsidP="004057F7">
      <w:pPr>
        <w:pStyle w:val="a3"/>
        <w:tabs>
          <w:tab w:val="left" w:pos="142"/>
        </w:tabs>
        <w:autoSpaceDE/>
        <w:autoSpaceDN/>
        <w:adjustRightInd/>
        <w:ind w:left="-426" w:firstLine="567"/>
        <w:jc w:val="both"/>
        <w:rPr>
          <w:sz w:val="24"/>
          <w:szCs w:val="24"/>
        </w:rPr>
      </w:pPr>
      <w:r w:rsidRPr="00D0334D">
        <w:rPr>
          <w:sz w:val="24"/>
          <w:szCs w:val="24"/>
        </w:rPr>
        <w:t>6.8.</w:t>
      </w:r>
      <w:r w:rsidR="00DB091B" w:rsidRPr="00D0334D">
        <w:rPr>
          <w:sz w:val="24"/>
          <w:szCs w:val="24"/>
        </w:rPr>
        <w:t>Наличие функциональных умений:</w:t>
      </w:r>
    </w:p>
    <w:p w:rsidR="00DB091B" w:rsidRPr="00D0334D" w:rsidRDefault="00DB091B" w:rsidP="00DB091B">
      <w:pPr>
        <w:pStyle w:val="Default"/>
        <w:numPr>
          <w:ilvl w:val="0"/>
          <w:numId w:val="4"/>
        </w:numPr>
        <w:ind w:left="-426" w:firstLine="567"/>
        <w:rPr>
          <w:lang w:eastAsia="en-US"/>
        </w:rPr>
      </w:pPr>
      <w:r w:rsidRPr="00D0334D">
        <w:rPr>
          <w:lang w:eastAsia="en-US"/>
        </w:rPr>
        <w:t xml:space="preserve">принципы формирования статистической налоговой отчетности; </w:t>
      </w:r>
    </w:p>
    <w:p w:rsidR="00DB091B" w:rsidRPr="00D0334D" w:rsidRDefault="00DB091B" w:rsidP="00DB091B">
      <w:pPr>
        <w:pStyle w:val="Default"/>
        <w:numPr>
          <w:ilvl w:val="0"/>
          <w:numId w:val="4"/>
        </w:numPr>
        <w:ind w:left="-426" w:firstLine="567"/>
        <w:rPr>
          <w:color w:val="auto"/>
          <w:lang w:eastAsia="en-US"/>
        </w:rPr>
      </w:pPr>
      <w:r w:rsidRPr="00D0334D">
        <w:rPr>
          <w:lang w:eastAsia="en-US"/>
        </w:rPr>
        <w:t xml:space="preserve">порядок применения бюджетной классификации Российской Федерации. </w:t>
      </w:r>
    </w:p>
    <w:p w:rsidR="00DB091B" w:rsidRPr="00D0334D" w:rsidRDefault="00DB091B" w:rsidP="00DB091B">
      <w:pPr>
        <w:ind w:left="-426" w:firstLine="567"/>
        <w:jc w:val="both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pStyle w:val="Default"/>
        <w:ind w:left="-426" w:firstLine="567"/>
        <w:rPr>
          <w:b/>
        </w:rPr>
      </w:pPr>
      <w:r w:rsidRPr="00D0334D">
        <w:rPr>
          <w:b/>
        </w:rPr>
        <w:t>III. Должностные обязанности, права и ответственность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7. 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27.07.2004№ 79-ФЗ «О государственной гражданской службе Российской Федерации».</w:t>
      </w:r>
    </w:p>
    <w:p w:rsidR="004E1A52" w:rsidRPr="00D0334D" w:rsidRDefault="00DB091B" w:rsidP="00DB091B">
      <w:pPr>
        <w:overflowPunct w:val="0"/>
        <w:autoSpaceDE w:val="0"/>
        <w:autoSpaceDN w:val="0"/>
        <w:adjustRightInd w:val="0"/>
        <w:spacing w:after="0" w:line="240" w:lineRule="auto"/>
        <w:ind w:left="-426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 xml:space="preserve">8. В целях реализации задач и </w:t>
      </w:r>
      <w:proofErr w:type="gramStart"/>
      <w:r w:rsidRPr="00D0334D">
        <w:rPr>
          <w:rFonts w:ascii="Times New Roman" w:hAnsi="Times New Roman"/>
          <w:sz w:val="24"/>
          <w:szCs w:val="24"/>
        </w:rPr>
        <w:t>функций, возложенных на аналитический отдел</w:t>
      </w:r>
      <w:r w:rsidRPr="00D0334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0334D">
        <w:rPr>
          <w:rFonts w:ascii="Times New Roman" w:hAnsi="Times New Roman"/>
          <w:sz w:val="24"/>
          <w:szCs w:val="24"/>
        </w:rPr>
        <w:t>Инспекции  Государственный налоговый инспектор обязан</w:t>
      </w:r>
      <w:proofErr w:type="gramEnd"/>
      <w:r w:rsidRPr="00D0334D">
        <w:rPr>
          <w:rFonts w:ascii="Times New Roman" w:hAnsi="Times New Roman"/>
          <w:sz w:val="24"/>
          <w:szCs w:val="24"/>
        </w:rPr>
        <w:t xml:space="preserve">: </w:t>
      </w:r>
    </w:p>
    <w:p w:rsidR="004E1A52" w:rsidRPr="00D0334D" w:rsidRDefault="004E1A52" w:rsidP="004E1A52">
      <w:pPr>
        <w:pStyle w:val="a3"/>
        <w:numPr>
          <w:ilvl w:val="0"/>
          <w:numId w:val="5"/>
        </w:numPr>
        <w:ind w:left="-567" w:firstLine="993"/>
        <w:jc w:val="both"/>
        <w:rPr>
          <w:sz w:val="24"/>
          <w:szCs w:val="24"/>
        </w:rPr>
      </w:pPr>
      <w:r w:rsidRPr="00D0334D">
        <w:rPr>
          <w:sz w:val="24"/>
          <w:szCs w:val="24"/>
        </w:rPr>
        <w:t>исполнять поручения начальника отдела (заместителя начальника отдела) в пределах их полномочий, установленных законодательством РФ;</w:t>
      </w:r>
    </w:p>
    <w:p w:rsidR="004E1A52" w:rsidRPr="00D0334D" w:rsidRDefault="004E1A52" w:rsidP="004E1A52">
      <w:pPr>
        <w:numPr>
          <w:ilvl w:val="0"/>
          <w:numId w:val="5"/>
        </w:numPr>
        <w:tabs>
          <w:tab w:val="left" w:pos="360"/>
          <w:tab w:val="left" w:pos="567"/>
        </w:tabs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администрировать КРСБ налогоплательщиков в разрезе налогов и бюджетов;</w:t>
      </w:r>
    </w:p>
    <w:p w:rsidR="004E1A52" w:rsidRPr="00D0334D" w:rsidRDefault="004E1A52" w:rsidP="004E1A52">
      <w:pPr>
        <w:pStyle w:val="2"/>
        <w:ind w:left="-567" w:firstLine="567"/>
        <w:rPr>
          <w:szCs w:val="24"/>
        </w:rPr>
      </w:pPr>
      <w:r w:rsidRPr="00D0334D">
        <w:rPr>
          <w:szCs w:val="24"/>
        </w:rPr>
        <w:t>формировать формы статистической налоговой отчетности в сроки, установленные соответствующими приказами ФНС России (</w:t>
      </w:r>
      <w:proofErr w:type="gramStart"/>
      <w:r w:rsidRPr="00D0334D">
        <w:rPr>
          <w:szCs w:val="24"/>
        </w:rPr>
        <w:t>п</w:t>
      </w:r>
      <w:proofErr w:type="gramEnd"/>
      <w:r w:rsidRPr="00D0334D">
        <w:rPr>
          <w:szCs w:val="24"/>
        </w:rPr>
        <w:t xml:space="preserve"> 2.3 РМ 8-4):, 1-СПН, 2-СПН, 5-УСН, 5-ТН,  5-МН, 5-ПВ;</w:t>
      </w:r>
    </w:p>
    <w:p w:rsidR="004E1A52" w:rsidRPr="00D0334D" w:rsidRDefault="004E1A52" w:rsidP="004E1A52">
      <w:pPr>
        <w:pStyle w:val="2"/>
        <w:ind w:left="-567" w:firstLine="567"/>
        <w:rPr>
          <w:szCs w:val="24"/>
        </w:rPr>
      </w:pPr>
      <w:r w:rsidRPr="00D0334D">
        <w:rPr>
          <w:szCs w:val="24"/>
        </w:rPr>
        <w:t>формировать Аналитическую записку о сложившейся Экономической ситуации района в части поступлений и закрепленных налогов (отчетов);</w:t>
      </w:r>
    </w:p>
    <w:p w:rsidR="004E1A52" w:rsidRPr="00D0334D" w:rsidRDefault="004E1A52" w:rsidP="00D0334D">
      <w:pPr>
        <w:pStyle w:val="a7"/>
        <w:widowControl/>
        <w:numPr>
          <w:ilvl w:val="0"/>
          <w:numId w:val="5"/>
        </w:numPr>
        <w:tabs>
          <w:tab w:val="left" w:pos="360"/>
          <w:tab w:val="left" w:pos="567"/>
        </w:tabs>
        <w:overflowPunct w:val="0"/>
        <w:ind w:left="-567" w:firstLine="567"/>
        <w:jc w:val="both"/>
        <w:textAlignment w:val="baseline"/>
        <w:rPr>
          <w:sz w:val="24"/>
          <w:szCs w:val="24"/>
        </w:rPr>
      </w:pPr>
      <w:r w:rsidRPr="00D0334D">
        <w:rPr>
          <w:iCs/>
          <w:sz w:val="24"/>
          <w:szCs w:val="24"/>
        </w:rPr>
        <w:t>разрешать проблемные ситуаций с начислением пени  (РМ8-8);</w:t>
      </w:r>
    </w:p>
    <w:p w:rsidR="004E1A52" w:rsidRPr="00D0334D" w:rsidRDefault="004E1A52" w:rsidP="00D0334D">
      <w:pPr>
        <w:pStyle w:val="a7"/>
        <w:widowControl/>
        <w:numPr>
          <w:ilvl w:val="0"/>
          <w:numId w:val="5"/>
        </w:numPr>
        <w:tabs>
          <w:tab w:val="left" w:pos="360"/>
          <w:tab w:val="left" w:pos="567"/>
        </w:tabs>
        <w:overflowPunct w:val="0"/>
        <w:ind w:left="-567" w:firstLine="567"/>
        <w:jc w:val="both"/>
        <w:textAlignment w:val="baseline"/>
        <w:rPr>
          <w:sz w:val="24"/>
          <w:szCs w:val="24"/>
        </w:rPr>
      </w:pPr>
      <w:r w:rsidRPr="00D0334D">
        <w:rPr>
          <w:iCs/>
          <w:sz w:val="24"/>
          <w:szCs w:val="24"/>
        </w:rPr>
        <w:t xml:space="preserve">формировать и выгружать ИР </w:t>
      </w:r>
      <w:proofErr w:type="spellStart"/>
      <w:r w:rsidRPr="00D0334D">
        <w:rPr>
          <w:iCs/>
          <w:sz w:val="24"/>
          <w:szCs w:val="24"/>
        </w:rPr>
        <w:t>Росводресурсы</w:t>
      </w:r>
      <w:proofErr w:type="spellEnd"/>
      <w:r w:rsidRPr="00D0334D">
        <w:rPr>
          <w:sz w:val="24"/>
          <w:szCs w:val="24"/>
        </w:rPr>
        <w:t>;</w:t>
      </w:r>
    </w:p>
    <w:p w:rsidR="004E1A52" w:rsidRPr="00D0334D" w:rsidRDefault="004E1A52" w:rsidP="00D0334D">
      <w:pPr>
        <w:pStyle w:val="2"/>
        <w:ind w:left="-567" w:firstLine="567"/>
        <w:rPr>
          <w:szCs w:val="24"/>
        </w:rPr>
      </w:pPr>
      <w:r w:rsidRPr="00D0334D">
        <w:rPr>
          <w:szCs w:val="24"/>
        </w:rPr>
        <w:t>формировать информацию о контрольной работе и анализ ФХД налогоплательщиков, осуществляющих деятельность в основных отраслях экономики (строительная отрасль);</w:t>
      </w:r>
    </w:p>
    <w:p w:rsidR="004E1A52" w:rsidRPr="00D0334D" w:rsidRDefault="004E1A52" w:rsidP="00D0334D">
      <w:pPr>
        <w:pStyle w:val="2"/>
        <w:ind w:left="-567" w:firstLine="567"/>
        <w:rPr>
          <w:szCs w:val="24"/>
        </w:rPr>
      </w:pPr>
      <w:r w:rsidRPr="00D0334D">
        <w:rPr>
          <w:szCs w:val="24"/>
        </w:rPr>
        <w:t>формировать информацию – отчет об исполнении Планов мероприятий по увеличению доходной части городского бюджета и эффективному использованию бюджетных средств;</w:t>
      </w:r>
    </w:p>
    <w:p w:rsidR="004E1A52" w:rsidRPr="00D0334D" w:rsidRDefault="004E1A52" w:rsidP="00D0334D">
      <w:pPr>
        <w:pStyle w:val="2"/>
        <w:ind w:left="-567" w:firstLine="567"/>
        <w:rPr>
          <w:szCs w:val="24"/>
        </w:rPr>
      </w:pPr>
      <w:r w:rsidRPr="00D0334D">
        <w:rPr>
          <w:szCs w:val="24"/>
        </w:rPr>
        <w:t>контролировать соответствие показателей информационного ресурса Расчеты с бюджетом:</w:t>
      </w:r>
    </w:p>
    <w:p w:rsidR="004E1A52" w:rsidRPr="00D0334D" w:rsidRDefault="004E1A52" w:rsidP="00D0334D">
      <w:pPr>
        <w:pStyle w:val="2"/>
        <w:ind w:left="-567" w:firstLine="567"/>
        <w:rPr>
          <w:szCs w:val="24"/>
        </w:rPr>
      </w:pPr>
      <w:r w:rsidRPr="00D0334D">
        <w:rPr>
          <w:szCs w:val="24"/>
        </w:rPr>
        <w:t>проводить мероприятия по приему налогоплательщиков, вставших на учет в ИФНС;</w:t>
      </w:r>
    </w:p>
    <w:p w:rsidR="004E1A52" w:rsidRPr="00D0334D" w:rsidRDefault="004E1A52" w:rsidP="00D0334D">
      <w:pPr>
        <w:pStyle w:val="2"/>
        <w:ind w:left="-567" w:firstLine="567"/>
        <w:rPr>
          <w:szCs w:val="24"/>
        </w:rPr>
      </w:pPr>
      <w:r w:rsidRPr="00D0334D">
        <w:rPr>
          <w:szCs w:val="24"/>
        </w:rPr>
        <w:t>проводить мероприятия по передаче налогоплательщиков по новому месту учета и закрытие КРСБ при реорганизации и ликвидации налогоплательщиков;</w:t>
      </w:r>
    </w:p>
    <w:p w:rsidR="004E1A52" w:rsidRPr="00D0334D" w:rsidRDefault="004E1A52" w:rsidP="00D0334D">
      <w:pPr>
        <w:pStyle w:val="2"/>
        <w:ind w:left="-567" w:firstLine="567"/>
        <w:rPr>
          <w:szCs w:val="24"/>
        </w:rPr>
      </w:pPr>
      <w:r w:rsidRPr="00D0334D">
        <w:rPr>
          <w:szCs w:val="24"/>
        </w:rPr>
        <w:t xml:space="preserve"> проводить анализ поступивших информационных сообщений о снятии с учета налогоплательщиков, мониторинг включенных в дело передачи карточек «Расчеты с бюджетом» и осуществление их подготовки к передаче в другой налоговый орган; </w:t>
      </w:r>
    </w:p>
    <w:p w:rsidR="004E1A52" w:rsidRPr="00D0334D" w:rsidRDefault="00D0334D" w:rsidP="00D0334D">
      <w:pPr>
        <w:pStyle w:val="2"/>
        <w:ind w:left="-567" w:firstLine="567"/>
        <w:rPr>
          <w:szCs w:val="24"/>
        </w:rPr>
      </w:pPr>
      <w:r>
        <w:rPr>
          <w:szCs w:val="24"/>
        </w:rPr>
        <w:t xml:space="preserve"> </w:t>
      </w:r>
      <w:r w:rsidR="004E1A52" w:rsidRPr="00D0334D">
        <w:rPr>
          <w:szCs w:val="24"/>
        </w:rPr>
        <w:t xml:space="preserve">осуществлять закрытие карточек «Расчеты с бюджетом» по снятым с учета налогоплательщикам в течение 10-ти дней с момента снятия с учета; </w:t>
      </w:r>
    </w:p>
    <w:p w:rsidR="004E1A52" w:rsidRPr="00D0334D" w:rsidRDefault="004E1A52" w:rsidP="00D0334D">
      <w:pPr>
        <w:pStyle w:val="2"/>
        <w:ind w:left="-567" w:firstLine="567"/>
        <w:rPr>
          <w:szCs w:val="24"/>
        </w:rPr>
      </w:pPr>
      <w:r w:rsidRPr="00D0334D">
        <w:rPr>
          <w:szCs w:val="24"/>
        </w:rPr>
        <w:lastRenderedPageBreak/>
        <w:t xml:space="preserve">   передавать сальдо расчетов с бюджетом по реорганизованным лицам в случае, если реорганизованное лицо состоит на учете в том же налоговом органе – путем слияния налоговых обязательств лица-предшественника и лица-наследника; </w:t>
      </w:r>
    </w:p>
    <w:p w:rsidR="004E1A52" w:rsidRPr="00D0334D" w:rsidRDefault="004E1A52" w:rsidP="00D0334D">
      <w:pPr>
        <w:pStyle w:val="2"/>
        <w:ind w:left="-567" w:firstLine="567"/>
        <w:rPr>
          <w:szCs w:val="24"/>
        </w:rPr>
      </w:pPr>
      <w:r w:rsidRPr="00D0334D">
        <w:rPr>
          <w:szCs w:val="24"/>
        </w:rPr>
        <w:t xml:space="preserve">   </w:t>
      </w:r>
      <w:proofErr w:type="spellStart"/>
      <w:r w:rsidRPr="00D0334D">
        <w:rPr>
          <w:szCs w:val="24"/>
        </w:rPr>
        <w:t>установливать</w:t>
      </w:r>
      <w:proofErr w:type="spellEnd"/>
      <w:r w:rsidRPr="00D0334D">
        <w:rPr>
          <w:szCs w:val="24"/>
        </w:rPr>
        <w:t xml:space="preserve"> нулевой процента начисления пени по лицам, снятым с учета, в том числе в связи с ликвидацией организации (обособленного подразделения) – </w:t>
      </w:r>
      <w:proofErr w:type="gramStart"/>
      <w:r w:rsidRPr="00D0334D">
        <w:rPr>
          <w:szCs w:val="24"/>
        </w:rPr>
        <w:t>с даты внесения</w:t>
      </w:r>
      <w:proofErr w:type="gramEnd"/>
      <w:r w:rsidRPr="00D0334D">
        <w:rPr>
          <w:szCs w:val="24"/>
        </w:rPr>
        <w:t xml:space="preserve"> в ЕГРЮЛ записи о ликвидации, -  или смерти физического лица – с даты смерти;</w:t>
      </w:r>
    </w:p>
    <w:p w:rsidR="004E1A52" w:rsidRPr="00D0334D" w:rsidRDefault="004E1A52" w:rsidP="00D0334D">
      <w:pPr>
        <w:pStyle w:val="2"/>
        <w:ind w:left="-567" w:firstLine="567"/>
        <w:rPr>
          <w:szCs w:val="24"/>
        </w:rPr>
      </w:pPr>
      <w:r w:rsidRPr="00D0334D">
        <w:rPr>
          <w:szCs w:val="24"/>
        </w:rPr>
        <w:t>осуществлять подготовку решения о закрытии карточек «Расчетов с бюджетом» после формирования «нулевого» сальдо;</w:t>
      </w:r>
    </w:p>
    <w:p w:rsidR="004E1A52" w:rsidRPr="00D0334D" w:rsidRDefault="004E1A52" w:rsidP="00D0334D">
      <w:pPr>
        <w:pStyle w:val="2"/>
        <w:ind w:left="-567" w:firstLine="567"/>
        <w:rPr>
          <w:szCs w:val="24"/>
        </w:rPr>
      </w:pPr>
      <w:r w:rsidRPr="00D0334D">
        <w:rPr>
          <w:szCs w:val="24"/>
        </w:rPr>
        <w:t>работать с карточками «Расчеты с бюджетом» по имущественным налогам умерших (признанных умершими) физических лиц в соответствии с п.5 раздела X  Приказа от 18.01.2012 №ЯК-7-1/9</w:t>
      </w:r>
      <w:proofErr w:type="gramStart"/>
      <w:r w:rsidRPr="00D0334D">
        <w:rPr>
          <w:szCs w:val="24"/>
        </w:rPr>
        <w:t>@ О</w:t>
      </w:r>
      <w:proofErr w:type="gramEnd"/>
      <w:r w:rsidRPr="00D0334D">
        <w:rPr>
          <w:szCs w:val="24"/>
        </w:rPr>
        <w:t>б утверждении Единых требований к порядку формирования информационного ресурса «Расчеты с бюджетом» местного уровня;</w:t>
      </w:r>
    </w:p>
    <w:p w:rsidR="004E1A52" w:rsidRPr="00D0334D" w:rsidRDefault="004E1A52" w:rsidP="00D0334D">
      <w:pPr>
        <w:pStyle w:val="2"/>
        <w:ind w:left="-567" w:firstLine="567"/>
        <w:rPr>
          <w:szCs w:val="24"/>
        </w:rPr>
      </w:pPr>
      <w:r w:rsidRPr="00D0334D">
        <w:rPr>
          <w:szCs w:val="24"/>
        </w:rPr>
        <w:t xml:space="preserve">   ежеквартально проводить анализ состояния работы по приему-передаче налогоплательщиков (анализ этапов Графиков приема-передачи налогоплательщиков);</w:t>
      </w:r>
    </w:p>
    <w:p w:rsidR="004E1A52" w:rsidRPr="00D0334D" w:rsidRDefault="004E1A52" w:rsidP="00D0334D">
      <w:pPr>
        <w:pStyle w:val="2"/>
        <w:ind w:left="-567" w:firstLine="567"/>
        <w:rPr>
          <w:szCs w:val="24"/>
        </w:rPr>
      </w:pPr>
      <w:r w:rsidRPr="00D0334D">
        <w:rPr>
          <w:szCs w:val="24"/>
        </w:rPr>
        <w:t>осуществлять контроль за соответствие показателей информационного ресурса Расчеты с бюджетом:</w:t>
      </w:r>
    </w:p>
    <w:p w:rsidR="004E1A52" w:rsidRPr="00D0334D" w:rsidRDefault="004E1A52" w:rsidP="00D0334D">
      <w:pPr>
        <w:pStyle w:val="2"/>
        <w:ind w:left="-567" w:firstLine="567"/>
        <w:rPr>
          <w:szCs w:val="24"/>
        </w:rPr>
      </w:pPr>
      <w:r w:rsidRPr="00D0334D">
        <w:rPr>
          <w:szCs w:val="24"/>
        </w:rPr>
        <w:t>участвовать в формировании информационных ресурсов и журналов по вопросам  деятельности отдела.</w:t>
      </w:r>
    </w:p>
    <w:p w:rsidR="004E1A52" w:rsidRPr="00D0334D" w:rsidRDefault="004E1A52" w:rsidP="00D0334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 xml:space="preserve">9. Исходя из функций отдела, а также должностных обязанностей, установленных должностным регламентом Государственный налоговый инспектор имеет право </w:t>
      </w:r>
      <w:proofErr w:type="gramStart"/>
      <w:r w:rsidRPr="00D0334D">
        <w:rPr>
          <w:rFonts w:ascii="Times New Roman" w:hAnsi="Times New Roman"/>
          <w:sz w:val="24"/>
          <w:szCs w:val="24"/>
        </w:rPr>
        <w:t>на</w:t>
      </w:r>
      <w:proofErr w:type="gramEnd"/>
      <w:r w:rsidRPr="00D0334D">
        <w:rPr>
          <w:rFonts w:ascii="Times New Roman" w:hAnsi="Times New Roman"/>
          <w:sz w:val="24"/>
          <w:szCs w:val="24"/>
        </w:rPr>
        <w:t>:</w:t>
      </w:r>
    </w:p>
    <w:p w:rsidR="00DB091B" w:rsidRPr="00D0334D" w:rsidRDefault="002F4ADA" w:rsidP="002F4ADA">
      <w:pPr>
        <w:widowControl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="00DB091B" w:rsidRPr="00D0334D">
        <w:rPr>
          <w:rFonts w:ascii="Times New Roman" w:hAnsi="Times New Roman"/>
          <w:sz w:val="24"/>
          <w:szCs w:val="24"/>
        </w:rPr>
        <w:t>доступ к информации, необходимой для реализации задач и функций отдела;</w:t>
      </w:r>
    </w:p>
    <w:p w:rsidR="00DB091B" w:rsidRPr="00D0334D" w:rsidRDefault="002F4ADA" w:rsidP="002F4ADA">
      <w:pPr>
        <w:widowControl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="00DB091B" w:rsidRPr="00D0334D">
        <w:rPr>
          <w:rFonts w:ascii="Times New Roman" w:hAnsi="Times New Roman"/>
          <w:sz w:val="24"/>
          <w:szCs w:val="24"/>
        </w:rPr>
        <w:t>получение данных, необходимых в работе отдела;</w:t>
      </w:r>
    </w:p>
    <w:p w:rsidR="00DB091B" w:rsidRPr="00D0334D" w:rsidRDefault="002F4ADA" w:rsidP="002F4ADA">
      <w:pPr>
        <w:widowControl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B091B" w:rsidRPr="00D0334D">
        <w:rPr>
          <w:rFonts w:ascii="Times New Roman" w:hAnsi="Times New Roman"/>
          <w:sz w:val="24"/>
          <w:szCs w:val="24"/>
        </w:rPr>
        <w:t>осуществляет иные права и обязанности, предусмотренные законодательством Российской Федерации, приказами (распоряжениями) Федеральной налоговой службы и Инспекцией Федеральной налоговой службы по Первомайскому району г. Владивостока.</w:t>
      </w:r>
    </w:p>
    <w:p w:rsidR="00DB091B" w:rsidRPr="00D0334D" w:rsidRDefault="00DB091B" w:rsidP="002F4ADA">
      <w:pPr>
        <w:widowControl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</w:p>
    <w:p w:rsidR="00801863" w:rsidRPr="00D0334D" w:rsidRDefault="00DB091B" w:rsidP="00264A60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10. </w:t>
      </w:r>
      <w:proofErr w:type="gramStart"/>
      <w:r w:rsidRPr="00D0334D">
        <w:rPr>
          <w:rFonts w:ascii="Times New Roman" w:hAnsi="Times New Roman"/>
          <w:sz w:val="24"/>
          <w:szCs w:val="24"/>
        </w:rPr>
        <w:t>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</w:t>
      </w:r>
      <w:r w:rsidR="004662E3" w:rsidRPr="00D0334D">
        <w:rPr>
          <w:rFonts w:ascii="Times New Roman" w:hAnsi="Times New Roman"/>
          <w:sz w:val="24"/>
          <w:szCs w:val="24"/>
        </w:rPr>
        <w:t xml:space="preserve">ительства Российской Федерации </w:t>
      </w:r>
      <w:r w:rsidRPr="00D0334D">
        <w:rPr>
          <w:rFonts w:ascii="Times New Roman" w:hAnsi="Times New Roman"/>
          <w:sz w:val="24"/>
          <w:szCs w:val="24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D033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0334D">
        <w:rPr>
          <w:rFonts w:ascii="Times New Roman" w:hAnsi="Times New Roman"/>
          <w:sz w:val="24"/>
          <w:szCs w:val="24"/>
        </w:rPr>
        <w:t>2017, № 15 (ч. 1), ст. 2194),</w:t>
      </w:r>
      <w:r w:rsidR="004662E3" w:rsidRPr="00D0334D">
        <w:rPr>
          <w:rFonts w:ascii="Times New Roman" w:hAnsi="Times New Roman"/>
          <w:sz w:val="24"/>
          <w:szCs w:val="24"/>
        </w:rPr>
        <w:t>положением об инспекции, утвержденным</w:t>
      </w:r>
      <w:r w:rsidRPr="00D0334D">
        <w:rPr>
          <w:rFonts w:ascii="Times New Roman" w:hAnsi="Times New Roman"/>
          <w:sz w:val="24"/>
          <w:szCs w:val="24"/>
        </w:rPr>
        <w:t xml:space="preserve"> </w:t>
      </w:r>
      <w:r w:rsidR="00DE0212" w:rsidRPr="00D0334D">
        <w:rPr>
          <w:rFonts w:ascii="Times New Roman" w:hAnsi="Times New Roman"/>
          <w:sz w:val="24"/>
          <w:szCs w:val="24"/>
        </w:rPr>
        <w:t xml:space="preserve">руководителем управления ФНС России по Приморскому краю далее по тексту – управление) 10.05.2016, приказами (распоряжениями) ФНС России, приказами управления, приказами инспекции, поручениями руководства управления и начальника инспекции. </w:t>
      </w:r>
      <w:proofErr w:type="gramEnd"/>
    </w:p>
    <w:p w:rsidR="00264A60" w:rsidRPr="00D0334D" w:rsidRDefault="00264A60" w:rsidP="00264A60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E0212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 xml:space="preserve">11. Государственный налоговый инспектор отдела за неисполнение или ненадлежащее исполнение должностных обязанностей </w:t>
      </w:r>
      <w:r w:rsidR="00DE0212" w:rsidRPr="00D0334D">
        <w:rPr>
          <w:rFonts w:ascii="Times New Roman" w:hAnsi="Times New Roman"/>
          <w:sz w:val="24"/>
          <w:szCs w:val="24"/>
        </w:rPr>
        <w:t>несет персональную ответственность в соответствии с законодательством Российской Федерации:</w:t>
      </w:r>
    </w:p>
    <w:p w:rsidR="00DE0212" w:rsidRPr="00D0334D" w:rsidRDefault="00DE0212" w:rsidP="00DE0212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- за некачественное и несвоевременное выполнение задач, возложенных на аналитический отдел, заданий</w:t>
      </w:r>
      <w:proofErr w:type="gramStart"/>
      <w:r w:rsidRPr="00D0334D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0334D">
        <w:rPr>
          <w:rFonts w:ascii="Times New Roman" w:hAnsi="Times New Roman"/>
          <w:sz w:val="24"/>
          <w:szCs w:val="24"/>
        </w:rPr>
        <w:t xml:space="preserve"> приказов, распоряжений и указаний вышестоящих в порядке подчиненности руководителей, за исключением незаконных</w:t>
      </w:r>
      <w:r w:rsidR="00801863" w:rsidRPr="00D0334D">
        <w:rPr>
          <w:rFonts w:ascii="Times New Roman" w:hAnsi="Times New Roman"/>
          <w:sz w:val="24"/>
          <w:szCs w:val="24"/>
        </w:rPr>
        <w:t>;</w:t>
      </w:r>
    </w:p>
    <w:p w:rsidR="00801863" w:rsidRPr="00D0334D" w:rsidRDefault="00801863" w:rsidP="00DE0212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801863" w:rsidRPr="00D0334D" w:rsidRDefault="00801863" w:rsidP="00DE0212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1863" w:rsidRPr="00D0334D" w:rsidRDefault="00801863" w:rsidP="00DE0212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801863" w:rsidRPr="00D0334D" w:rsidRDefault="00D0334D" w:rsidP="00DE0212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01863" w:rsidRPr="00D0334D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01863" w:rsidRPr="00D0334D" w:rsidRDefault="00801863" w:rsidP="00DE0212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 xml:space="preserve">- за нарушение Кодекса этики и служебного </w:t>
      </w:r>
      <w:proofErr w:type="gramStart"/>
      <w:r w:rsidRPr="00D0334D">
        <w:rPr>
          <w:rFonts w:ascii="Times New Roman" w:hAnsi="Times New Roman"/>
          <w:sz w:val="24"/>
          <w:szCs w:val="24"/>
        </w:rPr>
        <w:t>поведения</w:t>
      </w:r>
      <w:proofErr w:type="gramEnd"/>
      <w:r w:rsidRPr="00D0334D">
        <w:rPr>
          <w:rFonts w:ascii="Times New Roman" w:hAnsi="Times New Roman"/>
          <w:sz w:val="24"/>
          <w:szCs w:val="24"/>
        </w:rPr>
        <w:t xml:space="preserve"> государственных гражданский служащих Федеральной налоговой службы;</w:t>
      </w:r>
    </w:p>
    <w:p w:rsidR="00801863" w:rsidRPr="00D0334D" w:rsidRDefault="00801863" w:rsidP="00DE0212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lastRenderedPageBreak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801863" w:rsidRPr="00D0334D" w:rsidRDefault="00801863" w:rsidP="00DE0212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0334D">
        <w:rPr>
          <w:rFonts w:ascii="Times New Roman" w:hAnsi="Times New Roman"/>
          <w:sz w:val="24"/>
          <w:szCs w:val="24"/>
        </w:rPr>
        <w:t>- за невыполнение государственным служащим должностной обязанности, предусмотренной частью 1 статьи 9 Федерального закона от 25.12.2008 №273-ФЗ,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801863" w:rsidRPr="00D0334D" w:rsidRDefault="00801863" w:rsidP="00DE0212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center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center"/>
        <w:rPr>
          <w:rFonts w:ascii="Times New Roman" w:hAnsi="Times New Roman"/>
          <w:b/>
          <w:sz w:val="24"/>
          <w:szCs w:val="24"/>
        </w:rPr>
      </w:pPr>
      <w:r w:rsidRPr="00D0334D">
        <w:rPr>
          <w:rFonts w:ascii="Times New Roman" w:hAnsi="Times New Roman"/>
          <w:b/>
          <w:sz w:val="24"/>
          <w:szCs w:val="24"/>
        </w:rPr>
        <w:t xml:space="preserve">вправе или </w:t>
      </w:r>
      <w:proofErr w:type="gramStart"/>
      <w:r w:rsidRPr="00D0334D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D0334D">
        <w:rPr>
          <w:rFonts w:ascii="Times New Roman" w:hAnsi="Times New Roman"/>
          <w:b/>
          <w:sz w:val="24"/>
          <w:szCs w:val="24"/>
        </w:rPr>
        <w:t xml:space="preserve">  самостоятельно принимать управленческие и иные решения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12. 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B091B" w:rsidRPr="00D0334D" w:rsidRDefault="00D0334D" w:rsidP="00DB091B">
      <w:pPr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B091B" w:rsidRPr="00D0334D">
        <w:rPr>
          <w:rFonts w:ascii="Times New Roman" w:hAnsi="Times New Roman"/>
          <w:sz w:val="24"/>
          <w:szCs w:val="24"/>
        </w:rPr>
        <w:t>организации работы по установленным направлениям деятельности отдела, направленной на реализацию задач и функций, возложенных на отдел;</w:t>
      </w:r>
    </w:p>
    <w:p w:rsidR="00DB091B" w:rsidRPr="00D0334D" w:rsidRDefault="00D0334D" w:rsidP="00DB091B">
      <w:pPr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B091B" w:rsidRPr="00D0334D">
        <w:rPr>
          <w:rFonts w:ascii="Times New Roman" w:hAnsi="Times New Roman"/>
          <w:sz w:val="24"/>
          <w:szCs w:val="24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DB091B" w:rsidRPr="00D0334D" w:rsidRDefault="00D0334D" w:rsidP="00DB091B">
      <w:pPr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B091B" w:rsidRPr="00D0334D">
        <w:rPr>
          <w:rFonts w:ascii="Times New Roman" w:hAnsi="Times New Roman"/>
          <w:sz w:val="24"/>
          <w:szCs w:val="24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DB091B" w:rsidRPr="00D0334D" w:rsidRDefault="00D0334D" w:rsidP="00DB091B">
      <w:pPr>
        <w:spacing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B091B" w:rsidRPr="00D0334D">
        <w:rPr>
          <w:rFonts w:ascii="Times New Roman" w:hAnsi="Times New Roman"/>
          <w:sz w:val="24"/>
          <w:szCs w:val="24"/>
        </w:rPr>
        <w:t>иным вопросам.</w:t>
      </w:r>
    </w:p>
    <w:p w:rsidR="00D0334D" w:rsidRPr="00D0334D" w:rsidRDefault="00D0334D" w:rsidP="00D0334D">
      <w:pPr>
        <w:pStyle w:val="a9"/>
        <w:tabs>
          <w:tab w:val="left" w:pos="708"/>
        </w:tabs>
        <w:ind w:left="-567" w:firstLine="567"/>
        <w:jc w:val="both"/>
      </w:pPr>
      <w:r w:rsidRPr="00D0334D">
        <w:t xml:space="preserve">13. При   исполнении   служебных обязанностей  </w:t>
      </w:r>
      <w:r w:rsidR="00583EEE">
        <w:t>Г</w:t>
      </w:r>
      <w:r w:rsidRPr="00D0334D">
        <w:t>осударственный налоговый инспектор</w:t>
      </w:r>
      <w:r w:rsidRPr="00D0334D">
        <w:rPr>
          <w:spacing w:val="-2"/>
        </w:rPr>
        <w:t xml:space="preserve"> </w:t>
      </w:r>
      <w:r w:rsidRPr="00D0334D">
        <w:t>обязан самостоятельно принимать решения по вопросам:</w:t>
      </w:r>
    </w:p>
    <w:p w:rsidR="00D0334D" w:rsidRPr="00D0334D" w:rsidRDefault="00D0334D" w:rsidP="00D0334D">
      <w:pPr>
        <w:pStyle w:val="a9"/>
        <w:tabs>
          <w:tab w:val="left" w:pos="708"/>
        </w:tabs>
        <w:ind w:left="-567" w:firstLine="567"/>
        <w:jc w:val="both"/>
      </w:pPr>
      <w:r w:rsidRPr="00D0334D">
        <w:t>- планирования и организации личной работы, исходя из должностных обязанностей;</w:t>
      </w:r>
    </w:p>
    <w:p w:rsidR="00D0334D" w:rsidRDefault="00D0334D" w:rsidP="00D0334D">
      <w:pPr>
        <w:pStyle w:val="a9"/>
        <w:tabs>
          <w:tab w:val="left" w:pos="180"/>
        </w:tabs>
        <w:ind w:left="-567" w:firstLine="567"/>
        <w:jc w:val="both"/>
      </w:pPr>
      <w:r w:rsidRPr="00D0334D">
        <w:t>- переписки, относящейся к компетенции отдела;</w:t>
      </w:r>
    </w:p>
    <w:p w:rsidR="00936354" w:rsidRPr="00D0334D" w:rsidRDefault="00936354" w:rsidP="00D0334D">
      <w:pPr>
        <w:pStyle w:val="a9"/>
        <w:tabs>
          <w:tab w:val="left" w:pos="180"/>
        </w:tabs>
        <w:ind w:left="-567" w:firstLine="567"/>
        <w:jc w:val="both"/>
      </w:pPr>
      <w:r>
        <w:t xml:space="preserve">- </w:t>
      </w:r>
      <w:r w:rsidRPr="005B1B65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предусмотренным Положением об инспекции, Положением об отделе, иными нормативными актами, административным  регламентом ФНС России и управления.</w:t>
      </w:r>
    </w:p>
    <w:p w:rsidR="00DB091B" w:rsidRPr="00D0334D" w:rsidRDefault="00DB091B" w:rsidP="00D0334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center"/>
        <w:rPr>
          <w:rFonts w:ascii="Times New Roman" w:hAnsi="Times New Roman"/>
          <w:b/>
          <w:sz w:val="24"/>
          <w:szCs w:val="24"/>
        </w:rPr>
      </w:pPr>
      <w:r w:rsidRPr="00D0334D">
        <w:rPr>
          <w:rFonts w:ascii="Times New Roman" w:hAnsi="Times New Roman"/>
          <w:b/>
          <w:sz w:val="24"/>
          <w:szCs w:val="24"/>
        </w:rPr>
        <w:t xml:space="preserve">           V. Перечень вопросов, по которым главный государственный налоговый инспектор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center"/>
        <w:rPr>
          <w:rFonts w:ascii="Times New Roman" w:hAnsi="Times New Roman"/>
          <w:b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 xml:space="preserve">  </w:t>
      </w:r>
      <w:r w:rsidRPr="00D0334D">
        <w:rPr>
          <w:rFonts w:ascii="Times New Roman" w:hAnsi="Times New Roman"/>
          <w:b/>
          <w:sz w:val="24"/>
          <w:szCs w:val="24"/>
        </w:rPr>
        <w:t xml:space="preserve"> вправе или </w:t>
      </w:r>
      <w:proofErr w:type="gramStart"/>
      <w:r w:rsidRPr="00D0334D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D0334D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</w:p>
    <w:p w:rsidR="00D0334D" w:rsidRPr="00D0334D" w:rsidRDefault="00DB091B" w:rsidP="00936354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1</w:t>
      </w:r>
      <w:r w:rsidR="00D0334D" w:rsidRPr="00D0334D">
        <w:rPr>
          <w:rFonts w:ascii="Times New Roman" w:hAnsi="Times New Roman"/>
          <w:sz w:val="24"/>
          <w:szCs w:val="24"/>
        </w:rPr>
        <w:t>4</w:t>
      </w:r>
      <w:r w:rsidRPr="00D0334D">
        <w:rPr>
          <w:rFonts w:ascii="Times New Roman" w:hAnsi="Times New Roman"/>
          <w:sz w:val="24"/>
          <w:szCs w:val="24"/>
        </w:rPr>
        <w:t xml:space="preserve">. </w:t>
      </w:r>
      <w:r w:rsidR="00D0334D" w:rsidRPr="00D0334D">
        <w:rPr>
          <w:rFonts w:ascii="Times New Roman" w:hAnsi="Times New Roman"/>
          <w:sz w:val="24"/>
          <w:szCs w:val="24"/>
        </w:rPr>
        <w:t>Государственный налоговый</w:t>
      </w:r>
      <w:bookmarkStart w:id="0" w:name="_GoBack"/>
      <w:bookmarkEnd w:id="0"/>
      <w:r w:rsidR="00D0334D" w:rsidRPr="00D0334D">
        <w:rPr>
          <w:rFonts w:ascii="Times New Roman" w:hAnsi="Times New Roman"/>
          <w:sz w:val="24"/>
          <w:szCs w:val="24"/>
        </w:rPr>
        <w:t xml:space="preserve"> инспектор в пределах функциональной компетенции принимает участие в подготовке нормативных актов иных решений в части организационного и информационного обеспечения подготовки соответствующих документов по вопросам, закрепленных за отделом. 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1</w:t>
      </w:r>
      <w:r w:rsidR="00D0334D" w:rsidRPr="00D0334D">
        <w:rPr>
          <w:rFonts w:ascii="Times New Roman" w:hAnsi="Times New Roman"/>
          <w:sz w:val="24"/>
          <w:szCs w:val="24"/>
        </w:rPr>
        <w:t>5</w:t>
      </w:r>
      <w:r w:rsidRPr="00D0334D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36354" w:rsidRDefault="00936354" w:rsidP="00DB091B">
      <w:pPr>
        <w:widowControl w:val="0"/>
        <w:spacing w:after="0" w:line="240" w:lineRule="auto"/>
        <w:ind w:left="-426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36354" w:rsidRDefault="00936354" w:rsidP="00DB091B">
      <w:pPr>
        <w:widowControl w:val="0"/>
        <w:spacing w:after="0" w:line="240" w:lineRule="auto"/>
        <w:ind w:left="-426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36354" w:rsidRDefault="00936354" w:rsidP="00DB091B">
      <w:pPr>
        <w:widowControl w:val="0"/>
        <w:spacing w:after="0" w:line="240" w:lineRule="auto"/>
        <w:ind w:left="-426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center"/>
        <w:rPr>
          <w:rFonts w:ascii="Times New Roman" w:hAnsi="Times New Roman"/>
          <w:b/>
          <w:sz w:val="24"/>
          <w:szCs w:val="24"/>
        </w:rPr>
      </w:pPr>
      <w:r w:rsidRPr="00D0334D">
        <w:rPr>
          <w:rFonts w:ascii="Times New Roman" w:hAnsi="Times New Roman"/>
          <w:b/>
          <w:sz w:val="24"/>
          <w:szCs w:val="24"/>
        </w:rPr>
        <w:lastRenderedPageBreak/>
        <w:t xml:space="preserve">VI. Сроки и процедуры подготовки, рассмотрения проектов </w:t>
      </w:r>
      <w:r w:rsidRPr="00D0334D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center"/>
        <w:rPr>
          <w:rFonts w:ascii="Times New Roman" w:hAnsi="Times New Roman"/>
          <w:b/>
          <w:sz w:val="24"/>
          <w:szCs w:val="24"/>
        </w:rPr>
      </w:pPr>
      <w:r w:rsidRPr="00D0334D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1</w:t>
      </w:r>
      <w:r w:rsidR="00D0334D" w:rsidRPr="00D0334D">
        <w:rPr>
          <w:rFonts w:ascii="Times New Roman" w:hAnsi="Times New Roman"/>
          <w:sz w:val="24"/>
          <w:szCs w:val="24"/>
        </w:rPr>
        <w:t>6</w:t>
      </w:r>
      <w:r w:rsidRPr="00D0334D">
        <w:rPr>
          <w:rFonts w:ascii="Times New Roman" w:hAnsi="Times New Roman"/>
          <w:sz w:val="24"/>
          <w:szCs w:val="24"/>
        </w:rPr>
        <w:t>. В соответствии со своими должностными обязанностями Государственный налоговый инспектор принимает решения в сроки, установленные Положением об Инспекции ФНС России по Первомайскому району г. Владивостока, административными регламентами Федеральной налоговой службы, инструкцией по делопроизводству в Инспекции и иными нормативными правовыми актами Российской Федерации.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center"/>
        <w:rPr>
          <w:rFonts w:ascii="Times New Roman" w:hAnsi="Times New Roman"/>
          <w:b/>
          <w:sz w:val="24"/>
          <w:szCs w:val="24"/>
        </w:rPr>
      </w:pPr>
      <w:r w:rsidRPr="00D0334D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1</w:t>
      </w:r>
      <w:r w:rsidR="00D0334D" w:rsidRPr="00D0334D">
        <w:rPr>
          <w:rFonts w:ascii="Times New Roman" w:hAnsi="Times New Roman"/>
          <w:sz w:val="24"/>
          <w:szCs w:val="24"/>
        </w:rPr>
        <w:t>7</w:t>
      </w:r>
      <w:r w:rsidRPr="00D0334D">
        <w:rPr>
          <w:rFonts w:ascii="Times New Roman" w:hAnsi="Times New Roman"/>
          <w:sz w:val="24"/>
          <w:szCs w:val="24"/>
        </w:rPr>
        <w:t>. </w:t>
      </w:r>
      <w:proofErr w:type="gramStart"/>
      <w:r w:rsidRPr="00D0334D">
        <w:rPr>
          <w:rFonts w:ascii="Times New Roman" w:hAnsi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D0334D">
        <w:rPr>
          <w:rFonts w:ascii="Times New Roman" w:hAnsi="Times New Roman"/>
          <w:sz w:val="24"/>
          <w:szCs w:val="24"/>
        </w:rPr>
        <w:t xml:space="preserve"> законодательства Российской Федерации, 2002, N 33, ст. 3196; 2007, N 13, ст. 1531; </w:t>
      </w:r>
      <w:proofErr w:type="gramStart"/>
      <w:r w:rsidRPr="00D0334D">
        <w:rPr>
          <w:rFonts w:ascii="Times New Roman" w:hAnsi="Times New Roman"/>
          <w:sz w:val="24"/>
          <w:szCs w:val="24"/>
        </w:rPr>
        <w:t>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г. №ММВ-7-4/260@, а также в соответствии с иными нормативными правовыми актами Российской Федерации и</w:t>
      </w:r>
      <w:proofErr w:type="gramEnd"/>
      <w:r w:rsidRPr="00D0334D">
        <w:rPr>
          <w:rFonts w:ascii="Times New Roman" w:hAnsi="Times New Roman"/>
          <w:sz w:val="24"/>
          <w:szCs w:val="24"/>
        </w:rPr>
        <w:t xml:space="preserve"> приказами (распоряжениями) ФНС России.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center"/>
        <w:rPr>
          <w:rFonts w:ascii="Times New Roman" w:hAnsi="Times New Roman"/>
          <w:b/>
          <w:sz w:val="24"/>
          <w:szCs w:val="24"/>
        </w:rPr>
      </w:pPr>
      <w:r w:rsidRPr="00D0334D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center"/>
        <w:rPr>
          <w:rFonts w:ascii="Times New Roman" w:hAnsi="Times New Roman"/>
          <w:b/>
          <w:sz w:val="24"/>
          <w:szCs w:val="24"/>
        </w:rPr>
      </w:pPr>
      <w:r w:rsidRPr="00D0334D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2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 xml:space="preserve">     1</w:t>
      </w:r>
      <w:r w:rsidR="00D0334D" w:rsidRPr="00D0334D">
        <w:rPr>
          <w:rFonts w:ascii="Times New Roman" w:hAnsi="Times New Roman"/>
          <w:sz w:val="24"/>
          <w:szCs w:val="24"/>
        </w:rPr>
        <w:t>8</w:t>
      </w:r>
      <w:r w:rsidRPr="00D0334D">
        <w:rPr>
          <w:rFonts w:ascii="Times New Roman" w:hAnsi="Times New Roman"/>
          <w:sz w:val="24"/>
          <w:szCs w:val="24"/>
        </w:rPr>
        <w:t>. Оказание услуг гражданам и организациям не предусмотрено Положением об отделе.</w:t>
      </w:r>
    </w:p>
    <w:p w:rsidR="00DB091B" w:rsidRPr="00D0334D" w:rsidRDefault="00DB091B" w:rsidP="00DB091B">
      <w:pPr>
        <w:spacing w:after="0" w:line="240" w:lineRule="auto"/>
        <w:ind w:left="-426" w:firstLine="567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center"/>
        <w:rPr>
          <w:rFonts w:ascii="Times New Roman" w:hAnsi="Times New Roman"/>
          <w:b/>
          <w:sz w:val="24"/>
          <w:szCs w:val="24"/>
        </w:rPr>
      </w:pPr>
      <w:r w:rsidRPr="00D0334D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center"/>
        <w:rPr>
          <w:rFonts w:ascii="Times New Roman" w:hAnsi="Times New Roman"/>
          <w:b/>
          <w:sz w:val="24"/>
          <w:szCs w:val="24"/>
        </w:rPr>
      </w:pPr>
      <w:r w:rsidRPr="00D0334D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1</w:t>
      </w:r>
      <w:r w:rsidR="00D0334D" w:rsidRPr="00D0334D">
        <w:rPr>
          <w:rFonts w:ascii="Times New Roman" w:hAnsi="Times New Roman"/>
          <w:sz w:val="24"/>
          <w:szCs w:val="24"/>
        </w:rPr>
        <w:t>9</w:t>
      </w:r>
      <w:r w:rsidRPr="00D0334D">
        <w:rPr>
          <w:rFonts w:ascii="Times New Roman" w:hAnsi="Times New Roman"/>
          <w:sz w:val="24"/>
          <w:szCs w:val="24"/>
        </w:rPr>
        <w:t>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D0334D">
        <w:rPr>
          <w:rFonts w:ascii="Times New Roman" w:hAnsi="Times New Roman"/>
          <w:sz w:val="24"/>
          <w:szCs w:val="24"/>
        </w:rPr>
        <w:lastRenderedPageBreak/>
        <w:t>адаптироваться к новым условиям и требованиям;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both"/>
        <w:rPr>
          <w:rFonts w:ascii="Times New Roman" w:hAnsi="Times New Roman"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center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rPr>
          <w:rFonts w:ascii="Times New Roman" w:hAnsi="Times New Roman"/>
          <w:sz w:val="24"/>
          <w:szCs w:val="24"/>
        </w:rPr>
      </w:pP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5"/>
        <w:gridCol w:w="235"/>
        <w:gridCol w:w="1814"/>
        <w:gridCol w:w="278"/>
        <w:gridCol w:w="2979"/>
      </w:tblGrid>
      <w:tr w:rsidR="00DB091B" w:rsidRPr="00D0334D" w:rsidTr="002F4ADA"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B091B" w:rsidRPr="00D0334D" w:rsidRDefault="002F4ADA" w:rsidP="002F4ADA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И.о.н</w:t>
            </w:r>
            <w:r w:rsidR="00DB091B" w:rsidRPr="00D0334D">
              <w:rPr>
                <w:rFonts w:ascii="Times New Roman" w:hAnsi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DB091B" w:rsidRPr="00D0334D">
              <w:rPr>
                <w:rFonts w:ascii="Times New Roman" w:hAnsi="Times New Roman"/>
                <w:sz w:val="24"/>
                <w:szCs w:val="24"/>
              </w:rPr>
              <w:t xml:space="preserve"> ИФНС России по </w:t>
            </w:r>
            <w:r w:rsidR="004057F7" w:rsidRPr="00D0334D">
              <w:rPr>
                <w:rFonts w:ascii="Times New Roman" w:hAnsi="Times New Roman"/>
                <w:sz w:val="24"/>
                <w:szCs w:val="24"/>
              </w:rPr>
              <w:t>Пер</w:t>
            </w:r>
            <w:r w:rsidR="00DB091B" w:rsidRPr="00D0334D">
              <w:rPr>
                <w:rFonts w:ascii="Times New Roman" w:hAnsi="Times New Roman"/>
                <w:sz w:val="24"/>
                <w:szCs w:val="24"/>
              </w:rPr>
              <w:t xml:space="preserve">вомайскому району </w:t>
            </w:r>
            <w:proofErr w:type="spellStart"/>
            <w:r w:rsidR="00DB091B" w:rsidRPr="00D0334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DB091B" w:rsidRPr="00D0334D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="00DB091B" w:rsidRPr="00D0334D">
              <w:rPr>
                <w:rFonts w:ascii="Times New Roman" w:hAnsi="Times New Roman"/>
                <w:sz w:val="24"/>
                <w:szCs w:val="24"/>
              </w:rPr>
              <w:t>ладивостока</w:t>
            </w:r>
            <w:proofErr w:type="spellEnd"/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4ADA" w:rsidRDefault="002F4ADA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DB091B" w:rsidRPr="00D0334D" w:rsidRDefault="002F4ADA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Русина О.Н.</w:t>
            </w:r>
          </w:p>
        </w:tc>
      </w:tr>
      <w:tr w:rsidR="00DB091B" w:rsidRPr="00D0334D" w:rsidTr="002F4ADA">
        <w:tc>
          <w:tcPr>
            <w:tcW w:w="4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0334D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0334D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91B" w:rsidRPr="00D0334D" w:rsidTr="002F4ADA"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B091B" w:rsidRPr="00D0334D" w:rsidRDefault="002F4ADA" w:rsidP="002F4AD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="00DB091B" w:rsidRPr="00D0334D">
              <w:rPr>
                <w:rFonts w:ascii="Times New Roman" w:hAnsi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Аналитического отдела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DB091B" w:rsidRPr="00D0334D" w:rsidRDefault="002F4ADA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Допира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С.В.</w:t>
            </w:r>
          </w:p>
        </w:tc>
      </w:tr>
      <w:tr w:rsidR="00DB091B" w:rsidRPr="00D0334D" w:rsidTr="002F4ADA">
        <w:tc>
          <w:tcPr>
            <w:tcW w:w="4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0334D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0334D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91B" w:rsidRPr="00D0334D" w:rsidTr="002F4ADA"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  <w:r w:rsidRPr="00D0334D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  <w:r w:rsidRPr="00D0334D">
              <w:rPr>
                <w:rFonts w:ascii="Times New Roman" w:hAnsi="Times New Roman"/>
                <w:sz w:val="24"/>
                <w:szCs w:val="24"/>
              </w:rPr>
              <w:t>правового отдела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  <w:r w:rsidRPr="00D0334D">
              <w:rPr>
                <w:rFonts w:ascii="Times New Roman" w:hAnsi="Times New Roman"/>
                <w:sz w:val="24"/>
                <w:szCs w:val="24"/>
              </w:rPr>
              <w:t>Ефременко Я.В.</w:t>
            </w:r>
          </w:p>
        </w:tc>
      </w:tr>
      <w:tr w:rsidR="00DB091B" w:rsidRPr="00D0334D" w:rsidTr="002F4ADA">
        <w:trPr>
          <w:trHeight w:val="337"/>
        </w:trPr>
        <w:tc>
          <w:tcPr>
            <w:tcW w:w="4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2F4AD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91B" w:rsidRPr="00D0334D" w:rsidTr="002F4ADA">
        <w:tc>
          <w:tcPr>
            <w:tcW w:w="4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  <w:r w:rsidRPr="00D0334D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</w:t>
            </w:r>
          </w:p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  <w:r w:rsidRPr="00D0334D">
              <w:rPr>
                <w:rFonts w:ascii="Times New Roman" w:hAnsi="Times New Roman"/>
                <w:sz w:val="24"/>
                <w:szCs w:val="24"/>
              </w:rPr>
              <w:t xml:space="preserve">отдела кадров и безопасности 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334D">
              <w:rPr>
                <w:rFonts w:ascii="Times New Roman" w:hAnsi="Times New Roman"/>
                <w:sz w:val="24"/>
                <w:szCs w:val="24"/>
              </w:rPr>
              <w:t>Завгороднева</w:t>
            </w:r>
            <w:proofErr w:type="spellEnd"/>
            <w:r w:rsidRPr="00D0334D"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</w:p>
        </w:tc>
      </w:tr>
      <w:tr w:rsidR="00DB091B" w:rsidRPr="00D0334D" w:rsidTr="002F4ADA">
        <w:trPr>
          <w:trHeight w:val="337"/>
        </w:trPr>
        <w:tc>
          <w:tcPr>
            <w:tcW w:w="4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0334D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0334D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91B" w:rsidRPr="00D0334D" w:rsidRDefault="00DB091B" w:rsidP="00DB091B">
            <w:pPr>
              <w:widowControl w:val="0"/>
              <w:spacing w:after="0" w:line="240" w:lineRule="auto"/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091B" w:rsidRPr="00D0334D" w:rsidRDefault="00DB091B" w:rsidP="00DB091B">
      <w:pPr>
        <w:widowControl w:val="0"/>
        <w:spacing w:after="0" w:line="240" w:lineRule="auto"/>
        <w:ind w:left="-426" w:firstLine="567"/>
        <w:jc w:val="center"/>
        <w:rPr>
          <w:rFonts w:ascii="Times New Roman" w:hAnsi="Times New Roman"/>
          <w:b/>
          <w:sz w:val="24"/>
          <w:szCs w:val="24"/>
        </w:rPr>
      </w:pPr>
      <w:r w:rsidRPr="00D0334D">
        <w:rPr>
          <w:rFonts w:ascii="Times New Roman" w:hAnsi="Times New Roman"/>
          <w:sz w:val="24"/>
          <w:szCs w:val="24"/>
        </w:rPr>
        <w:br w:type="page"/>
      </w:r>
      <w:r w:rsidRPr="00D0334D">
        <w:rPr>
          <w:rFonts w:ascii="Times New Roman" w:hAnsi="Times New Roman"/>
          <w:b/>
          <w:sz w:val="24"/>
          <w:szCs w:val="24"/>
        </w:rPr>
        <w:lastRenderedPageBreak/>
        <w:t>Лист ознакомления</w:t>
      </w:r>
    </w:p>
    <w:p w:rsidR="00DB091B" w:rsidRPr="00D0334D" w:rsidRDefault="00DB091B" w:rsidP="00DB091B">
      <w:pPr>
        <w:widowControl w:val="0"/>
        <w:spacing w:after="0" w:line="240" w:lineRule="auto"/>
        <w:ind w:left="-426" w:firstLine="567"/>
        <w:rPr>
          <w:rFonts w:ascii="Times New Roman" w:hAnsi="Times New Roman"/>
          <w:b/>
          <w:sz w:val="24"/>
          <w:szCs w:val="24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025"/>
        <w:gridCol w:w="3119"/>
        <w:gridCol w:w="1701"/>
        <w:gridCol w:w="2551"/>
      </w:tblGrid>
      <w:tr w:rsidR="00DB091B" w:rsidRPr="00D0334D" w:rsidTr="004057F7">
        <w:trPr>
          <w:cantSplit/>
          <w:trHeight w:val="167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91B" w:rsidRPr="00D0334D" w:rsidRDefault="00DB091B" w:rsidP="00DB091B">
            <w:pPr>
              <w:pStyle w:val="a5"/>
              <w:widowControl w:val="0"/>
              <w:spacing w:after="0"/>
              <w:ind w:left="-426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34D">
              <w:rPr>
                <w:rFonts w:ascii="Times New Roman" w:hAnsi="Times New Roman"/>
                <w:sz w:val="24"/>
                <w:szCs w:val="24"/>
              </w:rPr>
              <w:t xml:space="preserve">N  </w:t>
            </w:r>
            <w:r w:rsidRPr="00D0334D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D033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334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91B" w:rsidRPr="00D0334D" w:rsidRDefault="00DB091B" w:rsidP="00DB091B">
            <w:pPr>
              <w:pStyle w:val="a5"/>
              <w:widowControl w:val="0"/>
              <w:spacing w:after="0"/>
              <w:ind w:left="-426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34D">
              <w:rPr>
                <w:rFonts w:ascii="Times New Roman" w:hAnsi="Times New Roman"/>
                <w:sz w:val="24"/>
                <w:szCs w:val="24"/>
              </w:rPr>
              <w:t xml:space="preserve">Фамилия, имя,   </w:t>
            </w:r>
            <w:r w:rsidRPr="00D0334D">
              <w:rPr>
                <w:rFonts w:ascii="Times New Roman" w:hAnsi="Times New Roman"/>
                <w:sz w:val="24"/>
                <w:szCs w:val="24"/>
              </w:rPr>
              <w:br/>
              <w:t>отчество</w:t>
            </w:r>
          </w:p>
          <w:p w:rsidR="00DB091B" w:rsidRPr="00D0334D" w:rsidRDefault="00DB091B" w:rsidP="00DB091B">
            <w:pPr>
              <w:pStyle w:val="a5"/>
              <w:widowControl w:val="0"/>
              <w:spacing w:after="0"/>
              <w:ind w:left="-426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34D">
              <w:rPr>
                <w:rFonts w:ascii="Times New Roman" w:hAnsi="Times New Roman"/>
                <w:sz w:val="24"/>
                <w:szCs w:val="24"/>
              </w:rPr>
              <w:t>(при наличии)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91B" w:rsidRPr="00D0334D" w:rsidRDefault="00DB091B" w:rsidP="00DB091B">
            <w:pPr>
              <w:pStyle w:val="a5"/>
              <w:widowControl w:val="0"/>
              <w:spacing w:after="0"/>
              <w:ind w:left="-426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34D">
              <w:rPr>
                <w:rFonts w:ascii="Times New Roman" w:hAnsi="Times New Roman"/>
                <w:sz w:val="24"/>
                <w:szCs w:val="24"/>
              </w:rPr>
              <w:t xml:space="preserve">Дата и подпись </w:t>
            </w:r>
            <w:r w:rsidRPr="00D0334D">
              <w:rPr>
                <w:rFonts w:ascii="Times New Roman" w:hAnsi="Times New Roman"/>
                <w:sz w:val="24"/>
                <w:szCs w:val="24"/>
              </w:rPr>
              <w:br/>
              <w:t xml:space="preserve">в ознакомлении с должностным </w:t>
            </w:r>
            <w:r w:rsidRPr="00D0334D">
              <w:rPr>
                <w:rFonts w:ascii="Times New Roman" w:hAnsi="Times New Roman"/>
                <w:sz w:val="24"/>
                <w:szCs w:val="24"/>
              </w:rPr>
              <w:br/>
              <w:t>регламентом и в получении его копии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91B" w:rsidRPr="00D0334D" w:rsidRDefault="00DB091B" w:rsidP="00DB091B">
            <w:pPr>
              <w:pStyle w:val="a5"/>
              <w:widowControl w:val="0"/>
              <w:spacing w:after="0"/>
              <w:ind w:left="-426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34D">
              <w:rPr>
                <w:rFonts w:ascii="Times New Roman" w:hAnsi="Times New Roman"/>
                <w:sz w:val="24"/>
                <w:szCs w:val="24"/>
              </w:rPr>
              <w:t xml:space="preserve">Дата и номер  </w:t>
            </w:r>
            <w:r w:rsidRPr="00D0334D">
              <w:rPr>
                <w:rFonts w:ascii="Times New Roman" w:hAnsi="Times New Roman"/>
                <w:sz w:val="24"/>
                <w:szCs w:val="24"/>
              </w:rPr>
              <w:br/>
              <w:t xml:space="preserve">приказа о   </w:t>
            </w:r>
            <w:r w:rsidRPr="00D0334D">
              <w:rPr>
                <w:rFonts w:ascii="Times New Roman" w:hAnsi="Times New Roman"/>
                <w:sz w:val="24"/>
                <w:szCs w:val="24"/>
              </w:rPr>
              <w:br/>
              <w:t xml:space="preserve">назначении на </w:t>
            </w:r>
            <w:r w:rsidRPr="00D0334D">
              <w:rPr>
                <w:rFonts w:ascii="Times New Roman" w:hAnsi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91B" w:rsidRPr="00D0334D" w:rsidRDefault="00DB091B" w:rsidP="00DB091B">
            <w:pPr>
              <w:pStyle w:val="a5"/>
              <w:widowControl w:val="0"/>
              <w:spacing w:after="0"/>
              <w:ind w:left="-426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34D">
              <w:rPr>
                <w:rFonts w:ascii="Times New Roman" w:hAnsi="Times New Roman"/>
                <w:sz w:val="24"/>
                <w:szCs w:val="24"/>
              </w:rPr>
              <w:t xml:space="preserve">Дата и номер  </w:t>
            </w:r>
            <w:r w:rsidRPr="00D0334D">
              <w:rPr>
                <w:rFonts w:ascii="Times New Roman" w:hAnsi="Times New Roman"/>
                <w:sz w:val="24"/>
                <w:szCs w:val="24"/>
              </w:rPr>
              <w:br/>
              <w:t>приказа об освобождении от должности</w:t>
            </w:r>
          </w:p>
        </w:tc>
      </w:tr>
      <w:tr w:rsidR="00DB091B" w:rsidRPr="00D0334D" w:rsidTr="004057F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91B" w:rsidRPr="00D0334D" w:rsidRDefault="00DB091B" w:rsidP="00DB091B">
            <w:pPr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91B" w:rsidRPr="00D0334D" w:rsidRDefault="00DB091B" w:rsidP="00DB091B">
            <w:pPr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91B" w:rsidRPr="00D0334D" w:rsidRDefault="00DB091B" w:rsidP="00DB091B">
            <w:pPr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91B" w:rsidRPr="00D0334D" w:rsidRDefault="00DB091B" w:rsidP="00DB091B">
            <w:pPr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91B" w:rsidRPr="00D0334D" w:rsidRDefault="00DB091B" w:rsidP="00DB091B">
            <w:pPr>
              <w:ind w:left="-426"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091B" w:rsidRPr="00D0334D" w:rsidRDefault="00DB091B" w:rsidP="00DB091B">
      <w:pPr>
        <w:pStyle w:val="a3"/>
        <w:ind w:left="-426" w:firstLine="567"/>
        <w:jc w:val="both"/>
        <w:rPr>
          <w:rFonts w:eastAsia="Calibri"/>
          <w:sz w:val="24"/>
          <w:szCs w:val="24"/>
        </w:rPr>
      </w:pPr>
    </w:p>
    <w:p w:rsidR="00DB091B" w:rsidRPr="00D0334D" w:rsidRDefault="00DB091B" w:rsidP="00DB091B">
      <w:pPr>
        <w:ind w:left="-426" w:firstLine="567"/>
        <w:rPr>
          <w:rFonts w:ascii="Times New Roman" w:hAnsi="Times New Roman"/>
          <w:sz w:val="24"/>
          <w:szCs w:val="24"/>
        </w:rPr>
      </w:pPr>
    </w:p>
    <w:sectPr w:rsidR="00DB091B" w:rsidRPr="00D03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D40B4"/>
    <w:multiLevelType w:val="multilevel"/>
    <w:tmpl w:val="90105B96"/>
    <w:lvl w:ilvl="0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  <w:color w:val="auto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">
    <w:nsid w:val="45615FA7"/>
    <w:multiLevelType w:val="hybridMultilevel"/>
    <w:tmpl w:val="FF866BFE"/>
    <w:lvl w:ilvl="0" w:tplc="50041ED6">
      <w:start w:val="1"/>
      <w:numFmt w:val="bullet"/>
      <w:pStyle w:val="2"/>
      <w:lvlText w:val="­"/>
      <w:lvlJc w:val="left"/>
      <w:pPr>
        <w:ind w:left="928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1A1FCE"/>
    <w:multiLevelType w:val="multilevel"/>
    <w:tmpl w:val="C36CC0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3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728" w:hanging="1800"/>
      </w:pPr>
      <w:rPr>
        <w:rFonts w:hint="default"/>
      </w:rPr>
    </w:lvl>
  </w:abstractNum>
  <w:abstractNum w:abstractNumId="3">
    <w:nsid w:val="61B519FD"/>
    <w:multiLevelType w:val="hybridMultilevel"/>
    <w:tmpl w:val="F38C0D6C"/>
    <w:lvl w:ilvl="0" w:tplc="A2122B28">
      <w:start w:val="1"/>
      <w:numFmt w:val="bullet"/>
      <w:lvlText w:val="­"/>
      <w:lvlJc w:val="left"/>
      <w:pPr>
        <w:ind w:left="644" w:hanging="360"/>
      </w:pPr>
      <w:rPr>
        <w:rFonts w:ascii="Courier New" w:hAnsi="Courier New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C8323EF"/>
    <w:multiLevelType w:val="hybridMultilevel"/>
    <w:tmpl w:val="6448BB78"/>
    <w:lvl w:ilvl="0" w:tplc="361646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91B"/>
    <w:rsid w:val="00264A60"/>
    <w:rsid w:val="002F4ADA"/>
    <w:rsid w:val="004057F7"/>
    <w:rsid w:val="004662E3"/>
    <w:rsid w:val="004E1A52"/>
    <w:rsid w:val="00520D20"/>
    <w:rsid w:val="00583EEE"/>
    <w:rsid w:val="00801863"/>
    <w:rsid w:val="00936354"/>
    <w:rsid w:val="00951F9B"/>
    <w:rsid w:val="00D0334D"/>
    <w:rsid w:val="00DB091B"/>
    <w:rsid w:val="00DE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91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09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DB091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DB09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B09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annotation text"/>
    <w:basedOn w:val="a"/>
    <w:link w:val="a6"/>
    <w:uiPriority w:val="99"/>
    <w:unhideWhenUsed/>
    <w:rsid w:val="00DB091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DB091B"/>
    <w:rPr>
      <w:rFonts w:ascii="Calibri" w:eastAsia="Calibri" w:hAnsi="Calibri" w:cs="Times New Roman"/>
      <w:sz w:val="20"/>
      <w:szCs w:val="20"/>
    </w:rPr>
  </w:style>
  <w:style w:type="paragraph" w:styleId="a7">
    <w:name w:val="Body Text"/>
    <w:basedOn w:val="a"/>
    <w:link w:val="a8"/>
    <w:unhideWhenUsed/>
    <w:rsid w:val="004E1A52"/>
    <w:pPr>
      <w:widowControl w:val="0"/>
      <w:spacing w:after="0" w:line="240" w:lineRule="auto"/>
    </w:pPr>
    <w:rPr>
      <w:rFonts w:ascii="Times New Roman" w:eastAsia="Times New Roman" w:hAnsi="Times New Roman"/>
      <w:sz w:val="19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4E1A52"/>
    <w:rPr>
      <w:rFonts w:ascii="Times New Roman" w:eastAsia="Times New Roman" w:hAnsi="Times New Roman" w:cs="Times New Roman"/>
      <w:sz w:val="19"/>
      <w:szCs w:val="20"/>
      <w:lang w:eastAsia="ru-RU"/>
    </w:rPr>
  </w:style>
  <w:style w:type="paragraph" w:styleId="2">
    <w:name w:val="List Bullet 2"/>
    <w:basedOn w:val="a"/>
    <w:autoRedefine/>
    <w:unhideWhenUsed/>
    <w:rsid w:val="004E1A52"/>
    <w:pPr>
      <w:numPr>
        <w:numId w:val="5"/>
      </w:numPr>
      <w:tabs>
        <w:tab w:val="left" w:pos="360"/>
      </w:tabs>
      <w:spacing w:after="0" w:line="240" w:lineRule="auto"/>
      <w:ind w:left="720"/>
      <w:jc w:val="both"/>
    </w:pPr>
    <w:rPr>
      <w:rFonts w:ascii="Times New Roman" w:eastAsia="Times New Roman" w:hAnsi="Times New Roman"/>
      <w:iCs/>
      <w:sz w:val="24"/>
      <w:szCs w:val="20"/>
      <w:lang w:eastAsia="ru-RU"/>
    </w:rPr>
  </w:style>
  <w:style w:type="paragraph" w:styleId="a9">
    <w:name w:val="header"/>
    <w:basedOn w:val="a"/>
    <w:link w:val="aa"/>
    <w:semiHidden/>
    <w:unhideWhenUsed/>
    <w:rsid w:val="00D033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semiHidden/>
    <w:rsid w:val="00D033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36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3635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91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09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DB091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DB09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B09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annotation text"/>
    <w:basedOn w:val="a"/>
    <w:link w:val="a6"/>
    <w:uiPriority w:val="99"/>
    <w:unhideWhenUsed/>
    <w:rsid w:val="00DB091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DB091B"/>
    <w:rPr>
      <w:rFonts w:ascii="Calibri" w:eastAsia="Calibri" w:hAnsi="Calibri" w:cs="Times New Roman"/>
      <w:sz w:val="20"/>
      <w:szCs w:val="20"/>
    </w:rPr>
  </w:style>
  <w:style w:type="paragraph" w:styleId="a7">
    <w:name w:val="Body Text"/>
    <w:basedOn w:val="a"/>
    <w:link w:val="a8"/>
    <w:unhideWhenUsed/>
    <w:rsid w:val="004E1A52"/>
    <w:pPr>
      <w:widowControl w:val="0"/>
      <w:spacing w:after="0" w:line="240" w:lineRule="auto"/>
    </w:pPr>
    <w:rPr>
      <w:rFonts w:ascii="Times New Roman" w:eastAsia="Times New Roman" w:hAnsi="Times New Roman"/>
      <w:sz w:val="19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4E1A52"/>
    <w:rPr>
      <w:rFonts w:ascii="Times New Roman" w:eastAsia="Times New Roman" w:hAnsi="Times New Roman" w:cs="Times New Roman"/>
      <w:sz w:val="19"/>
      <w:szCs w:val="20"/>
      <w:lang w:eastAsia="ru-RU"/>
    </w:rPr>
  </w:style>
  <w:style w:type="paragraph" w:styleId="2">
    <w:name w:val="List Bullet 2"/>
    <w:basedOn w:val="a"/>
    <w:autoRedefine/>
    <w:unhideWhenUsed/>
    <w:rsid w:val="004E1A52"/>
    <w:pPr>
      <w:numPr>
        <w:numId w:val="5"/>
      </w:numPr>
      <w:tabs>
        <w:tab w:val="left" w:pos="360"/>
      </w:tabs>
      <w:spacing w:after="0" w:line="240" w:lineRule="auto"/>
      <w:ind w:left="720"/>
      <w:jc w:val="both"/>
    </w:pPr>
    <w:rPr>
      <w:rFonts w:ascii="Times New Roman" w:eastAsia="Times New Roman" w:hAnsi="Times New Roman"/>
      <w:iCs/>
      <w:sz w:val="24"/>
      <w:szCs w:val="20"/>
      <w:lang w:eastAsia="ru-RU"/>
    </w:rPr>
  </w:style>
  <w:style w:type="paragraph" w:styleId="a9">
    <w:name w:val="header"/>
    <w:basedOn w:val="a"/>
    <w:link w:val="aa"/>
    <w:semiHidden/>
    <w:unhideWhenUsed/>
    <w:rsid w:val="00D033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semiHidden/>
    <w:rsid w:val="00D033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36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3635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2699</Words>
  <Characters>15385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Дениско Александра Сергеевна</dc:creator>
  <cp:lastModifiedBy>Дениско Александра Сергеевна</cp:lastModifiedBy>
  <cp:revision>2</cp:revision>
  <cp:lastPrinted>2017-12-07T02:04:00Z</cp:lastPrinted>
  <dcterms:created xsi:type="dcterms:W3CDTF">2017-12-07T04:54:00Z</dcterms:created>
  <dcterms:modified xsi:type="dcterms:W3CDTF">2017-12-07T04:54:00Z</dcterms:modified>
</cp:coreProperties>
</file>