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79" w:rsidRDefault="00331B79" w:rsidP="00331B79">
      <w:pPr>
        <w:pStyle w:val="ConsPlusNonformat"/>
        <w:tabs>
          <w:tab w:val="left" w:pos="7440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УТВЕРЖДАЮ</w:t>
      </w:r>
      <w:r>
        <w:rPr>
          <w:rFonts w:ascii="Times New Roman" w:hAnsi="Times New Roman" w:cs="Times New Roman"/>
          <w:sz w:val="28"/>
          <w:szCs w:val="28"/>
        </w:rPr>
        <w:tab/>
      </w:r>
      <w:r w:rsidR="005A589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A589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5A589D" w:rsidRDefault="00331B79" w:rsidP="005A58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5A589D" w:rsidRPr="005A589D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 w:rsidR="005A589D" w:rsidRPr="005A589D">
        <w:rPr>
          <w:rFonts w:ascii="Times New Roman" w:hAnsi="Times New Roman" w:cs="Times New Roman"/>
          <w:sz w:val="24"/>
          <w:szCs w:val="24"/>
        </w:rPr>
        <w:t>Межрайонной</w:t>
      </w:r>
      <w:proofErr w:type="gramEnd"/>
      <w:r w:rsidR="005A589D" w:rsidRPr="005A589D">
        <w:rPr>
          <w:rFonts w:ascii="Times New Roman" w:hAnsi="Times New Roman" w:cs="Times New Roman"/>
          <w:sz w:val="24"/>
          <w:szCs w:val="24"/>
        </w:rPr>
        <w:t xml:space="preserve"> ИФНС</w:t>
      </w:r>
    </w:p>
    <w:p w:rsidR="005A589D" w:rsidRPr="005A589D" w:rsidRDefault="005A589D" w:rsidP="005A58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5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5A589D">
        <w:rPr>
          <w:rFonts w:ascii="Times New Roman" w:hAnsi="Times New Roman" w:cs="Times New Roman"/>
          <w:sz w:val="24"/>
          <w:szCs w:val="24"/>
        </w:rPr>
        <w:t>России №9 по Приморскому краю</w:t>
      </w:r>
    </w:p>
    <w:p w:rsidR="005A589D" w:rsidRPr="005A589D" w:rsidRDefault="005A589D" w:rsidP="005A589D">
      <w:pPr>
        <w:autoSpaceDE w:val="0"/>
        <w:autoSpaceDN w:val="0"/>
        <w:adjustRightInd w:val="0"/>
        <w:spacing w:after="0" w:line="240" w:lineRule="auto"/>
        <w:ind w:left="-4785" w:firstLine="47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5A5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Е.В. </w:t>
      </w:r>
      <w:proofErr w:type="spellStart"/>
      <w:r w:rsidRPr="005A589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Кучменок</w:t>
      </w:r>
      <w:proofErr w:type="spellEnd"/>
    </w:p>
    <w:p w:rsidR="005A589D" w:rsidRPr="005A589D" w:rsidRDefault="005A589D" w:rsidP="005A589D">
      <w:pPr>
        <w:pStyle w:val="ConsPlusNonformat"/>
        <w:tabs>
          <w:tab w:val="left" w:pos="693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5A589D" w:rsidRPr="005A589D" w:rsidRDefault="005A589D" w:rsidP="005A589D">
      <w:pPr>
        <w:pStyle w:val="ConsPlusNonformat"/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5A589D">
        <w:rPr>
          <w:rFonts w:ascii="Times New Roman" w:hAnsi="Times New Roman" w:cs="Times New Roman"/>
          <w:sz w:val="24"/>
          <w:szCs w:val="24"/>
        </w:rPr>
        <w:t>от "__"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A589D">
        <w:rPr>
          <w:rFonts w:ascii="Times New Roman" w:hAnsi="Times New Roman" w:cs="Times New Roman"/>
          <w:sz w:val="24"/>
          <w:szCs w:val="24"/>
        </w:rPr>
        <w:t>_ 201_ г.</w:t>
      </w:r>
    </w:p>
    <w:p w:rsidR="005A589D" w:rsidRDefault="005A589D" w:rsidP="00E1213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A589D" w:rsidRDefault="005A589D" w:rsidP="00E1213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A589D" w:rsidRDefault="005A589D" w:rsidP="00E1213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A589D" w:rsidRPr="00905112" w:rsidRDefault="005A589D" w:rsidP="005A58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регламент</w:t>
      </w:r>
    </w:p>
    <w:p w:rsidR="005A589D" w:rsidRPr="00905112" w:rsidRDefault="00BB50E3" w:rsidP="005A58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r w:rsidR="005A589D"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налогового инспектора </w:t>
      </w:r>
      <w:r w:rsidR="00764D2A" w:rsidRPr="00905112">
        <w:rPr>
          <w:rFonts w:ascii="Times New Roman" w:hAnsi="Times New Roman" w:cs="Times New Roman"/>
          <w:sz w:val="24"/>
          <w:szCs w:val="24"/>
        </w:rPr>
        <w:t>отдела камеральных проверок №1</w:t>
      </w:r>
      <w:r w:rsidR="00AC5796"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589D"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ИФНС России №9 по Приморскому краю</w:t>
      </w:r>
    </w:p>
    <w:p w:rsidR="00663C9A" w:rsidRPr="00905112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905112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8" w:history="1">
        <w:r w:rsidRPr="00905112">
          <w:rPr>
            <w:rFonts w:ascii="Times New Roman" w:hAnsi="Times New Roman" w:cs="Times New Roman"/>
            <w:color w:val="0000FF"/>
            <w:sz w:val="24"/>
            <w:szCs w:val="24"/>
          </w:rPr>
          <w:t>Реестру</w:t>
        </w:r>
      </w:hyperlink>
    </w:p>
    <w:p w:rsidR="00663C9A" w:rsidRPr="00905112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663C9A" w:rsidRPr="00905112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05112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905112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663C9A" w:rsidRPr="00905112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905112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663C9A" w:rsidRPr="00905112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- 11-3-4-070</w:t>
      </w:r>
    </w:p>
    <w:p w:rsidR="00663C9A" w:rsidRPr="00905112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905112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63C9A" w:rsidRPr="00905112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905112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="005A589D" w:rsidRPr="00905112">
        <w:rPr>
          <w:rFonts w:ascii="Times New Roman" w:hAnsi="Times New Roman" w:cs="Times New Roman"/>
          <w:sz w:val="24"/>
          <w:szCs w:val="24"/>
        </w:rPr>
        <w:t xml:space="preserve"> </w:t>
      </w:r>
      <w:r w:rsidR="00764D2A" w:rsidRPr="00905112">
        <w:rPr>
          <w:rFonts w:ascii="Times New Roman" w:hAnsi="Times New Roman" w:cs="Times New Roman"/>
          <w:sz w:val="24"/>
          <w:szCs w:val="24"/>
        </w:rPr>
        <w:t>камеральных проверок №1</w:t>
      </w:r>
      <w:r w:rsidR="00AC5796" w:rsidRPr="00905112">
        <w:rPr>
          <w:rFonts w:ascii="Times New Roman" w:hAnsi="Times New Roman" w:cs="Times New Roman"/>
          <w:sz w:val="24"/>
          <w:szCs w:val="24"/>
        </w:rPr>
        <w:t xml:space="preserve"> </w:t>
      </w:r>
      <w:r w:rsidRPr="00905112">
        <w:rPr>
          <w:rFonts w:ascii="Times New Roman" w:hAnsi="Times New Roman" w:cs="Times New Roman"/>
          <w:sz w:val="24"/>
          <w:szCs w:val="24"/>
        </w:rPr>
        <w:t xml:space="preserve"> </w:t>
      </w:r>
      <w:r w:rsidR="0094205E" w:rsidRPr="00905112">
        <w:rPr>
          <w:rFonts w:ascii="Times New Roman" w:hAnsi="Times New Roman" w:cs="Times New Roman"/>
          <w:sz w:val="24"/>
          <w:szCs w:val="24"/>
        </w:rPr>
        <w:t xml:space="preserve">Межрайонной ИФНС России №9 по Приморскому краю </w:t>
      </w:r>
      <w:r w:rsidRPr="00905112">
        <w:rPr>
          <w:rFonts w:ascii="Times New Roman" w:hAnsi="Times New Roman" w:cs="Times New Roman"/>
          <w:sz w:val="24"/>
          <w:szCs w:val="24"/>
        </w:rPr>
        <w:t>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663C9A" w:rsidRPr="00905112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старшего государственного налогового инспектора осуществляются приказом </w:t>
      </w:r>
      <w:r w:rsidR="0094205E" w:rsidRPr="00905112">
        <w:rPr>
          <w:rFonts w:ascii="Times New Roman" w:hAnsi="Times New Roman" w:cs="Times New Roman"/>
          <w:sz w:val="24"/>
          <w:szCs w:val="24"/>
        </w:rPr>
        <w:t>Межрайонной ИФНС России №9 по Приморскому краю</w:t>
      </w:r>
      <w:r w:rsidR="0059450E" w:rsidRPr="00905112">
        <w:rPr>
          <w:rFonts w:ascii="Times New Roman" w:hAnsi="Times New Roman" w:cs="Times New Roman"/>
          <w:sz w:val="24"/>
          <w:szCs w:val="24"/>
        </w:rPr>
        <w:t xml:space="preserve"> </w:t>
      </w:r>
      <w:r w:rsidRPr="00905112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112D4A" w:rsidRPr="00905112">
        <w:rPr>
          <w:rFonts w:ascii="Times New Roman" w:hAnsi="Times New Roman" w:cs="Times New Roman"/>
          <w:sz w:val="24"/>
          <w:szCs w:val="24"/>
        </w:rPr>
        <w:t>инспекция</w:t>
      </w:r>
      <w:r w:rsidRPr="00905112">
        <w:rPr>
          <w:rFonts w:ascii="Times New Roman" w:hAnsi="Times New Roman" w:cs="Times New Roman"/>
          <w:sz w:val="24"/>
          <w:szCs w:val="24"/>
        </w:rPr>
        <w:t>).</w:t>
      </w:r>
    </w:p>
    <w:p w:rsidR="00663C9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непосредственно подчиняется начальнику отдела.</w:t>
      </w:r>
    </w:p>
    <w:p w:rsidR="007A29D7" w:rsidRPr="000A76CA" w:rsidRDefault="007A29D7" w:rsidP="007A29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0A76CA">
        <w:rPr>
          <w:rFonts w:ascii="Times New Roman" w:hAnsi="Times New Roman" w:cs="Times New Roman"/>
          <w:bCs/>
          <w:sz w:val="24"/>
          <w:szCs w:val="24"/>
        </w:rPr>
        <w:t>В период временного отсутствия полномочия старшего государственного налогового инспектора делегируются старшему государственному налоговому инспектору по распоряжению начальника отдела.</w:t>
      </w:r>
    </w:p>
    <w:p w:rsidR="007A29D7" w:rsidRPr="00905112" w:rsidRDefault="007A29D7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905112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905112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905112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663C9A" w:rsidRPr="00905112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663C9A" w:rsidRPr="00905112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663C9A" w:rsidRPr="00905112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663C9A" w:rsidRPr="00905112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663C9A" w:rsidRPr="00905112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663C9A" w:rsidRPr="00905112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905112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905112" w:rsidRPr="00905112" w:rsidRDefault="00AC5796" w:rsidP="0090511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 xml:space="preserve">а) </w:t>
      </w:r>
      <w:r w:rsidR="00905112" w:rsidRPr="00905112">
        <w:rPr>
          <w:rFonts w:ascii="Times New Roman" w:hAnsi="Times New Roman" w:cs="Times New Roman"/>
          <w:sz w:val="24"/>
          <w:szCs w:val="24"/>
        </w:rPr>
        <w:t xml:space="preserve">по специальности, по направлению подготовки  «Экономика», «Финансы и кредит»,  </w:t>
      </w:r>
      <w:r w:rsidR="00905112" w:rsidRPr="00905112">
        <w:rPr>
          <w:rFonts w:ascii="Times New Roman" w:eastAsia="Calibri" w:hAnsi="Times New Roman" w:cs="Times New Roman"/>
          <w:sz w:val="24"/>
          <w:szCs w:val="24"/>
        </w:rPr>
        <w:t>или иные специальности и направления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905112" w:rsidRPr="00905112">
        <w:rPr>
          <w:rFonts w:ascii="Times New Roman" w:hAnsi="Times New Roman" w:cs="Times New Roman"/>
          <w:sz w:val="24"/>
          <w:szCs w:val="24"/>
        </w:rPr>
        <w:t>;</w:t>
      </w:r>
    </w:p>
    <w:p w:rsidR="00A71926" w:rsidRDefault="00AC5796" w:rsidP="009556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9" w:history="1">
        <w:r w:rsidRPr="00905112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90511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</w:t>
      </w:r>
      <w:r w:rsidRPr="00905112">
        <w:rPr>
          <w:rFonts w:ascii="Times New Roman" w:hAnsi="Times New Roman" w:cs="Times New Roman"/>
          <w:sz w:val="24"/>
          <w:szCs w:val="24"/>
        </w:rPr>
        <w:lastRenderedPageBreak/>
        <w:t xml:space="preserve">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</w:t>
      </w:r>
      <w:r w:rsidR="009556CA">
        <w:rPr>
          <w:rFonts w:ascii="Times New Roman" w:hAnsi="Times New Roman" w:cs="Times New Roman"/>
          <w:sz w:val="24"/>
          <w:szCs w:val="24"/>
        </w:rPr>
        <w:t>а именно</w:t>
      </w:r>
      <w:r w:rsidR="00A71926">
        <w:rPr>
          <w:rFonts w:ascii="Times New Roman" w:hAnsi="Times New Roman" w:cs="Times New Roman"/>
          <w:sz w:val="24"/>
          <w:szCs w:val="24"/>
        </w:rPr>
        <w:t>:</w:t>
      </w:r>
    </w:p>
    <w:p w:rsidR="009556CA" w:rsidRPr="000A76CA" w:rsidRDefault="009556CA" w:rsidP="0095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76C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0A76C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Налоговый кодекс Российской Федерации </w:t>
      </w:r>
    </w:p>
    <w:p w:rsidR="009556CA" w:rsidRPr="000A76CA" w:rsidRDefault="009556CA" w:rsidP="0095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76CA">
        <w:rPr>
          <w:rFonts w:ascii="Times New Roman" w:eastAsia="Times New Roman" w:hAnsi="Times New Roman" w:cs="Times New Roman"/>
          <w:sz w:val="24"/>
          <w:szCs w:val="24"/>
          <w:lang w:bidi="en-US"/>
        </w:rPr>
        <w:t>Федеральный закон от 08 августа 2001 г. № 129-ФЗ “О государственной регистрации юридических лиц и индивидуальных предпринимателей” (с изменениями и дополнениями);</w:t>
      </w:r>
    </w:p>
    <w:p w:rsidR="009556CA" w:rsidRPr="000A76CA" w:rsidRDefault="009556CA" w:rsidP="0095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76CA">
        <w:rPr>
          <w:rFonts w:ascii="Times New Roman" w:eastAsia="Times New Roman" w:hAnsi="Times New Roman" w:cs="Times New Roman"/>
          <w:sz w:val="24"/>
          <w:szCs w:val="24"/>
          <w:lang w:bidi="en-US"/>
        </w:rPr>
        <w:t>Федеральный закон от 27 июля 2010 г. № 210-ФЗ «Об организации предоставления государственных и муниципальных услуг»;</w:t>
      </w:r>
    </w:p>
    <w:p w:rsidR="009556CA" w:rsidRPr="000A76CA" w:rsidRDefault="009556CA" w:rsidP="0095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76C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Закон Российской Федерации от 21 марта 1991 г. № 943-1 «О налоговых органах Российской Федерации»;</w:t>
      </w:r>
    </w:p>
    <w:p w:rsidR="009556CA" w:rsidRPr="00093883" w:rsidRDefault="009556CA" w:rsidP="0095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9388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Федеральный закон Российской Федерации от 27 июля 2006 г. №152-ФЗ «О персональных данных»;</w:t>
      </w:r>
    </w:p>
    <w:p w:rsidR="009556CA" w:rsidRPr="00093883" w:rsidRDefault="009556CA" w:rsidP="0095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93883">
        <w:rPr>
          <w:rFonts w:ascii="Times New Roman" w:eastAsia="Times New Roman" w:hAnsi="Times New Roman" w:cs="Times New Roman"/>
          <w:sz w:val="24"/>
          <w:szCs w:val="24"/>
          <w:lang w:bidi="en-US"/>
        </w:rPr>
        <w:t>Федеральный закон Российской Федерации от 6 апреля 2011 г. № 63-ФЗ «Об электронной подписи»;</w:t>
      </w:r>
    </w:p>
    <w:p w:rsidR="009556CA" w:rsidRPr="00093883" w:rsidRDefault="009556CA" w:rsidP="0095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93883">
        <w:rPr>
          <w:rFonts w:ascii="Times New Roman" w:eastAsia="Times New Roman" w:hAnsi="Times New Roman" w:cs="Times New Roman"/>
          <w:sz w:val="24"/>
          <w:szCs w:val="24"/>
          <w:lang w:bidi="en-US"/>
        </w:rPr>
        <w:t>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</w:t>
      </w:r>
    </w:p>
    <w:p w:rsidR="009556CA" w:rsidRPr="00093883" w:rsidRDefault="00093883" w:rsidP="0095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93883"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="009556CA" w:rsidRPr="00093883">
        <w:rPr>
          <w:rFonts w:ascii="Times New Roman" w:eastAsia="Times New Roman" w:hAnsi="Times New Roman" w:cs="Times New Roman"/>
          <w:sz w:val="24"/>
          <w:szCs w:val="24"/>
          <w:lang w:bidi="en-US"/>
        </w:rPr>
        <w:t>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9556CA" w:rsidRPr="000A76CA" w:rsidRDefault="00093883" w:rsidP="0095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093883"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="009556CA" w:rsidRPr="0009388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риказ Минфина России от 2 июля 2012 г. № 99н «Административный регламент Федеральной налоговой службы </w:t>
      </w:r>
      <w:r w:rsidR="009556CA" w:rsidRPr="000A76CA">
        <w:rPr>
          <w:rFonts w:ascii="Times New Roman" w:eastAsia="Times New Roman" w:hAnsi="Times New Roman" w:cs="Times New Roman"/>
          <w:sz w:val="24"/>
          <w:szCs w:val="24"/>
          <w:lang w:bidi="en-US"/>
        </w:rPr>
        <w:t>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="009556CA" w:rsidRPr="000A76C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="009556CA" w:rsidRPr="000A76CA">
        <w:rPr>
          <w:rFonts w:ascii="Times New Roman" w:eastAsia="Times New Roman" w:hAnsi="Times New Roman" w:cs="Times New Roman"/>
          <w:sz w:val="24"/>
          <w:szCs w:val="24"/>
          <w:lang w:bidi="en-US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9556CA" w:rsidRPr="000A76CA" w:rsidRDefault="009556CA" w:rsidP="009556CA">
      <w:pPr>
        <w:tabs>
          <w:tab w:val="left" w:pos="90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556CA" w:rsidRPr="000A76CA" w:rsidRDefault="009556CA" w:rsidP="009556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A76CA">
        <w:rPr>
          <w:rFonts w:ascii="Times New Roman" w:hAnsi="Times New Roman" w:cs="Times New Roman"/>
          <w:sz w:val="24"/>
          <w:szCs w:val="24"/>
          <w:lang w:eastAsia="en-US" w:bidi="en-US"/>
        </w:rPr>
        <w:t>Иные правовые акты, знание которых необходимо для надлежащего исполнения гражданским сл</w:t>
      </w:r>
      <w:r w:rsidR="00093883">
        <w:rPr>
          <w:rFonts w:ascii="Times New Roman" w:hAnsi="Times New Roman" w:cs="Times New Roman"/>
          <w:sz w:val="24"/>
          <w:szCs w:val="24"/>
          <w:lang w:eastAsia="en-US" w:bidi="en-US"/>
        </w:rPr>
        <w:t>ужащим должностных обязанностей:</w:t>
      </w:r>
    </w:p>
    <w:p w:rsidR="009556CA" w:rsidRPr="00093883" w:rsidRDefault="00093883" w:rsidP="009556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93883">
        <w:rPr>
          <w:rFonts w:ascii="Times New Roman" w:eastAsia="Times New Roman" w:hAnsi="Times New Roman" w:cs="Times New Roman"/>
          <w:sz w:val="24"/>
          <w:szCs w:val="24"/>
          <w:lang w:bidi="en-US"/>
        </w:rPr>
        <w:t>О</w:t>
      </w:r>
      <w:r w:rsidR="009556CA" w:rsidRPr="00093883">
        <w:rPr>
          <w:rFonts w:ascii="Times New Roman" w:eastAsia="Times New Roman" w:hAnsi="Times New Roman" w:cs="Times New Roman"/>
          <w:sz w:val="24"/>
          <w:szCs w:val="24"/>
          <w:lang w:bidi="en-US"/>
        </w:rPr>
        <w:t>сновы экономики, финансов и кредита, бухгалтерского и налогового учета;</w:t>
      </w:r>
    </w:p>
    <w:p w:rsidR="009556CA" w:rsidRPr="00093883" w:rsidRDefault="00093883" w:rsidP="009556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93883">
        <w:rPr>
          <w:rFonts w:ascii="Times New Roman" w:eastAsia="Times New Roman" w:hAnsi="Times New Roman" w:cs="Times New Roman"/>
          <w:sz w:val="24"/>
          <w:szCs w:val="24"/>
          <w:lang w:bidi="en-US"/>
        </w:rPr>
        <w:t>О</w:t>
      </w:r>
      <w:r w:rsidR="009556CA" w:rsidRPr="00093883">
        <w:rPr>
          <w:rFonts w:ascii="Times New Roman" w:eastAsia="Times New Roman" w:hAnsi="Times New Roman" w:cs="Times New Roman"/>
          <w:sz w:val="24"/>
          <w:szCs w:val="24"/>
          <w:lang w:bidi="en-US"/>
        </w:rPr>
        <w:t>сновы налогообложения;</w:t>
      </w:r>
    </w:p>
    <w:p w:rsidR="009556CA" w:rsidRPr="00093883" w:rsidRDefault="00093883" w:rsidP="009556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93883">
        <w:rPr>
          <w:rFonts w:ascii="Times New Roman" w:eastAsia="Times New Roman" w:hAnsi="Times New Roman" w:cs="Times New Roman"/>
          <w:sz w:val="24"/>
          <w:szCs w:val="24"/>
          <w:lang w:bidi="en-US"/>
        </w:rPr>
        <w:t>О</w:t>
      </w:r>
      <w:r w:rsidR="009556CA" w:rsidRPr="00093883">
        <w:rPr>
          <w:rFonts w:ascii="Times New Roman" w:eastAsia="Times New Roman" w:hAnsi="Times New Roman" w:cs="Times New Roman"/>
          <w:sz w:val="24"/>
          <w:szCs w:val="24"/>
          <w:lang w:bidi="en-US"/>
        </w:rPr>
        <w:t>сновы финансовых и кредитных отношений;</w:t>
      </w:r>
    </w:p>
    <w:p w:rsidR="009556CA" w:rsidRPr="00093883" w:rsidRDefault="00093883" w:rsidP="0095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93883">
        <w:rPr>
          <w:rFonts w:ascii="Times New Roman" w:eastAsia="Times New Roman" w:hAnsi="Times New Roman" w:cs="Times New Roman"/>
          <w:sz w:val="24"/>
          <w:szCs w:val="24"/>
          <w:lang w:bidi="en-US"/>
        </w:rPr>
        <w:t>О</w:t>
      </w:r>
      <w:r w:rsidR="009556CA" w:rsidRPr="00093883">
        <w:rPr>
          <w:rFonts w:ascii="Times New Roman" w:eastAsia="Times New Roman" w:hAnsi="Times New Roman" w:cs="Times New Roman"/>
          <w:sz w:val="24"/>
          <w:szCs w:val="24"/>
          <w:lang w:bidi="en-US"/>
        </w:rPr>
        <w:t>бщие положения о налоговом контроле;</w:t>
      </w:r>
    </w:p>
    <w:p w:rsidR="009556CA" w:rsidRPr="00093883" w:rsidRDefault="00093883" w:rsidP="0095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93883"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="009556CA" w:rsidRPr="00093883">
        <w:rPr>
          <w:rFonts w:ascii="Times New Roman" w:eastAsia="Times New Roman" w:hAnsi="Times New Roman" w:cs="Times New Roman"/>
          <w:sz w:val="24"/>
          <w:szCs w:val="24"/>
          <w:lang w:bidi="en-US"/>
        </w:rPr>
        <w:t>орядок проведения мероприятий налогового контроля;</w:t>
      </w:r>
    </w:p>
    <w:p w:rsidR="00AC5796" w:rsidRPr="009556CA" w:rsidRDefault="00093883" w:rsidP="009556CA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93883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П</w:t>
      </w:r>
      <w:r w:rsidR="009556CA" w:rsidRPr="00093883">
        <w:rPr>
          <w:rFonts w:ascii="Times New Roman" w:hAnsi="Times New Roman" w:cs="Times New Roman"/>
          <w:sz w:val="24"/>
          <w:szCs w:val="24"/>
          <w:lang w:eastAsia="en-US" w:bidi="en-US"/>
        </w:rPr>
        <w:t>ринципы налогового администрирования;</w:t>
      </w:r>
      <w:r w:rsidR="009556CA" w:rsidRPr="00093883">
        <w:rPr>
          <w:rFonts w:ascii="Times New Roman" w:hAnsi="Times New Roman" w:cs="Times New Roman"/>
          <w:sz w:val="24"/>
          <w:szCs w:val="24"/>
        </w:rPr>
        <w:t xml:space="preserve"> </w:t>
      </w:r>
      <w:r w:rsidR="00AC5796" w:rsidRPr="00093883">
        <w:rPr>
          <w:rFonts w:ascii="Times New Roman" w:hAnsi="Times New Roman" w:cs="Times New Roman"/>
          <w:sz w:val="24"/>
          <w:szCs w:val="24"/>
        </w:rPr>
        <w:t xml:space="preserve">основ управления </w:t>
      </w:r>
      <w:r w:rsidR="00AC5796" w:rsidRPr="00905112">
        <w:rPr>
          <w:rFonts w:ascii="Times New Roman" w:hAnsi="Times New Roman" w:cs="Times New Roman"/>
          <w:sz w:val="24"/>
          <w:szCs w:val="24"/>
        </w:rPr>
        <w:t xml:space="preserve">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AC5796" w:rsidRPr="00905112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="00AC5796" w:rsidRPr="00905112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95BBB" w:rsidRPr="00905112" w:rsidRDefault="00895BBB" w:rsidP="00AC57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5796" w:rsidRPr="00905112" w:rsidRDefault="00AC5796" w:rsidP="00AC57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5112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</w:t>
      </w:r>
      <w:r w:rsidRPr="00905112">
        <w:rPr>
          <w:rFonts w:ascii="Times New Roman" w:hAnsi="Times New Roman" w:cs="Times New Roman"/>
          <w:sz w:val="24"/>
          <w:szCs w:val="24"/>
        </w:rPr>
        <w:lastRenderedPageBreak/>
        <w:t>коммуникационными сетями (в том числе с сетью Интернет), в операционной системе</w:t>
      </w:r>
      <w:proofErr w:type="gramEnd"/>
      <w:r w:rsidRPr="00905112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663C9A" w:rsidRPr="00905112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905112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663C9A" w:rsidRPr="00905112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905112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905112">
          <w:rPr>
            <w:rFonts w:ascii="Times New Roman" w:hAnsi="Times New Roman" w:cs="Times New Roman"/>
            <w:color w:val="0000FF"/>
            <w:sz w:val="24"/>
            <w:szCs w:val="24"/>
          </w:rPr>
          <w:t>статьями 14</w:t>
        </w:r>
      </w:hyperlink>
      <w:r w:rsidRPr="0090511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905112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90511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905112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Pr="0090511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905112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Pr="0090511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AC5796" w:rsidRDefault="00663C9A" w:rsidP="00AC57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12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DD3413"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государственный налоговый инспектор </w:t>
      </w:r>
      <w:r w:rsidR="00AC5796" w:rsidRPr="00905112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4" w:history="1">
        <w:r w:rsidR="00AC5796" w:rsidRPr="00905112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="00AC5796" w:rsidRPr="00905112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Межрайонной инспекции Федеральной налоговой службы №9 по Приморскому краю, утвержденным руководителем Управлением Федеральной налоговой службы России по Приморскому краю "15" июля 2015 г., положением об отделе </w:t>
      </w:r>
      <w:r w:rsidR="00764D2A" w:rsidRPr="00905112">
        <w:rPr>
          <w:rFonts w:ascii="Times New Roman" w:hAnsi="Times New Roman" w:cs="Times New Roman"/>
          <w:sz w:val="24"/>
          <w:szCs w:val="24"/>
        </w:rPr>
        <w:t>камеральных проверок</w:t>
      </w:r>
      <w:proofErr w:type="gramEnd"/>
      <w:r w:rsidR="00764D2A" w:rsidRPr="00905112">
        <w:rPr>
          <w:rFonts w:ascii="Times New Roman" w:hAnsi="Times New Roman" w:cs="Times New Roman"/>
          <w:sz w:val="24"/>
          <w:szCs w:val="24"/>
        </w:rPr>
        <w:t xml:space="preserve"> №1</w:t>
      </w:r>
      <w:r w:rsidR="00AC5796" w:rsidRPr="00905112">
        <w:rPr>
          <w:rFonts w:ascii="Times New Roman" w:hAnsi="Times New Roman" w:cs="Times New Roman"/>
          <w:sz w:val="24"/>
          <w:szCs w:val="24"/>
        </w:rPr>
        <w:t xml:space="preserve">, </w:t>
      </w:r>
      <w:r w:rsidR="00AC5796"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 (распоряжениями) ФНС России, приказами УФНС России по Приморскому краю, приказами инспекции, поручениями руководства управления и начальника инспекции.</w:t>
      </w:r>
    </w:p>
    <w:p w:rsidR="00334034" w:rsidRDefault="00334034" w:rsidP="003340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6C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Для выполнения возложенных на старшего государственного налогового инспектора обязанностей он также вправе осуществлять следующие полномочия</w:t>
      </w:r>
      <w:r w:rsidR="00093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функции и задачи </w:t>
      </w:r>
      <w:r w:rsidR="00093883" w:rsidRPr="000A7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определенны</w:t>
      </w:r>
      <w:r w:rsidR="00121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093883" w:rsidRPr="000A7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Положением о Межрайонной ИФНС</w:t>
      </w:r>
      <w:r w:rsidR="00093883" w:rsidRPr="000A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883" w:rsidRPr="000A7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России № 9 по Приморскому краю и Положением об отделе камеральных проверок №1, старший государственный налоговый инспектор</w:t>
      </w:r>
      <w:r w:rsidRPr="000A76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4B77" w:rsidRPr="00905112" w:rsidRDefault="00A34B77" w:rsidP="00A34B77">
      <w:pPr>
        <w:numPr>
          <w:ilvl w:val="0"/>
          <w:numId w:val="1"/>
        </w:numPr>
        <w:shd w:val="clear" w:color="auto" w:fill="FFFFFF"/>
        <w:spacing w:before="10" w:after="0" w:line="274" w:lineRule="exact"/>
        <w:ind w:right="1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1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исполнение Инструкций </w:t>
      </w: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рабочие места РМ 10-2</w:t>
      </w:r>
      <w:r w:rsidRPr="009051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-1</w:t>
      </w: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проверкой», РМ 10-5</w:t>
      </w:r>
      <w:r w:rsidRPr="009051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-1</w:t>
      </w: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«Осуществление других функций работниками отдела камеральных проверок»;</w:t>
      </w:r>
    </w:p>
    <w:p w:rsidR="005712FE" w:rsidRPr="00905112" w:rsidRDefault="00797BDF" w:rsidP="005712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функции технолога отдела при применении</w:t>
      </w:r>
      <w:r w:rsidR="005712FE"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информационных ресурсов;</w:t>
      </w:r>
    </w:p>
    <w:p w:rsidR="00A34B77" w:rsidRPr="00905112" w:rsidRDefault="007F0F85" w:rsidP="00A34B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мониторинга</w:t>
      </w:r>
      <w:r w:rsidR="00A34B77"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полноты заполняемости информационных ресурсов при проведении камеральных налоговых проверок; </w:t>
      </w:r>
    </w:p>
    <w:p w:rsidR="00A34B77" w:rsidRPr="00905112" w:rsidRDefault="007F0F85" w:rsidP="00A34B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мониторинга </w:t>
      </w:r>
      <w:r w:rsidR="00A34B77"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соблюдением процессуальных норм при проведении мероприятий налогового контроля;</w:t>
      </w:r>
    </w:p>
    <w:p w:rsidR="00A34B77" w:rsidRPr="00905112" w:rsidRDefault="00A34B77" w:rsidP="00A34B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формировании установленной отчетности по предмету деятельности отдела, в подготовке информаций по предмету деятельности отдела</w:t>
      </w:r>
      <w:r w:rsidR="00BE622B"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подготовка ответов на запросы</w:t>
      </w: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1707" w:rsidRPr="00905112" w:rsidRDefault="00E51707" w:rsidP="00A34B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34B77"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своевременности представления налоговой отчетности</w:t>
      </w: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1707" w:rsidRPr="00905112" w:rsidRDefault="00E51707" w:rsidP="00A34B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34B77"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ринятие мер </w:t>
      </w: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налоговой ответственности </w:t>
      </w:r>
      <w:r w:rsidR="00A34B77"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налогоплательщикам, не представившим </w:t>
      </w: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установленные сроки </w:t>
      </w:r>
      <w:r w:rsidR="00A34B77"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</w:t>
      </w: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ую отчетность;</w:t>
      </w:r>
    </w:p>
    <w:p w:rsidR="00A34B77" w:rsidRPr="00905112" w:rsidRDefault="00E51707" w:rsidP="00A34B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34B77"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риостановление операций по счетам налогоплательщиков, не представившим налоговые декларации в установленные законодательством сроки;</w:t>
      </w:r>
    </w:p>
    <w:p w:rsidR="005712FE" w:rsidRPr="00905112" w:rsidRDefault="00221FB4" w:rsidP="00A34B7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мер административного воздействия в случаях установления фактов правонарушений, ответственность по которым предусмотрена кодексом об административных правонарушениях;</w:t>
      </w:r>
    </w:p>
    <w:p w:rsidR="00221FB4" w:rsidRPr="00905112" w:rsidRDefault="005712FE" w:rsidP="00A34B7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ин</w:t>
      </w:r>
      <w:r w:rsidR="00072BBC"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налогоплательщиков.</w:t>
      </w:r>
    </w:p>
    <w:p w:rsidR="007A29D7" w:rsidRPr="004B40C5" w:rsidRDefault="00663C9A" w:rsidP="007A29D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 xml:space="preserve">6. </w:t>
      </w:r>
      <w:r w:rsidR="007A29D7" w:rsidRPr="004B40C5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 несет персональную ответственность, в соответствии с законодательством  Российской Федерации, </w:t>
      </w:r>
      <w:proofErr w:type="gramStart"/>
      <w:r w:rsidR="007A29D7" w:rsidRPr="004B40C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7A29D7" w:rsidRPr="004B40C5">
        <w:rPr>
          <w:rFonts w:ascii="Times New Roman" w:hAnsi="Times New Roman" w:cs="Times New Roman"/>
          <w:sz w:val="24"/>
          <w:szCs w:val="24"/>
        </w:rPr>
        <w:t>:</w:t>
      </w:r>
    </w:p>
    <w:p w:rsidR="007A29D7" w:rsidRPr="004B40C5" w:rsidRDefault="007A29D7" w:rsidP="007A29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0C5">
        <w:rPr>
          <w:rFonts w:ascii="Times New Roman" w:hAnsi="Times New Roman" w:cs="Times New Roman"/>
          <w:sz w:val="24"/>
          <w:szCs w:val="24"/>
        </w:rPr>
        <w:t xml:space="preserve">- неисполнение или ненадлежащее исполнение возложенных на государственного служащего должностных обязанностей; </w:t>
      </w:r>
    </w:p>
    <w:p w:rsidR="007A29D7" w:rsidRPr="004B40C5" w:rsidRDefault="007A29D7" w:rsidP="007A2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40C5">
        <w:rPr>
          <w:rFonts w:ascii="Times New Roman" w:hAnsi="Times New Roman" w:cs="Times New Roman"/>
          <w:sz w:val="24"/>
          <w:szCs w:val="24"/>
        </w:rPr>
        <w:t xml:space="preserve">-  действия или бездействия, ведущие к нарушению прав и законных интересов граждан;           </w:t>
      </w:r>
    </w:p>
    <w:p w:rsidR="007A29D7" w:rsidRPr="004B40C5" w:rsidRDefault="007A29D7" w:rsidP="007A2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40C5">
        <w:rPr>
          <w:rFonts w:ascii="Times New Roman" w:hAnsi="Times New Roman" w:cs="Times New Roman"/>
          <w:sz w:val="24"/>
          <w:szCs w:val="24"/>
        </w:rPr>
        <w:lastRenderedPageBreak/>
        <w:t xml:space="preserve">          -  разглашение сведений, ставших ему известными в связи с исполнением должностных обязанностей;</w:t>
      </w:r>
    </w:p>
    <w:p w:rsidR="007A29D7" w:rsidRPr="004B40C5" w:rsidRDefault="007A29D7" w:rsidP="007A2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40C5">
        <w:rPr>
          <w:rFonts w:ascii="Times New Roman" w:hAnsi="Times New Roman" w:cs="Times New Roman"/>
          <w:sz w:val="24"/>
          <w:szCs w:val="24"/>
        </w:rPr>
        <w:tab/>
        <w:t>- разглашение государственной тайны.</w:t>
      </w:r>
    </w:p>
    <w:p w:rsidR="007A29D7" w:rsidRPr="007A29D7" w:rsidRDefault="007A29D7" w:rsidP="007A29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9D7">
        <w:rPr>
          <w:rFonts w:ascii="Times New Roman" w:hAnsi="Times New Roman" w:cs="Times New Roman"/>
          <w:color w:val="000000"/>
          <w:sz w:val="24"/>
          <w:szCs w:val="24"/>
        </w:rPr>
        <w:tab/>
        <w:t>Предусматривается ответственность гражданского служащего, определенная уголовным, административным, гражданским законодательством Российской Федерации, а также законодательством о гражданской службе.</w:t>
      </w:r>
    </w:p>
    <w:p w:rsidR="007A29D7" w:rsidRPr="007A29D7" w:rsidRDefault="007A29D7" w:rsidP="007A29D7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9D7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</w:t>
      </w:r>
      <w:hyperlink r:id="rId15" w:history="1">
        <w:r w:rsidRPr="007A29D7">
          <w:rPr>
            <w:rFonts w:ascii="Times New Roman" w:hAnsi="Times New Roman" w:cs="Times New Roman"/>
            <w:color w:val="000000"/>
            <w:sz w:val="24"/>
            <w:szCs w:val="24"/>
          </w:rPr>
          <w:t>пункту 3 статьи 15</w:t>
        </w:r>
      </w:hyperlink>
      <w:r w:rsidRPr="007A29D7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№ 79-ФЗ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663C9A" w:rsidRPr="00905112" w:rsidRDefault="00663C9A" w:rsidP="007A29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63C9A" w:rsidRPr="00905112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IV. Перечень вопросов, по которым старший государственный</w:t>
      </w:r>
    </w:p>
    <w:p w:rsidR="00663C9A" w:rsidRPr="00905112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663C9A" w:rsidRPr="00905112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663C9A" w:rsidRPr="00905112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1B01" w:rsidRPr="00D21B01" w:rsidRDefault="003621E3" w:rsidP="00D21B0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B01">
        <w:rPr>
          <w:rFonts w:ascii="Times New Roman" w:hAnsi="Times New Roman" w:cs="Times New Roman"/>
          <w:sz w:val="24"/>
          <w:szCs w:val="24"/>
        </w:rPr>
        <w:t>7. При исполнении служебных обязанностей старший государственный налоговый инспектор вправе самостоятельно</w:t>
      </w:r>
      <w:r w:rsidR="00D21B01" w:rsidRPr="00D21B01">
        <w:rPr>
          <w:rFonts w:ascii="Times New Roman" w:hAnsi="Times New Roman" w:cs="Times New Roman"/>
          <w:sz w:val="24"/>
          <w:szCs w:val="24"/>
        </w:rPr>
        <w:t xml:space="preserve"> принимать решения:</w:t>
      </w:r>
    </w:p>
    <w:p w:rsidR="00D21B01" w:rsidRPr="004B40C5" w:rsidRDefault="00B46297" w:rsidP="00B46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9703A">
        <w:rPr>
          <w:sz w:val="24"/>
          <w:szCs w:val="24"/>
        </w:rPr>
        <w:t xml:space="preserve"> </w:t>
      </w:r>
      <w:r w:rsidR="00D21B01" w:rsidRPr="004B40C5">
        <w:rPr>
          <w:rFonts w:ascii="Times New Roman" w:hAnsi="Times New Roman" w:cs="Times New Roman"/>
          <w:sz w:val="24"/>
          <w:szCs w:val="24"/>
        </w:rPr>
        <w:t>рекомендации, указания;</w:t>
      </w:r>
    </w:p>
    <w:p w:rsidR="00D21B01" w:rsidRPr="004B40C5" w:rsidRDefault="00B46297" w:rsidP="00D21B0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70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1B01" w:rsidRPr="004B40C5">
        <w:rPr>
          <w:rFonts w:ascii="Times New Roman" w:hAnsi="Times New Roman" w:cs="Times New Roman"/>
          <w:sz w:val="24"/>
          <w:szCs w:val="24"/>
        </w:rPr>
        <w:t>принимать участие в рассмотрении протокола, акта, служебной записки, письма, отчета, плана, доклада и т.д.;</w:t>
      </w:r>
      <w:proofErr w:type="gramEnd"/>
    </w:p>
    <w:p w:rsidR="00D21B01" w:rsidRPr="004B40C5" w:rsidRDefault="00B46297" w:rsidP="00D21B0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703A">
        <w:rPr>
          <w:rFonts w:ascii="Times New Roman" w:hAnsi="Times New Roman" w:cs="Times New Roman"/>
          <w:sz w:val="24"/>
          <w:szCs w:val="24"/>
        </w:rPr>
        <w:t xml:space="preserve"> </w:t>
      </w:r>
      <w:r w:rsidR="00D21B01" w:rsidRPr="004B40C5">
        <w:rPr>
          <w:rFonts w:ascii="Times New Roman" w:hAnsi="Times New Roman" w:cs="Times New Roman"/>
          <w:sz w:val="24"/>
          <w:szCs w:val="24"/>
        </w:rPr>
        <w:t>составлять заключение о соответствии представленных документов требованиям законодательства, их достоверности и полноты;</w:t>
      </w:r>
    </w:p>
    <w:p w:rsidR="00D21B01" w:rsidRPr="004B40C5" w:rsidRDefault="00B46297" w:rsidP="00D21B0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703A">
        <w:rPr>
          <w:rFonts w:ascii="Times New Roman" w:hAnsi="Times New Roman" w:cs="Times New Roman"/>
          <w:sz w:val="24"/>
          <w:szCs w:val="24"/>
        </w:rPr>
        <w:t xml:space="preserve"> </w:t>
      </w:r>
      <w:r w:rsidR="00D21B01" w:rsidRPr="004B40C5">
        <w:rPr>
          <w:rFonts w:ascii="Times New Roman" w:hAnsi="Times New Roman" w:cs="Times New Roman"/>
          <w:sz w:val="24"/>
          <w:szCs w:val="24"/>
        </w:rPr>
        <w:t>осуществлять проверку документов и при необходимости возвращать их на доработку;</w:t>
      </w:r>
    </w:p>
    <w:p w:rsidR="00D21B01" w:rsidRPr="004B40C5" w:rsidRDefault="00B46297" w:rsidP="00D21B0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703A">
        <w:rPr>
          <w:rFonts w:ascii="Times New Roman" w:hAnsi="Times New Roman" w:cs="Times New Roman"/>
          <w:sz w:val="24"/>
          <w:szCs w:val="24"/>
        </w:rPr>
        <w:t xml:space="preserve"> </w:t>
      </w:r>
      <w:r w:rsidR="00D21B01" w:rsidRPr="004B40C5">
        <w:rPr>
          <w:rFonts w:ascii="Times New Roman" w:hAnsi="Times New Roman" w:cs="Times New Roman"/>
          <w:sz w:val="24"/>
          <w:szCs w:val="24"/>
        </w:rPr>
        <w:t>принимать решения о соответствии представленных документов требованиям законодательства, их достоверности и полноты,</w:t>
      </w:r>
    </w:p>
    <w:p w:rsidR="00D21B01" w:rsidRPr="004B40C5" w:rsidRDefault="00E9703A" w:rsidP="00D21B0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1B01" w:rsidRPr="004B40C5">
        <w:rPr>
          <w:rFonts w:ascii="Times New Roman" w:hAnsi="Times New Roman" w:cs="Times New Roman"/>
          <w:sz w:val="24"/>
          <w:szCs w:val="24"/>
        </w:rPr>
        <w:t>иные решения.</w:t>
      </w:r>
    </w:p>
    <w:p w:rsidR="00D21B01" w:rsidRPr="00D21B01" w:rsidRDefault="003621E3" w:rsidP="00D21B0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B01">
        <w:rPr>
          <w:rFonts w:ascii="Times New Roman" w:hAnsi="Times New Roman" w:cs="Times New Roman"/>
          <w:sz w:val="24"/>
          <w:szCs w:val="24"/>
        </w:rPr>
        <w:t>8. При исполнении служебных обязанностей старший государственный налоговый инспектор обязан самостоятельно принимать</w:t>
      </w:r>
      <w:r w:rsidR="00D21B01" w:rsidRPr="00D21B01">
        <w:rPr>
          <w:rFonts w:ascii="Times New Roman" w:hAnsi="Times New Roman" w:cs="Times New Roman"/>
          <w:sz w:val="24"/>
          <w:szCs w:val="24"/>
        </w:rPr>
        <w:t xml:space="preserve"> решения:</w:t>
      </w:r>
    </w:p>
    <w:p w:rsidR="00D21B01" w:rsidRPr="004B40C5" w:rsidRDefault="00E9703A" w:rsidP="00D21B0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B01" w:rsidRPr="004B40C5">
        <w:rPr>
          <w:rFonts w:ascii="Times New Roman" w:hAnsi="Times New Roman" w:cs="Times New Roman"/>
          <w:sz w:val="24"/>
          <w:szCs w:val="24"/>
        </w:rPr>
        <w:t xml:space="preserve"> информировать начальника отдела для принятия им соответствующего решения;</w:t>
      </w:r>
    </w:p>
    <w:p w:rsidR="00D21B01" w:rsidRPr="004B40C5" w:rsidRDefault="00B46297" w:rsidP="00D21B0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03A">
        <w:rPr>
          <w:rFonts w:ascii="Times New Roman" w:hAnsi="Times New Roman" w:cs="Times New Roman"/>
          <w:sz w:val="24"/>
          <w:szCs w:val="24"/>
        </w:rPr>
        <w:t xml:space="preserve"> </w:t>
      </w:r>
      <w:r w:rsidR="00D21B01" w:rsidRPr="004B40C5">
        <w:rPr>
          <w:rFonts w:ascii="Times New Roman" w:hAnsi="Times New Roman" w:cs="Times New Roman"/>
          <w:sz w:val="24"/>
          <w:szCs w:val="24"/>
        </w:rPr>
        <w:t>отказывать в приеме документов, оформленных с нарушением установленного порядка;</w:t>
      </w:r>
    </w:p>
    <w:p w:rsidR="00D21B01" w:rsidRPr="004B40C5" w:rsidRDefault="00B46297" w:rsidP="00D21B0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03A">
        <w:rPr>
          <w:rFonts w:ascii="Times New Roman" w:hAnsi="Times New Roman" w:cs="Times New Roman"/>
          <w:sz w:val="24"/>
          <w:szCs w:val="24"/>
        </w:rPr>
        <w:t xml:space="preserve"> </w:t>
      </w:r>
      <w:r w:rsidR="00D21B01" w:rsidRPr="004B40C5">
        <w:rPr>
          <w:rFonts w:ascii="Times New Roman" w:hAnsi="Times New Roman" w:cs="Times New Roman"/>
          <w:sz w:val="24"/>
          <w:szCs w:val="24"/>
        </w:rPr>
        <w:t>осуществлять проверку документов, запрашивать дополнительную информацию необходимую для осуществления проверки;</w:t>
      </w:r>
    </w:p>
    <w:p w:rsidR="00D21B01" w:rsidRPr="004B40C5" w:rsidRDefault="00E9703A" w:rsidP="00D21B0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1B01" w:rsidRPr="004B40C5">
        <w:rPr>
          <w:rFonts w:ascii="Times New Roman" w:hAnsi="Times New Roman" w:cs="Times New Roman"/>
          <w:sz w:val="24"/>
          <w:szCs w:val="24"/>
        </w:rPr>
        <w:t>исполнять соответствующий документ;</w:t>
      </w:r>
    </w:p>
    <w:p w:rsidR="003621E3" w:rsidRPr="004B40C5" w:rsidRDefault="00B46297" w:rsidP="00D21B0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03A">
        <w:rPr>
          <w:rFonts w:ascii="Times New Roman" w:hAnsi="Times New Roman" w:cs="Times New Roman"/>
          <w:sz w:val="24"/>
          <w:szCs w:val="24"/>
        </w:rPr>
        <w:t xml:space="preserve"> </w:t>
      </w:r>
      <w:r w:rsidR="00D21B01" w:rsidRPr="004B40C5">
        <w:rPr>
          <w:rFonts w:ascii="Times New Roman" w:hAnsi="Times New Roman" w:cs="Times New Roman"/>
          <w:sz w:val="24"/>
          <w:szCs w:val="24"/>
        </w:rPr>
        <w:t>иные решения.</w:t>
      </w:r>
    </w:p>
    <w:p w:rsidR="00AC5796" w:rsidRPr="00D21B01" w:rsidRDefault="00AC5796" w:rsidP="00AC57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905112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V. Перечень вопросов, по которым старший государственный</w:t>
      </w:r>
    </w:p>
    <w:p w:rsidR="00663C9A" w:rsidRPr="00905112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налоговый инспектор вправе или обязан участвовать</w:t>
      </w:r>
    </w:p>
    <w:p w:rsidR="00663C9A" w:rsidRPr="00905112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при подготовке проектов нормативных правовых актов</w:t>
      </w:r>
    </w:p>
    <w:p w:rsidR="00663C9A" w:rsidRPr="00905112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и (или) проектов управленческих и иных решений</w:t>
      </w:r>
    </w:p>
    <w:p w:rsidR="00663C9A" w:rsidRPr="00905112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21E3" w:rsidRPr="00D21B01" w:rsidRDefault="003621E3" w:rsidP="00D21B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 xml:space="preserve">9. Старший государственный налоговый инспектор в соответствии со своей компетенцией вправе участвовать в подготовке </w:t>
      </w:r>
      <w:r w:rsidR="00EE7054">
        <w:rPr>
          <w:rFonts w:ascii="Times New Roman" w:hAnsi="Times New Roman" w:cs="Times New Roman"/>
          <w:sz w:val="24"/>
          <w:szCs w:val="24"/>
        </w:rPr>
        <w:t>(обсуждении)</w:t>
      </w:r>
      <w:r w:rsidR="00D21B01">
        <w:rPr>
          <w:rFonts w:ascii="Times New Roman" w:hAnsi="Times New Roman" w:cs="Times New Roman"/>
          <w:sz w:val="24"/>
          <w:szCs w:val="24"/>
        </w:rPr>
        <w:t xml:space="preserve"> проектов</w:t>
      </w:r>
      <w:r w:rsidR="00D21B01" w:rsidRPr="00E2576D">
        <w:t xml:space="preserve"> </w:t>
      </w:r>
      <w:r w:rsidR="00D21B01" w:rsidRPr="00D21B01">
        <w:rPr>
          <w:rFonts w:ascii="Times New Roman" w:hAnsi="Times New Roman" w:cs="Times New Roman"/>
        </w:rPr>
        <w:t>нормативных правовых актов, управленческих и других решений</w:t>
      </w:r>
      <w:r w:rsidRPr="00D21B01">
        <w:rPr>
          <w:rFonts w:ascii="Times New Roman" w:hAnsi="Times New Roman" w:cs="Times New Roman"/>
          <w:sz w:val="24"/>
          <w:szCs w:val="24"/>
        </w:rPr>
        <w:t>.</w:t>
      </w:r>
    </w:p>
    <w:p w:rsidR="003621E3" w:rsidRPr="00905112" w:rsidRDefault="003621E3" w:rsidP="003621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3621E3" w:rsidRPr="00905112" w:rsidRDefault="00B46297" w:rsidP="003621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970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21E3" w:rsidRPr="00905112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="003621E3" w:rsidRPr="00905112">
        <w:rPr>
          <w:rFonts w:ascii="Times New Roman" w:hAnsi="Times New Roman" w:cs="Times New Roman"/>
          <w:sz w:val="24"/>
          <w:szCs w:val="24"/>
        </w:rPr>
        <w:t xml:space="preserve"> об отделе;</w:t>
      </w:r>
    </w:p>
    <w:p w:rsidR="003621E3" w:rsidRPr="00905112" w:rsidRDefault="00B46297" w:rsidP="003621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0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21E3" w:rsidRPr="00905112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="003621E3" w:rsidRPr="00905112">
        <w:rPr>
          <w:rFonts w:ascii="Times New Roman" w:hAnsi="Times New Roman" w:cs="Times New Roman"/>
          <w:sz w:val="24"/>
          <w:szCs w:val="24"/>
        </w:rPr>
        <w:t xml:space="preserve"> об инспекции Федеральной налоговой службы межрайонного уровня;</w:t>
      </w:r>
    </w:p>
    <w:p w:rsidR="003621E3" w:rsidRPr="00905112" w:rsidRDefault="00B46297" w:rsidP="003621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03A">
        <w:rPr>
          <w:rFonts w:ascii="Times New Roman" w:hAnsi="Times New Roman" w:cs="Times New Roman"/>
          <w:sz w:val="24"/>
          <w:szCs w:val="24"/>
        </w:rPr>
        <w:t xml:space="preserve"> </w:t>
      </w:r>
      <w:r w:rsidR="003621E3" w:rsidRPr="00905112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3621E3" w:rsidRPr="00905112" w:rsidRDefault="00B46297" w:rsidP="003621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03A">
        <w:rPr>
          <w:rFonts w:ascii="Times New Roman" w:hAnsi="Times New Roman" w:cs="Times New Roman"/>
          <w:sz w:val="24"/>
          <w:szCs w:val="24"/>
        </w:rPr>
        <w:t xml:space="preserve"> </w:t>
      </w:r>
      <w:r w:rsidR="003621E3" w:rsidRPr="00905112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 инспекции.</w:t>
      </w:r>
    </w:p>
    <w:p w:rsidR="00663C9A" w:rsidRPr="00905112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905112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905112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663C9A" w:rsidRPr="00905112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663C9A" w:rsidRPr="00905112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663C9A" w:rsidRPr="00905112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905112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663C9A" w:rsidRPr="00905112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905112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663C9A" w:rsidRPr="00905112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905112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905112">
        <w:rPr>
          <w:rFonts w:ascii="Times New Roman" w:hAnsi="Times New Roman" w:cs="Times New Roman"/>
          <w:sz w:val="24"/>
          <w:szCs w:val="24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</w:t>
      </w:r>
      <w:r w:rsidR="00D13D9E" w:rsidRPr="00905112">
        <w:rPr>
          <w:rFonts w:ascii="Times New Roman" w:hAnsi="Times New Roman" w:cs="Times New Roman"/>
          <w:sz w:val="24"/>
          <w:szCs w:val="24"/>
        </w:rPr>
        <w:t>инспекции</w:t>
      </w:r>
      <w:r w:rsidRPr="00905112">
        <w:rPr>
          <w:rFonts w:ascii="Times New Roman" w:hAnsi="Times New Roman" w:cs="Times New Roman"/>
          <w:sz w:val="24"/>
          <w:szCs w:val="24"/>
        </w:rPr>
        <w:t xml:space="preserve">, </w:t>
      </w:r>
      <w:r w:rsidR="003B3DDE" w:rsidRPr="00905112">
        <w:rPr>
          <w:rFonts w:ascii="Times New Roman" w:hAnsi="Times New Roman" w:cs="Times New Roman"/>
          <w:sz w:val="24"/>
          <w:szCs w:val="24"/>
        </w:rPr>
        <w:t>управления</w:t>
      </w:r>
      <w:r w:rsidRPr="00905112">
        <w:rPr>
          <w:rFonts w:ascii="Times New Roman" w:hAnsi="Times New Roman" w:cs="Times New Roman"/>
          <w:sz w:val="24"/>
          <w:szCs w:val="24"/>
        </w:rPr>
        <w:t xml:space="preserve">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6" w:history="1">
        <w:r w:rsidRPr="00905112">
          <w:rPr>
            <w:rFonts w:ascii="Times New Roman" w:hAnsi="Times New Roman" w:cs="Times New Roman"/>
            <w:color w:val="0000FF"/>
            <w:sz w:val="24"/>
            <w:szCs w:val="24"/>
          </w:rPr>
          <w:t>принципов</w:t>
        </w:r>
      </w:hyperlink>
      <w:r w:rsidRPr="00905112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905112">
        <w:rPr>
          <w:rFonts w:ascii="Times New Roman" w:hAnsi="Times New Roman" w:cs="Times New Roman"/>
          <w:sz w:val="24"/>
          <w:szCs w:val="24"/>
        </w:rPr>
        <w:t>" (</w:t>
      </w:r>
      <w:proofErr w:type="gramStart"/>
      <w:r w:rsidRPr="00905112">
        <w:rPr>
          <w:rFonts w:ascii="Times New Roman" w:hAnsi="Times New Roman" w:cs="Times New Roman"/>
          <w:sz w:val="24"/>
          <w:szCs w:val="24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7" w:history="1">
        <w:r w:rsidRPr="00905112">
          <w:rPr>
            <w:rFonts w:ascii="Times New Roman" w:hAnsi="Times New Roman" w:cs="Times New Roman"/>
            <w:color w:val="0000FF"/>
            <w:sz w:val="24"/>
            <w:szCs w:val="24"/>
          </w:rPr>
          <w:t>статьей 18</w:t>
        </w:r>
      </w:hyperlink>
      <w:r w:rsidRPr="0090511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63C9A" w:rsidRPr="00905112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905112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663C9A" w:rsidRPr="00905112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90511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05112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663C9A" w:rsidRPr="00905112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663C9A" w:rsidRPr="00905112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5112" w:rsidRPr="00905112" w:rsidRDefault="00AC5796" w:rsidP="009051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12">
        <w:rPr>
          <w:rFonts w:ascii="Times New Roman" w:hAnsi="Times New Roman" w:cs="Times New Roman"/>
          <w:sz w:val="24"/>
          <w:szCs w:val="24"/>
        </w:rPr>
        <w:t>13</w:t>
      </w:r>
      <w:r w:rsidR="00905112">
        <w:rPr>
          <w:rFonts w:ascii="Times New Roman" w:hAnsi="Times New Roman" w:cs="Times New Roman"/>
          <w:sz w:val="24"/>
          <w:szCs w:val="24"/>
        </w:rPr>
        <w:t>.</w:t>
      </w:r>
      <w:r w:rsidR="00905112"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05112"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аправление (выдача) платежного документа на уплату налога на доходы физических лиц, код услуги 03.01.004.  </w:t>
      </w:r>
    </w:p>
    <w:p w:rsidR="007366AE" w:rsidRPr="00905112" w:rsidRDefault="00905112" w:rsidP="00905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366AE" w:rsidRPr="00905112">
        <w:rPr>
          <w:rFonts w:ascii="Times New Roman" w:hAnsi="Times New Roman" w:cs="Times New Roman"/>
          <w:sz w:val="24"/>
          <w:szCs w:val="24"/>
        </w:rPr>
        <w:t xml:space="preserve">направление (выдача) платежного документа на уплату налога на доходы физических лиц, код услуги 03.01.004.  </w:t>
      </w:r>
    </w:p>
    <w:p w:rsidR="007366AE" w:rsidRPr="00905112" w:rsidRDefault="007366AE" w:rsidP="007366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информирование по письменному обращению налогоплательщика, код услуги 06.01.001.</w:t>
      </w:r>
    </w:p>
    <w:p w:rsidR="007366AE" w:rsidRPr="00905112" w:rsidRDefault="007366AE" w:rsidP="007366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индивидуальное устное информирование налогоплательщика, код услуги 06.01.002.</w:t>
      </w:r>
    </w:p>
    <w:p w:rsidR="007366AE" w:rsidRPr="00905112" w:rsidRDefault="007366AE" w:rsidP="007366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информирование налогоплательщиков по телефону, код услуги 06.01.003.</w:t>
      </w:r>
    </w:p>
    <w:p w:rsidR="007366AE" w:rsidRPr="00905112" w:rsidRDefault="007366AE" w:rsidP="007366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 обращений граждан Российской Федерации, код услуги 06.01.004.</w:t>
      </w:r>
    </w:p>
    <w:p w:rsidR="00663C9A" w:rsidRPr="00905112" w:rsidRDefault="00663C9A" w:rsidP="005C51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905112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663C9A" w:rsidRPr="00905112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  <w:r w:rsidR="00481431" w:rsidRPr="0090511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63C9A" w:rsidRPr="00905112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905112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663C9A" w:rsidRPr="00905112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63C9A" w:rsidRPr="00905112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663C9A" w:rsidRPr="00905112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 xml:space="preserve">качеству выполненной работы (подготовке документов в соответствии с </w:t>
      </w:r>
      <w:r w:rsidRPr="00905112">
        <w:rPr>
          <w:rFonts w:ascii="Times New Roman" w:hAnsi="Times New Roman" w:cs="Times New Roman"/>
          <w:sz w:val="24"/>
          <w:szCs w:val="24"/>
        </w:rPr>
        <w:lastRenderedPageBreak/>
        <w:t>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63C9A" w:rsidRPr="00905112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63C9A" w:rsidRPr="00905112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63C9A" w:rsidRPr="00905112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E7054" w:rsidRPr="00EE7054" w:rsidRDefault="00663C9A" w:rsidP="00EE70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7054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</w:t>
      </w:r>
      <w:r w:rsidR="00EE7054" w:rsidRPr="00EE7054">
        <w:rPr>
          <w:rFonts w:ascii="Times New Roman" w:hAnsi="Times New Roman" w:cs="Times New Roman"/>
          <w:sz w:val="24"/>
          <w:szCs w:val="24"/>
        </w:rPr>
        <w:t>;</w:t>
      </w:r>
    </w:p>
    <w:p w:rsidR="00EE7054" w:rsidRPr="004B40C5" w:rsidRDefault="00EE7054" w:rsidP="00EE705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0C5">
        <w:rPr>
          <w:rFonts w:ascii="Times New Roman" w:hAnsi="Times New Roman" w:cs="Times New Roman"/>
          <w:sz w:val="24"/>
          <w:szCs w:val="24"/>
        </w:rPr>
        <w:t xml:space="preserve">эффективности налогового контроля: </w:t>
      </w:r>
    </w:p>
    <w:p w:rsidR="00EE7054" w:rsidRPr="004B40C5" w:rsidRDefault="00EE7054" w:rsidP="00EE705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0C5">
        <w:rPr>
          <w:rFonts w:ascii="Times New Roman" w:hAnsi="Times New Roman" w:cs="Times New Roman"/>
          <w:sz w:val="24"/>
          <w:szCs w:val="24"/>
        </w:rPr>
        <w:t>повышению результативности налоговых проверок;</w:t>
      </w:r>
    </w:p>
    <w:p w:rsidR="00EE7054" w:rsidRPr="004B40C5" w:rsidRDefault="00EE7054" w:rsidP="00EE705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0C5">
        <w:rPr>
          <w:rFonts w:ascii="Times New Roman" w:hAnsi="Times New Roman" w:cs="Times New Roman"/>
          <w:sz w:val="24"/>
          <w:szCs w:val="24"/>
        </w:rPr>
        <w:t>снижению количественного и качественного показателей нарушений, устанавливаемых в ходе аудиторских проверок внутреннего аудита (включая тематические проверки);</w:t>
      </w:r>
    </w:p>
    <w:p w:rsidR="00EE7054" w:rsidRPr="004B40C5" w:rsidRDefault="00EE7054" w:rsidP="00EE705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0C5">
        <w:rPr>
          <w:rFonts w:ascii="Times New Roman" w:hAnsi="Times New Roman" w:cs="Times New Roman"/>
          <w:sz w:val="24"/>
          <w:szCs w:val="24"/>
        </w:rPr>
        <w:t>своевременности предоставления ответов на запросы налогоплательщиков, контролирующих и правоохранительных органов;</w:t>
      </w:r>
    </w:p>
    <w:p w:rsidR="00EE7054" w:rsidRPr="004B40C5" w:rsidRDefault="00EE7054" w:rsidP="00EE705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0C5">
        <w:rPr>
          <w:rFonts w:ascii="Times New Roman" w:hAnsi="Times New Roman" w:cs="Times New Roman"/>
          <w:sz w:val="24"/>
          <w:szCs w:val="24"/>
        </w:rPr>
        <w:t>своевременности предоставления отчетов, и другой информации в Управление ФНС России по Приморскому краю.</w:t>
      </w:r>
    </w:p>
    <w:p w:rsidR="00663C9A" w:rsidRPr="00905112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905112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5796" w:rsidRPr="00905112" w:rsidRDefault="00AC5796" w:rsidP="00AC57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AC5796" w:rsidRPr="00905112" w:rsidRDefault="00AC5796" w:rsidP="00AC57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 xml:space="preserve">________________________________            _____________            </w:t>
      </w:r>
      <w:r w:rsidR="003621E3" w:rsidRPr="00905112">
        <w:rPr>
          <w:rFonts w:ascii="Times New Roman" w:hAnsi="Times New Roman" w:cs="Times New Roman"/>
          <w:sz w:val="24"/>
          <w:szCs w:val="24"/>
        </w:rPr>
        <w:t>Лобко И.В.</w:t>
      </w:r>
    </w:p>
    <w:p w:rsidR="00AC5796" w:rsidRPr="00EE7054" w:rsidRDefault="00AC5796" w:rsidP="00AC579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7054">
        <w:rPr>
          <w:rFonts w:ascii="Times New Roman" w:hAnsi="Times New Roman" w:cs="Times New Roman"/>
          <w:sz w:val="18"/>
          <w:szCs w:val="18"/>
        </w:rPr>
        <w:t>(наименование отдела)                                                                 (подпись)</w:t>
      </w:r>
    </w:p>
    <w:p w:rsidR="00BB50E3" w:rsidRPr="00905112" w:rsidRDefault="00BB50E3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C5796" w:rsidRPr="00905112" w:rsidRDefault="00AC5796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63C9A" w:rsidRPr="00905112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05112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3231"/>
        <w:gridCol w:w="1871"/>
        <w:gridCol w:w="1871"/>
      </w:tblGrid>
      <w:tr w:rsidR="00663C9A" w:rsidRPr="005C511A" w:rsidTr="00946A06">
        <w:tc>
          <w:tcPr>
            <w:tcW w:w="624" w:type="dxa"/>
          </w:tcPr>
          <w:p w:rsidR="00663C9A" w:rsidRPr="005C511A" w:rsidRDefault="00663C9A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1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4" w:type="dxa"/>
          </w:tcPr>
          <w:p w:rsidR="00663C9A" w:rsidRPr="005C511A" w:rsidRDefault="00663C9A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31" w:type="dxa"/>
          </w:tcPr>
          <w:p w:rsidR="00663C9A" w:rsidRPr="005C511A" w:rsidRDefault="00663C9A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663C9A" w:rsidRPr="005C511A" w:rsidTr="00946A06">
        <w:tc>
          <w:tcPr>
            <w:tcW w:w="624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9A" w:rsidRPr="005C511A" w:rsidTr="00946A06">
        <w:tc>
          <w:tcPr>
            <w:tcW w:w="624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5C6D" w:rsidRPr="005C511A" w:rsidRDefault="00D85C6D">
      <w:pPr>
        <w:rPr>
          <w:rFonts w:ascii="Times New Roman" w:hAnsi="Times New Roman" w:cs="Times New Roman"/>
          <w:sz w:val="24"/>
          <w:szCs w:val="24"/>
        </w:rPr>
      </w:pPr>
    </w:p>
    <w:sectPr w:rsidR="00D85C6D" w:rsidRPr="005C511A" w:rsidSect="00663C9A">
      <w:headerReference w:type="default" r:id="rId1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FB0" w:rsidRDefault="006D2FB0" w:rsidP="00663C9A">
      <w:pPr>
        <w:spacing w:after="0" w:line="240" w:lineRule="auto"/>
      </w:pPr>
      <w:r>
        <w:separator/>
      </w:r>
    </w:p>
  </w:endnote>
  <w:endnote w:type="continuationSeparator" w:id="0">
    <w:p w:rsidR="006D2FB0" w:rsidRDefault="006D2FB0" w:rsidP="0066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FB0" w:rsidRDefault="006D2FB0" w:rsidP="00663C9A">
      <w:pPr>
        <w:spacing w:after="0" w:line="240" w:lineRule="auto"/>
      </w:pPr>
      <w:r>
        <w:separator/>
      </w:r>
    </w:p>
  </w:footnote>
  <w:footnote w:type="continuationSeparator" w:id="0">
    <w:p w:rsidR="006D2FB0" w:rsidRDefault="006D2FB0" w:rsidP="0066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981275"/>
      <w:docPartObj>
        <w:docPartGallery w:val="Page Numbers (Top of Page)"/>
        <w:docPartUnique/>
      </w:docPartObj>
    </w:sdtPr>
    <w:sdtEndPr/>
    <w:sdtContent>
      <w:p w:rsidR="00663C9A" w:rsidRDefault="00663C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800">
          <w:rPr>
            <w:noProof/>
          </w:rPr>
          <w:t>2</w:t>
        </w:r>
        <w:r>
          <w:fldChar w:fldCharType="end"/>
        </w:r>
      </w:p>
    </w:sdtContent>
  </w:sdt>
  <w:p w:rsidR="00663C9A" w:rsidRDefault="00663C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843"/>
    <w:multiLevelType w:val="hybridMultilevel"/>
    <w:tmpl w:val="50ECD814"/>
    <w:lvl w:ilvl="0" w:tplc="0436C5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36"/>
    <w:rsid w:val="00072BBC"/>
    <w:rsid w:val="00093883"/>
    <w:rsid w:val="000A76CA"/>
    <w:rsid w:val="000F5793"/>
    <w:rsid w:val="00112D4A"/>
    <w:rsid w:val="00121627"/>
    <w:rsid w:val="00155D6D"/>
    <w:rsid w:val="00221FB4"/>
    <w:rsid w:val="00291DD7"/>
    <w:rsid w:val="002A6F36"/>
    <w:rsid w:val="00331B79"/>
    <w:rsid w:val="00334034"/>
    <w:rsid w:val="003621E3"/>
    <w:rsid w:val="003B3DDE"/>
    <w:rsid w:val="003D42E9"/>
    <w:rsid w:val="00481431"/>
    <w:rsid w:val="004B40C5"/>
    <w:rsid w:val="004C4E77"/>
    <w:rsid w:val="004E7F3A"/>
    <w:rsid w:val="00514C69"/>
    <w:rsid w:val="005712FE"/>
    <w:rsid w:val="0059450E"/>
    <w:rsid w:val="005A589D"/>
    <w:rsid w:val="005A7FEB"/>
    <w:rsid w:val="005C511A"/>
    <w:rsid w:val="005D3FC9"/>
    <w:rsid w:val="00663C9A"/>
    <w:rsid w:val="006D0293"/>
    <w:rsid w:val="006D2FB0"/>
    <w:rsid w:val="006D3CEB"/>
    <w:rsid w:val="007366AE"/>
    <w:rsid w:val="00764D2A"/>
    <w:rsid w:val="00797BDF"/>
    <w:rsid w:val="007A29D7"/>
    <w:rsid w:val="007F0F85"/>
    <w:rsid w:val="00895BBB"/>
    <w:rsid w:val="00896B09"/>
    <w:rsid w:val="00905112"/>
    <w:rsid w:val="0094205E"/>
    <w:rsid w:val="0094348E"/>
    <w:rsid w:val="009556CA"/>
    <w:rsid w:val="00995A4C"/>
    <w:rsid w:val="00A33F4D"/>
    <w:rsid w:val="00A34B77"/>
    <w:rsid w:val="00A71926"/>
    <w:rsid w:val="00AA4D85"/>
    <w:rsid w:val="00AC5796"/>
    <w:rsid w:val="00B33800"/>
    <w:rsid w:val="00B46297"/>
    <w:rsid w:val="00BB50E3"/>
    <w:rsid w:val="00BE622B"/>
    <w:rsid w:val="00C03CDB"/>
    <w:rsid w:val="00CC5365"/>
    <w:rsid w:val="00D13D9E"/>
    <w:rsid w:val="00D21B01"/>
    <w:rsid w:val="00D85C6D"/>
    <w:rsid w:val="00DD3413"/>
    <w:rsid w:val="00E12132"/>
    <w:rsid w:val="00E51707"/>
    <w:rsid w:val="00E76571"/>
    <w:rsid w:val="00E9703A"/>
    <w:rsid w:val="00EE7054"/>
    <w:rsid w:val="00F2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9A"/>
  </w:style>
  <w:style w:type="paragraph" w:styleId="1">
    <w:name w:val="heading 1"/>
    <w:basedOn w:val="a"/>
    <w:next w:val="a"/>
    <w:link w:val="10"/>
    <w:uiPriority w:val="9"/>
    <w:qFormat/>
    <w:rsid w:val="00895B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63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3C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C9A"/>
  </w:style>
  <w:style w:type="paragraph" w:styleId="a5">
    <w:name w:val="footer"/>
    <w:basedOn w:val="a"/>
    <w:link w:val="a6"/>
    <w:uiPriority w:val="99"/>
    <w:unhideWhenUsed/>
    <w:rsid w:val="00663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C9A"/>
  </w:style>
  <w:style w:type="paragraph" w:styleId="a7">
    <w:name w:val="List Paragraph"/>
    <w:basedOn w:val="a"/>
    <w:uiPriority w:val="34"/>
    <w:qFormat/>
    <w:rsid w:val="00221FB4"/>
    <w:pPr>
      <w:ind w:left="720"/>
      <w:contextualSpacing/>
    </w:pPr>
  </w:style>
  <w:style w:type="paragraph" w:customStyle="1" w:styleId="11">
    <w:name w:val="Знак Знак Знак Знак Знак1 Знак"/>
    <w:basedOn w:val="a"/>
    <w:autoRedefine/>
    <w:rsid w:val="00BE622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3621E3"/>
    <w:rPr>
      <w:rFonts w:ascii="Calibri" w:eastAsia="Times New Roman" w:hAnsi="Calibri" w:cs="Calibri"/>
      <w:szCs w:val="20"/>
      <w:lang w:eastAsia="ru-RU"/>
    </w:rPr>
  </w:style>
  <w:style w:type="paragraph" w:styleId="a8">
    <w:name w:val="footnote text"/>
    <w:basedOn w:val="a"/>
    <w:link w:val="a9"/>
    <w:unhideWhenUsed/>
    <w:rsid w:val="00895BB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Текст сноски Знак"/>
    <w:basedOn w:val="a0"/>
    <w:link w:val="a8"/>
    <w:rsid w:val="00895BBB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a">
    <w:name w:val="footnote reference"/>
    <w:unhideWhenUsed/>
    <w:rsid w:val="00895BB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95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9A"/>
  </w:style>
  <w:style w:type="paragraph" w:styleId="1">
    <w:name w:val="heading 1"/>
    <w:basedOn w:val="a"/>
    <w:next w:val="a"/>
    <w:link w:val="10"/>
    <w:uiPriority w:val="9"/>
    <w:qFormat/>
    <w:rsid w:val="00895B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63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3C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C9A"/>
  </w:style>
  <w:style w:type="paragraph" w:styleId="a5">
    <w:name w:val="footer"/>
    <w:basedOn w:val="a"/>
    <w:link w:val="a6"/>
    <w:uiPriority w:val="99"/>
    <w:unhideWhenUsed/>
    <w:rsid w:val="00663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C9A"/>
  </w:style>
  <w:style w:type="paragraph" w:styleId="a7">
    <w:name w:val="List Paragraph"/>
    <w:basedOn w:val="a"/>
    <w:uiPriority w:val="34"/>
    <w:qFormat/>
    <w:rsid w:val="00221FB4"/>
    <w:pPr>
      <w:ind w:left="720"/>
      <w:contextualSpacing/>
    </w:pPr>
  </w:style>
  <w:style w:type="paragraph" w:customStyle="1" w:styleId="11">
    <w:name w:val="Знак Знак Знак Знак Знак1 Знак"/>
    <w:basedOn w:val="a"/>
    <w:autoRedefine/>
    <w:rsid w:val="00BE622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3621E3"/>
    <w:rPr>
      <w:rFonts w:ascii="Calibri" w:eastAsia="Times New Roman" w:hAnsi="Calibri" w:cs="Calibri"/>
      <w:szCs w:val="20"/>
      <w:lang w:eastAsia="ru-RU"/>
    </w:rPr>
  </w:style>
  <w:style w:type="paragraph" w:styleId="a8">
    <w:name w:val="footnote text"/>
    <w:basedOn w:val="a"/>
    <w:link w:val="a9"/>
    <w:unhideWhenUsed/>
    <w:rsid w:val="00895BB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Текст сноски Знак"/>
    <w:basedOn w:val="a0"/>
    <w:link w:val="a8"/>
    <w:rsid w:val="00895BBB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a">
    <w:name w:val="footnote reference"/>
    <w:unhideWhenUsed/>
    <w:rsid w:val="00895BB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95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860342A5ACCEFE415B3AFE4D62289DF4171AA22C64047597B7CA08E699DCFC762E9908C04CF368q6o4X" TargetMode="External"/><Relationship Id="rId13" Type="http://schemas.openxmlformats.org/officeDocument/2006/relationships/hyperlink" Target="consultantplus://offline/ref=23860342A5ACCEFE415B3AFE4D62289DF41619AA2E62047597B7CA08E699DCFC762E9908C04CF26Cq6oEX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860342A5ACCEFE415B3AFE4D62289DF41619AA2E62047597B7CA08E699DCFC762E9908C04CF26Eq6o3X" TargetMode="External"/><Relationship Id="rId17" Type="http://schemas.openxmlformats.org/officeDocument/2006/relationships/hyperlink" Target="consultantplus://offline/ref=23860342A5ACCEFE415B3AFE4D62289DF41619AA2E62047597B7CA08E699DCFC762E9908C04CF26Cq6oE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3860342A5ACCEFE415B3AFE4D62289DFE1F1EAA206D597F9FEEC60AE19683EB71679509C04CF0q6o2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860342A5ACCEFE415B3AFE4D62289DF41619AA2E62047597B7CA08E699DCFC762E9908C04CF269q6o4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503_" TargetMode="External"/><Relationship Id="rId10" Type="http://schemas.openxmlformats.org/officeDocument/2006/relationships/hyperlink" Target="consultantplus://offline/ref=23860342A5ACCEFE415B3AFE4D62289DF41619AA2E62047597B7CA08E699DCFC762E9908C04CF26Bq6o5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860342A5ACCEFE415B3AFE4D62289DF41E1CAF22305377C6E2C4q0oDX" TargetMode="External"/><Relationship Id="rId14" Type="http://schemas.openxmlformats.org/officeDocument/2006/relationships/hyperlink" Target="consultantplus://offline/ref=23860342A5ACCEFE415B3AFE4D62289DF4161CA92B63047597B7CA08E699DCFC762E9908C04CF369q6o1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Мачихина Тамара Викторовна</dc:creator>
  <cp:lastModifiedBy>Блинкова Ксения Анатольевна</cp:lastModifiedBy>
  <cp:revision>2</cp:revision>
  <dcterms:created xsi:type="dcterms:W3CDTF">2017-08-21T04:59:00Z</dcterms:created>
  <dcterms:modified xsi:type="dcterms:W3CDTF">2017-08-21T04:59:00Z</dcterms:modified>
</cp:coreProperties>
</file>