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96" w:rsidRPr="00CC662D" w:rsidRDefault="00581D96" w:rsidP="00581D96">
      <w:pPr>
        <w:pStyle w:val="ConsPlusNonformat"/>
        <w:tabs>
          <w:tab w:val="left" w:pos="7440"/>
          <w:tab w:val="right" w:pos="9638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66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УТВЕРЖДАЮ</w:t>
      </w:r>
    </w:p>
    <w:p w:rsidR="00581D96" w:rsidRPr="00CC662D" w:rsidRDefault="00581D96" w:rsidP="00581D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CC662D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 w:rsidRPr="00CC662D">
        <w:rPr>
          <w:rFonts w:ascii="Times New Roman" w:hAnsi="Times New Roman" w:cs="Times New Roman"/>
          <w:sz w:val="24"/>
          <w:szCs w:val="24"/>
        </w:rPr>
        <w:t>Межрайонной</w:t>
      </w:r>
      <w:proofErr w:type="gramEnd"/>
      <w:r w:rsidRPr="00CC662D">
        <w:rPr>
          <w:rFonts w:ascii="Times New Roman" w:hAnsi="Times New Roman" w:cs="Times New Roman"/>
          <w:sz w:val="24"/>
          <w:szCs w:val="24"/>
        </w:rPr>
        <w:t xml:space="preserve"> ИФНС</w:t>
      </w:r>
    </w:p>
    <w:p w:rsidR="00581D96" w:rsidRPr="00CC662D" w:rsidRDefault="00581D96" w:rsidP="00581D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России №9 по Приморскому краю</w:t>
      </w:r>
    </w:p>
    <w:p w:rsidR="00581D96" w:rsidRPr="00CC662D" w:rsidRDefault="00581D96" w:rsidP="00581D96">
      <w:pPr>
        <w:autoSpaceDE w:val="0"/>
        <w:autoSpaceDN w:val="0"/>
        <w:adjustRightInd w:val="0"/>
        <w:spacing w:after="0" w:line="240" w:lineRule="auto"/>
        <w:ind w:left="-4785" w:firstLine="47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________________ Е.В. </w:t>
      </w:r>
      <w:proofErr w:type="spellStart"/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Кучменок</w:t>
      </w:r>
      <w:proofErr w:type="spellEnd"/>
    </w:p>
    <w:p w:rsidR="00581D96" w:rsidRPr="00CC662D" w:rsidRDefault="00581D96" w:rsidP="00581D96">
      <w:pPr>
        <w:pStyle w:val="ConsPlusNonformat"/>
        <w:tabs>
          <w:tab w:val="left" w:pos="6930"/>
        </w:tabs>
        <w:rPr>
          <w:rFonts w:ascii="Times New Roman" w:hAnsi="Times New Roman" w:cs="Times New Roman"/>
          <w:sz w:val="16"/>
          <w:szCs w:val="16"/>
        </w:rPr>
      </w:pPr>
      <w:r w:rsidRPr="00CC66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CC662D">
        <w:rPr>
          <w:rFonts w:ascii="Times New Roman" w:hAnsi="Times New Roman" w:cs="Times New Roman"/>
          <w:sz w:val="16"/>
          <w:szCs w:val="16"/>
        </w:rPr>
        <w:t>(подпись)</w:t>
      </w:r>
    </w:p>
    <w:p w:rsidR="00581D96" w:rsidRPr="00CC662D" w:rsidRDefault="00581D96" w:rsidP="00581D96">
      <w:pPr>
        <w:pStyle w:val="ConsPlusNonformat"/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CC662D">
        <w:rPr>
          <w:rFonts w:ascii="Times New Roman" w:hAnsi="Times New Roman" w:cs="Times New Roman"/>
          <w:sz w:val="24"/>
          <w:szCs w:val="24"/>
        </w:rPr>
        <w:t>от "__" _____________ 201_ г.</w:t>
      </w:r>
    </w:p>
    <w:p w:rsidR="000C5421" w:rsidRPr="00CC662D" w:rsidRDefault="000C5421" w:rsidP="000C54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421" w:rsidRPr="00CC662D" w:rsidRDefault="000C5421" w:rsidP="000C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Должностной регламент старшего специалиста </w:t>
      </w:r>
      <w:r w:rsidR="00581D96" w:rsidRPr="00CC662D">
        <w:rPr>
          <w:rFonts w:ascii="Times New Roman" w:hAnsi="Times New Roman" w:cs="Times New Roman"/>
          <w:sz w:val="24"/>
          <w:szCs w:val="24"/>
        </w:rPr>
        <w:t>2</w:t>
      </w:r>
      <w:r w:rsidRPr="00CC662D">
        <w:rPr>
          <w:rFonts w:ascii="Times New Roman" w:hAnsi="Times New Roman" w:cs="Times New Roman"/>
          <w:sz w:val="24"/>
          <w:szCs w:val="24"/>
        </w:rPr>
        <w:t xml:space="preserve"> разряда</w:t>
      </w:r>
    </w:p>
    <w:p w:rsidR="00960A0E" w:rsidRPr="00CC662D" w:rsidRDefault="00531E3F" w:rsidP="00960A0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урегулирования задолженности</w:t>
      </w:r>
      <w:r w:rsidR="00960A0E"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ИФНС России №9 по Приморскому краю</w:t>
      </w:r>
    </w:p>
    <w:p w:rsidR="000C5421" w:rsidRPr="00CC662D" w:rsidRDefault="000C5421" w:rsidP="000C54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421" w:rsidRPr="00CC662D" w:rsidRDefault="000C5421" w:rsidP="000C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8" w:history="1">
        <w:r w:rsidRPr="00CC662D">
          <w:rPr>
            <w:rFonts w:ascii="Times New Roman" w:hAnsi="Times New Roman" w:cs="Times New Roman"/>
            <w:sz w:val="24"/>
            <w:szCs w:val="24"/>
          </w:rPr>
          <w:t>Реестру</w:t>
        </w:r>
      </w:hyperlink>
    </w:p>
    <w:p w:rsidR="000C5421" w:rsidRPr="00CC662D" w:rsidRDefault="000C5421" w:rsidP="000C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0C5421" w:rsidRPr="00CC662D" w:rsidRDefault="000C5421" w:rsidP="000C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662D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CC662D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0C5421" w:rsidRPr="00CC662D" w:rsidRDefault="000C5421" w:rsidP="000C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CC662D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0C5421" w:rsidRPr="00CC662D" w:rsidRDefault="000C5421" w:rsidP="000C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- 11-4-4-063</w:t>
      </w:r>
    </w:p>
    <w:p w:rsidR="000C5421" w:rsidRPr="00CC662D" w:rsidRDefault="000C5421" w:rsidP="000C54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421" w:rsidRPr="00CC662D" w:rsidRDefault="000C5421" w:rsidP="000C542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0C5421" w:rsidRPr="00CC662D" w:rsidRDefault="000C5421" w:rsidP="000C54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421" w:rsidRPr="00CC662D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старшего специалиста </w:t>
      </w:r>
      <w:r w:rsidR="00581D96" w:rsidRPr="00CC662D">
        <w:rPr>
          <w:rFonts w:ascii="Times New Roman" w:hAnsi="Times New Roman" w:cs="Times New Roman"/>
          <w:sz w:val="24"/>
          <w:szCs w:val="24"/>
        </w:rPr>
        <w:t>2</w:t>
      </w:r>
      <w:r w:rsidRPr="00CC662D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531E3F" w:rsidRPr="00CC662D">
        <w:rPr>
          <w:rFonts w:ascii="Times New Roman" w:hAnsi="Times New Roman" w:cs="Times New Roman"/>
          <w:sz w:val="24"/>
          <w:szCs w:val="24"/>
        </w:rPr>
        <w:t>отдела урегулирования задолженности</w:t>
      </w:r>
      <w:r w:rsidRPr="00CC662D">
        <w:rPr>
          <w:rFonts w:ascii="Times New Roman" w:hAnsi="Times New Roman" w:cs="Times New Roman"/>
          <w:sz w:val="24"/>
          <w:szCs w:val="24"/>
        </w:rPr>
        <w:t xml:space="preserve"> </w:t>
      </w:r>
      <w:r w:rsidR="00581D96" w:rsidRPr="00CC662D">
        <w:rPr>
          <w:rFonts w:ascii="Times New Roman" w:hAnsi="Times New Roman" w:cs="Times New Roman"/>
          <w:sz w:val="24"/>
          <w:szCs w:val="24"/>
        </w:rPr>
        <w:t>Межрайонной ИФНС России №9 по Приморскому краю (далее - старший специалист 2</w:t>
      </w:r>
      <w:r w:rsidRPr="00CC662D">
        <w:rPr>
          <w:rFonts w:ascii="Times New Roman" w:hAnsi="Times New Roman" w:cs="Times New Roman"/>
          <w:sz w:val="24"/>
          <w:szCs w:val="24"/>
        </w:rPr>
        <w:t xml:space="preserve"> разряда) относится к старшей группе должностей гражданской службы категории "обеспечивающие специалисты".</w:t>
      </w:r>
    </w:p>
    <w:p w:rsidR="000C5421" w:rsidRPr="00CC662D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старшего специалиста </w:t>
      </w:r>
      <w:r w:rsidR="00581D96" w:rsidRPr="00CC662D">
        <w:rPr>
          <w:rFonts w:ascii="Times New Roman" w:hAnsi="Times New Roman" w:cs="Times New Roman"/>
          <w:sz w:val="24"/>
          <w:szCs w:val="24"/>
        </w:rPr>
        <w:t>2</w:t>
      </w:r>
      <w:r w:rsidRPr="00CC662D">
        <w:rPr>
          <w:rFonts w:ascii="Times New Roman" w:hAnsi="Times New Roman" w:cs="Times New Roman"/>
          <w:sz w:val="24"/>
          <w:szCs w:val="24"/>
        </w:rPr>
        <w:t xml:space="preserve"> разряда осуществляются приказом </w:t>
      </w:r>
      <w:r w:rsidR="00581D96" w:rsidRPr="00CC662D">
        <w:rPr>
          <w:rFonts w:ascii="Times New Roman" w:hAnsi="Times New Roman" w:cs="Times New Roman"/>
          <w:sz w:val="24"/>
          <w:szCs w:val="24"/>
        </w:rPr>
        <w:t>Межрайонной ИФНС России №9 по Приморскому краю (далее - инспекция).</w:t>
      </w:r>
    </w:p>
    <w:p w:rsidR="000C5421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581D96" w:rsidRPr="00CC662D">
        <w:rPr>
          <w:rFonts w:ascii="Times New Roman" w:hAnsi="Times New Roman" w:cs="Times New Roman"/>
          <w:sz w:val="24"/>
          <w:szCs w:val="24"/>
        </w:rPr>
        <w:t>2</w:t>
      </w:r>
      <w:r w:rsidRPr="00CC662D">
        <w:rPr>
          <w:rFonts w:ascii="Times New Roman" w:hAnsi="Times New Roman" w:cs="Times New Roman"/>
          <w:sz w:val="24"/>
          <w:szCs w:val="24"/>
        </w:rPr>
        <w:t xml:space="preserve"> разряда непосредственно подчиняется начальнику отдела.</w:t>
      </w:r>
    </w:p>
    <w:p w:rsidR="000C6BFF" w:rsidRPr="006E5D3D" w:rsidRDefault="000C6BFF" w:rsidP="000C6B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6E5D3D">
        <w:rPr>
          <w:rFonts w:ascii="Times New Roman" w:hAnsi="Times New Roman" w:cs="Times New Roman"/>
          <w:bCs/>
          <w:sz w:val="24"/>
          <w:szCs w:val="24"/>
        </w:rPr>
        <w:t>В период временного отсутствия полномочия старшего специалиста 2 разряда делегируются старшему государственному налоговому инспектору по распоряжению начальника отдела.</w:t>
      </w:r>
    </w:p>
    <w:p w:rsidR="000C5421" w:rsidRPr="00CC662D" w:rsidRDefault="000C5421" w:rsidP="000C54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421" w:rsidRPr="00CC662D" w:rsidRDefault="000C5421" w:rsidP="000C542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CC662D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0C5421" w:rsidRPr="00CC662D" w:rsidRDefault="000C5421" w:rsidP="000C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0C5421" w:rsidRPr="00CC662D" w:rsidRDefault="000C5421" w:rsidP="000C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0C5421" w:rsidRPr="00CC662D" w:rsidRDefault="000C5421" w:rsidP="000C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0C5421" w:rsidRPr="00CC662D" w:rsidRDefault="000C5421" w:rsidP="000C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0C5421" w:rsidRPr="00CC662D" w:rsidRDefault="000C5421" w:rsidP="000C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0C5421" w:rsidRPr="00CC662D" w:rsidRDefault="000C5421" w:rsidP="000C54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421" w:rsidRPr="00CC662D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3. Для замещения должности старшего специалиста </w:t>
      </w:r>
      <w:r w:rsidR="00581D96" w:rsidRPr="00CC662D">
        <w:rPr>
          <w:rFonts w:ascii="Times New Roman" w:hAnsi="Times New Roman" w:cs="Times New Roman"/>
          <w:sz w:val="24"/>
          <w:szCs w:val="24"/>
        </w:rPr>
        <w:t>2</w:t>
      </w:r>
      <w:r w:rsidRPr="00CC662D">
        <w:rPr>
          <w:rFonts w:ascii="Times New Roman" w:hAnsi="Times New Roman" w:cs="Times New Roman"/>
          <w:sz w:val="24"/>
          <w:szCs w:val="24"/>
        </w:rPr>
        <w:t xml:space="preserve"> разряда устанавливаются следующие требования:</w:t>
      </w:r>
    </w:p>
    <w:p w:rsidR="00531E3F" w:rsidRPr="00CC662D" w:rsidRDefault="00531E3F" w:rsidP="000C6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а) наличие профессионального образования по специальности, направлению подготовки: «Экономика», «Финансы и кредит», «Менеджмент» </w:t>
      </w:r>
      <w:r w:rsidRPr="00CC662D">
        <w:rPr>
          <w:rFonts w:ascii="Times New Roman" w:eastAsia="Calibri" w:hAnsi="Times New Roman" w:cs="Times New Roman"/>
          <w:sz w:val="24"/>
          <w:szCs w:val="24"/>
          <w:lang w:eastAsia="en-US"/>
        </w:rPr>
        <w:t>или иные специальности и направления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Pr="00CC662D">
        <w:rPr>
          <w:rFonts w:ascii="Times New Roman" w:hAnsi="Times New Roman" w:cs="Times New Roman"/>
          <w:sz w:val="24"/>
          <w:szCs w:val="24"/>
        </w:rPr>
        <w:t>;</w:t>
      </w:r>
    </w:p>
    <w:p w:rsidR="000C5421" w:rsidRPr="000C6BFF" w:rsidRDefault="000C5421" w:rsidP="000C6BFF">
      <w:pPr>
        <w:pStyle w:val="ConsPlusNormal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C662D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9" w:history="1">
        <w:r w:rsidRPr="00CC662D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CC662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</w:t>
      </w:r>
      <w:r w:rsidR="000C6BFF" w:rsidRPr="00CC662D">
        <w:rPr>
          <w:rFonts w:ascii="Times New Roman" w:hAnsi="Times New Roman" w:cs="Times New Roman"/>
          <w:sz w:val="24"/>
          <w:szCs w:val="24"/>
        </w:rPr>
        <w:t xml:space="preserve">Соглашения от 14 апреля 2014 г. № 0001/7/ММВ-23-8/3@ «О порядке взаимодействия </w:t>
      </w:r>
      <w:r w:rsidR="000C6BFF" w:rsidRPr="00CC662D">
        <w:rPr>
          <w:rFonts w:ascii="Times New Roman" w:hAnsi="Times New Roman" w:cs="Times New Roman"/>
          <w:sz w:val="24"/>
          <w:szCs w:val="24"/>
        </w:rPr>
        <w:lastRenderedPageBreak/>
        <w:t>Федеральной налоговой службы и Федеральной службы судебных приставов</w:t>
      </w:r>
      <w:proofErr w:type="gramEnd"/>
      <w:r w:rsidR="000C6BFF" w:rsidRPr="00CC662D">
        <w:rPr>
          <w:rFonts w:ascii="Times New Roman" w:hAnsi="Times New Roman" w:cs="Times New Roman"/>
          <w:sz w:val="24"/>
          <w:szCs w:val="24"/>
        </w:rPr>
        <w:t xml:space="preserve"> при исполн</w:t>
      </w:r>
      <w:r w:rsidR="000C6BFF">
        <w:rPr>
          <w:rFonts w:ascii="Times New Roman" w:hAnsi="Times New Roman" w:cs="Times New Roman"/>
          <w:sz w:val="24"/>
          <w:szCs w:val="24"/>
        </w:rPr>
        <w:t>ении исполнительных документов»,</w:t>
      </w:r>
      <w:r w:rsidR="000C6BFF" w:rsidRPr="000C6B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6BFF">
        <w:rPr>
          <w:rFonts w:ascii="Times New Roman" w:eastAsia="Calibri" w:hAnsi="Times New Roman" w:cs="Times New Roman"/>
          <w:sz w:val="24"/>
          <w:szCs w:val="24"/>
        </w:rPr>
        <w:t>з</w:t>
      </w:r>
      <w:r w:rsidR="000C6BFF" w:rsidRPr="00CC662D">
        <w:rPr>
          <w:rFonts w:ascii="Times New Roman" w:eastAsia="Calibri" w:hAnsi="Times New Roman" w:cs="Times New Roman"/>
          <w:sz w:val="24"/>
          <w:szCs w:val="24"/>
        </w:rPr>
        <w:t xml:space="preserve">нание основных причин образования задолженности по обязательным платежам, анализу ее динамики и структуры, эффективности мер по урегулированию (взысканию) задолженности; </w:t>
      </w:r>
      <w:r w:rsidR="000C6BFF">
        <w:rPr>
          <w:rFonts w:ascii="Times New Roman" w:eastAsia="Calibri" w:hAnsi="Times New Roman" w:cs="Times New Roman"/>
          <w:sz w:val="24"/>
          <w:szCs w:val="24"/>
        </w:rPr>
        <w:t>з</w:t>
      </w:r>
      <w:r w:rsidR="000C6BFF" w:rsidRPr="00CC662D">
        <w:rPr>
          <w:rFonts w:ascii="Times New Roman" w:eastAsia="Calibri" w:hAnsi="Times New Roman" w:cs="Times New Roman"/>
          <w:sz w:val="24"/>
          <w:szCs w:val="24"/>
        </w:rPr>
        <w:t>нание пон</w:t>
      </w:r>
      <w:r w:rsidR="000C6BFF" w:rsidRPr="00CC662D">
        <w:rPr>
          <w:rFonts w:ascii="Times New Roman" w:hAnsi="Times New Roman" w:cs="Times New Roman"/>
          <w:sz w:val="24"/>
          <w:szCs w:val="24"/>
          <w:lang w:eastAsia="en-US"/>
        </w:rPr>
        <w:t>ятий и мер принудит</w:t>
      </w:r>
      <w:r w:rsidR="000C6BFF">
        <w:rPr>
          <w:rFonts w:ascii="Times New Roman" w:hAnsi="Times New Roman" w:cs="Times New Roman"/>
          <w:sz w:val="24"/>
          <w:szCs w:val="24"/>
          <w:lang w:eastAsia="en-US"/>
        </w:rPr>
        <w:t>ельного взыскания задолженности,</w:t>
      </w:r>
      <w:r w:rsidR="000C6BFF">
        <w:rPr>
          <w:rFonts w:ascii="Times New Roman" w:hAnsi="Times New Roman" w:cs="Times New Roman"/>
          <w:sz w:val="24"/>
          <w:szCs w:val="24"/>
        </w:rPr>
        <w:t xml:space="preserve"> </w:t>
      </w:r>
      <w:r w:rsidRPr="00CC662D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CC662D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CC662D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C5421" w:rsidRPr="00CC662D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62D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CC662D">
        <w:rPr>
          <w:rFonts w:ascii="Times New Roman" w:hAnsi="Times New Roman" w:cs="Times New Roman"/>
          <w:sz w:val="24"/>
          <w:szCs w:val="24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0C5421" w:rsidRPr="00CC662D" w:rsidRDefault="000C5421" w:rsidP="000C54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421" w:rsidRPr="00CC662D" w:rsidRDefault="000C5421" w:rsidP="000C542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0C5421" w:rsidRPr="00CC662D" w:rsidRDefault="000C5421" w:rsidP="000C54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421" w:rsidRPr="00CC662D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4. Основные права и об</w:t>
      </w:r>
      <w:r w:rsidR="00581D96" w:rsidRPr="00CC662D">
        <w:rPr>
          <w:rFonts w:ascii="Times New Roman" w:hAnsi="Times New Roman" w:cs="Times New Roman"/>
          <w:sz w:val="24"/>
          <w:szCs w:val="24"/>
        </w:rPr>
        <w:t>язанности старшего специалиста 2</w:t>
      </w:r>
      <w:r w:rsidRPr="00CC662D">
        <w:rPr>
          <w:rFonts w:ascii="Times New Roman" w:hAnsi="Times New Roman" w:cs="Times New Roman"/>
          <w:sz w:val="24"/>
          <w:szCs w:val="24"/>
        </w:rPr>
        <w:t xml:space="preserve"> разряда,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CC662D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CC662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CC662D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CC662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CC662D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CC662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CC662D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CC662D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581D96" w:rsidRPr="00CC662D" w:rsidRDefault="000C5421" w:rsidP="00581D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CC662D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581D96" w:rsidRPr="00CC662D">
        <w:rPr>
          <w:rFonts w:ascii="Times New Roman" w:hAnsi="Times New Roman" w:cs="Times New Roman"/>
          <w:sz w:val="24"/>
          <w:szCs w:val="24"/>
        </w:rPr>
        <w:t>2</w:t>
      </w:r>
      <w:r w:rsidRPr="00CC662D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581D96" w:rsidRPr="00CC662D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4" w:history="1">
        <w:r w:rsidR="00581D96" w:rsidRPr="00CC662D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581D96" w:rsidRPr="00CC662D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Межрайонной инспекции Федеральной налоговой службы №9 по Приморскому краю, утвержденным руководителем Управлением Федеральной налоговой службы России по Приморскому краю "15" июля 2015 г., положением об отделе </w:t>
      </w:r>
      <w:r w:rsidR="00531E3F" w:rsidRPr="00CC662D">
        <w:rPr>
          <w:rFonts w:ascii="Times New Roman" w:hAnsi="Times New Roman" w:cs="Times New Roman"/>
          <w:sz w:val="24"/>
          <w:szCs w:val="24"/>
        </w:rPr>
        <w:t>урегулирования задолженности</w:t>
      </w:r>
      <w:proofErr w:type="gramEnd"/>
      <w:r w:rsidR="00581D96" w:rsidRPr="00CC662D">
        <w:rPr>
          <w:rFonts w:ascii="Times New Roman" w:hAnsi="Times New Roman" w:cs="Times New Roman"/>
          <w:sz w:val="24"/>
          <w:szCs w:val="24"/>
        </w:rPr>
        <w:t xml:space="preserve"> </w:t>
      </w:r>
      <w:r w:rsidR="00581D96"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 (распоряжениями) ФНС России, приказами УФНС России по Приморскому краю, приказами инспекции, поручениями руководства управления и начальника инспекции.</w:t>
      </w:r>
    </w:p>
    <w:p w:rsidR="00531E3F" w:rsidRPr="00CC662D" w:rsidRDefault="00531E3F" w:rsidP="00531E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 Для выполнения возложенных на старшего специалиста 2 разряда обязанностей он также вправе осуществлять полномочия, определенные Положением об отделе:</w:t>
      </w:r>
    </w:p>
    <w:p w:rsidR="00531E3F" w:rsidRPr="00CC662D" w:rsidRDefault="00531E3F" w:rsidP="00531E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вносить предложения по совершенствованию работы отдела </w:t>
      </w:r>
      <w:r w:rsidRPr="00CC662D">
        <w:rPr>
          <w:rFonts w:ascii="Times New Roman" w:eastAsia="Times New Roman" w:hAnsi="Times New Roman" w:cs="Calibri"/>
          <w:sz w:val="24"/>
          <w:szCs w:val="24"/>
          <w:lang w:eastAsia="ru-RU"/>
        </w:rPr>
        <w:t>урегулирования задолженности</w:t>
      </w: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1E3F" w:rsidRPr="00CC662D" w:rsidRDefault="00531E3F" w:rsidP="00531E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запрашивать и получать в установленном порядке от отделов Инспекции по Приморскому краю материалы, необходимые для решения вопросов, входящих в компетенцию отдела; </w:t>
      </w:r>
    </w:p>
    <w:p w:rsidR="00531E3F" w:rsidRPr="00CC662D" w:rsidRDefault="00531E3F" w:rsidP="00531E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вести в установленном порядке переписку с физическими и юридическими лицами по вопросам, относящимся к компетенции отдела;</w:t>
      </w:r>
    </w:p>
    <w:p w:rsidR="00531E3F" w:rsidRPr="00CC662D" w:rsidRDefault="00531E3F" w:rsidP="00531E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проекты документов по функциям отдела и направлять их на заключение соответствующим подразделениям Инспекции;</w:t>
      </w:r>
    </w:p>
    <w:p w:rsidR="00531E3F" w:rsidRPr="00CC662D" w:rsidRDefault="00531E3F" w:rsidP="00531E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налоговый орган в судах, местных органах государственной власти, государственных учреждениях по поручению руководства Инспекции;</w:t>
      </w:r>
    </w:p>
    <w:p w:rsidR="00531E3F" w:rsidRPr="00CC662D" w:rsidRDefault="00531E3F" w:rsidP="00531E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вносить предложения, направленные на совершенствование налогового законодательства, работы отдела и инспекции по улучшению собираемости налогов и других обязательных платежей;</w:t>
      </w:r>
    </w:p>
    <w:p w:rsidR="00531E3F" w:rsidRPr="00CC662D" w:rsidRDefault="00531E3F" w:rsidP="00531E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от налогоплательщиков или иных обязательных лиц документы по формам, установленным государственными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исчисления и своевременность уплаты налогов.</w:t>
      </w:r>
    </w:p>
    <w:p w:rsidR="00531E3F" w:rsidRPr="00CC662D" w:rsidRDefault="00531E3F" w:rsidP="00531E3F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5.2. Исходя из задач и функций</w:t>
      </w:r>
      <w:r w:rsidRPr="00CC662D">
        <w:rPr>
          <w:rFonts w:ascii="Times New Roman" w:hAnsi="Times New Roman" w:cs="Times New Roman"/>
          <w:bCs/>
          <w:sz w:val="24"/>
          <w:szCs w:val="24"/>
        </w:rPr>
        <w:t>, определенных Положением о Межрайонной ИФНС</w:t>
      </w:r>
      <w:r w:rsidRPr="00CC662D">
        <w:rPr>
          <w:rFonts w:ascii="Times New Roman" w:hAnsi="Times New Roman" w:cs="Times New Roman"/>
          <w:sz w:val="24"/>
          <w:szCs w:val="24"/>
        </w:rPr>
        <w:t xml:space="preserve"> </w:t>
      </w:r>
      <w:r w:rsidRPr="00CC662D">
        <w:rPr>
          <w:rFonts w:ascii="Times New Roman" w:hAnsi="Times New Roman" w:cs="Times New Roman"/>
          <w:bCs/>
          <w:sz w:val="24"/>
          <w:szCs w:val="24"/>
        </w:rPr>
        <w:t xml:space="preserve">России №9 по Приморскому краю старший </w:t>
      </w:r>
      <w:r w:rsidRPr="00CC662D">
        <w:rPr>
          <w:rFonts w:ascii="Times New Roman" w:hAnsi="Times New Roman" w:cs="Times New Roman"/>
          <w:sz w:val="24"/>
          <w:szCs w:val="24"/>
        </w:rPr>
        <w:t>специалист 2 разряда организует свою работу в соответствии с Инструкцией на рабочее место РМ 9-4</w:t>
      </w:r>
      <w:r w:rsidRPr="00CC662D">
        <w:rPr>
          <w:rFonts w:ascii="Times New Roman" w:hAnsi="Times New Roman" w:cs="Times New Roman"/>
          <w:sz w:val="24"/>
          <w:szCs w:val="24"/>
          <w:vertAlign w:val="superscript"/>
        </w:rPr>
        <w:t xml:space="preserve">-1   </w:t>
      </w:r>
      <w:r w:rsidRPr="00CC662D">
        <w:rPr>
          <w:rFonts w:ascii="Times New Roman" w:hAnsi="Times New Roman" w:cs="Times New Roman"/>
          <w:sz w:val="24"/>
          <w:szCs w:val="24"/>
        </w:rPr>
        <w:t xml:space="preserve">в соответствие с приказом ФНС России от 10.06.2005 №САЭ-3-25/262@ и </w:t>
      </w:r>
      <w:r w:rsidRPr="00CC662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ИРМ-05.08.09.02-2, </w:t>
      </w:r>
      <w:r w:rsidRPr="00CC662D">
        <w:rPr>
          <w:rFonts w:ascii="Times New Roman" w:hAnsi="Times New Roman" w:cs="Times New Roman"/>
          <w:sz w:val="24"/>
          <w:szCs w:val="24"/>
        </w:rPr>
        <w:t xml:space="preserve"> </w:t>
      </w:r>
      <w:r w:rsidRPr="00CC662D">
        <w:rPr>
          <w:rFonts w:ascii="Times New Roman" w:hAnsi="Times New Roman" w:cs="Times New Roman"/>
          <w:bCs/>
          <w:snapToGrid w:val="0"/>
          <w:sz w:val="24"/>
          <w:szCs w:val="24"/>
        </w:rPr>
        <w:t>ИРМ-05.08.09.02-1:</w:t>
      </w:r>
    </w:p>
    <w:p w:rsidR="00531E3F" w:rsidRPr="00CC662D" w:rsidRDefault="00531E3F" w:rsidP="00531E3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</w:t>
      </w: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исполняет задачи и функции, возложенные на отдел Положением об отделе урегулирования задолженности и обеспечения процедур банкротства;</w:t>
      </w:r>
    </w:p>
    <w:p w:rsidR="00531E3F" w:rsidRPr="00CC662D" w:rsidRDefault="00531E3F" w:rsidP="00531E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рационально использует знания и опыт</w:t>
      </w: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1E3F" w:rsidRPr="00CC662D" w:rsidRDefault="00531E3F" w:rsidP="00531E3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соблюдет</w:t>
      </w: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служебный распорядок и государственную дисциплину при выполнении должностных обязанностей и полномочий, соблюдает порядок работы со </w:t>
      </w:r>
      <w:r w:rsidRPr="00CC662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служебной информацией, требования по охране труда. </w:t>
      </w:r>
    </w:p>
    <w:p w:rsidR="00531E3F" w:rsidRPr="00CC662D" w:rsidRDefault="00531E3F" w:rsidP="00531E3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решения о взыскании налога (сбора), пени, штрафа за счет имущества налогоплательщика – физического лица, не являющегося индивидуальным предпринимателем в соответствии со ст. 48 НК РФ.</w:t>
      </w:r>
    </w:p>
    <w:p w:rsidR="00531E3F" w:rsidRPr="00CC662D" w:rsidRDefault="00531E3F" w:rsidP="00531E3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и направляет в адрес налогоплательщиков исковые заявления о взыскании налога (сбора), пени, штрафа за счет имущества налогоплательщика – физического лица, не являющегося индивидуальным предпринимателем в соответствии со ст. 48 НК РФ.</w:t>
      </w:r>
    </w:p>
    <w:p w:rsidR="00531E3F" w:rsidRPr="00CC662D" w:rsidRDefault="00531E3F" w:rsidP="00531E3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и направляет в судебные органы исковые заявления о взыскании налога (сбора), пени, штрафа за счет имущества налогоплательщика – физического лица, не являющегося индивидуальным предпринимателем в соответствии со ст. 48 НК РФ</w:t>
      </w:r>
    </w:p>
    <w:p w:rsidR="00531E3F" w:rsidRPr="00CC662D" w:rsidRDefault="00531E3F" w:rsidP="00531E3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исполнительные документы в соответствии с Федеральным законом от 02.10.2007г. №229-ФЗ «Об исполнительном производстве» </w:t>
      </w:r>
      <w:proofErr w:type="gramStart"/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</w:t>
      </w:r>
      <w:proofErr w:type="gramEnd"/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месту выплаты периодических платежей (ГУ Управление Пенсионного фонда РФ или по месту работы должника).</w:t>
      </w:r>
    </w:p>
    <w:p w:rsidR="00531E3F" w:rsidRPr="00CC662D" w:rsidRDefault="00531E3F" w:rsidP="00531E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</w:t>
      </w:r>
      <w:proofErr w:type="gramStart"/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получением от службы судебных приставов постановлений о возбуждении исполнительного производства, а также актов описи и ареста имущества, своевременно и достоверно проводит с ОСП  инвентаризацию и мониторинг исполнительных документов, находящихся на исполнении в службе судебных приставов, в соответствии со ст.48 НК РФ.</w:t>
      </w:r>
    </w:p>
    <w:p w:rsidR="00531E3F" w:rsidRPr="00CC662D" w:rsidRDefault="00531E3F" w:rsidP="00531E3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систематический </w:t>
      </w:r>
      <w:proofErr w:type="gramStart"/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погашением налогоплательщиками (плательщиками сборов) – физическими лицами задолженности, в отношении которых применяются меры о взыскании за счет имущества (ст. 48 НК РФ).</w:t>
      </w:r>
    </w:p>
    <w:p w:rsidR="00531E3F" w:rsidRPr="00CC662D" w:rsidRDefault="00531E3F" w:rsidP="00531E3F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инвентаризацию поступивших денежных сре</w:t>
      </w:r>
      <w:proofErr w:type="gramStart"/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х</w:t>
      </w:r>
      <w:proofErr w:type="gramEnd"/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 исполнительного производства и направляет в службу судебных приставов уведомление в соответствии   Федерального закона от 02.10.2007г. №229-ФЗ «Об исполнительном производстве» о погашении задолженности. </w:t>
      </w:r>
    </w:p>
    <w:p w:rsidR="00531E3F" w:rsidRPr="00CC662D" w:rsidRDefault="00531E3F" w:rsidP="00531E3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представляет интересы инспекции и в соответствии со ст. 48, 49, 50 Федерального закона от 02.10.2007 г. № 229-ФЗ «Об исполнительном производстве» участвует в совершении исполнительных действий по исполнительным производствам на взыскание задолженности по налогам.</w:t>
      </w:r>
    </w:p>
    <w:p w:rsidR="00531E3F" w:rsidRPr="00CC662D" w:rsidRDefault="00531E3F" w:rsidP="00531E3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ежемесячно осуществляет сверку данных отчета по форме № 4-ОР, характеризующих работу по обращению взыскания на имущество в соответствии со ст.48 НК РФ, а также ее результаты с соответствующим отчетом службы судебных приставов.</w:t>
      </w:r>
    </w:p>
    <w:p w:rsidR="00531E3F" w:rsidRPr="00CC662D" w:rsidRDefault="00531E3F" w:rsidP="00531E3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</w:t>
      </w:r>
      <w:proofErr w:type="gramStart"/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ведением информационного ресурса: «Журнал результатов работы налоговых органов по принудительному взысканию недоимки» Раздел V «Учет работы по взысканию налога, сбора  или пени за счет имущества со ст.48 НК РФ».</w:t>
      </w:r>
    </w:p>
    <w:p w:rsidR="00531E3F" w:rsidRPr="00CC662D" w:rsidRDefault="00531E3F" w:rsidP="00531E3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осуществляет работу по обжалованию документов, поступивших от ОСП, в порядке подчиненности в соответствии с Федеральным законом от 02.10.2007 г. № 229-ФЗ «Об исполнительном производстве».</w:t>
      </w:r>
    </w:p>
    <w:p w:rsidR="00531E3F" w:rsidRPr="00CC662D" w:rsidRDefault="00531E3F" w:rsidP="00531E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подготавливает </w:t>
      </w:r>
      <w:r w:rsidRPr="00CC662D">
        <w:rPr>
          <w:rFonts w:ascii="Times New Roman" w:eastAsia="Calibri" w:hAnsi="Times New Roman" w:cs="Times New Roman"/>
          <w:bCs/>
          <w:sz w:val="24"/>
          <w:szCs w:val="24"/>
        </w:rPr>
        <w:t xml:space="preserve"> материалы по запросам сторонних организаций, УФНС России по Приморскому краю, других инспекций.</w:t>
      </w:r>
    </w:p>
    <w:p w:rsidR="00531E3F" w:rsidRPr="00CC662D" w:rsidRDefault="00531E3F" w:rsidP="00531E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подготавливает </w:t>
      </w:r>
      <w:r w:rsidRPr="00CC662D">
        <w:rPr>
          <w:rFonts w:ascii="Times New Roman" w:eastAsia="Calibri" w:hAnsi="Times New Roman" w:cs="Times New Roman"/>
          <w:bCs/>
          <w:sz w:val="24"/>
          <w:szCs w:val="24"/>
        </w:rPr>
        <w:t xml:space="preserve"> ответы на обращения налогоплательщиков.</w:t>
      </w:r>
    </w:p>
    <w:p w:rsidR="000C6BFF" w:rsidRPr="000C6BFF" w:rsidRDefault="000C5421" w:rsidP="000C6BF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6. </w:t>
      </w:r>
      <w:r w:rsidRPr="000C6BFF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581D96" w:rsidRPr="000C6BFF">
        <w:rPr>
          <w:rFonts w:ascii="Times New Roman" w:hAnsi="Times New Roman" w:cs="Times New Roman"/>
          <w:sz w:val="24"/>
          <w:szCs w:val="24"/>
        </w:rPr>
        <w:t>2</w:t>
      </w:r>
      <w:r w:rsidRPr="000C6BFF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0C6BFF" w:rsidRPr="000C6BFF">
        <w:rPr>
          <w:rFonts w:ascii="Times New Roman" w:hAnsi="Times New Roman" w:cs="Times New Roman"/>
          <w:color w:val="000000"/>
          <w:sz w:val="24"/>
          <w:szCs w:val="24"/>
        </w:rPr>
        <w:t xml:space="preserve">несет персональную ответственность, в соответствии с законодательством  Российской Федерации, </w:t>
      </w:r>
      <w:proofErr w:type="gramStart"/>
      <w:r w:rsidR="000C6BFF" w:rsidRPr="000C6BFF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="000C6BFF" w:rsidRPr="000C6BF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C6BFF" w:rsidRPr="000C6BFF" w:rsidRDefault="000C6BFF" w:rsidP="000C6B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BFF">
        <w:rPr>
          <w:rFonts w:ascii="Times New Roman" w:hAnsi="Times New Roman" w:cs="Times New Roman"/>
          <w:color w:val="000000"/>
          <w:sz w:val="24"/>
          <w:szCs w:val="24"/>
        </w:rPr>
        <w:t xml:space="preserve">- неисполнение или ненадлежащее исполнение возложенных на государственного служащего должностных обязанностей; </w:t>
      </w:r>
    </w:p>
    <w:p w:rsidR="000C6BFF" w:rsidRPr="000C6BFF" w:rsidRDefault="000C6BFF" w:rsidP="000C6BFF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BFF">
        <w:rPr>
          <w:rFonts w:ascii="Times New Roman" w:hAnsi="Times New Roman" w:cs="Times New Roman"/>
          <w:color w:val="000000"/>
          <w:sz w:val="24"/>
          <w:szCs w:val="24"/>
        </w:rPr>
        <w:t xml:space="preserve">-  действия или бездействия, ведущие к нарушению прав и законных интересов граждан;           </w:t>
      </w:r>
    </w:p>
    <w:p w:rsidR="000C6BFF" w:rsidRPr="000C6BFF" w:rsidRDefault="000C6BFF" w:rsidP="000C6B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BFF">
        <w:rPr>
          <w:rFonts w:ascii="Times New Roman" w:hAnsi="Times New Roman" w:cs="Times New Roman"/>
          <w:color w:val="000000"/>
          <w:sz w:val="24"/>
          <w:szCs w:val="24"/>
        </w:rPr>
        <w:t xml:space="preserve">          -  разглашение сведений, ставших ему известными в связи с исполнением должностных обязанностей;</w:t>
      </w:r>
    </w:p>
    <w:p w:rsidR="000C6BFF" w:rsidRPr="000C6BFF" w:rsidRDefault="000C6BFF" w:rsidP="000C6B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BFF">
        <w:rPr>
          <w:rFonts w:ascii="Times New Roman" w:hAnsi="Times New Roman" w:cs="Times New Roman"/>
          <w:color w:val="000000"/>
          <w:sz w:val="24"/>
          <w:szCs w:val="24"/>
        </w:rPr>
        <w:tab/>
        <w:t>- разглашение государственной тайны.</w:t>
      </w:r>
    </w:p>
    <w:p w:rsidR="000C6BFF" w:rsidRPr="000C6BFF" w:rsidRDefault="000C6BFF" w:rsidP="000C6B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BFF">
        <w:rPr>
          <w:rFonts w:ascii="Times New Roman" w:hAnsi="Times New Roman" w:cs="Times New Roman"/>
          <w:color w:val="000000"/>
          <w:sz w:val="24"/>
          <w:szCs w:val="24"/>
        </w:rPr>
        <w:tab/>
        <w:t>Предусматривается ответственность гражданского служащего, определенная уголовным, административным, гражданским законодательством Российской Федерации, а также законодательством о гражданской службе.</w:t>
      </w:r>
    </w:p>
    <w:p w:rsidR="000C6BFF" w:rsidRDefault="000C6BFF" w:rsidP="000C6B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BFF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</w:t>
      </w:r>
      <w:hyperlink r:id="rId15" w:history="1">
        <w:r w:rsidRPr="000C6BFF">
          <w:rPr>
            <w:rFonts w:ascii="Times New Roman" w:hAnsi="Times New Roman" w:cs="Times New Roman"/>
            <w:color w:val="000000"/>
            <w:sz w:val="24"/>
            <w:szCs w:val="24"/>
          </w:rPr>
          <w:t>пункту 3 статьи 15</w:t>
        </w:r>
      </w:hyperlink>
      <w:r w:rsidRPr="000C6BFF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№ 79-ФЗ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0C6BFF" w:rsidRPr="000C6BFF" w:rsidRDefault="000C6BFF" w:rsidP="000C6B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5421" w:rsidRPr="00CC662D" w:rsidRDefault="000C5421" w:rsidP="000C6BF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IV. Перечень вопросов, по которым старший специалист</w:t>
      </w:r>
    </w:p>
    <w:p w:rsidR="000C5421" w:rsidRPr="00CC662D" w:rsidRDefault="00581D96" w:rsidP="000C6B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2</w:t>
      </w:r>
      <w:r w:rsidR="000C5421" w:rsidRPr="00CC662D">
        <w:rPr>
          <w:rFonts w:ascii="Times New Roman" w:hAnsi="Times New Roman" w:cs="Times New Roman"/>
          <w:sz w:val="24"/>
          <w:szCs w:val="24"/>
        </w:rPr>
        <w:t xml:space="preserve"> разряда вправе или </w:t>
      </w:r>
      <w:proofErr w:type="gramStart"/>
      <w:r w:rsidR="000C5421" w:rsidRPr="00CC662D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="000C5421" w:rsidRPr="00CC662D">
        <w:rPr>
          <w:rFonts w:ascii="Times New Roman" w:hAnsi="Times New Roman" w:cs="Times New Roman"/>
          <w:sz w:val="24"/>
          <w:szCs w:val="24"/>
        </w:rPr>
        <w:t xml:space="preserve"> самостоятельно принимать</w:t>
      </w:r>
    </w:p>
    <w:p w:rsidR="000C5421" w:rsidRPr="00CC662D" w:rsidRDefault="000C5421" w:rsidP="000C6B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управленческие и иные решения</w:t>
      </w:r>
    </w:p>
    <w:p w:rsidR="000C5421" w:rsidRPr="00CC662D" w:rsidRDefault="000C5421" w:rsidP="000C54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421" w:rsidRPr="00CC662D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7. При исполнении служебных обязанностей старший специалист </w:t>
      </w:r>
      <w:r w:rsidR="00581D96" w:rsidRPr="00CC662D">
        <w:rPr>
          <w:rFonts w:ascii="Times New Roman" w:hAnsi="Times New Roman" w:cs="Times New Roman"/>
          <w:sz w:val="24"/>
          <w:szCs w:val="24"/>
        </w:rPr>
        <w:t>2</w:t>
      </w:r>
      <w:r w:rsidRPr="00CC662D">
        <w:rPr>
          <w:rFonts w:ascii="Times New Roman" w:hAnsi="Times New Roman" w:cs="Times New Roman"/>
          <w:sz w:val="24"/>
          <w:szCs w:val="24"/>
        </w:rPr>
        <w:t xml:space="preserve"> разряда вправе самостоятельно принимать решения по вопросам:</w:t>
      </w:r>
    </w:p>
    <w:p w:rsidR="00531E3F" w:rsidRPr="00CC662D" w:rsidRDefault="00531E3F" w:rsidP="000C6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C662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C662D">
        <w:rPr>
          <w:rFonts w:ascii="Times New Roman" w:hAnsi="Times New Roman" w:cs="Times New Roman"/>
          <w:sz w:val="24"/>
          <w:szCs w:val="24"/>
        </w:rPr>
        <w:t xml:space="preserve"> получением от службы судебных приставов постановлений о возбуждении исполнительного производства, а также актов описи и ареста имущества, </w:t>
      </w:r>
    </w:p>
    <w:p w:rsidR="00531E3F" w:rsidRPr="00CC662D" w:rsidRDefault="00531E3F" w:rsidP="000C6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- проведение с ОСП Уссурийскому городскому округу инвентаризации и мониторинга исполнительных документов, находящихся на исполнении в службе судебных приставов, в соответствии со ст.48 НК РФ</w:t>
      </w:r>
    </w:p>
    <w:p w:rsidR="00531E3F" w:rsidRPr="00CC662D" w:rsidRDefault="00531E3F" w:rsidP="000C6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C662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C662D">
        <w:rPr>
          <w:rFonts w:ascii="Times New Roman" w:hAnsi="Times New Roman" w:cs="Times New Roman"/>
          <w:sz w:val="24"/>
          <w:szCs w:val="24"/>
        </w:rPr>
        <w:t xml:space="preserve"> погашением налогоплательщиками – физическими лицами задолженности, в отношении которых применяются меры о взыскании за счет имущества (ст. 48 НК РФ)</w:t>
      </w:r>
    </w:p>
    <w:p w:rsidR="00531E3F" w:rsidRPr="00CC662D" w:rsidRDefault="00531E3F" w:rsidP="000C6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- проведение  инвентаризации поступивших денежных сре</w:t>
      </w:r>
      <w:proofErr w:type="gramStart"/>
      <w:r w:rsidRPr="00CC662D">
        <w:rPr>
          <w:rFonts w:ascii="Times New Roman" w:hAnsi="Times New Roman" w:cs="Times New Roman"/>
          <w:sz w:val="24"/>
          <w:szCs w:val="24"/>
        </w:rPr>
        <w:t>дств в х</w:t>
      </w:r>
      <w:proofErr w:type="gramEnd"/>
      <w:r w:rsidRPr="00CC662D">
        <w:rPr>
          <w:rFonts w:ascii="Times New Roman" w:hAnsi="Times New Roman" w:cs="Times New Roman"/>
          <w:sz w:val="24"/>
          <w:szCs w:val="24"/>
        </w:rPr>
        <w:t>оде исполнительного производства.</w:t>
      </w:r>
    </w:p>
    <w:p w:rsidR="00531E3F" w:rsidRPr="00CC662D" w:rsidRDefault="00531E3F" w:rsidP="000C6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- участие в совершении исполнительных действий по исполнительным производствам</w:t>
      </w:r>
    </w:p>
    <w:p w:rsidR="00531E3F" w:rsidRPr="00CC662D" w:rsidRDefault="00531E3F" w:rsidP="000C6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- проведение сверки данных отчета по форме № 4-ОР, характеризующих работу по обращению взыскания на имущество в соответствии со ст.48 НК РФ с соответствующим отчетом ССП.</w:t>
      </w:r>
    </w:p>
    <w:p w:rsidR="000C5421" w:rsidRPr="00CC662D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8. При исполнении служебных обязанностей старший специалист </w:t>
      </w:r>
      <w:r w:rsidR="00581D96" w:rsidRPr="00CC662D">
        <w:rPr>
          <w:rFonts w:ascii="Times New Roman" w:hAnsi="Times New Roman" w:cs="Times New Roman"/>
          <w:sz w:val="24"/>
          <w:szCs w:val="24"/>
        </w:rPr>
        <w:t>2</w:t>
      </w:r>
      <w:r w:rsidRPr="00CC662D">
        <w:rPr>
          <w:rFonts w:ascii="Times New Roman" w:hAnsi="Times New Roman" w:cs="Times New Roman"/>
          <w:sz w:val="24"/>
          <w:szCs w:val="24"/>
        </w:rPr>
        <w:t xml:space="preserve"> разряда обязан самостоятельно принимать решения по вопросам:</w:t>
      </w:r>
    </w:p>
    <w:p w:rsidR="00531E3F" w:rsidRPr="00CC662D" w:rsidRDefault="00531E3F" w:rsidP="000C6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C662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C662D">
        <w:rPr>
          <w:rFonts w:ascii="Times New Roman" w:hAnsi="Times New Roman" w:cs="Times New Roman"/>
          <w:sz w:val="24"/>
          <w:szCs w:val="24"/>
        </w:rPr>
        <w:t xml:space="preserve"> получением от службы судебных приставов постановлений о возбуждении исполнительного производства, а также актов описи и ареста имущества, </w:t>
      </w:r>
    </w:p>
    <w:p w:rsidR="00531E3F" w:rsidRPr="00CC662D" w:rsidRDefault="00531E3F" w:rsidP="000C6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- проведение с ОСП Уссурийскому городскому округу инвентаризации и мониторинга исполнительных документов, находящихся на исполнении в службе судебных приставов, в соответствии со ст.48 НК РФ</w:t>
      </w:r>
    </w:p>
    <w:p w:rsidR="00531E3F" w:rsidRPr="00CC662D" w:rsidRDefault="00531E3F" w:rsidP="000C6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- контроль за погашением налогоплательщикам</w:t>
      </w:r>
      <w:proofErr w:type="gramStart"/>
      <w:r w:rsidRPr="00CC662D">
        <w:rPr>
          <w:rFonts w:ascii="Times New Roman" w:hAnsi="Times New Roman" w:cs="Times New Roman"/>
          <w:sz w:val="24"/>
          <w:szCs w:val="24"/>
        </w:rPr>
        <w:t>и–</w:t>
      </w:r>
      <w:proofErr w:type="gramEnd"/>
      <w:r w:rsidRPr="00CC662D">
        <w:rPr>
          <w:rFonts w:ascii="Times New Roman" w:hAnsi="Times New Roman" w:cs="Times New Roman"/>
          <w:sz w:val="24"/>
          <w:szCs w:val="24"/>
        </w:rPr>
        <w:t xml:space="preserve"> физическими лицами задолженности, в отношении которых применяются меры о взыскании за счет имущества (ст. 48 НК РФ)</w:t>
      </w:r>
    </w:p>
    <w:p w:rsidR="00531E3F" w:rsidRPr="00CC662D" w:rsidRDefault="00531E3F" w:rsidP="000C6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lastRenderedPageBreak/>
        <w:t>- проведение  инвентаризации поступивших денежных сре</w:t>
      </w:r>
      <w:proofErr w:type="gramStart"/>
      <w:r w:rsidRPr="00CC662D">
        <w:rPr>
          <w:rFonts w:ascii="Times New Roman" w:hAnsi="Times New Roman" w:cs="Times New Roman"/>
          <w:sz w:val="24"/>
          <w:szCs w:val="24"/>
        </w:rPr>
        <w:t>дств в х</w:t>
      </w:r>
      <w:proofErr w:type="gramEnd"/>
      <w:r w:rsidRPr="00CC662D">
        <w:rPr>
          <w:rFonts w:ascii="Times New Roman" w:hAnsi="Times New Roman" w:cs="Times New Roman"/>
          <w:sz w:val="24"/>
          <w:szCs w:val="24"/>
        </w:rPr>
        <w:t>оде исполнительного производства.</w:t>
      </w:r>
    </w:p>
    <w:p w:rsidR="00531E3F" w:rsidRPr="00CC662D" w:rsidRDefault="00531E3F" w:rsidP="000C6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- участие в совершении исполнительных действий по исполнительным производствам</w:t>
      </w:r>
    </w:p>
    <w:p w:rsidR="00531E3F" w:rsidRPr="00CC662D" w:rsidRDefault="00531E3F" w:rsidP="000C6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- проведение сверки данных отчета по форме № 4-ОР, характеризующих работу по обращению взыскания на имущество в соответствии со ст.48 НК РФ с соответствующим отчетом ССП.</w:t>
      </w:r>
    </w:p>
    <w:p w:rsidR="00531E3F" w:rsidRPr="00CC662D" w:rsidRDefault="00531E3F" w:rsidP="00531E3F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C5421" w:rsidRPr="00CC662D" w:rsidRDefault="000C5421" w:rsidP="000C542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V. Перечень вопросов, по которым старший специалист</w:t>
      </w:r>
    </w:p>
    <w:p w:rsidR="000C5421" w:rsidRPr="00CC662D" w:rsidRDefault="00581D96" w:rsidP="000C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2</w:t>
      </w:r>
      <w:r w:rsidR="000C5421" w:rsidRPr="00CC662D">
        <w:rPr>
          <w:rFonts w:ascii="Times New Roman" w:hAnsi="Times New Roman" w:cs="Times New Roman"/>
          <w:sz w:val="24"/>
          <w:szCs w:val="24"/>
        </w:rPr>
        <w:t xml:space="preserve"> разряда вправе или </w:t>
      </w:r>
      <w:proofErr w:type="gramStart"/>
      <w:r w:rsidR="000C5421" w:rsidRPr="00CC662D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="000C5421" w:rsidRPr="00CC662D">
        <w:rPr>
          <w:rFonts w:ascii="Times New Roman" w:hAnsi="Times New Roman" w:cs="Times New Roman"/>
          <w:sz w:val="24"/>
          <w:szCs w:val="24"/>
        </w:rPr>
        <w:t xml:space="preserve"> участвовать при подготовке</w:t>
      </w:r>
    </w:p>
    <w:p w:rsidR="000C5421" w:rsidRPr="00CC662D" w:rsidRDefault="000C5421" w:rsidP="000C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проектов нормативных правовых актов и (или) проектов</w:t>
      </w:r>
    </w:p>
    <w:p w:rsidR="000C5421" w:rsidRPr="00CC662D" w:rsidRDefault="000C5421" w:rsidP="000C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0C5421" w:rsidRPr="00CC662D" w:rsidRDefault="000C5421" w:rsidP="000C54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E3F" w:rsidRPr="00CC662D" w:rsidRDefault="000C5421" w:rsidP="00531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9. Старший специалист </w:t>
      </w:r>
      <w:r w:rsidR="00581D96" w:rsidRPr="00CC662D">
        <w:rPr>
          <w:rFonts w:ascii="Times New Roman" w:hAnsi="Times New Roman" w:cs="Times New Roman"/>
          <w:sz w:val="24"/>
          <w:szCs w:val="24"/>
        </w:rPr>
        <w:t>2</w:t>
      </w:r>
      <w:r w:rsidRPr="00CC662D">
        <w:rPr>
          <w:rFonts w:ascii="Times New Roman" w:hAnsi="Times New Roman" w:cs="Times New Roman"/>
          <w:sz w:val="24"/>
          <w:szCs w:val="24"/>
        </w:rPr>
        <w:t xml:space="preserve"> разряда в соответствии со своей компетенцией </w:t>
      </w:r>
      <w:r w:rsidR="00531E3F" w:rsidRPr="00CC662D">
        <w:rPr>
          <w:rFonts w:ascii="Times New Roman" w:hAnsi="Times New Roman" w:cs="Times New Roman"/>
          <w:sz w:val="24"/>
          <w:szCs w:val="24"/>
        </w:rPr>
        <w:t>вправе участвовать в подготовке (обсуждении) проектов нормативных правовых актов и (или) проектов управленческих и иных решений, закрепленных за отделом.</w:t>
      </w:r>
    </w:p>
    <w:p w:rsidR="000C5421" w:rsidRPr="00CC662D" w:rsidRDefault="000C5421" w:rsidP="00531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10. Старший специалист </w:t>
      </w:r>
      <w:r w:rsidR="00581D96" w:rsidRPr="00CC662D">
        <w:rPr>
          <w:rFonts w:ascii="Times New Roman" w:hAnsi="Times New Roman" w:cs="Times New Roman"/>
          <w:sz w:val="24"/>
          <w:szCs w:val="24"/>
        </w:rPr>
        <w:t>2</w:t>
      </w:r>
      <w:r w:rsidRPr="00CC662D">
        <w:rPr>
          <w:rFonts w:ascii="Times New Roman" w:hAnsi="Times New Roman" w:cs="Times New Roman"/>
          <w:sz w:val="24"/>
          <w:szCs w:val="24"/>
        </w:rPr>
        <w:t xml:space="preserve"> разряда в соответствии со своей компетенцией обязан участвовать в подготовке (обсуждении) следующих проектов:</w:t>
      </w:r>
    </w:p>
    <w:p w:rsidR="000C5421" w:rsidRPr="00CC662D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положений об отделе и управлении;</w:t>
      </w:r>
    </w:p>
    <w:p w:rsidR="000C5421" w:rsidRPr="00CC662D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0C5421" w:rsidRPr="00CC662D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0C5421" w:rsidRPr="00CC662D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управления.</w:t>
      </w:r>
    </w:p>
    <w:p w:rsidR="000C5421" w:rsidRPr="00CC662D" w:rsidRDefault="000C5421" w:rsidP="000C54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421" w:rsidRPr="00CC662D" w:rsidRDefault="000C5421" w:rsidP="000C542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0C5421" w:rsidRPr="00CC662D" w:rsidRDefault="000C5421" w:rsidP="000C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0C5421" w:rsidRPr="00CC662D" w:rsidRDefault="000C5421" w:rsidP="000C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0C5421" w:rsidRPr="00CC662D" w:rsidRDefault="000C5421" w:rsidP="000C54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421" w:rsidRPr="00CC662D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11. В соответствии со своими должностными обязанностями старший специалист </w:t>
      </w:r>
      <w:r w:rsidR="00581D96" w:rsidRPr="00CC662D">
        <w:rPr>
          <w:rFonts w:ascii="Times New Roman" w:hAnsi="Times New Roman" w:cs="Times New Roman"/>
          <w:sz w:val="24"/>
          <w:szCs w:val="24"/>
        </w:rPr>
        <w:t>2</w:t>
      </w:r>
      <w:r w:rsidRPr="00CC662D">
        <w:rPr>
          <w:rFonts w:ascii="Times New Roman" w:hAnsi="Times New Roman" w:cs="Times New Roman"/>
          <w:sz w:val="24"/>
          <w:szCs w:val="24"/>
        </w:rPr>
        <w:t xml:space="preserve">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0C5421" w:rsidRPr="00CC662D" w:rsidRDefault="000C5421" w:rsidP="000C54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421" w:rsidRPr="00CC662D" w:rsidRDefault="000C5421" w:rsidP="000C542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0C5421" w:rsidRPr="00CC662D" w:rsidRDefault="000C5421" w:rsidP="000C54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421" w:rsidRPr="00CC662D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CC662D">
        <w:rPr>
          <w:rFonts w:ascii="Times New Roman" w:hAnsi="Times New Roman" w:cs="Times New Roman"/>
          <w:sz w:val="24"/>
          <w:szCs w:val="24"/>
        </w:rPr>
        <w:t xml:space="preserve">Взаимодействие старшего специалиста </w:t>
      </w:r>
      <w:r w:rsidR="00581D96" w:rsidRPr="00CC662D">
        <w:rPr>
          <w:rFonts w:ascii="Times New Roman" w:hAnsi="Times New Roman" w:cs="Times New Roman"/>
          <w:sz w:val="24"/>
          <w:szCs w:val="24"/>
        </w:rPr>
        <w:t>2</w:t>
      </w:r>
      <w:r w:rsidRPr="00CC662D">
        <w:rPr>
          <w:rFonts w:ascii="Times New Roman" w:hAnsi="Times New Roman" w:cs="Times New Roman"/>
          <w:sz w:val="24"/>
          <w:szCs w:val="24"/>
        </w:rPr>
        <w:t xml:space="preserve"> разряда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6" w:history="1">
        <w:r w:rsidRPr="00CC662D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CC662D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CC662D">
        <w:rPr>
          <w:rFonts w:ascii="Times New Roman" w:hAnsi="Times New Roman" w:cs="Times New Roman"/>
          <w:sz w:val="24"/>
          <w:szCs w:val="24"/>
        </w:rPr>
        <w:t>" (</w:t>
      </w:r>
      <w:proofErr w:type="gramStart"/>
      <w:r w:rsidRPr="00CC662D">
        <w:rPr>
          <w:rFonts w:ascii="Times New Roman" w:hAnsi="Times New Roman" w:cs="Times New Roman"/>
          <w:sz w:val="24"/>
          <w:szCs w:val="24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7" w:history="1">
        <w:r w:rsidRPr="00CC662D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CC662D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C5421" w:rsidRPr="00CC662D" w:rsidRDefault="000C5421" w:rsidP="000C54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421" w:rsidRPr="00CC662D" w:rsidRDefault="000C5421" w:rsidP="000C542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0C5421" w:rsidRPr="00CC662D" w:rsidRDefault="000C5421" w:rsidP="000C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CC662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C662D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0C5421" w:rsidRPr="00CC662D" w:rsidRDefault="000C5421" w:rsidP="000C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0C5421" w:rsidRPr="00CC662D" w:rsidRDefault="000C5421" w:rsidP="000C54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EC" w:rsidRPr="00AF65EC" w:rsidRDefault="00531E3F" w:rsidP="00AF65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="00AF65EC" w:rsidRPr="00AF65EC">
        <w:rPr>
          <w:rFonts w:ascii="Times New Roman" w:hAnsi="Times New Roman" w:cs="Times New Roman"/>
          <w:sz w:val="24"/>
          <w:szCs w:val="24"/>
        </w:rPr>
        <w:t>В соответствии с замещаемой государственной гражданской должностью и в пределах функциональной компетенции оказание государственных услуг старшим</w:t>
      </w:r>
      <w:r w:rsidR="00AF65EC" w:rsidRPr="00AF6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65EC">
        <w:rPr>
          <w:rFonts w:ascii="Times New Roman" w:hAnsi="Times New Roman" w:cs="Times New Roman"/>
          <w:bCs/>
          <w:sz w:val="24"/>
          <w:szCs w:val="24"/>
        </w:rPr>
        <w:t>специалистом 2 разряда</w:t>
      </w:r>
      <w:r w:rsidR="00AF65EC" w:rsidRPr="00AF6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65EC" w:rsidRPr="00AF65EC">
        <w:rPr>
          <w:rFonts w:ascii="Times New Roman" w:hAnsi="Times New Roman" w:cs="Times New Roman"/>
          <w:sz w:val="24"/>
          <w:szCs w:val="24"/>
        </w:rPr>
        <w:t>не предусмотрено.</w:t>
      </w:r>
    </w:p>
    <w:p w:rsidR="000C5421" w:rsidRPr="00CC662D" w:rsidRDefault="000C5421" w:rsidP="00AF65E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C5421" w:rsidRPr="00CC662D" w:rsidRDefault="000C5421" w:rsidP="000C542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0C5421" w:rsidRPr="00CC662D" w:rsidRDefault="000C5421" w:rsidP="000C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0C5421" w:rsidRPr="00CC662D" w:rsidRDefault="000C5421" w:rsidP="000C54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421" w:rsidRPr="00CC662D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14. Эффективность профессиональной служебной деятельности старшего специалиста </w:t>
      </w:r>
      <w:r w:rsidR="00581D96" w:rsidRPr="00CC662D">
        <w:rPr>
          <w:rFonts w:ascii="Times New Roman" w:hAnsi="Times New Roman" w:cs="Times New Roman"/>
          <w:sz w:val="24"/>
          <w:szCs w:val="24"/>
        </w:rPr>
        <w:t>2</w:t>
      </w:r>
      <w:r w:rsidRPr="00CC662D">
        <w:rPr>
          <w:rFonts w:ascii="Times New Roman" w:hAnsi="Times New Roman" w:cs="Times New Roman"/>
          <w:sz w:val="24"/>
          <w:szCs w:val="24"/>
        </w:rPr>
        <w:t xml:space="preserve"> разряда оценивается по следующим показателям:</w:t>
      </w:r>
    </w:p>
    <w:p w:rsidR="000C5421" w:rsidRPr="00CC662D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</w:p>
    <w:p w:rsidR="000C5421" w:rsidRPr="00CC662D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0C5421" w:rsidRPr="00CC662D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</w:p>
    <w:p w:rsidR="000C5421" w:rsidRPr="00CC662D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способности выполнять должностные функции самостоятельно, без помощи руководителя;</w:t>
      </w:r>
    </w:p>
    <w:p w:rsidR="000C5421" w:rsidRPr="00CC662D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C5421" w:rsidRDefault="000C5421" w:rsidP="000C5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AF65EC" w:rsidRPr="006E5D3D" w:rsidRDefault="00AF65EC" w:rsidP="00AF65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D3D">
        <w:rPr>
          <w:rFonts w:ascii="Times New Roman" w:hAnsi="Times New Roman" w:cs="Times New Roman"/>
          <w:sz w:val="24"/>
          <w:szCs w:val="24"/>
        </w:rPr>
        <w:t>снижению количественного и качественного показателей нарушений, устанавливаемых в ходе аудиторских проверок внутреннего аудита (включая тематические проверки);</w:t>
      </w:r>
    </w:p>
    <w:p w:rsidR="00AF65EC" w:rsidRPr="006E5D3D" w:rsidRDefault="00AF65EC" w:rsidP="00AF65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D3D">
        <w:rPr>
          <w:rFonts w:ascii="Times New Roman" w:hAnsi="Times New Roman" w:cs="Times New Roman"/>
          <w:sz w:val="24"/>
          <w:szCs w:val="24"/>
        </w:rPr>
        <w:t>своевременности предоставления ответов на запросы налогоплательщиков, контролирующих и правоохранительных органов;</w:t>
      </w:r>
    </w:p>
    <w:p w:rsidR="00AF65EC" w:rsidRPr="006E5D3D" w:rsidRDefault="00AF65EC" w:rsidP="00AF65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D3D">
        <w:rPr>
          <w:rFonts w:ascii="Times New Roman" w:hAnsi="Times New Roman" w:cs="Times New Roman"/>
          <w:sz w:val="24"/>
          <w:szCs w:val="24"/>
        </w:rPr>
        <w:t>своевременности предоставления отчетов, и другой информации в Управление ФНС России по Приморскому краю.</w:t>
      </w:r>
    </w:p>
    <w:p w:rsidR="00AF65EC" w:rsidRPr="00AF65EC" w:rsidRDefault="00AF65EC" w:rsidP="000C542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C5421" w:rsidRPr="00CC662D" w:rsidRDefault="000C5421" w:rsidP="000C54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1E3F" w:rsidRPr="00CC662D" w:rsidRDefault="00531E3F" w:rsidP="000C54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1E3F" w:rsidRPr="00CC662D" w:rsidRDefault="00531E3F" w:rsidP="00531E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531E3F" w:rsidRPr="00CC662D" w:rsidRDefault="00531E3F" w:rsidP="001B3F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 xml:space="preserve">урегулирования задолженности                                               </w:t>
      </w:r>
      <w:r w:rsidR="001B3F27">
        <w:rPr>
          <w:rFonts w:ascii="Times New Roman" w:hAnsi="Times New Roman" w:cs="Times New Roman"/>
          <w:sz w:val="24"/>
          <w:szCs w:val="24"/>
        </w:rPr>
        <w:t>Е.Г.Тарасюк</w:t>
      </w:r>
    </w:p>
    <w:p w:rsidR="00531E3F" w:rsidRPr="00CC662D" w:rsidRDefault="00531E3F" w:rsidP="00531E3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1E3F" w:rsidRPr="00CC662D" w:rsidRDefault="00531E3F" w:rsidP="00531E3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31E3F" w:rsidRPr="00CC662D" w:rsidRDefault="00531E3F" w:rsidP="00531E3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31E3F" w:rsidRPr="00CC662D" w:rsidRDefault="00531E3F" w:rsidP="00531E3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31E3F" w:rsidRPr="00CC662D" w:rsidRDefault="00531E3F" w:rsidP="00531E3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31E3F" w:rsidRPr="00CC662D" w:rsidRDefault="00531E3F" w:rsidP="00531E3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531E3F" w:rsidRPr="00CC662D" w:rsidRDefault="00531E3F" w:rsidP="00531E3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2694"/>
        <w:gridCol w:w="1701"/>
        <w:gridCol w:w="2126"/>
      </w:tblGrid>
      <w:tr w:rsidR="00CC662D" w:rsidRPr="00CC662D" w:rsidTr="004B1B0B">
        <w:tc>
          <w:tcPr>
            <w:tcW w:w="624" w:type="dxa"/>
          </w:tcPr>
          <w:p w:rsidR="00531E3F" w:rsidRPr="00CC662D" w:rsidRDefault="00531E3F" w:rsidP="004B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2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C66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662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78" w:type="dxa"/>
          </w:tcPr>
          <w:p w:rsidR="00531E3F" w:rsidRPr="00CC662D" w:rsidRDefault="00531E3F" w:rsidP="004B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2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4" w:type="dxa"/>
          </w:tcPr>
          <w:p w:rsidR="00531E3F" w:rsidRPr="00CC662D" w:rsidRDefault="00531E3F" w:rsidP="004B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2D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701" w:type="dxa"/>
          </w:tcPr>
          <w:p w:rsidR="00531E3F" w:rsidRPr="00CC662D" w:rsidRDefault="00531E3F" w:rsidP="004B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2D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126" w:type="dxa"/>
          </w:tcPr>
          <w:p w:rsidR="00531E3F" w:rsidRPr="00CC662D" w:rsidRDefault="00531E3F" w:rsidP="004B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2D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CC662D" w:rsidRPr="00CC662D" w:rsidTr="004B1B0B">
        <w:tc>
          <w:tcPr>
            <w:tcW w:w="624" w:type="dxa"/>
          </w:tcPr>
          <w:p w:rsidR="00531E3F" w:rsidRPr="00CC662D" w:rsidRDefault="00531E3F" w:rsidP="004B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531E3F" w:rsidRPr="00CC662D" w:rsidRDefault="00531E3F" w:rsidP="004B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1E3F" w:rsidRPr="00CC662D" w:rsidRDefault="00531E3F" w:rsidP="004B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1E3F" w:rsidRPr="00CC662D" w:rsidRDefault="00531E3F" w:rsidP="004B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1E3F" w:rsidRPr="00CC662D" w:rsidRDefault="00531E3F" w:rsidP="004B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2D" w:rsidRPr="00CC662D" w:rsidTr="004B1B0B">
        <w:tc>
          <w:tcPr>
            <w:tcW w:w="624" w:type="dxa"/>
          </w:tcPr>
          <w:p w:rsidR="00531E3F" w:rsidRPr="00CC662D" w:rsidRDefault="00531E3F" w:rsidP="004B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531E3F" w:rsidRPr="00CC662D" w:rsidRDefault="00531E3F" w:rsidP="004B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1E3F" w:rsidRPr="00CC662D" w:rsidRDefault="00531E3F" w:rsidP="004B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1E3F" w:rsidRPr="00CC662D" w:rsidRDefault="00531E3F" w:rsidP="004B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1E3F" w:rsidRPr="00CC662D" w:rsidRDefault="00531E3F" w:rsidP="004B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E3F" w:rsidRPr="00CC662D" w:rsidRDefault="00531E3F" w:rsidP="00531E3F">
      <w:pPr>
        <w:rPr>
          <w:rFonts w:ascii="Times New Roman" w:hAnsi="Times New Roman" w:cs="Times New Roman"/>
          <w:sz w:val="28"/>
          <w:szCs w:val="28"/>
        </w:rPr>
      </w:pPr>
    </w:p>
    <w:p w:rsidR="00D85C6D" w:rsidRPr="00CC662D" w:rsidRDefault="00D85C6D" w:rsidP="00531E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D85C6D" w:rsidRPr="00CC662D" w:rsidSect="000C5421">
      <w:headerReference w:type="default" r:id="rId1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0E" w:rsidRDefault="00E30F0E" w:rsidP="000C5421">
      <w:pPr>
        <w:spacing w:after="0" w:line="240" w:lineRule="auto"/>
      </w:pPr>
      <w:r>
        <w:separator/>
      </w:r>
    </w:p>
  </w:endnote>
  <w:endnote w:type="continuationSeparator" w:id="0">
    <w:p w:rsidR="00E30F0E" w:rsidRDefault="00E30F0E" w:rsidP="000C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0E" w:rsidRDefault="00E30F0E" w:rsidP="000C5421">
      <w:pPr>
        <w:spacing w:after="0" w:line="240" w:lineRule="auto"/>
      </w:pPr>
      <w:r>
        <w:separator/>
      </w:r>
    </w:p>
  </w:footnote>
  <w:footnote w:type="continuationSeparator" w:id="0">
    <w:p w:rsidR="00E30F0E" w:rsidRDefault="00E30F0E" w:rsidP="000C5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647864"/>
      <w:docPartObj>
        <w:docPartGallery w:val="Page Numbers (Top of Page)"/>
        <w:docPartUnique/>
      </w:docPartObj>
    </w:sdtPr>
    <w:sdtEndPr/>
    <w:sdtContent>
      <w:p w:rsidR="000C5421" w:rsidRDefault="000C54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618">
          <w:rPr>
            <w:noProof/>
          </w:rPr>
          <w:t>6</w:t>
        </w:r>
        <w:r>
          <w:fldChar w:fldCharType="end"/>
        </w:r>
      </w:p>
    </w:sdtContent>
  </w:sdt>
  <w:p w:rsidR="000C5421" w:rsidRDefault="000C54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843"/>
    <w:multiLevelType w:val="hybridMultilevel"/>
    <w:tmpl w:val="B8367780"/>
    <w:lvl w:ilvl="0" w:tplc="353823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43"/>
    <w:rsid w:val="000C5421"/>
    <w:rsid w:val="000C6BFF"/>
    <w:rsid w:val="001B3F27"/>
    <w:rsid w:val="00531E3F"/>
    <w:rsid w:val="00581D96"/>
    <w:rsid w:val="005B42E5"/>
    <w:rsid w:val="006E5D3D"/>
    <w:rsid w:val="0086369B"/>
    <w:rsid w:val="00960A0E"/>
    <w:rsid w:val="00A05618"/>
    <w:rsid w:val="00AF65EC"/>
    <w:rsid w:val="00CB6772"/>
    <w:rsid w:val="00CC662D"/>
    <w:rsid w:val="00D85C6D"/>
    <w:rsid w:val="00E30F0E"/>
    <w:rsid w:val="00E6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C5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54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5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5421"/>
  </w:style>
  <w:style w:type="paragraph" w:styleId="a5">
    <w:name w:val="footer"/>
    <w:basedOn w:val="a"/>
    <w:link w:val="a6"/>
    <w:uiPriority w:val="99"/>
    <w:unhideWhenUsed/>
    <w:rsid w:val="000C5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5421"/>
  </w:style>
  <w:style w:type="character" w:customStyle="1" w:styleId="ConsPlusNormal0">
    <w:name w:val="ConsPlusNormal Знак"/>
    <w:link w:val="ConsPlusNormal"/>
    <w:locked/>
    <w:rsid w:val="00531E3F"/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531E3F"/>
    <w:pPr>
      <w:spacing w:after="0" w:line="240" w:lineRule="auto"/>
      <w:ind w:left="720" w:firstLine="539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C5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54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5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5421"/>
  </w:style>
  <w:style w:type="paragraph" w:styleId="a5">
    <w:name w:val="footer"/>
    <w:basedOn w:val="a"/>
    <w:link w:val="a6"/>
    <w:uiPriority w:val="99"/>
    <w:unhideWhenUsed/>
    <w:rsid w:val="000C5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5421"/>
  </w:style>
  <w:style w:type="character" w:customStyle="1" w:styleId="ConsPlusNormal0">
    <w:name w:val="ConsPlusNormal Знак"/>
    <w:link w:val="ConsPlusNormal"/>
    <w:locked/>
    <w:rsid w:val="00531E3F"/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531E3F"/>
    <w:pPr>
      <w:spacing w:after="0" w:line="240" w:lineRule="auto"/>
      <w:ind w:left="720" w:firstLine="539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860342A5ACCEFE415B3AFE4D62289DF4171AA22C64047597B7CA08E699DCFC762E9908C04CF368q6o4X" TargetMode="External"/><Relationship Id="rId13" Type="http://schemas.openxmlformats.org/officeDocument/2006/relationships/hyperlink" Target="consultantplus://offline/ref=23860342A5ACCEFE415B3AFE4D62289DF41619AA2E62047597B7CA08E699DCFC762E9908C04CF26Cq6oEX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860342A5ACCEFE415B3AFE4D62289DF41619AA2E62047597B7CA08E699DCFC762E9908C04CF26Eq6o3X" TargetMode="External"/><Relationship Id="rId17" Type="http://schemas.openxmlformats.org/officeDocument/2006/relationships/hyperlink" Target="consultantplus://offline/ref=23860342A5ACCEFE415B3AFE4D62289DF41619AA2E62047597B7CA08E699DCFC762E9908C04CF26Cq6oE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3860342A5ACCEFE415B3AFE4D62289DFE1F1EAA206D597F9FEEC60AE19683EB71679509C04CF0q6o2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860342A5ACCEFE415B3AFE4D62289DF41619AA2E62047597B7CA08E699DCFC762E9908C04CF269q6o4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503_" TargetMode="External"/><Relationship Id="rId10" Type="http://schemas.openxmlformats.org/officeDocument/2006/relationships/hyperlink" Target="consultantplus://offline/ref=23860342A5ACCEFE415B3AFE4D62289DF41619AA2E62047597B7CA08E699DCFC762E9908C04CF26Bq6o5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860342A5ACCEFE415B3AFE4D62289DF41E1CAF22305377C6E2C4q0oDX" TargetMode="External"/><Relationship Id="rId14" Type="http://schemas.openxmlformats.org/officeDocument/2006/relationships/hyperlink" Target="consultantplus://offline/ref=23860342A5ACCEFE415B3AFE4D62289DF4161CA92B63047597B7CA08E699DCFC762E9908C04CF369q6o1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2818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Мачихина Тамара Викторовна</dc:creator>
  <cp:lastModifiedBy>Блинкова Ксения Анатольевна</cp:lastModifiedBy>
  <cp:revision>2</cp:revision>
  <dcterms:created xsi:type="dcterms:W3CDTF">2017-08-21T05:00:00Z</dcterms:created>
  <dcterms:modified xsi:type="dcterms:W3CDTF">2017-08-21T05:00:00Z</dcterms:modified>
</cp:coreProperties>
</file>