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702FAE" w:rsidRDefault="00A71D27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   2021</w:t>
            </w:r>
          </w:p>
        </w:tc>
      </w:tr>
    </w:tbl>
    <w:p w:rsidR="003B7A81" w:rsidRPr="00F74B62" w:rsidRDefault="003B7A81" w:rsidP="00702FAE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F74B62" w:rsidRDefault="00BF7E15" w:rsidP="00702FAE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3B7A81" w:rsidRPr="00F74B62" w:rsidRDefault="003B7A81" w:rsidP="00702FAE">
      <w:pPr>
        <w:pStyle w:val="a5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F74B62" w:rsidRDefault="005C64C3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E16AF" w:rsidRPr="00F74B62">
        <w:rPr>
          <w:rFonts w:ascii="Times New Roman" w:hAnsi="Times New Roman" w:cs="Times New Roman"/>
          <w:sz w:val="26"/>
          <w:szCs w:val="26"/>
        </w:rPr>
        <w:t>11-3-4-071</w:t>
      </w:r>
      <w:r w:rsidR="00880802" w:rsidRPr="00F74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Осуществление налогового контроля. Детализация: Досудебное урегулирование налоговых споров.</w:t>
      </w:r>
    </w:p>
    <w:p w:rsidR="005F7D44" w:rsidRPr="00F74B62" w:rsidRDefault="00016846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приказом руководителя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226765" w:rsidRPr="00F74B62" w:rsidRDefault="001559CE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5C64C3" w:rsidRPr="00F74B62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F74B62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требуется наличие 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74B62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не предъявляются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05" w:rsidRPr="00A71D27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3769E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F74B62" w:rsidRDefault="003D325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3B7A81" w:rsidRPr="00F74B62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6.5</w:t>
      </w:r>
      <w:r w:rsidR="0002787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знаний</w:t>
      </w:r>
      <w:r w:rsidR="008E4B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3A91" w:rsidRPr="00F74B62" w:rsidRDefault="00685AF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6.6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знаний: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6.7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6.8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6.9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умений: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D38DF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возражений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(налоговых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агентов, плательщиков сборов) на акты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камеральных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налоговых проверок, проведенных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территориальными налоговыми органами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8.12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заключения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(протоколы)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  <w:proofErr w:type="gramEnd"/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в Федеральную налоговую службу;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мониторинг судебной практики по проблемным вопросам;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71D27"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115.01.01.00.0050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C4104F" w:rsidRDefault="00C4104F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служебной необходимости в период временного отсутствия исполнять в соответствии с </w:t>
      </w:r>
      <w:r w:rsidR="00B61A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инспектора, старшего государственного налогового инспектора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отдельным вопросам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333D2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современные информационно-коммуникационные технологии 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пользуется программными продуктами,  используемыми в Управлении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F74B62" w:rsidRPr="00F74B62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</w:t>
      </w:r>
      <w:proofErr w:type="gramEnd"/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F74B62" w:rsidRDefault="009B683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F74B62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F74B62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Pr="00F74B62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по следующим показателям: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664EFC" w:rsidSect="00ED2B80">
      <w:headerReference w:type="default" r:id="rId8"/>
      <w:type w:val="continuous"/>
      <w:pgSz w:w="11906" w:h="16838"/>
      <w:pgMar w:top="96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27" w:rsidRDefault="00A71D27" w:rsidP="003B7A81">
      <w:pPr>
        <w:spacing w:after="0" w:line="240" w:lineRule="auto"/>
      </w:pPr>
      <w:r>
        <w:separator/>
      </w:r>
    </w:p>
  </w:endnote>
  <w:end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27" w:rsidRDefault="00A71D27" w:rsidP="003B7A81">
      <w:pPr>
        <w:spacing w:after="0" w:line="240" w:lineRule="auto"/>
      </w:pPr>
      <w:r>
        <w:separator/>
      </w:r>
    </w:p>
  </w:footnote>
  <w:foot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D27" w:rsidRPr="00B310A4" w:rsidRDefault="00A71D2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44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1D27" w:rsidRPr="00B310A4" w:rsidRDefault="00A71D2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B014C"/>
    <w:rsid w:val="001B5BBA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81B87"/>
    <w:rsid w:val="00284296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A43AB"/>
    <w:rsid w:val="003B7A81"/>
    <w:rsid w:val="003C4B94"/>
    <w:rsid w:val="003D325A"/>
    <w:rsid w:val="003E6A2E"/>
    <w:rsid w:val="003F3790"/>
    <w:rsid w:val="00404AE7"/>
    <w:rsid w:val="004242D1"/>
    <w:rsid w:val="00432E85"/>
    <w:rsid w:val="0044318B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A3D3D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2FAE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44265"/>
    <w:rsid w:val="00875AC8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73635"/>
    <w:rsid w:val="00983A91"/>
    <w:rsid w:val="0098413A"/>
    <w:rsid w:val="00991494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1A24"/>
    <w:rsid w:val="00A71D27"/>
    <w:rsid w:val="00AB14F2"/>
    <w:rsid w:val="00AC49E7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20C8F"/>
    <w:rsid w:val="00C23B14"/>
    <w:rsid w:val="00C26C9F"/>
    <w:rsid w:val="00C4104F"/>
    <w:rsid w:val="00C73A81"/>
    <w:rsid w:val="00CA5262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272E7"/>
    <w:rsid w:val="00D34D93"/>
    <w:rsid w:val="00D462AC"/>
    <w:rsid w:val="00D6462A"/>
    <w:rsid w:val="00D75100"/>
    <w:rsid w:val="00D7769A"/>
    <w:rsid w:val="00D93594"/>
    <w:rsid w:val="00DC0B0F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44ED"/>
    <w:rsid w:val="00EA60E2"/>
    <w:rsid w:val="00EB4A03"/>
    <w:rsid w:val="00EC1200"/>
    <w:rsid w:val="00EC3748"/>
    <w:rsid w:val="00ED286B"/>
    <w:rsid w:val="00ED2B80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CC20A-E0B5-4157-9F65-03C493C4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3719</Words>
  <Characters>21203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Мачихина Тамара Викторовна</cp:lastModifiedBy>
  <cp:revision>3</cp:revision>
  <cp:lastPrinted>2021-08-06T09:31:00Z</cp:lastPrinted>
  <dcterms:created xsi:type="dcterms:W3CDTF">2021-08-06T09:31:00Z</dcterms:created>
  <dcterms:modified xsi:type="dcterms:W3CDTF">2021-08-06T09:31:00Z</dcterms:modified>
</cp:coreProperties>
</file>