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04" w:rsidRPr="00CF43CB" w:rsidRDefault="00F61270">
      <w:pPr>
        <w:jc w:val="center"/>
        <w:rPr>
          <w:noProof/>
          <w:sz w:val="22"/>
          <w:szCs w:val="22"/>
        </w:rPr>
      </w:pPr>
      <w:r w:rsidRPr="00CF43CB">
        <w:rPr>
          <w:noProof/>
          <w:sz w:val="22"/>
          <w:szCs w:val="22"/>
        </w:rPr>
        <w:t>УФНС России по Приморскому краю</w:t>
      </w:r>
    </w:p>
    <w:p w:rsidR="00AD1F04" w:rsidRPr="00CF43CB" w:rsidRDefault="00F61270">
      <w:pPr>
        <w:rPr>
          <w:noProof/>
          <w:sz w:val="22"/>
          <w:szCs w:val="22"/>
        </w:rPr>
      </w:pPr>
      <w:r w:rsidRPr="00CF43CB">
        <w:rPr>
          <w:noProof/>
          <w:sz w:val="22"/>
          <w:szCs w:val="22"/>
        </w:rPr>
        <w:t>07.08.2023 г</w:t>
      </w:r>
      <w:r w:rsidR="00AD1F04" w:rsidRPr="00CF43CB">
        <w:rPr>
          <w:noProof/>
          <w:sz w:val="22"/>
          <w:szCs w:val="22"/>
        </w:rPr>
        <w:t>.</w:t>
      </w:r>
    </w:p>
    <w:p w:rsidR="00AD1F04" w:rsidRPr="00CF43CB" w:rsidRDefault="00AD1F04">
      <w:pPr>
        <w:jc w:val="center"/>
        <w:rPr>
          <w:noProof/>
          <w:sz w:val="22"/>
          <w:szCs w:val="22"/>
        </w:rPr>
      </w:pPr>
      <w:r w:rsidRPr="00CF43CB">
        <w:rPr>
          <w:noProof/>
          <w:sz w:val="22"/>
          <w:szCs w:val="22"/>
        </w:rPr>
        <w:t>СПРАВКА</w:t>
      </w:r>
    </w:p>
    <w:p w:rsidR="00AD1F04" w:rsidRPr="00CF43CB" w:rsidRDefault="00AD1F04">
      <w:pPr>
        <w:jc w:val="center"/>
        <w:rPr>
          <w:noProof/>
          <w:sz w:val="22"/>
          <w:szCs w:val="22"/>
        </w:rPr>
      </w:pPr>
      <w:r w:rsidRPr="00CF43CB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AD1F04" w:rsidRPr="00CF43CB" w:rsidRDefault="00AD1F04">
      <w:pPr>
        <w:jc w:val="center"/>
        <w:rPr>
          <w:noProof/>
          <w:sz w:val="22"/>
          <w:szCs w:val="22"/>
          <w:lang w:val="en-US"/>
        </w:rPr>
      </w:pPr>
      <w:r w:rsidRPr="00CF43CB">
        <w:rPr>
          <w:noProof/>
          <w:sz w:val="22"/>
          <w:szCs w:val="22"/>
          <w:lang w:val="en-US"/>
        </w:rPr>
        <w:t xml:space="preserve">c </w:t>
      </w:r>
      <w:r w:rsidR="00F61270" w:rsidRPr="00CF43CB">
        <w:rPr>
          <w:noProof/>
          <w:sz w:val="22"/>
          <w:szCs w:val="22"/>
          <w:lang w:val="en-US"/>
        </w:rPr>
        <w:t>01.07.2023</w:t>
      </w:r>
      <w:r w:rsidRPr="00CF43CB">
        <w:rPr>
          <w:noProof/>
          <w:sz w:val="22"/>
          <w:szCs w:val="22"/>
          <w:lang w:val="en-US"/>
        </w:rPr>
        <w:t xml:space="preserve"> </w:t>
      </w:r>
      <w:r w:rsidRPr="00CF43CB">
        <w:rPr>
          <w:noProof/>
          <w:sz w:val="22"/>
          <w:szCs w:val="22"/>
        </w:rPr>
        <w:t>по</w:t>
      </w:r>
      <w:r w:rsidRPr="00CF43CB">
        <w:rPr>
          <w:noProof/>
          <w:sz w:val="22"/>
          <w:szCs w:val="22"/>
          <w:lang w:val="en-US"/>
        </w:rPr>
        <w:t xml:space="preserve"> </w:t>
      </w:r>
      <w:r w:rsidR="00F61270" w:rsidRPr="00CF43CB">
        <w:rPr>
          <w:noProof/>
          <w:sz w:val="22"/>
          <w:szCs w:val="22"/>
          <w:lang w:val="en-US"/>
        </w:rPr>
        <w:t>31.07.2023</w:t>
      </w:r>
    </w:p>
    <w:tbl>
      <w:tblPr>
        <w:tblW w:w="10348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9"/>
        <w:gridCol w:w="3119"/>
      </w:tblGrid>
      <w:tr w:rsidR="00AD1F04" w:rsidRPr="00CF43CB" w:rsidTr="00CF43CB">
        <w:trPr>
          <w:cantSplit/>
          <w:trHeight w:val="253"/>
        </w:trPr>
        <w:tc>
          <w:tcPr>
            <w:tcW w:w="7229" w:type="dxa"/>
            <w:vMerge w:val="restart"/>
          </w:tcPr>
          <w:p w:rsidR="00AD1F04" w:rsidRPr="00CF43CB" w:rsidRDefault="00AD1F04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AD1F04" w:rsidRPr="00CF43CB" w:rsidRDefault="00AD1F04">
            <w:pPr>
              <w:jc w:val="center"/>
              <w:rPr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3119" w:type="dxa"/>
            <w:vMerge w:val="restart"/>
            <w:vAlign w:val="center"/>
          </w:tcPr>
          <w:p w:rsidR="00AD1F04" w:rsidRPr="00CF43CB" w:rsidRDefault="00AD1F04">
            <w:pPr>
              <w:jc w:val="center"/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AD1F04" w:rsidRPr="00CF43CB" w:rsidTr="00D001D2">
        <w:trPr>
          <w:cantSplit/>
          <w:trHeight w:val="331"/>
        </w:trPr>
        <w:tc>
          <w:tcPr>
            <w:tcW w:w="7229" w:type="dxa"/>
            <w:vMerge/>
          </w:tcPr>
          <w:p w:rsidR="00AD1F04" w:rsidRPr="00CF43CB" w:rsidRDefault="00AD1F04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AD1F04" w:rsidRPr="00CF43CB" w:rsidRDefault="00AD1F0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D1F04" w:rsidRPr="00CF43CB" w:rsidTr="00CF43CB">
        <w:trPr>
          <w:cantSplit/>
        </w:trPr>
        <w:tc>
          <w:tcPr>
            <w:tcW w:w="7229" w:type="dxa"/>
          </w:tcPr>
          <w:p w:rsidR="00AD1F04" w:rsidRPr="00CF43CB" w:rsidRDefault="00AD1F04">
            <w:pPr>
              <w:jc w:val="center"/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AD1F04" w:rsidRPr="00CF43CB" w:rsidRDefault="00AD1F04">
            <w:pPr>
              <w:jc w:val="center"/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2</w:t>
            </w:r>
          </w:p>
        </w:tc>
      </w:tr>
      <w:tr w:rsidR="00AD1F04" w:rsidRPr="00CF43CB" w:rsidTr="00CF43CB">
        <w:trPr>
          <w:cantSplit/>
        </w:trPr>
        <w:tc>
          <w:tcPr>
            <w:tcW w:w="7229" w:type="dxa"/>
          </w:tcPr>
          <w:p w:rsidR="00AD1F04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3119" w:type="dxa"/>
          </w:tcPr>
          <w:p w:rsidR="00AD1F04" w:rsidRPr="00CF43CB" w:rsidRDefault="00F61270" w:rsidP="00CF43CB">
            <w:pPr>
              <w:jc w:val="center"/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12</w:t>
            </w: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3119" w:type="dxa"/>
          </w:tcPr>
          <w:p w:rsidR="00F61270" w:rsidRPr="00CF43CB" w:rsidRDefault="00F61270" w:rsidP="00CF43CB">
            <w:pPr>
              <w:jc w:val="center"/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1</w:t>
            </w: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3119" w:type="dxa"/>
          </w:tcPr>
          <w:p w:rsidR="00F61270" w:rsidRPr="00CF43CB" w:rsidRDefault="00F61270" w:rsidP="00CF43CB">
            <w:pPr>
              <w:jc w:val="center"/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3</w:t>
            </w: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3119" w:type="dxa"/>
          </w:tcPr>
          <w:p w:rsidR="00F61270" w:rsidRPr="00D001D2" w:rsidRDefault="00D001D2" w:rsidP="00CF43CB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11</w:t>
            </w:r>
          </w:p>
        </w:tc>
      </w:tr>
      <w:tr w:rsidR="0039593E" w:rsidRPr="00CF43CB" w:rsidTr="00CF43CB">
        <w:trPr>
          <w:cantSplit/>
        </w:trPr>
        <w:tc>
          <w:tcPr>
            <w:tcW w:w="7229" w:type="dxa"/>
          </w:tcPr>
          <w:p w:rsidR="0039593E" w:rsidRPr="00CB0BFE" w:rsidRDefault="0039593E" w:rsidP="00DD32C0">
            <w:pPr>
              <w:rPr>
                <w:noProof/>
                <w:sz w:val="22"/>
                <w:szCs w:val="22"/>
              </w:rPr>
            </w:pPr>
            <w:r w:rsidRPr="00CB0BFE">
              <w:rPr>
                <w:color w:val="000000" w:themeColor="text1"/>
                <w:sz w:val="22"/>
                <w:szCs w:val="22"/>
                <w:shd w:val="clear" w:color="auto" w:fill="FFFFFF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3119" w:type="dxa"/>
          </w:tcPr>
          <w:p w:rsidR="0039593E" w:rsidRPr="0039593E" w:rsidRDefault="0039593E" w:rsidP="00DD32C0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5</w:t>
            </w: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3119" w:type="dxa"/>
          </w:tcPr>
          <w:p w:rsidR="00F61270" w:rsidRPr="00CF43CB" w:rsidRDefault="00F61270" w:rsidP="00CF43CB">
            <w:pPr>
              <w:jc w:val="center"/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1</w:t>
            </w: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3119" w:type="dxa"/>
          </w:tcPr>
          <w:p w:rsidR="00F61270" w:rsidRPr="00CF43CB" w:rsidRDefault="00831408" w:rsidP="00CF43C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3119" w:type="dxa"/>
          </w:tcPr>
          <w:p w:rsidR="00F61270" w:rsidRPr="00CF43CB" w:rsidRDefault="00F61270" w:rsidP="00CF43CB">
            <w:pPr>
              <w:jc w:val="center"/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3</w:t>
            </w: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3119" w:type="dxa"/>
          </w:tcPr>
          <w:p w:rsidR="00F61270" w:rsidRPr="00CF43CB" w:rsidRDefault="00F61270" w:rsidP="00CF43CB">
            <w:pPr>
              <w:jc w:val="center"/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2</w:t>
            </w: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3119" w:type="dxa"/>
          </w:tcPr>
          <w:p w:rsidR="00F61270" w:rsidRPr="00FD6272" w:rsidRDefault="00FD6272" w:rsidP="00CF43CB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6</w:t>
            </w: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3119" w:type="dxa"/>
          </w:tcPr>
          <w:p w:rsidR="00F61270" w:rsidRPr="00FD6272" w:rsidRDefault="00FD6272" w:rsidP="00CF43CB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9</w:t>
            </w: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3119" w:type="dxa"/>
          </w:tcPr>
          <w:p w:rsidR="00F61270" w:rsidRPr="00FD6272" w:rsidRDefault="00FD6272" w:rsidP="00CF43CB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20</w:t>
            </w: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3119" w:type="dxa"/>
          </w:tcPr>
          <w:p w:rsidR="00F61270" w:rsidRPr="00CF43CB" w:rsidRDefault="00F61270" w:rsidP="00CF43CB">
            <w:pPr>
              <w:jc w:val="center"/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1</w:t>
            </w: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3119" w:type="dxa"/>
          </w:tcPr>
          <w:p w:rsidR="00F61270" w:rsidRPr="00FD6272" w:rsidRDefault="00FD6272" w:rsidP="00CF43CB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6</w:t>
            </w: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3119" w:type="dxa"/>
          </w:tcPr>
          <w:p w:rsidR="00F61270" w:rsidRPr="00FD6272" w:rsidRDefault="00FD6272" w:rsidP="00CF43CB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6</w:t>
            </w: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3119" w:type="dxa"/>
          </w:tcPr>
          <w:p w:rsidR="00F61270" w:rsidRPr="00FD6272" w:rsidRDefault="00FD6272" w:rsidP="00CF43CB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14</w:t>
            </w: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3119" w:type="dxa"/>
          </w:tcPr>
          <w:p w:rsidR="00F61270" w:rsidRPr="00CF43CB" w:rsidRDefault="00831408" w:rsidP="00CF43C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3119" w:type="dxa"/>
          </w:tcPr>
          <w:p w:rsidR="00F61270" w:rsidRPr="00CF43CB" w:rsidRDefault="0030010E" w:rsidP="00CF43C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3119" w:type="dxa"/>
          </w:tcPr>
          <w:p w:rsidR="00F61270" w:rsidRPr="00CF43CB" w:rsidRDefault="0030010E" w:rsidP="00CF43C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3119" w:type="dxa"/>
          </w:tcPr>
          <w:p w:rsidR="00F61270" w:rsidRPr="00CF43CB" w:rsidRDefault="00F61270" w:rsidP="00CF43CB">
            <w:pPr>
              <w:jc w:val="center"/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5</w:t>
            </w: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3119" w:type="dxa"/>
          </w:tcPr>
          <w:p w:rsidR="00F61270" w:rsidRPr="00FD6272" w:rsidRDefault="00FD6272" w:rsidP="00CF43CB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7</w:t>
            </w: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3119" w:type="dxa"/>
          </w:tcPr>
          <w:p w:rsidR="00F61270" w:rsidRPr="00FD6272" w:rsidRDefault="00FD6272" w:rsidP="00CF43CB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75</w:t>
            </w: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3119" w:type="dxa"/>
          </w:tcPr>
          <w:p w:rsidR="00F61270" w:rsidRPr="00FD6272" w:rsidRDefault="00FD6272" w:rsidP="00CF43CB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13</w:t>
            </w: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3119" w:type="dxa"/>
          </w:tcPr>
          <w:p w:rsidR="00F61270" w:rsidRPr="00FD6272" w:rsidRDefault="00FD6272" w:rsidP="00CF43CB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4</w:t>
            </w: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3119" w:type="dxa"/>
          </w:tcPr>
          <w:p w:rsidR="00F61270" w:rsidRPr="00FD6272" w:rsidRDefault="00FD6272" w:rsidP="00CF43CB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3</w:t>
            </w: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3119" w:type="dxa"/>
          </w:tcPr>
          <w:p w:rsidR="00F61270" w:rsidRPr="0030010E" w:rsidRDefault="0030010E" w:rsidP="00CF43C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50</w:t>
            </w:r>
            <w:bookmarkStart w:id="0" w:name="_GoBack"/>
            <w:bookmarkEnd w:id="0"/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3119" w:type="dxa"/>
          </w:tcPr>
          <w:p w:rsidR="00F61270" w:rsidRPr="00FD6272" w:rsidRDefault="00FD6272" w:rsidP="00CF43CB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9</w:t>
            </w: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3119" w:type="dxa"/>
          </w:tcPr>
          <w:p w:rsidR="00F61270" w:rsidRPr="00CF43CB" w:rsidRDefault="00F61270" w:rsidP="00CF43CB">
            <w:pPr>
              <w:jc w:val="center"/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13</w:t>
            </w: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3119" w:type="dxa"/>
          </w:tcPr>
          <w:p w:rsidR="00F61270" w:rsidRPr="00CF43CB" w:rsidRDefault="00F61270" w:rsidP="00CF43CB">
            <w:pPr>
              <w:jc w:val="center"/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1</w:t>
            </w:r>
          </w:p>
        </w:tc>
      </w:tr>
      <w:tr w:rsidR="00D001D2" w:rsidRPr="00CF43CB" w:rsidTr="00CF43CB">
        <w:trPr>
          <w:cantSplit/>
        </w:trPr>
        <w:tc>
          <w:tcPr>
            <w:tcW w:w="7229" w:type="dxa"/>
          </w:tcPr>
          <w:p w:rsidR="00D001D2" w:rsidRPr="00BC1D06" w:rsidRDefault="00D001D2" w:rsidP="00DD32C0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lastRenderedPageBreak/>
              <w:t>0003.0008.0086.0551 Учет налогоплательщиков. Получение и отказ от ИНН</w:t>
            </w:r>
          </w:p>
        </w:tc>
        <w:tc>
          <w:tcPr>
            <w:tcW w:w="3119" w:type="dxa"/>
          </w:tcPr>
          <w:p w:rsidR="00D001D2" w:rsidRPr="00D001D2" w:rsidRDefault="00D001D2" w:rsidP="00DD32C0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5</w:t>
            </w: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3119" w:type="dxa"/>
          </w:tcPr>
          <w:p w:rsidR="00F61270" w:rsidRPr="00CF43CB" w:rsidRDefault="00F61270" w:rsidP="00CF43CB">
            <w:pPr>
              <w:jc w:val="center"/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59</w:t>
            </w: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:rsidR="00F61270" w:rsidRPr="00CF43CB" w:rsidRDefault="00F61270" w:rsidP="00CF43C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F61270" w:rsidRPr="00CF43CB" w:rsidTr="00CF43CB">
        <w:trPr>
          <w:cantSplit/>
        </w:trPr>
        <w:tc>
          <w:tcPr>
            <w:tcW w:w="7229" w:type="dxa"/>
          </w:tcPr>
          <w:p w:rsidR="00F61270" w:rsidRPr="00CF43CB" w:rsidRDefault="00F61270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3119" w:type="dxa"/>
          </w:tcPr>
          <w:p w:rsidR="00F61270" w:rsidRPr="00D001D2" w:rsidRDefault="00D001D2" w:rsidP="00D001D2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355</w:t>
            </w:r>
          </w:p>
        </w:tc>
      </w:tr>
    </w:tbl>
    <w:p w:rsidR="00AD1F04" w:rsidRPr="00CF43CB" w:rsidRDefault="00AD1F04">
      <w:pPr>
        <w:rPr>
          <w:noProof/>
          <w:sz w:val="22"/>
          <w:szCs w:val="22"/>
        </w:rPr>
      </w:pPr>
    </w:p>
    <w:p w:rsidR="00AD1F04" w:rsidRPr="00CF43CB" w:rsidRDefault="00AD1F04">
      <w:pPr>
        <w:rPr>
          <w:noProof/>
          <w:sz w:val="22"/>
          <w:szCs w:val="22"/>
        </w:rPr>
      </w:pPr>
    </w:p>
    <w:sectPr w:rsidR="00AD1F04" w:rsidRPr="00CF43CB" w:rsidSect="00D001D2">
      <w:headerReference w:type="default" r:id="rId9"/>
      <w:pgSz w:w="11907" w:h="16840" w:code="9"/>
      <w:pgMar w:top="1247" w:right="1168" w:bottom="1134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1D2" w:rsidRDefault="00D001D2" w:rsidP="00D001D2">
      <w:r>
        <w:separator/>
      </w:r>
    </w:p>
  </w:endnote>
  <w:endnote w:type="continuationSeparator" w:id="0">
    <w:p w:rsidR="00D001D2" w:rsidRDefault="00D001D2" w:rsidP="00D0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1D2" w:rsidRDefault="00D001D2" w:rsidP="00D001D2">
      <w:r>
        <w:separator/>
      </w:r>
    </w:p>
  </w:footnote>
  <w:footnote w:type="continuationSeparator" w:id="0">
    <w:p w:rsidR="00D001D2" w:rsidRDefault="00D001D2" w:rsidP="00D0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1428842"/>
      <w:docPartObj>
        <w:docPartGallery w:val="Page Numbers (Top of Page)"/>
        <w:docPartUnique/>
      </w:docPartObj>
    </w:sdtPr>
    <w:sdtEndPr/>
    <w:sdtContent>
      <w:p w:rsidR="00D001D2" w:rsidRDefault="00D001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10E">
          <w:rPr>
            <w:noProof/>
          </w:rPr>
          <w:t>2</w:t>
        </w:r>
        <w:r>
          <w:fldChar w:fldCharType="end"/>
        </w:r>
      </w:p>
    </w:sdtContent>
  </w:sdt>
  <w:p w:rsidR="00D001D2" w:rsidRDefault="00D001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70"/>
    <w:rsid w:val="0030010E"/>
    <w:rsid w:val="003774B4"/>
    <w:rsid w:val="0039593E"/>
    <w:rsid w:val="003D6F1B"/>
    <w:rsid w:val="00831408"/>
    <w:rsid w:val="00AD1F04"/>
    <w:rsid w:val="00CF43CB"/>
    <w:rsid w:val="00D001D2"/>
    <w:rsid w:val="00F61270"/>
    <w:rsid w:val="00FD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1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01D2"/>
  </w:style>
  <w:style w:type="paragraph" w:styleId="a5">
    <w:name w:val="footer"/>
    <w:basedOn w:val="a"/>
    <w:link w:val="a6"/>
    <w:uiPriority w:val="99"/>
    <w:unhideWhenUsed/>
    <w:rsid w:val="00D001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0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1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01D2"/>
  </w:style>
  <w:style w:type="paragraph" w:styleId="a5">
    <w:name w:val="footer"/>
    <w:basedOn w:val="a"/>
    <w:link w:val="a6"/>
    <w:uiPriority w:val="99"/>
    <w:unhideWhenUsed/>
    <w:rsid w:val="00D001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0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A0D06-F0FD-4E7C-935C-D923ABC0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63</TotalTime>
  <Pages>2</Pages>
  <Words>304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11</cp:revision>
  <cp:lastPrinted>2023-08-07T00:25:00Z</cp:lastPrinted>
  <dcterms:created xsi:type="dcterms:W3CDTF">2023-08-07T00:23:00Z</dcterms:created>
  <dcterms:modified xsi:type="dcterms:W3CDTF">2023-08-11T02:18:00Z</dcterms:modified>
</cp:coreProperties>
</file>