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67" w:rsidRPr="00034EE2" w:rsidRDefault="00034EE2">
      <w:pPr>
        <w:jc w:val="center"/>
        <w:rPr>
          <w:noProof/>
          <w:sz w:val="22"/>
          <w:szCs w:val="22"/>
        </w:rPr>
      </w:pPr>
      <w:r w:rsidRPr="00034EE2">
        <w:rPr>
          <w:noProof/>
          <w:sz w:val="22"/>
          <w:szCs w:val="22"/>
        </w:rPr>
        <w:t>УФНС России по Приморскому краю</w:t>
      </w:r>
    </w:p>
    <w:p w:rsidR="00FB5D67" w:rsidRPr="00034EE2" w:rsidRDefault="00FB5D67">
      <w:pPr>
        <w:rPr>
          <w:noProof/>
          <w:sz w:val="22"/>
          <w:szCs w:val="22"/>
        </w:rPr>
      </w:pPr>
      <w:bookmarkStart w:id="0" w:name="_GoBack"/>
      <w:bookmarkEnd w:id="0"/>
    </w:p>
    <w:p w:rsidR="00FB5D67" w:rsidRPr="00034EE2" w:rsidRDefault="00034EE2">
      <w:pPr>
        <w:jc w:val="center"/>
        <w:rPr>
          <w:noProof/>
          <w:sz w:val="22"/>
          <w:szCs w:val="22"/>
        </w:rPr>
      </w:pPr>
      <w:r w:rsidRPr="00034EE2">
        <w:rPr>
          <w:noProof/>
          <w:sz w:val="22"/>
          <w:szCs w:val="22"/>
        </w:rPr>
        <w:t>СПРАВКА</w:t>
      </w:r>
    </w:p>
    <w:p w:rsidR="00FB5D67" w:rsidRPr="00034EE2" w:rsidRDefault="00034EE2">
      <w:pPr>
        <w:jc w:val="center"/>
        <w:rPr>
          <w:noProof/>
          <w:sz w:val="22"/>
          <w:szCs w:val="22"/>
        </w:rPr>
      </w:pPr>
      <w:r w:rsidRPr="00034EE2">
        <w:rPr>
          <w:noProof/>
          <w:sz w:val="22"/>
          <w:szCs w:val="22"/>
        </w:rPr>
        <w:t>Входящей корреспонденции по тематике обращений граждан</w:t>
      </w:r>
    </w:p>
    <w:p w:rsidR="00FB5D67" w:rsidRPr="00034EE2" w:rsidRDefault="00034EE2">
      <w:pPr>
        <w:jc w:val="center"/>
        <w:rPr>
          <w:noProof/>
          <w:sz w:val="22"/>
          <w:szCs w:val="22"/>
          <w:lang w:val="en-US"/>
        </w:rPr>
      </w:pPr>
      <w:r w:rsidRPr="00034EE2">
        <w:rPr>
          <w:noProof/>
          <w:sz w:val="22"/>
          <w:szCs w:val="22"/>
          <w:lang w:val="en-US"/>
        </w:rPr>
        <w:t xml:space="preserve">c 01.08.2024 </w:t>
      </w:r>
      <w:r w:rsidRPr="00034EE2">
        <w:rPr>
          <w:noProof/>
          <w:sz w:val="22"/>
          <w:szCs w:val="22"/>
        </w:rPr>
        <w:t>по</w:t>
      </w:r>
      <w:r w:rsidRPr="00034EE2">
        <w:rPr>
          <w:noProof/>
          <w:sz w:val="22"/>
          <w:szCs w:val="22"/>
          <w:lang w:val="en-US"/>
        </w:rPr>
        <w:t xml:space="preserve"> 31.08.2024</w:t>
      </w:r>
    </w:p>
    <w:p w:rsidR="00FB5D67" w:rsidRPr="00034EE2" w:rsidRDefault="00FB5D67">
      <w:pPr>
        <w:jc w:val="center"/>
        <w:rPr>
          <w:noProof/>
          <w:sz w:val="22"/>
          <w:szCs w:val="22"/>
          <w:lang w:val="en-US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FB5D67" w:rsidRPr="00034EE2" w:rsidTr="00034EE2">
        <w:trPr>
          <w:cantSplit/>
          <w:trHeight w:val="253"/>
        </w:trPr>
        <w:tc>
          <w:tcPr>
            <w:tcW w:w="7513" w:type="dxa"/>
            <w:vMerge w:val="restart"/>
          </w:tcPr>
          <w:p w:rsidR="00FB5D67" w:rsidRPr="00034EE2" w:rsidRDefault="00FB5D67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FB5D67" w:rsidRPr="00034EE2" w:rsidRDefault="00034EE2">
            <w:pPr>
              <w:jc w:val="center"/>
              <w:rPr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FB5D67" w:rsidRPr="00034EE2" w:rsidRDefault="00034EE2">
            <w:pPr>
              <w:jc w:val="center"/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Количество документов</w:t>
            </w:r>
          </w:p>
        </w:tc>
      </w:tr>
      <w:tr w:rsidR="00FB5D67" w:rsidRPr="00034EE2" w:rsidTr="00034EE2">
        <w:trPr>
          <w:cantSplit/>
          <w:trHeight w:val="437"/>
        </w:trPr>
        <w:tc>
          <w:tcPr>
            <w:tcW w:w="7513" w:type="dxa"/>
            <w:vMerge/>
          </w:tcPr>
          <w:p w:rsidR="00FB5D67" w:rsidRPr="00034EE2" w:rsidRDefault="00FB5D67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B5D67" w:rsidRPr="00034EE2" w:rsidRDefault="00FB5D67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FB5D67" w:rsidRPr="00034EE2" w:rsidTr="00034EE2">
        <w:trPr>
          <w:cantSplit/>
        </w:trPr>
        <w:tc>
          <w:tcPr>
            <w:tcW w:w="7513" w:type="dxa"/>
          </w:tcPr>
          <w:p w:rsidR="00FB5D67" w:rsidRPr="00034EE2" w:rsidRDefault="00034EE2">
            <w:pPr>
              <w:jc w:val="center"/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FB5D67" w:rsidRPr="00034EE2" w:rsidRDefault="00034EE2">
            <w:pPr>
              <w:jc w:val="center"/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2</w:t>
            </w:r>
          </w:p>
        </w:tc>
      </w:tr>
      <w:tr w:rsidR="00FB5D67" w:rsidRPr="00034EE2" w:rsidTr="00034EE2">
        <w:trPr>
          <w:cantSplit/>
        </w:trPr>
        <w:tc>
          <w:tcPr>
            <w:tcW w:w="7513" w:type="dxa"/>
          </w:tcPr>
          <w:p w:rsidR="00FB5D67" w:rsidRPr="00034EE2" w:rsidRDefault="00034EE2">
            <w:pPr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0001.0002.0027.0124 Действие (бездействие) при рассмотрении обращения</w:t>
            </w:r>
          </w:p>
        </w:tc>
        <w:tc>
          <w:tcPr>
            <w:tcW w:w="2268" w:type="dxa"/>
          </w:tcPr>
          <w:p w:rsidR="00FB5D67" w:rsidRPr="00034EE2" w:rsidRDefault="00034EE2" w:rsidP="00034EE2">
            <w:pPr>
              <w:jc w:val="center"/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19</w:t>
            </w:r>
          </w:p>
        </w:tc>
      </w:tr>
      <w:tr w:rsidR="00034EE2" w:rsidRPr="00034EE2" w:rsidTr="00034EE2">
        <w:trPr>
          <w:cantSplit/>
        </w:trPr>
        <w:tc>
          <w:tcPr>
            <w:tcW w:w="7513" w:type="dxa"/>
          </w:tcPr>
          <w:p w:rsidR="00034EE2" w:rsidRPr="00034EE2" w:rsidRDefault="00034EE2">
            <w:pPr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034EE2" w:rsidRPr="00034EE2" w:rsidRDefault="00034EE2" w:rsidP="00034EE2">
            <w:pPr>
              <w:jc w:val="center"/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2</w:t>
            </w:r>
          </w:p>
        </w:tc>
      </w:tr>
      <w:tr w:rsidR="00034EE2" w:rsidRPr="00034EE2" w:rsidTr="00034EE2">
        <w:trPr>
          <w:cantSplit/>
        </w:trPr>
        <w:tc>
          <w:tcPr>
            <w:tcW w:w="7513" w:type="dxa"/>
          </w:tcPr>
          <w:p w:rsidR="00034EE2" w:rsidRPr="00034EE2" w:rsidRDefault="00034EE2">
            <w:pPr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034EE2" w:rsidRPr="00034EE2" w:rsidRDefault="00034EE2" w:rsidP="00034EE2">
            <w:pPr>
              <w:jc w:val="center"/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18</w:t>
            </w:r>
          </w:p>
        </w:tc>
      </w:tr>
      <w:tr w:rsidR="006214BD" w:rsidRPr="00034EE2" w:rsidTr="00034EE2">
        <w:trPr>
          <w:cantSplit/>
        </w:trPr>
        <w:tc>
          <w:tcPr>
            <w:tcW w:w="7513" w:type="dxa"/>
          </w:tcPr>
          <w:p w:rsidR="006214BD" w:rsidRPr="00493DD3" w:rsidRDefault="006214BD" w:rsidP="009762DE">
            <w:pPr>
              <w:rPr>
                <w:noProof/>
                <w:sz w:val="22"/>
                <w:szCs w:val="22"/>
              </w:rPr>
            </w:pPr>
            <w:r w:rsidRPr="00493DD3">
              <w:rPr>
                <w:noProof/>
                <w:sz w:val="22"/>
                <w:szCs w:val="22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6214BD" w:rsidRPr="00493DD3" w:rsidRDefault="006214BD" w:rsidP="009762D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</w:t>
            </w:r>
          </w:p>
        </w:tc>
      </w:tr>
      <w:tr w:rsidR="006214BD" w:rsidRPr="00034EE2" w:rsidTr="009762DE">
        <w:trPr>
          <w:cantSplit/>
        </w:trPr>
        <w:tc>
          <w:tcPr>
            <w:tcW w:w="7513" w:type="dxa"/>
            <w:vAlign w:val="center"/>
          </w:tcPr>
          <w:p w:rsidR="006214BD" w:rsidRPr="00493DD3" w:rsidRDefault="006214BD" w:rsidP="009762DE">
            <w:pPr>
              <w:rPr>
                <w:color w:val="000000"/>
                <w:sz w:val="22"/>
                <w:szCs w:val="22"/>
              </w:rPr>
            </w:pPr>
            <w:r w:rsidRPr="00493DD3">
              <w:rPr>
                <w:color w:val="000000"/>
                <w:sz w:val="22"/>
                <w:szCs w:val="22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2268" w:type="dxa"/>
            <w:vAlign w:val="center"/>
          </w:tcPr>
          <w:p w:rsidR="006214BD" w:rsidRPr="00493DD3" w:rsidRDefault="006214BD" w:rsidP="009762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6214BD" w:rsidRPr="00034EE2" w:rsidTr="00034EE2">
        <w:trPr>
          <w:cantSplit/>
        </w:trPr>
        <w:tc>
          <w:tcPr>
            <w:tcW w:w="7513" w:type="dxa"/>
          </w:tcPr>
          <w:p w:rsidR="006214BD" w:rsidRPr="00034EE2" w:rsidRDefault="006214BD">
            <w:pPr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0003.0008.0086.0540 Земельный налог</w:t>
            </w:r>
          </w:p>
        </w:tc>
        <w:tc>
          <w:tcPr>
            <w:tcW w:w="2268" w:type="dxa"/>
          </w:tcPr>
          <w:p w:rsidR="006214BD" w:rsidRPr="00034EE2" w:rsidRDefault="006214BD" w:rsidP="00034EE2">
            <w:pPr>
              <w:jc w:val="center"/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2</w:t>
            </w:r>
          </w:p>
        </w:tc>
      </w:tr>
      <w:tr w:rsidR="006214BD" w:rsidRPr="00034EE2" w:rsidTr="00034EE2">
        <w:trPr>
          <w:cantSplit/>
        </w:trPr>
        <w:tc>
          <w:tcPr>
            <w:tcW w:w="7513" w:type="dxa"/>
          </w:tcPr>
          <w:p w:rsidR="006214BD" w:rsidRPr="00034EE2" w:rsidRDefault="006214BD">
            <w:pPr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6214BD" w:rsidRPr="00034EE2" w:rsidRDefault="006214BD" w:rsidP="00034EE2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</w:t>
            </w:r>
          </w:p>
        </w:tc>
      </w:tr>
      <w:tr w:rsidR="006214BD" w:rsidRPr="00034EE2" w:rsidTr="00034EE2">
        <w:trPr>
          <w:cantSplit/>
        </w:trPr>
        <w:tc>
          <w:tcPr>
            <w:tcW w:w="7513" w:type="dxa"/>
          </w:tcPr>
          <w:p w:rsidR="006214BD" w:rsidRPr="00034EE2" w:rsidRDefault="006214BD">
            <w:pPr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6214BD" w:rsidRPr="00034EE2" w:rsidRDefault="006214BD" w:rsidP="00034EE2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</w:t>
            </w:r>
          </w:p>
        </w:tc>
      </w:tr>
      <w:tr w:rsidR="006214BD" w:rsidRPr="00034EE2" w:rsidTr="00034EE2">
        <w:trPr>
          <w:cantSplit/>
        </w:trPr>
        <w:tc>
          <w:tcPr>
            <w:tcW w:w="7513" w:type="dxa"/>
          </w:tcPr>
          <w:p w:rsidR="006214BD" w:rsidRPr="00034EE2" w:rsidRDefault="006214BD">
            <w:pPr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6214BD" w:rsidRPr="00034EE2" w:rsidRDefault="006214BD" w:rsidP="00034EE2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15</w:t>
            </w:r>
          </w:p>
        </w:tc>
      </w:tr>
      <w:tr w:rsidR="006214BD" w:rsidRPr="00034EE2" w:rsidTr="00034EE2">
        <w:trPr>
          <w:cantSplit/>
        </w:trPr>
        <w:tc>
          <w:tcPr>
            <w:tcW w:w="7513" w:type="dxa"/>
          </w:tcPr>
          <w:p w:rsidR="006214BD" w:rsidRPr="00034EE2" w:rsidRDefault="006214BD">
            <w:pPr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6214BD" w:rsidRPr="00034EE2" w:rsidRDefault="006214BD" w:rsidP="00034EE2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</w:t>
            </w:r>
          </w:p>
        </w:tc>
      </w:tr>
      <w:tr w:rsidR="006214BD" w:rsidRPr="00034EE2" w:rsidTr="00034EE2">
        <w:trPr>
          <w:cantSplit/>
        </w:trPr>
        <w:tc>
          <w:tcPr>
            <w:tcW w:w="7513" w:type="dxa"/>
          </w:tcPr>
          <w:p w:rsidR="006214BD" w:rsidRPr="00034EE2" w:rsidRDefault="006214BD">
            <w:pPr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6214BD" w:rsidRPr="00034EE2" w:rsidRDefault="006214BD" w:rsidP="00034EE2">
            <w:pPr>
              <w:jc w:val="center"/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4</w:t>
            </w:r>
          </w:p>
        </w:tc>
      </w:tr>
      <w:tr w:rsidR="006214BD" w:rsidRPr="00034EE2" w:rsidTr="00034EE2">
        <w:trPr>
          <w:cantSplit/>
        </w:trPr>
        <w:tc>
          <w:tcPr>
            <w:tcW w:w="7513" w:type="dxa"/>
          </w:tcPr>
          <w:p w:rsidR="006214BD" w:rsidRPr="00034EE2" w:rsidRDefault="006214BD">
            <w:pPr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6214BD" w:rsidRPr="00034EE2" w:rsidRDefault="006214BD" w:rsidP="00034EE2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</w:t>
            </w:r>
          </w:p>
        </w:tc>
      </w:tr>
      <w:tr w:rsidR="006214BD" w:rsidRPr="00034EE2" w:rsidTr="00034EE2">
        <w:trPr>
          <w:cantSplit/>
        </w:trPr>
        <w:tc>
          <w:tcPr>
            <w:tcW w:w="7513" w:type="dxa"/>
          </w:tcPr>
          <w:p w:rsidR="006214BD" w:rsidRPr="00034EE2" w:rsidRDefault="006214BD">
            <w:pPr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6214BD" w:rsidRPr="00034EE2" w:rsidRDefault="006214BD" w:rsidP="00034EE2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</w:t>
            </w:r>
          </w:p>
        </w:tc>
      </w:tr>
      <w:tr w:rsidR="006214BD" w:rsidRPr="00034EE2" w:rsidTr="00034EE2">
        <w:trPr>
          <w:cantSplit/>
        </w:trPr>
        <w:tc>
          <w:tcPr>
            <w:tcW w:w="7513" w:type="dxa"/>
          </w:tcPr>
          <w:p w:rsidR="006214BD" w:rsidRPr="00034EE2" w:rsidRDefault="006214BD">
            <w:pPr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6214BD" w:rsidRPr="00034EE2" w:rsidRDefault="006214BD" w:rsidP="00034EE2">
            <w:pPr>
              <w:jc w:val="center"/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3</w:t>
            </w:r>
          </w:p>
        </w:tc>
      </w:tr>
      <w:tr w:rsidR="006214BD" w:rsidRPr="00034EE2" w:rsidTr="00034EE2">
        <w:trPr>
          <w:cantSplit/>
        </w:trPr>
        <w:tc>
          <w:tcPr>
            <w:tcW w:w="7513" w:type="dxa"/>
          </w:tcPr>
          <w:p w:rsidR="006214BD" w:rsidRPr="00034EE2" w:rsidRDefault="006214BD">
            <w:pPr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6214BD" w:rsidRPr="00034EE2" w:rsidRDefault="006214BD" w:rsidP="00034EE2">
            <w:pPr>
              <w:jc w:val="center"/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1</w:t>
            </w:r>
          </w:p>
        </w:tc>
      </w:tr>
      <w:tr w:rsidR="006214BD" w:rsidRPr="00034EE2" w:rsidTr="00034EE2">
        <w:trPr>
          <w:cantSplit/>
        </w:trPr>
        <w:tc>
          <w:tcPr>
            <w:tcW w:w="7513" w:type="dxa"/>
          </w:tcPr>
          <w:p w:rsidR="006214BD" w:rsidRPr="00034EE2" w:rsidRDefault="006214BD">
            <w:pPr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6214BD" w:rsidRPr="00034EE2" w:rsidRDefault="006214BD" w:rsidP="00034EE2">
            <w:pPr>
              <w:jc w:val="center"/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16</w:t>
            </w:r>
          </w:p>
        </w:tc>
      </w:tr>
      <w:tr w:rsidR="006214BD" w:rsidRPr="00034EE2" w:rsidTr="00034EE2">
        <w:trPr>
          <w:cantSplit/>
        </w:trPr>
        <w:tc>
          <w:tcPr>
            <w:tcW w:w="7513" w:type="dxa"/>
          </w:tcPr>
          <w:p w:rsidR="006214BD" w:rsidRPr="00034EE2" w:rsidRDefault="006214BD">
            <w:pPr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6214BD" w:rsidRPr="00034EE2" w:rsidRDefault="006214BD" w:rsidP="00034EE2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</w:t>
            </w:r>
          </w:p>
        </w:tc>
      </w:tr>
      <w:tr w:rsidR="006214BD" w:rsidRPr="00034EE2" w:rsidTr="00034EE2">
        <w:trPr>
          <w:cantSplit/>
        </w:trPr>
        <w:tc>
          <w:tcPr>
            <w:tcW w:w="7513" w:type="dxa"/>
          </w:tcPr>
          <w:p w:rsidR="006214BD" w:rsidRPr="00034EE2" w:rsidRDefault="006214BD">
            <w:pPr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6214BD" w:rsidRPr="00034EE2" w:rsidRDefault="006214BD" w:rsidP="006254A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26</w:t>
            </w:r>
          </w:p>
        </w:tc>
      </w:tr>
      <w:tr w:rsidR="006214BD" w:rsidRPr="00034EE2" w:rsidTr="00034EE2">
        <w:trPr>
          <w:cantSplit/>
        </w:trPr>
        <w:tc>
          <w:tcPr>
            <w:tcW w:w="7513" w:type="dxa"/>
          </w:tcPr>
          <w:p w:rsidR="006214BD" w:rsidRPr="00034EE2" w:rsidRDefault="006214BD">
            <w:pPr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6214BD" w:rsidRPr="00034EE2" w:rsidRDefault="006214BD" w:rsidP="00034EE2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</w:t>
            </w:r>
          </w:p>
        </w:tc>
      </w:tr>
      <w:tr w:rsidR="006214BD" w:rsidRPr="00034EE2" w:rsidTr="00034EE2">
        <w:trPr>
          <w:cantSplit/>
        </w:trPr>
        <w:tc>
          <w:tcPr>
            <w:tcW w:w="7513" w:type="dxa"/>
          </w:tcPr>
          <w:p w:rsidR="006214BD" w:rsidRPr="00034EE2" w:rsidRDefault="006214BD">
            <w:pPr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6214BD" w:rsidRPr="00034EE2" w:rsidRDefault="006214BD" w:rsidP="00034EE2">
            <w:pPr>
              <w:jc w:val="center"/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2</w:t>
            </w:r>
          </w:p>
        </w:tc>
      </w:tr>
      <w:tr w:rsidR="006214BD" w:rsidRPr="00034EE2" w:rsidTr="00034EE2">
        <w:trPr>
          <w:cantSplit/>
        </w:trPr>
        <w:tc>
          <w:tcPr>
            <w:tcW w:w="7513" w:type="dxa"/>
          </w:tcPr>
          <w:p w:rsidR="006214BD" w:rsidRPr="00034EE2" w:rsidRDefault="006214BD">
            <w:pPr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6214BD" w:rsidRPr="00034EE2" w:rsidRDefault="006214BD" w:rsidP="00034EE2">
            <w:pPr>
              <w:jc w:val="center"/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1</w:t>
            </w:r>
          </w:p>
        </w:tc>
      </w:tr>
      <w:tr w:rsidR="006214BD" w:rsidRPr="00034EE2" w:rsidTr="00034EE2">
        <w:trPr>
          <w:cantSplit/>
        </w:trPr>
        <w:tc>
          <w:tcPr>
            <w:tcW w:w="7513" w:type="dxa"/>
          </w:tcPr>
          <w:p w:rsidR="006214BD" w:rsidRPr="00034EE2" w:rsidRDefault="006214BD">
            <w:pPr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6214BD" w:rsidRPr="00034EE2" w:rsidRDefault="006214BD" w:rsidP="00034EE2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</w:t>
            </w:r>
          </w:p>
        </w:tc>
      </w:tr>
      <w:tr w:rsidR="006214BD" w:rsidRPr="00034EE2" w:rsidTr="00034EE2">
        <w:trPr>
          <w:cantSplit/>
        </w:trPr>
        <w:tc>
          <w:tcPr>
            <w:tcW w:w="7513" w:type="dxa"/>
          </w:tcPr>
          <w:p w:rsidR="006214BD" w:rsidRPr="00034EE2" w:rsidRDefault="006214BD">
            <w:pPr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6214BD" w:rsidRPr="00034EE2" w:rsidRDefault="006214BD" w:rsidP="00034EE2">
            <w:pPr>
              <w:jc w:val="center"/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43</w:t>
            </w:r>
          </w:p>
        </w:tc>
      </w:tr>
      <w:tr w:rsidR="006214BD" w:rsidRPr="00034EE2" w:rsidTr="00034EE2">
        <w:trPr>
          <w:cantSplit/>
        </w:trPr>
        <w:tc>
          <w:tcPr>
            <w:tcW w:w="7513" w:type="dxa"/>
          </w:tcPr>
          <w:p w:rsidR="006214BD" w:rsidRPr="00034EE2" w:rsidRDefault="006214BD">
            <w:pPr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6214BD" w:rsidRPr="00034EE2" w:rsidRDefault="006214BD" w:rsidP="00034EE2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9</w:t>
            </w:r>
          </w:p>
        </w:tc>
      </w:tr>
      <w:tr w:rsidR="006214BD" w:rsidRPr="00034EE2" w:rsidTr="00034EE2">
        <w:trPr>
          <w:cantSplit/>
        </w:trPr>
        <w:tc>
          <w:tcPr>
            <w:tcW w:w="7513" w:type="dxa"/>
          </w:tcPr>
          <w:p w:rsidR="006214BD" w:rsidRPr="00034EE2" w:rsidRDefault="006214BD">
            <w:pPr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6214BD" w:rsidRPr="00034EE2" w:rsidRDefault="006214BD" w:rsidP="00034EE2">
            <w:pPr>
              <w:jc w:val="center"/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1</w:t>
            </w:r>
          </w:p>
        </w:tc>
      </w:tr>
      <w:tr w:rsidR="006214BD" w:rsidRPr="00034EE2" w:rsidTr="00034EE2">
        <w:trPr>
          <w:cantSplit/>
        </w:trPr>
        <w:tc>
          <w:tcPr>
            <w:tcW w:w="7513" w:type="dxa"/>
          </w:tcPr>
          <w:p w:rsidR="006214BD" w:rsidRPr="00107142" w:rsidRDefault="006214BD" w:rsidP="009762DE">
            <w:pPr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6214BD" w:rsidRPr="00107142" w:rsidRDefault="006214BD" w:rsidP="009762D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</w:t>
            </w:r>
          </w:p>
        </w:tc>
      </w:tr>
      <w:tr w:rsidR="006214BD" w:rsidRPr="00034EE2" w:rsidTr="00034EE2">
        <w:trPr>
          <w:cantSplit/>
        </w:trPr>
        <w:tc>
          <w:tcPr>
            <w:tcW w:w="7513" w:type="dxa"/>
          </w:tcPr>
          <w:p w:rsidR="006214BD" w:rsidRPr="00034EE2" w:rsidRDefault="006214BD">
            <w:pPr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6214BD" w:rsidRPr="00034EE2" w:rsidRDefault="006214BD" w:rsidP="00034EE2">
            <w:pPr>
              <w:jc w:val="center"/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7</w:t>
            </w:r>
          </w:p>
        </w:tc>
      </w:tr>
      <w:tr w:rsidR="006214BD" w:rsidRPr="00034EE2" w:rsidTr="00034EE2">
        <w:trPr>
          <w:cantSplit/>
        </w:trPr>
        <w:tc>
          <w:tcPr>
            <w:tcW w:w="7513" w:type="dxa"/>
          </w:tcPr>
          <w:p w:rsidR="006214BD" w:rsidRPr="00D34CF4" w:rsidRDefault="006214BD">
            <w:pPr>
              <w:rPr>
                <w:noProof/>
                <w:sz w:val="22"/>
                <w:szCs w:val="22"/>
              </w:rPr>
            </w:pPr>
            <w:r w:rsidRPr="00D34CF4">
              <w:rPr>
                <w:noProof/>
                <w:sz w:val="22"/>
                <w:szCs w:val="22"/>
              </w:rPr>
              <w:lastRenderedPageBreak/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6214BD" w:rsidRPr="00D34CF4" w:rsidRDefault="009762DE" w:rsidP="00034EE2">
            <w:pPr>
              <w:jc w:val="center"/>
              <w:rPr>
                <w:noProof/>
                <w:sz w:val="22"/>
                <w:szCs w:val="22"/>
              </w:rPr>
            </w:pPr>
            <w:r w:rsidRPr="00D34CF4">
              <w:rPr>
                <w:noProof/>
                <w:sz w:val="22"/>
                <w:szCs w:val="22"/>
              </w:rPr>
              <w:t>37</w:t>
            </w:r>
          </w:p>
        </w:tc>
      </w:tr>
      <w:tr w:rsidR="006214BD" w:rsidRPr="00034EE2" w:rsidTr="00034EE2">
        <w:trPr>
          <w:cantSplit/>
        </w:trPr>
        <w:tc>
          <w:tcPr>
            <w:tcW w:w="7513" w:type="dxa"/>
          </w:tcPr>
          <w:p w:rsidR="006214BD" w:rsidRPr="00D34CF4" w:rsidRDefault="006214BD">
            <w:pPr>
              <w:rPr>
                <w:noProof/>
                <w:sz w:val="22"/>
                <w:szCs w:val="22"/>
              </w:rPr>
            </w:pPr>
            <w:r w:rsidRPr="00D34CF4">
              <w:rPr>
                <w:noProof/>
                <w:sz w:val="22"/>
                <w:szCs w:val="22"/>
              </w:rPr>
              <w:t>0003.0010.0116.0791 Утилизационный сбор</w:t>
            </w:r>
          </w:p>
        </w:tc>
        <w:tc>
          <w:tcPr>
            <w:tcW w:w="2268" w:type="dxa"/>
          </w:tcPr>
          <w:p w:rsidR="006214BD" w:rsidRPr="00D34CF4" w:rsidRDefault="006214BD" w:rsidP="00034EE2">
            <w:pPr>
              <w:jc w:val="center"/>
              <w:rPr>
                <w:noProof/>
                <w:sz w:val="22"/>
                <w:szCs w:val="22"/>
              </w:rPr>
            </w:pPr>
            <w:r w:rsidRPr="00D34CF4">
              <w:rPr>
                <w:noProof/>
                <w:sz w:val="22"/>
                <w:szCs w:val="22"/>
              </w:rPr>
              <w:t>19</w:t>
            </w:r>
          </w:p>
        </w:tc>
      </w:tr>
      <w:tr w:rsidR="006214BD" w:rsidRPr="00034EE2" w:rsidTr="00034EE2">
        <w:trPr>
          <w:cantSplit/>
        </w:trPr>
        <w:tc>
          <w:tcPr>
            <w:tcW w:w="7513" w:type="dxa"/>
          </w:tcPr>
          <w:p w:rsidR="006214BD" w:rsidRPr="00034EE2" w:rsidRDefault="006214BD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268" w:type="dxa"/>
          </w:tcPr>
          <w:p w:rsidR="006214BD" w:rsidRPr="00034EE2" w:rsidRDefault="006214BD" w:rsidP="00034EE2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6214BD" w:rsidRPr="00034EE2" w:rsidTr="00034EE2">
        <w:trPr>
          <w:cantSplit/>
        </w:trPr>
        <w:tc>
          <w:tcPr>
            <w:tcW w:w="7513" w:type="dxa"/>
          </w:tcPr>
          <w:p w:rsidR="006214BD" w:rsidRPr="00034EE2" w:rsidRDefault="006214BD">
            <w:pPr>
              <w:rPr>
                <w:noProof/>
                <w:sz w:val="22"/>
                <w:szCs w:val="22"/>
              </w:rPr>
            </w:pPr>
            <w:r w:rsidRPr="00034EE2">
              <w:rPr>
                <w:noProof/>
                <w:sz w:val="22"/>
                <w:szCs w:val="22"/>
              </w:rPr>
              <w:t>ИТОГО:</w:t>
            </w:r>
          </w:p>
        </w:tc>
        <w:tc>
          <w:tcPr>
            <w:tcW w:w="2268" w:type="dxa"/>
          </w:tcPr>
          <w:p w:rsidR="006214BD" w:rsidRPr="00034EE2" w:rsidRDefault="00150A02" w:rsidP="00034EE2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307</w:t>
            </w:r>
          </w:p>
        </w:tc>
      </w:tr>
    </w:tbl>
    <w:p w:rsidR="00FB5D67" w:rsidRPr="00034EE2" w:rsidRDefault="00FB5D67">
      <w:pPr>
        <w:rPr>
          <w:noProof/>
          <w:sz w:val="22"/>
          <w:szCs w:val="22"/>
        </w:rPr>
      </w:pPr>
    </w:p>
    <w:p w:rsidR="00FB5D67" w:rsidRPr="00034EE2" w:rsidRDefault="00FB5D67">
      <w:pPr>
        <w:rPr>
          <w:noProof/>
          <w:sz w:val="22"/>
          <w:szCs w:val="22"/>
        </w:rPr>
      </w:pPr>
    </w:p>
    <w:p w:rsidR="00FB5D67" w:rsidRPr="00034EE2" w:rsidRDefault="00FB5D67">
      <w:pPr>
        <w:rPr>
          <w:noProof/>
          <w:sz w:val="22"/>
          <w:szCs w:val="22"/>
        </w:rPr>
      </w:pPr>
    </w:p>
    <w:p w:rsidR="00034EE2" w:rsidRPr="00034EE2" w:rsidRDefault="00034EE2">
      <w:pPr>
        <w:rPr>
          <w:noProof/>
          <w:sz w:val="22"/>
          <w:szCs w:val="22"/>
        </w:rPr>
      </w:pPr>
    </w:p>
    <w:sectPr w:rsidR="00034EE2" w:rsidRPr="00034EE2" w:rsidSect="009762DE">
      <w:headerReference w:type="default" r:id="rId9"/>
      <w:pgSz w:w="11907" w:h="16840" w:code="9"/>
      <w:pgMar w:top="1134" w:right="1168" w:bottom="1134" w:left="164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2DE" w:rsidRDefault="009762DE" w:rsidP="009762DE">
      <w:r>
        <w:separator/>
      </w:r>
    </w:p>
  </w:endnote>
  <w:endnote w:type="continuationSeparator" w:id="0">
    <w:p w:rsidR="009762DE" w:rsidRDefault="009762DE" w:rsidP="0097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2DE" w:rsidRDefault="009762DE" w:rsidP="009762DE">
      <w:r>
        <w:separator/>
      </w:r>
    </w:p>
  </w:footnote>
  <w:footnote w:type="continuationSeparator" w:id="0">
    <w:p w:rsidR="009762DE" w:rsidRDefault="009762DE" w:rsidP="00976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881451"/>
      <w:docPartObj>
        <w:docPartGallery w:val="Page Numbers (Top of Page)"/>
        <w:docPartUnique/>
      </w:docPartObj>
    </w:sdtPr>
    <w:sdtEndPr/>
    <w:sdtContent>
      <w:p w:rsidR="009762DE" w:rsidRDefault="009762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147">
          <w:rPr>
            <w:noProof/>
          </w:rPr>
          <w:t>2</w:t>
        </w:r>
        <w:r>
          <w:fldChar w:fldCharType="end"/>
        </w:r>
      </w:p>
    </w:sdtContent>
  </w:sdt>
  <w:p w:rsidR="009762DE" w:rsidRDefault="009762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E2"/>
    <w:rsid w:val="00034EE2"/>
    <w:rsid w:val="00150A02"/>
    <w:rsid w:val="003167D3"/>
    <w:rsid w:val="00372C3B"/>
    <w:rsid w:val="003D16FA"/>
    <w:rsid w:val="006214BD"/>
    <w:rsid w:val="006254A9"/>
    <w:rsid w:val="00765147"/>
    <w:rsid w:val="009762DE"/>
    <w:rsid w:val="00D34CF4"/>
    <w:rsid w:val="00FB5D67"/>
    <w:rsid w:val="00FC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2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62DE"/>
  </w:style>
  <w:style w:type="paragraph" w:styleId="a5">
    <w:name w:val="footer"/>
    <w:basedOn w:val="a"/>
    <w:link w:val="a6"/>
    <w:uiPriority w:val="99"/>
    <w:unhideWhenUsed/>
    <w:rsid w:val="009762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6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2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62DE"/>
  </w:style>
  <w:style w:type="paragraph" w:styleId="a5">
    <w:name w:val="footer"/>
    <w:basedOn w:val="a"/>
    <w:link w:val="a6"/>
    <w:uiPriority w:val="99"/>
    <w:unhideWhenUsed/>
    <w:rsid w:val="009762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6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500-3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13D0-64AB-4CAB-AF0B-658CE0FF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33</TotalTime>
  <Pages>2</Pages>
  <Words>297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Павлюченко Ольга Петровна</dc:creator>
  <cp:lastModifiedBy>Павлюченко Ольга Петровна</cp:lastModifiedBy>
  <cp:revision>10</cp:revision>
  <cp:lastPrinted>1900-12-31T14:00:00Z</cp:lastPrinted>
  <dcterms:created xsi:type="dcterms:W3CDTF">2024-09-02T07:20:00Z</dcterms:created>
  <dcterms:modified xsi:type="dcterms:W3CDTF">2024-09-05T07:01:00Z</dcterms:modified>
</cp:coreProperties>
</file>