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E4" w:rsidRPr="009A4E78" w:rsidRDefault="00BC3F2D">
      <w:pPr>
        <w:jc w:val="center"/>
        <w:rPr>
          <w:noProof/>
          <w:sz w:val="22"/>
          <w:szCs w:val="22"/>
        </w:rPr>
      </w:pPr>
      <w:r w:rsidRPr="009A4E78">
        <w:rPr>
          <w:noProof/>
          <w:sz w:val="22"/>
          <w:szCs w:val="22"/>
        </w:rPr>
        <w:t>УФНС России по Приморскому краю</w:t>
      </w:r>
    </w:p>
    <w:p w:rsidR="009E0DE4" w:rsidRPr="009A4E78" w:rsidRDefault="00FA24CC">
      <w:pPr>
        <w:jc w:val="center"/>
        <w:rPr>
          <w:noProof/>
          <w:sz w:val="22"/>
          <w:szCs w:val="22"/>
        </w:rPr>
      </w:pPr>
      <w:r w:rsidRPr="009A4E78">
        <w:rPr>
          <w:noProof/>
          <w:sz w:val="22"/>
          <w:szCs w:val="22"/>
        </w:rPr>
        <w:t>СПРАВКА</w:t>
      </w:r>
    </w:p>
    <w:p w:rsidR="009E0DE4" w:rsidRPr="009A4E78" w:rsidRDefault="00FA24CC">
      <w:pPr>
        <w:jc w:val="center"/>
        <w:rPr>
          <w:noProof/>
          <w:sz w:val="22"/>
          <w:szCs w:val="22"/>
        </w:rPr>
      </w:pPr>
      <w:r w:rsidRPr="009A4E78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9E0DE4" w:rsidRPr="009A4E78" w:rsidRDefault="00FA24CC">
      <w:pPr>
        <w:jc w:val="center"/>
        <w:rPr>
          <w:noProof/>
          <w:sz w:val="22"/>
          <w:szCs w:val="22"/>
          <w:lang w:val="en-US"/>
        </w:rPr>
      </w:pPr>
      <w:r w:rsidRPr="009A4E78">
        <w:rPr>
          <w:noProof/>
          <w:sz w:val="22"/>
          <w:szCs w:val="22"/>
          <w:lang w:val="en-US"/>
        </w:rPr>
        <w:t xml:space="preserve">c </w:t>
      </w:r>
      <w:r w:rsidR="00BC3F2D" w:rsidRPr="009A4E78">
        <w:rPr>
          <w:noProof/>
          <w:sz w:val="22"/>
          <w:szCs w:val="22"/>
          <w:lang w:val="en-US"/>
        </w:rPr>
        <w:t>01.03.2026</w:t>
      </w:r>
      <w:r w:rsidRPr="009A4E78">
        <w:rPr>
          <w:noProof/>
          <w:sz w:val="22"/>
          <w:szCs w:val="22"/>
          <w:lang w:val="en-US"/>
        </w:rPr>
        <w:t xml:space="preserve"> </w:t>
      </w:r>
      <w:r w:rsidRPr="009A4E78">
        <w:rPr>
          <w:noProof/>
          <w:sz w:val="22"/>
          <w:szCs w:val="22"/>
        </w:rPr>
        <w:t>по</w:t>
      </w:r>
      <w:r w:rsidRPr="009A4E78">
        <w:rPr>
          <w:noProof/>
          <w:sz w:val="22"/>
          <w:szCs w:val="22"/>
          <w:lang w:val="en-US"/>
        </w:rPr>
        <w:t xml:space="preserve"> </w:t>
      </w:r>
      <w:r w:rsidR="00BC3F2D" w:rsidRPr="009A4E78">
        <w:rPr>
          <w:noProof/>
          <w:sz w:val="22"/>
          <w:szCs w:val="22"/>
          <w:lang w:val="en-US"/>
        </w:rPr>
        <w:t>31.03.2026</w:t>
      </w:r>
    </w:p>
    <w:p w:rsidR="009E0DE4" w:rsidRPr="009A4E78" w:rsidRDefault="009E0DE4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977"/>
      </w:tblGrid>
      <w:tr w:rsidR="009E0DE4" w:rsidRPr="009A4E78" w:rsidTr="009A4E78">
        <w:trPr>
          <w:cantSplit/>
          <w:trHeight w:val="253"/>
        </w:trPr>
        <w:tc>
          <w:tcPr>
            <w:tcW w:w="7229" w:type="dxa"/>
            <w:vMerge w:val="restart"/>
          </w:tcPr>
          <w:p w:rsidR="009E0DE4" w:rsidRPr="009A4E78" w:rsidRDefault="009E0DE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9E0DE4" w:rsidRPr="009A4E78" w:rsidRDefault="00FA24CC">
            <w:pPr>
              <w:jc w:val="center"/>
              <w:rPr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9E0DE4" w:rsidRPr="009A4E78" w:rsidRDefault="00FA24CC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9E0DE4" w:rsidRPr="009A4E78" w:rsidTr="009A4E78">
        <w:trPr>
          <w:cantSplit/>
          <w:trHeight w:val="437"/>
        </w:trPr>
        <w:tc>
          <w:tcPr>
            <w:tcW w:w="7229" w:type="dxa"/>
            <w:vMerge/>
          </w:tcPr>
          <w:p w:rsidR="009E0DE4" w:rsidRPr="009A4E78" w:rsidRDefault="009E0DE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9E0DE4" w:rsidRPr="009A4E78" w:rsidRDefault="009E0D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E0DE4" w:rsidRPr="009A4E78" w:rsidTr="009A4E78">
        <w:trPr>
          <w:cantSplit/>
        </w:trPr>
        <w:tc>
          <w:tcPr>
            <w:tcW w:w="7229" w:type="dxa"/>
          </w:tcPr>
          <w:p w:rsidR="009E0DE4" w:rsidRPr="009A4E78" w:rsidRDefault="00FA24CC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9E0DE4" w:rsidRPr="009A4E78" w:rsidRDefault="00FA24CC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2</w:t>
            </w:r>
          </w:p>
        </w:tc>
      </w:tr>
      <w:tr w:rsidR="009E0DE4" w:rsidRPr="009A4E78" w:rsidTr="009A4E78">
        <w:trPr>
          <w:cantSplit/>
        </w:trPr>
        <w:tc>
          <w:tcPr>
            <w:tcW w:w="7229" w:type="dxa"/>
          </w:tcPr>
          <w:p w:rsidR="009E0DE4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9E0DE4" w:rsidRPr="00E62F5D" w:rsidRDefault="00E62F5D" w:rsidP="009A4E7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10</w:t>
            </w:r>
          </w:p>
        </w:tc>
      </w:tr>
      <w:tr w:rsidR="00EE59D2" w:rsidRPr="009A4E78" w:rsidTr="009A4E78">
        <w:trPr>
          <w:cantSplit/>
        </w:trPr>
        <w:tc>
          <w:tcPr>
            <w:tcW w:w="7229" w:type="dxa"/>
          </w:tcPr>
          <w:p w:rsidR="00EE59D2" w:rsidRPr="00BA64F7" w:rsidRDefault="00EE59D2" w:rsidP="00DE149C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EE59D2" w:rsidRPr="005947E7" w:rsidRDefault="005947E7" w:rsidP="00DE149C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424693" w:rsidRPr="009A4E78" w:rsidTr="009A4E78">
        <w:trPr>
          <w:cantSplit/>
        </w:trPr>
        <w:tc>
          <w:tcPr>
            <w:tcW w:w="7229" w:type="dxa"/>
          </w:tcPr>
          <w:p w:rsidR="00424693" w:rsidRDefault="00424693">
            <w:r w:rsidRPr="0093439F">
              <w:rPr>
                <w:color w:val="000000"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977" w:type="dxa"/>
          </w:tcPr>
          <w:p w:rsidR="00424693" w:rsidRDefault="00424693" w:rsidP="00424693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E59D2" w:rsidRPr="009A4E78" w:rsidTr="009A4E78">
        <w:trPr>
          <w:cantSplit/>
        </w:trPr>
        <w:tc>
          <w:tcPr>
            <w:tcW w:w="7229" w:type="dxa"/>
          </w:tcPr>
          <w:p w:rsidR="00EE59D2" w:rsidRPr="00CF59BC" w:rsidRDefault="00EE59D2" w:rsidP="00DE149C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977" w:type="dxa"/>
          </w:tcPr>
          <w:p w:rsidR="00EE59D2" w:rsidRPr="00CF59BC" w:rsidRDefault="00EE59D2" w:rsidP="00DE149C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BC3F2D" w:rsidRPr="00A6644C" w:rsidRDefault="00A6644C" w:rsidP="009A4E7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24</w:t>
            </w:r>
            <w:bookmarkStart w:id="0" w:name="_GoBack"/>
            <w:bookmarkEnd w:id="0"/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3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4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3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9A13D0" w:rsidRPr="009A4E78" w:rsidTr="009A4E78">
        <w:trPr>
          <w:cantSplit/>
        </w:trPr>
        <w:tc>
          <w:tcPr>
            <w:tcW w:w="7229" w:type="dxa"/>
          </w:tcPr>
          <w:p w:rsidR="009A13D0" w:rsidRDefault="009A13D0">
            <w:r w:rsidRPr="005672CC">
              <w:rPr>
                <w:color w:val="000000"/>
                <w:sz w:val="22"/>
                <w:szCs w:val="22"/>
              </w:rPr>
              <w:t>0003.0008.0086.0548.0095</w:t>
            </w:r>
            <w:proofErr w:type="gramStart"/>
            <w:r w:rsidRPr="005672CC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5672CC">
              <w:rPr>
                <w:color w:val="000000"/>
                <w:sz w:val="22"/>
                <w:szCs w:val="22"/>
              </w:rPr>
              <w:t>ные специальные налоговые режимы</w:t>
            </w:r>
          </w:p>
        </w:tc>
        <w:tc>
          <w:tcPr>
            <w:tcW w:w="2977" w:type="dxa"/>
          </w:tcPr>
          <w:p w:rsidR="009A13D0" w:rsidRDefault="009A13D0" w:rsidP="009A13D0">
            <w:pPr>
              <w:jc w:val="center"/>
            </w:pPr>
            <w: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2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2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10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7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5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0003.0008.0086.0562.0084 Пользование информационными ресурсами</w:t>
            </w: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2</w:t>
            </w:r>
          </w:p>
        </w:tc>
      </w:tr>
      <w:tr w:rsidR="008A590E" w:rsidRPr="009A4E78" w:rsidTr="009A4E78">
        <w:trPr>
          <w:cantSplit/>
        </w:trPr>
        <w:tc>
          <w:tcPr>
            <w:tcW w:w="7229" w:type="dxa"/>
          </w:tcPr>
          <w:p w:rsidR="008A590E" w:rsidRPr="00FE3A29" w:rsidRDefault="008A590E" w:rsidP="00DE149C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8A590E" w:rsidRPr="00FE3A29" w:rsidRDefault="008A590E" w:rsidP="00DE149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57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BC3F2D" w:rsidRPr="009A4E78" w:rsidRDefault="00E62F5D" w:rsidP="009A4E7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DD0B45" w:rsidRPr="009A4E78" w:rsidTr="009A4E78">
        <w:trPr>
          <w:cantSplit/>
        </w:trPr>
        <w:tc>
          <w:tcPr>
            <w:tcW w:w="7229" w:type="dxa"/>
          </w:tcPr>
          <w:p w:rsidR="00DD0B45" w:rsidRPr="00BA64F7" w:rsidRDefault="00DD0B45" w:rsidP="00DE149C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2977" w:type="dxa"/>
          </w:tcPr>
          <w:p w:rsidR="00DD0B45" w:rsidRPr="00DD0B45" w:rsidRDefault="008A590E" w:rsidP="00DE149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84E21" w:rsidRPr="009A4E78" w:rsidTr="009A4E78">
        <w:trPr>
          <w:cantSplit/>
        </w:trPr>
        <w:tc>
          <w:tcPr>
            <w:tcW w:w="7229" w:type="dxa"/>
          </w:tcPr>
          <w:p w:rsidR="00384E21" w:rsidRPr="00CF59BC" w:rsidRDefault="00384E21" w:rsidP="00DE149C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977" w:type="dxa"/>
          </w:tcPr>
          <w:p w:rsidR="00384E21" w:rsidRPr="00CF59BC" w:rsidRDefault="00384E21" w:rsidP="00DE149C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BC3F2D" w:rsidRPr="005947E7" w:rsidRDefault="005947E7" w:rsidP="009A4E7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49</w:t>
            </w:r>
          </w:p>
        </w:tc>
      </w:tr>
      <w:tr w:rsidR="009729EF" w:rsidRPr="009A4E78" w:rsidTr="009A4E78">
        <w:trPr>
          <w:cantSplit/>
        </w:trPr>
        <w:tc>
          <w:tcPr>
            <w:tcW w:w="7229" w:type="dxa"/>
          </w:tcPr>
          <w:p w:rsidR="009729EF" w:rsidRPr="00CF59BC" w:rsidRDefault="009729EF" w:rsidP="00DE149C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977" w:type="dxa"/>
          </w:tcPr>
          <w:p w:rsidR="009729EF" w:rsidRPr="00CF59BC" w:rsidRDefault="009729EF" w:rsidP="00DE149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BC3F2D" w:rsidRPr="009A4E78" w:rsidRDefault="00BC3F2D" w:rsidP="009A4E7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C3F2D" w:rsidRPr="009A4E78" w:rsidTr="009A4E78">
        <w:trPr>
          <w:cantSplit/>
        </w:trPr>
        <w:tc>
          <w:tcPr>
            <w:tcW w:w="7229" w:type="dxa"/>
          </w:tcPr>
          <w:p w:rsidR="00BC3F2D" w:rsidRPr="009A4E78" w:rsidRDefault="00BC3F2D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BC3F2D" w:rsidRPr="00A6644C" w:rsidRDefault="00E62F5D" w:rsidP="00A6644C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32</w:t>
            </w:r>
            <w:r w:rsidR="00A6644C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</w:tbl>
    <w:p w:rsidR="009E0DE4" w:rsidRPr="009A4E78" w:rsidRDefault="009E0DE4">
      <w:pPr>
        <w:rPr>
          <w:noProof/>
          <w:sz w:val="22"/>
          <w:szCs w:val="22"/>
        </w:rPr>
      </w:pPr>
    </w:p>
    <w:p w:rsidR="009E0DE4" w:rsidRPr="009A4E78" w:rsidRDefault="009E0DE4">
      <w:pPr>
        <w:rPr>
          <w:noProof/>
          <w:sz w:val="22"/>
          <w:szCs w:val="22"/>
        </w:rPr>
      </w:pPr>
    </w:p>
    <w:p w:rsidR="009E0DE4" w:rsidRPr="009A4E78" w:rsidRDefault="009E0DE4">
      <w:pPr>
        <w:rPr>
          <w:noProof/>
          <w:sz w:val="22"/>
          <w:szCs w:val="22"/>
        </w:rPr>
      </w:pPr>
    </w:p>
    <w:p w:rsidR="009E0DE4" w:rsidRPr="009A4E78" w:rsidRDefault="009E0DE4">
      <w:pPr>
        <w:rPr>
          <w:noProof/>
          <w:sz w:val="22"/>
          <w:szCs w:val="22"/>
        </w:rPr>
      </w:pPr>
    </w:p>
    <w:p w:rsidR="009E0DE4" w:rsidRPr="009A4E78" w:rsidRDefault="009E0DE4">
      <w:pPr>
        <w:rPr>
          <w:noProof/>
          <w:sz w:val="22"/>
          <w:szCs w:val="22"/>
        </w:rPr>
      </w:pPr>
    </w:p>
    <w:p w:rsidR="00FA24CC" w:rsidRDefault="00FA24CC">
      <w:pPr>
        <w:rPr>
          <w:noProof/>
        </w:rPr>
      </w:pPr>
    </w:p>
    <w:sectPr w:rsidR="00FA24CC" w:rsidSect="00084A43">
      <w:headerReference w:type="default" r:id="rId9"/>
      <w:pgSz w:w="11907" w:h="16840" w:code="9"/>
      <w:pgMar w:top="1135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4B" w:rsidRDefault="00E0644B" w:rsidP="009A4E78">
      <w:r>
        <w:separator/>
      </w:r>
    </w:p>
  </w:endnote>
  <w:endnote w:type="continuationSeparator" w:id="0">
    <w:p w:rsidR="00E0644B" w:rsidRDefault="00E0644B" w:rsidP="009A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4B" w:rsidRDefault="00E0644B" w:rsidP="009A4E78">
      <w:r>
        <w:separator/>
      </w:r>
    </w:p>
  </w:footnote>
  <w:footnote w:type="continuationSeparator" w:id="0">
    <w:p w:rsidR="00E0644B" w:rsidRDefault="00E0644B" w:rsidP="009A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340367"/>
      <w:docPartObj>
        <w:docPartGallery w:val="Page Numbers (Top of Page)"/>
        <w:docPartUnique/>
      </w:docPartObj>
    </w:sdtPr>
    <w:sdtEndPr/>
    <w:sdtContent>
      <w:p w:rsidR="00084A43" w:rsidRDefault="00084A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44C">
          <w:rPr>
            <w:noProof/>
          </w:rPr>
          <w:t>2</w:t>
        </w:r>
        <w:r>
          <w:fldChar w:fldCharType="end"/>
        </w:r>
      </w:p>
    </w:sdtContent>
  </w:sdt>
  <w:p w:rsidR="009A4E78" w:rsidRDefault="009A4E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2D"/>
    <w:rsid w:val="00084A43"/>
    <w:rsid w:val="00145248"/>
    <w:rsid w:val="00384E21"/>
    <w:rsid w:val="00424693"/>
    <w:rsid w:val="005947E7"/>
    <w:rsid w:val="0064371A"/>
    <w:rsid w:val="008A590E"/>
    <w:rsid w:val="009729EF"/>
    <w:rsid w:val="009A13D0"/>
    <w:rsid w:val="009A4E78"/>
    <w:rsid w:val="009E0DE4"/>
    <w:rsid w:val="00A6644C"/>
    <w:rsid w:val="00BC3F2D"/>
    <w:rsid w:val="00DD0B45"/>
    <w:rsid w:val="00E0644B"/>
    <w:rsid w:val="00E62F5D"/>
    <w:rsid w:val="00EE59D2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E78"/>
  </w:style>
  <w:style w:type="paragraph" w:styleId="a5">
    <w:name w:val="footer"/>
    <w:basedOn w:val="a"/>
    <w:link w:val="a6"/>
    <w:uiPriority w:val="99"/>
    <w:unhideWhenUsed/>
    <w:rsid w:val="009A4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E78"/>
  </w:style>
  <w:style w:type="paragraph" w:styleId="a7">
    <w:name w:val="Balloon Text"/>
    <w:basedOn w:val="a"/>
    <w:link w:val="a8"/>
    <w:uiPriority w:val="99"/>
    <w:semiHidden/>
    <w:unhideWhenUsed/>
    <w:rsid w:val="00E62F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E78"/>
  </w:style>
  <w:style w:type="paragraph" w:styleId="a5">
    <w:name w:val="footer"/>
    <w:basedOn w:val="a"/>
    <w:link w:val="a6"/>
    <w:uiPriority w:val="99"/>
    <w:unhideWhenUsed/>
    <w:rsid w:val="009A4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E78"/>
  </w:style>
  <w:style w:type="paragraph" w:styleId="a7">
    <w:name w:val="Balloon Text"/>
    <w:basedOn w:val="a"/>
    <w:link w:val="a8"/>
    <w:uiPriority w:val="99"/>
    <w:semiHidden/>
    <w:unhideWhenUsed/>
    <w:rsid w:val="00E62F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B467-A939-4266-A576-85EF8284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13</cp:revision>
  <cp:lastPrinted>2026-04-08T01:41:00Z</cp:lastPrinted>
  <dcterms:created xsi:type="dcterms:W3CDTF">2026-04-07T06:08:00Z</dcterms:created>
  <dcterms:modified xsi:type="dcterms:W3CDTF">2026-04-09T06:46:00Z</dcterms:modified>
</cp:coreProperties>
</file>