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1B3C57">
        <w:rPr>
          <w:sz w:val="20"/>
          <w:szCs w:val="25"/>
        </w:rPr>
        <w:t>0</w:t>
      </w:r>
      <w:r w:rsidR="009F4CC1">
        <w:rPr>
          <w:sz w:val="20"/>
          <w:szCs w:val="25"/>
        </w:rPr>
        <w:t>8</w:t>
      </w:r>
      <w:r w:rsidRPr="005564C6">
        <w:rPr>
          <w:sz w:val="20"/>
          <w:szCs w:val="25"/>
        </w:rPr>
        <w:t>.20</w:t>
      </w:r>
      <w:r w:rsidR="001B3C57">
        <w:rPr>
          <w:sz w:val="20"/>
          <w:szCs w:val="25"/>
        </w:rPr>
        <w:t>21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B028D9">
        <w:rPr>
          <w:color w:val="000000"/>
          <w:sz w:val="26"/>
          <w:szCs w:val="26"/>
        </w:rPr>
        <w:t>19 мая</w:t>
      </w:r>
      <w:r w:rsidR="007C371D">
        <w:rPr>
          <w:color w:val="000000"/>
          <w:sz w:val="26"/>
          <w:szCs w:val="26"/>
        </w:rPr>
        <w:t xml:space="preserve"> 20</w:t>
      </w:r>
      <w:r w:rsidR="00B028D9">
        <w:rPr>
          <w:color w:val="000000"/>
          <w:sz w:val="26"/>
          <w:szCs w:val="26"/>
        </w:rPr>
        <w:t>21</w:t>
      </w:r>
      <w:r w:rsidR="007C371D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>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0799E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0799E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D732EF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D732EF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732EF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D732EF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D732EF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D732E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732EF">
              <w:rPr>
                <w:b/>
                <w:sz w:val="20"/>
                <w:szCs w:val="20"/>
              </w:rPr>
              <w:t>Количество</w:t>
            </w:r>
          </w:p>
          <w:p w:rsidR="00404189" w:rsidRPr="00D732E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732EF">
              <w:rPr>
                <w:b/>
                <w:sz w:val="20"/>
                <w:szCs w:val="20"/>
              </w:rPr>
              <w:t>вакантных</w:t>
            </w:r>
          </w:p>
          <w:p w:rsidR="00404189" w:rsidRPr="00D732E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732EF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D732E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732EF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D732E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732EF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5A7BEA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5A7BEA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C75245" w:rsidRPr="00D732EF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75245" w:rsidRPr="00D732EF" w:rsidRDefault="00D732EF" w:rsidP="00AC0E41">
            <w:pPr>
              <w:jc w:val="center"/>
              <w:rPr>
                <w:sz w:val="20"/>
                <w:szCs w:val="20"/>
              </w:rPr>
            </w:pPr>
            <w:r w:rsidRPr="00D732EF">
              <w:rPr>
                <w:sz w:val="20"/>
                <w:szCs w:val="20"/>
              </w:rPr>
              <w:t xml:space="preserve">Отдел </w:t>
            </w:r>
            <w:r w:rsidRPr="00D732EF">
              <w:rPr>
                <w:sz w:val="20"/>
                <w:szCs w:val="20"/>
              </w:rPr>
              <w:t>досудебного урегулирования налоговых споров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5245" w:rsidRPr="00D732EF" w:rsidRDefault="00D732EF" w:rsidP="00AC0E41">
            <w:pPr>
              <w:jc w:val="center"/>
              <w:rPr>
                <w:sz w:val="20"/>
                <w:szCs w:val="20"/>
              </w:rPr>
            </w:pPr>
            <w:r w:rsidRPr="00D732EF">
              <w:rPr>
                <w:sz w:val="20"/>
                <w:szCs w:val="20"/>
              </w:rPr>
              <w:t>Главный</w:t>
            </w:r>
            <w:r w:rsidRPr="00D732EF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5245" w:rsidRPr="00D732EF" w:rsidRDefault="00C75245" w:rsidP="00AC0E41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D732EF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75245" w:rsidRPr="00D732EF" w:rsidRDefault="00B028D9" w:rsidP="00AC0E41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D732E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D732E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D732EF" w:rsidRPr="005A7BEA" w:rsidRDefault="00D732EF" w:rsidP="00D732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A7BEA">
              <w:rPr>
                <w:sz w:val="20"/>
                <w:szCs w:val="20"/>
              </w:rPr>
              <w:t>1. Написание реферата. Тема: «</w:t>
            </w:r>
            <w:r w:rsidR="005A7BEA" w:rsidRPr="005A7BEA">
              <w:rPr>
                <w:color w:val="000000"/>
                <w:sz w:val="20"/>
                <w:szCs w:val="20"/>
              </w:rPr>
              <w:t>Проблематика глав 19-20 Налогового кодекса РФ и пути её решения</w:t>
            </w:r>
            <w:r w:rsidRPr="005A7BEA">
              <w:rPr>
                <w:color w:val="000000"/>
                <w:sz w:val="20"/>
                <w:szCs w:val="20"/>
              </w:rPr>
              <w:t>».</w:t>
            </w:r>
          </w:p>
          <w:p w:rsidR="00D732EF" w:rsidRPr="005A7BEA" w:rsidRDefault="00D732EF" w:rsidP="00D732E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5A7BEA">
              <w:rPr>
                <w:sz w:val="20"/>
                <w:szCs w:val="20"/>
              </w:rPr>
              <w:t>2. Письменное тестирование.</w:t>
            </w:r>
          </w:p>
          <w:p w:rsidR="00C75245" w:rsidRPr="005A7BEA" w:rsidRDefault="00D732EF" w:rsidP="00D732EF">
            <w:pPr>
              <w:tabs>
                <w:tab w:val="left" w:pos="2520"/>
              </w:tabs>
              <w:rPr>
                <w:b/>
                <w:sz w:val="20"/>
              </w:rPr>
            </w:pPr>
            <w:r w:rsidRPr="005A7BEA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AE17F1" w:rsidRPr="00D732EF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AE17F1" w:rsidRPr="00D732EF" w:rsidRDefault="00D732EF" w:rsidP="00AC0E41">
            <w:pPr>
              <w:jc w:val="center"/>
              <w:rPr>
                <w:sz w:val="20"/>
                <w:szCs w:val="20"/>
              </w:rPr>
            </w:pPr>
            <w:r w:rsidRPr="00D732EF">
              <w:rPr>
                <w:sz w:val="20"/>
                <w:szCs w:val="20"/>
              </w:rPr>
              <w:t>Отдел</w:t>
            </w:r>
            <w:r w:rsidRPr="00D732EF">
              <w:rPr>
                <w:sz w:val="20"/>
                <w:szCs w:val="20"/>
              </w:rPr>
              <w:t xml:space="preserve"> налогообложения юридических лиц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17F1" w:rsidRPr="00D732EF" w:rsidRDefault="00B028D9" w:rsidP="004252C1">
            <w:pPr>
              <w:jc w:val="center"/>
              <w:rPr>
                <w:sz w:val="20"/>
                <w:szCs w:val="20"/>
              </w:rPr>
            </w:pPr>
            <w:r w:rsidRPr="00D732EF">
              <w:rPr>
                <w:sz w:val="20"/>
                <w:szCs w:val="20"/>
              </w:rPr>
              <w:t>Старший г</w:t>
            </w:r>
            <w:r w:rsidR="00AE17F1" w:rsidRPr="00D732EF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17F1" w:rsidRPr="00D732EF" w:rsidRDefault="00AE17F1" w:rsidP="004252C1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D732EF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E17F1" w:rsidRPr="00D732EF" w:rsidRDefault="00AE17F1" w:rsidP="004252C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D732E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D732E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AE17F1" w:rsidRPr="00D732EF" w:rsidRDefault="00AE17F1" w:rsidP="004252C1">
            <w:pPr>
              <w:tabs>
                <w:tab w:val="left" w:pos="2520"/>
              </w:tabs>
              <w:rPr>
                <w:sz w:val="20"/>
              </w:rPr>
            </w:pPr>
            <w:r w:rsidRPr="00D732EF">
              <w:rPr>
                <w:sz w:val="20"/>
              </w:rPr>
              <w:t>1. Письменное тестирование.</w:t>
            </w:r>
          </w:p>
          <w:p w:rsidR="00AE17F1" w:rsidRPr="00D732EF" w:rsidRDefault="00AE17F1" w:rsidP="004252C1">
            <w:pPr>
              <w:tabs>
                <w:tab w:val="left" w:pos="2520"/>
              </w:tabs>
              <w:rPr>
                <w:sz w:val="20"/>
              </w:rPr>
            </w:pPr>
            <w:r w:rsidRPr="00D732EF">
              <w:rPr>
                <w:sz w:val="20"/>
              </w:rPr>
              <w:t>2. Индивидуальное собеседование.</w:t>
            </w:r>
          </w:p>
        </w:tc>
      </w:tr>
      <w:tr w:rsidR="00D732EF" w:rsidRPr="00D732EF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D732EF" w:rsidRPr="00D732EF" w:rsidRDefault="00D732EF" w:rsidP="00AC0E41">
            <w:pPr>
              <w:jc w:val="center"/>
              <w:rPr>
                <w:sz w:val="20"/>
                <w:szCs w:val="20"/>
              </w:rPr>
            </w:pPr>
            <w:r w:rsidRPr="00D732EF">
              <w:rPr>
                <w:sz w:val="20"/>
                <w:szCs w:val="20"/>
              </w:rPr>
              <w:t>Правовой</w:t>
            </w:r>
            <w:r w:rsidRPr="00D732EF">
              <w:rPr>
                <w:sz w:val="20"/>
                <w:szCs w:val="20"/>
              </w:rPr>
              <w:t xml:space="preserve">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32EF" w:rsidRPr="00D732EF" w:rsidRDefault="00D732EF" w:rsidP="004252C1">
            <w:pPr>
              <w:jc w:val="center"/>
              <w:rPr>
                <w:sz w:val="20"/>
                <w:szCs w:val="20"/>
              </w:rPr>
            </w:pPr>
            <w:r w:rsidRPr="00D732EF">
              <w:rPr>
                <w:sz w:val="20"/>
                <w:szCs w:val="28"/>
              </w:rPr>
              <w:t>Ведущий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32EF" w:rsidRPr="00D732EF" w:rsidRDefault="00D732EF" w:rsidP="004252C1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D732EF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32EF" w:rsidRPr="00D732EF" w:rsidRDefault="00D732EF" w:rsidP="00E20BF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D732E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D732E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D732EF" w:rsidRPr="00D732EF" w:rsidRDefault="00D732EF" w:rsidP="00E20BFB">
            <w:pPr>
              <w:tabs>
                <w:tab w:val="left" w:pos="2520"/>
              </w:tabs>
              <w:rPr>
                <w:sz w:val="20"/>
              </w:rPr>
            </w:pPr>
            <w:r w:rsidRPr="00D732EF">
              <w:rPr>
                <w:sz w:val="20"/>
              </w:rPr>
              <w:t>1. Письменное тестирование.</w:t>
            </w:r>
          </w:p>
          <w:p w:rsidR="00D732EF" w:rsidRPr="00D732EF" w:rsidRDefault="00D732EF" w:rsidP="00E20BFB">
            <w:pPr>
              <w:tabs>
                <w:tab w:val="left" w:pos="2520"/>
              </w:tabs>
              <w:rPr>
                <w:sz w:val="20"/>
              </w:rPr>
            </w:pPr>
            <w:r w:rsidRPr="00D732EF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Pr="00D732EF" w:rsidRDefault="00205564" w:rsidP="00746F24">
      <w:pPr>
        <w:ind w:firstLine="709"/>
        <w:jc w:val="center"/>
        <w:rPr>
          <w:sz w:val="26"/>
          <w:szCs w:val="26"/>
          <w:highlight w:val="yellow"/>
        </w:rPr>
      </w:pPr>
    </w:p>
    <w:p w:rsidR="00B545E0" w:rsidRPr="00FC4343" w:rsidRDefault="00CF53A9" w:rsidP="00746F24">
      <w:pPr>
        <w:ind w:firstLine="709"/>
        <w:jc w:val="center"/>
        <w:rPr>
          <w:sz w:val="26"/>
          <w:szCs w:val="26"/>
        </w:rPr>
      </w:pPr>
      <w:r w:rsidRPr="00FC4343">
        <w:rPr>
          <w:sz w:val="26"/>
          <w:szCs w:val="26"/>
        </w:rPr>
        <w:t>Денежное содержани</w:t>
      </w:r>
      <w:r w:rsidR="004D059F" w:rsidRPr="00FC4343">
        <w:rPr>
          <w:sz w:val="26"/>
          <w:szCs w:val="26"/>
        </w:rPr>
        <w:t>е</w:t>
      </w:r>
      <w:r w:rsidRPr="00FC4343">
        <w:rPr>
          <w:sz w:val="26"/>
          <w:szCs w:val="26"/>
        </w:rPr>
        <w:t xml:space="preserve"> </w:t>
      </w:r>
      <w:r w:rsidR="005907F4" w:rsidRPr="00FC4343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FC4343" w:rsidRDefault="0076172F" w:rsidP="00746F24">
      <w:pPr>
        <w:ind w:firstLine="709"/>
        <w:jc w:val="center"/>
        <w:rPr>
          <w:sz w:val="26"/>
          <w:szCs w:val="26"/>
        </w:rPr>
      </w:pPr>
      <w:r w:rsidRPr="00FC4343">
        <w:rPr>
          <w:sz w:val="26"/>
          <w:szCs w:val="26"/>
        </w:rPr>
        <w:t xml:space="preserve">Управления </w:t>
      </w:r>
      <w:r w:rsidR="004E4371" w:rsidRPr="00FC4343">
        <w:rPr>
          <w:sz w:val="26"/>
          <w:szCs w:val="26"/>
        </w:rPr>
        <w:t xml:space="preserve"> Федеральной налоговой службы</w:t>
      </w:r>
      <w:r w:rsidRPr="00FC4343">
        <w:rPr>
          <w:sz w:val="26"/>
          <w:szCs w:val="26"/>
        </w:rPr>
        <w:t xml:space="preserve"> по Ставропольскому краю</w:t>
      </w:r>
      <w:r w:rsidR="004D059F" w:rsidRPr="00FC4343">
        <w:rPr>
          <w:sz w:val="26"/>
          <w:szCs w:val="26"/>
        </w:rPr>
        <w:t xml:space="preserve"> состоит </w:t>
      </w:r>
      <w:proofErr w:type="gramStart"/>
      <w:r w:rsidR="004D059F" w:rsidRPr="00FC4343">
        <w:rPr>
          <w:sz w:val="26"/>
          <w:szCs w:val="26"/>
        </w:rPr>
        <w:t>из</w:t>
      </w:r>
      <w:proofErr w:type="gramEnd"/>
      <w:r w:rsidR="00E2213D" w:rsidRPr="00FC4343">
        <w:rPr>
          <w:sz w:val="26"/>
          <w:szCs w:val="26"/>
        </w:rPr>
        <w:t>:</w:t>
      </w:r>
    </w:p>
    <w:p w:rsidR="009E6E24" w:rsidRDefault="009E6E24" w:rsidP="00746F24">
      <w:pPr>
        <w:ind w:firstLine="709"/>
        <w:jc w:val="center"/>
        <w:rPr>
          <w:sz w:val="26"/>
          <w:szCs w:val="26"/>
        </w:rPr>
      </w:pPr>
    </w:p>
    <w:p w:rsidR="004E13F8" w:rsidRDefault="004E13F8" w:rsidP="00746F24">
      <w:pPr>
        <w:ind w:firstLine="709"/>
        <w:jc w:val="center"/>
        <w:rPr>
          <w:sz w:val="26"/>
          <w:szCs w:val="26"/>
        </w:rPr>
      </w:pPr>
    </w:p>
    <w:p w:rsidR="004E13F8" w:rsidRPr="00FC4343" w:rsidRDefault="004E13F8" w:rsidP="00746F24">
      <w:pPr>
        <w:ind w:firstLine="709"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6"/>
        <w:gridCol w:w="2367"/>
        <w:gridCol w:w="2126"/>
        <w:gridCol w:w="2285"/>
      </w:tblGrid>
      <w:tr w:rsidR="00D732EF" w:rsidRPr="00FC4343" w:rsidTr="00FC4343">
        <w:trPr>
          <w:trHeight w:val="397"/>
        </w:trPr>
        <w:tc>
          <w:tcPr>
            <w:tcW w:w="1764" w:type="pct"/>
            <w:tcBorders>
              <w:tr2bl w:val="nil"/>
            </w:tcBorders>
            <w:shd w:val="clear" w:color="auto" w:fill="auto"/>
          </w:tcPr>
          <w:p w:rsidR="00D732EF" w:rsidRPr="00FC4343" w:rsidRDefault="00D732EF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pct"/>
          </w:tcPr>
          <w:p w:rsidR="00D732EF" w:rsidRPr="00FC4343" w:rsidRDefault="00D732EF" w:rsidP="00E20BFB">
            <w:pPr>
              <w:jc w:val="center"/>
              <w:rPr>
                <w:b/>
                <w:sz w:val="20"/>
                <w:szCs w:val="20"/>
              </w:rPr>
            </w:pPr>
            <w:r w:rsidRPr="00FC4343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015" w:type="pct"/>
          </w:tcPr>
          <w:p w:rsidR="00D732EF" w:rsidRPr="00FC4343" w:rsidRDefault="00D732EF" w:rsidP="00AC0E41">
            <w:pPr>
              <w:jc w:val="center"/>
              <w:rPr>
                <w:b/>
                <w:sz w:val="20"/>
                <w:szCs w:val="28"/>
              </w:rPr>
            </w:pPr>
            <w:r w:rsidRPr="00FC4343">
              <w:rPr>
                <w:b/>
                <w:sz w:val="20"/>
                <w:szCs w:val="28"/>
              </w:rPr>
              <w:t xml:space="preserve">Ведущий  </w:t>
            </w:r>
          </w:p>
          <w:p w:rsidR="00D732EF" w:rsidRPr="00FC4343" w:rsidRDefault="00D732EF" w:rsidP="00AC0E41">
            <w:pPr>
              <w:jc w:val="center"/>
              <w:rPr>
                <w:b/>
                <w:sz w:val="20"/>
                <w:szCs w:val="20"/>
              </w:rPr>
            </w:pPr>
            <w:r w:rsidRPr="00FC4343">
              <w:rPr>
                <w:b/>
                <w:sz w:val="20"/>
                <w:szCs w:val="28"/>
              </w:rPr>
              <w:t>специалист-эксперт</w:t>
            </w:r>
          </w:p>
        </w:tc>
        <w:tc>
          <w:tcPr>
            <w:tcW w:w="1091" w:type="pct"/>
          </w:tcPr>
          <w:p w:rsidR="00D732EF" w:rsidRPr="00FC4343" w:rsidRDefault="00D732EF" w:rsidP="00AC0E41">
            <w:pPr>
              <w:jc w:val="center"/>
              <w:rPr>
                <w:b/>
                <w:sz w:val="20"/>
                <w:szCs w:val="20"/>
              </w:rPr>
            </w:pPr>
            <w:r w:rsidRPr="00FC4343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</w:tr>
      <w:tr w:rsidR="00D732EF" w:rsidRPr="00FC4343" w:rsidTr="00FC4343">
        <w:tc>
          <w:tcPr>
            <w:tcW w:w="1764" w:type="pct"/>
            <w:shd w:val="clear" w:color="auto" w:fill="auto"/>
          </w:tcPr>
          <w:p w:rsidR="00D732EF" w:rsidRPr="00FC4343" w:rsidRDefault="00D732EF" w:rsidP="00F832B8">
            <w:pPr>
              <w:jc w:val="center"/>
              <w:rPr>
                <w:sz w:val="20"/>
                <w:szCs w:val="20"/>
              </w:rPr>
            </w:pPr>
            <w:r w:rsidRPr="00FC4343">
              <w:rPr>
                <w:sz w:val="20"/>
                <w:szCs w:val="20"/>
              </w:rPr>
              <w:t xml:space="preserve">Месячного оклада в соответствии с замещаемой должностью </w:t>
            </w:r>
            <w:r w:rsidRPr="00FC4343">
              <w:rPr>
                <w:sz w:val="20"/>
                <w:szCs w:val="20"/>
              </w:rPr>
              <w:lastRenderedPageBreak/>
              <w:t>государственной гражданской службы Российской Федерации (должностного оклада)</w:t>
            </w:r>
          </w:p>
        </w:tc>
        <w:tc>
          <w:tcPr>
            <w:tcW w:w="1130" w:type="pct"/>
          </w:tcPr>
          <w:p w:rsidR="00D732EF" w:rsidRPr="00FC4343" w:rsidRDefault="00D732EF" w:rsidP="00E20BFB">
            <w:pPr>
              <w:jc w:val="center"/>
              <w:rPr>
                <w:sz w:val="20"/>
                <w:szCs w:val="20"/>
              </w:rPr>
            </w:pPr>
          </w:p>
          <w:p w:rsidR="00D732EF" w:rsidRPr="00FC4343" w:rsidRDefault="00D732EF" w:rsidP="00E20BFB">
            <w:pPr>
              <w:rPr>
                <w:sz w:val="20"/>
                <w:szCs w:val="20"/>
              </w:rPr>
            </w:pPr>
          </w:p>
          <w:p w:rsidR="00D732EF" w:rsidRPr="00FC4343" w:rsidRDefault="00D732EF" w:rsidP="005A7BEA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FC4343">
              <w:rPr>
                <w:sz w:val="20"/>
                <w:szCs w:val="20"/>
              </w:rPr>
              <w:lastRenderedPageBreak/>
              <w:t>5637 руб.</w:t>
            </w:r>
          </w:p>
        </w:tc>
        <w:tc>
          <w:tcPr>
            <w:tcW w:w="1015" w:type="pct"/>
            <w:vAlign w:val="center"/>
          </w:tcPr>
          <w:p w:rsidR="00FC4343" w:rsidRDefault="00FC4343" w:rsidP="000F5E8F">
            <w:pPr>
              <w:jc w:val="center"/>
              <w:rPr>
                <w:sz w:val="20"/>
                <w:szCs w:val="20"/>
              </w:rPr>
            </w:pPr>
          </w:p>
          <w:p w:rsidR="00FC4343" w:rsidRDefault="00FC4343" w:rsidP="000F5E8F">
            <w:pPr>
              <w:jc w:val="center"/>
              <w:rPr>
                <w:sz w:val="20"/>
                <w:szCs w:val="20"/>
              </w:rPr>
            </w:pPr>
          </w:p>
          <w:p w:rsidR="00D732EF" w:rsidRPr="00FC4343" w:rsidRDefault="00D732EF" w:rsidP="000F5E8F">
            <w:pPr>
              <w:jc w:val="center"/>
              <w:rPr>
                <w:sz w:val="20"/>
                <w:szCs w:val="20"/>
              </w:rPr>
            </w:pPr>
            <w:r w:rsidRPr="00FC4343">
              <w:rPr>
                <w:sz w:val="20"/>
                <w:szCs w:val="20"/>
              </w:rPr>
              <w:lastRenderedPageBreak/>
              <w:t>4700  руб.</w:t>
            </w:r>
          </w:p>
        </w:tc>
        <w:tc>
          <w:tcPr>
            <w:tcW w:w="1091" w:type="pct"/>
          </w:tcPr>
          <w:p w:rsidR="00D732EF" w:rsidRPr="00FC4343" w:rsidRDefault="00D732EF" w:rsidP="000F5E8F">
            <w:pPr>
              <w:jc w:val="center"/>
              <w:rPr>
                <w:sz w:val="20"/>
                <w:szCs w:val="20"/>
              </w:rPr>
            </w:pPr>
          </w:p>
          <w:p w:rsidR="00FC4343" w:rsidRDefault="00FC4343" w:rsidP="000F5E8F">
            <w:pPr>
              <w:jc w:val="center"/>
              <w:rPr>
                <w:sz w:val="20"/>
                <w:szCs w:val="20"/>
              </w:rPr>
            </w:pPr>
          </w:p>
          <w:p w:rsidR="00D732EF" w:rsidRPr="00FC4343" w:rsidRDefault="00D732EF" w:rsidP="000F5E8F">
            <w:pPr>
              <w:jc w:val="center"/>
              <w:rPr>
                <w:sz w:val="20"/>
                <w:szCs w:val="20"/>
              </w:rPr>
            </w:pPr>
            <w:r w:rsidRPr="00FC4343">
              <w:rPr>
                <w:sz w:val="20"/>
                <w:szCs w:val="20"/>
              </w:rPr>
              <w:lastRenderedPageBreak/>
              <w:t>5075 руб.</w:t>
            </w:r>
          </w:p>
        </w:tc>
      </w:tr>
      <w:tr w:rsidR="00D732EF" w:rsidRPr="00FC4343" w:rsidTr="00FC4343">
        <w:trPr>
          <w:trHeight w:val="657"/>
        </w:trPr>
        <w:tc>
          <w:tcPr>
            <w:tcW w:w="1764" w:type="pct"/>
            <w:shd w:val="clear" w:color="auto" w:fill="auto"/>
          </w:tcPr>
          <w:p w:rsidR="00D732EF" w:rsidRPr="00FC4343" w:rsidRDefault="00D732EF" w:rsidP="00F832B8">
            <w:pPr>
              <w:jc w:val="center"/>
              <w:rPr>
                <w:sz w:val="20"/>
                <w:szCs w:val="20"/>
              </w:rPr>
            </w:pPr>
            <w:r w:rsidRPr="00FC4343">
              <w:rPr>
                <w:sz w:val="20"/>
                <w:szCs w:val="20"/>
              </w:rPr>
              <w:lastRenderedPageBreak/>
              <w:t xml:space="preserve">Месячного оклада в соответствии </w:t>
            </w:r>
          </w:p>
          <w:p w:rsidR="00D732EF" w:rsidRPr="00FC4343" w:rsidRDefault="00D732EF" w:rsidP="00205564">
            <w:pPr>
              <w:jc w:val="center"/>
              <w:rPr>
                <w:sz w:val="20"/>
                <w:szCs w:val="20"/>
              </w:rPr>
            </w:pPr>
            <w:r w:rsidRPr="00FC4343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130" w:type="pct"/>
          </w:tcPr>
          <w:p w:rsidR="00D732EF" w:rsidRPr="00FC4343" w:rsidRDefault="00D732EF" w:rsidP="00E20BFB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1788 руб.</w:t>
            </w:r>
          </w:p>
          <w:p w:rsidR="00D732EF" w:rsidRPr="00FC4343" w:rsidRDefault="00D732EF" w:rsidP="00E20BFB">
            <w:pPr>
              <w:jc w:val="center"/>
              <w:rPr>
                <w:sz w:val="20"/>
              </w:rPr>
            </w:pPr>
          </w:p>
        </w:tc>
        <w:tc>
          <w:tcPr>
            <w:tcW w:w="1015" w:type="pct"/>
            <w:vAlign w:val="center"/>
          </w:tcPr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1694 руб.</w:t>
            </w:r>
          </w:p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1413 руб.</w:t>
            </w:r>
          </w:p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1319 руб.</w:t>
            </w:r>
          </w:p>
        </w:tc>
        <w:tc>
          <w:tcPr>
            <w:tcW w:w="1091" w:type="pct"/>
          </w:tcPr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1694 руб.</w:t>
            </w:r>
          </w:p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1413 руб.</w:t>
            </w:r>
          </w:p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1319 руб.</w:t>
            </w:r>
          </w:p>
        </w:tc>
      </w:tr>
      <w:tr w:rsidR="00D732EF" w:rsidRPr="00FC4343" w:rsidTr="00FC4343">
        <w:tc>
          <w:tcPr>
            <w:tcW w:w="1764" w:type="pct"/>
            <w:shd w:val="clear" w:color="auto" w:fill="auto"/>
          </w:tcPr>
          <w:p w:rsidR="00D732EF" w:rsidRPr="00FC4343" w:rsidRDefault="00D732EF" w:rsidP="00F832B8">
            <w:pPr>
              <w:jc w:val="center"/>
              <w:rPr>
                <w:sz w:val="20"/>
                <w:szCs w:val="20"/>
              </w:rPr>
            </w:pPr>
            <w:r w:rsidRPr="00FC4343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130" w:type="pct"/>
          </w:tcPr>
          <w:p w:rsidR="00D732EF" w:rsidRPr="00FC4343" w:rsidRDefault="00D732EF" w:rsidP="00E20BFB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до 30%</w:t>
            </w:r>
          </w:p>
          <w:p w:rsidR="00D732EF" w:rsidRPr="00FC4343" w:rsidRDefault="00D732EF" w:rsidP="00E20BFB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должностного оклада</w:t>
            </w:r>
          </w:p>
        </w:tc>
        <w:tc>
          <w:tcPr>
            <w:tcW w:w="1015" w:type="pct"/>
            <w:vAlign w:val="center"/>
          </w:tcPr>
          <w:p w:rsidR="00D732EF" w:rsidRPr="00FC4343" w:rsidRDefault="00D732EF" w:rsidP="00FC4343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до 30%</w:t>
            </w:r>
          </w:p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должностного оклада</w:t>
            </w:r>
          </w:p>
        </w:tc>
        <w:tc>
          <w:tcPr>
            <w:tcW w:w="1091" w:type="pct"/>
          </w:tcPr>
          <w:p w:rsidR="00D732EF" w:rsidRPr="00FC4343" w:rsidRDefault="00D732EF" w:rsidP="000F5E8F">
            <w:pPr>
              <w:jc w:val="center"/>
              <w:rPr>
                <w:sz w:val="20"/>
              </w:rPr>
            </w:pPr>
          </w:p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до 30%</w:t>
            </w:r>
          </w:p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должностного оклада</w:t>
            </w:r>
          </w:p>
        </w:tc>
      </w:tr>
      <w:tr w:rsidR="00D732EF" w:rsidRPr="00FC4343" w:rsidTr="00FC4343">
        <w:tc>
          <w:tcPr>
            <w:tcW w:w="1764" w:type="pct"/>
            <w:shd w:val="clear" w:color="auto" w:fill="auto"/>
          </w:tcPr>
          <w:p w:rsidR="00D732EF" w:rsidRPr="00FC4343" w:rsidRDefault="00D732EF" w:rsidP="00F832B8">
            <w:pPr>
              <w:jc w:val="center"/>
              <w:rPr>
                <w:sz w:val="20"/>
                <w:szCs w:val="20"/>
              </w:rPr>
            </w:pPr>
            <w:r w:rsidRPr="00FC4343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130" w:type="pct"/>
          </w:tcPr>
          <w:p w:rsidR="00D732EF" w:rsidRPr="00FC4343" w:rsidRDefault="00D732EF" w:rsidP="00E20BFB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90-120%</w:t>
            </w:r>
          </w:p>
          <w:p w:rsidR="00D732EF" w:rsidRPr="00FC4343" w:rsidRDefault="00D732EF" w:rsidP="00E20BFB">
            <w:pPr>
              <w:jc w:val="center"/>
              <w:rPr>
                <w:sz w:val="20"/>
                <w:szCs w:val="20"/>
              </w:rPr>
            </w:pPr>
            <w:r w:rsidRPr="00FC4343">
              <w:rPr>
                <w:sz w:val="20"/>
              </w:rPr>
              <w:t>должностного оклада</w:t>
            </w:r>
          </w:p>
        </w:tc>
        <w:tc>
          <w:tcPr>
            <w:tcW w:w="1015" w:type="pct"/>
          </w:tcPr>
          <w:p w:rsidR="00D732EF" w:rsidRPr="00FC4343" w:rsidRDefault="00D732EF" w:rsidP="00FC4343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60-90%</w:t>
            </w:r>
          </w:p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должностного оклада</w:t>
            </w:r>
          </w:p>
        </w:tc>
        <w:tc>
          <w:tcPr>
            <w:tcW w:w="1091" w:type="pct"/>
          </w:tcPr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60-90%</w:t>
            </w:r>
          </w:p>
          <w:p w:rsidR="00D732EF" w:rsidRPr="00FC4343" w:rsidRDefault="00D732EF" w:rsidP="000F5E8F">
            <w:pPr>
              <w:jc w:val="center"/>
              <w:rPr>
                <w:sz w:val="20"/>
                <w:szCs w:val="20"/>
              </w:rPr>
            </w:pPr>
            <w:r w:rsidRPr="00FC4343">
              <w:rPr>
                <w:sz w:val="20"/>
              </w:rPr>
              <w:t>должностного оклада</w:t>
            </w:r>
          </w:p>
        </w:tc>
      </w:tr>
      <w:tr w:rsidR="00D732EF" w:rsidRPr="00FC4343" w:rsidTr="00FC4343">
        <w:trPr>
          <w:trHeight w:val="492"/>
        </w:trPr>
        <w:tc>
          <w:tcPr>
            <w:tcW w:w="1764" w:type="pct"/>
            <w:shd w:val="clear" w:color="auto" w:fill="auto"/>
          </w:tcPr>
          <w:p w:rsidR="00D732EF" w:rsidRPr="00FC4343" w:rsidRDefault="00D732EF" w:rsidP="00F832B8">
            <w:pPr>
              <w:jc w:val="center"/>
              <w:rPr>
                <w:sz w:val="20"/>
                <w:szCs w:val="20"/>
              </w:rPr>
            </w:pPr>
            <w:r w:rsidRPr="00FC4343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130" w:type="pct"/>
          </w:tcPr>
          <w:p w:rsidR="00D732EF" w:rsidRPr="00FC4343" w:rsidRDefault="00D732EF" w:rsidP="00E20BFB">
            <w:pPr>
              <w:jc w:val="center"/>
              <w:rPr>
                <w:sz w:val="20"/>
              </w:rPr>
            </w:pPr>
          </w:p>
          <w:p w:rsidR="00D732EF" w:rsidRPr="00FC4343" w:rsidRDefault="00D732EF" w:rsidP="00D732E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-</w:t>
            </w:r>
          </w:p>
        </w:tc>
        <w:tc>
          <w:tcPr>
            <w:tcW w:w="1015" w:type="pct"/>
            <w:vAlign w:val="center"/>
          </w:tcPr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-</w:t>
            </w:r>
          </w:p>
        </w:tc>
        <w:tc>
          <w:tcPr>
            <w:tcW w:w="1091" w:type="pct"/>
          </w:tcPr>
          <w:p w:rsidR="00D732EF" w:rsidRPr="00FC4343" w:rsidRDefault="00D732EF" w:rsidP="000F5E8F">
            <w:pPr>
              <w:jc w:val="center"/>
              <w:rPr>
                <w:sz w:val="20"/>
              </w:rPr>
            </w:pPr>
          </w:p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-</w:t>
            </w:r>
          </w:p>
        </w:tc>
      </w:tr>
      <w:tr w:rsidR="00D732EF" w:rsidRPr="00FC4343" w:rsidTr="00FC4343">
        <w:tc>
          <w:tcPr>
            <w:tcW w:w="1764" w:type="pct"/>
            <w:shd w:val="clear" w:color="auto" w:fill="auto"/>
            <w:vAlign w:val="center"/>
          </w:tcPr>
          <w:p w:rsidR="00D732EF" w:rsidRPr="00FC4343" w:rsidRDefault="00D732EF" w:rsidP="00F832B8">
            <w:pPr>
              <w:jc w:val="center"/>
              <w:rPr>
                <w:sz w:val="20"/>
                <w:szCs w:val="20"/>
              </w:rPr>
            </w:pPr>
            <w:r w:rsidRPr="00FC4343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130" w:type="pct"/>
            <w:vAlign w:val="center"/>
          </w:tcPr>
          <w:p w:rsidR="00D732EF" w:rsidRPr="00FC4343" w:rsidRDefault="00D732EF" w:rsidP="00E20BFB">
            <w:pPr>
              <w:jc w:val="center"/>
              <w:rPr>
                <w:sz w:val="20"/>
              </w:rPr>
            </w:pPr>
          </w:p>
          <w:p w:rsidR="00D732EF" w:rsidRPr="00FC4343" w:rsidRDefault="00D732EF" w:rsidP="00E20BFB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в соответствии с положением,</w:t>
            </w:r>
          </w:p>
          <w:p w:rsidR="00D732EF" w:rsidRPr="00FC4343" w:rsidRDefault="00D732EF" w:rsidP="00E20BFB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015" w:type="pct"/>
            <w:vAlign w:val="center"/>
          </w:tcPr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в соответствии с положением,</w:t>
            </w:r>
          </w:p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091" w:type="pct"/>
            <w:vAlign w:val="center"/>
          </w:tcPr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в соответствии с положением,</w:t>
            </w:r>
          </w:p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утвержденным Представителем нанимателя</w:t>
            </w:r>
          </w:p>
        </w:tc>
      </w:tr>
      <w:tr w:rsidR="00D732EF" w:rsidRPr="00FC4343" w:rsidTr="00FC4343">
        <w:tc>
          <w:tcPr>
            <w:tcW w:w="1764" w:type="pct"/>
            <w:shd w:val="clear" w:color="auto" w:fill="auto"/>
            <w:vAlign w:val="center"/>
          </w:tcPr>
          <w:p w:rsidR="00D732EF" w:rsidRPr="00FC4343" w:rsidRDefault="00D732EF" w:rsidP="00F832B8">
            <w:pPr>
              <w:jc w:val="center"/>
              <w:rPr>
                <w:sz w:val="20"/>
                <w:szCs w:val="20"/>
              </w:rPr>
            </w:pPr>
            <w:r w:rsidRPr="00FC4343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130" w:type="pct"/>
            <w:vAlign w:val="center"/>
          </w:tcPr>
          <w:p w:rsidR="00D732EF" w:rsidRPr="00FC4343" w:rsidRDefault="00D732EF" w:rsidP="00E20BFB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1</w:t>
            </w:r>
          </w:p>
          <w:p w:rsidR="00D732EF" w:rsidRPr="00FC4343" w:rsidRDefault="00D732EF" w:rsidP="00E20BFB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должностной оклад</w:t>
            </w:r>
          </w:p>
        </w:tc>
        <w:tc>
          <w:tcPr>
            <w:tcW w:w="1015" w:type="pct"/>
            <w:vAlign w:val="center"/>
          </w:tcPr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1</w:t>
            </w:r>
          </w:p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должностной оклад</w:t>
            </w:r>
          </w:p>
        </w:tc>
        <w:tc>
          <w:tcPr>
            <w:tcW w:w="1091" w:type="pct"/>
            <w:vAlign w:val="center"/>
          </w:tcPr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1</w:t>
            </w:r>
          </w:p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должностной оклад</w:t>
            </w:r>
          </w:p>
        </w:tc>
      </w:tr>
      <w:tr w:rsidR="00D732EF" w:rsidRPr="00FC4343" w:rsidTr="00FC4343">
        <w:tc>
          <w:tcPr>
            <w:tcW w:w="1764" w:type="pct"/>
            <w:shd w:val="clear" w:color="auto" w:fill="auto"/>
            <w:vAlign w:val="center"/>
          </w:tcPr>
          <w:p w:rsidR="00D732EF" w:rsidRPr="00FC4343" w:rsidRDefault="00D732EF" w:rsidP="00F832B8">
            <w:pPr>
              <w:jc w:val="center"/>
              <w:rPr>
                <w:sz w:val="20"/>
                <w:szCs w:val="20"/>
              </w:rPr>
            </w:pPr>
            <w:r w:rsidRPr="00FC4343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D732EF" w:rsidRPr="00FC4343" w:rsidRDefault="00D732EF" w:rsidP="00F832B8">
            <w:pPr>
              <w:jc w:val="center"/>
              <w:rPr>
                <w:sz w:val="20"/>
                <w:szCs w:val="20"/>
              </w:rPr>
            </w:pPr>
            <w:r w:rsidRPr="00FC4343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130" w:type="pct"/>
            <w:vAlign w:val="center"/>
          </w:tcPr>
          <w:p w:rsidR="00D732EF" w:rsidRPr="00FC4343" w:rsidRDefault="00D732EF" w:rsidP="00E20BFB">
            <w:pPr>
              <w:jc w:val="center"/>
              <w:rPr>
                <w:sz w:val="20"/>
              </w:rPr>
            </w:pPr>
            <w:r w:rsidRPr="00FC434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15" w:type="pct"/>
            <w:vAlign w:val="center"/>
          </w:tcPr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91" w:type="pct"/>
            <w:vAlign w:val="center"/>
          </w:tcPr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D732EF" w:rsidRPr="00FC4343" w:rsidTr="00FC4343">
        <w:tc>
          <w:tcPr>
            <w:tcW w:w="1764" w:type="pct"/>
            <w:shd w:val="clear" w:color="auto" w:fill="auto"/>
            <w:vAlign w:val="center"/>
          </w:tcPr>
          <w:p w:rsidR="00D732EF" w:rsidRPr="00FC4343" w:rsidRDefault="00D732EF" w:rsidP="00F832B8">
            <w:pPr>
              <w:jc w:val="center"/>
              <w:rPr>
                <w:sz w:val="20"/>
                <w:szCs w:val="20"/>
              </w:rPr>
            </w:pPr>
            <w:r w:rsidRPr="00FC4343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130" w:type="pct"/>
            <w:vAlign w:val="center"/>
          </w:tcPr>
          <w:p w:rsidR="00D732EF" w:rsidRPr="00FC4343" w:rsidRDefault="00D732EF" w:rsidP="00E20BFB">
            <w:pPr>
              <w:jc w:val="center"/>
              <w:rPr>
                <w:sz w:val="20"/>
              </w:rPr>
            </w:pPr>
            <w:r w:rsidRPr="00FC434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15" w:type="pct"/>
            <w:vAlign w:val="center"/>
          </w:tcPr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91" w:type="pct"/>
            <w:vAlign w:val="center"/>
          </w:tcPr>
          <w:p w:rsidR="00D732EF" w:rsidRPr="00FC4343" w:rsidRDefault="00D732EF" w:rsidP="000F5E8F">
            <w:pPr>
              <w:jc w:val="center"/>
              <w:rPr>
                <w:sz w:val="20"/>
              </w:rPr>
            </w:pPr>
            <w:r w:rsidRPr="00FC434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D732EF" w:rsidRPr="006D2A13" w:rsidTr="00FC4343">
        <w:tc>
          <w:tcPr>
            <w:tcW w:w="1764" w:type="pct"/>
            <w:shd w:val="clear" w:color="auto" w:fill="auto"/>
            <w:vAlign w:val="center"/>
          </w:tcPr>
          <w:p w:rsidR="00D732EF" w:rsidRPr="006D2A13" w:rsidRDefault="00D732EF" w:rsidP="00F832B8">
            <w:pPr>
              <w:jc w:val="center"/>
              <w:rPr>
                <w:sz w:val="20"/>
                <w:szCs w:val="20"/>
              </w:rPr>
            </w:pPr>
            <w:r w:rsidRPr="00FC4343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30" w:type="pct"/>
          </w:tcPr>
          <w:p w:rsidR="00D732EF" w:rsidRPr="006D2A13" w:rsidRDefault="00D732EF" w:rsidP="00E20BFB">
            <w:pPr>
              <w:jc w:val="center"/>
              <w:rPr>
                <w:sz w:val="20"/>
              </w:rPr>
            </w:pPr>
          </w:p>
        </w:tc>
        <w:tc>
          <w:tcPr>
            <w:tcW w:w="1015" w:type="pct"/>
          </w:tcPr>
          <w:p w:rsidR="00D732EF" w:rsidRPr="006D2A13" w:rsidRDefault="00D732EF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pct"/>
          </w:tcPr>
          <w:p w:rsidR="00D732EF" w:rsidRPr="006D2A13" w:rsidRDefault="00D732EF" w:rsidP="00277DBB">
            <w:pPr>
              <w:jc w:val="center"/>
              <w:rPr>
                <w:sz w:val="20"/>
              </w:rPr>
            </w:pPr>
          </w:p>
        </w:tc>
      </w:tr>
    </w:tbl>
    <w:p w:rsidR="00EA14CE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B36789">
        <w:rPr>
          <w:sz w:val="26"/>
          <w:szCs w:val="26"/>
        </w:rPr>
        <w:t xml:space="preserve">Место прохождения государственной гражданской службы: </w:t>
      </w:r>
      <w:r w:rsidRPr="00B36789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B034E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Право на участие в конкурсе имеют граждане Российской Федерации, достигшие возраста 18 лет, владеющие государственным языком Российской Федерации и </w:t>
      </w:r>
      <w:r w:rsidRPr="00E87376">
        <w:rPr>
          <w:sz w:val="26"/>
          <w:szCs w:val="26"/>
        </w:rPr>
        <w:lastRenderedPageBreak/>
        <w:t>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E87376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</w:t>
      </w:r>
      <w:r w:rsidR="007F4974">
        <w:rPr>
          <w:sz w:val="26"/>
          <w:szCs w:val="26"/>
        </w:rPr>
        <w:t xml:space="preserve">льное образование, </w:t>
      </w:r>
      <w:r w:rsidR="007F4974" w:rsidRPr="00E87376">
        <w:rPr>
          <w:sz w:val="26"/>
          <w:szCs w:val="26"/>
        </w:rPr>
        <w:t>квалификацию</w:t>
      </w:r>
      <w:r w:rsidR="007F4974">
        <w:rPr>
          <w:sz w:val="26"/>
          <w:szCs w:val="26"/>
        </w:rPr>
        <w:t xml:space="preserve"> и стаж работы</w:t>
      </w:r>
      <w:r w:rsidRPr="00E87376">
        <w:rPr>
          <w:sz w:val="26"/>
          <w:szCs w:val="26"/>
        </w:rPr>
        <w:t>:</w:t>
      </w:r>
    </w:p>
    <w:p w:rsidR="007F4974" w:rsidRPr="007F4974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</w:t>
      </w:r>
      <w:r w:rsidR="007F4974" w:rsidRPr="00E87376">
        <w:rPr>
          <w:sz w:val="26"/>
          <w:szCs w:val="26"/>
        </w:rPr>
        <w:t> </w:t>
      </w:r>
      <w:r w:rsidR="007F4974">
        <w:rPr>
          <w:sz w:val="26"/>
          <w:szCs w:val="26"/>
        </w:rPr>
        <w:t xml:space="preserve">копию трудовой книжки, </w:t>
      </w:r>
      <w:r w:rsidR="007F4974" w:rsidRPr="002B634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 xml:space="preserve">ов о присвоении ученой степени, ученого звания, </w:t>
      </w:r>
      <w:r w:rsidRPr="00AA54BD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</w:t>
      </w:r>
      <w:r w:rsidR="00B94299" w:rsidRPr="00E87376">
        <w:rPr>
          <w:sz w:val="26"/>
          <w:szCs w:val="26"/>
        </w:rPr>
        <w:t> </w:t>
      </w:r>
      <w:r w:rsidRPr="00E87376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2647A">
        <w:rPr>
          <w:sz w:val="26"/>
          <w:szCs w:val="26"/>
        </w:rPr>
        <w:t xml:space="preserve">При проведении конкурса конкурсная комиссия оценивает </w:t>
      </w:r>
      <w:r w:rsidR="00EE4D6F" w:rsidRPr="0042647A">
        <w:rPr>
          <w:sz w:val="26"/>
          <w:szCs w:val="26"/>
        </w:rPr>
        <w:t xml:space="preserve">профессиональный уровень </w:t>
      </w:r>
      <w:r w:rsidRPr="0042647A">
        <w:rPr>
          <w:sz w:val="26"/>
          <w:szCs w:val="26"/>
        </w:rPr>
        <w:t>кандидатов</w:t>
      </w:r>
      <w:r w:rsidRPr="00E87376">
        <w:rPr>
          <w:sz w:val="26"/>
          <w:szCs w:val="26"/>
        </w:rPr>
        <w:t xml:space="preserve">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тестирование и индивидуальное собеседование. </w:t>
      </w:r>
    </w:p>
    <w:p w:rsidR="00DB4032" w:rsidRPr="00E87376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3" w:name="sub_1021"/>
      <w:r w:rsidRPr="00E87376">
        <w:rPr>
          <w:sz w:val="26"/>
          <w:szCs w:val="26"/>
        </w:rPr>
        <w:lastRenderedPageBreak/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E87376" w:rsidRDefault="005B034E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9F4CC1">
        <w:rPr>
          <w:b/>
          <w:color w:val="000000" w:themeColor="text1"/>
          <w:sz w:val="26"/>
          <w:szCs w:val="26"/>
        </w:rPr>
        <w:t>11 августа</w:t>
      </w:r>
      <w:r w:rsidR="001B6396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по </w:t>
      </w:r>
      <w:r w:rsidR="00FB7D35">
        <w:rPr>
          <w:b/>
          <w:color w:val="000000" w:themeColor="text1"/>
          <w:sz w:val="26"/>
          <w:szCs w:val="26"/>
        </w:rPr>
        <w:t xml:space="preserve">              </w:t>
      </w:r>
      <w:r w:rsidR="009F4CC1">
        <w:rPr>
          <w:b/>
          <w:color w:val="000000" w:themeColor="text1"/>
          <w:sz w:val="26"/>
          <w:szCs w:val="26"/>
        </w:rPr>
        <w:t>31 августа</w:t>
      </w:r>
      <w:r w:rsidR="00B85DD3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20</w:t>
      </w:r>
      <w:r w:rsidR="00B36789">
        <w:rPr>
          <w:b/>
          <w:color w:val="000000" w:themeColor="text1"/>
          <w:sz w:val="26"/>
          <w:szCs w:val="26"/>
        </w:rPr>
        <w:t>21</w:t>
      </w:r>
      <w:r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r w:rsidR="00B36789">
        <w:rPr>
          <w:color w:val="000000" w:themeColor="text1"/>
          <w:sz w:val="26"/>
          <w:szCs w:val="26"/>
        </w:rPr>
        <w:t>Карлова Анастасия Витальевна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</w:t>
      </w:r>
      <w:r w:rsidR="00B36789">
        <w:rPr>
          <w:color w:val="000000" w:themeColor="text1"/>
          <w:sz w:val="26"/>
          <w:szCs w:val="26"/>
        </w:rPr>
        <w:t>42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 xml:space="preserve">. </w:t>
      </w:r>
      <w:r w:rsidR="00B36789">
        <w:rPr>
          <w:color w:val="000000" w:themeColor="text1"/>
          <w:sz w:val="26"/>
          <w:szCs w:val="26"/>
        </w:rPr>
        <w:t>903</w:t>
      </w:r>
      <w:r w:rsidRPr="00BC4630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>
        <w:rPr>
          <w:sz w:val="26"/>
          <w:szCs w:val="26"/>
        </w:rPr>
        <w:t>Правительства РФ от 05.03.2018 №</w:t>
      </w:r>
      <w:r w:rsidRPr="00E87376">
        <w:rPr>
          <w:sz w:val="26"/>
          <w:szCs w:val="26"/>
        </w:rPr>
        <w:t xml:space="preserve"> 227.</w:t>
      </w:r>
      <w:proofErr w:type="gramEnd"/>
    </w:p>
    <w:p w:rsidR="00503207" w:rsidRPr="00D61341" w:rsidRDefault="00D61341" w:rsidP="007C371D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D61341">
        <w:rPr>
          <w:b/>
          <w:sz w:val="26"/>
          <w:szCs w:val="26"/>
        </w:rPr>
        <w:t>В случае предоставления</w:t>
      </w:r>
      <w:r w:rsidR="00503207" w:rsidRPr="00D61341">
        <w:rPr>
          <w:b/>
          <w:sz w:val="26"/>
          <w:szCs w:val="26"/>
        </w:rPr>
        <w:t xml:space="preserve"> документов </w:t>
      </w:r>
      <w:r w:rsidRPr="00D61341">
        <w:rPr>
          <w:b/>
          <w:sz w:val="26"/>
          <w:szCs w:val="26"/>
        </w:rPr>
        <w:t xml:space="preserve">в государственный орган </w:t>
      </w:r>
      <w:r w:rsidR="00503207" w:rsidRPr="00D61341">
        <w:rPr>
          <w:b/>
          <w:sz w:val="26"/>
          <w:szCs w:val="26"/>
        </w:rPr>
        <w:t>лично</w:t>
      </w:r>
      <w:r>
        <w:rPr>
          <w:b/>
          <w:sz w:val="26"/>
          <w:szCs w:val="26"/>
        </w:rPr>
        <w:t>,</w:t>
      </w:r>
      <w:r w:rsidR="00503207" w:rsidRPr="00D61341">
        <w:rPr>
          <w:b/>
          <w:sz w:val="26"/>
          <w:szCs w:val="26"/>
        </w:rPr>
        <w:t xml:space="preserve"> </w:t>
      </w:r>
      <w:r w:rsidRPr="00D61341">
        <w:rPr>
          <w:b/>
          <w:sz w:val="26"/>
          <w:szCs w:val="26"/>
        </w:rPr>
        <w:t>необходимо использовать</w:t>
      </w:r>
      <w:r w:rsidR="00503207" w:rsidRPr="00D61341">
        <w:rPr>
          <w:b/>
          <w:sz w:val="26"/>
          <w:szCs w:val="26"/>
        </w:rPr>
        <w:t xml:space="preserve"> средств</w:t>
      </w:r>
      <w:r w:rsidRPr="00D61341">
        <w:rPr>
          <w:b/>
          <w:sz w:val="26"/>
          <w:szCs w:val="26"/>
        </w:rPr>
        <w:t>а</w:t>
      </w:r>
      <w:r w:rsidR="00503207" w:rsidRPr="00D61341">
        <w:rPr>
          <w:b/>
          <w:sz w:val="26"/>
          <w:szCs w:val="26"/>
        </w:rPr>
        <w:t xml:space="preserve">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</w:t>
      </w:r>
      <w:r w:rsidRPr="00D61341">
        <w:rPr>
          <w:b/>
          <w:sz w:val="26"/>
          <w:szCs w:val="26"/>
        </w:rPr>
        <w:t>ганов дыхания, а также перчаток.</w:t>
      </w:r>
    </w:p>
    <w:p w:rsidR="007C371D" w:rsidRPr="00E87376" w:rsidRDefault="007C371D" w:rsidP="005B034E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E87376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>
        <w:rPr>
          <w:color w:val="000000" w:themeColor="text1"/>
          <w:sz w:val="26"/>
          <w:szCs w:val="26"/>
        </w:rPr>
        <w:t xml:space="preserve"> </w:t>
      </w:r>
      <w:proofErr w:type="spellStart"/>
      <w:r w:rsidR="00503207">
        <w:rPr>
          <w:color w:val="000000" w:themeColor="text1"/>
          <w:sz w:val="26"/>
          <w:szCs w:val="26"/>
        </w:rPr>
        <w:t>каб</w:t>
      </w:r>
      <w:proofErr w:type="spellEnd"/>
      <w:r w:rsidR="00503207">
        <w:rPr>
          <w:color w:val="000000" w:themeColor="text1"/>
          <w:sz w:val="26"/>
          <w:szCs w:val="26"/>
        </w:rPr>
        <w:t xml:space="preserve">. </w:t>
      </w:r>
      <w:r w:rsidR="00105992">
        <w:rPr>
          <w:color w:val="000000" w:themeColor="text1"/>
          <w:sz w:val="26"/>
          <w:szCs w:val="26"/>
        </w:rPr>
        <w:t>713</w:t>
      </w:r>
      <w:r w:rsidRPr="00E87376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8"/>
    <w:p w:rsidR="007C371D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5B034E" w:rsidRDefault="005B034E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>
        <w:rPr>
          <w:color w:val="000000" w:themeColor="text1"/>
          <w:sz w:val="26"/>
          <w:szCs w:val="26"/>
        </w:rPr>
        <w:t>ей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0F5E8F">
        <w:rPr>
          <w:b/>
          <w:color w:val="000000" w:themeColor="text1"/>
          <w:sz w:val="26"/>
          <w:szCs w:val="26"/>
        </w:rPr>
        <w:t xml:space="preserve">планируется провести </w:t>
      </w:r>
      <w:r w:rsidR="00D732EF">
        <w:rPr>
          <w:b/>
          <w:color w:val="000000" w:themeColor="text1"/>
          <w:sz w:val="26"/>
          <w:szCs w:val="26"/>
        </w:rPr>
        <w:t>23.09</w:t>
      </w:r>
      <w:r w:rsidR="000F5E8F">
        <w:rPr>
          <w:b/>
          <w:color w:val="000000" w:themeColor="text1"/>
          <w:sz w:val="26"/>
          <w:szCs w:val="26"/>
        </w:rPr>
        <w:t>.2021</w:t>
      </w:r>
      <w:r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0F5E8F" w:rsidRDefault="000F5E8F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5B034E">
      <w:pPr>
        <w:ind w:right="-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Pr="00E87376">
        <w:rPr>
          <w:sz w:val="26"/>
          <w:szCs w:val="26"/>
        </w:rPr>
        <w:t xml:space="preserve">ИС ЕИСУКС (на главной странице </w:t>
      </w:r>
      <w:r w:rsidR="00105992">
        <w:rPr>
          <w:sz w:val="26"/>
          <w:szCs w:val="26"/>
        </w:rPr>
        <w:t xml:space="preserve">сайта http://gossluzhba.gov.ru </w:t>
      </w:r>
      <w:r w:rsidRPr="00E87376">
        <w:rPr>
          <w:sz w:val="26"/>
          <w:szCs w:val="26"/>
        </w:rPr>
        <w:t>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Pr="00E87376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A7BEA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5E8F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3C57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3F8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A7BEA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E6E24"/>
    <w:rsid w:val="009F0592"/>
    <w:rsid w:val="009F0FA8"/>
    <w:rsid w:val="009F4412"/>
    <w:rsid w:val="009F4CC1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2589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28D9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32EF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343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A7AD8-39A2-4ED3-A3B6-A153B39C0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6</Pages>
  <Words>1908</Words>
  <Characters>14129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16005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31</cp:revision>
  <cp:lastPrinted>2020-09-16T06:29:00Z</cp:lastPrinted>
  <dcterms:created xsi:type="dcterms:W3CDTF">2020-10-16T07:17:00Z</dcterms:created>
  <dcterms:modified xsi:type="dcterms:W3CDTF">2021-08-09T13:43:00Z</dcterms:modified>
</cp:coreProperties>
</file>