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70CA" w:rsidRDefault="00D270CA" w:rsidP="002024D9">
      <w:pPr>
        <w:pStyle w:val="a5"/>
      </w:pPr>
    </w:p>
    <w:p w:rsidR="007D48A1" w:rsidRPr="004D3338" w:rsidRDefault="002024D9" w:rsidP="002024D9">
      <w:pPr>
        <w:pStyle w:val="a5"/>
      </w:pPr>
      <w:r>
        <w:t>ПРОЕКТ</w:t>
      </w:r>
    </w:p>
    <w:p w:rsidR="00262901" w:rsidRDefault="00222F53" w:rsidP="00674287">
      <w:pPr>
        <w:jc w:val="center"/>
        <w:rPr>
          <w:rFonts w:cs="Times New Roman"/>
          <w:sz w:val="26"/>
          <w:szCs w:val="26"/>
        </w:rPr>
      </w:pPr>
      <w:r w:rsidRPr="008863AA">
        <w:rPr>
          <w:rFonts w:cs="Times New Roman"/>
          <w:sz w:val="26"/>
          <w:szCs w:val="26"/>
        </w:rPr>
        <w:t>Должностной регламент</w:t>
      </w:r>
      <w:r w:rsidRPr="008863AA">
        <w:rPr>
          <w:rFonts w:cs="Times New Roman"/>
          <w:sz w:val="26"/>
          <w:szCs w:val="26"/>
        </w:rPr>
        <w:br/>
      </w:r>
      <w:r w:rsidR="00FC3F81">
        <w:rPr>
          <w:rFonts w:cs="Times New Roman"/>
          <w:sz w:val="26"/>
          <w:szCs w:val="26"/>
        </w:rPr>
        <w:t>главного</w:t>
      </w:r>
      <w:r w:rsidR="00262901">
        <w:rPr>
          <w:rFonts w:cs="Times New Roman"/>
          <w:sz w:val="26"/>
          <w:szCs w:val="26"/>
        </w:rPr>
        <w:t xml:space="preserve"> </w:t>
      </w:r>
      <w:r w:rsidR="00794478">
        <w:rPr>
          <w:rFonts w:cs="Times New Roman"/>
          <w:sz w:val="26"/>
          <w:szCs w:val="26"/>
        </w:rPr>
        <w:t>государственного налогового инспектора</w:t>
      </w:r>
      <w:r w:rsidR="00B52056" w:rsidRPr="00B52056">
        <w:rPr>
          <w:rFonts w:cs="Times New Roman"/>
          <w:sz w:val="26"/>
          <w:szCs w:val="26"/>
        </w:rPr>
        <w:t xml:space="preserve"> </w:t>
      </w:r>
    </w:p>
    <w:p w:rsidR="00262901" w:rsidRDefault="00DA5D96" w:rsidP="00262901">
      <w:pPr>
        <w:jc w:val="center"/>
        <w:rPr>
          <w:rFonts w:cs="Times New Roman"/>
          <w:sz w:val="26"/>
          <w:szCs w:val="26"/>
        </w:rPr>
      </w:pPr>
      <w:r w:rsidRPr="008863AA">
        <w:rPr>
          <w:rFonts w:cs="Times New Roman"/>
          <w:sz w:val="26"/>
          <w:szCs w:val="26"/>
        </w:rPr>
        <w:t>отдела</w:t>
      </w:r>
      <w:r w:rsidR="0010533E" w:rsidRPr="008863AA">
        <w:rPr>
          <w:rFonts w:cs="Times New Roman"/>
          <w:sz w:val="26"/>
          <w:szCs w:val="26"/>
        </w:rPr>
        <w:t xml:space="preserve"> </w:t>
      </w:r>
      <w:r w:rsidR="007D48A1" w:rsidRPr="008863AA">
        <w:rPr>
          <w:rFonts w:cs="Times New Roman"/>
          <w:sz w:val="26"/>
          <w:szCs w:val="26"/>
        </w:rPr>
        <w:t>камеральн</w:t>
      </w:r>
      <w:r w:rsidR="00E67EFC">
        <w:rPr>
          <w:rFonts w:cs="Times New Roman"/>
          <w:sz w:val="26"/>
          <w:szCs w:val="26"/>
        </w:rPr>
        <w:t>ого контроля</w:t>
      </w:r>
      <w:r w:rsidR="007D48A1" w:rsidRPr="008863AA">
        <w:rPr>
          <w:rFonts w:cs="Times New Roman"/>
          <w:sz w:val="26"/>
          <w:szCs w:val="26"/>
        </w:rPr>
        <w:t xml:space="preserve"> №</w:t>
      </w:r>
      <w:r w:rsidR="00E172B9">
        <w:rPr>
          <w:rFonts w:cs="Times New Roman"/>
          <w:sz w:val="26"/>
          <w:szCs w:val="26"/>
        </w:rPr>
        <w:t xml:space="preserve"> </w:t>
      </w:r>
      <w:r w:rsidR="007D48A1" w:rsidRPr="008863AA">
        <w:rPr>
          <w:rFonts w:cs="Times New Roman"/>
          <w:sz w:val="26"/>
          <w:szCs w:val="26"/>
        </w:rPr>
        <w:t>1</w:t>
      </w:r>
      <w:r w:rsidR="00262901">
        <w:rPr>
          <w:rFonts w:cs="Times New Roman"/>
          <w:sz w:val="26"/>
          <w:szCs w:val="26"/>
        </w:rPr>
        <w:t xml:space="preserve"> </w:t>
      </w:r>
      <w:r w:rsidR="007D48A1" w:rsidRPr="008863AA">
        <w:rPr>
          <w:rFonts w:cs="Times New Roman"/>
          <w:sz w:val="26"/>
          <w:szCs w:val="26"/>
        </w:rPr>
        <w:t>Межрайонной</w:t>
      </w:r>
      <w:r w:rsidR="00506369">
        <w:rPr>
          <w:rFonts w:cs="Times New Roman"/>
          <w:sz w:val="26"/>
          <w:szCs w:val="26"/>
        </w:rPr>
        <w:t xml:space="preserve"> ИФНС</w:t>
      </w:r>
      <w:r w:rsidR="007D48A1" w:rsidRPr="008863AA">
        <w:rPr>
          <w:rFonts w:cs="Times New Roman"/>
          <w:sz w:val="26"/>
          <w:szCs w:val="26"/>
        </w:rPr>
        <w:t xml:space="preserve"> России №</w:t>
      </w:r>
      <w:r w:rsidR="00BA67D6">
        <w:rPr>
          <w:rFonts w:cs="Times New Roman"/>
          <w:sz w:val="26"/>
          <w:szCs w:val="26"/>
        </w:rPr>
        <w:t xml:space="preserve"> 9</w:t>
      </w:r>
      <w:r w:rsidR="007D48A1" w:rsidRPr="008863AA">
        <w:rPr>
          <w:rFonts w:cs="Times New Roman"/>
          <w:sz w:val="26"/>
          <w:szCs w:val="26"/>
        </w:rPr>
        <w:t xml:space="preserve"> </w:t>
      </w:r>
      <w:proofErr w:type="gramStart"/>
      <w:r w:rsidR="007D48A1" w:rsidRPr="008863AA">
        <w:rPr>
          <w:rFonts w:cs="Times New Roman"/>
          <w:sz w:val="26"/>
          <w:szCs w:val="26"/>
        </w:rPr>
        <w:t>по</w:t>
      </w:r>
      <w:proofErr w:type="gramEnd"/>
      <w:r w:rsidR="007D48A1" w:rsidRPr="008863AA">
        <w:rPr>
          <w:rFonts w:cs="Times New Roman"/>
          <w:sz w:val="26"/>
          <w:szCs w:val="26"/>
        </w:rPr>
        <w:t xml:space="preserve"> </w:t>
      </w:r>
    </w:p>
    <w:p w:rsidR="00674287" w:rsidRPr="008863AA" w:rsidRDefault="007D48A1" w:rsidP="00674287">
      <w:pPr>
        <w:jc w:val="center"/>
        <w:rPr>
          <w:rFonts w:cs="Times New Roman"/>
          <w:sz w:val="26"/>
          <w:szCs w:val="26"/>
        </w:rPr>
      </w:pPr>
      <w:r w:rsidRPr="008863AA">
        <w:rPr>
          <w:rFonts w:cs="Times New Roman"/>
          <w:sz w:val="26"/>
          <w:szCs w:val="26"/>
        </w:rPr>
        <w:t>Ставропольскому краю</w:t>
      </w:r>
    </w:p>
    <w:p w:rsidR="00222F53" w:rsidRPr="008863AA" w:rsidRDefault="00222F53" w:rsidP="00674287">
      <w:pPr>
        <w:jc w:val="center"/>
        <w:rPr>
          <w:rFonts w:cs="Times New Roman"/>
          <w:b/>
          <w:sz w:val="26"/>
          <w:szCs w:val="26"/>
        </w:rPr>
      </w:pPr>
    </w:p>
    <w:p w:rsidR="003B7A81" w:rsidRPr="008863AA" w:rsidRDefault="003B7A81" w:rsidP="004B7353">
      <w:pPr>
        <w:pStyle w:val="ConsPlusNormal"/>
        <w:jc w:val="center"/>
        <w:rPr>
          <w:rFonts w:ascii="Times New Roman" w:hAnsi="Times New Roman" w:cs="Times New Roman"/>
          <w:b/>
          <w:sz w:val="26"/>
          <w:szCs w:val="26"/>
        </w:rPr>
      </w:pPr>
      <w:r w:rsidRPr="008863AA">
        <w:rPr>
          <w:rFonts w:ascii="Times New Roman" w:hAnsi="Times New Roman" w:cs="Times New Roman"/>
          <w:b/>
          <w:sz w:val="26"/>
          <w:szCs w:val="26"/>
        </w:rPr>
        <w:t>I.</w:t>
      </w:r>
      <w:r w:rsidR="00016846" w:rsidRPr="008863AA">
        <w:rPr>
          <w:rFonts w:ascii="Times New Roman" w:hAnsi="Times New Roman" w:cs="Times New Roman"/>
          <w:b/>
          <w:sz w:val="26"/>
          <w:szCs w:val="26"/>
        </w:rPr>
        <w:t> </w:t>
      </w:r>
      <w:r w:rsidRPr="008863AA">
        <w:rPr>
          <w:rFonts w:ascii="Times New Roman" w:hAnsi="Times New Roman" w:cs="Times New Roman"/>
          <w:b/>
          <w:sz w:val="26"/>
          <w:szCs w:val="26"/>
        </w:rPr>
        <w:t>Общие положения</w:t>
      </w:r>
    </w:p>
    <w:p w:rsidR="003B7A81" w:rsidRPr="008863AA" w:rsidRDefault="003B7A81" w:rsidP="004B7353">
      <w:pPr>
        <w:pStyle w:val="ConsPlusNormal"/>
        <w:jc w:val="both"/>
        <w:rPr>
          <w:rFonts w:ascii="Times New Roman" w:hAnsi="Times New Roman" w:cs="Times New Roman"/>
          <w:sz w:val="26"/>
          <w:szCs w:val="26"/>
        </w:rPr>
      </w:pPr>
    </w:p>
    <w:p w:rsidR="00273B7E" w:rsidRPr="008863AA" w:rsidRDefault="00273B7E" w:rsidP="00273B7E">
      <w:pPr>
        <w:rPr>
          <w:rFonts w:cs="Times New Roman"/>
          <w:sz w:val="26"/>
          <w:szCs w:val="26"/>
        </w:rPr>
      </w:pPr>
      <w:r w:rsidRPr="008863AA">
        <w:rPr>
          <w:rFonts w:cs="Times New Roman"/>
          <w:sz w:val="26"/>
          <w:szCs w:val="26"/>
        </w:rPr>
        <w:t xml:space="preserve">1. Должность федеральной государственной гражданской службы (далее – гражданская служба) </w:t>
      </w:r>
      <w:r>
        <w:rPr>
          <w:rFonts w:cs="Times New Roman"/>
          <w:sz w:val="26"/>
          <w:szCs w:val="26"/>
        </w:rPr>
        <w:t>главного государственного налогового инспектора</w:t>
      </w:r>
      <w:r w:rsidRPr="008863AA">
        <w:rPr>
          <w:rFonts w:cs="Times New Roman"/>
          <w:sz w:val="26"/>
          <w:szCs w:val="26"/>
        </w:rPr>
        <w:t xml:space="preserve"> отдела камеральн</w:t>
      </w:r>
      <w:r>
        <w:rPr>
          <w:rFonts w:cs="Times New Roman"/>
          <w:sz w:val="26"/>
          <w:szCs w:val="26"/>
        </w:rPr>
        <w:t>ого контроля №1</w:t>
      </w:r>
      <w:r w:rsidRPr="008863AA">
        <w:rPr>
          <w:rFonts w:cs="Times New Roman"/>
          <w:sz w:val="26"/>
          <w:szCs w:val="26"/>
        </w:rPr>
        <w:t xml:space="preserve">  Межрайонной ИФНС России №</w:t>
      </w:r>
      <w:r>
        <w:rPr>
          <w:rFonts w:cs="Times New Roman"/>
          <w:sz w:val="26"/>
          <w:szCs w:val="26"/>
        </w:rPr>
        <w:t xml:space="preserve"> 9</w:t>
      </w:r>
      <w:r w:rsidRPr="008863AA">
        <w:rPr>
          <w:rFonts w:cs="Times New Roman"/>
          <w:sz w:val="26"/>
          <w:szCs w:val="26"/>
        </w:rPr>
        <w:t xml:space="preserve"> по Ставропольскому краю (далее – </w:t>
      </w:r>
      <w:r w:rsidRPr="0005383E">
        <w:rPr>
          <w:rFonts w:cs="Times New Roman"/>
          <w:sz w:val="26"/>
          <w:szCs w:val="26"/>
        </w:rPr>
        <w:t>главн</w:t>
      </w:r>
      <w:r>
        <w:rPr>
          <w:rFonts w:cs="Times New Roman"/>
          <w:sz w:val="26"/>
          <w:szCs w:val="26"/>
        </w:rPr>
        <w:t>ый</w:t>
      </w:r>
      <w:r w:rsidRPr="0005383E">
        <w:rPr>
          <w:rFonts w:cs="Times New Roman"/>
          <w:sz w:val="26"/>
          <w:szCs w:val="26"/>
        </w:rPr>
        <w:t xml:space="preserve"> государственн</w:t>
      </w:r>
      <w:r>
        <w:rPr>
          <w:rFonts w:cs="Times New Roman"/>
          <w:sz w:val="26"/>
          <w:szCs w:val="26"/>
        </w:rPr>
        <w:t>ый</w:t>
      </w:r>
      <w:r w:rsidRPr="0005383E">
        <w:rPr>
          <w:rFonts w:cs="Times New Roman"/>
          <w:sz w:val="26"/>
          <w:szCs w:val="26"/>
        </w:rPr>
        <w:t xml:space="preserve"> налогов</w:t>
      </w:r>
      <w:r>
        <w:rPr>
          <w:rFonts w:cs="Times New Roman"/>
          <w:sz w:val="26"/>
          <w:szCs w:val="26"/>
        </w:rPr>
        <w:t>ый</w:t>
      </w:r>
      <w:r w:rsidRPr="0005383E">
        <w:rPr>
          <w:rFonts w:cs="Times New Roman"/>
          <w:sz w:val="26"/>
          <w:szCs w:val="26"/>
        </w:rPr>
        <w:t xml:space="preserve"> инспектор</w:t>
      </w:r>
      <w:r w:rsidR="002024D9">
        <w:rPr>
          <w:rFonts w:cs="Times New Roman"/>
          <w:sz w:val="26"/>
          <w:szCs w:val="26"/>
        </w:rPr>
        <w:t xml:space="preserve"> отдела</w:t>
      </w:r>
      <w:r w:rsidRPr="008863AA">
        <w:rPr>
          <w:rFonts w:cs="Times New Roman"/>
          <w:sz w:val="26"/>
          <w:szCs w:val="26"/>
        </w:rPr>
        <w:t>) относится к ведущей группе должностей гражданской службы категории «</w:t>
      </w:r>
      <w:r>
        <w:rPr>
          <w:rFonts w:cs="Times New Roman"/>
          <w:sz w:val="26"/>
          <w:szCs w:val="26"/>
        </w:rPr>
        <w:t>специалисты</w:t>
      </w:r>
      <w:r w:rsidRPr="008863AA">
        <w:rPr>
          <w:rFonts w:cs="Times New Roman"/>
          <w:sz w:val="26"/>
          <w:szCs w:val="26"/>
        </w:rPr>
        <w:t>».</w:t>
      </w:r>
    </w:p>
    <w:p w:rsidR="00273B7E" w:rsidRPr="008863AA" w:rsidRDefault="00273B7E" w:rsidP="00273B7E">
      <w:pPr>
        <w:pStyle w:val="ConsPlusNormal"/>
        <w:ind w:firstLine="709"/>
        <w:jc w:val="both"/>
        <w:rPr>
          <w:rFonts w:ascii="Times New Roman" w:hAnsi="Times New Roman" w:cs="Times New Roman"/>
          <w:sz w:val="26"/>
          <w:szCs w:val="26"/>
        </w:rPr>
      </w:pPr>
      <w:r w:rsidRPr="008863AA">
        <w:rPr>
          <w:rFonts w:ascii="Times New Roman" w:hAnsi="Times New Roman" w:cs="Times New Roman"/>
          <w:sz w:val="26"/>
          <w:szCs w:val="26"/>
        </w:rPr>
        <w:t xml:space="preserve">Регистрационный номер (код) должности – </w:t>
      </w:r>
      <w:r w:rsidRPr="0005383E">
        <w:rPr>
          <w:rFonts w:ascii="Times New Roman" w:hAnsi="Times New Roman" w:cs="Times New Roman"/>
          <w:sz w:val="26"/>
          <w:szCs w:val="26"/>
        </w:rPr>
        <w:t>11-3-3-094</w:t>
      </w:r>
      <w:r w:rsidRPr="008863AA">
        <w:rPr>
          <w:rFonts w:ascii="Times New Roman" w:hAnsi="Times New Roman" w:cs="Times New Roman"/>
          <w:bCs/>
          <w:sz w:val="26"/>
          <w:szCs w:val="26"/>
        </w:rPr>
        <w:t>.</w:t>
      </w:r>
    </w:p>
    <w:p w:rsidR="00273B7E" w:rsidRPr="00C56377" w:rsidRDefault="00273B7E" w:rsidP="00273B7E">
      <w:pPr>
        <w:pStyle w:val="ConsPlusNormal"/>
        <w:ind w:firstLine="709"/>
        <w:jc w:val="both"/>
        <w:rPr>
          <w:rFonts w:ascii="Times New Roman" w:hAnsi="Times New Roman" w:cs="Times New Roman"/>
          <w:color w:val="C00000"/>
          <w:sz w:val="26"/>
          <w:szCs w:val="26"/>
        </w:rPr>
      </w:pPr>
      <w:r w:rsidRPr="00C56377">
        <w:rPr>
          <w:rFonts w:ascii="Times New Roman" w:hAnsi="Times New Roman" w:cs="Times New Roman"/>
          <w:sz w:val="26"/>
          <w:szCs w:val="26"/>
        </w:rPr>
        <w:t xml:space="preserve">2. Область профессиональной служебной деятельности </w:t>
      </w:r>
      <w:r w:rsidRPr="00B66A48">
        <w:rPr>
          <w:rFonts w:ascii="Times New Roman" w:hAnsi="Times New Roman" w:cs="Times New Roman"/>
          <w:sz w:val="26"/>
          <w:szCs w:val="26"/>
        </w:rPr>
        <w:t xml:space="preserve">главного государственного налогового инспектора </w:t>
      </w:r>
      <w:r w:rsidRPr="00C56377">
        <w:rPr>
          <w:rFonts w:ascii="Times New Roman" w:hAnsi="Times New Roman" w:cs="Times New Roman"/>
          <w:sz w:val="26"/>
          <w:szCs w:val="26"/>
        </w:rPr>
        <w:t>отдела: регулирование налоговой деятельности</w:t>
      </w:r>
      <w:r w:rsidRPr="00C56377">
        <w:rPr>
          <w:rFonts w:ascii="Times New Roman" w:hAnsi="Times New Roman" w:cs="Times New Roman"/>
          <w:color w:val="C00000"/>
          <w:sz w:val="26"/>
          <w:szCs w:val="26"/>
        </w:rPr>
        <w:t>.</w:t>
      </w:r>
    </w:p>
    <w:p w:rsidR="00273B7E" w:rsidRPr="00C56377" w:rsidRDefault="00273B7E" w:rsidP="00273B7E">
      <w:pPr>
        <w:ind w:firstLine="708"/>
        <w:rPr>
          <w:rFonts w:cs="Times New Roman"/>
          <w:sz w:val="26"/>
          <w:szCs w:val="26"/>
        </w:rPr>
      </w:pPr>
      <w:r w:rsidRPr="00C56377">
        <w:rPr>
          <w:rFonts w:cs="Times New Roman"/>
          <w:sz w:val="26"/>
          <w:szCs w:val="26"/>
        </w:rPr>
        <w:t xml:space="preserve">3. Вид профессиональной служебной деятельности </w:t>
      </w:r>
      <w:r w:rsidRPr="00B66A48">
        <w:rPr>
          <w:rFonts w:cs="Times New Roman"/>
          <w:sz w:val="26"/>
          <w:szCs w:val="26"/>
        </w:rPr>
        <w:t xml:space="preserve">главного государственного налогового инспектора </w:t>
      </w:r>
      <w:r w:rsidRPr="00C56377">
        <w:rPr>
          <w:rFonts w:cs="Times New Roman"/>
          <w:sz w:val="26"/>
          <w:szCs w:val="26"/>
        </w:rPr>
        <w:t>отдела:</w:t>
      </w:r>
      <w:bookmarkStart w:id="0" w:name="РасчетсБюджетом"/>
      <w:r w:rsidRPr="00C56377">
        <w:rPr>
          <w:rFonts w:cs="Times New Roman"/>
          <w:sz w:val="26"/>
          <w:szCs w:val="26"/>
        </w:rPr>
        <w:t xml:space="preserve"> </w:t>
      </w:r>
      <w:bookmarkEnd w:id="0"/>
      <w:r>
        <w:rPr>
          <w:rFonts w:cs="Times New Roman"/>
          <w:sz w:val="26"/>
          <w:szCs w:val="26"/>
        </w:rPr>
        <w:t>о</w:t>
      </w:r>
      <w:r w:rsidRPr="00B04E3E">
        <w:rPr>
          <w:rFonts w:cs="Times New Roman"/>
          <w:sz w:val="26"/>
          <w:szCs w:val="26"/>
        </w:rPr>
        <w:t>существление налогового контроля</w:t>
      </w:r>
      <w:r>
        <w:rPr>
          <w:rFonts w:cs="Times New Roman"/>
          <w:sz w:val="26"/>
          <w:szCs w:val="26"/>
        </w:rPr>
        <w:t xml:space="preserve">, </w:t>
      </w:r>
      <w:r w:rsidRPr="004A130B">
        <w:rPr>
          <w:bCs/>
          <w:sz w:val="26"/>
          <w:szCs w:val="26"/>
        </w:rPr>
        <w:t>детализация вида профессиональной служебной деятельности:</w:t>
      </w:r>
      <w:r>
        <w:rPr>
          <w:bCs/>
          <w:sz w:val="26"/>
          <w:szCs w:val="26"/>
        </w:rPr>
        <w:t xml:space="preserve"> о</w:t>
      </w:r>
      <w:r w:rsidRPr="00B04E3E">
        <w:rPr>
          <w:rFonts w:cs="Times New Roman"/>
          <w:sz w:val="26"/>
          <w:szCs w:val="26"/>
        </w:rPr>
        <w:t>существление налогового контроля посредством проведения камеральных проверок</w:t>
      </w:r>
      <w:r>
        <w:rPr>
          <w:rFonts w:cs="Times New Roman"/>
          <w:sz w:val="26"/>
          <w:szCs w:val="26"/>
        </w:rPr>
        <w:t>.</w:t>
      </w:r>
    </w:p>
    <w:p w:rsidR="00273B7E" w:rsidRPr="008863AA" w:rsidRDefault="00273B7E" w:rsidP="00273B7E">
      <w:pPr>
        <w:rPr>
          <w:rFonts w:cs="Times New Roman"/>
          <w:sz w:val="26"/>
          <w:szCs w:val="26"/>
        </w:rPr>
      </w:pPr>
      <w:r w:rsidRPr="008863AA">
        <w:rPr>
          <w:rFonts w:cs="Times New Roman"/>
          <w:sz w:val="26"/>
          <w:szCs w:val="26"/>
        </w:rPr>
        <w:t xml:space="preserve">4. Назначение на должность и освобождение от должности </w:t>
      </w:r>
      <w:r w:rsidRPr="00D77126">
        <w:rPr>
          <w:rFonts w:cs="Times New Roman"/>
          <w:sz w:val="26"/>
          <w:szCs w:val="26"/>
        </w:rPr>
        <w:t xml:space="preserve">главного </w:t>
      </w:r>
      <w:r w:rsidRPr="00B81A1E">
        <w:rPr>
          <w:rFonts w:cs="Times New Roman"/>
          <w:sz w:val="26"/>
          <w:szCs w:val="26"/>
        </w:rPr>
        <w:t>государ</w:t>
      </w:r>
      <w:r>
        <w:rPr>
          <w:rFonts w:cs="Times New Roman"/>
          <w:sz w:val="26"/>
          <w:szCs w:val="26"/>
        </w:rPr>
        <w:t>ственного налогового инспектора</w:t>
      </w:r>
      <w:r w:rsidRPr="008863AA">
        <w:rPr>
          <w:rFonts w:cs="Times New Roman"/>
          <w:sz w:val="26"/>
          <w:szCs w:val="26"/>
        </w:rPr>
        <w:t xml:space="preserve"> осуществляются приказом начальника Межрайонной ИФНС  России №</w:t>
      </w:r>
      <w:r>
        <w:rPr>
          <w:rFonts w:cs="Times New Roman"/>
          <w:sz w:val="26"/>
          <w:szCs w:val="26"/>
        </w:rPr>
        <w:t xml:space="preserve"> 9</w:t>
      </w:r>
      <w:r w:rsidRPr="008863AA">
        <w:rPr>
          <w:rFonts w:cs="Times New Roman"/>
          <w:sz w:val="26"/>
          <w:szCs w:val="26"/>
        </w:rPr>
        <w:t xml:space="preserve"> по Ставропольскому краю (далее – Инспекция).</w:t>
      </w:r>
    </w:p>
    <w:p w:rsidR="00273B7E" w:rsidRDefault="00273B7E" w:rsidP="00273B7E">
      <w:pPr>
        <w:rPr>
          <w:rFonts w:cs="Times New Roman"/>
          <w:sz w:val="26"/>
          <w:szCs w:val="26"/>
        </w:rPr>
      </w:pPr>
      <w:r w:rsidRPr="008863AA">
        <w:rPr>
          <w:rFonts w:cs="Times New Roman"/>
          <w:sz w:val="26"/>
          <w:szCs w:val="26"/>
        </w:rPr>
        <w:t>5. </w:t>
      </w:r>
      <w:r>
        <w:rPr>
          <w:rFonts w:cs="Times New Roman"/>
          <w:sz w:val="26"/>
          <w:szCs w:val="26"/>
        </w:rPr>
        <w:t>Г</w:t>
      </w:r>
      <w:r w:rsidRPr="00D77126">
        <w:rPr>
          <w:rFonts w:cs="Times New Roman"/>
          <w:sz w:val="26"/>
          <w:szCs w:val="26"/>
        </w:rPr>
        <w:t>лавн</w:t>
      </w:r>
      <w:r>
        <w:rPr>
          <w:rFonts w:cs="Times New Roman"/>
          <w:sz w:val="26"/>
          <w:szCs w:val="26"/>
        </w:rPr>
        <w:t>ый</w:t>
      </w:r>
      <w:r w:rsidRPr="00D77126">
        <w:rPr>
          <w:rFonts w:cs="Times New Roman"/>
          <w:sz w:val="26"/>
          <w:szCs w:val="26"/>
        </w:rPr>
        <w:t xml:space="preserve"> </w:t>
      </w:r>
      <w:r w:rsidRPr="00B81A1E">
        <w:rPr>
          <w:rFonts w:cs="Times New Roman"/>
          <w:sz w:val="26"/>
          <w:szCs w:val="26"/>
        </w:rPr>
        <w:t>государственн</w:t>
      </w:r>
      <w:r>
        <w:rPr>
          <w:rFonts w:cs="Times New Roman"/>
          <w:sz w:val="26"/>
          <w:szCs w:val="26"/>
        </w:rPr>
        <w:t>ый</w:t>
      </w:r>
      <w:r w:rsidRPr="00B81A1E">
        <w:rPr>
          <w:rFonts w:cs="Times New Roman"/>
          <w:sz w:val="26"/>
          <w:szCs w:val="26"/>
        </w:rPr>
        <w:t xml:space="preserve"> налогов</w:t>
      </w:r>
      <w:r>
        <w:rPr>
          <w:rFonts w:cs="Times New Roman"/>
          <w:sz w:val="26"/>
          <w:szCs w:val="26"/>
        </w:rPr>
        <w:t>ый</w:t>
      </w:r>
      <w:r w:rsidRPr="00B81A1E">
        <w:rPr>
          <w:rFonts w:cs="Times New Roman"/>
          <w:sz w:val="26"/>
          <w:szCs w:val="26"/>
        </w:rPr>
        <w:t xml:space="preserve"> инспектор </w:t>
      </w:r>
      <w:r>
        <w:rPr>
          <w:rFonts w:cs="Times New Roman"/>
          <w:sz w:val="26"/>
          <w:szCs w:val="26"/>
        </w:rPr>
        <w:t xml:space="preserve">отдела </w:t>
      </w:r>
      <w:r w:rsidRPr="008863AA">
        <w:rPr>
          <w:rFonts w:cs="Times New Roman"/>
          <w:sz w:val="26"/>
          <w:szCs w:val="26"/>
        </w:rPr>
        <w:t>непосредственно подчиняется начальнику отдела.</w:t>
      </w:r>
    </w:p>
    <w:p w:rsidR="00E172B9" w:rsidRPr="008863AA" w:rsidRDefault="00794478" w:rsidP="00794478">
      <w:pPr>
        <w:rPr>
          <w:rFonts w:cs="Times New Roman"/>
          <w:sz w:val="26"/>
          <w:szCs w:val="26"/>
          <w:highlight w:val="yellow"/>
        </w:rPr>
      </w:pPr>
      <w:r w:rsidRPr="00794478">
        <w:rPr>
          <w:rFonts w:eastAsia="Times New Roman" w:cs="Times New Roman"/>
          <w:sz w:val="26"/>
          <w:szCs w:val="26"/>
          <w:lang w:eastAsia="ru-RU"/>
        </w:rPr>
        <w:t xml:space="preserve">На период отсутствия </w:t>
      </w:r>
      <w:r w:rsidR="00FC3F81">
        <w:rPr>
          <w:rFonts w:eastAsia="Times New Roman" w:cs="Times New Roman"/>
          <w:sz w:val="26"/>
          <w:szCs w:val="26"/>
          <w:lang w:eastAsia="ru-RU"/>
        </w:rPr>
        <w:t>главного</w:t>
      </w:r>
      <w:r w:rsidR="00611147" w:rsidRPr="00611147">
        <w:rPr>
          <w:rFonts w:eastAsia="Times New Roman" w:cs="Times New Roman"/>
          <w:sz w:val="26"/>
          <w:szCs w:val="26"/>
          <w:lang w:eastAsia="ru-RU"/>
        </w:rPr>
        <w:t xml:space="preserve"> </w:t>
      </w:r>
      <w:r w:rsidRPr="00794478">
        <w:rPr>
          <w:rFonts w:eastAsia="Times New Roman" w:cs="Times New Roman"/>
          <w:sz w:val="26"/>
          <w:szCs w:val="26"/>
          <w:lang w:eastAsia="ru-RU"/>
        </w:rPr>
        <w:t xml:space="preserve">государственного налогового инспектора отдела </w:t>
      </w:r>
      <w:r w:rsidR="005F72EC" w:rsidRPr="00AA315C">
        <w:rPr>
          <w:rFonts w:eastAsia="Times New Roman" w:cs="Times New Roman"/>
          <w:sz w:val="26"/>
          <w:szCs w:val="26"/>
          <w:lang w:eastAsia="ru-RU"/>
        </w:rPr>
        <w:t xml:space="preserve">(с расположением рабочего места на площадке в г. </w:t>
      </w:r>
      <w:r w:rsidR="005F72EC">
        <w:rPr>
          <w:rFonts w:eastAsia="Times New Roman" w:cs="Times New Roman"/>
          <w:sz w:val="26"/>
          <w:szCs w:val="26"/>
          <w:lang w:eastAsia="ru-RU"/>
        </w:rPr>
        <w:t>Невинномысске Ставропольского края</w:t>
      </w:r>
      <w:r w:rsidR="005F72EC" w:rsidRPr="00AA315C">
        <w:rPr>
          <w:rFonts w:eastAsia="Times New Roman" w:cs="Times New Roman"/>
          <w:sz w:val="26"/>
          <w:szCs w:val="26"/>
          <w:lang w:eastAsia="ru-RU"/>
        </w:rPr>
        <w:t>)</w:t>
      </w:r>
      <w:r w:rsidR="005F72EC">
        <w:rPr>
          <w:rFonts w:eastAsia="Times New Roman" w:cs="Times New Roman"/>
          <w:sz w:val="26"/>
          <w:szCs w:val="26"/>
          <w:lang w:eastAsia="ru-RU"/>
        </w:rPr>
        <w:t xml:space="preserve"> </w:t>
      </w:r>
      <w:r w:rsidRPr="00794478">
        <w:rPr>
          <w:rFonts w:eastAsia="Times New Roman" w:cs="Times New Roman"/>
          <w:sz w:val="26"/>
          <w:szCs w:val="26"/>
          <w:lang w:eastAsia="ru-RU"/>
        </w:rPr>
        <w:t xml:space="preserve">его обязанности исполняет </w:t>
      </w:r>
      <w:r w:rsidR="00FC3F81">
        <w:rPr>
          <w:rFonts w:eastAsia="Times New Roman" w:cs="Times New Roman"/>
          <w:sz w:val="26"/>
          <w:szCs w:val="26"/>
          <w:lang w:eastAsia="ru-RU"/>
        </w:rPr>
        <w:t>главный</w:t>
      </w:r>
      <w:r w:rsidR="00273B7E">
        <w:rPr>
          <w:rFonts w:eastAsia="Times New Roman" w:cs="Times New Roman"/>
          <w:sz w:val="26"/>
          <w:szCs w:val="26"/>
          <w:lang w:eastAsia="ru-RU"/>
        </w:rPr>
        <w:t xml:space="preserve"> государственный </w:t>
      </w:r>
      <w:r w:rsidR="00FC3F81">
        <w:rPr>
          <w:rFonts w:eastAsia="Times New Roman" w:cs="Times New Roman"/>
          <w:sz w:val="26"/>
          <w:szCs w:val="26"/>
          <w:lang w:eastAsia="ru-RU"/>
        </w:rPr>
        <w:t xml:space="preserve">налоговый инспектор </w:t>
      </w:r>
      <w:r w:rsidR="00E67EFC">
        <w:rPr>
          <w:rFonts w:eastAsia="Times New Roman" w:cs="Times New Roman"/>
          <w:sz w:val="26"/>
          <w:szCs w:val="26"/>
          <w:lang w:eastAsia="ru-RU"/>
        </w:rPr>
        <w:t>отдела</w:t>
      </w:r>
      <w:r w:rsidR="005F72EC">
        <w:rPr>
          <w:rFonts w:eastAsia="Times New Roman" w:cs="Times New Roman"/>
          <w:sz w:val="26"/>
          <w:szCs w:val="26"/>
          <w:lang w:eastAsia="ru-RU"/>
        </w:rPr>
        <w:t xml:space="preserve"> </w:t>
      </w:r>
      <w:r w:rsidR="005F72EC" w:rsidRPr="00AA315C">
        <w:rPr>
          <w:rFonts w:eastAsia="Times New Roman" w:cs="Times New Roman"/>
          <w:sz w:val="26"/>
          <w:szCs w:val="26"/>
          <w:lang w:eastAsia="ru-RU"/>
        </w:rPr>
        <w:t xml:space="preserve">(с расположением рабочего места на площадке в г. </w:t>
      </w:r>
      <w:r w:rsidR="005F72EC">
        <w:rPr>
          <w:rFonts w:eastAsia="Times New Roman" w:cs="Times New Roman"/>
          <w:sz w:val="26"/>
          <w:szCs w:val="26"/>
          <w:lang w:eastAsia="ru-RU"/>
        </w:rPr>
        <w:t>Невинномысске Ставропольского края</w:t>
      </w:r>
      <w:r w:rsidR="005F72EC" w:rsidRPr="00AA315C">
        <w:rPr>
          <w:rFonts w:eastAsia="Times New Roman" w:cs="Times New Roman"/>
          <w:sz w:val="26"/>
          <w:szCs w:val="26"/>
          <w:lang w:eastAsia="ru-RU"/>
        </w:rPr>
        <w:t>)</w:t>
      </w:r>
      <w:r w:rsidRPr="00794478">
        <w:rPr>
          <w:rFonts w:eastAsia="Times New Roman" w:cs="Times New Roman"/>
          <w:sz w:val="26"/>
          <w:szCs w:val="26"/>
          <w:lang w:eastAsia="ru-RU"/>
        </w:rPr>
        <w:t>.</w:t>
      </w:r>
      <w:r w:rsidR="005D0E43">
        <w:rPr>
          <w:rFonts w:eastAsia="Times New Roman" w:cs="Times New Roman"/>
          <w:sz w:val="26"/>
          <w:szCs w:val="26"/>
          <w:lang w:eastAsia="ru-RU"/>
        </w:rPr>
        <w:t xml:space="preserve"> </w:t>
      </w:r>
      <w:r w:rsidR="00FC3F81">
        <w:rPr>
          <w:rFonts w:eastAsia="Times New Roman" w:cs="Times New Roman"/>
          <w:sz w:val="26"/>
          <w:szCs w:val="26"/>
          <w:lang w:eastAsia="ru-RU"/>
        </w:rPr>
        <w:t xml:space="preserve">Главный </w:t>
      </w:r>
      <w:r w:rsidR="00A60344">
        <w:rPr>
          <w:rFonts w:eastAsia="Times New Roman" w:cs="Times New Roman"/>
          <w:sz w:val="26"/>
          <w:szCs w:val="26"/>
          <w:lang w:eastAsia="ru-RU"/>
        </w:rPr>
        <w:t xml:space="preserve"> </w:t>
      </w:r>
      <w:r w:rsidR="00611147">
        <w:rPr>
          <w:rFonts w:eastAsia="Times New Roman" w:cs="Times New Roman"/>
          <w:sz w:val="26"/>
          <w:szCs w:val="26"/>
          <w:lang w:eastAsia="ru-RU"/>
        </w:rPr>
        <w:t>г</w:t>
      </w:r>
      <w:r w:rsidR="005D0E43" w:rsidRPr="00794478">
        <w:rPr>
          <w:rFonts w:eastAsia="Times New Roman" w:cs="Times New Roman"/>
          <w:sz w:val="26"/>
          <w:szCs w:val="26"/>
          <w:lang w:eastAsia="ru-RU"/>
        </w:rPr>
        <w:t>осударственный налоговый инспектор отдела</w:t>
      </w:r>
      <w:r w:rsidR="005D0E43">
        <w:rPr>
          <w:rFonts w:eastAsia="Times New Roman" w:cs="Times New Roman"/>
          <w:sz w:val="26"/>
          <w:szCs w:val="26"/>
          <w:lang w:eastAsia="ru-RU"/>
        </w:rPr>
        <w:t xml:space="preserve"> </w:t>
      </w:r>
      <w:r w:rsidR="005F72EC" w:rsidRPr="00AA315C">
        <w:rPr>
          <w:rFonts w:eastAsia="Times New Roman" w:cs="Times New Roman"/>
          <w:sz w:val="26"/>
          <w:szCs w:val="26"/>
          <w:lang w:eastAsia="ru-RU"/>
        </w:rPr>
        <w:t xml:space="preserve">(с расположением рабочего места на площадке в г. </w:t>
      </w:r>
      <w:r w:rsidR="005F72EC">
        <w:rPr>
          <w:rFonts w:eastAsia="Times New Roman" w:cs="Times New Roman"/>
          <w:sz w:val="26"/>
          <w:szCs w:val="26"/>
          <w:lang w:eastAsia="ru-RU"/>
        </w:rPr>
        <w:t>Невинномысске Ставропольского края</w:t>
      </w:r>
      <w:r w:rsidR="005F72EC" w:rsidRPr="00AA315C">
        <w:rPr>
          <w:rFonts w:eastAsia="Times New Roman" w:cs="Times New Roman"/>
          <w:sz w:val="26"/>
          <w:szCs w:val="26"/>
          <w:lang w:eastAsia="ru-RU"/>
        </w:rPr>
        <w:t>)</w:t>
      </w:r>
      <w:r w:rsidR="005F72EC">
        <w:rPr>
          <w:rFonts w:eastAsia="Times New Roman" w:cs="Times New Roman"/>
          <w:sz w:val="26"/>
          <w:szCs w:val="26"/>
          <w:lang w:eastAsia="ru-RU"/>
        </w:rPr>
        <w:t xml:space="preserve"> </w:t>
      </w:r>
      <w:r w:rsidR="005D0E43" w:rsidRPr="00794478">
        <w:rPr>
          <w:rFonts w:eastAsia="Times New Roman" w:cs="Times New Roman"/>
          <w:sz w:val="26"/>
          <w:szCs w:val="26"/>
          <w:lang w:eastAsia="ru-RU"/>
        </w:rPr>
        <w:t>исполняет</w:t>
      </w:r>
      <w:r w:rsidR="005D0E43">
        <w:rPr>
          <w:rFonts w:eastAsia="Times New Roman" w:cs="Times New Roman"/>
          <w:sz w:val="26"/>
          <w:szCs w:val="26"/>
          <w:lang w:eastAsia="ru-RU"/>
        </w:rPr>
        <w:t xml:space="preserve"> </w:t>
      </w:r>
      <w:r w:rsidR="005D0E43" w:rsidRPr="00794478">
        <w:rPr>
          <w:rFonts w:eastAsia="Times New Roman" w:cs="Times New Roman"/>
          <w:sz w:val="26"/>
          <w:szCs w:val="26"/>
          <w:lang w:eastAsia="ru-RU"/>
        </w:rPr>
        <w:t>обязанности</w:t>
      </w:r>
      <w:r w:rsidR="005D0E43">
        <w:rPr>
          <w:rFonts w:eastAsia="Times New Roman" w:cs="Times New Roman"/>
          <w:sz w:val="26"/>
          <w:szCs w:val="26"/>
          <w:lang w:eastAsia="ru-RU"/>
        </w:rPr>
        <w:t xml:space="preserve"> </w:t>
      </w:r>
      <w:r w:rsidR="00FC3F81">
        <w:rPr>
          <w:rFonts w:eastAsia="Times New Roman" w:cs="Times New Roman"/>
          <w:sz w:val="26"/>
          <w:szCs w:val="26"/>
          <w:lang w:eastAsia="ru-RU"/>
        </w:rPr>
        <w:t xml:space="preserve">другого главного </w:t>
      </w:r>
      <w:r w:rsidR="00273B7E">
        <w:rPr>
          <w:rFonts w:eastAsia="Times New Roman" w:cs="Times New Roman"/>
          <w:sz w:val="26"/>
          <w:szCs w:val="26"/>
          <w:lang w:eastAsia="ru-RU"/>
        </w:rPr>
        <w:t xml:space="preserve">государственного </w:t>
      </w:r>
      <w:r w:rsidR="00FC3F81">
        <w:rPr>
          <w:rFonts w:eastAsia="Times New Roman" w:cs="Times New Roman"/>
          <w:sz w:val="26"/>
          <w:szCs w:val="26"/>
          <w:lang w:eastAsia="ru-RU"/>
        </w:rPr>
        <w:t>налогового инспектора</w:t>
      </w:r>
      <w:r w:rsidR="005D0E43" w:rsidRPr="00794478">
        <w:rPr>
          <w:rFonts w:eastAsia="Times New Roman" w:cs="Times New Roman"/>
          <w:sz w:val="26"/>
          <w:szCs w:val="26"/>
          <w:lang w:eastAsia="ru-RU"/>
        </w:rPr>
        <w:t xml:space="preserve"> отдела</w:t>
      </w:r>
      <w:r w:rsidR="005F72EC">
        <w:rPr>
          <w:rFonts w:eastAsia="Times New Roman" w:cs="Times New Roman"/>
          <w:sz w:val="26"/>
          <w:szCs w:val="26"/>
          <w:lang w:eastAsia="ru-RU"/>
        </w:rPr>
        <w:t xml:space="preserve"> </w:t>
      </w:r>
      <w:r w:rsidR="005F72EC" w:rsidRPr="00AA315C">
        <w:rPr>
          <w:rFonts w:eastAsia="Times New Roman" w:cs="Times New Roman"/>
          <w:sz w:val="26"/>
          <w:szCs w:val="26"/>
          <w:lang w:eastAsia="ru-RU"/>
        </w:rPr>
        <w:t xml:space="preserve">(с расположением рабочего места на площадке в г. </w:t>
      </w:r>
      <w:r w:rsidR="005F72EC">
        <w:rPr>
          <w:rFonts w:eastAsia="Times New Roman" w:cs="Times New Roman"/>
          <w:sz w:val="26"/>
          <w:szCs w:val="26"/>
          <w:lang w:eastAsia="ru-RU"/>
        </w:rPr>
        <w:t>Невинномысске Ставропольского края</w:t>
      </w:r>
      <w:r w:rsidR="005F72EC" w:rsidRPr="00AA315C">
        <w:rPr>
          <w:rFonts w:eastAsia="Times New Roman" w:cs="Times New Roman"/>
          <w:sz w:val="26"/>
          <w:szCs w:val="26"/>
          <w:lang w:eastAsia="ru-RU"/>
        </w:rPr>
        <w:t>)</w:t>
      </w:r>
      <w:r w:rsidR="005D0E43">
        <w:rPr>
          <w:rFonts w:eastAsia="Times New Roman" w:cs="Times New Roman"/>
          <w:sz w:val="26"/>
          <w:szCs w:val="26"/>
          <w:lang w:eastAsia="ru-RU"/>
        </w:rPr>
        <w:t xml:space="preserve">. </w:t>
      </w:r>
    </w:p>
    <w:p w:rsidR="00794478" w:rsidRDefault="00794478" w:rsidP="003B7A81">
      <w:pPr>
        <w:pStyle w:val="ConsPlusNormal"/>
        <w:jc w:val="center"/>
        <w:rPr>
          <w:rFonts w:ascii="Times New Roman" w:hAnsi="Times New Roman" w:cs="Times New Roman"/>
          <w:b/>
          <w:sz w:val="26"/>
          <w:szCs w:val="26"/>
        </w:rPr>
      </w:pPr>
    </w:p>
    <w:p w:rsidR="003B7A81" w:rsidRPr="008863AA" w:rsidRDefault="003B7A81" w:rsidP="003B7A81">
      <w:pPr>
        <w:pStyle w:val="ConsPlusNormal"/>
        <w:jc w:val="center"/>
        <w:rPr>
          <w:rFonts w:ascii="Times New Roman" w:hAnsi="Times New Roman" w:cs="Times New Roman"/>
          <w:b/>
          <w:sz w:val="26"/>
          <w:szCs w:val="26"/>
        </w:rPr>
      </w:pPr>
      <w:r w:rsidRPr="008863AA">
        <w:rPr>
          <w:rFonts w:ascii="Times New Roman" w:hAnsi="Times New Roman" w:cs="Times New Roman"/>
          <w:b/>
          <w:sz w:val="26"/>
          <w:szCs w:val="26"/>
        </w:rPr>
        <w:t>II.</w:t>
      </w:r>
      <w:r w:rsidR="0049073B" w:rsidRPr="008863AA">
        <w:rPr>
          <w:rFonts w:ascii="Times New Roman" w:hAnsi="Times New Roman" w:cs="Times New Roman"/>
          <w:b/>
          <w:sz w:val="26"/>
          <w:szCs w:val="26"/>
        </w:rPr>
        <w:t> </w:t>
      </w:r>
      <w:r w:rsidRPr="008863AA">
        <w:rPr>
          <w:rFonts w:ascii="Times New Roman" w:hAnsi="Times New Roman" w:cs="Times New Roman"/>
          <w:b/>
          <w:sz w:val="26"/>
          <w:szCs w:val="26"/>
        </w:rPr>
        <w:t>Квалификационные требования</w:t>
      </w:r>
      <w:r w:rsidR="00721040" w:rsidRPr="008863AA">
        <w:rPr>
          <w:rFonts w:ascii="Times New Roman" w:hAnsi="Times New Roman" w:cs="Times New Roman"/>
          <w:b/>
          <w:sz w:val="26"/>
          <w:szCs w:val="26"/>
        </w:rPr>
        <w:br/>
        <w:t>для замещения должности гражданской службы</w:t>
      </w:r>
    </w:p>
    <w:p w:rsidR="003B7A81" w:rsidRPr="008863AA" w:rsidRDefault="003B7A81" w:rsidP="00B310A4">
      <w:pPr>
        <w:widowControl w:val="0"/>
        <w:rPr>
          <w:rFonts w:cs="Times New Roman"/>
          <w:sz w:val="26"/>
          <w:szCs w:val="26"/>
          <w:highlight w:val="yellow"/>
        </w:rPr>
      </w:pPr>
    </w:p>
    <w:p w:rsidR="00794478" w:rsidRPr="00794478" w:rsidRDefault="00794478" w:rsidP="00794478">
      <w:pPr>
        <w:widowControl w:val="0"/>
        <w:rPr>
          <w:rFonts w:eastAsia="Calibri" w:cs="Times New Roman"/>
          <w:sz w:val="26"/>
          <w:szCs w:val="26"/>
        </w:rPr>
      </w:pPr>
      <w:r w:rsidRPr="00794478">
        <w:rPr>
          <w:rFonts w:eastAsia="Calibri" w:cs="Times New Roman"/>
          <w:sz w:val="26"/>
          <w:szCs w:val="26"/>
        </w:rPr>
        <w:t xml:space="preserve">6. Для замещения должности </w:t>
      </w:r>
      <w:r w:rsidR="00FC3F81">
        <w:rPr>
          <w:rFonts w:eastAsia="Calibri" w:cs="Times New Roman"/>
          <w:sz w:val="26"/>
          <w:szCs w:val="26"/>
        </w:rPr>
        <w:t xml:space="preserve">главного </w:t>
      </w:r>
      <w:r w:rsidRPr="00794478">
        <w:rPr>
          <w:rFonts w:eastAsia="Calibri" w:cs="Times New Roman"/>
          <w:sz w:val="26"/>
          <w:szCs w:val="26"/>
        </w:rPr>
        <w:t>государственного налогового инспектора отдела устанавливаются следующие требования.</w:t>
      </w:r>
    </w:p>
    <w:p w:rsidR="00794478" w:rsidRPr="00794478" w:rsidRDefault="00794478" w:rsidP="00794478">
      <w:pPr>
        <w:rPr>
          <w:rFonts w:eastAsia="Calibri" w:cs="Times New Roman"/>
          <w:sz w:val="26"/>
          <w:szCs w:val="26"/>
        </w:rPr>
      </w:pPr>
      <w:r w:rsidRPr="00794478">
        <w:rPr>
          <w:rFonts w:eastAsia="Calibri" w:cs="Times New Roman"/>
          <w:sz w:val="26"/>
          <w:szCs w:val="26"/>
        </w:rPr>
        <w:t>6.1. Наличие высшего образования.</w:t>
      </w:r>
    </w:p>
    <w:p w:rsidR="00794478" w:rsidRPr="00794478" w:rsidRDefault="00794478" w:rsidP="00794478">
      <w:pPr>
        <w:rPr>
          <w:rFonts w:eastAsia="Calibri" w:cs="Times New Roman"/>
          <w:sz w:val="26"/>
          <w:szCs w:val="26"/>
        </w:rPr>
      </w:pPr>
      <w:r w:rsidRPr="00794478">
        <w:rPr>
          <w:rFonts w:eastAsia="Calibri" w:cs="Times New Roman"/>
          <w:spacing w:val="-2"/>
          <w:sz w:val="26"/>
          <w:szCs w:val="26"/>
        </w:rPr>
        <w:t>6.2. </w:t>
      </w:r>
      <w:r w:rsidR="00277665">
        <w:rPr>
          <w:rFonts w:eastAsia="Calibri" w:cs="Times New Roman"/>
          <w:bCs/>
          <w:sz w:val="26"/>
          <w:szCs w:val="26"/>
        </w:rPr>
        <w:t>Без предъявления</w:t>
      </w:r>
      <w:r w:rsidRPr="00794478">
        <w:rPr>
          <w:rFonts w:eastAsia="Calibri" w:cs="Times New Roman"/>
          <w:bCs/>
          <w:sz w:val="26"/>
          <w:szCs w:val="26"/>
        </w:rPr>
        <w:t xml:space="preserve"> требовани</w:t>
      </w:r>
      <w:r w:rsidR="00277665">
        <w:rPr>
          <w:rFonts w:eastAsia="Calibri" w:cs="Times New Roman"/>
          <w:bCs/>
          <w:sz w:val="26"/>
          <w:szCs w:val="26"/>
        </w:rPr>
        <w:t>й</w:t>
      </w:r>
      <w:r w:rsidRPr="00794478">
        <w:rPr>
          <w:rFonts w:eastAsia="Calibri" w:cs="Times New Roman"/>
          <w:bCs/>
          <w:sz w:val="26"/>
          <w:szCs w:val="26"/>
        </w:rPr>
        <w:t xml:space="preserve"> к стажу государственной гражданской службы или стажу работы по специальности</w:t>
      </w:r>
      <w:r w:rsidR="00277665">
        <w:rPr>
          <w:rFonts w:eastAsia="Calibri" w:cs="Times New Roman"/>
          <w:bCs/>
          <w:sz w:val="26"/>
          <w:szCs w:val="26"/>
        </w:rPr>
        <w:t>, направлению подготовки</w:t>
      </w:r>
      <w:r w:rsidRPr="00794478">
        <w:rPr>
          <w:rFonts w:eastAsia="Calibri" w:cs="Times New Roman"/>
          <w:bCs/>
          <w:sz w:val="26"/>
          <w:szCs w:val="26"/>
        </w:rPr>
        <w:t>.</w:t>
      </w:r>
    </w:p>
    <w:p w:rsidR="00794478" w:rsidRPr="00794478" w:rsidRDefault="00794478" w:rsidP="00794478">
      <w:pPr>
        <w:widowControl w:val="0"/>
        <w:rPr>
          <w:rFonts w:eastAsia="Calibri" w:cs="Times New Roman"/>
          <w:spacing w:val="-2"/>
          <w:sz w:val="26"/>
          <w:szCs w:val="26"/>
        </w:rPr>
      </w:pPr>
      <w:r w:rsidRPr="00794478">
        <w:rPr>
          <w:rFonts w:eastAsia="Calibri" w:cs="Times New Roman"/>
          <w:spacing w:val="-2"/>
          <w:sz w:val="26"/>
          <w:szCs w:val="26"/>
        </w:rPr>
        <w:t>6.3. </w:t>
      </w:r>
      <w:proofErr w:type="gramStart"/>
      <w:r w:rsidRPr="00794478">
        <w:rPr>
          <w:rFonts w:eastAsia="Calibri" w:cs="Times New Roman"/>
          <w:spacing w:val="-2"/>
          <w:sz w:val="26"/>
          <w:szCs w:val="26"/>
        </w:rPr>
        <w:t xml:space="preserve">Наличие базовых знаний: </w:t>
      </w:r>
      <w:r w:rsidRPr="00794478">
        <w:rPr>
          <w:rFonts w:eastAsia="Calibri" w:cs="Times New Roman"/>
          <w:sz w:val="26"/>
          <w:szCs w:val="26"/>
        </w:rPr>
        <w:t xml:space="preserve">государственного языка Российской Федерации (русского языка); основ </w:t>
      </w:r>
      <w:hyperlink r:id="rId9" w:history="1">
        <w:r w:rsidRPr="00794478">
          <w:rPr>
            <w:rFonts w:eastAsia="Calibri" w:cs="Times New Roman"/>
            <w:sz w:val="26"/>
            <w:szCs w:val="26"/>
          </w:rPr>
          <w:t>Конституции</w:t>
        </w:r>
      </w:hyperlink>
      <w:r w:rsidRPr="00794478">
        <w:rPr>
          <w:rFonts w:eastAsia="Calibri" w:cs="Times New Roman"/>
          <w:sz w:val="26"/>
          <w:szCs w:val="26"/>
        </w:rPr>
        <w:t xml:space="preserve"> Российской Федерации, Федерального </w:t>
      </w:r>
      <w:hyperlink r:id="rId10" w:history="1">
        <w:r w:rsidRPr="00794478">
          <w:rPr>
            <w:rFonts w:eastAsia="Calibri" w:cs="Times New Roman"/>
            <w:sz w:val="26"/>
            <w:szCs w:val="26"/>
          </w:rPr>
          <w:t>закона</w:t>
        </w:r>
      </w:hyperlink>
      <w:r w:rsidRPr="00794478">
        <w:rPr>
          <w:rFonts w:eastAsia="Calibri" w:cs="Times New Roman"/>
          <w:sz w:val="26"/>
          <w:szCs w:val="26"/>
        </w:rPr>
        <w:t xml:space="preserve"> от 27 мая 2003 г. № 58-ФЗ «О системе государственной службы Российской Федерации», Федерального </w:t>
      </w:r>
      <w:hyperlink r:id="rId11" w:history="1">
        <w:r w:rsidRPr="00794478">
          <w:rPr>
            <w:rFonts w:eastAsia="Calibri" w:cs="Times New Roman"/>
            <w:sz w:val="26"/>
            <w:szCs w:val="26"/>
          </w:rPr>
          <w:t>закона</w:t>
        </w:r>
      </w:hyperlink>
      <w:r w:rsidRPr="00794478">
        <w:rPr>
          <w:rFonts w:eastAsia="Calibri" w:cs="Times New Roman"/>
          <w:sz w:val="26"/>
          <w:szCs w:val="26"/>
        </w:rPr>
        <w:t xml:space="preserve"> от 27 июля 2004 г. № 79-ФЗ «О государственной гражданской службе Российской Федерации», Федерального </w:t>
      </w:r>
      <w:hyperlink r:id="rId12" w:history="1">
        <w:r w:rsidRPr="00794478">
          <w:rPr>
            <w:rFonts w:eastAsia="Calibri" w:cs="Times New Roman"/>
            <w:sz w:val="26"/>
            <w:szCs w:val="26"/>
          </w:rPr>
          <w:t>закона</w:t>
        </w:r>
      </w:hyperlink>
      <w:r w:rsidRPr="00794478">
        <w:rPr>
          <w:rFonts w:eastAsia="Calibri" w:cs="Times New Roman"/>
          <w:sz w:val="26"/>
          <w:szCs w:val="26"/>
        </w:rPr>
        <w:t xml:space="preserve"> от 25 декабря 2008 г. № 273-ФЗ «О противодействии коррупции», других</w:t>
      </w:r>
      <w:r w:rsidRPr="00794478">
        <w:rPr>
          <w:rFonts w:eastAsia="Calibri" w:cs="Times New Roman"/>
          <w:spacing w:val="-2"/>
          <w:sz w:val="26"/>
          <w:szCs w:val="26"/>
        </w:rPr>
        <w:t xml:space="preserve"> федеральных конституционных законов, федеральных законов;</w:t>
      </w:r>
      <w:proofErr w:type="gramEnd"/>
      <w:r w:rsidRPr="00794478">
        <w:rPr>
          <w:rFonts w:eastAsia="Calibri" w:cs="Times New Roman"/>
          <w:spacing w:val="-2"/>
          <w:sz w:val="26"/>
          <w:szCs w:val="26"/>
        </w:rPr>
        <w:t xml:space="preserve"> </w:t>
      </w:r>
      <w:proofErr w:type="gramStart"/>
      <w:r w:rsidRPr="00794478">
        <w:rPr>
          <w:rFonts w:eastAsia="Calibri" w:cs="Times New Roman"/>
          <w:spacing w:val="-2"/>
          <w:sz w:val="26"/>
          <w:szCs w:val="26"/>
        </w:rPr>
        <w:t xml:space="preserve">указов Президента Российской Федерации, постановлений </w:t>
      </w:r>
      <w:r w:rsidRPr="00794478">
        <w:rPr>
          <w:rFonts w:eastAsia="Calibri" w:cs="Times New Roman"/>
          <w:spacing w:val="-2"/>
          <w:sz w:val="26"/>
          <w:szCs w:val="26"/>
        </w:rPr>
        <w:lastRenderedPageBreak/>
        <w:t>Правительства Российской Федерации, иных нормативных правовых актов применительно к исполнению должностных обязанностей; правовых основ прохождения федеральной государственной гражданской службы; правил делового этикета, порядка работы с обращениями граждан; правил и норм охраны труда, техники безопасности и противопожарной защиты; служебного распорядка Инспекции; порядка работы со служебной информацией, порядка работы с персональными данными и конфиденциальной информацией;</w:t>
      </w:r>
      <w:proofErr w:type="gramEnd"/>
      <w:r w:rsidRPr="00794478">
        <w:rPr>
          <w:rFonts w:eastAsia="Calibri" w:cs="Times New Roman"/>
          <w:spacing w:val="-2"/>
          <w:sz w:val="26"/>
          <w:szCs w:val="26"/>
        </w:rPr>
        <w:t xml:space="preserve"> инструкции по делопроизводству; возможности и особенности </w:t>
      </w:r>
      <w:proofErr w:type="gramStart"/>
      <w:r w:rsidRPr="00794478">
        <w:rPr>
          <w:rFonts w:eastAsia="Calibri" w:cs="Times New Roman"/>
          <w:spacing w:val="-2"/>
          <w:sz w:val="26"/>
          <w:szCs w:val="26"/>
        </w:rPr>
        <w:t>применения</w:t>
      </w:r>
      <w:proofErr w:type="gramEnd"/>
      <w:r w:rsidRPr="00794478">
        <w:rPr>
          <w:rFonts w:eastAsia="Calibri" w:cs="Times New Roman"/>
          <w:spacing w:val="-2"/>
          <w:sz w:val="26"/>
          <w:szCs w:val="26"/>
        </w:rPr>
        <w:t xml:space="preserve"> современных информационно-коммуникационных технологий в государственных органах, включая использование возможностей межведомственного документооборота; общих вопросов в области обеспечения информационной безопасности; должностного регламента. </w:t>
      </w:r>
    </w:p>
    <w:p w:rsidR="00E67EFC" w:rsidRPr="00C56377" w:rsidRDefault="00E67EFC" w:rsidP="00E67EFC">
      <w:pPr>
        <w:widowControl w:val="0"/>
        <w:rPr>
          <w:rFonts w:cs="Times New Roman"/>
          <w:sz w:val="26"/>
          <w:szCs w:val="26"/>
        </w:rPr>
      </w:pPr>
      <w:r w:rsidRPr="00C56377">
        <w:rPr>
          <w:rFonts w:cs="Times New Roman"/>
          <w:sz w:val="26"/>
          <w:szCs w:val="26"/>
        </w:rPr>
        <w:t>6.4. Наличие профессиональных знаний:</w:t>
      </w:r>
    </w:p>
    <w:p w:rsidR="00E67EFC" w:rsidRPr="00A453A7" w:rsidRDefault="00E67EFC" w:rsidP="00E67EFC">
      <w:pPr>
        <w:pStyle w:val="af2"/>
        <w:spacing w:after="0" w:line="240" w:lineRule="auto"/>
        <w:ind w:left="0" w:firstLine="708"/>
        <w:contextualSpacing w:val="0"/>
        <w:jc w:val="both"/>
        <w:rPr>
          <w:rFonts w:ascii="Times New Roman" w:hAnsi="Times New Roman"/>
          <w:sz w:val="26"/>
          <w:szCs w:val="26"/>
        </w:rPr>
      </w:pPr>
      <w:r w:rsidRPr="00A453A7">
        <w:rPr>
          <w:rFonts w:ascii="Times New Roman" w:hAnsi="Times New Roman"/>
          <w:sz w:val="26"/>
          <w:szCs w:val="26"/>
        </w:rPr>
        <w:t xml:space="preserve">6.4.1. В сфере законодательства Российской Федерации: </w:t>
      </w:r>
    </w:p>
    <w:p w:rsidR="00E67EFC" w:rsidRPr="00A453A7" w:rsidRDefault="00E67EFC" w:rsidP="00E67EFC">
      <w:pPr>
        <w:pStyle w:val="af2"/>
        <w:numPr>
          <w:ilvl w:val="0"/>
          <w:numId w:val="1"/>
        </w:numPr>
        <w:spacing w:after="0" w:line="240" w:lineRule="auto"/>
        <w:contextualSpacing w:val="0"/>
        <w:jc w:val="both"/>
        <w:rPr>
          <w:rFonts w:ascii="Times New Roman" w:hAnsi="Times New Roman"/>
          <w:sz w:val="26"/>
          <w:szCs w:val="26"/>
        </w:rPr>
      </w:pPr>
      <w:r w:rsidRPr="00A453A7">
        <w:rPr>
          <w:rFonts w:ascii="Times New Roman" w:hAnsi="Times New Roman"/>
          <w:sz w:val="26"/>
          <w:szCs w:val="26"/>
        </w:rPr>
        <w:t xml:space="preserve">Налоговый кодекс Российской Федерации; </w:t>
      </w:r>
    </w:p>
    <w:p w:rsidR="00E67EFC" w:rsidRPr="00A453A7" w:rsidRDefault="00E67EFC" w:rsidP="00E67EFC">
      <w:pPr>
        <w:pStyle w:val="af2"/>
        <w:numPr>
          <w:ilvl w:val="0"/>
          <w:numId w:val="1"/>
        </w:numPr>
        <w:tabs>
          <w:tab w:val="left" w:pos="776"/>
        </w:tabs>
        <w:rPr>
          <w:rFonts w:ascii="Times New Roman" w:hAnsi="Times New Roman"/>
          <w:color w:val="000000"/>
          <w:sz w:val="26"/>
          <w:szCs w:val="26"/>
        </w:rPr>
      </w:pPr>
      <w:r w:rsidRPr="00A453A7">
        <w:rPr>
          <w:rFonts w:ascii="Times New Roman" w:hAnsi="Times New Roman"/>
          <w:color w:val="000000"/>
          <w:sz w:val="26"/>
          <w:szCs w:val="26"/>
        </w:rPr>
        <w:t>Бюджетный кодекс Российской Федерации</w:t>
      </w:r>
      <w:r w:rsidRPr="00A453A7">
        <w:rPr>
          <w:rFonts w:ascii="Times New Roman" w:hAnsi="Times New Roman"/>
          <w:sz w:val="26"/>
          <w:szCs w:val="26"/>
        </w:rPr>
        <w:t>;</w:t>
      </w:r>
    </w:p>
    <w:p w:rsidR="00E67EFC" w:rsidRPr="00A453A7" w:rsidRDefault="00E67EFC" w:rsidP="00E67EFC">
      <w:pPr>
        <w:pStyle w:val="af2"/>
        <w:numPr>
          <w:ilvl w:val="0"/>
          <w:numId w:val="1"/>
        </w:numPr>
        <w:spacing w:after="0" w:line="240" w:lineRule="auto"/>
        <w:contextualSpacing w:val="0"/>
        <w:jc w:val="both"/>
        <w:rPr>
          <w:rFonts w:ascii="Times New Roman" w:hAnsi="Times New Roman"/>
          <w:sz w:val="26"/>
          <w:szCs w:val="26"/>
        </w:rPr>
      </w:pPr>
      <w:r w:rsidRPr="00A453A7">
        <w:rPr>
          <w:rFonts w:ascii="Times New Roman" w:hAnsi="Times New Roman"/>
          <w:sz w:val="26"/>
          <w:szCs w:val="26"/>
        </w:rPr>
        <w:t xml:space="preserve">Закон Российской Федерации от 21 марта 1991 г. № 943-1 «О налоговых органах Российской Федерации»; </w:t>
      </w:r>
    </w:p>
    <w:p w:rsidR="00E67EFC" w:rsidRPr="00A453A7" w:rsidRDefault="00E67EFC" w:rsidP="00E67EFC">
      <w:pPr>
        <w:pStyle w:val="af2"/>
        <w:widowControl w:val="0"/>
        <w:numPr>
          <w:ilvl w:val="0"/>
          <w:numId w:val="1"/>
        </w:numPr>
        <w:spacing w:after="0" w:line="240" w:lineRule="auto"/>
        <w:jc w:val="both"/>
        <w:rPr>
          <w:rFonts w:ascii="Times New Roman" w:hAnsi="Times New Roman"/>
          <w:sz w:val="26"/>
          <w:szCs w:val="26"/>
        </w:rPr>
      </w:pPr>
      <w:r w:rsidRPr="00A453A7">
        <w:rPr>
          <w:rFonts w:ascii="Times New Roman" w:hAnsi="Times New Roman"/>
          <w:sz w:val="26"/>
          <w:szCs w:val="26"/>
        </w:rPr>
        <w:t>Федеральный закон от 27 июля 2004 г. № 79-ФЗ «О государственной гражданской службе Российской Федерации»;</w:t>
      </w:r>
    </w:p>
    <w:p w:rsidR="00E67EFC" w:rsidRPr="00A453A7" w:rsidRDefault="00E67EFC" w:rsidP="00E67EFC">
      <w:pPr>
        <w:pStyle w:val="af2"/>
        <w:numPr>
          <w:ilvl w:val="0"/>
          <w:numId w:val="1"/>
        </w:numPr>
        <w:spacing w:after="0" w:line="240" w:lineRule="auto"/>
        <w:contextualSpacing w:val="0"/>
        <w:jc w:val="both"/>
        <w:rPr>
          <w:rFonts w:ascii="Times New Roman" w:hAnsi="Times New Roman"/>
          <w:sz w:val="26"/>
          <w:szCs w:val="26"/>
        </w:rPr>
      </w:pPr>
      <w:r w:rsidRPr="00A453A7">
        <w:rPr>
          <w:rFonts w:ascii="Times New Roman" w:hAnsi="Times New Roman"/>
          <w:sz w:val="26"/>
          <w:szCs w:val="26"/>
        </w:rPr>
        <w:t xml:space="preserve">Федеральный закон Российской Федерации от 27 июля 2006 г. № 152-ФЗ «О персональных данных»; </w:t>
      </w:r>
    </w:p>
    <w:p w:rsidR="00E67EFC" w:rsidRPr="00A453A7" w:rsidRDefault="00E67EFC" w:rsidP="00E67EFC">
      <w:pPr>
        <w:pStyle w:val="ConsPlusTitlePage"/>
        <w:numPr>
          <w:ilvl w:val="0"/>
          <w:numId w:val="1"/>
        </w:numPr>
        <w:jc w:val="both"/>
        <w:rPr>
          <w:rFonts w:ascii="Times New Roman" w:hAnsi="Times New Roman" w:cs="Times New Roman"/>
          <w:sz w:val="26"/>
          <w:szCs w:val="26"/>
        </w:rPr>
      </w:pPr>
      <w:r w:rsidRPr="00A453A7">
        <w:rPr>
          <w:rFonts w:ascii="Times New Roman" w:hAnsi="Times New Roman" w:cs="Times New Roman"/>
          <w:sz w:val="26"/>
          <w:szCs w:val="26"/>
        </w:rPr>
        <w:t xml:space="preserve">Федеральный </w:t>
      </w:r>
      <w:hyperlink r:id="rId13" w:history="1">
        <w:r w:rsidRPr="00A453A7">
          <w:rPr>
            <w:rFonts w:ascii="Times New Roman" w:hAnsi="Times New Roman" w:cs="Times New Roman"/>
            <w:sz w:val="26"/>
            <w:szCs w:val="26"/>
          </w:rPr>
          <w:t>закон</w:t>
        </w:r>
      </w:hyperlink>
      <w:r w:rsidRPr="00A453A7">
        <w:rPr>
          <w:rFonts w:ascii="Times New Roman" w:hAnsi="Times New Roman" w:cs="Times New Roman"/>
          <w:sz w:val="26"/>
          <w:szCs w:val="26"/>
        </w:rPr>
        <w:t xml:space="preserve"> от 8 августа 2001 г. N 129-ФЗ "О государственной регистрации юридических лиц и индивидуальных предпринимателей";</w:t>
      </w:r>
    </w:p>
    <w:p w:rsidR="00E67EFC" w:rsidRPr="00A453A7" w:rsidRDefault="00E67EFC" w:rsidP="00E67EFC">
      <w:pPr>
        <w:pStyle w:val="ConsPlusNormal"/>
        <w:numPr>
          <w:ilvl w:val="0"/>
          <w:numId w:val="1"/>
        </w:numPr>
        <w:jc w:val="both"/>
        <w:rPr>
          <w:rFonts w:ascii="Times New Roman" w:hAnsi="Times New Roman" w:cs="Times New Roman"/>
          <w:sz w:val="26"/>
          <w:szCs w:val="26"/>
        </w:rPr>
      </w:pPr>
      <w:r w:rsidRPr="00A453A7">
        <w:rPr>
          <w:rFonts w:ascii="Times New Roman" w:hAnsi="Times New Roman" w:cs="Times New Roman"/>
          <w:sz w:val="26"/>
          <w:szCs w:val="26"/>
        </w:rPr>
        <w:t xml:space="preserve">Федеральный </w:t>
      </w:r>
      <w:hyperlink r:id="rId14" w:history="1">
        <w:r w:rsidRPr="00A453A7">
          <w:rPr>
            <w:rFonts w:ascii="Times New Roman" w:hAnsi="Times New Roman" w:cs="Times New Roman"/>
            <w:sz w:val="26"/>
            <w:szCs w:val="26"/>
          </w:rPr>
          <w:t>закон</w:t>
        </w:r>
      </w:hyperlink>
      <w:r w:rsidRPr="00A453A7">
        <w:rPr>
          <w:rFonts w:ascii="Times New Roman" w:hAnsi="Times New Roman" w:cs="Times New Roman"/>
          <w:sz w:val="26"/>
          <w:szCs w:val="26"/>
        </w:rPr>
        <w:t xml:space="preserve"> от 29 ноября 2007 г. N 282-ФЗ "Об официальном статистическом учете и системе государственной статистики в Российской Федерации";</w:t>
      </w:r>
    </w:p>
    <w:p w:rsidR="00E67EFC" w:rsidRPr="00A453A7" w:rsidRDefault="00E67EFC" w:rsidP="00E67EFC">
      <w:pPr>
        <w:pStyle w:val="ConsPlusTitlePage"/>
        <w:numPr>
          <w:ilvl w:val="0"/>
          <w:numId w:val="1"/>
        </w:numPr>
        <w:jc w:val="both"/>
        <w:rPr>
          <w:rFonts w:ascii="Times New Roman" w:hAnsi="Times New Roman" w:cs="Times New Roman"/>
          <w:sz w:val="26"/>
          <w:szCs w:val="26"/>
        </w:rPr>
      </w:pPr>
      <w:r w:rsidRPr="00A453A7">
        <w:rPr>
          <w:rFonts w:ascii="Times New Roman" w:hAnsi="Times New Roman" w:cs="Times New Roman"/>
          <w:sz w:val="26"/>
          <w:szCs w:val="26"/>
        </w:rPr>
        <w:t xml:space="preserve">Федеральный </w:t>
      </w:r>
      <w:hyperlink r:id="rId15" w:history="1">
        <w:r w:rsidRPr="00A453A7">
          <w:rPr>
            <w:rFonts w:ascii="Times New Roman" w:hAnsi="Times New Roman" w:cs="Times New Roman"/>
            <w:sz w:val="26"/>
            <w:szCs w:val="26"/>
          </w:rPr>
          <w:t>закон</w:t>
        </w:r>
      </w:hyperlink>
      <w:r w:rsidRPr="00A453A7">
        <w:rPr>
          <w:rFonts w:ascii="Times New Roman" w:hAnsi="Times New Roman" w:cs="Times New Roman"/>
          <w:sz w:val="26"/>
          <w:szCs w:val="26"/>
        </w:rPr>
        <w:t xml:space="preserve"> от 9 февраля 2009 г. N 8-ФЗ "Об обеспечении доступа к информации о деятельности государственных органов и органов местного самоуправления";</w:t>
      </w:r>
    </w:p>
    <w:p w:rsidR="00E67EFC" w:rsidRPr="00A453A7" w:rsidRDefault="00E67EFC" w:rsidP="00E67EFC">
      <w:pPr>
        <w:pStyle w:val="ConsPlusNormal"/>
        <w:numPr>
          <w:ilvl w:val="0"/>
          <w:numId w:val="1"/>
        </w:numPr>
        <w:jc w:val="both"/>
        <w:rPr>
          <w:rFonts w:ascii="Times New Roman" w:hAnsi="Times New Roman" w:cs="Times New Roman"/>
          <w:sz w:val="26"/>
          <w:szCs w:val="26"/>
        </w:rPr>
      </w:pPr>
      <w:r w:rsidRPr="00A453A7">
        <w:rPr>
          <w:rFonts w:ascii="Times New Roman" w:hAnsi="Times New Roman" w:cs="Times New Roman"/>
          <w:sz w:val="26"/>
          <w:szCs w:val="26"/>
        </w:rPr>
        <w:t xml:space="preserve">Федеральный </w:t>
      </w:r>
      <w:hyperlink r:id="rId16" w:history="1">
        <w:r w:rsidRPr="00A453A7">
          <w:rPr>
            <w:rFonts w:ascii="Times New Roman" w:hAnsi="Times New Roman" w:cs="Times New Roman"/>
            <w:sz w:val="26"/>
            <w:szCs w:val="26"/>
          </w:rPr>
          <w:t>закон</w:t>
        </w:r>
      </w:hyperlink>
      <w:r w:rsidRPr="00A453A7">
        <w:rPr>
          <w:rFonts w:ascii="Times New Roman" w:hAnsi="Times New Roman" w:cs="Times New Roman"/>
          <w:sz w:val="26"/>
          <w:szCs w:val="26"/>
        </w:rPr>
        <w:t xml:space="preserve"> от 27 июля 2010 г. N 210-ФЗ "Об организации предоставления государственных и муниципальных услуг";</w:t>
      </w:r>
    </w:p>
    <w:p w:rsidR="00E67EFC" w:rsidRPr="00A453A7" w:rsidRDefault="00E67EFC" w:rsidP="00E67EFC">
      <w:pPr>
        <w:pStyle w:val="ConsPlusNormal"/>
        <w:numPr>
          <w:ilvl w:val="0"/>
          <w:numId w:val="1"/>
        </w:numPr>
        <w:jc w:val="both"/>
        <w:rPr>
          <w:rFonts w:ascii="Times New Roman" w:hAnsi="Times New Roman" w:cs="Times New Roman"/>
          <w:sz w:val="26"/>
          <w:szCs w:val="26"/>
        </w:rPr>
      </w:pPr>
      <w:r w:rsidRPr="00A453A7">
        <w:rPr>
          <w:rFonts w:ascii="Times New Roman" w:hAnsi="Times New Roman" w:cs="Times New Roman"/>
          <w:sz w:val="26"/>
          <w:szCs w:val="26"/>
        </w:rPr>
        <w:t xml:space="preserve">Федеральный </w:t>
      </w:r>
      <w:hyperlink r:id="rId17" w:history="1">
        <w:r w:rsidRPr="00A453A7">
          <w:rPr>
            <w:rFonts w:ascii="Times New Roman" w:hAnsi="Times New Roman" w:cs="Times New Roman"/>
            <w:sz w:val="26"/>
            <w:szCs w:val="26"/>
          </w:rPr>
          <w:t>закон</w:t>
        </w:r>
      </w:hyperlink>
      <w:r w:rsidRPr="00A453A7">
        <w:rPr>
          <w:rFonts w:ascii="Times New Roman" w:hAnsi="Times New Roman" w:cs="Times New Roman"/>
          <w:sz w:val="26"/>
          <w:szCs w:val="26"/>
        </w:rPr>
        <w:t xml:space="preserve"> от 6 апреля 2011 г. N 63-ФЗ "Об электронной подписи";</w:t>
      </w:r>
    </w:p>
    <w:p w:rsidR="00E67EFC" w:rsidRPr="00A453A7" w:rsidRDefault="00E67EFC" w:rsidP="00E67EFC">
      <w:pPr>
        <w:pStyle w:val="ConsPlusTitlePage"/>
        <w:numPr>
          <w:ilvl w:val="0"/>
          <w:numId w:val="1"/>
        </w:numPr>
        <w:jc w:val="both"/>
        <w:rPr>
          <w:rFonts w:ascii="Times New Roman" w:hAnsi="Times New Roman" w:cs="Times New Roman"/>
          <w:sz w:val="26"/>
          <w:szCs w:val="26"/>
        </w:rPr>
      </w:pPr>
      <w:r w:rsidRPr="00A453A7">
        <w:rPr>
          <w:rFonts w:ascii="Times New Roman" w:hAnsi="Times New Roman" w:cs="Times New Roman"/>
          <w:sz w:val="26"/>
          <w:szCs w:val="26"/>
        </w:rPr>
        <w:t xml:space="preserve">Федеральный </w:t>
      </w:r>
      <w:hyperlink r:id="rId18" w:history="1">
        <w:r w:rsidRPr="00A453A7">
          <w:rPr>
            <w:rFonts w:ascii="Times New Roman" w:hAnsi="Times New Roman" w:cs="Times New Roman"/>
            <w:sz w:val="26"/>
            <w:szCs w:val="26"/>
          </w:rPr>
          <w:t>закон</w:t>
        </w:r>
      </w:hyperlink>
      <w:r w:rsidRPr="00A453A7">
        <w:rPr>
          <w:rFonts w:ascii="Times New Roman" w:hAnsi="Times New Roman" w:cs="Times New Roman"/>
          <w:sz w:val="26"/>
          <w:szCs w:val="26"/>
        </w:rPr>
        <w:t xml:space="preserve"> от 28 декабря 2013 г. N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E67EFC" w:rsidRPr="00A453A7" w:rsidRDefault="00E67EFC" w:rsidP="00E67EFC">
      <w:pPr>
        <w:pStyle w:val="af2"/>
        <w:numPr>
          <w:ilvl w:val="0"/>
          <w:numId w:val="1"/>
        </w:numPr>
        <w:autoSpaceDE w:val="0"/>
        <w:autoSpaceDN w:val="0"/>
        <w:adjustRightInd w:val="0"/>
        <w:jc w:val="both"/>
        <w:rPr>
          <w:rFonts w:ascii="Times New Roman" w:hAnsi="Times New Roman"/>
          <w:sz w:val="26"/>
          <w:szCs w:val="26"/>
        </w:rPr>
      </w:pPr>
      <w:r w:rsidRPr="00A453A7">
        <w:rPr>
          <w:rFonts w:ascii="Times New Roman" w:hAnsi="Times New Roman"/>
          <w:sz w:val="26"/>
          <w:szCs w:val="26"/>
        </w:rPr>
        <w:t xml:space="preserve">Федеральный </w:t>
      </w:r>
      <w:hyperlink r:id="rId19" w:history="1">
        <w:r w:rsidRPr="00A453A7">
          <w:rPr>
            <w:rFonts w:ascii="Times New Roman" w:hAnsi="Times New Roman"/>
            <w:sz w:val="26"/>
            <w:szCs w:val="26"/>
          </w:rPr>
          <w:t>закон</w:t>
        </w:r>
      </w:hyperlink>
      <w:r w:rsidRPr="00A453A7">
        <w:rPr>
          <w:rFonts w:ascii="Times New Roman" w:hAnsi="Times New Roman"/>
          <w:sz w:val="26"/>
          <w:szCs w:val="26"/>
        </w:rPr>
        <w:t xml:space="preserve"> от 10 декабря 2003 г. N 173-ФЗ "О валютном регулировании и валютном контроле";</w:t>
      </w:r>
    </w:p>
    <w:p w:rsidR="00E67EFC" w:rsidRPr="00A453A7" w:rsidRDefault="00E67EFC" w:rsidP="00E67EFC">
      <w:pPr>
        <w:pStyle w:val="af2"/>
        <w:numPr>
          <w:ilvl w:val="0"/>
          <w:numId w:val="1"/>
        </w:numPr>
        <w:autoSpaceDE w:val="0"/>
        <w:autoSpaceDN w:val="0"/>
        <w:adjustRightInd w:val="0"/>
        <w:jc w:val="both"/>
        <w:rPr>
          <w:rFonts w:ascii="Times New Roman" w:hAnsi="Times New Roman"/>
          <w:sz w:val="26"/>
          <w:szCs w:val="26"/>
        </w:rPr>
      </w:pPr>
      <w:r w:rsidRPr="00A453A7">
        <w:rPr>
          <w:rFonts w:ascii="Times New Roman" w:hAnsi="Times New Roman"/>
          <w:sz w:val="26"/>
          <w:szCs w:val="26"/>
        </w:rPr>
        <w:t xml:space="preserve">Федеральный </w:t>
      </w:r>
      <w:hyperlink r:id="rId20" w:history="1">
        <w:r w:rsidRPr="00A453A7">
          <w:rPr>
            <w:rFonts w:ascii="Times New Roman" w:hAnsi="Times New Roman"/>
            <w:sz w:val="26"/>
            <w:szCs w:val="26"/>
          </w:rPr>
          <w:t>закон</w:t>
        </w:r>
      </w:hyperlink>
      <w:r w:rsidRPr="00A453A7">
        <w:rPr>
          <w:rFonts w:ascii="Times New Roman" w:hAnsi="Times New Roman"/>
          <w:sz w:val="26"/>
          <w:szCs w:val="26"/>
        </w:rPr>
        <w:t xml:space="preserve"> от 29 декабря 2006 г. N 244-ФЗ "О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w:t>
      </w:r>
    </w:p>
    <w:p w:rsidR="00E67EFC" w:rsidRPr="00A453A7" w:rsidRDefault="00E67EFC" w:rsidP="00E67EFC">
      <w:pPr>
        <w:pStyle w:val="af2"/>
        <w:numPr>
          <w:ilvl w:val="0"/>
          <w:numId w:val="1"/>
        </w:numPr>
        <w:autoSpaceDE w:val="0"/>
        <w:autoSpaceDN w:val="0"/>
        <w:adjustRightInd w:val="0"/>
        <w:jc w:val="both"/>
        <w:rPr>
          <w:rFonts w:ascii="Times New Roman" w:hAnsi="Times New Roman"/>
          <w:sz w:val="26"/>
          <w:szCs w:val="26"/>
        </w:rPr>
      </w:pPr>
      <w:r w:rsidRPr="00A453A7">
        <w:rPr>
          <w:rFonts w:ascii="Times New Roman" w:hAnsi="Times New Roman"/>
          <w:sz w:val="26"/>
          <w:szCs w:val="26"/>
        </w:rPr>
        <w:t xml:space="preserve">Федеральный </w:t>
      </w:r>
      <w:hyperlink r:id="rId21" w:history="1">
        <w:r w:rsidRPr="00A453A7">
          <w:rPr>
            <w:rFonts w:ascii="Times New Roman" w:hAnsi="Times New Roman"/>
            <w:sz w:val="26"/>
            <w:szCs w:val="26"/>
          </w:rPr>
          <w:t>закон</w:t>
        </w:r>
      </w:hyperlink>
      <w:r w:rsidRPr="00A453A7">
        <w:rPr>
          <w:rFonts w:ascii="Times New Roman" w:hAnsi="Times New Roman"/>
          <w:sz w:val="26"/>
          <w:szCs w:val="26"/>
        </w:rPr>
        <w:t xml:space="preserve"> от 26 декабря 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67EFC" w:rsidRPr="00A453A7" w:rsidRDefault="00E67EFC" w:rsidP="00E67EFC">
      <w:pPr>
        <w:pStyle w:val="af2"/>
        <w:numPr>
          <w:ilvl w:val="0"/>
          <w:numId w:val="1"/>
        </w:numPr>
        <w:autoSpaceDE w:val="0"/>
        <w:autoSpaceDN w:val="0"/>
        <w:adjustRightInd w:val="0"/>
        <w:jc w:val="both"/>
        <w:rPr>
          <w:rFonts w:ascii="Times New Roman" w:hAnsi="Times New Roman"/>
          <w:sz w:val="26"/>
          <w:szCs w:val="26"/>
        </w:rPr>
      </w:pPr>
      <w:r w:rsidRPr="00A453A7">
        <w:rPr>
          <w:rFonts w:ascii="Times New Roman" w:hAnsi="Times New Roman"/>
          <w:sz w:val="26"/>
          <w:szCs w:val="26"/>
        </w:rPr>
        <w:t xml:space="preserve">Федеральный </w:t>
      </w:r>
      <w:hyperlink r:id="rId22" w:history="1">
        <w:r w:rsidRPr="00A453A7">
          <w:rPr>
            <w:rFonts w:ascii="Times New Roman" w:hAnsi="Times New Roman"/>
            <w:sz w:val="26"/>
            <w:szCs w:val="26"/>
          </w:rPr>
          <w:t>закон</w:t>
        </w:r>
      </w:hyperlink>
      <w:r w:rsidRPr="00A453A7">
        <w:rPr>
          <w:rFonts w:ascii="Times New Roman" w:hAnsi="Times New Roman"/>
          <w:sz w:val="26"/>
          <w:szCs w:val="26"/>
        </w:rPr>
        <w:t xml:space="preserve"> от 4 мая 2011 г. N 99-ФЗ "О лицензировании отдельных видов деятельности";</w:t>
      </w:r>
    </w:p>
    <w:p w:rsidR="00E67EFC" w:rsidRPr="00A453A7" w:rsidRDefault="00E67EFC" w:rsidP="00E67EFC">
      <w:pPr>
        <w:pStyle w:val="af2"/>
        <w:numPr>
          <w:ilvl w:val="0"/>
          <w:numId w:val="1"/>
        </w:numPr>
        <w:autoSpaceDE w:val="0"/>
        <w:autoSpaceDN w:val="0"/>
        <w:adjustRightInd w:val="0"/>
        <w:jc w:val="both"/>
        <w:rPr>
          <w:rFonts w:ascii="Times New Roman" w:hAnsi="Times New Roman"/>
          <w:sz w:val="26"/>
          <w:szCs w:val="26"/>
        </w:rPr>
      </w:pPr>
      <w:r w:rsidRPr="00A453A7">
        <w:rPr>
          <w:rFonts w:ascii="Times New Roman" w:hAnsi="Times New Roman"/>
          <w:sz w:val="26"/>
          <w:szCs w:val="26"/>
        </w:rPr>
        <w:t xml:space="preserve">Федеральный </w:t>
      </w:r>
      <w:hyperlink r:id="rId23" w:history="1">
        <w:r w:rsidRPr="00A453A7">
          <w:rPr>
            <w:rFonts w:ascii="Times New Roman" w:hAnsi="Times New Roman"/>
            <w:sz w:val="26"/>
            <w:szCs w:val="26"/>
          </w:rPr>
          <w:t>закон</w:t>
        </w:r>
      </w:hyperlink>
      <w:r w:rsidRPr="00A453A7">
        <w:rPr>
          <w:rFonts w:ascii="Times New Roman" w:hAnsi="Times New Roman"/>
          <w:sz w:val="26"/>
          <w:szCs w:val="26"/>
        </w:rPr>
        <w:t xml:space="preserve"> от 6 декабря 2011 г. N 402-ФЗ "О бухгалтерском учете";</w:t>
      </w:r>
    </w:p>
    <w:p w:rsidR="00E67EFC" w:rsidRPr="00A453A7" w:rsidRDefault="00E67EFC" w:rsidP="00E67EFC">
      <w:pPr>
        <w:pStyle w:val="af2"/>
        <w:numPr>
          <w:ilvl w:val="0"/>
          <w:numId w:val="1"/>
        </w:numPr>
        <w:spacing w:after="0" w:line="240" w:lineRule="auto"/>
        <w:contextualSpacing w:val="0"/>
        <w:jc w:val="both"/>
        <w:rPr>
          <w:rFonts w:ascii="Times New Roman" w:hAnsi="Times New Roman"/>
          <w:sz w:val="26"/>
          <w:szCs w:val="26"/>
        </w:rPr>
      </w:pPr>
      <w:r w:rsidRPr="00A453A7">
        <w:rPr>
          <w:rFonts w:ascii="Times New Roman" w:hAnsi="Times New Roman"/>
          <w:sz w:val="26"/>
          <w:szCs w:val="26"/>
        </w:rPr>
        <w:lastRenderedPageBreak/>
        <w:t>Указ Президента Российской Федерации от 7 мая 2012 г. № 601 «Об основных направлениях совершенствования системы государственного управления»;</w:t>
      </w:r>
    </w:p>
    <w:p w:rsidR="00E67EFC" w:rsidRPr="00A453A7" w:rsidRDefault="00E67EFC" w:rsidP="00E67EFC">
      <w:pPr>
        <w:pStyle w:val="af2"/>
        <w:numPr>
          <w:ilvl w:val="0"/>
          <w:numId w:val="1"/>
        </w:numPr>
        <w:spacing w:after="0" w:line="240" w:lineRule="auto"/>
        <w:contextualSpacing w:val="0"/>
        <w:jc w:val="both"/>
        <w:rPr>
          <w:rFonts w:ascii="Times New Roman" w:hAnsi="Times New Roman"/>
          <w:sz w:val="26"/>
          <w:szCs w:val="26"/>
        </w:rPr>
      </w:pPr>
      <w:r w:rsidRPr="00A453A7">
        <w:rPr>
          <w:rFonts w:ascii="Times New Roman" w:hAnsi="Times New Roman"/>
          <w:sz w:val="26"/>
          <w:szCs w:val="26"/>
        </w:rPr>
        <w:t xml:space="preserve">постановление Правительства Российской Федерации от 30 сентября 2004 г.      № 506 «Об утверждении Положения о Федеральной налоговой службе»; </w:t>
      </w:r>
    </w:p>
    <w:p w:rsidR="00E67EFC" w:rsidRPr="00A453A7" w:rsidRDefault="00686F02" w:rsidP="00E67EFC">
      <w:pPr>
        <w:pStyle w:val="af2"/>
        <w:numPr>
          <w:ilvl w:val="0"/>
          <w:numId w:val="1"/>
        </w:numPr>
        <w:autoSpaceDE w:val="0"/>
        <w:autoSpaceDN w:val="0"/>
        <w:adjustRightInd w:val="0"/>
        <w:jc w:val="both"/>
        <w:rPr>
          <w:rFonts w:ascii="Times New Roman" w:hAnsi="Times New Roman"/>
          <w:color w:val="000000" w:themeColor="text1"/>
          <w:sz w:val="26"/>
          <w:szCs w:val="26"/>
        </w:rPr>
      </w:pPr>
      <w:hyperlink r:id="rId24" w:history="1">
        <w:proofErr w:type="gramStart"/>
        <w:r w:rsidR="00E67EFC" w:rsidRPr="00A453A7">
          <w:rPr>
            <w:rFonts w:ascii="Times New Roman" w:hAnsi="Times New Roman"/>
            <w:sz w:val="26"/>
            <w:szCs w:val="26"/>
          </w:rPr>
          <w:t>приказ</w:t>
        </w:r>
      </w:hyperlink>
      <w:r w:rsidR="00E67EFC" w:rsidRPr="00A453A7">
        <w:rPr>
          <w:rFonts w:ascii="Times New Roman" w:hAnsi="Times New Roman"/>
          <w:sz w:val="26"/>
          <w:szCs w:val="26"/>
        </w:rPr>
        <w:t xml:space="preserve"> ФНС России от 8 июля 2019 г. N ММВ-7-19/343@ "Об утверждении Административного регламента Федеральной налоговой службы по предоставлению государственной услуги по бесплатному информированию (в том числе в письменной форме) налогоплательщиков, плательщиков сборов, плательщиков страховых взносов и налоговых агентов о действующих налогах, сборах и страховых взносах, законодательстве о налогах и сборах и принятых в соответствии с ним нормативных правовых</w:t>
      </w:r>
      <w:proofErr w:type="gramEnd"/>
      <w:r w:rsidR="00E67EFC" w:rsidRPr="00A453A7">
        <w:rPr>
          <w:rFonts w:ascii="Times New Roman" w:hAnsi="Times New Roman"/>
          <w:sz w:val="26"/>
          <w:szCs w:val="26"/>
        </w:rPr>
        <w:t xml:space="preserve"> </w:t>
      </w:r>
      <w:proofErr w:type="gramStart"/>
      <w:r w:rsidR="00E67EFC" w:rsidRPr="00A453A7">
        <w:rPr>
          <w:rFonts w:ascii="Times New Roman" w:hAnsi="Times New Roman"/>
          <w:sz w:val="26"/>
          <w:szCs w:val="26"/>
        </w:rPr>
        <w:t>актах, порядке исчисления и уплаты налогов, сборов и страховых взносов, правах и обязанностях налогоплательщиков, плательщиков сборов, плательщиков страховых взносов и налоговых агентов, полномочиях налоговых органов и их должностных лиц, а также по приему налоговых деклараций (расчетов)";</w:t>
      </w:r>
      <w:proofErr w:type="gramEnd"/>
    </w:p>
    <w:p w:rsidR="00E67EFC" w:rsidRPr="00A453A7" w:rsidRDefault="00E67EFC" w:rsidP="00E67EFC">
      <w:pPr>
        <w:pStyle w:val="af2"/>
        <w:numPr>
          <w:ilvl w:val="0"/>
          <w:numId w:val="1"/>
        </w:numPr>
        <w:autoSpaceDE w:val="0"/>
        <w:autoSpaceDN w:val="0"/>
        <w:adjustRightInd w:val="0"/>
        <w:jc w:val="both"/>
        <w:rPr>
          <w:rFonts w:ascii="Times New Roman" w:hAnsi="Times New Roman"/>
          <w:color w:val="000000" w:themeColor="text1"/>
          <w:sz w:val="26"/>
          <w:szCs w:val="26"/>
        </w:rPr>
      </w:pPr>
      <w:r w:rsidRPr="00A453A7">
        <w:rPr>
          <w:rFonts w:ascii="Times New Roman" w:hAnsi="Times New Roman"/>
          <w:color w:val="000000" w:themeColor="text1"/>
          <w:sz w:val="26"/>
          <w:szCs w:val="26"/>
        </w:rPr>
        <w:t>Федеральный закон от 21.12.2021 N 414-ФЗ "Об общих принципах организации публичной власти в субъектах Российской Федерации",</w:t>
      </w:r>
    </w:p>
    <w:p w:rsidR="00E67EFC" w:rsidRPr="00A453A7" w:rsidRDefault="00E67EFC" w:rsidP="00E67EFC">
      <w:pPr>
        <w:pStyle w:val="af2"/>
        <w:numPr>
          <w:ilvl w:val="0"/>
          <w:numId w:val="1"/>
        </w:numPr>
        <w:autoSpaceDE w:val="0"/>
        <w:autoSpaceDN w:val="0"/>
        <w:adjustRightInd w:val="0"/>
        <w:spacing w:after="0" w:line="240" w:lineRule="auto"/>
        <w:ind w:left="714" w:hanging="357"/>
        <w:jc w:val="both"/>
        <w:rPr>
          <w:rFonts w:ascii="Times New Roman" w:hAnsi="Times New Roman"/>
          <w:sz w:val="26"/>
          <w:szCs w:val="26"/>
        </w:rPr>
      </w:pPr>
      <w:r w:rsidRPr="00A453A7">
        <w:rPr>
          <w:rFonts w:ascii="Times New Roman" w:hAnsi="Times New Roman"/>
          <w:sz w:val="26"/>
          <w:szCs w:val="26"/>
        </w:rPr>
        <w:t xml:space="preserve">Федеральный </w:t>
      </w:r>
      <w:hyperlink r:id="rId25" w:history="1">
        <w:r w:rsidRPr="00A453A7">
          <w:rPr>
            <w:rFonts w:ascii="Times New Roman" w:hAnsi="Times New Roman"/>
            <w:sz w:val="26"/>
            <w:szCs w:val="26"/>
          </w:rPr>
          <w:t>закон</w:t>
        </w:r>
      </w:hyperlink>
      <w:r w:rsidRPr="00A453A7">
        <w:rPr>
          <w:rFonts w:ascii="Times New Roman" w:hAnsi="Times New Roman"/>
          <w:sz w:val="26"/>
          <w:szCs w:val="26"/>
        </w:rPr>
        <w:t xml:space="preserve"> от 06 октября 2003 г. № 131-ФЗ "Об общих принципах организации местного самоуправления в Российской Федерации";</w:t>
      </w:r>
    </w:p>
    <w:p w:rsidR="00E67EFC" w:rsidRPr="00A453A7" w:rsidRDefault="00686F02" w:rsidP="00E67EFC">
      <w:pPr>
        <w:pStyle w:val="af2"/>
        <w:numPr>
          <w:ilvl w:val="0"/>
          <w:numId w:val="1"/>
        </w:numPr>
        <w:autoSpaceDE w:val="0"/>
        <w:autoSpaceDN w:val="0"/>
        <w:adjustRightInd w:val="0"/>
        <w:jc w:val="both"/>
        <w:rPr>
          <w:rFonts w:ascii="Times New Roman" w:hAnsi="Times New Roman"/>
          <w:sz w:val="26"/>
          <w:szCs w:val="26"/>
        </w:rPr>
      </w:pPr>
      <w:hyperlink r:id="rId26" w:history="1">
        <w:r w:rsidR="00E67EFC" w:rsidRPr="00A453A7">
          <w:rPr>
            <w:rFonts w:ascii="Times New Roman" w:hAnsi="Times New Roman"/>
            <w:sz w:val="26"/>
            <w:szCs w:val="26"/>
          </w:rPr>
          <w:t>постановление</w:t>
        </w:r>
      </w:hyperlink>
      <w:r w:rsidR="00E67EFC" w:rsidRPr="00A453A7">
        <w:rPr>
          <w:rFonts w:ascii="Times New Roman" w:hAnsi="Times New Roman"/>
          <w:sz w:val="26"/>
          <w:szCs w:val="26"/>
        </w:rPr>
        <w:t xml:space="preserve"> Правительства Российской Федерации от 12 августа 2004 г. N 410 "О порядке </w:t>
      </w:r>
      <w:proofErr w:type="gramStart"/>
      <w:r w:rsidR="00E67EFC" w:rsidRPr="00A453A7">
        <w:rPr>
          <w:rFonts w:ascii="Times New Roman" w:hAnsi="Times New Roman"/>
          <w:sz w:val="26"/>
          <w:szCs w:val="26"/>
        </w:rPr>
        <w:t>взаимодействия органов государственной власти субъектов Российской Федерации</w:t>
      </w:r>
      <w:proofErr w:type="gramEnd"/>
      <w:r w:rsidR="00E67EFC" w:rsidRPr="00A453A7">
        <w:rPr>
          <w:rFonts w:ascii="Times New Roman" w:hAnsi="Times New Roman"/>
          <w:sz w:val="26"/>
          <w:szCs w:val="26"/>
        </w:rPr>
        <w:t xml:space="preserve"> и органов местного самоуправления с территориальными органами федерального органа исполнительной власти, уполномоченного по контролю и надзору в области налогов и сборов";</w:t>
      </w:r>
    </w:p>
    <w:p w:rsidR="00E67EFC" w:rsidRPr="00A453A7" w:rsidRDefault="00686F02" w:rsidP="00E67EFC">
      <w:pPr>
        <w:pStyle w:val="af2"/>
        <w:numPr>
          <w:ilvl w:val="0"/>
          <w:numId w:val="1"/>
        </w:numPr>
        <w:autoSpaceDE w:val="0"/>
        <w:autoSpaceDN w:val="0"/>
        <w:adjustRightInd w:val="0"/>
        <w:jc w:val="both"/>
        <w:rPr>
          <w:rFonts w:ascii="Times New Roman" w:hAnsi="Times New Roman"/>
          <w:sz w:val="26"/>
          <w:szCs w:val="26"/>
        </w:rPr>
      </w:pPr>
      <w:hyperlink r:id="rId27" w:history="1">
        <w:r w:rsidR="00E67EFC" w:rsidRPr="00A453A7">
          <w:rPr>
            <w:rFonts w:ascii="Times New Roman" w:hAnsi="Times New Roman"/>
            <w:sz w:val="26"/>
            <w:szCs w:val="26"/>
          </w:rPr>
          <w:t>постановление</w:t>
        </w:r>
      </w:hyperlink>
      <w:r w:rsidR="00E67EFC" w:rsidRPr="00A453A7">
        <w:rPr>
          <w:rFonts w:ascii="Times New Roman" w:hAnsi="Times New Roman"/>
          <w:sz w:val="26"/>
          <w:szCs w:val="26"/>
        </w:rPr>
        <w:t xml:space="preserve"> Правительства Российской Федерации от 25 декабря 2009 г.         N 1088 "О государственной автоматизированной системе "Управление";</w:t>
      </w:r>
    </w:p>
    <w:p w:rsidR="00E67EFC" w:rsidRPr="00A453A7" w:rsidRDefault="00686F02" w:rsidP="00E67EFC">
      <w:pPr>
        <w:pStyle w:val="af2"/>
        <w:numPr>
          <w:ilvl w:val="0"/>
          <w:numId w:val="1"/>
        </w:numPr>
        <w:autoSpaceDE w:val="0"/>
        <w:autoSpaceDN w:val="0"/>
        <w:adjustRightInd w:val="0"/>
        <w:jc w:val="both"/>
        <w:rPr>
          <w:rFonts w:ascii="Times New Roman" w:hAnsi="Times New Roman"/>
          <w:sz w:val="26"/>
          <w:szCs w:val="26"/>
        </w:rPr>
      </w:pPr>
      <w:hyperlink r:id="rId28" w:history="1">
        <w:r w:rsidR="00E67EFC" w:rsidRPr="00A453A7">
          <w:rPr>
            <w:rFonts w:ascii="Times New Roman" w:hAnsi="Times New Roman"/>
            <w:sz w:val="26"/>
            <w:szCs w:val="26"/>
          </w:rPr>
          <w:t>постановление</w:t>
        </w:r>
      </w:hyperlink>
      <w:r w:rsidR="00E67EFC" w:rsidRPr="00A453A7">
        <w:rPr>
          <w:rFonts w:ascii="Times New Roman" w:hAnsi="Times New Roman"/>
          <w:sz w:val="26"/>
          <w:szCs w:val="26"/>
        </w:rPr>
        <w:t xml:space="preserve"> Правительства Российской Федерации от 26 декабря 2011 г.         N 1137 "О формах и правилах заполнения (ведения) документов, применяемых при расчетах по налогу на добавленную стоимость";</w:t>
      </w:r>
    </w:p>
    <w:p w:rsidR="00E67EFC" w:rsidRPr="00A453A7" w:rsidRDefault="00686F02" w:rsidP="00E67EFC">
      <w:pPr>
        <w:pStyle w:val="af2"/>
        <w:numPr>
          <w:ilvl w:val="0"/>
          <w:numId w:val="1"/>
        </w:numPr>
        <w:autoSpaceDE w:val="0"/>
        <w:autoSpaceDN w:val="0"/>
        <w:adjustRightInd w:val="0"/>
        <w:jc w:val="both"/>
        <w:rPr>
          <w:rFonts w:ascii="Times New Roman" w:hAnsi="Times New Roman"/>
          <w:sz w:val="26"/>
          <w:szCs w:val="26"/>
        </w:rPr>
      </w:pPr>
      <w:hyperlink r:id="rId29" w:history="1">
        <w:r w:rsidR="00E67EFC" w:rsidRPr="00A453A7">
          <w:rPr>
            <w:rFonts w:ascii="Times New Roman" w:hAnsi="Times New Roman"/>
            <w:sz w:val="26"/>
            <w:szCs w:val="26"/>
          </w:rPr>
          <w:t>распоряжение</w:t>
        </w:r>
      </w:hyperlink>
      <w:r w:rsidR="00E67EFC" w:rsidRPr="00A453A7">
        <w:rPr>
          <w:rFonts w:ascii="Times New Roman" w:hAnsi="Times New Roman"/>
          <w:sz w:val="26"/>
          <w:szCs w:val="26"/>
        </w:rPr>
        <w:t xml:space="preserve"> Правительства Российской Федерации от 6 мая 2008 г. N 671-р "Об утверждении Федерального плана статистических работ";</w:t>
      </w:r>
    </w:p>
    <w:p w:rsidR="00E67EFC" w:rsidRPr="00A453A7" w:rsidRDefault="00686F02" w:rsidP="00E67EFC">
      <w:pPr>
        <w:pStyle w:val="af2"/>
        <w:numPr>
          <w:ilvl w:val="0"/>
          <w:numId w:val="1"/>
        </w:numPr>
        <w:autoSpaceDE w:val="0"/>
        <w:autoSpaceDN w:val="0"/>
        <w:adjustRightInd w:val="0"/>
        <w:jc w:val="both"/>
        <w:rPr>
          <w:rFonts w:ascii="Times New Roman" w:hAnsi="Times New Roman"/>
          <w:sz w:val="26"/>
          <w:szCs w:val="26"/>
        </w:rPr>
      </w:pPr>
      <w:hyperlink r:id="rId30" w:history="1">
        <w:r w:rsidR="00E67EFC" w:rsidRPr="00A453A7">
          <w:rPr>
            <w:rFonts w:ascii="Times New Roman" w:hAnsi="Times New Roman"/>
            <w:sz w:val="26"/>
            <w:szCs w:val="26"/>
          </w:rPr>
          <w:t>приказ</w:t>
        </w:r>
      </w:hyperlink>
      <w:r w:rsidR="00E67EFC" w:rsidRPr="00A453A7">
        <w:rPr>
          <w:rFonts w:ascii="Times New Roman" w:hAnsi="Times New Roman"/>
          <w:sz w:val="26"/>
          <w:szCs w:val="26"/>
        </w:rPr>
        <w:t xml:space="preserve"> Минфина от 29 июля 1998 г. N 34н "Об утверждении Положения по ведению бухгалтерского учета и бухгалтерской отчетности в Российской Федерации";</w:t>
      </w:r>
    </w:p>
    <w:p w:rsidR="00E67EFC" w:rsidRPr="00A453A7" w:rsidRDefault="00686F02" w:rsidP="00E67EFC">
      <w:pPr>
        <w:pStyle w:val="af2"/>
        <w:numPr>
          <w:ilvl w:val="0"/>
          <w:numId w:val="1"/>
        </w:numPr>
        <w:autoSpaceDE w:val="0"/>
        <w:autoSpaceDN w:val="0"/>
        <w:adjustRightInd w:val="0"/>
        <w:jc w:val="both"/>
        <w:rPr>
          <w:rFonts w:ascii="Times New Roman" w:hAnsi="Times New Roman"/>
          <w:sz w:val="26"/>
          <w:szCs w:val="26"/>
        </w:rPr>
      </w:pPr>
      <w:hyperlink r:id="rId31" w:history="1">
        <w:r w:rsidR="00E67EFC" w:rsidRPr="00A453A7">
          <w:rPr>
            <w:rFonts w:ascii="Times New Roman" w:hAnsi="Times New Roman"/>
            <w:sz w:val="26"/>
            <w:szCs w:val="26"/>
          </w:rPr>
          <w:t>приказ</w:t>
        </w:r>
      </w:hyperlink>
      <w:r w:rsidR="00E67EFC" w:rsidRPr="00A453A7">
        <w:rPr>
          <w:rFonts w:ascii="Times New Roman" w:hAnsi="Times New Roman"/>
          <w:sz w:val="26"/>
          <w:szCs w:val="26"/>
        </w:rPr>
        <w:t xml:space="preserve"> Минфина от 2 июля 2010 г. N 66н "О формах бухгалтерской отчетности организаций";</w:t>
      </w:r>
    </w:p>
    <w:p w:rsidR="00E67EFC" w:rsidRPr="00A453A7" w:rsidRDefault="00686F02" w:rsidP="00E67EFC">
      <w:pPr>
        <w:pStyle w:val="af2"/>
        <w:numPr>
          <w:ilvl w:val="0"/>
          <w:numId w:val="1"/>
        </w:numPr>
        <w:autoSpaceDE w:val="0"/>
        <w:autoSpaceDN w:val="0"/>
        <w:adjustRightInd w:val="0"/>
        <w:jc w:val="both"/>
        <w:rPr>
          <w:rFonts w:ascii="Times New Roman" w:hAnsi="Times New Roman"/>
          <w:sz w:val="26"/>
          <w:szCs w:val="26"/>
        </w:rPr>
      </w:pPr>
      <w:hyperlink r:id="rId32" w:history="1">
        <w:proofErr w:type="gramStart"/>
        <w:r w:rsidR="00E67EFC" w:rsidRPr="00A453A7">
          <w:rPr>
            <w:rFonts w:ascii="Times New Roman" w:hAnsi="Times New Roman"/>
            <w:sz w:val="26"/>
            <w:szCs w:val="26"/>
          </w:rPr>
          <w:t>приказ</w:t>
        </w:r>
      </w:hyperlink>
      <w:r w:rsidR="00E67EFC" w:rsidRPr="00A453A7">
        <w:rPr>
          <w:rFonts w:ascii="Times New Roman" w:hAnsi="Times New Roman"/>
          <w:sz w:val="26"/>
          <w:szCs w:val="26"/>
        </w:rPr>
        <w:t xml:space="preserve"> Минфина России N 65н, ФНС России N ММ-3-1/295@ от 30 июня 2008 г. "Об утверждении периодичности, сроков и формы представления информации в соответствии с Правилами взаимодействия органов государственной власти субъектов Российской Федерации и органов местного самоуправления с территориальными органами федерального органа исполнительной власти, уполномоченного по контролю и надзору в области налогов и сборов, утвержденными постановлением Правительства Российской Федерации</w:t>
      </w:r>
      <w:proofErr w:type="gramEnd"/>
      <w:r w:rsidR="00E67EFC" w:rsidRPr="00A453A7">
        <w:rPr>
          <w:rFonts w:ascii="Times New Roman" w:hAnsi="Times New Roman"/>
          <w:sz w:val="26"/>
          <w:szCs w:val="26"/>
        </w:rPr>
        <w:t xml:space="preserve"> от 12 августа 2004 г. N 410";</w:t>
      </w:r>
    </w:p>
    <w:p w:rsidR="00E67EFC" w:rsidRPr="00A453A7" w:rsidRDefault="00686F02" w:rsidP="00E67EFC">
      <w:pPr>
        <w:pStyle w:val="af2"/>
        <w:numPr>
          <w:ilvl w:val="0"/>
          <w:numId w:val="1"/>
        </w:numPr>
        <w:autoSpaceDE w:val="0"/>
        <w:autoSpaceDN w:val="0"/>
        <w:adjustRightInd w:val="0"/>
        <w:jc w:val="both"/>
        <w:rPr>
          <w:rFonts w:ascii="Times New Roman" w:hAnsi="Times New Roman"/>
          <w:color w:val="000000" w:themeColor="text1"/>
          <w:sz w:val="26"/>
          <w:szCs w:val="26"/>
        </w:rPr>
      </w:pPr>
      <w:hyperlink r:id="rId33" w:history="1">
        <w:r w:rsidR="00E67EFC" w:rsidRPr="00A453A7">
          <w:rPr>
            <w:rFonts w:ascii="Times New Roman" w:hAnsi="Times New Roman"/>
            <w:color w:val="000000" w:themeColor="text1"/>
            <w:sz w:val="26"/>
            <w:szCs w:val="26"/>
          </w:rPr>
          <w:t>приказ</w:t>
        </w:r>
      </w:hyperlink>
      <w:r w:rsidR="00E67EFC" w:rsidRPr="00A453A7">
        <w:rPr>
          <w:rFonts w:ascii="Times New Roman" w:hAnsi="Times New Roman"/>
          <w:color w:val="000000" w:themeColor="text1"/>
          <w:sz w:val="26"/>
          <w:szCs w:val="26"/>
        </w:rPr>
        <w:t xml:space="preserve"> МНС России от 17 ноября 2003 г. № БГ-3-06/627@ "Об утверждении единых требований к формированию информационных ресурсов по камеральным и выездным налоговым проверкам"</w:t>
      </w:r>
      <w:r w:rsidR="00E67EFC" w:rsidRPr="00A453A7">
        <w:rPr>
          <w:rFonts w:ascii="Times New Roman" w:hAnsi="Times New Roman"/>
          <w:sz w:val="26"/>
          <w:szCs w:val="26"/>
        </w:rPr>
        <w:t>;</w:t>
      </w:r>
    </w:p>
    <w:p w:rsidR="00E67EFC" w:rsidRPr="00A453A7" w:rsidRDefault="00686F02" w:rsidP="00E67EFC">
      <w:pPr>
        <w:pStyle w:val="af2"/>
        <w:numPr>
          <w:ilvl w:val="0"/>
          <w:numId w:val="1"/>
        </w:numPr>
        <w:autoSpaceDE w:val="0"/>
        <w:autoSpaceDN w:val="0"/>
        <w:adjustRightInd w:val="0"/>
        <w:jc w:val="both"/>
        <w:rPr>
          <w:rFonts w:ascii="Times New Roman" w:hAnsi="Times New Roman"/>
          <w:sz w:val="26"/>
          <w:szCs w:val="26"/>
        </w:rPr>
      </w:pPr>
      <w:hyperlink r:id="rId34" w:history="1">
        <w:r w:rsidR="00E67EFC" w:rsidRPr="00A453A7">
          <w:rPr>
            <w:rFonts w:ascii="Times New Roman" w:hAnsi="Times New Roman"/>
            <w:sz w:val="26"/>
            <w:szCs w:val="26"/>
          </w:rPr>
          <w:t>приказ</w:t>
        </w:r>
      </w:hyperlink>
      <w:r w:rsidR="00E67EFC" w:rsidRPr="00A453A7">
        <w:rPr>
          <w:rFonts w:ascii="Times New Roman" w:hAnsi="Times New Roman"/>
          <w:sz w:val="26"/>
          <w:szCs w:val="26"/>
        </w:rPr>
        <w:t xml:space="preserve"> ФНС России от 10 февраля 2017 г. N ММВ-7-15/176@ "О вводе в промышленную эксплуатацию программного обеспечения, реализующего автоматизацию перекрестных проверок по функциям камеральной налоговой проверки налоговых деклараций по НДС на основе сведений из книг покупок, книг продаж и журналов учета выставленных и полученных счетов-фактур";</w:t>
      </w:r>
    </w:p>
    <w:p w:rsidR="00E67EFC" w:rsidRPr="00A453A7" w:rsidRDefault="00686F02" w:rsidP="00E67EFC">
      <w:pPr>
        <w:pStyle w:val="af2"/>
        <w:numPr>
          <w:ilvl w:val="0"/>
          <w:numId w:val="1"/>
        </w:numPr>
        <w:autoSpaceDE w:val="0"/>
        <w:autoSpaceDN w:val="0"/>
        <w:adjustRightInd w:val="0"/>
        <w:jc w:val="both"/>
        <w:rPr>
          <w:rFonts w:ascii="Times New Roman" w:hAnsi="Times New Roman"/>
          <w:sz w:val="26"/>
          <w:szCs w:val="26"/>
        </w:rPr>
      </w:pPr>
      <w:hyperlink r:id="rId35" w:history="1">
        <w:r w:rsidR="00E67EFC" w:rsidRPr="00A453A7">
          <w:rPr>
            <w:rFonts w:ascii="Times New Roman" w:hAnsi="Times New Roman"/>
            <w:sz w:val="26"/>
            <w:szCs w:val="26"/>
          </w:rPr>
          <w:t>приказ</w:t>
        </w:r>
      </w:hyperlink>
      <w:r w:rsidR="00E67EFC" w:rsidRPr="00A453A7">
        <w:rPr>
          <w:rFonts w:ascii="Times New Roman" w:hAnsi="Times New Roman"/>
          <w:sz w:val="26"/>
          <w:szCs w:val="26"/>
        </w:rPr>
        <w:t xml:space="preserve"> ФНС России от 19 июля 2018 г. N ММВ-7-2/460@ "Об утверждении форм и форматов направления налоговыми органами запросов в банк (оператору по переводу денежных средств) в электронной форме";</w:t>
      </w:r>
    </w:p>
    <w:p w:rsidR="00E67EFC" w:rsidRPr="00A453A7" w:rsidRDefault="00686F02" w:rsidP="00E67EFC">
      <w:pPr>
        <w:pStyle w:val="af2"/>
        <w:numPr>
          <w:ilvl w:val="0"/>
          <w:numId w:val="1"/>
        </w:numPr>
        <w:autoSpaceDE w:val="0"/>
        <w:autoSpaceDN w:val="0"/>
        <w:adjustRightInd w:val="0"/>
        <w:jc w:val="both"/>
        <w:rPr>
          <w:rFonts w:ascii="Times New Roman" w:hAnsi="Times New Roman"/>
          <w:sz w:val="26"/>
          <w:szCs w:val="26"/>
        </w:rPr>
      </w:pPr>
      <w:hyperlink r:id="rId36" w:history="1">
        <w:proofErr w:type="gramStart"/>
        <w:r w:rsidR="00E67EFC" w:rsidRPr="00A453A7">
          <w:rPr>
            <w:rFonts w:ascii="Times New Roman" w:hAnsi="Times New Roman"/>
            <w:sz w:val="26"/>
            <w:szCs w:val="26"/>
          </w:rPr>
          <w:t>приказ</w:t>
        </w:r>
      </w:hyperlink>
      <w:r w:rsidR="00E67EFC" w:rsidRPr="00A453A7">
        <w:rPr>
          <w:rFonts w:ascii="Times New Roman" w:hAnsi="Times New Roman"/>
          <w:sz w:val="26"/>
          <w:szCs w:val="26"/>
        </w:rPr>
        <w:t xml:space="preserve"> ФНС России от 7 ноября 2018 г. N ММВ-7-2/628@ "Об утверждении форм документов, предусмотренных налоговым кодексом Российской Федерации и используемых налоговыми органами при реализации своих полномочий в отношениях, регулируемых законодательством о налогах и сборах, оснований и порядка продления срока проведения выездной налоговой проверки, требований к документам, представляемым в налоговый орган на бумажном носителе, порядка взаимодействия налоговых органов по</w:t>
      </w:r>
      <w:proofErr w:type="gramEnd"/>
      <w:r w:rsidR="00E67EFC" w:rsidRPr="00A453A7">
        <w:rPr>
          <w:rFonts w:ascii="Times New Roman" w:hAnsi="Times New Roman"/>
          <w:sz w:val="26"/>
          <w:szCs w:val="26"/>
        </w:rPr>
        <w:t xml:space="preserve"> выполнению поручений об истребовании документов, требований к составлению акта налоговой проверки, требований к составлению акта об обнаружении фактов, свидетельствующих о предусмотренных налоговым кодексом Российской Федерации налоговых правонарушениях (за исключением налоговых правонарушений, </w:t>
      </w:r>
      <w:proofErr w:type="gramStart"/>
      <w:r w:rsidR="00E67EFC" w:rsidRPr="00A453A7">
        <w:rPr>
          <w:rFonts w:ascii="Times New Roman" w:hAnsi="Times New Roman"/>
          <w:sz w:val="26"/>
          <w:szCs w:val="26"/>
        </w:rPr>
        <w:t>дела</w:t>
      </w:r>
      <w:proofErr w:type="gramEnd"/>
      <w:r w:rsidR="00E67EFC" w:rsidRPr="00A453A7">
        <w:rPr>
          <w:rFonts w:ascii="Times New Roman" w:hAnsi="Times New Roman"/>
          <w:sz w:val="26"/>
          <w:szCs w:val="26"/>
        </w:rPr>
        <w:t xml:space="preserve"> о выявлении которых рассматриваются в порядке, установленном статьей 101 налогового кодекса Российской Федерации)";</w:t>
      </w:r>
    </w:p>
    <w:p w:rsidR="00E67EFC" w:rsidRPr="00A453A7" w:rsidRDefault="00686F02" w:rsidP="00E67EFC">
      <w:pPr>
        <w:pStyle w:val="af2"/>
        <w:numPr>
          <w:ilvl w:val="0"/>
          <w:numId w:val="1"/>
        </w:numPr>
        <w:autoSpaceDE w:val="0"/>
        <w:autoSpaceDN w:val="0"/>
        <w:adjustRightInd w:val="0"/>
        <w:spacing w:after="0"/>
        <w:jc w:val="both"/>
        <w:rPr>
          <w:rFonts w:ascii="Times New Roman" w:hAnsi="Times New Roman"/>
          <w:sz w:val="26"/>
          <w:szCs w:val="26"/>
        </w:rPr>
      </w:pPr>
      <w:hyperlink r:id="rId37" w:history="1">
        <w:r w:rsidR="00E67EFC" w:rsidRPr="00A453A7">
          <w:rPr>
            <w:rFonts w:ascii="Times New Roman" w:hAnsi="Times New Roman"/>
            <w:sz w:val="26"/>
            <w:szCs w:val="26"/>
          </w:rPr>
          <w:t>письмо</w:t>
        </w:r>
      </w:hyperlink>
      <w:r w:rsidR="00E67EFC" w:rsidRPr="00A453A7">
        <w:rPr>
          <w:rFonts w:ascii="Times New Roman" w:hAnsi="Times New Roman"/>
          <w:sz w:val="26"/>
          <w:szCs w:val="26"/>
        </w:rPr>
        <w:t xml:space="preserve"> ФНС России от 16 июля 2013 г. N АС-4-2/12705 "О рекомендациях по проведению камеральных налоговых проверок";</w:t>
      </w:r>
    </w:p>
    <w:p w:rsidR="00E67EFC" w:rsidRPr="00A453A7" w:rsidRDefault="00686F02" w:rsidP="00E67EFC">
      <w:pPr>
        <w:pStyle w:val="af2"/>
        <w:numPr>
          <w:ilvl w:val="0"/>
          <w:numId w:val="1"/>
        </w:numPr>
        <w:autoSpaceDE w:val="0"/>
        <w:autoSpaceDN w:val="0"/>
        <w:adjustRightInd w:val="0"/>
        <w:spacing w:after="0" w:line="240" w:lineRule="auto"/>
        <w:jc w:val="both"/>
        <w:rPr>
          <w:rFonts w:ascii="Times New Roman" w:eastAsia="BatangChe" w:hAnsi="Times New Roman"/>
          <w:sz w:val="26"/>
          <w:szCs w:val="26"/>
        </w:rPr>
      </w:pPr>
      <w:hyperlink r:id="rId38" w:history="1">
        <w:r w:rsidR="00E67EFC" w:rsidRPr="00A453A7">
          <w:rPr>
            <w:rFonts w:ascii="Times New Roman" w:eastAsia="BatangChe" w:hAnsi="Times New Roman"/>
            <w:sz w:val="26"/>
            <w:szCs w:val="26"/>
          </w:rPr>
          <w:t>приказ</w:t>
        </w:r>
      </w:hyperlink>
      <w:r w:rsidR="00E67EFC" w:rsidRPr="00A453A7">
        <w:rPr>
          <w:rFonts w:ascii="Times New Roman" w:eastAsia="BatangChe" w:hAnsi="Times New Roman"/>
          <w:sz w:val="26"/>
          <w:szCs w:val="26"/>
        </w:rPr>
        <w:t xml:space="preserve"> ФНС России от 22 августа 2017 г. N ММВ-7-17/617@ "Об утверждении порядка ведения личного кабинета налогоплательщика".</w:t>
      </w:r>
    </w:p>
    <w:p w:rsidR="00A60344" w:rsidRPr="004917FB" w:rsidRDefault="00DF292B" w:rsidP="00DF292B">
      <w:pPr>
        <w:widowControl w:val="0"/>
        <w:autoSpaceDE w:val="0"/>
        <w:autoSpaceDN w:val="0"/>
        <w:adjustRightInd w:val="0"/>
        <w:ind w:leftChars="202" w:left="566" w:right="-680" w:firstLine="0"/>
        <w:rPr>
          <w:color w:val="000000" w:themeColor="text1"/>
          <w:sz w:val="26"/>
          <w:szCs w:val="26"/>
        </w:rPr>
      </w:pPr>
      <w:r>
        <w:rPr>
          <w:color w:val="000000" w:themeColor="text1"/>
          <w:sz w:val="26"/>
          <w:szCs w:val="26"/>
        </w:rPr>
        <w:t>Г</w:t>
      </w:r>
      <w:r w:rsidR="00FC3F81">
        <w:rPr>
          <w:color w:val="000000" w:themeColor="text1"/>
          <w:sz w:val="26"/>
          <w:szCs w:val="26"/>
        </w:rPr>
        <w:t>лавный</w:t>
      </w:r>
      <w:r w:rsidR="00A60344" w:rsidRPr="004917FB">
        <w:rPr>
          <w:color w:val="000000" w:themeColor="text1"/>
          <w:sz w:val="26"/>
          <w:szCs w:val="26"/>
        </w:rPr>
        <w:t xml:space="preserve"> государственный налоговый инспектор отдела должен знать иные нормативные правовые акты и служебные документы, регулирующие вопросы, связанные с областью и видом его профессиональн</w:t>
      </w:r>
      <w:bookmarkStart w:id="1" w:name="_GoBack"/>
      <w:bookmarkEnd w:id="1"/>
      <w:r w:rsidR="00A60344" w:rsidRPr="004917FB">
        <w:rPr>
          <w:color w:val="000000" w:themeColor="text1"/>
          <w:sz w:val="26"/>
          <w:szCs w:val="26"/>
        </w:rPr>
        <w:t>ой служебной деятельности.</w:t>
      </w:r>
    </w:p>
    <w:p w:rsidR="00E67EFC" w:rsidRPr="00C56377" w:rsidRDefault="00E67EFC" w:rsidP="00E67EFC">
      <w:pPr>
        <w:autoSpaceDE w:val="0"/>
        <w:autoSpaceDN w:val="0"/>
        <w:adjustRightInd w:val="0"/>
        <w:ind w:firstLine="708"/>
        <w:rPr>
          <w:rFonts w:cs="Times New Roman"/>
          <w:sz w:val="26"/>
          <w:szCs w:val="26"/>
        </w:rPr>
      </w:pPr>
      <w:r w:rsidRPr="00A453A7">
        <w:rPr>
          <w:rFonts w:cs="Times New Roman"/>
          <w:sz w:val="26"/>
          <w:szCs w:val="26"/>
        </w:rPr>
        <w:t>6.4.2. </w:t>
      </w:r>
      <w:proofErr w:type="gramStart"/>
      <w:r w:rsidRPr="00A453A7">
        <w:rPr>
          <w:rFonts w:cs="Times New Roman"/>
          <w:sz w:val="26"/>
          <w:szCs w:val="26"/>
        </w:rPr>
        <w:t>Иные профессиональные знания: основы экономики, финансов и кредита, бухгалтерского и налогового учета; основы налогообложения; основы финансовых и кредитных отношений; общие положения о налоговом контроле; принципы формирования бюджетной системы Российской Федерации; принципы формирования налоговой системы Российской Федерации; порядок проведения мероприятий налогового контроля; порядок формирования и ведения личного кабинета налогоплательщика; принципы налогового администрирования;</w:t>
      </w:r>
      <w:proofErr w:type="gramEnd"/>
      <w:r w:rsidRPr="00A453A7">
        <w:rPr>
          <w:rFonts w:cs="Times New Roman"/>
          <w:sz w:val="26"/>
          <w:szCs w:val="26"/>
        </w:rPr>
        <w:t xml:space="preserve"> порядок и сроки проведения камеральных проверок; требования к составлению акта камеральной проверки; основы финансовых отношений и кредитных отношений; судебно-арбитражная практика в части камеральных проверок; схемы ухода от налогов; порядок определения налогооблагаемой базы.</w:t>
      </w:r>
    </w:p>
    <w:p w:rsidR="00E67EFC" w:rsidRPr="00A453A7" w:rsidRDefault="00E67EFC" w:rsidP="00E67EFC">
      <w:pPr>
        <w:autoSpaceDE w:val="0"/>
        <w:autoSpaceDN w:val="0"/>
        <w:adjustRightInd w:val="0"/>
        <w:ind w:firstLine="708"/>
        <w:rPr>
          <w:rFonts w:cs="Times New Roman"/>
          <w:sz w:val="26"/>
          <w:szCs w:val="26"/>
        </w:rPr>
      </w:pPr>
      <w:r w:rsidRPr="00A453A7">
        <w:rPr>
          <w:spacing w:val="-2"/>
          <w:sz w:val="26"/>
          <w:szCs w:val="26"/>
        </w:rPr>
        <w:t>6.5. Наличие функциональных знаний:</w:t>
      </w:r>
      <w:r w:rsidRPr="00A453A7">
        <w:rPr>
          <w:sz w:val="26"/>
          <w:szCs w:val="26"/>
        </w:rPr>
        <w:t xml:space="preserve"> </w:t>
      </w:r>
      <w:r w:rsidRPr="00A453A7">
        <w:rPr>
          <w:rFonts w:cs="Times New Roman"/>
          <w:sz w:val="26"/>
          <w:szCs w:val="26"/>
        </w:rPr>
        <w:t xml:space="preserve">понятие нормы права, нормативного правового акта, правоотношений и их признаки; понятие проекта нормативного правового акта, инструменты и этапы его разработки; понятие официального отзыва на проекты нормативных правовых актов: этапы, ключевые принципы и технологии разработки; классификация моделей государственной политики; задачи, сроки, ресурсы и инструменты государственной политики; </w:t>
      </w:r>
      <w:proofErr w:type="gramStart"/>
      <w:r w:rsidRPr="00A453A7">
        <w:rPr>
          <w:rFonts w:cs="Times New Roman"/>
          <w:sz w:val="26"/>
          <w:szCs w:val="26"/>
        </w:rPr>
        <w:t xml:space="preserve">понятие, процедура рассмотрения обращений граждан, понятие, способы и технологии осуществления государственного контроля (надзора), муниципального контроля, виды контроля; принципы защиты прав подконтрольных лиц; виды, порядок организации и осуществления мероприятий по профилактике нарушения обязательных требований; обязанности и ограничения при </w:t>
      </w:r>
      <w:r w:rsidRPr="00A453A7">
        <w:rPr>
          <w:rFonts w:cs="Times New Roman"/>
          <w:sz w:val="26"/>
          <w:szCs w:val="26"/>
        </w:rPr>
        <w:lastRenderedPageBreak/>
        <w:t>проведении мероприятий по контролю; виды и основные характеристики мероприятий по контролю; порядок организации и осуществления мероприятий по контролю без взаимодействия;</w:t>
      </w:r>
      <w:proofErr w:type="gramEnd"/>
      <w:r w:rsidRPr="00A453A7">
        <w:rPr>
          <w:rFonts w:cs="Times New Roman"/>
          <w:sz w:val="26"/>
          <w:szCs w:val="26"/>
        </w:rPr>
        <w:t xml:space="preserve"> </w:t>
      </w:r>
      <w:proofErr w:type="gramStart"/>
      <w:r w:rsidRPr="00A453A7">
        <w:rPr>
          <w:rFonts w:cs="Times New Roman"/>
          <w:sz w:val="26"/>
          <w:szCs w:val="26"/>
        </w:rPr>
        <w:t>порядок организации и осуществления плановых проверок, формирования ежегодного плана проведения плановых проверок; институт предварительной проверки жалобы и иной информации, поступившей в контрольно-надзорный орган; основания проведения и особенности внеплановых проверок, контрольных закупок, согласование их проведения с органами прокуратуры; порядок, этапы, инструменты организации и проведения проверки, контрольной закупки; понятие единого реестра проверок, процедура его формирования;</w:t>
      </w:r>
      <w:proofErr w:type="gramEnd"/>
      <w:r w:rsidRPr="00A453A7">
        <w:rPr>
          <w:rFonts w:cs="Times New Roman"/>
          <w:sz w:val="26"/>
          <w:szCs w:val="26"/>
        </w:rPr>
        <w:t xml:space="preserve"> меры, принимаемые по результатам проверки.</w:t>
      </w:r>
    </w:p>
    <w:p w:rsidR="00E67EFC" w:rsidRPr="000125F0" w:rsidRDefault="00E67EFC" w:rsidP="00E67EFC">
      <w:pPr>
        <w:autoSpaceDE w:val="0"/>
        <w:autoSpaceDN w:val="0"/>
        <w:adjustRightInd w:val="0"/>
        <w:ind w:firstLine="708"/>
        <w:rPr>
          <w:rFonts w:cs="Times New Roman"/>
          <w:bCs/>
          <w:sz w:val="26"/>
          <w:szCs w:val="26"/>
        </w:rPr>
      </w:pPr>
      <w:r w:rsidRPr="008863AA">
        <w:rPr>
          <w:rFonts w:cs="Times New Roman"/>
          <w:sz w:val="26"/>
          <w:szCs w:val="26"/>
        </w:rPr>
        <w:t>6.6. Наличие базовых умений</w:t>
      </w:r>
      <w:r w:rsidRPr="000125F0">
        <w:rPr>
          <w:rFonts w:cs="Times New Roman"/>
          <w:sz w:val="26"/>
          <w:szCs w:val="26"/>
        </w:rPr>
        <w:t xml:space="preserve">: </w:t>
      </w:r>
      <w:r w:rsidRPr="000125F0">
        <w:rPr>
          <w:rFonts w:cs="Times New Roman"/>
          <w:bCs/>
          <w:sz w:val="26"/>
          <w:szCs w:val="26"/>
        </w:rPr>
        <w:t>умение мы</w:t>
      </w:r>
      <w:r>
        <w:rPr>
          <w:rFonts w:cs="Times New Roman"/>
          <w:bCs/>
          <w:sz w:val="26"/>
          <w:szCs w:val="26"/>
        </w:rPr>
        <w:t xml:space="preserve">слить системно (стратегически); </w:t>
      </w:r>
      <w:r w:rsidRPr="000125F0">
        <w:rPr>
          <w:rFonts w:cs="Times New Roman"/>
          <w:bCs/>
          <w:sz w:val="26"/>
          <w:szCs w:val="26"/>
        </w:rPr>
        <w:t>умение планировать, рационально использовать служебное время и достигать результата;</w:t>
      </w:r>
      <w:r>
        <w:rPr>
          <w:rFonts w:cs="Times New Roman"/>
          <w:bCs/>
          <w:sz w:val="26"/>
          <w:szCs w:val="26"/>
        </w:rPr>
        <w:t xml:space="preserve"> </w:t>
      </w:r>
      <w:r w:rsidRPr="000125F0">
        <w:rPr>
          <w:rFonts w:cs="Times New Roman"/>
          <w:bCs/>
          <w:sz w:val="26"/>
          <w:szCs w:val="26"/>
        </w:rPr>
        <w:t>коммуникативные умения;</w:t>
      </w:r>
      <w:r>
        <w:rPr>
          <w:rFonts w:cs="Times New Roman"/>
          <w:bCs/>
          <w:sz w:val="26"/>
          <w:szCs w:val="26"/>
        </w:rPr>
        <w:t xml:space="preserve"> </w:t>
      </w:r>
      <w:r w:rsidRPr="000125F0">
        <w:rPr>
          <w:rFonts w:cs="Times New Roman"/>
          <w:bCs/>
          <w:sz w:val="26"/>
          <w:szCs w:val="26"/>
        </w:rPr>
        <w:t>умение управлять изменениями.</w:t>
      </w:r>
    </w:p>
    <w:p w:rsidR="00E67EFC" w:rsidRPr="00A453A7" w:rsidRDefault="00E67EFC" w:rsidP="00E67EFC">
      <w:pPr>
        <w:rPr>
          <w:rFonts w:cs="Times New Roman"/>
          <w:sz w:val="26"/>
          <w:szCs w:val="26"/>
        </w:rPr>
      </w:pPr>
      <w:r w:rsidRPr="00A453A7">
        <w:rPr>
          <w:sz w:val="26"/>
          <w:szCs w:val="26"/>
        </w:rPr>
        <w:t xml:space="preserve">6.7. Наличие профессиональных умений: </w:t>
      </w:r>
      <w:r w:rsidRPr="00A453A7">
        <w:rPr>
          <w:rFonts w:cs="Times New Roman"/>
          <w:sz w:val="26"/>
          <w:szCs w:val="26"/>
        </w:rPr>
        <w:t>ведение личного кабинета налогоплательщика;</w:t>
      </w:r>
      <w:r>
        <w:rPr>
          <w:rFonts w:cs="Times New Roman"/>
          <w:sz w:val="26"/>
          <w:szCs w:val="26"/>
        </w:rPr>
        <w:t xml:space="preserve"> </w:t>
      </w:r>
      <w:r w:rsidRPr="00A453A7">
        <w:rPr>
          <w:rFonts w:cs="Times New Roman"/>
          <w:sz w:val="26"/>
          <w:szCs w:val="26"/>
        </w:rPr>
        <w:t>составление акта по результатам проведения камеральной налоговой проверки; расчет налога на добавленную стоимость; акцизов на подакцизные товары; налога на прибыль.</w:t>
      </w:r>
    </w:p>
    <w:p w:rsidR="00E67EFC" w:rsidRPr="00C56377" w:rsidRDefault="00E67EFC" w:rsidP="00E67EFC">
      <w:pPr>
        <w:autoSpaceDE w:val="0"/>
        <w:autoSpaceDN w:val="0"/>
        <w:adjustRightInd w:val="0"/>
        <w:ind w:firstLine="540"/>
        <w:rPr>
          <w:rFonts w:cs="Times New Roman"/>
          <w:sz w:val="26"/>
          <w:szCs w:val="26"/>
        </w:rPr>
      </w:pPr>
      <w:r w:rsidRPr="00A453A7">
        <w:rPr>
          <w:sz w:val="26"/>
          <w:szCs w:val="26"/>
        </w:rPr>
        <w:t xml:space="preserve">6.8. Наличие функциональных умений: </w:t>
      </w:r>
      <w:r w:rsidRPr="00A453A7">
        <w:rPr>
          <w:rFonts w:cs="Times New Roman"/>
          <w:sz w:val="26"/>
          <w:szCs w:val="26"/>
        </w:rPr>
        <w:t>разработка, рассмотрение и согласование проектов нормативных правовых актов и других документов; подготовка официальных отзывов на проекты нормативных правовых актов; подготовка методических рекомендаций, разъяснений; подготовка аналитических, информационных и других материалов; организация и проведение мониторинга применения законодательства; организация мероприятий по профилактике нарушения обязательных требований и мероприятий по контролю; формирование и ведение реестров и иных информационных ресурсов для обеспечения контрольно-надзорных полномочий; проведение мероприятий по профилактике нарушения обязательных требований; проведение мероприятий по контролю без взаимодействия; проведение плановых и внеплановых документарных (камеральных) проверок; проведение плановых и внеплановых выездных проверок, контрольных закупок; осуществление контроля исполнения предписаний и решений контрольно-надзорных органов.</w:t>
      </w:r>
    </w:p>
    <w:p w:rsidR="00E24C29" w:rsidRDefault="00E24C29" w:rsidP="00E172B9">
      <w:pPr>
        <w:widowControl w:val="0"/>
        <w:ind w:firstLine="0"/>
        <w:rPr>
          <w:rFonts w:cs="Times New Roman"/>
          <w:b/>
          <w:sz w:val="26"/>
          <w:szCs w:val="26"/>
        </w:rPr>
      </w:pPr>
    </w:p>
    <w:p w:rsidR="003B7A81" w:rsidRPr="008863AA" w:rsidRDefault="003B7A81" w:rsidP="003B7A81">
      <w:pPr>
        <w:widowControl w:val="0"/>
        <w:jc w:val="center"/>
        <w:rPr>
          <w:rFonts w:cs="Times New Roman"/>
          <w:b/>
          <w:sz w:val="26"/>
          <w:szCs w:val="26"/>
        </w:rPr>
      </w:pPr>
      <w:r w:rsidRPr="008863AA">
        <w:rPr>
          <w:rFonts w:cs="Times New Roman"/>
          <w:b/>
          <w:sz w:val="26"/>
          <w:szCs w:val="26"/>
        </w:rPr>
        <w:t>III.</w:t>
      </w:r>
      <w:r w:rsidR="007B0EB1" w:rsidRPr="008863AA">
        <w:rPr>
          <w:rFonts w:cs="Times New Roman"/>
          <w:b/>
          <w:sz w:val="26"/>
          <w:szCs w:val="26"/>
        </w:rPr>
        <w:t> </w:t>
      </w:r>
      <w:r w:rsidRPr="008863AA">
        <w:rPr>
          <w:rFonts w:cs="Times New Roman"/>
          <w:b/>
          <w:sz w:val="26"/>
          <w:szCs w:val="26"/>
        </w:rPr>
        <w:t>Должностные обязанности, права и ответственность</w:t>
      </w:r>
    </w:p>
    <w:p w:rsidR="003B7A81" w:rsidRPr="008863AA" w:rsidRDefault="003B7A81" w:rsidP="003B7A81">
      <w:pPr>
        <w:widowControl w:val="0"/>
        <w:rPr>
          <w:rFonts w:cs="Times New Roman"/>
          <w:sz w:val="26"/>
          <w:szCs w:val="26"/>
          <w:highlight w:val="yellow"/>
        </w:rPr>
      </w:pPr>
    </w:p>
    <w:p w:rsidR="00794478" w:rsidRPr="00794478" w:rsidRDefault="00794478" w:rsidP="00794478">
      <w:pPr>
        <w:widowControl w:val="0"/>
        <w:rPr>
          <w:rFonts w:eastAsia="Calibri" w:cs="Times New Roman"/>
          <w:sz w:val="26"/>
          <w:szCs w:val="26"/>
        </w:rPr>
      </w:pPr>
      <w:r w:rsidRPr="00794478">
        <w:rPr>
          <w:rFonts w:eastAsia="Calibri" w:cs="Times New Roman"/>
          <w:sz w:val="26"/>
          <w:szCs w:val="26"/>
        </w:rPr>
        <w:t xml:space="preserve">Основные права и обязанности </w:t>
      </w:r>
      <w:r w:rsidR="00FC3F81">
        <w:rPr>
          <w:rFonts w:eastAsia="Calibri" w:cs="Times New Roman"/>
          <w:sz w:val="26"/>
          <w:szCs w:val="26"/>
        </w:rPr>
        <w:t>главного</w:t>
      </w:r>
      <w:r w:rsidR="005C1868">
        <w:rPr>
          <w:rFonts w:eastAsia="Calibri" w:cs="Times New Roman"/>
          <w:sz w:val="26"/>
          <w:szCs w:val="26"/>
        </w:rPr>
        <w:t xml:space="preserve"> </w:t>
      </w:r>
      <w:r w:rsidRPr="00794478">
        <w:rPr>
          <w:rFonts w:eastAsia="Calibri" w:cs="Times New Roman"/>
          <w:sz w:val="26"/>
          <w:szCs w:val="26"/>
        </w:rPr>
        <w:t>государственного налогового инспектора отдела, а также запреты и требования, связанные с гражданской службой, которые установлены в его отношении, предусмотрены статьями 14, 15, 17, 18 Федерального закона от 27.07.2004 № 79-ФЗ «О государственной гражданской службе Российской Федерации».</w:t>
      </w:r>
    </w:p>
    <w:p w:rsidR="00794478" w:rsidRPr="00794478" w:rsidRDefault="00794478" w:rsidP="00794478">
      <w:pPr>
        <w:widowControl w:val="0"/>
        <w:rPr>
          <w:rFonts w:eastAsia="Calibri" w:cs="Times New Roman"/>
          <w:sz w:val="26"/>
          <w:szCs w:val="26"/>
        </w:rPr>
      </w:pPr>
      <w:r w:rsidRPr="00794478">
        <w:rPr>
          <w:rFonts w:eastAsia="Calibri" w:cs="Times New Roman"/>
          <w:sz w:val="26"/>
          <w:szCs w:val="26"/>
        </w:rPr>
        <w:t>8. В целях реализации задач и функций, возложенных на отдел камеральн</w:t>
      </w:r>
      <w:r w:rsidR="00E67EFC">
        <w:rPr>
          <w:rFonts w:eastAsia="Calibri" w:cs="Times New Roman"/>
          <w:sz w:val="26"/>
          <w:szCs w:val="26"/>
        </w:rPr>
        <w:t>ого контроля №</w:t>
      </w:r>
      <w:r w:rsidRPr="00794478">
        <w:rPr>
          <w:rFonts w:eastAsia="Calibri" w:cs="Times New Roman"/>
          <w:sz w:val="26"/>
          <w:szCs w:val="26"/>
        </w:rPr>
        <w:t xml:space="preserve"> 1, </w:t>
      </w:r>
      <w:r w:rsidR="00FC3F81">
        <w:rPr>
          <w:rFonts w:eastAsia="Calibri" w:cs="Times New Roman"/>
          <w:sz w:val="26"/>
          <w:szCs w:val="26"/>
        </w:rPr>
        <w:t>главный</w:t>
      </w:r>
      <w:r w:rsidR="002B4DED">
        <w:rPr>
          <w:rFonts w:eastAsia="Calibri" w:cs="Times New Roman"/>
          <w:sz w:val="26"/>
          <w:szCs w:val="26"/>
        </w:rPr>
        <w:t xml:space="preserve"> </w:t>
      </w:r>
      <w:r w:rsidRPr="00794478">
        <w:rPr>
          <w:rFonts w:eastAsia="Calibri" w:cs="Times New Roman"/>
          <w:sz w:val="26"/>
          <w:szCs w:val="26"/>
        </w:rPr>
        <w:t xml:space="preserve">государственный налоговый инспектор отдела обязан: </w:t>
      </w:r>
    </w:p>
    <w:p w:rsidR="00E67EFC" w:rsidRDefault="00E67EFC" w:rsidP="00E67EFC">
      <w:pPr>
        <w:rPr>
          <w:sz w:val="26"/>
          <w:szCs w:val="26"/>
        </w:rPr>
      </w:pPr>
      <w:r>
        <w:rPr>
          <w:sz w:val="26"/>
          <w:szCs w:val="26"/>
        </w:rPr>
        <w:t>выполнять технологические процессы осуществлять внутренний контроль деятельности по технологическим процессам ФНС России по предмету деятельности отдела, применяя методы внутреннего контроля: самоконтроль;</w:t>
      </w:r>
    </w:p>
    <w:p w:rsidR="00B52056" w:rsidRPr="00890B6B" w:rsidRDefault="002661E7" w:rsidP="00B52056">
      <w:pPr>
        <w:widowControl w:val="0"/>
        <w:rPr>
          <w:rFonts w:cs="Times New Roman"/>
          <w:sz w:val="26"/>
          <w:szCs w:val="26"/>
        </w:rPr>
      </w:pPr>
      <w:r w:rsidRPr="00890B6B">
        <w:rPr>
          <w:rFonts w:cs="Times New Roman"/>
          <w:sz w:val="26"/>
          <w:szCs w:val="26"/>
        </w:rPr>
        <w:t xml:space="preserve">обеспечивать </w:t>
      </w:r>
      <w:r w:rsidR="00506369" w:rsidRPr="00890B6B">
        <w:rPr>
          <w:rFonts w:cs="Times New Roman"/>
          <w:sz w:val="26"/>
          <w:szCs w:val="26"/>
        </w:rPr>
        <w:t xml:space="preserve"> </w:t>
      </w:r>
      <w:proofErr w:type="gramStart"/>
      <w:r w:rsidR="00506369" w:rsidRPr="00890B6B">
        <w:rPr>
          <w:rFonts w:cs="Times New Roman"/>
          <w:sz w:val="26"/>
          <w:szCs w:val="26"/>
        </w:rPr>
        <w:t>контроль за</w:t>
      </w:r>
      <w:proofErr w:type="gramEnd"/>
      <w:r w:rsidR="00B52056" w:rsidRPr="00890B6B">
        <w:rPr>
          <w:rFonts w:cs="Times New Roman"/>
          <w:sz w:val="26"/>
          <w:szCs w:val="26"/>
        </w:rPr>
        <w:t xml:space="preserve"> соблюдени</w:t>
      </w:r>
      <w:r w:rsidR="00CB2828" w:rsidRPr="00890B6B">
        <w:rPr>
          <w:rFonts w:cs="Times New Roman"/>
          <w:sz w:val="26"/>
          <w:szCs w:val="26"/>
        </w:rPr>
        <w:t>ем налогового законодательства</w:t>
      </w:r>
      <w:r w:rsidR="00B52056" w:rsidRPr="00890B6B">
        <w:rPr>
          <w:rFonts w:cs="Times New Roman"/>
          <w:sz w:val="26"/>
          <w:szCs w:val="26"/>
        </w:rPr>
        <w:t>, полнотой и своевременностью уплаты в бюджет налогов и сборов;</w:t>
      </w:r>
    </w:p>
    <w:p w:rsidR="008B267A" w:rsidRDefault="00B52056" w:rsidP="00B52056">
      <w:pPr>
        <w:widowControl w:val="0"/>
        <w:rPr>
          <w:rFonts w:cs="Times New Roman"/>
          <w:sz w:val="26"/>
          <w:szCs w:val="26"/>
        </w:rPr>
      </w:pPr>
      <w:r w:rsidRPr="00B52056">
        <w:rPr>
          <w:rFonts w:cs="Times New Roman"/>
          <w:sz w:val="26"/>
          <w:szCs w:val="26"/>
        </w:rPr>
        <w:t>проводит</w:t>
      </w:r>
      <w:r w:rsidR="00E172B9">
        <w:rPr>
          <w:rFonts w:cs="Times New Roman"/>
          <w:sz w:val="26"/>
          <w:szCs w:val="26"/>
        </w:rPr>
        <w:t>ь</w:t>
      </w:r>
      <w:r w:rsidRPr="00B52056">
        <w:rPr>
          <w:rFonts w:cs="Times New Roman"/>
          <w:sz w:val="26"/>
          <w:szCs w:val="26"/>
        </w:rPr>
        <w:t xml:space="preserve"> камеральные налоговые проверки налоговых деклараций по налогу на добавленную стоимость (в том числе по нулевой ставке),  представленных юридическими лицами, истребование документов при проведении камеральной налоговой проверки деклараций по налогу на добавленную стоимость с заявленными суммами к возмещению, применяющих освобождение от уплаты НДС </w:t>
      </w:r>
      <w:r w:rsidR="008B267A">
        <w:rPr>
          <w:rFonts w:cs="Times New Roman"/>
          <w:sz w:val="26"/>
          <w:szCs w:val="26"/>
        </w:rPr>
        <w:t>в соответствии со ст. 149 НК РФ;</w:t>
      </w:r>
    </w:p>
    <w:p w:rsidR="00E6772E" w:rsidRDefault="00E6772E" w:rsidP="00B52056">
      <w:pPr>
        <w:widowControl w:val="0"/>
        <w:rPr>
          <w:rFonts w:cs="Times New Roman"/>
          <w:sz w:val="26"/>
          <w:szCs w:val="26"/>
        </w:rPr>
      </w:pPr>
      <w:r>
        <w:rPr>
          <w:rFonts w:cs="Times New Roman"/>
          <w:sz w:val="26"/>
          <w:szCs w:val="26"/>
        </w:rPr>
        <w:lastRenderedPageBreak/>
        <w:t>проводить камеральные налоговые проверки деклараций по косвенным налогам (по налогу на добавленную стоимость</w:t>
      </w:r>
      <w:proofErr w:type="gramStart"/>
      <w:r>
        <w:rPr>
          <w:rFonts w:cs="Times New Roman"/>
          <w:sz w:val="26"/>
          <w:szCs w:val="26"/>
        </w:rPr>
        <w:t xml:space="preserve"> )</w:t>
      </w:r>
      <w:proofErr w:type="gramEnd"/>
      <w:r>
        <w:rPr>
          <w:rFonts w:cs="Times New Roman"/>
          <w:sz w:val="26"/>
          <w:szCs w:val="26"/>
        </w:rPr>
        <w:t xml:space="preserve"> при ввозе товаров; </w:t>
      </w:r>
    </w:p>
    <w:p w:rsidR="00FC3F81" w:rsidRPr="00431638" w:rsidRDefault="00FC3F81" w:rsidP="00FC3F81">
      <w:pPr>
        <w:widowControl w:val="0"/>
        <w:rPr>
          <w:rFonts w:eastAsia="Calibri" w:cs="Times New Roman"/>
          <w:sz w:val="26"/>
          <w:szCs w:val="26"/>
        </w:rPr>
      </w:pPr>
      <w:r w:rsidRPr="00431638">
        <w:rPr>
          <w:rFonts w:eastAsia="Calibri" w:cs="Times New Roman"/>
          <w:sz w:val="26"/>
          <w:szCs w:val="26"/>
        </w:rPr>
        <w:t>проводить проверку уведомлений об использовании права на освобождение от обязанностей налогоплательщика, связанного с исчисление и уплатой налога на добавленную стоимость, в соответствии со статьей 145 НК РФ;</w:t>
      </w:r>
    </w:p>
    <w:p w:rsidR="00071C4D" w:rsidRPr="00071C4D" w:rsidRDefault="00071C4D" w:rsidP="00071C4D">
      <w:pPr>
        <w:widowControl w:val="0"/>
        <w:autoSpaceDE w:val="0"/>
        <w:autoSpaceDN w:val="0"/>
        <w:adjustRightInd w:val="0"/>
        <w:ind w:firstLine="708"/>
        <w:rPr>
          <w:rFonts w:eastAsia="Calibri" w:cs="Times New Roman"/>
          <w:sz w:val="26"/>
          <w:szCs w:val="26"/>
        </w:rPr>
      </w:pPr>
      <w:r w:rsidRPr="00071C4D">
        <w:rPr>
          <w:rFonts w:eastAsia="Calibri" w:cs="Times New Roman"/>
          <w:sz w:val="26"/>
          <w:szCs w:val="26"/>
        </w:rPr>
        <w:t>проводить мероприятия налогового контроля в рамках камеральных налоговых проверок единой упрощенной налоговой декларации;</w:t>
      </w:r>
    </w:p>
    <w:p w:rsidR="00B52056" w:rsidRDefault="00E172B9" w:rsidP="00B52056">
      <w:pPr>
        <w:widowControl w:val="0"/>
        <w:rPr>
          <w:rFonts w:cs="Times New Roman"/>
          <w:sz w:val="26"/>
          <w:szCs w:val="26"/>
        </w:rPr>
      </w:pPr>
      <w:r>
        <w:rPr>
          <w:rFonts w:cs="Times New Roman"/>
          <w:sz w:val="26"/>
          <w:szCs w:val="26"/>
        </w:rPr>
        <w:t>обеспечивать</w:t>
      </w:r>
      <w:r w:rsidR="00B52056" w:rsidRPr="00B52056">
        <w:rPr>
          <w:rFonts w:cs="Times New Roman"/>
          <w:sz w:val="26"/>
          <w:szCs w:val="26"/>
        </w:rPr>
        <w:t xml:space="preserve"> ведение информационного ресурса «камеральные налоговые проверки».</w:t>
      </w:r>
    </w:p>
    <w:p w:rsidR="00590047" w:rsidRPr="00590047" w:rsidRDefault="00590047" w:rsidP="00590047">
      <w:pPr>
        <w:widowControl w:val="0"/>
        <w:rPr>
          <w:rFonts w:eastAsia="Calibri" w:cs="Times New Roman"/>
          <w:sz w:val="26"/>
          <w:szCs w:val="26"/>
        </w:rPr>
      </w:pPr>
      <w:r w:rsidRPr="00590047">
        <w:rPr>
          <w:rFonts w:eastAsia="Calibri" w:cs="Times New Roman"/>
          <w:sz w:val="26"/>
          <w:szCs w:val="26"/>
        </w:rPr>
        <w:t>осуществлять проведение налогового мониторинга;</w:t>
      </w:r>
    </w:p>
    <w:p w:rsidR="00B52056" w:rsidRPr="00B52056" w:rsidRDefault="00B52056" w:rsidP="00B52056">
      <w:pPr>
        <w:widowControl w:val="0"/>
        <w:rPr>
          <w:rFonts w:cs="Times New Roman"/>
          <w:sz w:val="26"/>
          <w:szCs w:val="26"/>
        </w:rPr>
      </w:pPr>
      <w:r w:rsidRPr="00B52056">
        <w:rPr>
          <w:rFonts w:cs="Times New Roman"/>
          <w:sz w:val="26"/>
          <w:szCs w:val="26"/>
        </w:rPr>
        <w:t>привлекат</w:t>
      </w:r>
      <w:r w:rsidR="00071C4D">
        <w:rPr>
          <w:rFonts w:cs="Times New Roman"/>
          <w:sz w:val="26"/>
          <w:szCs w:val="26"/>
        </w:rPr>
        <w:t>ь</w:t>
      </w:r>
      <w:r w:rsidRPr="00B52056">
        <w:rPr>
          <w:rFonts w:cs="Times New Roman"/>
          <w:sz w:val="26"/>
          <w:szCs w:val="26"/>
        </w:rPr>
        <w:t xml:space="preserve"> к налоговой ответственности, согласно ст. 122 НК РФ.</w:t>
      </w:r>
    </w:p>
    <w:p w:rsidR="00B52056" w:rsidRPr="00B52056" w:rsidRDefault="00E172B9" w:rsidP="00B52056">
      <w:pPr>
        <w:widowControl w:val="0"/>
        <w:rPr>
          <w:rFonts w:cs="Times New Roman"/>
          <w:sz w:val="26"/>
          <w:szCs w:val="26"/>
        </w:rPr>
      </w:pPr>
      <w:r>
        <w:rPr>
          <w:rFonts w:cs="Times New Roman"/>
          <w:sz w:val="26"/>
          <w:szCs w:val="26"/>
        </w:rPr>
        <w:t>приостанавливать</w:t>
      </w:r>
      <w:r w:rsidR="00B52056" w:rsidRPr="00B52056">
        <w:rPr>
          <w:rFonts w:cs="Times New Roman"/>
          <w:sz w:val="26"/>
          <w:szCs w:val="26"/>
        </w:rPr>
        <w:t xml:space="preserve"> движение денежных средств по расчетным счетам налогоплательщика в случае непредставления отчетности.  </w:t>
      </w:r>
    </w:p>
    <w:p w:rsidR="00B52056" w:rsidRPr="00B52056" w:rsidRDefault="00E172B9" w:rsidP="00B52056">
      <w:pPr>
        <w:widowControl w:val="0"/>
        <w:rPr>
          <w:rFonts w:cs="Times New Roman"/>
          <w:sz w:val="26"/>
          <w:szCs w:val="26"/>
        </w:rPr>
      </w:pPr>
      <w:r>
        <w:rPr>
          <w:rFonts w:cs="Times New Roman"/>
          <w:sz w:val="26"/>
          <w:szCs w:val="26"/>
        </w:rPr>
        <w:t>подготавливать</w:t>
      </w:r>
      <w:r w:rsidR="00B52056" w:rsidRPr="00B52056">
        <w:rPr>
          <w:rFonts w:cs="Times New Roman"/>
          <w:sz w:val="26"/>
          <w:szCs w:val="26"/>
        </w:rPr>
        <w:t xml:space="preserve"> решен</w:t>
      </w:r>
      <w:r>
        <w:rPr>
          <w:rFonts w:cs="Times New Roman"/>
          <w:sz w:val="26"/>
          <w:szCs w:val="26"/>
        </w:rPr>
        <w:t>ия</w:t>
      </w:r>
      <w:r w:rsidR="00B52056" w:rsidRPr="00B52056">
        <w:rPr>
          <w:rFonts w:cs="Times New Roman"/>
          <w:sz w:val="26"/>
          <w:szCs w:val="26"/>
        </w:rPr>
        <w:t xml:space="preserve"> о приостановлении операций налогоплательщика по его счетам в банке и переводов его электронных денежных средств (решений об отмене данных решений) в соответствии с подпунктами 2 пунктов 3 и 3.1 статьи 76 Кодекса;</w:t>
      </w:r>
    </w:p>
    <w:p w:rsidR="00B52056" w:rsidRPr="00B52056" w:rsidRDefault="00B52056" w:rsidP="00B52056">
      <w:pPr>
        <w:widowControl w:val="0"/>
        <w:rPr>
          <w:rFonts w:cs="Times New Roman"/>
          <w:sz w:val="26"/>
          <w:szCs w:val="26"/>
        </w:rPr>
      </w:pPr>
      <w:r w:rsidRPr="00B52056">
        <w:rPr>
          <w:rFonts w:cs="Times New Roman"/>
          <w:sz w:val="26"/>
          <w:szCs w:val="26"/>
        </w:rPr>
        <w:t>проводит</w:t>
      </w:r>
      <w:r w:rsidR="00E172B9">
        <w:rPr>
          <w:rFonts w:cs="Times New Roman"/>
          <w:sz w:val="26"/>
          <w:szCs w:val="26"/>
        </w:rPr>
        <w:t>ь</w:t>
      </w:r>
      <w:r w:rsidRPr="00B52056">
        <w:rPr>
          <w:rFonts w:cs="Times New Roman"/>
          <w:sz w:val="26"/>
          <w:szCs w:val="26"/>
        </w:rPr>
        <w:t xml:space="preserve"> отбор налогоплательщиков для включения в план выездных налоговых проверок;</w:t>
      </w:r>
    </w:p>
    <w:p w:rsidR="00B52056" w:rsidRPr="00B52056" w:rsidRDefault="00E172B9" w:rsidP="00B52056">
      <w:pPr>
        <w:widowControl w:val="0"/>
        <w:rPr>
          <w:rFonts w:cs="Times New Roman"/>
          <w:sz w:val="26"/>
          <w:szCs w:val="26"/>
        </w:rPr>
      </w:pPr>
      <w:r>
        <w:rPr>
          <w:rFonts w:cs="Times New Roman"/>
          <w:sz w:val="26"/>
          <w:szCs w:val="26"/>
        </w:rPr>
        <w:t>анализировать</w:t>
      </w:r>
      <w:r w:rsidR="00B52056" w:rsidRPr="00B52056">
        <w:rPr>
          <w:rFonts w:cs="Times New Roman"/>
          <w:sz w:val="26"/>
          <w:szCs w:val="26"/>
        </w:rPr>
        <w:t xml:space="preserve"> причас</w:t>
      </w:r>
      <w:r w:rsidR="00B52056">
        <w:rPr>
          <w:rFonts w:cs="Times New Roman"/>
          <w:sz w:val="26"/>
          <w:szCs w:val="26"/>
        </w:rPr>
        <w:t>т</w:t>
      </w:r>
      <w:r w:rsidR="00B52056" w:rsidRPr="00B52056">
        <w:rPr>
          <w:rFonts w:cs="Times New Roman"/>
          <w:sz w:val="26"/>
          <w:szCs w:val="26"/>
        </w:rPr>
        <w:t xml:space="preserve">ность схем уклонения от налогообложения, в </w:t>
      </w:r>
      <w:proofErr w:type="spellStart"/>
      <w:r w:rsidR="00B52056" w:rsidRPr="00B52056">
        <w:rPr>
          <w:rFonts w:cs="Times New Roman"/>
          <w:sz w:val="26"/>
          <w:szCs w:val="26"/>
        </w:rPr>
        <w:t>т.ч</w:t>
      </w:r>
      <w:proofErr w:type="spellEnd"/>
      <w:r w:rsidR="00B52056" w:rsidRPr="00B52056">
        <w:rPr>
          <w:rFonts w:cs="Times New Roman"/>
          <w:sz w:val="26"/>
          <w:szCs w:val="26"/>
        </w:rPr>
        <w:t>. крупнейших и основных налогоплательщиков, вносит предложения по их предотвращению;</w:t>
      </w:r>
    </w:p>
    <w:p w:rsidR="00B52056" w:rsidRPr="00B52056" w:rsidRDefault="00E172B9" w:rsidP="00B52056">
      <w:pPr>
        <w:widowControl w:val="0"/>
        <w:rPr>
          <w:rFonts w:cs="Times New Roman"/>
          <w:sz w:val="26"/>
          <w:szCs w:val="26"/>
        </w:rPr>
      </w:pPr>
      <w:r>
        <w:rPr>
          <w:rFonts w:cs="Times New Roman"/>
          <w:sz w:val="26"/>
          <w:szCs w:val="26"/>
        </w:rPr>
        <w:t>формировать</w:t>
      </w:r>
      <w:r w:rsidR="00B52056" w:rsidRPr="00B52056">
        <w:rPr>
          <w:rFonts w:cs="Times New Roman"/>
          <w:sz w:val="26"/>
          <w:szCs w:val="26"/>
        </w:rPr>
        <w:t xml:space="preserve"> статистическую отчетность о результатах проверок соблюдения законодательства о налогах и сборах, утвержденной ФНС России;</w:t>
      </w:r>
    </w:p>
    <w:p w:rsidR="00B52056" w:rsidRPr="00B52056" w:rsidRDefault="00E172B9" w:rsidP="00B52056">
      <w:pPr>
        <w:widowControl w:val="0"/>
        <w:rPr>
          <w:rFonts w:cs="Times New Roman"/>
          <w:sz w:val="26"/>
          <w:szCs w:val="26"/>
        </w:rPr>
      </w:pPr>
      <w:r>
        <w:rPr>
          <w:rFonts w:cs="Times New Roman"/>
          <w:sz w:val="26"/>
          <w:szCs w:val="26"/>
        </w:rPr>
        <w:t>настраивать, формировать</w:t>
      </w:r>
      <w:r w:rsidR="00B52056" w:rsidRPr="00B52056">
        <w:rPr>
          <w:rFonts w:cs="Times New Roman"/>
          <w:sz w:val="26"/>
          <w:szCs w:val="26"/>
        </w:rPr>
        <w:t xml:space="preserve"> </w:t>
      </w:r>
      <w:r>
        <w:rPr>
          <w:rFonts w:cs="Times New Roman"/>
          <w:sz w:val="26"/>
          <w:szCs w:val="26"/>
        </w:rPr>
        <w:t>отчеты и передавать</w:t>
      </w:r>
      <w:r w:rsidR="00B52056" w:rsidRPr="00B52056">
        <w:rPr>
          <w:rFonts w:cs="Times New Roman"/>
          <w:sz w:val="26"/>
          <w:szCs w:val="26"/>
        </w:rPr>
        <w:t xml:space="preserve"> их в Управление в установленные сроки;</w:t>
      </w:r>
    </w:p>
    <w:p w:rsidR="00B52056" w:rsidRPr="00B52056" w:rsidRDefault="00E172B9" w:rsidP="00B52056">
      <w:pPr>
        <w:widowControl w:val="0"/>
        <w:rPr>
          <w:rFonts w:cs="Times New Roman"/>
          <w:sz w:val="26"/>
          <w:szCs w:val="26"/>
        </w:rPr>
      </w:pPr>
      <w:r>
        <w:rPr>
          <w:rFonts w:cs="Times New Roman"/>
          <w:sz w:val="26"/>
          <w:szCs w:val="26"/>
        </w:rPr>
        <w:t>подготавливать</w:t>
      </w:r>
      <w:r w:rsidR="00B52056" w:rsidRPr="00B52056">
        <w:rPr>
          <w:rFonts w:cs="Times New Roman"/>
          <w:sz w:val="26"/>
          <w:szCs w:val="26"/>
        </w:rPr>
        <w:t xml:space="preserve"> ответы на письменные запросы налогоплательщиков;</w:t>
      </w:r>
    </w:p>
    <w:p w:rsidR="00794478" w:rsidRDefault="00E172B9" w:rsidP="00794478">
      <w:pPr>
        <w:widowControl w:val="0"/>
        <w:rPr>
          <w:rFonts w:cs="Times New Roman"/>
          <w:sz w:val="26"/>
          <w:szCs w:val="26"/>
        </w:rPr>
      </w:pPr>
      <w:r>
        <w:rPr>
          <w:rFonts w:cs="Times New Roman"/>
          <w:sz w:val="26"/>
          <w:szCs w:val="26"/>
        </w:rPr>
        <w:t>подготавлива</w:t>
      </w:r>
      <w:r w:rsidR="00B52056" w:rsidRPr="00B52056">
        <w:rPr>
          <w:rFonts w:cs="Times New Roman"/>
          <w:sz w:val="26"/>
          <w:szCs w:val="26"/>
        </w:rPr>
        <w:t>т</w:t>
      </w:r>
      <w:r>
        <w:rPr>
          <w:rFonts w:cs="Times New Roman"/>
          <w:sz w:val="26"/>
          <w:szCs w:val="26"/>
        </w:rPr>
        <w:t>ь</w:t>
      </w:r>
      <w:r w:rsidR="00B52056" w:rsidRPr="00B52056">
        <w:rPr>
          <w:rFonts w:cs="Times New Roman"/>
          <w:sz w:val="26"/>
          <w:szCs w:val="26"/>
        </w:rPr>
        <w:t xml:space="preserve"> перечень налоговых обязательств по категориям налогоплательщиков</w:t>
      </w:r>
      <w:r w:rsidR="00A0309C">
        <w:rPr>
          <w:rFonts w:cs="Times New Roman"/>
          <w:sz w:val="26"/>
          <w:szCs w:val="26"/>
        </w:rPr>
        <w:t>;</w:t>
      </w:r>
    </w:p>
    <w:p w:rsidR="00B52056" w:rsidRDefault="00E172B9" w:rsidP="00B52056">
      <w:pPr>
        <w:widowControl w:val="0"/>
        <w:rPr>
          <w:rFonts w:cs="Times New Roman"/>
          <w:sz w:val="26"/>
          <w:szCs w:val="26"/>
        </w:rPr>
      </w:pPr>
      <w:r>
        <w:rPr>
          <w:rFonts w:cs="Times New Roman"/>
          <w:sz w:val="26"/>
          <w:szCs w:val="26"/>
        </w:rPr>
        <w:t>работать</w:t>
      </w:r>
      <w:r w:rsidR="00B52056" w:rsidRPr="00B52056">
        <w:rPr>
          <w:rFonts w:cs="Times New Roman"/>
          <w:sz w:val="26"/>
          <w:szCs w:val="26"/>
        </w:rPr>
        <w:t xml:space="preserve"> с услугой удаленного доступа к феде</w:t>
      </w:r>
      <w:r w:rsidR="008C62E2">
        <w:rPr>
          <w:rFonts w:cs="Times New Roman"/>
          <w:sz w:val="26"/>
          <w:szCs w:val="26"/>
        </w:rPr>
        <w:t>ральным информационным ресурсам;</w:t>
      </w:r>
    </w:p>
    <w:p w:rsidR="008C62E2" w:rsidRPr="004917FB" w:rsidRDefault="008C62E2" w:rsidP="008C62E2">
      <w:pPr>
        <w:pStyle w:val="afa"/>
        <w:spacing w:before="0" w:beforeAutospacing="0" w:after="0" w:afterAutospacing="0"/>
        <w:ind w:firstLine="708"/>
        <w:jc w:val="both"/>
        <w:rPr>
          <w:rFonts w:ascii="Times New Roman" w:hAnsi="Times New Roman" w:cs="Times New Roman"/>
          <w:sz w:val="26"/>
          <w:szCs w:val="26"/>
        </w:rPr>
      </w:pPr>
      <w:r w:rsidRPr="004917FB">
        <w:rPr>
          <w:rFonts w:ascii="Times New Roman" w:hAnsi="Times New Roman" w:cs="Times New Roman"/>
          <w:sz w:val="26"/>
          <w:szCs w:val="26"/>
        </w:rPr>
        <w:t>осуществлять организацию выполнения технологических процессов ФНС России при внедрении программного обеспечения (в том числе при тестировании программного обеспечения, при проведении пилотных проектов, при проведении опытной эксплуатации и вводе в промышленную эксплуатацию программного обеспечения) и при обновлении версий программного обеспечения, оказывающем влияние на выполнение технологических процессов ФНС России.</w:t>
      </w:r>
    </w:p>
    <w:p w:rsidR="008C62E2" w:rsidRPr="004917FB" w:rsidRDefault="008C62E2" w:rsidP="008C62E2">
      <w:pPr>
        <w:pStyle w:val="afa"/>
        <w:spacing w:before="0" w:beforeAutospacing="0" w:after="0" w:afterAutospacing="0"/>
        <w:ind w:firstLine="708"/>
        <w:jc w:val="both"/>
        <w:rPr>
          <w:rFonts w:ascii="Times New Roman" w:hAnsi="Times New Roman" w:cs="Times New Roman"/>
          <w:sz w:val="26"/>
          <w:szCs w:val="26"/>
        </w:rPr>
      </w:pPr>
      <w:r w:rsidRPr="004917FB">
        <w:rPr>
          <w:rFonts w:ascii="Times New Roman" w:hAnsi="Times New Roman" w:cs="Times New Roman"/>
          <w:sz w:val="26"/>
          <w:szCs w:val="26"/>
        </w:rPr>
        <w:t>подготавливать, корректировать и поддерживать в актуальном состоянии справочники и таблицы нормативно-справочной информации, ведение которых закреплено за подразделениями Инспекции приказом Инспекции.</w:t>
      </w:r>
    </w:p>
    <w:p w:rsidR="008C62E2" w:rsidRPr="004917FB" w:rsidRDefault="008C62E2" w:rsidP="008C62E2">
      <w:pPr>
        <w:pStyle w:val="afa"/>
        <w:spacing w:before="0" w:beforeAutospacing="0" w:after="0" w:afterAutospacing="0"/>
        <w:ind w:firstLine="708"/>
        <w:jc w:val="both"/>
        <w:rPr>
          <w:rFonts w:ascii="Times New Roman" w:hAnsi="Times New Roman" w:cs="Times New Roman"/>
          <w:sz w:val="26"/>
          <w:szCs w:val="26"/>
        </w:rPr>
      </w:pPr>
      <w:r w:rsidRPr="004917FB">
        <w:rPr>
          <w:rFonts w:ascii="Times New Roman" w:hAnsi="Times New Roman" w:cs="Times New Roman"/>
          <w:sz w:val="26"/>
          <w:szCs w:val="26"/>
        </w:rPr>
        <w:t>инструктировать и консультировать на рабочих местах сотрудников Инспекции, в том числе при смене версий программного обеспечения и при появлении вопросов в ходе выполнения технологических процессов ФНС России.</w:t>
      </w:r>
    </w:p>
    <w:p w:rsidR="008C62E2" w:rsidRPr="004917FB" w:rsidRDefault="008C62E2" w:rsidP="008C62E2">
      <w:pPr>
        <w:pStyle w:val="afa"/>
        <w:spacing w:before="0" w:beforeAutospacing="0" w:after="0" w:afterAutospacing="0"/>
        <w:ind w:firstLine="708"/>
        <w:jc w:val="both"/>
        <w:rPr>
          <w:rFonts w:ascii="Times New Roman" w:hAnsi="Times New Roman" w:cs="Times New Roman"/>
          <w:sz w:val="26"/>
          <w:szCs w:val="26"/>
        </w:rPr>
      </w:pPr>
      <w:r w:rsidRPr="004917FB">
        <w:rPr>
          <w:rFonts w:ascii="Times New Roman" w:hAnsi="Times New Roman" w:cs="Times New Roman"/>
          <w:sz w:val="26"/>
          <w:szCs w:val="26"/>
        </w:rPr>
        <w:t>выполнять необходимые действия для обеспечения выполнения технологических процессов ФНС России в части технологических операций (заданий), выполняемых в программном обеспечении автоматически, по согласованию с сотрудником Инспекции, на которого возложены обязанности ответственного технолога.</w:t>
      </w:r>
    </w:p>
    <w:p w:rsidR="008C62E2" w:rsidRPr="004917FB" w:rsidRDefault="008C62E2" w:rsidP="008C62E2">
      <w:pPr>
        <w:pStyle w:val="afa"/>
        <w:spacing w:before="0" w:beforeAutospacing="0" w:after="0" w:afterAutospacing="0"/>
        <w:ind w:firstLine="708"/>
        <w:jc w:val="both"/>
        <w:rPr>
          <w:rFonts w:ascii="Times New Roman" w:hAnsi="Times New Roman" w:cs="Times New Roman"/>
          <w:sz w:val="26"/>
          <w:szCs w:val="26"/>
        </w:rPr>
      </w:pPr>
      <w:r w:rsidRPr="004917FB">
        <w:rPr>
          <w:rFonts w:ascii="Times New Roman" w:hAnsi="Times New Roman" w:cs="Times New Roman"/>
          <w:sz w:val="26"/>
          <w:szCs w:val="26"/>
        </w:rPr>
        <w:t>подготавливать предложения сотруднику Инспекции, на которого возложены обязанности ответственного технолога, по функциональным ролям (список доступных режимов, шаблонов ролей) для сотрудников Инспекции;</w:t>
      </w:r>
    </w:p>
    <w:p w:rsidR="008C62E2" w:rsidRPr="008C62E2" w:rsidRDefault="008C62E2" w:rsidP="008C62E2">
      <w:pPr>
        <w:pStyle w:val="afa"/>
        <w:spacing w:before="0" w:beforeAutospacing="0" w:after="0" w:afterAutospacing="0"/>
        <w:ind w:firstLine="708"/>
        <w:jc w:val="both"/>
        <w:rPr>
          <w:rFonts w:ascii="Times New Roman" w:hAnsi="Times New Roman" w:cs="Times New Roman"/>
          <w:sz w:val="26"/>
          <w:szCs w:val="26"/>
        </w:rPr>
      </w:pPr>
      <w:r w:rsidRPr="004917FB">
        <w:rPr>
          <w:rFonts w:ascii="Times New Roman" w:hAnsi="Times New Roman" w:cs="Times New Roman"/>
          <w:sz w:val="26"/>
          <w:szCs w:val="26"/>
        </w:rPr>
        <w:t xml:space="preserve">анализировать и систематизировать проблемы в организации выполнения технологических процессов ФНС России и информировать об этих проблемах с </w:t>
      </w:r>
      <w:r w:rsidRPr="004917FB">
        <w:rPr>
          <w:rFonts w:ascii="Times New Roman" w:hAnsi="Times New Roman" w:cs="Times New Roman"/>
          <w:sz w:val="26"/>
          <w:szCs w:val="26"/>
        </w:rPr>
        <w:lastRenderedPageBreak/>
        <w:t xml:space="preserve">предложениями по их устранению сотрудника Инспекции, </w:t>
      </w:r>
      <w:r w:rsidRPr="004917FB">
        <w:rPr>
          <w:rFonts w:ascii="Times New Roman" w:hAnsi="Times New Roman" w:cs="Times New Roman"/>
          <w:sz w:val="26"/>
          <w:szCs w:val="26"/>
        </w:rPr>
        <w:br/>
        <w:t>на которого возложены обязанности ответственного технолога;</w:t>
      </w:r>
    </w:p>
    <w:p w:rsidR="00B52056" w:rsidRPr="00B52056" w:rsidRDefault="00E172B9" w:rsidP="00B52056">
      <w:pPr>
        <w:widowControl w:val="0"/>
        <w:rPr>
          <w:rFonts w:cs="Times New Roman"/>
          <w:sz w:val="26"/>
          <w:szCs w:val="26"/>
        </w:rPr>
      </w:pPr>
      <w:r>
        <w:rPr>
          <w:rFonts w:cs="Times New Roman"/>
          <w:sz w:val="26"/>
          <w:szCs w:val="26"/>
        </w:rPr>
        <w:t>исполнять</w:t>
      </w:r>
      <w:r w:rsidR="00B52056" w:rsidRPr="00B52056">
        <w:rPr>
          <w:rFonts w:cs="Times New Roman"/>
          <w:sz w:val="26"/>
          <w:szCs w:val="26"/>
        </w:rPr>
        <w:t xml:space="preserve"> контрольные задания Управления, направляет статистическую отчетность, </w:t>
      </w:r>
      <w:proofErr w:type="gramStart"/>
      <w:r w:rsidR="00B52056" w:rsidRPr="00B52056">
        <w:rPr>
          <w:rFonts w:cs="Times New Roman"/>
          <w:sz w:val="26"/>
          <w:szCs w:val="26"/>
        </w:rPr>
        <w:t>согласно распоряжений</w:t>
      </w:r>
      <w:proofErr w:type="gramEnd"/>
      <w:r w:rsidR="00B52056" w:rsidRPr="00B52056">
        <w:rPr>
          <w:rFonts w:cs="Times New Roman"/>
          <w:sz w:val="26"/>
          <w:szCs w:val="26"/>
        </w:rPr>
        <w:t xml:space="preserve"> начальника отдела. </w:t>
      </w:r>
    </w:p>
    <w:p w:rsidR="00B52056" w:rsidRPr="00B52056" w:rsidRDefault="00E172B9" w:rsidP="00B52056">
      <w:pPr>
        <w:widowControl w:val="0"/>
        <w:rPr>
          <w:rFonts w:cs="Times New Roman"/>
          <w:sz w:val="26"/>
          <w:szCs w:val="26"/>
        </w:rPr>
      </w:pPr>
      <w:r>
        <w:rPr>
          <w:rFonts w:cs="Times New Roman"/>
          <w:sz w:val="26"/>
          <w:szCs w:val="26"/>
        </w:rPr>
        <w:t>всемерно способствовать</w:t>
      </w:r>
      <w:r w:rsidR="00B52056" w:rsidRPr="00B52056">
        <w:rPr>
          <w:rFonts w:cs="Times New Roman"/>
          <w:sz w:val="26"/>
          <w:szCs w:val="26"/>
        </w:rPr>
        <w:t xml:space="preserve"> формированию и укреплению благоприятного морально-психологического климата в коллективе; </w:t>
      </w:r>
    </w:p>
    <w:p w:rsidR="00B52056" w:rsidRPr="00B52056" w:rsidRDefault="00E172B9" w:rsidP="00B52056">
      <w:pPr>
        <w:widowControl w:val="0"/>
        <w:rPr>
          <w:rFonts w:cs="Times New Roman"/>
          <w:sz w:val="26"/>
          <w:szCs w:val="26"/>
        </w:rPr>
      </w:pPr>
      <w:r>
        <w:rPr>
          <w:rFonts w:cs="Times New Roman"/>
          <w:sz w:val="26"/>
          <w:szCs w:val="26"/>
        </w:rPr>
        <w:t>не разглашать</w:t>
      </w:r>
      <w:r w:rsidR="00B52056" w:rsidRPr="00B52056">
        <w:rPr>
          <w:rFonts w:cs="Times New Roman"/>
          <w:sz w:val="26"/>
          <w:szCs w:val="26"/>
        </w:rPr>
        <w:t xml:space="preserve"> сведения конфиденциального характера;</w:t>
      </w:r>
    </w:p>
    <w:p w:rsidR="00B52056" w:rsidRPr="00B52056" w:rsidRDefault="00E172B9" w:rsidP="00B52056">
      <w:pPr>
        <w:widowControl w:val="0"/>
        <w:rPr>
          <w:rFonts w:cs="Times New Roman"/>
          <w:sz w:val="26"/>
          <w:szCs w:val="26"/>
        </w:rPr>
      </w:pPr>
      <w:r>
        <w:rPr>
          <w:rFonts w:cs="Times New Roman"/>
          <w:sz w:val="26"/>
          <w:szCs w:val="26"/>
        </w:rPr>
        <w:t>обеспечивать</w:t>
      </w:r>
      <w:r w:rsidR="00B52056" w:rsidRPr="00B52056">
        <w:rPr>
          <w:rFonts w:cs="Times New Roman"/>
          <w:sz w:val="26"/>
          <w:szCs w:val="26"/>
        </w:rPr>
        <w:t xml:space="preserve"> организацию работы по защите информации в отделе;</w:t>
      </w:r>
    </w:p>
    <w:p w:rsidR="00B52056" w:rsidRPr="00B52056" w:rsidRDefault="00E172B9" w:rsidP="00B52056">
      <w:pPr>
        <w:widowControl w:val="0"/>
        <w:rPr>
          <w:rFonts w:cs="Times New Roman"/>
          <w:sz w:val="26"/>
          <w:szCs w:val="26"/>
        </w:rPr>
      </w:pPr>
      <w:r>
        <w:rPr>
          <w:rFonts w:cs="Times New Roman"/>
          <w:sz w:val="26"/>
          <w:szCs w:val="26"/>
        </w:rPr>
        <w:t>выполнять</w:t>
      </w:r>
      <w:r w:rsidR="00B52056" w:rsidRPr="00B52056">
        <w:rPr>
          <w:rFonts w:cs="Times New Roman"/>
          <w:sz w:val="26"/>
          <w:szCs w:val="26"/>
        </w:rPr>
        <w:t xml:space="preserve"> требования по защите информации;</w:t>
      </w:r>
    </w:p>
    <w:p w:rsidR="00B52056" w:rsidRPr="00B52056" w:rsidRDefault="00B52056" w:rsidP="00B52056">
      <w:pPr>
        <w:widowControl w:val="0"/>
        <w:rPr>
          <w:rFonts w:cs="Times New Roman"/>
          <w:sz w:val="26"/>
          <w:szCs w:val="26"/>
        </w:rPr>
      </w:pPr>
      <w:r w:rsidRPr="00B52056">
        <w:rPr>
          <w:rFonts w:cs="Times New Roman"/>
          <w:sz w:val="26"/>
          <w:szCs w:val="26"/>
        </w:rPr>
        <w:t>обеспечи</w:t>
      </w:r>
      <w:r w:rsidR="00E172B9">
        <w:rPr>
          <w:rFonts w:cs="Times New Roman"/>
          <w:sz w:val="26"/>
          <w:szCs w:val="26"/>
        </w:rPr>
        <w:t>вать</w:t>
      </w:r>
      <w:r w:rsidRPr="00B52056">
        <w:rPr>
          <w:rFonts w:cs="Times New Roman"/>
          <w:sz w:val="26"/>
          <w:szCs w:val="26"/>
        </w:rPr>
        <w:t xml:space="preserve"> сохранность комплектности закрепленного оборудования;</w:t>
      </w:r>
    </w:p>
    <w:p w:rsidR="00B52056" w:rsidRPr="00B52056" w:rsidRDefault="00E172B9" w:rsidP="00B52056">
      <w:pPr>
        <w:widowControl w:val="0"/>
        <w:rPr>
          <w:rFonts w:cs="Times New Roman"/>
          <w:sz w:val="26"/>
          <w:szCs w:val="26"/>
        </w:rPr>
      </w:pPr>
      <w:r>
        <w:rPr>
          <w:rFonts w:cs="Times New Roman"/>
          <w:sz w:val="26"/>
          <w:szCs w:val="26"/>
        </w:rPr>
        <w:t>обеспечивать</w:t>
      </w:r>
      <w:r w:rsidR="00B52056" w:rsidRPr="00B52056">
        <w:rPr>
          <w:rFonts w:cs="Times New Roman"/>
          <w:sz w:val="26"/>
          <w:szCs w:val="26"/>
        </w:rPr>
        <w:t xml:space="preserve"> сохранность целостности специальных пломбировочных устройств (</w:t>
      </w:r>
      <w:proofErr w:type="spellStart"/>
      <w:r w:rsidR="00B52056" w:rsidRPr="00B52056">
        <w:rPr>
          <w:rFonts w:cs="Times New Roman"/>
          <w:sz w:val="26"/>
          <w:szCs w:val="26"/>
        </w:rPr>
        <w:t>стикеров</w:t>
      </w:r>
      <w:proofErr w:type="spellEnd"/>
      <w:r w:rsidR="00B52056" w:rsidRPr="00B52056">
        <w:rPr>
          <w:rFonts w:cs="Times New Roman"/>
          <w:sz w:val="26"/>
          <w:szCs w:val="26"/>
        </w:rPr>
        <w:t>, лент, пломб, печатей и др.) на закрепленном оборудовании;</w:t>
      </w:r>
    </w:p>
    <w:p w:rsidR="00B52056" w:rsidRPr="00B52056" w:rsidRDefault="00E172B9" w:rsidP="00B52056">
      <w:pPr>
        <w:widowControl w:val="0"/>
        <w:rPr>
          <w:rFonts w:cs="Times New Roman"/>
          <w:sz w:val="26"/>
          <w:szCs w:val="26"/>
        </w:rPr>
      </w:pPr>
      <w:r>
        <w:rPr>
          <w:rFonts w:cs="Times New Roman"/>
          <w:sz w:val="26"/>
          <w:szCs w:val="26"/>
        </w:rPr>
        <w:t>использовать</w:t>
      </w:r>
      <w:r w:rsidR="00B52056" w:rsidRPr="00B52056">
        <w:rPr>
          <w:rFonts w:cs="Times New Roman"/>
          <w:sz w:val="26"/>
          <w:szCs w:val="26"/>
        </w:rPr>
        <w:t xml:space="preserve"> по назначению локальные (информационное пространство рабочей станции) и сетевые ресурсы ЛВС Инспекции, предоставленные ему (ей) для выполнения служебных обязанностей;</w:t>
      </w:r>
    </w:p>
    <w:p w:rsidR="00B52056" w:rsidRPr="00B52056" w:rsidRDefault="00B52056" w:rsidP="00B52056">
      <w:pPr>
        <w:widowControl w:val="0"/>
        <w:rPr>
          <w:rFonts w:cs="Times New Roman"/>
          <w:sz w:val="26"/>
          <w:szCs w:val="26"/>
        </w:rPr>
      </w:pPr>
      <w:r w:rsidRPr="00B52056">
        <w:rPr>
          <w:rFonts w:cs="Times New Roman"/>
          <w:sz w:val="26"/>
          <w:szCs w:val="26"/>
        </w:rPr>
        <w:t>исключа</w:t>
      </w:r>
      <w:r w:rsidR="00E172B9">
        <w:rPr>
          <w:rFonts w:cs="Times New Roman"/>
          <w:sz w:val="26"/>
          <w:szCs w:val="26"/>
        </w:rPr>
        <w:t>ть</w:t>
      </w:r>
      <w:r w:rsidRPr="00B52056">
        <w:rPr>
          <w:rFonts w:cs="Times New Roman"/>
          <w:sz w:val="26"/>
          <w:szCs w:val="26"/>
        </w:rPr>
        <w:t xml:space="preserve"> самостоятельное и (или) с помощью третьих лиц несанкционированное подключение любых внешних устройств, ноутбуков и незарегистрированных носителей информации к закрепленному оборудованию или сетевым ресурсам ЛВС Инспекции;</w:t>
      </w:r>
    </w:p>
    <w:p w:rsidR="00B52056" w:rsidRPr="00B52056" w:rsidRDefault="00E172B9" w:rsidP="00B52056">
      <w:pPr>
        <w:widowControl w:val="0"/>
        <w:rPr>
          <w:rFonts w:cs="Times New Roman"/>
          <w:sz w:val="26"/>
          <w:szCs w:val="26"/>
        </w:rPr>
      </w:pPr>
      <w:r>
        <w:rPr>
          <w:rFonts w:cs="Times New Roman"/>
          <w:sz w:val="26"/>
          <w:szCs w:val="26"/>
        </w:rPr>
        <w:t>исключать</w:t>
      </w:r>
      <w:r w:rsidR="00B52056" w:rsidRPr="00B52056">
        <w:rPr>
          <w:rFonts w:cs="Times New Roman"/>
          <w:sz w:val="26"/>
          <w:szCs w:val="26"/>
        </w:rPr>
        <w:t xml:space="preserve"> допуск других работников и лиц, не являющихся работниками Инспекции, к работе на закрепленной за ним (ней) рабочей станции (исключение составляют сотрудники отдела </w:t>
      </w:r>
      <w:r w:rsidR="00B43F4F">
        <w:rPr>
          <w:rFonts w:cs="Times New Roman"/>
          <w:sz w:val="26"/>
          <w:szCs w:val="26"/>
        </w:rPr>
        <w:t>информатизации</w:t>
      </w:r>
      <w:r w:rsidR="00B52056" w:rsidRPr="00B52056">
        <w:rPr>
          <w:rFonts w:cs="Times New Roman"/>
          <w:sz w:val="26"/>
          <w:szCs w:val="26"/>
        </w:rPr>
        <w:t xml:space="preserve"> и отдела кадров и безопасности Инспекции);</w:t>
      </w:r>
    </w:p>
    <w:p w:rsidR="00501090" w:rsidRPr="00417A2F" w:rsidRDefault="00501090" w:rsidP="00501090">
      <w:pPr>
        <w:autoSpaceDE w:val="0"/>
        <w:autoSpaceDN w:val="0"/>
        <w:adjustRightInd w:val="0"/>
        <w:rPr>
          <w:sz w:val="26"/>
          <w:szCs w:val="26"/>
        </w:rPr>
      </w:pPr>
      <w:r w:rsidRPr="00417A2F">
        <w:rPr>
          <w:sz w:val="26"/>
          <w:szCs w:val="26"/>
        </w:rPr>
        <w:t xml:space="preserve">соблюдать ограничения, выполнять обязательства и требования к служебному поведению, не нарушать запреты, которые установлены Федеральным </w:t>
      </w:r>
      <w:r w:rsidRPr="00F54C7D">
        <w:rPr>
          <w:sz w:val="26"/>
          <w:szCs w:val="26"/>
        </w:rPr>
        <w:t xml:space="preserve">законом </w:t>
      </w:r>
      <w:hyperlink r:id="rId39" w:history="1">
        <w:r w:rsidRPr="00F54C7D">
          <w:rPr>
            <w:sz w:val="26"/>
            <w:szCs w:val="26"/>
          </w:rPr>
          <w:t>от 27.07.2004 № 79-ФЗ  "О государственной гражданской службе Российской Федерации"</w:t>
        </w:r>
      </w:hyperlink>
      <w:r w:rsidRPr="00F54C7D">
        <w:rPr>
          <w:sz w:val="26"/>
          <w:szCs w:val="26"/>
        </w:rPr>
        <w:t>,</w:t>
      </w:r>
      <w:r w:rsidRPr="00417A2F">
        <w:rPr>
          <w:sz w:val="26"/>
          <w:szCs w:val="26"/>
        </w:rPr>
        <w:t xml:space="preserve">  Федеральный </w:t>
      </w:r>
      <w:hyperlink r:id="rId40" w:history="1">
        <w:r w:rsidRPr="00F54C7D">
          <w:rPr>
            <w:sz w:val="26"/>
            <w:szCs w:val="26"/>
          </w:rPr>
          <w:t>закон</w:t>
        </w:r>
      </w:hyperlink>
      <w:r w:rsidRPr="00417A2F">
        <w:rPr>
          <w:sz w:val="26"/>
          <w:szCs w:val="26"/>
        </w:rPr>
        <w:t xml:space="preserve"> от 25.12.2008 № 273-ФЗ "О противодействии коррупции" и другими федеральными законами;</w:t>
      </w:r>
    </w:p>
    <w:p w:rsidR="00501090" w:rsidRPr="003F60B9" w:rsidRDefault="00501090" w:rsidP="00501090">
      <w:pPr>
        <w:pStyle w:val="ConsNormal"/>
        <w:widowControl/>
        <w:spacing w:line="240" w:lineRule="atLeast"/>
        <w:ind w:right="0" w:firstLine="360"/>
        <w:jc w:val="both"/>
        <w:rPr>
          <w:rFonts w:ascii="Times New Roman" w:hAnsi="Times New Roman" w:cs="Times New Roman"/>
          <w:bCs/>
          <w:iCs/>
          <w:sz w:val="26"/>
          <w:szCs w:val="26"/>
        </w:rPr>
      </w:pPr>
      <w:r w:rsidRPr="003F60B9">
        <w:rPr>
          <w:rFonts w:ascii="Times New Roman" w:hAnsi="Times New Roman" w:cs="Times New Roman"/>
          <w:sz w:val="26"/>
          <w:szCs w:val="26"/>
        </w:rPr>
        <w:t xml:space="preserve">      </w:t>
      </w:r>
      <w:proofErr w:type="gramStart"/>
      <w:r w:rsidRPr="003F60B9">
        <w:rPr>
          <w:rFonts w:ascii="Times New Roman" w:hAnsi="Times New Roman" w:cs="Times New Roman"/>
          <w:sz w:val="26"/>
          <w:szCs w:val="26"/>
        </w:rPr>
        <w:t xml:space="preserve">выполнять обязанности гражданского служащего, предусмотренные Федеральным законом </w:t>
      </w:r>
      <w:hyperlink r:id="rId41" w:history="1">
        <w:r w:rsidRPr="00F54C7D">
          <w:rPr>
            <w:rFonts w:ascii="Times New Roman" w:hAnsi="Times New Roman" w:cs="Times New Roman"/>
            <w:sz w:val="26"/>
            <w:szCs w:val="26"/>
          </w:rPr>
          <w:t>от 27.07.2004 № 79-ФЗ  "О государственной гражданской службе Российской Федерации"</w:t>
        </w:r>
      </w:hyperlink>
      <w:r w:rsidRPr="00F54C7D">
        <w:rPr>
          <w:rFonts w:ascii="Times New Roman" w:hAnsi="Times New Roman" w:cs="Times New Roman"/>
          <w:sz w:val="26"/>
          <w:szCs w:val="26"/>
        </w:rPr>
        <w:t xml:space="preserve">,  Федеральным </w:t>
      </w:r>
      <w:hyperlink r:id="rId42" w:history="1">
        <w:r w:rsidRPr="00F54C7D">
          <w:rPr>
            <w:rFonts w:ascii="Times New Roman" w:hAnsi="Times New Roman" w:cs="Times New Roman"/>
            <w:sz w:val="26"/>
            <w:szCs w:val="26"/>
          </w:rPr>
          <w:t>закон</w:t>
        </w:r>
      </w:hyperlink>
      <w:r w:rsidRPr="00F54C7D">
        <w:rPr>
          <w:rFonts w:ascii="Times New Roman" w:hAnsi="Times New Roman" w:cs="Times New Roman"/>
          <w:sz w:val="26"/>
          <w:szCs w:val="26"/>
        </w:rPr>
        <w:t xml:space="preserve">ом от 25.12.2008 № 273-ФЗ "О </w:t>
      </w:r>
      <w:r w:rsidRPr="003F60B9">
        <w:rPr>
          <w:rFonts w:ascii="Times New Roman" w:hAnsi="Times New Roman" w:cs="Times New Roman"/>
          <w:sz w:val="26"/>
          <w:szCs w:val="26"/>
        </w:rPr>
        <w:t>противодействии коррупции" и другими федеральными законами, в том числе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 а так</w:t>
      </w:r>
      <w:proofErr w:type="gramEnd"/>
      <w:r w:rsidRPr="003F60B9">
        <w:rPr>
          <w:rFonts w:ascii="Times New Roman" w:hAnsi="Times New Roman" w:cs="Times New Roman"/>
          <w:sz w:val="26"/>
          <w:szCs w:val="26"/>
        </w:rPr>
        <w:t xml:space="preserve"> </w:t>
      </w:r>
      <w:proofErr w:type="gramStart"/>
      <w:r w:rsidRPr="003F60B9">
        <w:rPr>
          <w:rFonts w:ascii="Times New Roman" w:hAnsi="Times New Roman" w:cs="Times New Roman"/>
          <w:sz w:val="26"/>
          <w:szCs w:val="26"/>
        </w:rPr>
        <w:t>же</w:t>
      </w:r>
      <w:proofErr w:type="gramEnd"/>
      <w:r w:rsidRPr="003F60B9">
        <w:rPr>
          <w:rFonts w:ascii="Times New Roman" w:hAnsi="Times New Roman" w:cs="Times New Roman"/>
          <w:sz w:val="26"/>
          <w:szCs w:val="26"/>
        </w:rPr>
        <w:t xml:space="preserve"> </w:t>
      </w:r>
      <w:r w:rsidRPr="003F60B9">
        <w:rPr>
          <w:rFonts w:ascii="Times New Roman" w:hAnsi="Times New Roman" w:cs="Times New Roman"/>
          <w:bCs/>
          <w:iCs/>
          <w:sz w:val="26"/>
          <w:szCs w:val="26"/>
        </w:rPr>
        <w:t>сообщать представителю нанимателя о личной заинтересованности при исполнении должностных обязанностей, которая может привести к конфликту интересов, принимать меры по предотвращению такого конфликта;</w:t>
      </w:r>
    </w:p>
    <w:p w:rsidR="00501090" w:rsidRPr="00767EB3" w:rsidRDefault="00501090" w:rsidP="00501090">
      <w:pPr>
        <w:rPr>
          <w:rFonts w:cs="Times New Roman"/>
          <w:sz w:val="26"/>
          <w:szCs w:val="26"/>
        </w:rPr>
      </w:pPr>
      <w:r w:rsidRPr="00767EB3">
        <w:rPr>
          <w:rFonts w:cs="Times New Roman"/>
          <w:sz w:val="26"/>
          <w:szCs w:val="26"/>
        </w:rPr>
        <w:t>сообщать представителю нанимателя о личной заинтересованности при исполнении должностных обязанностей, которая может привести к конфликту интересов, принимать меры по предотвращению такого конфликта;</w:t>
      </w:r>
    </w:p>
    <w:p w:rsidR="00501090" w:rsidRPr="00767EB3" w:rsidRDefault="00501090" w:rsidP="00501090">
      <w:pPr>
        <w:rPr>
          <w:rFonts w:cs="Times New Roman"/>
          <w:sz w:val="26"/>
          <w:szCs w:val="26"/>
        </w:rPr>
      </w:pPr>
      <w:r w:rsidRPr="00767EB3">
        <w:rPr>
          <w:rFonts w:cs="Times New Roman"/>
          <w:sz w:val="26"/>
          <w:szCs w:val="26"/>
        </w:rPr>
        <w:t>не совершать поступки, порочащие честь и достоинство государственного служащего;</w:t>
      </w:r>
    </w:p>
    <w:p w:rsidR="00501090" w:rsidRPr="00767EB3" w:rsidRDefault="00501090" w:rsidP="00501090">
      <w:pPr>
        <w:rPr>
          <w:rFonts w:cs="Times New Roman"/>
          <w:sz w:val="26"/>
          <w:szCs w:val="26"/>
        </w:rPr>
      </w:pPr>
      <w:r w:rsidRPr="00767EB3">
        <w:rPr>
          <w:rFonts w:cs="Times New Roman"/>
          <w:sz w:val="26"/>
          <w:szCs w:val="26"/>
        </w:rPr>
        <w:t>поддерживать уровень квалификации, необходимый для надлежащего выполнения данных обязанностей;</w:t>
      </w:r>
    </w:p>
    <w:p w:rsidR="00501090" w:rsidRPr="00767EB3" w:rsidRDefault="00501090" w:rsidP="00501090">
      <w:pPr>
        <w:rPr>
          <w:rFonts w:cs="Times New Roman"/>
          <w:sz w:val="26"/>
          <w:szCs w:val="26"/>
        </w:rPr>
      </w:pPr>
      <w:r w:rsidRPr="00767EB3">
        <w:rPr>
          <w:rFonts w:cs="Times New Roman"/>
          <w:sz w:val="26"/>
          <w:szCs w:val="26"/>
        </w:rPr>
        <w:t>соблюдать установленные правила публичных выступлений и предоставления служебной информации;</w:t>
      </w:r>
    </w:p>
    <w:p w:rsidR="00501090" w:rsidRPr="00767EB3" w:rsidRDefault="00501090" w:rsidP="00501090">
      <w:pPr>
        <w:rPr>
          <w:rFonts w:cs="Times New Roman"/>
          <w:sz w:val="26"/>
          <w:szCs w:val="26"/>
        </w:rPr>
      </w:pPr>
      <w:r w:rsidRPr="00767EB3">
        <w:rPr>
          <w:rFonts w:cs="Times New Roman"/>
          <w:sz w:val="26"/>
          <w:szCs w:val="26"/>
        </w:rPr>
        <w:t>проявлять корректность в обращении с гражданами и работниками ФНС России, Управления, Инспекций;</w:t>
      </w:r>
    </w:p>
    <w:p w:rsidR="00501090" w:rsidRPr="00767EB3" w:rsidRDefault="00501090" w:rsidP="00501090">
      <w:pPr>
        <w:rPr>
          <w:rFonts w:cs="Times New Roman"/>
          <w:sz w:val="26"/>
          <w:szCs w:val="26"/>
        </w:rPr>
      </w:pPr>
      <w:r w:rsidRPr="00767EB3">
        <w:rPr>
          <w:rFonts w:cs="Times New Roman"/>
          <w:sz w:val="26"/>
          <w:szCs w:val="26"/>
        </w:rPr>
        <w:t>не допускать конфликтных ситуаций, способных нанести ущерб собственной репутации или авторитету ФНС России, Управления, Инспекций;</w:t>
      </w:r>
    </w:p>
    <w:p w:rsidR="00501090" w:rsidRPr="001D3ED2" w:rsidRDefault="00501090" w:rsidP="00501090">
      <w:pPr>
        <w:rPr>
          <w:rFonts w:cs="Times New Roman"/>
          <w:sz w:val="25"/>
          <w:szCs w:val="25"/>
        </w:rPr>
      </w:pPr>
      <w:r w:rsidRPr="001D3ED2">
        <w:rPr>
          <w:rFonts w:cs="Times New Roman"/>
          <w:sz w:val="25"/>
          <w:szCs w:val="25"/>
        </w:rPr>
        <w:lastRenderedPageBreak/>
        <w:t>соблюдать правила и нормы охраны труда и техники безопасности;</w:t>
      </w:r>
    </w:p>
    <w:p w:rsidR="00501090" w:rsidRPr="001D3ED2" w:rsidRDefault="00501090" w:rsidP="00501090">
      <w:pPr>
        <w:rPr>
          <w:rFonts w:cs="Times New Roman"/>
          <w:sz w:val="25"/>
          <w:szCs w:val="25"/>
        </w:rPr>
      </w:pPr>
      <w:r w:rsidRPr="001D3ED2">
        <w:rPr>
          <w:rFonts w:cs="Times New Roman"/>
          <w:sz w:val="25"/>
          <w:szCs w:val="25"/>
        </w:rPr>
        <w:t>беречь государственное имущество, в том числе предоставленное ему для исполнения должностных обязанностей, обеспечивать его целевое использование;</w:t>
      </w:r>
    </w:p>
    <w:p w:rsidR="00501090" w:rsidRPr="001D3ED2" w:rsidRDefault="00501090" w:rsidP="00501090">
      <w:pPr>
        <w:rPr>
          <w:rFonts w:cs="Times New Roman"/>
          <w:sz w:val="25"/>
          <w:szCs w:val="25"/>
        </w:rPr>
      </w:pPr>
      <w:r w:rsidRPr="001D3ED2">
        <w:rPr>
          <w:rFonts w:cs="Times New Roman"/>
          <w:sz w:val="25"/>
          <w:szCs w:val="25"/>
        </w:rPr>
        <w:t>обеспечивать соблюдение налоговой и иной охраняемой законом тайны в соответствии с Налоговым кодексом Российской Федерации, федеральными законами и иными нормативными правовыми актами;</w:t>
      </w:r>
    </w:p>
    <w:p w:rsidR="00501090" w:rsidRPr="001D3ED2" w:rsidRDefault="00501090" w:rsidP="00501090">
      <w:pPr>
        <w:widowControl w:val="0"/>
        <w:autoSpaceDE w:val="0"/>
        <w:autoSpaceDN w:val="0"/>
        <w:adjustRightInd w:val="0"/>
        <w:rPr>
          <w:sz w:val="25"/>
          <w:szCs w:val="25"/>
        </w:rPr>
      </w:pPr>
      <w:r w:rsidRPr="001D3ED2">
        <w:rPr>
          <w:sz w:val="25"/>
          <w:szCs w:val="25"/>
        </w:rPr>
        <w:t>соблюдать Кодекс этики и служебного поведения государственных гражданских служащих Федеральной налоговой службы;</w:t>
      </w:r>
    </w:p>
    <w:p w:rsidR="00501090" w:rsidRPr="001D3ED2" w:rsidRDefault="00501090" w:rsidP="00501090">
      <w:pPr>
        <w:shd w:val="clear" w:color="auto" w:fill="FFFFFF"/>
        <w:rPr>
          <w:rFonts w:cs="Times New Roman"/>
          <w:sz w:val="25"/>
          <w:szCs w:val="25"/>
        </w:rPr>
      </w:pPr>
      <w:r w:rsidRPr="001D3ED2">
        <w:rPr>
          <w:rFonts w:cs="Times New Roman"/>
          <w:sz w:val="25"/>
          <w:szCs w:val="25"/>
        </w:rPr>
        <w:t>осуществлять иные функции, предусмотренные Налоговым кодексом Российской Федерации, законами и иными нормативными правовыми актами Российской Федерации.</w:t>
      </w:r>
    </w:p>
    <w:p w:rsidR="00E45E47" w:rsidRPr="001D3ED2" w:rsidRDefault="00681090" w:rsidP="00FA2E30">
      <w:pPr>
        <w:widowControl w:val="0"/>
        <w:rPr>
          <w:rFonts w:cs="Times New Roman"/>
          <w:sz w:val="25"/>
          <w:szCs w:val="25"/>
        </w:rPr>
      </w:pPr>
      <w:r w:rsidRPr="001D3ED2">
        <w:rPr>
          <w:rFonts w:cs="Times New Roman"/>
          <w:sz w:val="25"/>
          <w:szCs w:val="25"/>
        </w:rPr>
        <w:t>9. В целях исполнения возложенных должностных обязанностей</w:t>
      </w:r>
      <w:r w:rsidR="00D1572F" w:rsidRPr="001D3ED2">
        <w:rPr>
          <w:rFonts w:cs="Times New Roman"/>
          <w:sz w:val="25"/>
          <w:szCs w:val="25"/>
        </w:rPr>
        <w:t xml:space="preserve"> </w:t>
      </w:r>
      <w:r w:rsidR="00D377FC" w:rsidRPr="001D3ED2">
        <w:rPr>
          <w:rFonts w:cs="Times New Roman"/>
          <w:sz w:val="25"/>
          <w:szCs w:val="25"/>
        </w:rPr>
        <w:t>главного</w:t>
      </w:r>
      <w:r w:rsidR="00086DAC" w:rsidRPr="001D3ED2">
        <w:rPr>
          <w:rFonts w:cs="Times New Roman"/>
          <w:sz w:val="25"/>
          <w:szCs w:val="25"/>
        </w:rPr>
        <w:t xml:space="preserve"> </w:t>
      </w:r>
      <w:r w:rsidR="00794478" w:rsidRPr="001D3ED2">
        <w:rPr>
          <w:rFonts w:eastAsia="Calibri" w:cs="Times New Roman"/>
          <w:sz w:val="25"/>
          <w:szCs w:val="25"/>
        </w:rPr>
        <w:t>государственного налогового инспектора</w:t>
      </w:r>
      <w:r w:rsidR="00B52056" w:rsidRPr="001D3ED2">
        <w:rPr>
          <w:rFonts w:cs="Times New Roman"/>
          <w:sz w:val="25"/>
          <w:szCs w:val="25"/>
        </w:rPr>
        <w:t xml:space="preserve"> </w:t>
      </w:r>
      <w:r w:rsidR="00B05C20" w:rsidRPr="001D3ED2">
        <w:rPr>
          <w:rFonts w:cs="Times New Roman"/>
          <w:sz w:val="25"/>
          <w:szCs w:val="25"/>
        </w:rPr>
        <w:t>отдела</w:t>
      </w:r>
      <w:r w:rsidR="00E45E47" w:rsidRPr="001D3ED2">
        <w:rPr>
          <w:rFonts w:cs="Times New Roman"/>
          <w:sz w:val="25"/>
          <w:szCs w:val="25"/>
        </w:rPr>
        <w:t xml:space="preserve"> </w:t>
      </w:r>
      <w:r w:rsidR="00D1572F" w:rsidRPr="001D3ED2">
        <w:rPr>
          <w:rFonts w:cs="Times New Roman"/>
          <w:sz w:val="25"/>
          <w:szCs w:val="25"/>
        </w:rPr>
        <w:t>имеет право:</w:t>
      </w:r>
    </w:p>
    <w:p w:rsidR="00C229ED" w:rsidRPr="001D3ED2" w:rsidRDefault="00C229ED" w:rsidP="00C229ED">
      <w:pPr>
        <w:shd w:val="clear" w:color="auto" w:fill="FFFFFF"/>
        <w:tabs>
          <w:tab w:val="left" w:pos="0"/>
        </w:tabs>
        <w:rPr>
          <w:rFonts w:cs="Times New Roman"/>
          <w:sz w:val="25"/>
          <w:szCs w:val="25"/>
        </w:rPr>
      </w:pPr>
      <w:r w:rsidRPr="001D3ED2">
        <w:rPr>
          <w:rFonts w:cs="Times New Roman"/>
          <w:sz w:val="25"/>
          <w:szCs w:val="25"/>
        </w:rPr>
        <w:t>получат</w:t>
      </w:r>
      <w:r w:rsidR="00C7504B" w:rsidRPr="001D3ED2">
        <w:rPr>
          <w:rFonts w:cs="Times New Roman"/>
          <w:sz w:val="25"/>
          <w:szCs w:val="25"/>
        </w:rPr>
        <w:t>ь</w:t>
      </w:r>
      <w:r w:rsidRPr="001D3ED2">
        <w:rPr>
          <w:rFonts w:cs="Times New Roman"/>
          <w:sz w:val="25"/>
          <w:szCs w:val="25"/>
        </w:rPr>
        <w:t xml:space="preserve"> надлежащие организационно-технические условия, необходимые для исполнения должностных обязанностей;</w:t>
      </w:r>
    </w:p>
    <w:p w:rsidR="00C229ED" w:rsidRPr="001D3ED2" w:rsidRDefault="00C229ED" w:rsidP="00C229ED">
      <w:pPr>
        <w:shd w:val="clear" w:color="auto" w:fill="FFFFFF"/>
        <w:tabs>
          <w:tab w:val="left" w:pos="7464"/>
        </w:tabs>
        <w:rPr>
          <w:rFonts w:cs="Times New Roman"/>
          <w:sz w:val="25"/>
          <w:szCs w:val="25"/>
        </w:rPr>
      </w:pPr>
      <w:r w:rsidRPr="001D3ED2">
        <w:rPr>
          <w:rFonts w:cs="Times New Roman"/>
          <w:sz w:val="25"/>
          <w:szCs w:val="25"/>
        </w:rPr>
        <w:t>знакомит</w:t>
      </w:r>
      <w:r w:rsidR="00C7504B" w:rsidRPr="001D3ED2">
        <w:rPr>
          <w:rFonts w:cs="Times New Roman"/>
          <w:sz w:val="25"/>
          <w:szCs w:val="25"/>
        </w:rPr>
        <w:t>ь</w:t>
      </w:r>
      <w:r w:rsidRPr="001D3ED2">
        <w:rPr>
          <w:rFonts w:cs="Times New Roman"/>
          <w:sz w:val="25"/>
          <w:szCs w:val="25"/>
        </w:rPr>
        <w:t>ся с документами, определяющ</w:t>
      </w:r>
      <w:r w:rsidR="00506369" w:rsidRPr="001D3ED2">
        <w:rPr>
          <w:rFonts w:cs="Times New Roman"/>
          <w:sz w:val="25"/>
          <w:szCs w:val="25"/>
        </w:rPr>
        <w:t xml:space="preserve">ими его права и обязанности по </w:t>
      </w:r>
      <w:r w:rsidRPr="001D3ED2">
        <w:rPr>
          <w:rFonts w:cs="Times New Roman"/>
          <w:sz w:val="25"/>
          <w:szCs w:val="25"/>
        </w:rPr>
        <w:t>замещаемой должности гражданской службы, критериями  оценки эффективности исполнения должностных обязанностей, показателями результативности профессиональной служебной деятельности и условиями должностного роста;</w:t>
      </w:r>
    </w:p>
    <w:p w:rsidR="00B43F4F" w:rsidRPr="001D3ED2" w:rsidRDefault="00C229ED" w:rsidP="00794478">
      <w:pPr>
        <w:shd w:val="clear" w:color="auto" w:fill="FFFFFF"/>
        <w:tabs>
          <w:tab w:val="left" w:pos="7464"/>
        </w:tabs>
        <w:rPr>
          <w:rFonts w:cs="Times New Roman"/>
          <w:sz w:val="25"/>
          <w:szCs w:val="25"/>
        </w:rPr>
      </w:pPr>
      <w:r w:rsidRPr="001D3ED2">
        <w:rPr>
          <w:rFonts w:cs="Times New Roman"/>
          <w:sz w:val="25"/>
          <w:szCs w:val="25"/>
        </w:rPr>
        <w:t>на 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ежегодных оплачиваемых основного и дополнительного отпусков;</w:t>
      </w:r>
    </w:p>
    <w:p w:rsidR="00C229ED" w:rsidRPr="001D3ED2" w:rsidRDefault="00C229ED" w:rsidP="00C229ED">
      <w:pPr>
        <w:shd w:val="clear" w:color="auto" w:fill="FFFFFF"/>
        <w:tabs>
          <w:tab w:val="left" w:pos="7464"/>
        </w:tabs>
        <w:rPr>
          <w:rFonts w:cs="Times New Roman"/>
          <w:sz w:val="25"/>
          <w:szCs w:val="25"/>
        </w:rPr>
      </w:pPr>
      <w:r w:rsidRPr="001D3ED2">
        <w:rPr>
          <w:rFonts w:cs="Times New Roman"/>
          <w:sz w:val="25"/>
          <w:szCs w:val="25"/>
        </w:rPr>
        <w:t>на  оплату труда и другие выплаты в соответствии с Федеральным законом № 79-ФЗ «О государственной гражданской службе Российской Федерации», иными нормативными правовыми актами Российской Федерации и со служебным контрактом;</w:t>
      </w:r>
    </w:p>
    <w:p w:rsidR="00C229ED" w:rsidRPr="001D3ED2" w:rsidRDefault="00C229ED" w:rsidP="00C229ED">
      <w:pPr>
        <w:shd w:val="clear" w:color="auto" w:fill="FFFFFF"/>
        <w:tabs>
          <w:tab w:val="left" w:pos="7464"/>
        </w:tabs>
        <w:rPr>
          <w:rFonts w:cs="Times New Roman"/>
          <w:sz w:val="25"/>
          <w:szCs w:val="25"/>
        </w:rPr>
      </w:pPr>
      <w:r w:rsidRPr="001D3ED2">
        <w:rPr>
          <w:rFonts w:cs="Times New Roman"/>
          <w:sz w:val="25"/>
          <w:szCs w:val="25"/>
        </w:rPr>
        <w:t>получат</w:t>
      </w:r>
      <w:r w:rsidR="00C7504B" w:rsidRPr="001D3ED2">
        <w:rPr>
          <w:rFonts w:cs="Times New Roman"/>
          <w:sz w:val="25"/>
          <w:szCs w:val="25"/>
        </w:rPr>
        <w:t>ь</w:t>
      </w:r>
      <w:r w:rsidRPr="001D3ED2">
        <w:rPr>
          <w:rFonts w:cs="Times New Roman"/>
          <w:sz w:val="25"/>
          <w:szCs w:val="25"/>
        </w:rPr>
        <w:t xml:space="preserve"> в установленном порядке информацию и материалы, необходимые для исполнения должностных обязанностей, а также вносит предложения о совершенствовании деятельности государственного органа;</w:t>
      </w:r>
    </w:p>
    <w:p w:rsidR="00C229ED" w:rsidRPr="001D3ED2" w:rsidRDefault="00C229ED" w:rsidP="00C229ED">
      <w:pPr>
        <w:shd w:val="clear" w:color="auto" w:fill="FFFFFF"/>
        <w:tabs>
          <w:tab w:val="left" w:pos="7464"/>
        </w:tabs>
        <w:rPr>
          <w:rFonts w:cs="Times New Roman"/>
          <w:sz w:val="25"/>
          <w:szCs w:val="25"/>
        </w:rPr>
      </w:pPr>
      <w:proofErr w:type="gramStart"/>
      <w:r w:rsidRPr="001D3ED2">
        <w:rPr>
          <w:rFonts w:cs="Times New Roman"/>
          <w:sz w:val="25"/>
          <w:szCs w:val="25"/>
        </w:rPr>
        <w:t>на доступ в установленном порядке в связи с исполнением должностных обязанностей в государственные органы</w:t>
      </w:r>
      <w:proofErr w:type="gramEnd"/>
      <w:r w:rsidRPr="001D3ED2">
        <w:rPr>
          <w:rFonts w:cs="Times New Roman"/>
          <w:sz w:val="25"/>
          <w:szCs w:val="25"/>
        </w:rPr>
        <w:t>, органы местного самоуправления, общественные объединения и иные организации;</w:t>
      </w:r>
    </w:p>
    <w:p w:rsidR="001337DE" w:rsidRPr="001D3ED2" w:rsidRDefault="001337DE" w:rsidP="00C229ED">
      <w:pPr>
        <w:shd w:val="clear" w:color="auto" w:fill="FFFFFF"/>
        <w:tabs>
          <w:tab w:val="left" w:pos="7464"/>
        </w:tabs>
        <w:rPr>
          <w:rFonts w:cs="Times New Roman"/>
          <w:sz w:val="25"/>
          <w:szCs w:val="25"/>
        </w:rPr>
      </w:pPr>
      <w:r w:rsidRPr="001D3ED2">
        <w:rPr>
          <w:rFonts w:cs="Times New Roman"/>
          <w:sz w:val="25"/>
          <w:szCs w:val="25"/>
        </w:rPr>
        <w:t>получать доступ к информационным, программным и аппаратным ресурсам Инспекции, а также к федеральным информационным ресурсам ФНС России необходимым для исполнения должностных обязанностей;</w:t>
      </w:r>
    </w:p>
    <w:p w:rsidR="00C229ED" w:rsidRPr="001D3ED2" w:rsidRDefault="00C229ED" w:rsidP="00C229ED">
      <w:pPr>
        <w:shd w:val="clear" w:color="auto" w:fill="FFFFFF"/>
        <w:tabs>
          <w:tab w:val="left" w:pos="7464"/>
        </w:tabs>
        <w:rPr>
          <w:rFonts w:cs="Times New Roman"/>
          <w:sz w:val="25"/>
          <w:szCs w:val="25"/>
        </w:rPr>
      </w:pPr>
      <w:r w:rsidRPr="001D3ED2">
        <w:rPr>
          <w:rFonts w:cs="Times New Roman"/>
          <w:sz w:val="25"/>
          <w:szCs w:val="25"/>
        </w:rPr>
        <w:t>знакомится с отзывами о его профессиональной служебной деятельности и другими документами до внесения их в его личное дело, материалами личного дела, а также на приобщение к личному делу его письменных объяснений и других документов и материалов;</w:t>
      </w:r>
    </w:p>
    <w:p w:rsidR="00C229ED" w:rsidRPr="008863AA" w:rsidRDefault="00C229ED" w:rsidP="00C229ED">
      <w:pPr>
        <w:shd w:val="clear" w:color="auto" w:fill="FFFFFF"/>
        <w:tabs>
          <w:tab w:val="left" w:pos="7464"/>
        </w:tabs>
        <w:rPr>
          <w:rFonts w:cs="Times New Roman"/>
          <w:sz w:val="26"/>
          <w:szCs w:val="26"/>
        </w:rPr>
      </w:pPr>
      <w:r w:rsidRPr="008863AA">
        <w:rPr>
          <w:rFonts w:cs="Times New Roman"/>
          <w:sz w:val="26"/>
          <w:szCs w:val="26"/>
        </w:rPr>
        <w:t>на защиту сведений о гражданском служащем;</w:t>
      </w:r>
    </w:p>
    <w:p w:rsidR="00C229ED" w:rsidRPr="008863AA" w:rsidRDefault="00C229ED" w:rsidP="00C229ED">
      <w:pPr>
        <w:shd w:val="clear" w:color="auto" w:fill="FFFFFF"/>
        <w:tabs>
          <w:tab w:val="left" w:pos="7464"/>
        </w:tabs>
        <w:rPr>
          <w:rFonts w:cs="Times New Roman"/>
          <w:sz w:val="26"/>
          <w:szCs w:val="26"/>
        </w:rPr>
      </w:pPr>
      <w:r w:rsidRPr="008863AA">
        <w:rPr>
          <w:rFonts w:cs="Times New Roman"/>
          <w:sz w:val="26"/>
          <w:szCs w:val="26"/>
        </w:rPr>
        <w:t xml:space="preserve">на должностной </w:t>
      </w:r>
      <w:proofErr w:type="gramStart"/>
      <w:r w:rsidRPr="008863AA">
        <w:rPr>
          <w:rFonts w:cs="Times New Roman"/>
          <w:sz w:val="26"/>
          <w:szCs w:val="26"/>
        </w:rPr>
        <w:t>рост</w:t>
      </w:r>
      <w:proofErr w:type="gramEnd"/>
      <w:r w:rsidRPr="008863AA">
        <w:rPr>
          <w:rFonts w:cs="Times New Roman"/>
          <w:sz w:val="26"/>
          <w:szCs w:val="26"/>
        </w:rPr>
        <w:t xml:space="preserve"> на конкурсной основе;</w:t>
      </w:r>
    </w:p>
    <w:p w:rsidR="00C229ED" w:rsidRPr="008863AA" w:rsidRDefault="00C229ED" w:rsidP="00C229ED">
      <w:pPr>
        <w:shd w:val="clear" w:color="auto" w:fill="FFFFFF"/>
        <w:tabs>
          <w:tab w:val="left" w:pos="7464"/>
        </w:tabs>
        <w:rPr>
          <w:rFonts w:cs="Times New Roman"/>
          <w:sz w:val="26"/>
          <w:szCs w:val="26"/>
        </w:rPr>
      </w:pPr>
      <w:r w:rsidRPr="008863AA">
        <w:rPr>
          <w:rFonts w:cs="Times New Roman"/>
          <w:sz w:val="26"/>
          <w:szCs w:val="26"/>
        </w:rPr>
        <w:t>получат</w:t>
      </w:r>
      <w:r w:rsidR="00C7504B" w:rsidRPr="008863AA">
        <w:rPr>
          <w:rFonts w:cs="Times New Roman"/>
          <w:sz w:val="26"/>
          <w:szCs w:val="26"/>
        </w:rPr>
        <w:t>ь</w:t>
      </w:r>
      <w:r w:rsidRPr="008863AA">
        <w:rPr>
          <w:rFonts w:cs="Times New Roman"/>
          <w:sz w:val="26"/>
          <w:szCs w:val="26"/>
        </w:rPr>
        <w:t xml:space="preserve"> профессиональную переподготовку, повышение квалификации и стажировку в порядке, установленном настоящим Федеральным законом и другими федеральными законами;</w:t>
      </w:r>
    </w:p>
    <w:p w:rsidR="00C229ED" w:rsidRPr="008863AA" w:rsidRDefault="00C229ED" w:rsidP="00C229ED">
      <w:pPr>
        <w:shd w:val="clear" w:color="auto" w:fill="FFFFFF"/>
        <w:tabs>
          <w:tab w:val="left" w:pos="720"/>
          <w:tab w:val="left" w:pos="7464"/>
        </w:tabs>
        <w:rPr>
          <w:rFonts w:cs="Times New Roman"/>
          <w:sz w:val="26"/>
          <w:szCs w:val="26"/>
        </w:rPr>
      </w:pPr>
      <w:r w:rsidRPr="008863AA">
        <w:rPr>
          <w:rFonts w:cs="Times New Roman"/>
          <w:sz w:val="26"/>
          <w:szCs w:val="26"/>
        </w:rPr>
        <w:t>на членство в профессиональном союзе;</w:t>
      </w:r>
    </w:p>
    <w:p w:rsidR="00C229ED" w:rsidRPr="005F72EC" w:rsidRDefault="00C229ED" w:rsidP="00C229ED">
      <w:pPr>
        <w:shd w:val="clear" w:color="auto" w:fill="FFFFFF"/>
        <w:tabs>
          <w:tab w:val="left" w:pos="7464"/>
        </w:tabs>
        <w:rPr>
          <w:rFonts w:cs="Times New Roman"/>
          <w:sz w:val="25"/>
          <w:szCs w:val="25"/>
        </w:rPr>
      </w:pPr>
      <w:r w:rsidRPr="005F72EC">
        <w:rPr>
          <w:rFonts w:cs="Times New Roman"/>
          <w:sz w:val="25"/>
          <w:szCs w:val="25"/>
        </w:rPr>
        <w:t>на  рассмотрение индивидуальных служебных споров в соответствии с Федеральным законом № 79-ФЗ «О государственной гражданской службе Российской Федерации» и другими федеральными законами;</w:t>
      </w:r>
    </w:p>
    <w:p w:rsidR="00C229ED" w:rsidRPr="005F72EC" w:rsidRDefault="00C229ED" w:rsidP="00C229ED">
      <w:pPr>
        <w:shd w:val="clear" w:color="auto" w:fill="FFFFFF"/>
        <w:tabs>
          <w:tab w:val="left" w:pos="540"/>
          <w:tab w:val="left" w:pos="7464"/>
        </w:tabs>
        <w:rPr>
          <w:rFonts w:cs="Times New Roman"/>
          <w:sz w:val="25"/>
          <w:szCs w:val="25"/>
        </w:rPr>
      </w:pPr>
      <w:r w:rsidRPr="005F72EC">
        <w:rPr>
          <w:rFonts w:cs="Times New Roman"/>
          <w:sz w:val="25"/>
          <w:szCs w:val="25"/>
        </w:rPr>
        <w:t>на  проведение по его заявлению служебной проверки;</w:t>
      </w:r>
    </w:p>
    <w:p w:rsidR="00C229ED" w:rsidRPr="005F72EC" w:rsidRDefault="00C229ED" w:rsidP="00C229ED">
      <w:pPr>
        <w:shd w:val="clear" w:color="auto" w:fill="FFFFFF"/>
        <w:tabs>
          <w:tab w:val="left" w:pos="7464"/>
        </w:tabs>
        <w:rPr>
          <w:rFonts w:cs="Times New Roman"/>
          <w:sz w:val="25"/>
          <w:szCs w:val="25"/>
        </w:rPr>
      </w:pPr>
      <w:r w:rsidRPr="005F72EC">
        <w:rPr>
          <w:rFonts w:cs="Times New Roman"/>
          <w:sz w:val="25"/>
          <w:szCs w:val="25"/>
        </w:rPr>
        <w:t>на  защиту своих прав и законных интересов на гражданской службе, включая обжалование в суде их нарушения;</w:t>
      </w:r>
    </w:p>
    <w:p w:rsidR="00C229ED" w:rsidRPr="005F72EC" w:rsidRDefault="00C229ED" w:rsidP="00C229ED">
      <w:pPr>
        <w:shd w:val="clear" w:color="auto" w:fill="FFFFFF"/>
        <w:tabs>
          <w:tab w:val="left" w:pos="7464"/>
        </w:tabs>
        <w:rPr>
          <w:rFonts w:cs="Times New Roman"/>
          <w:sz w:val="25"/>
          <w:szCs w:val="25"/>
        </w:rPr>
      </w:pPr>
      <w:r w:rsidRPr="005F72EC">
        <w:rPr>
          <w:rFonts w:cs="Times New Roman"/>
          <w:sz w:val="25"/>
          <w:szCs w:val="25"/>
        </w:rPr>
        <w:t>на  медицинское страхование в соответствии Федеральным законом № 79-ФЗ «О государственной гражданской службе Российской Федерации» и федеральным законом о медицинском страховании государственных служащих Российской Федерации;</w:t>
      </w:r>
    </w:p>
    <w:p w:rsidR="00C229ED" w:rsidRPr="005F72EC" w:rsidRDefault="00C229ED" w:rsidP="00C229ED">
      <w:pPr>
        <w:shd w:val="clear" w:color="auto" w:fill="FFFFFF"/>
        <w:tabs>
          <w:tab w:val="left" w:pos="7464"/>
        </w:tabs>
        <w:rPr>
          <w:rFonts w:cs="Times New Roman"/>
          <w:sz w:val="25"/>
          <w:szCs w:val="25"/>
        </w:rPr>
      </w:pPr>
      <w:r w:rsidRPr="005F72EC">
        <w:rPr>
          <w:rFonts w:cs="Times New Roman"/>
          <w:sz w:val="25"/>
          <w:szCs w:val="25"/>
        </w:rPr>
        <w:lastRenderedPageBreak/>
        <w:t>на  государственную защиту своих жизни и здоровья, жизни и здоровья членов своей семьи, а также принадлежащего ему имущества;</w:t>
      </w:r>
    </w:p>
    <w:p w:rsidR="00C229ED" w:rsidRPr="005F72EC" w:rsidRDefault="00C229ED" w:rsidP="00C229ED">
      <w:pPr>
        <w:shd w:val="clear" w:color="auto" w:fill="FFFFFF"/>
        <w:tabs>
          <w:tab w:val="left" w:pos="7464"/>
        </w:tabs>
        <w:rPr>
          <w:rFonts w:cs="Times New Roman"/>
          <w:sz w:val="25"/>
          <w:szCs w:val="25"/>
        </w:rPr>
      </w:pPr>
      <w:r w:rsidRPr="005F72EC">
        <w:rPr>
          <w:rFonts w:cs="Times New Roman"/>
          <w:sz w:val="25"/>
          <w:szCs w:val="25"/>
        </w:rPr>
        <w:t>на  государственное пенсионное обеспечение в соответствии с федеральным законом;</w:t>
      </w:r>
    </w:p>
    <w:p w:rsidR="00C229ED" w:rsidRPr="005F72EC" w:rsidRDefault="001629B5" w:rsidP="00C229ED">
      <w:pPr>
        <w:shd w:val="clear" w:color="auto" w:fill="FFFFFF"/>
        <w:tabs>
          <w:tab w:val="left" w:pos="7464"/>
        </w:tabs>
        <w:rPr>
          <w:rFonts w:cs="Times New Roman"/>
          <w:sz w:val="25"/>
          <w:szCs w:val="25"/>
        </w:rPr>
      </w:pPr>
      <w:r w:rsidRPr="005F72EC">
        <w:rPr>
          <w:rFonts w:cs="Times New Roman"/>
          <w:sz w:val="25"/>
          <w:szCs w:val="25"/>
        </w:rPr>
        <w:t xml:space="preserve">на </w:t>
      </w:r>
      <w:r w:rsidR="00C229ED" w:rsidRPr="005F72EC">
        <w:rPr>
          <w:rFonts w:cs="Times New Roman"/>
          <w:sz w:val="25"/>
          <w:szCs w:val="25"/>
        </w:rPr>
        <w:t>доступ к служебной тайне в соответствии с полномочиями, определенными должностным регламентом;</w:t>
      </w:r>
    </w:p>
    <w:p w:rsidR="00C229ED" w:rsidRPr="005F72EC" w:rsidRDefault="001629B5" w:rsidP="00C229ED">
      <w:pPr>
        <w:shd w:val="clear" w:color="auto" w:fill="FFFFFF"/>
        <w:tabs>
          <w:tab w:val="left" w:pos="7464"/>
        </w:tabs>
        <w:rPr>
          <w:rFonts w:cs="Times New Roman"/>
          <w:sz w:val="25"/>
          <w:szCs w:val="25"/>
        </w:rPr>
      </w:pPr>
      <w:proofErr w:type="gramStart"/>
      <w:r>
        <w:rPr>
          <w:rFonts w:cs="Times New Roman"/>
          <w:sz w:val="26"/>
          <w:szCs w:val="26"/>
        </w:rPr>
        <w:t>на</w:t>
      </w:r>
      <w:proofErr w:type="gramEnd"/>
      <w:r w:rsidR="00C229ED" w:rsidRPr="008863AA">
        <w:rPr>
          <w:rFonts w:cs="Times New Roman"/>
          <w:sz w:val="26"/>
          <w:szCs w:val="26"/>
        </w:rPr>
        <w:t xml:space="preserve"> </w:t>
      </w:r>
      <w:proofErr w:type="gramStart"/>
      <w:r w:rsidR="00C229ED" w:rsidRPr="008863AA">
        <w:rPr>
          <w:rFonts w:cs="Times New Roman"/>
          <w:sz w:val="26"/>
          <w:szCs w:val="26"/>
        </w:rPr>
        <w:t>проставления</w:t>
      </w:r>
      <w:proofErr w:type="gramEnd"/>
      <w:r w:rsidR="00C229ED" w:rsidRPr="008863AA">
        <w:rPr>
          <w:rFonts w:cs="Times New Roman"/>
          <w:sz w:val="26"/>
          <w:szCs w:val="26"/>
        </w:rPr>
        <w:t xml:space="preserve"> ограничивающей пометки «Для служебного пользования» на д</w:t>
      </w:r>
      <w:r w:rsidR="00C229ED" w:rsidRPr="005F72EC">
        <w:rPr>
          <w:rFonts w:cs="Times New Roman"/>
          <w:sz w:val="25"/>
          <w:szCs w:val="25"/>
        </w:rPr>
        <w:t>окументах, содержащих служебную информаци</w:t>
      </w:r>
      <w:r w:rsidR="00B43F4F" w:rsidRPr="005F72EC">
        <w:rPr>
          <w:rFonts w:cs="Times New Roman"/>
          <w:sz w:val="25"/>
          <w:szCs w:val="25"/>
        </w:rPr>
        <w:t>ю ограниченного распространения.</w:t>
      </w:r>
    </w:p>
    <w:p w:rsidR="00B43F4F" w:rsidRPr="005F72EC" w:rsidRDefault="00FE70C4" w:rsidP="00794478">
      <w:pPr>
        <w:widowControl w:val="0"/>
        <w:rPr>
          <w:rFonts w:cs="Times New Roman"/>
          <w:sz w:val="25"/>
          <w:szCs w:val="25"/>
        </w:rPr>
      </w:pPr>
      <w:r w:rsidRPr="005F72EC">
        <w:rPr>
          <w:rFonts w:cs="Times New Roman"/>
          <w:sz w:val="25"/>
          <w:szCs w:val="25"/>
        </w:rPr>
        <w:t>10</w:t>
      </w:r>
      <w:r w:rsidR="003B7A81" w:rsidRPr="005F72EC">
        <w:rPr>
          <w:rFonts w:cs="Times New Roman"/>
          <w:sz w:val="25"/>
          <w:szCs w:val="25"/>
        </w:rPr>
        <w:t>. </w:t>
      </w:r>
      <w:proofErr w:type="gramStart"/>
      <w:r w:rsidR="00D377FC" w:rsidRPr="005F72EC">
        <w:rPr>
          <w:rFonts w:cs="Times New Roman"/>
          <w:sz w:val="25"/>
          <w:szCs w:val="25"/>
        </w:rPr>
        <w:t>Главный</w:t>
      </w:r>
      <w:r w:rsidR="009C3A19" w:rsidRPr="005F72EC">
        <w:rPr>
          <w:rFonts w:cs="Times New Roman"/>
          <w:sz w:val="25"/>
          <w:szCs w:val="25"/>
        </w:rPr>
        <w:t xml:space="preserve"> г</w:t>
      </w:r>
      <w:r w:rsidR="00794478" w:rsidRPr="005F72EC">
        <w:rPr>
          <w:rFonts w:eastAsia="Calibri" w:cs="Times New Roman"/>
          <w:sz w:val="25"/>
          <w:szCs w:val="25"/>
        </w:rPr>
        <w:t>осударственный налоговый инспектор</w:t>
      </w:r>
      <w:r w:rsidR="00B52056" w:rsidRPr="005F72EC">
        <w:rPr>
          <w:rFonts w:cs="Times New Roman"/>
          <w:sz w:val="25"/>
          <w:szCs w:val="25"/>
        </w:rPr>
        <w:t xml:space="preserve"> </w:t>
      </w:r>
      <w:r w:rsidR="00B05C20" w:rsidRPr="005F72EC">
        <w:rPr>
          <w:rFonts w:cs="Times New Roman"/>
          <w:sz w:val="25"/>
          <w:szCs w:val="25"/>
        </w:rPr>
        <w:t xml:space="preserve">отдела </w:t>
      </w:r>
      <w:r w:rsidR="00417EAD" w:rsidRPr="005F72EC">
        <w:rPr>
          <w:rFonts w:cs="Times New Roman"/>
          <w:sz w:val="25"/>
          <w:szCs w:val="25"/>
        </w:rPr>
        <w:t xml:space="preserve">осуществляет иные права и исполняет иные обязанности, предусмотренные законодательством Российской Федерации, Положением о Федеральной налоговой службе, утвержденным постановлением Правительства Российской Федерации от 30.09.2004 № 506 «Об утверждении Положения о Федеральной налоговой службе», положением об Управлении, положением об Инспекции, утвержденным руководителем УФНС России по Ставропольскому краю от </w:t>
      </w:r>
      <w:r w:rsidR="00E67EFC" w:rsidRPr="005F72EC">
        <w:rPr>
          <w:rFonts w:cs="Times New Roman"/>
          <w:sz w:val="25"/>
          <w:szCs w:val="25"/>
        </w:rPr>
        <w:t>14</w:t>
      </w:r>
      <w:r w:rsidR="00417EAD" w:rsidRPr="005F72EC">
        <w:rPr>
          <w:rFonts w:cs="Times New Roman"/>
          <w:sz w:val="25"/>
          <w:szCs w:val="25"/>
        </w:rPr>
        <w:t xml:space="preserve"> </w:t>
      </w:r>
      <w:r w:rsidR="001629B5" w:rsidRPr="005F72EC">
        <w:rPr>
          <w:rFonts w:cs="Times New Roman"/>
          <w:sz w:val="25"/>
          <w:szCs w:val="25"/>
        </w:rPr>
        <w:t>марта</w:t>
      </w:r>
      <w:r w:rsidR="005F3089" w:rsidRPr="005F72EC">
        <w:rPr>
          <w:rFonts w:cs="Times New Roman"/>
          <w:sz w:val="25"/>
          <w:szCs w:val="25"/>
        </w:rPr>
        <w:t xml:space="preserve"> 20</w:t>
      </w:r>
      <w:r w:rsidR="001629B5" w:rsidRPr="005F72EC">
        <w:rPr>
          <w:rFonts w:cs="Times New Roman"/>
          <w:sz w:val="25"/>
          <w:szCs w:val="25"/>
        </w:rPr>
        <w:t>2</w:t>
      </w:r>
      <w:r w:rsidR="00E67EFC" w:rsidRPr="005F72EC">
        <w:rPr>
          <w:rFonts w:cs="Times New Roman"/>
          <w:sz w:val="25"/>
          <w:szCs w:val="25"/>
        </w:rPr>
        <w:t>3</w:t>
      </w:r>
      <w:r w:rsidR="00417EAD" w:rsidRPr="005F72EC">
        <w:rPr>
          <w:rFonts w:cs="Times New Roman"/>
          <w:sz w:val="25"/>
          <w:szCs w:val="25"/>
        </w:rPr>
        <w:t xml:space="preserve"> года, положением об отделе камеральн</w:t>
      </w:r>
      <w:r w:rsidR="00E67EFC" w:rsidRPr="005F72EC">
        <w:rPr>
          <w:rFonts w:cs="Times New Roman"/>
          <w:sz w:val="25"/>
          <w:szCs w:val="25"/>
        </w:rPr>
        <w:t xml:space="preserve">ого контроля </w:t>
      </w:r>
      <w:r w:rsidR="00417EAD" w:rsidRPr="005F72EC">
        <w:rPr>
          <w:rFonts w:cs="Times New Roman"/>
          <w:sz w:val="25"/>
          <w:szCs w:val="25"/>
        </w:rPr>
        <w:t>№</w:t>
      </w:r>
      <w:r w:rsidR="00C501BF" w:rsidRPr="005F72EC">
        <w:rPr>
          <w:rFonts w:cs="Times New Roman"/>
          <w:sz w:val="25"/>
          <w:szCs w:val="25"/>
        </w:rPr>
        <w:t xml:space="preserve"> </w:t>
      </w:r>
      <w:r w:rsidR="00417EAD" w:rsidRPr="005F72EC">
        <w:rPr>
          <w:rFonts w:cs="Times New Roman"/>
          <w:sz w:val="25"/>
          <w:szCs w:val="25"/>
        </w:rPr>
        <w:t>1</w:t>
      </w:r>
      <w:proofErr w:type="gramEnd"/>
      <w:r w:rsidR="00417EAD" w:rsidRPr="005F72EC">
        <w:rPr>
          <w:rFonts w:cs="Times New Roman"/>
          <w:sz w:val="25"/>
          <w:szCs w:val="25"/>
        </w:rPr>
        <w:t>, приказам</w:t>
      </w:r>
      <w:r w:rsidR="001629B5" w:rsidRPr="005F72EC">
        <w:rPr>
          <w:rFonts w:cs="Times New Roman"/>
          <w:sz w:val="25"/>
          <w:szCs w:val="25"/>
        </w:rPr>
        <w:t xml:space="preserve">и (распоряжениями) ФНС России, </w:t>
      </w:r>
      <w:r w:rsidR="00417EAD" w:rsidRPr="005F72EC">
        <w:rPr>
          <w:rFonts w:cs="Times New Roman"/>
          <w:sz w:val="25"/>
          <w:szCs w:val="25"/>
        </w:rPr>
        <w:t>приказами</w:t>
      </w:r>
      <w:r w:rsidR="00CE4539" w:rsidRPr="005F72EC">
        <w:rPr>
          <w:rFonts w:cs="Times New Roman"/>
          <w:sz w:val="25"/>
          <w:szCs w:val="25"/>
        </w:rPr>
        <w:t xml:space="preserve"> (распоряжениями)</w:t>
      </w:r>
      <w:r w:rsidR="00417EAD" w:rsidRPr="005F72EC">
        <w:rPr>
          <w:rFonts w:cs="Times New Roman"/>
          <w:sz w:val="25"/>
          <w:szCs w:val="25"/>
        </w:rPr>
        <w:t xml:space="preserve"> УФНС России по Ставропольскому краю, приказами Инспекции  и иными нормативными правовыми актами.</w:t>
      </w:r>
    </w:p>
    <w:p w:rsidR="00E45E47" w:rsidRPr="005F72EC" w:rsidRDefault="00FB1E9E" w:rsidP="00E45E47">
      <w:pPr>
        <w:tabs>
          <w:tab w:val="left" w:pos="851"/>
          <w:tab w:val="left" w:pos="993"/>
        </w:tabs>
        <w:rPr>
          <w:rFonts w:cs="Times New Roman"/>
          <w:sz w:val="25"/>
          <w:szCs w:val="25"/>
        </w:rPr>
      </w:pPr>
      <w:r w:rsidRPr="005F72EC">
        <w:rPr>
          <w:rFonts w:cs="Times New Roman"/>
          <w:sz w:val="25"/>
          <w:szCs w:val="25"/>
        </w:rPr>
        <w:t>11</w:t>
      </w:r>
      <w:r w:rsidR="003B7A81" w:rsidRPr="005F72EC">
        <w:rPr>
          <w:rFonts w:cs="Times New Roman"/>
          <w:sz w:val="25"/>
          <w:szCs w:val="25"/>
        </w:rPr>
        <w:t>.</w:t>
      </w:r>
      <w:r w:rsidR="003314B0" w:rsidRPr="005F72EC">
        <w:rPr>
          <w:rFonts w:cs="Times New Roman"/>
          <w:sz w:val="25"/>
          <w:szCs w:val="25"/>
        </w:rPr>
        <w:t> </w:t>
      </w:r>
      <w:r w:rsidR="00D377FC" w:rsidRPr="005F72EC">
        <w:rPr>
          <w:rFonts w:cs="Times New Roman"/>
          <w:sz w:val="25"/>
          <w:szCs w:val="25"/>
        </w:rPr>
        <w:t>Главный</w:t>
      </w:r>
      <w:r w:rsidR="009C3A19" w:rsidRPr="005F72EC">
        <w:rPr>
          <w:rFonts w:cs="Times New Roman"/>
          <w:sz w:val="25"/>
          <w:szCs w:val="25"/>
        </w:rPr>
        <w:t xml:space="preserve"> г</w:t>
      </w:r>
      <w:r w:rsidR="00794478" w:rsidRPr="005F72EC">
        <w:rPr>
          <w:rFonts w:eastAsia="Calibri" w:cs="Times New Roman"/>
          <w:sz w:val="25"/>
          <w:szCs w:val="25"/>
        </w:rPr>
        <w:t>осударственный налоговый инспектор</w:t>
      </w:r>
      <w:r w:rsidR="004304FE" w:rsidRPr="005F72EC">
        <w:rPr>
          <w:rFonts w:cs="Times New Roman"/>
          <w:sz w:val="25"/>
          <w:szCs w:val="25"/>
        </w:rPr>
        <w:t xml:space="preserve"> </w:t>
      </w:r>
      <w:r w:rsidR="00B05C20" w:rsidRPr="005F72EC">
        <w:rPr>
          <w:rFonts w:cs="Times New Roman"/>
          <w:sz w:val="25"/>
          <w:szCs w:val="25"/>
        </w:rPr>
        <w:t xml:space="preserve">отдела </w:t>
      </w:r>
      <w:r w:rsidR="003B7A81" w:rsidRPr="005F72EC">
        <w:rPr>
          <w:rFonts w:cs="Times New Roman"/>
          <w:sz w:val="25"/>
          <w:szCs w:val="25"/>
        </w:rPr>
        <w:t>за неисполнение или ненадлежащее исполнение должностных обязанностей может быть привлечен к ответственности в соответствии с законодательством Российской Федерации.</w:t>
      </w:r>
      <w:r w:rsidR="00E45E47" w:rsidRPr="005F72EC">
        <w:rPr>
          <w:rFonts w:cs="Times New Roman"/>
          <w:sz w:val="25"/>
          <w:szCs w:val="25"/>
        </w:rPr>
        <w:t xml:space="preserve"> </w:t>
      </w:r>
      <w:r w:rsidR="00E45E47" w:rsidRPr="005F72EC">
        <w:rPr>
          <w:rFonts w:cs="Times New Roman"/>
          <w:bCs/>
          <w:sz w:val="25"/>
          <w:szCs w:val="25"/>
        </w:rPr>
        <w:t xml:space="preserve">Кроме того, </w:t>
      </w:r>
      <w:r w:rsidR="00D377FC" w:rsidRPr="005F72EC">
        <w:rPr>
          <w:rFonts w:cs="Times New Roman"/>
          <w:bCs/>
          <w:sz w:val="25"/>
          <w:szCs w:val="25"/>
        </w:rPr>
        <w:t>главный</w:t>
      </w:r>
      <w:r w:rsidR="009C3A19" w:rsidRPr="005F72EC">
        <w:rPr>
          <w:rFonts w:cs="Times New Roman"/>
          <w:bCs/>
          <w:sz w:val="25"/>
          <w:szCs w:val="25"/>
        </w:rPr>
        <w:t xml:space="preserve"> </w:t>
      </w:r>
      <w:r w:rsidR="00794478" w:rsidRPr="005F72EC">
        <w:rPr>
          <w:rFonts w:cs="Times New Roman"/>
          <w:bCs/>
          <w:sz w:val="25"/>
          <w:szCs w:val="25"/>
        </w:rPr>
        <w:t xml:space="preserve">государственный налоговый инспектор </w:t>
      </w:r>
      <w:r w:rsidR="00B05C20" w:rsidRPr="005F72EC">
        <w:rPr>
          <w:rFonts w:cs="Times New Roman"/>
          <w:bCs/>
          <w:sz w:val="25"/>
          <w:szCs w:val="25"/>
        </w:rPr>
        <w:t xml:space="preserve">отдела </w:t>
      </w:r>
      <w:r w:rsidR="00E45E47" w:rsidRPr="005F72EC">
        <w:rPr>
          <w:rFonts w:cs="Times New Roman"/>
          <w:bCs/>
          <w:sz w:val="25"/>
          <w:szCs w:val="25"/>
        </w:rPr>
        <w:t>несет ответственность</w:t>
      </w:r>
      <w:r w:rsidR="00E45E47" w:rsidRPr="005F72EC">
        <w:rPr>
          <w:rFonts w:cs="Times New Roman"/>
          <w:sz w:val="25"/>
          <w:szCs w:val="25"/>
        </w:rPr>
        <w:t>:</w:t>
      </w:r>
    </w:p>
    <w:p w:rsidR="00E45E47" w:rsidRPr="005F72EC" w:rsidRDefault="00E45E47" w:rsidP="00E45E47">
      <w:pPr>
        <w:tabs>
          <w:tab w:val="left" w:pos="851"/>
          <w:tab w:val="left" w:pos="993"/>
        </w:tabs>
        <w:rPr>
          <w:rFonts w:cs="Times New Roman"/>
          <w:sz w:val="25"/>
          <w:szCs w:val="25"/>
        </w:rPr>
      </w:pPr>
      <w:r w:rsidRPr="005F72EC">
        <w:rPr>
          <w:rFonts w:cs="Times New Roman"/>
          <w:sz w:val="25"/>
          <w:szCs w:val="25"/>
        </w:rPr>
        <w:t>за несвоевременное рассмотрение в пределах своих должностных обязанностей обращений граждан и общественных объединений, а также государственных органов, учреждений, организаций и органов местного самоуправления;</w:t>
      </w:r>
    </w:p>
    <w:p w:rsidR="00E45E47" w:rsidRPr="005F72EC" w:rsidRDefault="00E45E47" w:rsidP="00E45E47">
      <w:pPr>
        <w:tabs>
          <w:tab w:val="left" w:pos="851"/>
          <w:tab w:val="left" w:pos="993"/>
        </w:tabs>
        <w:rPr>
          <w:rFonts w:cs="Times New Roman"/>
          <w:sz w:val="25"/>
          <w:szCs w:val="25"/>
        </w:rPr>
      </w:pPr>
      <w:r w:rsidRPr="005F72EC">
        <w:rPr>
          <w:rFonts w:cs="Times New Roman"/>
          <w:sz w:val="25"/>
          <w:szCs w:val="25"/>
        </w:rPr>
        <w:t>за имущественный ущерб, причиненный по его вине;</w:t>
      </w:r>
    </w:p>
    <w:p w:rsidR="007F6BF4" w:rsidRPr="005F72EC" w:rsidRDefault="00E45E47" w:rsidP="007F6BF4">
      <w:pPr>
        <w:ind w:firstLine="708"/>
        <w:rPr>
          <w:rFonts w:cs="Times New Roman"/>
          <w:sz w:val="25"/>
          <w:szCs w:val="25"/>
        </w:rPr>
      </w:pPr>
      <w:r w:rsidRPr="005F72EC">
        <w:rPr>
          <w:rFonts w:cs="Times New Roman"/>
          <w:sz w:val="25"/>
          <w:szCs w:val="25"/>
        </w:rPr>
        <w:t>за разглашение налоговой тайны, иной информации, ставшей ему известной в связи с исполнением должностных обязанностей;</w:t>
      </w:r>
      <w:r w:rsidR="007F6BF4" w:rsidRPr="005F72EC">
        <w:rPr>
          <w:rFonts w:cs="Times New Roman"/>
          <w:sz w:val="25"/>
          <w:szCs w:val="25"/>
        </w:rPr>
        <w:t xml:space="preserve"> </w:t>
      </w:r>
    </w:p>
    <w:p w:rsidR="00E45E47" w:rsidRPr="005F72EC" w:rsidRDefault="00E45E47" w:rsidP="00E45E47">
      <w:pPr>
        <w:tabs>
          <w:tab w:val="left" w:pos="851"/>
          <w:tab w:val="left" w:pos="993"/>
        </w:tabs>
        <w:rPr>
          <w:rFonts w:cs="Times New Roman"/>
          <w:sz w:val="25"/>
          <w:szCs w:val="25"/>
        </w:rPr>
      </w:pPr>
      <w:r w:rsidRPr="005F72EC">
        <w:rPr>
          <w:rFonts w:cs="Times New Roman"/>
          <w:sz w:val="25"/>
          <w:szCs w:val="25"/>
        </w:rPr>
        <w:t>за действие или бездействие, приведшее к нарушению прав и законных интересов граждан;</w:t>
      </w:r>
    </w:p>
    <w:p w:rsidR="00E45E47" w:rsidRPr="005F72EC" w:rsidRDefault="00E45E47" w:rsidP="00E45E47">
      <w:pPr>
        <w:tabs>
          <w:tab w:val="left" w:pos="851"/>
          <w:tab w:val="left" w:pos="993"/>
        </w:tabs>
        <w:rPr>
          <w:rFonts w:cs="Times New Roman"/>
          <w:sz w:val="25"/>
          <w:szCs w:val="25"/>
        </w:rPr>
      </w:pPr>
      <w:r w:rsidRPr="005F72EC">
        <w:rPr>
          <w:rFonts w:cs="Times New Roman"/>
          <w:sz w:val="25"/>
          <w:szCs w:val="25"/>
        </w:rPr>
        <w:t>за несоблюдение ограничений, связанных с прохождением государственной гражданской службы;</w:t>
      </w:r>
    </w:p>
    <w:p w:rsidR="00E45E47" w:rsidRPr="005F72EC" w:rsidRDefault="00E45E47" w:rsidP="00E45E47">
      <w:pPr>
        <w:tabs>
          <w:tab w:val="left" w:pos="851"/>
        </w:tabs>
        <w:rPr>
          <w:rFonts w:cs="Times New Roman"/>
          <w:sz w:val="25"/>
          <w:szCs w:val="25"/>
        </w:rPr>
      </w:pPr>
      <w:r w:rsidRPr="005F72EC">
        <w:rPr>
          <w:rFonts w:cs="Times New Roman"/>
          <w:sz w:val="25"/>
          <w:szCs w:val="25"/>
        </w:rPr>
        <w:t>за нарушение Кодекса этики и служебного поведения государственных  гражданских служащих Федеральной налоговой службы;</w:t>
      </w:r>
    </w:p>
    <w:p w:rsidR="00E45E47" w:rsidRPr="005F72EC" w:rsidRDefault="00E45E47" w:rsidP="00E45E47">
      <w:pPr>
        <w:tabs>
          <w:tab w:val="left" w:pos="851"/>
          <w:tab w:val="left" w:pos="993"/>
        </w:tabs>
        <w:rPr>
          <w:rFonts w:cs="Times New Roman"/>
          <w:sz w:val="25"/>
          <w:szCs w:val="25"/>
        </w:rPr>
      </w:pPr>
      <w:r w:rsidRPr="005F72EC">
        <w:rPr>
          <w:rFonts w:cs="Times New Roman"/>
          <w:sz w:val="25"/>
          <w:szCs w:val="25"/>
        </w:rPr>
        <w:t xml:space="preserve">за несоблюдение федеральных законов и нормативных правовых актов Российской Федерации, нормативных правовых актов Минфина России, актов ФНС России, </w:t>
      </w:r>
      <w:r w:rsidR="00CE4539" w:rsidRPr="005F72EC">
        <w:rPr>
          <w:rFonts w:cs="Times New Roman"/>
          <w:sz w:val="25"/>
          <w:szCs w:val="25"/>
        </w:rPr>
        <w:t>УФНС России по Ставропольскому краю</w:t>
      </w:r>
      <w:r w:rsidRPr="005F72EC">
        <w:rPr>
          <w:rFonts w:cs="Times New Roman"/>
          <w:sz w:val="25"/>
          <w:szCs w:val="25"/>
        </w:rPr>
        <w:t xml:space="preserve">, </w:t>
      </w:r>
      <w:r w:rsidR="00C501BF" w:rsidRPr="005F72EC">
        <w:rPr>
          <w:rFonts w:cs="Times New Roman"/>
          <w:sz w:val="25"/>
          <w:szCs w:val="25"/>
        </w:rPr>
        <w:t xml:space="preserve">Инспекции, </w:t>
      </w:r>
      <w:r w:rsidRPr="005F72EC">
        <w:rPr>
          <w:rFonts w:cs="Times New Roman"/>
          <w:sz w:val="25"/>
          <w:szCs w:val="25"/>
        </w:rPr>
        <w:t>иных должностных обязанностей, предусмотренных настоящим Регламентом в соответствии с уголовным, административным, гражданским законодательством, а также законодательством о гражданской службе.</w:t>
      </w:r>
    </w:p>
    <w:p w:rsidR="007E3D90" w:rsidRPr="008863AA" w:rsidRDefault="007E3D90" w:rsidP="00E45E47">
      <w:pPr>
        <w:tabs>
          <w:tab w:val="left" w:pos="851"/>
          <w:tab w:val="left" w:pos="993"/>
        </w:tabs>
        <w:rPr>
          <w:rFonts w:cs="Times New Roman"/>
          <w:sz w:val="26"/>
          <w:szCs w:val="26"/>
          <w:highlight w:val="yellow"/>
        </w:rPr>
      </w:pPr>
    </w:p>
    <w:p w:rsidR="003B7A81" w:rsidRPr="001D3ED2" w:rsidRDefault="003B7A81" w:rsidP="000631CE">
      <w:pPr>
        <w:widowControl w:val="0"/>
        <w:jc w:val="center"/>
        <w:rPr>
          <w:rFonts w:cs="Times New Roman"/>
          <w:b/>
          <w:sz w:val="25"/>
          <w:szCs w:val="25"/>
        </w:rPr>
      </w:pPr>
      <w:r w:rsidRPr="001D3ED2">
        <w:rPr>
          <w:rFonts w:cs="Times New Roman"/>
          <w:b/>
          <w:sz w:val="25"/>
          <w:szCs w:val="25"/>
        </w:rPr>
        <w:t>IV.</w:t>
      </w:r>
      <w:r w:rsidR="00CC56D9" w:rsidRPr="001D3ED2">
        <w:rPr>
          <w:rFonts w:cs="Times New Roman"/>
          <w:b/>
          <w:sz w:val="25"/>
          <w:szCs w:val="25"/>
        </w:rPr>
        <w:t> </w:t>
      </w:r>
      <w:r w:rsidR="00E45E47" w:rsidRPr="001D3ED2">
        <w:rPr>
          <w:rFonts w:cs="Times New Roman"/>
          <w:b/>
          <w:sz w:val="25"/>
          <w:szCs w:val="25"/>
        </w:rPr>
        <w:t xml:space="preserve">Перечень вопросов, по которым </w:t>
      </w:r>
      <w:r w:rsidR="00D377FC" w:rsidRPr="001D3ED2">
        <w:rPr>
          <w:rFonts w:cs="Times New Roman"/>
          <w:b/>
          <w:sz w:val="25"/>
          <w:szCs w:val="25"/>
        </w:rPr>
        <w:t>главный</w:t>
      </w:r>
      <w:r w:rsidR="00A26991" w:rsidRPr="001D3ED2">
        <w:rPr>
          <w:rFonts w:cs="Times New Roman"/>
          <w:b/>
          <w:sz w:val="25"/>
          <w:szCs w:val="25"/>
        </w:rPr>
        <w:t xml:space="preserve"> </w:t>
      </w:r>
      <w:r w:rsidR="00B05C20" w:rsidRPr="001D3ED2">
        <w:rPr>
          <w:rFonts w:cs="Times New Roman"/>
          <w:b/>
          <w:sz w:val="25"/>
          <w:szCs w:val="25"/>
        </w:rPr>
        <w:t xml:space="preserve">государственный налоговый инспектор отдела </w:t>
      </w:r>
      <w:r w:rsidRPr="001D3ED2">
        <w:rPr>
          <w:rFonts w:cs="Times New Roman"/>
          <w:b/>
          <w:sz w:val="25"/>
          <w:szCs w:val="25"/>
        </w:rPr>
        <w:t>вправе или обязан</w:t>
      </w:r>
      <w:r w:rsidR="00E45E47" w:rsidRPr="001D3ED2">
        <w:rPr>
          <w:rFonts w:cs="Times New Roman"/>
          <w:b/>
          <w:sz w:val="25"/>
          <w:szCs w:val="25"/>
        </w:rPr>
        <w:t xml:space="preserve"> самостоятельно принимать</w:t>
      </w:r>
      <w:r w:rsidR="000631CE" w:rsidRPr="001D3ED2">
        <w:rPr>
          <w:rFonts w:cs="Times New Roman"/>
          <w:b/>
          <w:sz w:val="25"/>
          <w:szCs w:val="25"/>
        </w:rPr>
        <w:t xml:space="preserve"> </w:t>
      </w:r>
      <w:r w:rsidR="00E45E47" w:rsidRPr="001D3ED2">
        <w:rPr>
          <w:rFonts w:cs="Times New Roman"/>
          <w:b/>
          <w:sz w:val="25"/>
          <w:szCs w:val="25"/>
        </w:rPr>
        <w:t>у</w:t>
      </w:r>
      <w:r w:rsidRPr="001D3ED2">
        <w:rPr>
          <w:rFonts w:cs="Times New Roman"/>
          <w:b/>
          <w:sz w:val="25"/>
          <w:szCs w:val="25"/>
        </w:rPr>
        <w:t>правленческие и иные решения</w:t>
      </w:r>
    </w:p>
    <w:p w:rsidR="00C501BF" w:rsidRPr="001D3ED2" w:rsidRDefault="00C501BF" w:rsidP="004130EF">
      <w:pPr>
        <w:autoSpaceDE w:val="0"/>
        <w:autoSpaceDN w:val="0"/>
        <w:adjustRightInd w:val="0"/>
        <w:ind w:firstLine="720"/>
        <w:rPr>
          <w:rFonts w:cs="Times New Roman"/>
          <w:color w:val="000000"/>
          <w:sz w:val="25"/>
          <w:szCs w:val="25"/>
        </w:rPr>
      </w:pPr>
    </w:p>
    <w:p w:rsidR="004130EF" w:rsidRPr="001D3ED2" w:rsidRDefault="004130EF" w:rsidP="004130EF">
      <w:pPr>
        <w:autoSpaceDE w:val="0"/>
        <w:autoSpaceDN w:val="0"/>
        <w:adjustRightInd w:val="0"/>
        <w:ind w:firstLine="720"/>
        <w:rPr>
          <w:rFonts w:cs="Times New Roman"/>
          <w:color w:val="000000"/>
          <w:sz w:val="25"/>
          <w:szCs w:val="25"/>
        </w:rPr>
      </w:pPr>
      <w:r w:rsidRPr="001D3ED2">
        <w:rPr>
          <w:rFonts w:cs="Times New Roman"/>
          <w:color w:val="000000"/>
          <w:sz w:val="25"/>
          <w:szCs w:val="25"/>
        </w:rPr>
        <w:t xml:space="preserve">12. При исполнении служебных обязанностей </w:t>
      </w:r>
      <w:r w:rsidR="00D377FC" w:rsidRPr="001D3ED2">
        <w:rPr>
          <w:rFonts w:cs="Times New Roman"/>
          <w:color w:val="000000"/>
          <w:sz w:val="25"/>
          <w:szCs w:val="25"/>
        </w:rPr>
        <w:t>главный</w:t>
      </w:r>
      <w:r w:rsidR="00A26991" w:rsidRPr="001D3ED2">
        <w:rPr>
          <w:rFonts w:cs="Times New Roman"/>
          <w:color w:val="000000"/>
          <w:sz w:val="25"/>
          <w:szCs w:val="25"/>
        </w:rPr>
        <w:t xml:space="preserve"> </w:t>
      </w:r>
      <w:r w:rsidR="00794478" w:rsidRPr="001D3ED2">
        <w:rPr>
          <w:rFonts w:eastAsia="Calibri" w:cs="Times New Roman"/>
          <w:sz w:val="25"/>
          <w:szCs w:val="25"/>
        </w:rPr>
        <w:t>государственный налоговый инспектор</w:t>
      </w:r>
      <w:r w:rsidR="004304FE" w:rsidRPr="001D3ED2">
        <w:rPr>
          <w:rFonts w:cs="Times New Roman"/>
          <w:color w:val="000000"/>
          <w:sz w:val="25"/>
          <w:szCs w:val="25"/>
        </w:rPr>
        <w:t xml:space="preserve"> </w:t>
      </w:r>
      <w:r w:rsidR="00B05C20" w:rsidRPr="001D3ED2">
        <w:rPr>
          <w:rFonts w:cs="Times New Roman"/>
          <w:color w:val="000000"/>
          <w:sz w:val="25"/>
          <w:szCs w:val="25"/>
        </w:rPr>
        <w:t>отдела</w:t>
      </w:r>
      <w:r w:rsidRPr="001D3ED2">
        <w:rPr>
          <w:rFonts w:cs="Times New Roman"/>
          <w:color w:val="000000"/>
          <w:sz w:val="25"/>
          <w:szCs w:val="25"/>
        </w:rPr>
        <w:t xml:space="preserve"> вправе самостоятельно принимать решения по вопросам:</w:t>
      </w:r>
    </w:p>
    <w:p w:rsidR="004130EF" w:rsidRPr="001D3ED2" w:rsidRDefault="004130EF" w:rsidP="004130EF">
      <w:pPr>
        <w:autoSpaceDE w:val="0"/>
        <w:autoSpaceDN w:val="0"/>
        <w:adjustRightInd w:val="0"/>
        <w:ind w:firstLine="720"/>
        <w:rPr>
          <w:rFonts w:cs="Times New Roman"/>
          <w:color w:val="000000"/>
          <w:sz w:val="25"/>
          <w:szCs w:val="25"/>
        </w:rPr>
      </w:pPr>
      <w:r w:rsidRPr="001D3ED2">
        <w:rPr>
          <w:rFonts w:cs="Times New Roman"/>
          <w:color w:val="000000"/>
          <w:sz w:val="25"/>
          <w:szCs w:val="25"/>
        </w:rPr>
        <w:t>реализации законодательства Российской Федерации, Положения о ФНС России, поручений ФНС России, Положения об УФНС России по Ставропольскому краю, положения об Инспекции; положения об отделе;</w:t>
      </w:r>
    </w:p>
    <w:p w:rsidR="004130EF" w:rsidRPr="001D3ED2" w:rsidRDefault="004130EF" w:rsidP="004130EF">
      <w:pPr>
        <w:autoSpaceDE w:val="0"/>
        <w:autoSpaceDN w:val="0"/>
        <w:adjustRightInd w:val="0"/>
        <w:ind w:firstLine="720"/>
        <w:rPr>
          <w:rFonts w:cs="Times New Roman"/>
          <w:color w:val="000000"/>
          <w:sz w:val="25"/>
          <w:szCs w:val="25"/>
        </w:rPr>
      </w:pPr>
      <w:r w:rsidRPr="001D3ED2">
        <w:rPr>
          <w:rFonts w:cs="Times New Roman"/>
          <w:color w:val="000000"/>
          <w:sz w:val="25"/>
          <w:szCs w:val="25"/>
        </w:rPr>
        <w:t>иных вопросов в соответствии с настоящим должностным регламентом и положением об отделе.</w:t>
      </w:r>
    </w:p>
    <w:p w:rsidR="004130EF" w:rsidRPr="001D3ED2" w:rsidRDefault="004130EF" w:rsidP="004130EF">
      <w:pPr>
        <w:autoSpaceDE w:val="0"/>
        <w:autoSpaceDN w:val="0"/>
        <w:adjustRightInd w:val="0"/>
        <w:ind w:firstLine="720"/>
        <w:rPr>
          <w:rFonts w:cs="Times New Roman"/>
          <w:color w:val="000000"/>
          <w:sz w:val="25"/>
          <w:szCs w:val="25"/>
        </w:rPr>
      </w:pPr>
      <w:r w:rsidRPr="001D3ED2">
        <w:rPr>
          <w:rFonts w:cs="Times New Roman"/>
          <w:color w:val="000000"/>
          <w:sz w:val="25"/>
          <w:szCs w:val="25"/>
        </w:rPr>
        <w:lastRenderedPageBreak/>
        <w:t xml:space="preserve">13. При исполнении служебных обязанностей </w:t>
      </w:r>
      <w:r w:rsidR="00D377FC" w:rsidRPr="001D3ED2">
        <w:rPr>
          <w:rFonts w:cs="Times New Roman"/>
          <w:color w:val="000000"/>
          <w:sz w:val="25"/>
          <w:szCs w:val="25"/>
        </w:rPr>
        <w:t>главный</w:t>
      </w:r>
      <w:r w:rsidR="00A26991" w:rsidRPr="001D3ED2">
        <w:rPr>
          <w:rFonts w:cs="Times New Roman"/>
          <w:color w:val="000000"/>
          <w:sz w:val="25"/>
          <w:szCs w:val="25"/>
        </w:rPr>
        <w:t xml:space="preserve"> </w:t>
      </w:r>
      <w:r w:rsidR="00794478" w:rsidRPr="001D3ED2">
        <w:rPr>
          <w:rFonts w:cs="Times New Roman"/>
          <w:color w:val="000000"/>
          <w:sz w:val="25"/>
          <w:szCs w:val="25"/>
        </w:rPr>
        <w:t>государственный налоговый инспектор</w:t>
      </w:r>
      <w:r w:rsidR="004304FE" w:rsidRPr="001D3ED2">
        <w:rPr>
          <w:rFonts w:cs="Times New Roman"/>
          <w:color w:val="000000"/>
          <w:sz w:val="25"/>
          <w:szCs w:val="25"/>
        </w:rPr>
        <w:t xml:space="preserve"> </w:t>
      </w:r>
      <w:r w:rsidR="00B05C20" w:rsidRPr="001D3ED2">
        <w:rPr>
          <w:rFonts w:cs="Times New Roman"/>
          <w:color w:val="000000"/>
          <w:sz w:val="25"/>
          <w:szCs w:val="25"/>
        </w:rPr>
        <w:t xml:space="preserve">отдела </w:t>
      </w:r>
      <w:r w:rsidRPr="001D3ED2">
        <w:rPr>
          <w:rFonts w:cs="Times New Roman"/>
          <w:color w:val="000000"/>
          <w:sz w:val="25"/>
          <w:szCs w:val="25"/>
        </w:rPr>
        <w:t>обязан самостоятельно принимать решения по вопросам:</w:t>
      </w:r>
    </w:p>
    <w:p w:rsidR="004130EF" w:rsidRPr="001D3ED2" w:rsidRDefault="004130EF" w:rsidP="004130EF">
      <w:pPr>
        <w:autoSpaceDE w:val="0"/>
        <w:autoSpaceDN w:val="0"/>
        <w:adjustRightInd w:val="0"/>
        <w:ind w:firstLine="720"/>
        <w:rPr>
          <w:rFonts w:cs="Times New Roman"/>
          <w:color w:val="000000"/>
          <w:sz w:val="25"/>
          <w:szCs w:val="25"/>
        </w:rPr>
      </w:pPr>
      <w:r w:rsidRPr="001D3ED2">
        <w:rPr>
          <w:rFonts w:cs="Times New Roman"/>
          <w:color w:val="000000"/>
          <w:sz w:val="25"/>
          <w:szCs w:val="25"/>
        </w:rPr>
        <w:t>обеспечения соблюдения налоговой и иной охраняемой законом тайны в соответствии с Налоговым кодексом, федеральными законами, иными нормативными правовыми актами;</w:t>
      </w:r>
    </w:p>
    <w:p w:rsidR="004130EF" w:rsidRPr="001D3ED2" w:rsidRDefault="004130EF" w:rsidP="004130EF">
      <w:pPr>
        <w:autoSpaceDE w:val="0"/>
        <w:autoSpaceDN w:val="0"/>
        <w:adjustRightInd w:val="0"/>
        <w:ind w:firstLine="720"/>
        <w:rPr>
          <w:rFonts w:cs="Times New Roman"/>
          <w:color w:val="000000"/>
          <w:sz w:val="25"/>
          <w:szCs w:val="25"/>
        </w:rPr>
      </w:pPr>
      <w:r w:rsidRPr="001D3ED2">
        <w:rPr>
          <w:rFonts w:cs="Times New Roman"/>
          <w:color w:val="000000"/>
          <w:sz w:val="25"/>
          <w:szCs w:val="25"/>
        </w:rPr>
        <w:t>иными вопросами в соответствии с должностным регламентом.</w:t>
      </w:r>
    </w:p>
    <w:p w:rsidR="00C501BF" w:rsidRPr="001D3ED2" w:rsidRDefault="00C501BF" w:rsidP="003B7A81">
      <w:pPr>
        <w:widowControl w:val="0"/>
        <w:jc w:val="center"/>
        <w:rPr>
          <w:rFonts w:cs="Times New Roman"/>
          <w:b/>
          <w:sz w:val="25"/>
          <w:szCs w:val="25"/>
        </w:rPr>
      </w:pPr>
    </w:p>
    <w:p w:rsidR="003B7A81" w:rsidRPr="001D3ED2" w:rsidRDefault="003B7A81" w:rsidP="003B7A81">
      <w:pPr>
        <w:widowControl w:val="0"/>
        <w:jc w:val="center"/>
        <w:rPr>
          <w:rFonts w:cs="Times New Roman"/>
          <w:b/>
          <w:sz w:val="25"/>
          <w:szCs w:val="25"/>
        </w:rPr>
      </w:pPr>
      <w:r w:rsidRPr="001D3ED2">
        <w:rPr>
          <w:rFonts w:cs="Times New Roman"/>
          <w:b/>
          <w:sz w:val="25"/>
          <w:szCs w:val="25"/>
        </w:rPr>
        <w:t>V.</w:t>
      </w:r>
      <w:r w:rsidR="00CC56D9" w:rsidRPr="001D3ED2">
        <w:rPr>
          <w:rFonts w:cs="Times New Roman"/>
          <w:b/>
          <w:sz w:val="25"/>
          <w:szCs w:val="25"/>
        </w:rPr>
        <w:t> </w:t>
      </w:r>
      <w:r w:rsidRPr="001D3ED2">
        <w:rPr>
          <w:rFonts w:cs="Times New Roman"/>
          <w:b/>
          <w:sz w:val="25"/>
          <w:szCs w:val="25"/>
        </w:rPr>
        <w:t>Перечень вопросов, по которым</w:t>
      </w:r>
      <w:r w:rsidR="008971B7" w:rsidRPr="001D3ED2">
        <w:rPr>
          <w:rFonts w:cs="Times New Roman"/>
          <w:b/>
          <w:sz w:val="25"/>
          <w:szCs w:val="25"/>
        </w:rPr>
        <w:t xml:space="preserve"> </w:t>
      </w:r>
      <w:r w:rsidR="00D377FC" w:rsidRPr="001D3ED2">
        <w:rPr>
          <w:rFonts w:cs="Times New Roman"/>
          <w:b/>
          <w:sz w:val="25"/>
          <w:szCs w:val="25"/>
        </w:rPr>
        <w:t>главный</w:t>
      </w:r>
      <w:r w:rsidR="00A26991" w:rsidRPr="001D3ED2">
        <w:rPr>
          <w:rFonts w:cs="Times New Roman"/>
          <w:b/>
          <w:sz w:val="25"/>
          <w:szCs w:val="25"/>
        </w:rPr>
        <w:t xml:space="preserve"> </w:t>
      </w:r>
      <w:r w:rsidR="00506369" w:rsidRPr="001D3ED2">
        <w:rPr>
          <w:rFonts w:cs="Times New Roman"/>
          <w:b/>
          <w:sz w:val="25"/>
          <w:szCs w:val="25"/>
        </w:rPr>
        <w:t>государственный налоговый инспектор</w:t>
      </w:r>
      <w:r w:rsidR="004304FE" w:rsidRPr="001D3ED2">
        <w:rPr>
          <w:rFonts w:cs="Times New Roman"/>
          <w:b/>
          <w:sz w:val="25"/>
          <w:szCs w:val="25"/>
        </w:rPr>
        <w:t xml:space="preserve"> </w:t>
      </w:r>
      <w:r w:rsidR="00B05C20" w:rsidRPr="001D3ED2">
        <w:rPr>
          <w:rFonts w:cs="Times New Roman"/>
          <w:b/>
          <w:sz w:val="25"/>
          <w:szCs w:val="25"/>
        </w:rPr>
        <w:t xml:space="preserve">отдела </w:t>
      </w:r>
      <w:r w:rsidRPr="001D3ED2">
        <w:rPr>
          <w:rFonts w:cs="Times New Roman"/>
          <w:b/>
          <w:sz w:val="25"/>
          <w:szCs w:val="25"/>
        </w:rPr>
        <w:t>вправе или обязан участвовать при подготовке проектов нормативных правовых актов и</w:t>
      </w:r>
      <w:r w:rsidR="006618E5" w:rsidRPr="001D3ED2">
        <w:rPr>
          <w:rFonts w:cs="Times New Roman"/>
          <w:b/>
          <w:sz w:val="25"/>
          <w:szCs w:val="25"/>
        </w:rPr>
        <w:t xml:space="preserve"> </w:t>
      </w:r>
      <w:r w:rsidRPr="001D3ED2">
        <w:rPr>
          <w:rFonts w:cs="Times New Roman"/>
          <w:b/>
          <w:sz w:val="25"/>
          <w:szCs w:val="25"/>
        </w:rPr>
        <w:t>(или) проектов управленческих и иных решений</w:t>
      </w:r>
    </w:p>
    <w:p w:rsidR="00C501BF" w:rsidRPr="001D3ED2" w:rsidRDefault="00C501BF" w:rsidP="004130EF">
      <w:pPr>
        <w:autoSpaceDE w:val="0"/>
        <w:autoSpaceDN w:val="0"/>
        <w:adjustRightInd w:val="0"/>
        <w:ind w:firstLine="720"/>
        <w:rPr>
          <w:rFonts w:cs="Times New Roman"/>
          <w:sz w:val="25"/>
          <w:szCs w:val="25"/>
        </w:rPr>
      </w:pPr>
    </w:p>
    <w:p w:rsidR="00794478" w:rsidRPr="001D3ED2" w:rsidRDefault="00794478" w:rsidP="00794478">
      <w:pPr>
        <w:autoSpaceDE w:val="0"/>
        <w:autoSpaceDN w:val="0"/>
        <w:adjustRightInd w:val="0"/>
        <w:ind w:firstLine="720"/>
        <w:rPr>
          <w:rFonts w:eastAsia="Calibri" w:cs="Times New Roman"/>
          <w:color w:val="000000"/>
          <w:sz w:val="25"/>
          <w:szCs w:val="25"/>
        </w:rPr>
      </w:pPr>
      <w:r w:rsidRPr="001D3ED2">
        <w:rPr>
          <w:rFonts w:eastAsia="Calibri" w:cs="Times New Roman"/>
          <w:sz w:val="25"/>
          <w:szCs w:val="25"/>
        </w:rPr>
        <w:t xml:space="preserve">14. </w:t>
      </w:r>
      <w:r w:rsidR="00D377FC" w:rsidRPr="001D3ED2">
        <w:rPr>
          <w:rFonts w:eastAsia="Calibri" w:cs="Times New Roman"/>
          <w:sz w:val="25"/>
          <w:szCs w:val="25"/>
        </w:rPr>
        <w:t>Главный</w:t>
      </w:r>
      <w:r w:rsidR="00A26991" w:rsidRPr="001D3ED2">
        <w:rPr>
          <w:rFonts w:eastAsia="Calibri" w:cs="Times New Roman"/>
          <w:sz w:val="25"/>
          <w:szCs w:val="25"/>
        </w:rPr>
        <w:t xml:space="preserve"> г</w:t>
      </w:r>
      <w:r w:rsidRPr="001D3ED2">
        <w:rPr>
          <w:rFonts w:eastAsia="Calibri" w:cs="Times New Roman"/>
          <w:sz w:val="25"/>
          <w:szCs w:val="25"/>
        </w:rPr>
        <w:t xml:space="preserve">осударственный налоговый инспектор отдела </w:t>
      </w:r>
      <w:r w:rsidRPr="001D3ED2">
        <w:rPr>
          <w:rFonts w:eastAsia="Calibri" w:cs="Times New Roman"/>
          <w:color w:val="000000"/>
          <w:sz w:val="25"/>
          <w:szCs w:val="25"/>
        </w:rPr>
        <w:t>в пределах функциональной компетенции вправе участвовать в подготовке (обсуждении) нормативных правовых актов и (или) проектов управленческих, иных решений по вопросам:</w:t>
      </w:r>
    </w:p>
    <w:p w:rsidR="00794478" w:rsidRPr="001D3ED2" w:rsidRDefault="00794478" w:rsidP="00794478">
      <w:pPr>
        <w:rPr>
          <w:rFonts w:eastAsia="Calibri" w:cs="Times New Roman"/>
          <w:sz w:val="25"/>
          <w:szCs w:val="25"/>
        </w:rPr>
      </w:pPr>
      <w:r w:rsidRPr="001D3ED2">
        <w:rPr>
          <w:rFonts w:eastAsia="Calibri" w:cs="Times New Roman"/>
          <w:sz w:val="25"/>
          <w:szCs w:val="25"/>
        </w:rPr>
        <w:t>Применения законодательства Российской Федерации о государственной гражданской службе;</w:t>
      </w:r>
    </w:p>
    <w:p w:rsidR="00794478" w:rsidRPr="001D3ED2" w:rsidRDefault="00794478" w:rsidP="00794478">
      <w:pPr>
        <w:rPr>
          <w:rFonts w:eastAsia="Calibri" w:cs="Times New Roman"/>
          <w:sz w:val="25"/>
          <w:szCs w:val="25"/>
        </w:rPr>
      </w:pPr>
      <w:r w:rsidRPr="001D3ED2">
        <w:rPr>
          <w:rFonts w:eastAsia="Calibri" w:cs="Times New Roman"/>
          <w:sz w:val="25"/>
          <w:szCs w:val="25"/>
        </w:rPr>
        <w:t>иным вопросам.</w:t>
      </w:r>
    </w:p>
    <w:p w:rsidR="00794478" w:rsidRPr="001D3ED2" w:rsidRDefault="00794478" w:rsidP="00794478">
      <w:pPr>
        <w:autoSpaceDE w:val="0"/>
        <w:autoSpaceDN w:val="0"/>
        <w:adjustRightInd w:val="0"/>
        <w:rPr>
          <w:rFonts w:eastAsia="Calibri" w:cs="Times New Roman"/>
          <w:sz w:val="25"/>
          <w:szCs w:val="25"/>
        </w:rPr>
      </w:pPr>
      <w:r w:rsidRPr="001D3ED2">
        <w:rPr>
          <w:rFonts w:eastAsia="Calibri" w:cs="Times New Roman"/>
          <w:sz w:val="25"/>
          <w:szCs w:val="25"/>
        </w:rPr>
        <w:t xml:space="preserve">15. </w:t>
      </w:r>
      <w:r w:rsidR="00D377FC" w:rsidRPr="001D3ED2">
        <w:rPr>
          <w:rFonts w:eastAsia="Calibri" w:cs="Times New Roman"/>
          <w:sz w:val="25"/>
          <w:szCs w:val="25"/>
        </w:rPr>
        <w:t>Главный</w:t>
      </w:r>
      <w:r w:rsidR="00C36730" w:rsidRPr="001D3ED2">
        <w:rPr>
          <w:rFonts w:eastAsia="Calibri" w:cs="Times New Roman"/>
          <w:sz w:val="25"/>
          <w:szCs w:val="25"/>
        </w:rPr>
        <w:t xml:space="preserve"> г</w:t>
      </w:r>
      <w:r w:rsidRPr="001D3ED2">
        <w:rPr>
          <w:rFonts w:eastAsia="Calibri" w:cs="Times New Roman"/>
          <w:sz w:val="25"/>
          <w:szCs w:val="25"/>
        </w:rPr>
        <w:t>осударственный налоговый инспектор отдела в соответствии со своей компетенцией обязан участвовать в подготовке (обсуждении) следующих проектов:</w:t>
      </w:r>
    </w:p>
    <w:p w:rsidR="00794478" w:rsidRPr="001D3ED2" w:rsidRDefault="00794478" w:rsidP="00794478">
      <w:pPr>
        <w:autoSpaceDE w:val="0"/>
        <w:autoSpaceDN w:val="0"/>
        <w:adjustRightInd w:val="0"/>
        <w:rPr>
          <w:rFonts w:eastAsia="Calibri" w:cs="Times New Roman"/>
          <w:sz w:val="25"/>
          <w:szCs w:val="25"/>
        </w:rPr>
      </w:pPr>
      <w:r w:rsidRPr="001D3ED2">
        <w:rPr>
          <w:rFonts w:eastAsia="Calibri" w:cs="Times New Roman"/>
          <w:sz w:val="25"/>
          <w:szCs w:val="25"/>
        </w:rPr>
        <w:t>графика отпусков гражданских служащих отдела;</w:t>
      </w:r>
    </w:p>
    <w:p w:rsidR="00794478" w:rsidRPr="001D3ED2" w:rsidRDefault="00794478" w:rsidP="00794478">
      <w:pPr>
        <w:autoSpaceDE w:val="0"/>
        <w:autoSpaceDN w:val="0"/>
        <w:adjustRightInd w:val="0"/>
        <w:rPr>
          <w:rFonts w:eastAsia="Calibri" w:cs="Times New Roman"/>
          <w:sz w:val="25"/>
          <w:szCs w:val="25"/>
        </w:rPr>
      </w:pPr>
      <w:r w:rsidRPr="001D3ED2">
        <w:rPr>
          <w:rFonts w:eastAsia="Calibri" w:cs="Times New Roman"/>
          <w:sz w:val="25"/>
          <w:szCs w:val="25"/>
        </w:rPr>
        <w:t>иных актов по поручению руководства инспекции</w:t>
      </w:r>
      <w:r w:rsidRPr="001D3ED2">
        <w:rPr>
          <w:rFonts w:eastAsia="Calibri" w:cs="Times New Roman"/>
          <w:color w:val="000000"/>
          <w:sz w:val="25"/>
          <w:szCs w:val="25"/>
        </w:rPr>
        <w:t>.</w:t>
      </w:r>
    </w:p>
    <w:p w:rsidR="00C501BF" w:rsidRPr="001D3ED2" w:rsidRDefault="00C501BF" w:rsidP="00AF5151">
      <w:pPr>
        <w:widowControl w:val="0"/>
        <w:ind w:left="709" w:firstLine="0"/>
        <w:jc w:val="center"/>
        <w:rPr>
          <w:rFonts w:cs="Times New Roman"/>
          <w:b/>
          <w:sz w:val="25"/>
          <w:szCs w:val="25"/>
        </w:rPr>
      </w:pPr>
    </w:p>
    <w:p w:rsidR="003B7A81" w:rsidRPr="001D3ED2" w:rsidRDefault="003B7A81" w:rsidP="00AF5151">
      <w:pPr>
        <w:widowControl w:val="0"/>
        <w:ind w:left="709" w:firstLine="0"/>
        <w:jc w:val="center"/>
        <w:rPr>
          <w:rFonts w:cs="Times New Roman"/>
          <w:b/>
          <w:sz w:val="25"/>
          <w:szCs w:val="25"/>
        </w:rPr>
      </w:pPr>
      <w:r w:rsidRPr="001D3ED2">
        <w:rPr>
          <w:rFonts w:cs="Times New Roman"/>
          <w:b/>
          <w:sz w:val="25"/>
          <w:szCs w:val="25"/>
        </w:rPr>
        <w:t>VI.</w:t>
      </w:r>
      <w:r w:rsidR="00CC56D9" w:rsidRPr="001D3ED2">
        <w:rPr>
          <w:rFonts w:cs="Times New Roman"/>
          <w:b/>
          <w:sz w:val="25"/>
          <w:szCs w:val="25"/>
        </w:rPr>
        <w:t> </w:t>
      </w:r>
      <w:r w:rsidRPr="001D3ED2">
        <w:rPr>
          <w:rFonts w:cs="Times New Roman"/>
          <w:b/>
          <w:sz w:val="25"/>
          <w:szCs w:val="25"/>
        </w:rPr>
        <w:t>Сроки и процедуры подготовки, рассмотрения проектов</w:t>
      </w:r>
      <w:r w:rsidR="00AF5151" w:rsidRPr="001D3ED2">
        <w:rPr>
          <w:rFonts w:cs="Times New Roman"/>
          <w:b/>
          <w:sz w:val="25"/>
          <w:szCs w:val="25"/>
        </w:rPr>
        <w:t xml:space="preserve"> </w:t>
      </w:r>
      <w:r w:rsidRPr="001D3ED2">
        <w:rPr>
          <w:rFonts w:cs="Times New Roman"/>
          <w:b/>
          <w:sz w:val="25"/>
          <w:szCs w:val="25"/>
        </w:rPr>
        <w:t>управленческих и иных решений, порядок согласования и принятия данных решений</w:t>
      </w:r>
    </w:p>
    <w:p w:rsidR="00C501BF" w:rsidRPr="001D3ED2" w:rsidRDefault="00C501BF" w:rsidP="004130EF">
      <w:pPr>
        <w:autoSpaceDE w:val="0"/>
        <w:autoSpaceDN w:val="0"/>
        <w:adjustRightInd w:val="0"/>
        <w:ind w:firstLine="720"/>
        <w:rPr>
          <w:rFonts w:cs="Times New Roman"/>
          <w:sz w:val="25"/>
          <w:szCs w:val="25"/>
        </w:rPr>
      </w:pPr>
    </w:p>
    <w:p w:rsidR="00794478" w:rsidRPr="001D3ED2" w:rsidRDefault="00794478" w:rsidP="00794478">
      <w:pPr>
        <w:autoSpaceDE w:val="0"/>
        <w:autoSpaceDN w:val="0"/>
        <w:adjustRightInd w:val="0"/>
        <w:ind w:firstLine="720"/>
        <w:rPr>
          <w:rFonts w:eastAsia="Calibri" w:cs="Times New Roman"/>
          <w:color w:val="000000"/>
          <w:sz w:val="25"/>
          <w:szCs w:val="25"/>
        </w:rPr>
      </w:pPr>
      <w:r w:rsidRPr="001D3ED2">
        <w:rPr>
          <w:rFonts w:eastAsia="Calibri" w:cs="Times New Roman"/>
          <w:sz w:val="25"/>
          <w:szCs w:val="25"/>
        </w:rPr>
        <w:t>16. </w:t>
      </w:r>
      <w:r w:rsidRPr="001D3ED2">
        <w:rPr>
          <w:rFonts w:eastAsia="Calibri" w:cs="Times New Roman"/>
          <w:color w:val="000000"/>
          <w:sz w:val="25"/>
          <w:szCs w:val="25"/>
        </w:rPr>
        <w:t xml:space="preserve">В соответствии со своими должностными обязанностями </w:t>
      </w:r>
      <w:r w:rsidR="00D377FC" w:rsidRPr="001D3ED2">
        <w:rPr>
          <w:rFonts w:eastAsia="Calibri" w:cs="Times New Roman"/>
          <w:color w:val="000000"/>
          <w:sz w:val="25"/>
          <w:szCs w:val="25"/>
        </w:rPr>
        <w:t>главный</w:t>
      </w:r>
      <w:r w:rsidR="00C36730" w:rsidRPr="001D3ED2">
        <w:rPr>
          <w:rFonts w:eastAsia="Calibri" w:cs="Times New Roman"/>
          <w:color w:val="000000"/>
          <w:sz w:val="25"/>
          <w:szCs w:val="25"/>
        </w:rPr>
        <w:t xml:space="preserve"> </w:t>
      </w:r>
      <w:r w:rsidRPr="001D3ED2">
        <w:rPr>
          <w:rFonts w:eastAsia="Calibri" w:cs="Times New Roman"/>
          <w:color w:val="000000"/>
          <w:sz w:val="25"/>
          <w:szCs w:val="25"/>
        </w:rPr>
        <w:t>г</w:t>
      </w:r>
      <w:r w:rsidRPr="001D3ED2">
        <w:rPr>
          <w:rFonts w:eastAsia="Calibri" w:cs="Times New Roman"/>
          <w:sz w:val="25"/>
          <w:szCs w:val="25"/>
        </w:rPr>
        <w:t>осударственный налоговый инспектор отдела</w:t>
      </w:r>
      <w:r w:rsidRPr="001D3ED2">
        <w:rPr>
          <w:rFonts w:eastAsia="Calibri" w:cs="Times New Roman"/>
          <w:color w:val="000000"/>
          <w:sz w:val="25"/>
          <w:szCs w:val="25"/>
        </w:rPr>
        <w:t xml:space="preserve"> принимает решения в сроки, установленные законодательными и иными нормативными правовыми актами Российской Федерации. </w:t>
      </w:r>
    </w:p>
    <w:p w:rsidR="00794478" w:rsidRPr="001D3ED2" w:rsidRDefault="00794478" w:rsidP="00794478">
      <w:pPr>
        <w:autoSpaceDE w:val="0"/>
        <w:autoSpaceDN w:val="0"/>
        <w:adjustRightInd w:val="0"/>
        <w:ind w:firstLine="720"/>
        <w:rPr>
          <w:rFonts w:eastAsia="Calibri" w:cs="Times New Roman"/>
          <w:color w:val="000000"/>
          <w:sz w:val="25"/>
          <w:szCs w:val="25"/>
        </w:rPr>
      </w:pPr>
      <w:r w:rsidRPr="001D3ED2">
        <w:rPr>
          <w:rFonts w:eastAsia="Calibri" w:cs="Times New Roman"/>
          <w:color w:val="000000"/>
          <w:sz w:val="25"/>
          <w:szCs w:val="25"/>
        </w:rPr>
        <w:t>Подготовка проектов  документов осуществляется в соответствии с приказами и распоряжениями Инспекции, а также в соответствии с требованиями нормативных документов по делопроизводству в Инспекции.</w:t>
      </w:r>
    </w:p>
    <w:p w:rsidR="007873D3" w:rsidRPr="00794478" w:rsidRDefault="007873D3" w:rsidP="00794478">
      <w:pPr>
        <w:autoSpaceDE w:val="0"/>
        <w:autoSpaceDN w:val="0"/>
        <w:adjustRightInd w:val="0"/>
        <w:ind w:firstLine="720"/>
        <w:rPr>
          <w:rFonts w:eastAsia="Calibri" w:cs="Times New Roman"/>
          <w:color w:val="000000"/>
          <w:sz w:val="26"/>
          <w:szCs w:val="26"/>
        </w:rPr>
      </w:pPr>
    </w:p>
    <w:p w:rsidR="003B7A81" w:rsidRPr="008863AA" w:rsidRDefault="003B7A81" w:rsidP="003B7A81">
      <w:pPr>
        <w:widowControl w:val="0"/>
        <w:jc w:val="center"/>
        <w:rPr>
          <w:rFonts w:cs="Times New Roman"/>
          <w:b/>
          <w:sz w:val="26"/>
          <w:szCs w:val="26"/>
        </w:rPr>
      </w:pPr>
      <w:r w:rsidRPr="008863AA">
        <w:rPr>
          <w:rFonts w:cs="Times New Roman"/>
          <w:b/>
          <w:sz w:val="26"/>
          <w:szCs w:val="26"/>
        </w:rPr>
        <w:t>VII.</w:t>
      </w:r>
      <w:r w:rsidR="00CC56D9" w:rsidRPr="008863AA">
        <w:rPr>
          <w:rFonts w:cs="Times New Roman"/>
          <w:b/>
          <w:sz w:val="26"/>
          <w:szCs w:val="26"/>
        </w:rPr>
        <w:t> </w:t>
      </w:r>
      <w:r w:rsidRPr="008863AA">
        <w:rPr>
          <w:rFonts w:cs="Times New Roman"/>
          <w:b/>
          <w:sz w:val="26"/>
          <w:szCs w:val="26"/>
        </w:rPr>
        <w:t>Порядок служебного взаимодействия</w:t>
      </w:r>
    </w:p>
    <w:p w:rsidR="00C501BF" w:rsidRDefault="00C501BF" w:rsidP="003B7A81">
      <w:pPr>
        <w:widowControl w:val="0"/>
        <w:rPr>
          <w:rFonts w:cs="Times New Roman"/>
          <w:sz w:val="26"/>
          <w:szCs w:val="26"/>
        </w:rPr>
      </w:pPr>
    </w:p>
    <w:p w:rsidR="003B7A81" w:rsidRPr="008863AA" w:rsidRDefault="003B7A81" w:rsidP="003B7A81">
      <w:pPr>
        <w:widowControl w:val="0"/>
        <w:rPr>
          <w:rFonts w:cs="Times New Roman"/>
          <w:sz w:val="26"/>
          <w:szCs w:val="26"/>
        </w:rPr>
      </w:pPr>
      <w:r w:rsidRPr="008863AA">
        <w:rPr>
          <w:rFonts w:cs="Times New Roman"/>
          <w:sz w:val="26"/>
          <w:szCs w:val="26"/>
        </w:rPr>
        <w:t>1</w:t>
      </w:r>
      <w:r w:rsidR="00917032" w:rsidRPr="008863AA">
        <w:rPr>
          <w:rFonts w:cs="Times New Roman"/>
          <w:sz w:val="26"/>
          <w:szCs w:val="26"/>
        </w:rPr>
        <w:t>7</w:t>
      </w:r>
      <w:r w:rsidRPr="008863AA">
        <w:rPr>
          <w:rFonts w:cs="Times New Roman"/>
          <w:sz w:val="26"/>
          <w:szCs w:val="26"/>
        </w:rPr>
        <w:t>. </w:t>
      </w:r>
      <w:proofErr w:type="gramStart"/>
      <w:r w:rsidRPr="008863AA">
        <w:rPr>
          <w:rFonts w:cs="Times New Roman"/>
          <w:sz w:val="26"/>
          <w:szCs w:val="26"/>
        </w:rPr>
        <w:t>Взаимодействие</w:t>
      </w:r>
      <w:r w:rsidR="008971B7" w:rsidRPr="008863AA">
        <w:rPr>
          <w:rFonts w:cs="Times New Roman"/>
          <w:sz w:val="26"/>
          <w:szCs w:val="26"/>
        </w:rPr>
        <w:t xml:space="preserve"> </w:t>
      </w:r>
      <w:r w:rsidR="00D377FC">
        <w:rPr>
          <w:rFonts w:cs="Times New Roman"/>
          <w:sz w:val="26"/>
          <w:szCs w:val="26"/>
        </w:rPr>
        <w:t>главного</w:t>
      </w:r>
      <w:r w:rsidR="00C36730">
        <w:rPr>
          <w:rFonts w:cs="Times New Roman"/>
          <w:sz w:val="26"/>
          <w:szCs w:val="26"/>
        </w:rPr>
        <w:t xml:space="preserve"> </w:t>
      </w:r>
      <w:r w:rsidR="00506369" w:rsidRPr="00506369">
        <w:rPr>
          <w:rFonts w:eastAsia="Calibri" w:cs="Times New Roman"/>
          <w:sz w:val="26"/>
          <w:szCs w:val="26"/>
        </w:rPr>
        <w:t>государственного налогового инспектора</w:t>
      </w:r>
      <w:r w:rsidR="004304FE" w:rsidRPr="004304FE">
        <w:rPr>
          <w:rFonts w:cs="Times New Roman"/>
          <w:sz w:val="26"/>
          <w:szCs w:val="26"/>
        </w:rPr>
        <w:t xml:space="preserve"> </w:t>
      </w:r>
      <w:r w:rsidR="00B05C20" w:rsidRPr="00B05C20">
        <w:rPr>
          <w:rFonts w:cs="Times New Roman"/>
          <w:sz w:val="26"/>
          <w:szCs w:val="26"/>
        </w:rPr>
        <w:t xml:space="preserve">отдела </w:t>
      </w:r>
      <w:r w:rsidRPr="008863AA">
        <w:rPr>
          <w:rFonts w:cs="Times New Roman"/>
          <w:sz w:val="26"/>
          <w:szCs w:val="26"/>
        </w:rPr>
        <w:t>с федеральными государственными гражданскими служащими ФНС России, государственными служащими иных государственных органов, а также с другими гражданами и организациями строится в рамках деловых отношений на основе общих принципов служебного поведения государственных служащих, утвержденных Указом Президента Российской Федерации от 12</w:t>
      </w:r>
      <w:r w:rsidR="00E6275C" w:rsidRPr="008863AA">
        <w:rPr>
          <w:rFonts w:cs="Times New Roman"/>
          <w:sz w:val="26"/>
          <w:szCs w:val="26"/>
        </w:rPr>
        <w:t>.08.</w:t>
      </w:r>
      <w:r w:rsidRPr="008863AA">
        <w:rPr>
          <w:rFonts w:cs="Times New Roman"/>
          <w:sz w:val="26"/>
          <w:szCs w:val="26"/>
        </w:rPr>
        <w:t>2002 №</w:t>
      </w:r>
      <w:r w:rsidR="00E6275C" w:rsidRPr="008863AA">
        <w:rPr>
          <w:rFonts w:cs="Times New Roman"/>
          <w:sz w:val="26"/>
          <w:szCs w:val="26"/>
        </w:rPr>
        <w:t> </w:t>
      </w:r>
      <w:r w:rsidRPr="008863AA">
        <w:rPr>
          <w:rFonts w:cs="Times New Roman"/>
          <w:sz w:val="26"/>
          <w:szCs w:val="26"/>
        </w:rPr>
        <w:t>885 «Об утверждении общих принципов служебного поведения государственных служащих»</w:t>
      </w:r>
      <w:r w:rsidR="007D402F" w:rsidRPr="008863AA">
        <w:rPr>
          <w:rFonts w:cs="Times New Roman"/>
          <w:sz w:val="26"/>
          <w:szCs w:val="26"/>
        </w:rPr>
        <w:t xml:space="preserve"> (Собрание законодательства Российской Федерации, 2002, </w:t>
      </w:r>
      <w:r w:rsidR="0059423D" w:rsidRPr="008863AA">
        <w:rPr>
          <w:rFonts w:cs="Times New Roman"/>
          <w:sz w:val="26"/>
          <w:szCs w:val="26"/>
        </w:rPr>
        <w:t>№</w:t>
      </w:r>
      <w:r w:rsidR="007D402F" w:rsidRPr="008863AA">
        <w:rPr>
          <w:rFonts w:cs="Times New Roman"/>
          <w:sz w:val="26"/>
          <w:szCs w:val="26"/>
        </w:rPr>
        <w:t xml:space="preserve"> 33</w:t>
      </w:r>
      <w:proofErr w:type="gramEnd"/>
      <w:r w:rsidR="007D402F" w:rsidRPr="008863AA">
        <w:rPr>
          <w:rFonts w:cs="Times New Roman"/>
          <w:sz w:val="26"/>
          <w:szCs w:val="26"/>
        </w:rPr>
        <w:t xml:space="preserve">, ст. 3196; 2009, </w:t>
      </w:r>
      <w:r w:rsidR="0059423D" w:rsidRPr="008863AA">
        <w:rPr>
          <w:rFonts w:cs="Times New Roman"/>
          <w:sz w:val="26"/>
          <w:szCs w:val="26"/>
        </w:rPr>
        <w:t>№</w:t>
      </w:r>
      <w:r w:rsidR="007D402F" w:rsidRPr="008863AA">
        <w:rPr>
          <w:rFonts w:cs="Times New Roman"/>
          <w:sz w:val="26"/>
          <w:szCs w:val="26"/>
        </w:rPr>
        <w:t xml:space="preserve"> 29, ст. 3658)</w:t>
      </w:r>
      <w:r w:rsidRPr="008863AA">
        <w:rPr>
          <w:rFonts w:cs="Times New Roman"/>
          <w:sz w:val="26"/>
          <w:szCs w:val="26"/>
        </w:rPr>
        <w:t>, и требований к служебному поведению, установленных статьей 18 Федерального закона от 27</w:t>
      </w:r>
      <w:r w:rsidR="00E6275C" w:rsidRPr="008863AA">
        <w:rPr>
          <w:rFonts w:cs="Times New Roman"/>
          <w:sz w:val="26"/>
          <w:szCs w:val="26"/>
        </w:rPr>
        <w:t>.07.</w:t>
      </w:r>
      <w:r w:rsidRPr="008863AA">
        <w:rPr>
          <w:rFonts w:cs="Times New Roman"/>
          <w:sz w:val="26"/>
          <w:szCs w:val="26"/>
        </w:rPr>
        <w:t>2004 №</w:t>
      </w:r>
      <w:r w:rsidR="00E6275C" w:rsidRPr="008863AA">
        <w:rPr>
          <w:rFonts w:cs="Times New Roman"/>
          <w:sz w:val="26"/>
          <w:szCs w:val="26"/>
        </w:rPr>
        <w:t> </w:t>
      </w:r>
      <w:r w:rsidRPr="008863AA">
        <w:rPr>
          <w:rFonts w:cs="Times New Roman"/>
          <w:sz w:val="26"/>
          <w:szCs w:val="26"/>
        </w:rPr>
        <w:t>79-ФЗ «О государственной гражданской службе Российской Федерации», а также в соответствии с иными нормативными правовыми актами Российской Федерации и приказами (распоряжениями) ФНС России.</w:t>
      </w:r>
    </w:p>
    <w:p w:rsidR="00C501BF" w:rsidRDefault="00C501BF" w:rsidP="003B7A81">
      <w:pPr>
        <w:widowControl w:val="0"/>
        <w:jc w:val="center"/>
        <w:rPr>
          <w:rFonts w:cs="Times New Roman"/>
          <w:b/>
          <w:sz w:val="26"/>
          <w:szCs w:val="26"/>
        </w:rPr>
      </w:pPr>
    </w:p>
    <w:p w:rsidR="00890B6B" w:rsidRDefault="00890B6B" w:rsidP="003B7A81">
      <w:pPr>
        <w:widowControl w:val="0"/>
        <w:jc w:val="center"/>
        <w:rPr>
          <w:rFonts w:cs="Times New Roman"/>
          <w:b/>
          <w:sz w:val="26"/>
          <w:szCs w:val="26"/>
        </w:rPr>
      </w:pPr>
    </w:p>
    <w:p w:rsidR="003B7A81" w:rsidRPr="008863AA" w:rsidRDefault="003B7A81" w:rsidP="003B7A81">
      <w:pPr>
        <w:widowControl w:val="0"/>
        <w:jc w:val="center"/>
        <w:rPr>
          <w:rFonts w:cs="Times New Roman"/>
          <w:b/>
          <w:sz w:val="26"/>
          <w:szCs w:val="26"/>
        </w:rPr>
      </w:pPr>
      <w:r w:rsidRPr="008863AA">
        <w:rPr>
          <w:rFonts w:cs="Times New Roman"/>
          <w:b/>
          <w:sz w:val="26"/>
          <w:szCs w:val="26"/>
        </w:rPr>
        <w:t>VIII.</w:t>
      </w:r>
      <w:r w:rsidR="00822936" w:rsidRPr="008863AA">
        <w:rPr>
          <w:rFonts w:cs="Times New Roman"/>
          <w:b/>
          <w:sz w:val="26"/>
          <w:szCs w:val="26"/>
        </w:rPr>
        <w:t> </w:t>
      </w:r>
      <w:r w:rsidRPr="008863AA">
        <w:rPr>
          <w:rFonts w:cs="Times New Roman"/>
          <w:b/>
          <w:sz w:val="26"/>
          <w:szCs w:val="26"/>
        </w:rPr>
        <w:t xml:space="preserve">Перечень государственных услуг, оказываемых гражданам и организациям в соответствии с административным регламентом </w:t>
      </w:r>
    </w:p>
    <w:p w:rsidR="003B7A81" w:rsidRDefault="003B7A81" w:rsidP="003B7A81">
      <w:pPr>
        <w:widowControl w:val="0"/>
        <w:jc w:val="center"/>
        <w:rPr>
          <w:rFonts w:cs="Times New Roman"/>
          <w:b/>
          <w:sz w:val="26"/>
          <w:szCs w:val="26"/>
        </w:rPr>
      </w:pPr>
      <w:r w:rsidRPr="008863AA">
        <w:rPr>
          <w:rFonts w:cs="Times New Roman"/>
          <w:b/>
          <w:sz w:val="26"/>
          <w:szCs w:val="26"/>
        </w:rPr>
        <w:t>Федеральной налоговой службы</w:t>
      </w:r>
    </w:p>
    <w:p w:rsidR="00E24C29" w:rsidRDefault="003B7A81" w:rsidP="00E24C29">
      <w:pPr>
        <w:rPr>
          <w:rFonts w:cs="Times New Roman"/>
          <w:sz w:val="26"/>
          <w:szCs w:val="26"/>
        </w:rPr>
      </w:pPr>
      <w:r w:rsidRPr="008863AA">
        <w:rPr>
          <w:rFonts w:cs="Times New Roman"/>
          <w:sz w:val="26"/>
          <w:szCs w:val="26"/>
        </w:rPr>
        <w:lastRenderedPageBreak/>
        <w:t>1</w:t>
      </w:r>
      <w:r w:rsidR="00917032" w:rsidRPr="008863AA">
        <w:rPr>
          <w:rFonts w:cs="Times New Roman"/>
          <w:sz w:val="26"/>
          <w:szCs w:val="26"/>
        </w:rPr>
        <w:t>8</w:t>
      </w:r>
      <w:r w:rsidRPr="008863AA">
        <w:rPr>
          <w:rFonts w:cs="Times New Roman"/>
          <w:sz w:val="26"/>
          <w:szCs w:val="26"/>
        </w:rPr>
        <w:t>. </w:t>
      </w:r>
      <w:r w:rsidR="00E24C29" w:rsidRPr="00E24C29">
        <w:rPr>
          <w:rFonts w:cs="Times New Roman"/>
          <w:sz w:val="26"/>
          <w:szCs w:val="26"/>
        </w:rPr>
        <w:t xml:space="preserve">В соответствии с замещаемой государственной гражданской должностью и в пределах функциональной компетенции, </w:t>
      </w:r>
      <w:r w:rsidR="00D377FC">
        <w:rPr>
          <w:rFonts w:cs="Times New Roman"/>
          <w:sz w:val="26"/>
          <w:szCs w:val="26"/>
        </w:rPr>
        <w:t>главный</w:t>
      </w:r>
      <w:r w:rsidR="00C36730">
        <w:rPr>
          <w:rFonts w:cs="Times New Roman"/>
          <w:sz w:val="26"/>
          <w:szCs w:val="26"/>
        </w:rPr>
        <w:t xml:space="preserve"> </w:t>
      </w:r>
      <w:r w:rsidR="00506369" w:rsidRPr="00506369">
        <w:rPr>
          <w:rFonts w:eastAsia="Calibri" w:cs="Times New Roman"/>
          <w:sz w:val="26"/>
          <w:szCs w:val="26"/>
        </w:rPr>
        <w:t>государственн</w:t>
      </w:r>
      <w:r w:rsidR="00506369">
        <w:rPr>
          <w:rFonts w:eastAsia="Calibri" w:cs="Times New Roman"/>
          <w:sz w:val="26"/>
          <w:szCs w:val="26"/>
        </w:rPr>
        <w:t>ый</w:t>
      </w:r>
      <w:r w:rsidR="00506369" w:rsidRPr="00506369">
        <w:rPr>
          <w:rFonts w:eastAsia="Calibri" w:cs="Times New Roman"/>
          <w:sz w:val="26"/>
          <w:szCs w:val="26"/>
        </w:rPr>
        <w:t xml:space="preserve"> налогов</w:t>
      </w:r>
      <w:r w:rsidR="00506369">
        <w:rPr>
          <w:rFonts w:eastAsia="Calibri" w:cs="Times New Roman"/>
          <w:sz w:val="26"/>
          <w:szCs w:val="26"/>
        </w:rPr>
        <w:t>ый</w:t>
      </w:r>
      <w:r w:rsidR="00506369" w:rsidRPr="00506369">
        <w:rPr>
          <w:rFonts w:eastAsia="Calibri" w:cs="Times New Roman"/>
          <w:sz w:val="26"/>
          <w:szCs w:val="26"/>
        </w:rPr>
        <w:t xml:space="preserve"> инспектор</w:t>
      </w:r>
      <w:r w:rsidR="00506369">
        <w:rPr>
          <w:rFonts w:eastAsia="Calibri" w:cs="Times New Roman"/>
          <w:sz w:val="26"/>
          <w:szCs w:val="26"/>
        </w:rPr>
        <w:t xml:space="preserve"> </w:t>
      </w:r>
      <w:r w:rsidR="00F217DA" w:rsidRPr="00F217DA">
        <w:rPr>
          <w:rFonts w:cs="Times New Roman"/>
          <w:sz w:val="26"/>
          <w:szCs w:val="26"/>
        </w:rPr>
        <w:t xml:space="preserve">отдела </w:t>
      </w:r>
      <w:r w:rsidR="00E24C29" w:rsidRPr="00E24C29">
        <w:rPr>
          <w:rFonts w:cs="Times New Roman"/>
          <w:sz w:val="26"/>
          <w:szCs w:val="26"/>
        </w:rPr>
        <w:t>не оказывает государственные услуги.</w:t>
      </w:r>
    </w:p>
    <w:p w:rsidR="00506369" w:rsidRDefault="00506369" w:rsidP="00F217DA">
      <w:pPr>
        <w:jc w:val="center"/>
        <w:rPr>
          <w:rFonts w:cs="Times New Roman"/>
          <w:b/>
          <w:sz w:val="26"/>
          <w:szCs w:val="26"/>
        </w:rPr>
      </w:pPr>
    </w:p>
    <w:p w:rsidR="003B7A81" w:rsidRPr="008863AA" w:rsidRDefault="003B7A81" w:rsidP="00F217DA">
      <w:pPr>
        <w:jc w:val="center"/>
        <w:rPr>
          <w:rFonts w:cs="Times New Roman"/>
          <w:b/>
          <w:sz w:val="26"/>
          <w:szCs w:val="26"/>
        </w:rPr>
      </w:pPr>
      <w:r w:rsidRPr="008863AA">
        <w:rPr>
          <w:rFonts w:cs="Times New Roman"/>
          <w:b/>
          <w:sz w:val="26"/>
          <w:szCs w:val="26"/>
        </w:rPr>
        <w:t>IX.</w:t>
      </w:r>
      <w:r w:rsidR="00822936" w:rsidRPr="008863AA">
        <w:rPr>
          <w:rFonts w:cs="Times New Roman"/>
          <w:b/>
          <w:sz w:val="26"/>
          <w:szCs w:val="26"/>
        </w:rPr>
        <w:t> </w:t>
      </w:r>
      <w:r w:rsidRPr="008863AA">
        <w:rPr>
          <w:rFonts w:cs="Times New Roman"/>
          <w:b/>
          <w:sz w:val="26"/>
          <w:szCs w:val="26"/>
        </w:rPr>
        <w:t>Показатели эффективности и результативности</w:t>
      </w:r>
    </w:p>
    <w:p w:rsidR="003B7A81" w:rsidRDefault="003B7A81" w:rsidP="003B7A81">
      <w:pPr>
        <w:widowControl w:val="0"/>
        <w:jc w:val="center"/>
        <w:rPr>
          <w:rFonts w:cs="Times New Roman"/>
          <w:b/>
          <w:sz w:val="26"/>
          <w:szCs w:val="26"/>
        </w:rPr>
      </w:pPr>
      <w:r w:rsidRPr="008863AA">
        <w:rPr>
          <w:rFonts w:cs="Times New Roman"/>
          <w:b/>
          <w:sz w:val="26"/>
          <w:szCs w:val="26"/>
        </w:rPr>
        <w:t>профессиональной служебной деятельности</w:t>
      </w:r>
    </w:p>
    <w:p w:rsidR="00E24C29" w:rsidRPr="008863AA" w:rsidRDefault="00E24C29" w:rsidP="003B7A81">
      <w:pPr>
        <w:widowControl w:val="0"/>
        <w:jc w:val="center"/>
        <w:rPr>
          <w:rFonts w:cs="Times New Roman"/>
          <w:b/>
          <w:sz w:val="26"/>
          <w:szCs w:val="26"/>
        </w:rPr>
      </w:pPr>
    </w:p>
    <w:p w:rsidR="00C061A4" w:rsidRPr="008863AA" w:rsidRDefault="003B7A81" w:rsidP="00094B4E">
      <w:pPr>
        <w:widowControl w:val="0"/>
        <w:rPr>
          <w:rFonts w:cs="Times New Roman"/>
          <w:sz w:val="26"/>
          <w:szCs w:val="26"/>
        </w:rPr>
      </w:pPr>
      <w:r w:rsidRPr="008863AA">
        <w:rPr>
          <w:rFonts w:cs="Times New Roman"/>
          <w:sz w:val="26"/>
          <w:szCs w:val="26"/>
        </w:rPr>
        <w:t>1</w:t>
      </w:r>
      <w:r w:rsidR="00917032" w:rsidRPr="008863AA">
        <w:rPr>
          <w:rFonts w:cs="Times New Roman"/>
          <w:sz w:val="26"/>
          <w:szCs w:val="26"/>
        </w:rPr>
        <w:t>9</w:t>
      </w:r>
      <w:r w:rsidRPr="008863AA">
        <w:rPr>
          <w:rFonts w:cs="Times New Roman"/>
          <w:sz w:val="26"/>
          <w:szCs w:val="26"/>
        </w:rPr>
        <w:t>. </w:t>
      </w:r>
      <w:r w:rsidR="00C061A4" w:rsidRPr="008863AA">
        <w:rPr>
          <w:rFonts w:cs="Times New Roman"/>
          <w:sz w:val="26"/>
          <w:szCs w:val="26"/>
        </w:rPr>
        <w:t xml:space="preserve">Эффективность профессиональной служебной деятельности </w:t>
      </w:r>
      <w:r w:rsidR="00D377FC">
        <w:rPr>
          <w:rFonts w:cs="Times New Roman"/>
          <w:sz w:val="26"/>
          <w:szCs w:val="26"/>
        </w:rPr>
        <w:t>главного</w:t>
      </w:r>
      <w:r w:rsidR="00556892">
        <w:rPr>
          <w:rFonts w:cs="Times New Roman"/>
          <w:sz w:val="26"/>
          <w:szCs w:val="26"/>
        </w:rPr>
        <w:t xml:space="preserve"> </w:t>
      </w:r>
      <w:r w:rsidR="00506369" w:rsidRPr="00506369">
        <w:rPr>
          <w:rFonts w:eastAsia="Calibri" w:cs="Times New Roman"/>
          <w:sz w:val="26"/>
          <w:szCs w:val="26"/>
        </w:rPr>
        <w:t>государственного налогового инспектора</w:t>
      </w:r>
      <w:r w:rsidR="004304FE" w:rsidRPr="004304FE">
        <w:rPr>
          <w:rFonts w:cs="Times New Roman"/>
          <w:sz w:val="26"/>
          <w:szCs w:val="26"/>
        </w:rPr>
        <w:t xml:space="preserve"> </w:t>
      </w:r>
      <w:r w:rsidR="00F217DA" w:rsidRPr="00F217DA">
        <w:rPr>
          <w:rFonts w:cs="Times New Roman"/>
          <w:sz w:val="26"/>
          <w:szCs w:val="26"/>
        </w:rPr>
        <w:t>отдела</w:t>
      </w:r>
      <w:r w:rsidR="00C061A4" w:rsidRPr="008863AA">
        <w:rPr>
          <w:rFonts w:cs="Times New Roman"/>
          <w:sz w:val="26"/>
          <w:szCs w:val="26"/>
        </w:rPr>
        <w:t xml:space="preserve"> оценивается по следующим показателям:</w:t>
      </w:r>
    </w:p>
    <w:p w:rsidR="00C061A4" w:rsidRPr="008863AA" w:rsidRDefault="00C061A4" w:rsidP="00C061A4">
      <w:pPr>
        <w:ind w:firstLine="720"/>
        <w:rPr>
          <w:rFonts w:cs="Times New Roman"/>
          <w:sz w:val="26"/>
          <w:szCs w:val="26"/>
        </w:rPr>
      </w:pPr>
      <w:r w:rsidRPr="008863AA">
        <w:rPr>
          <w:rFonts w:cs="Times New Roman"/>
          <w:sz w:val="26"/>
          <w:szCs w:val="26"/>
        </w:rPr>
        <w:t>выполняемому объему работы и интенсивности труда, способности сохранять высокую работоспособность в экстремальных условиях, соблюдению служебной дисциплины;</w:t>
      </w:r>
    </w:p>
    <w:p w:rsidR="00C061A4" w:rsidRPr="008863AA" w:rsidRDefault="00C061A4" w:rsidP="00C061A4">
      <w:pPr>
        <w:ind w:firstLine="720"/>
        <w:rPr>
          <w:rFonts w:cs="Times New Roman"/>
          <w:sz w:val="26"/>
          <w:szCs w:val="26"/>
        </w:rPr>
      </w:pPr>
      <w:r w:rsidRPr="008863AA">
        <w:rPr>
          <w:rFonts w:cs="Times New Roman"/>
          <w:sz w:val="26"/>
          <w:szCs w:val="26"/>
        </w:rPr>
        <w:t>своевременности и оперативности выполнения поручений;</w:t>
      </w:r>
    </w:p>
    <w:p w:rsidR="00C061A4" w:rsidRPr="008863AA" w:rsidRDefault="00C061A4" w:rsidP="00C061A4">
      <w:pPr>
        <w:ind w:firstLine="720"/>
        <w:rPr>
          <w:rFonts w:cs="Times New Roman"/>
          <w:sz w:val="26"/>
          <w:szCs w:val="26"/>
        </w:rPr>
      </w:pPr>
      <w:r w:rsidRPr="008863AA">
        <w:rPr>
          <w:rFonts w:cs="Times New Roman"/>
          <w:sz w:val="26"/>
          <w:szCs w:val="26"/>
        </w:rPr>
        <w:t>качеству выполненной работы (подготовке документов в соответствии с установленными требованиями, полному и логичному изложению материала, юридически грамотному составлению документа, отсутствию стилистических и грамматических ошибок);</w:t>
      </w:r>
    </w:p>
    <w:p w:rsidR="00C061A4" w:rsidRPr="008863AA" w:rsidRDefault="00C061A4" w:rsidP="00C061A4">
      <w:pPr>
        <w:ind w:firstLine="720"/>
        <w:rPr>
          <w:rFonts w:cs="Times New Roman"/>
          <w:sz w:val="26"/>
          <w:szCs w:val="26"/>
        </w:rPr>
      </w:pPr>
      <w:r w:rsidRPr="008863AA">
        <w:rPr>
          <w:rFonts w:cs="Times New Roman"/>
          <w:sz w:val="26"/>
          <w:szCs w:val="26"/>
        </w:rPr>
        <w:t>профессиональной компетентности (знанию законодательных и иных нормативных правовых актов, широте профессионального кругозора, умению работать с документами);</w:t>
      </w:r>
    </w:p>
    <w:p w:rsidR="00C061A4" w:rsidRPr="008863AA" w:rsidRDefault="00C061A4" w:rsidP="00C061A4">
      <w:pPr>
        <w:ind w:firstLine="720"/>
        <w:rPr>
          <w:rFonts w:cs="Times New Roman"/>
          <w:sz w:val="26"/>
          <w:szCs w:val="26"/>
        </w:rPr>
      </w:pPr>
      <w:r w:rsidRPr="008863AA">
        <w:rPr>
          <w:rFonts w:cs="Times New Roman"/>
          <w:sz w:val="26"/>
          <w:szCs w:val="26"/>
        </w:rPr>
        <w:t>способности четко организовывать и планировать выполнение порученных заданий, умению рационально использовать рабочее время, расставлять приоритеты;</w:t>
      </w:r>
    </w:p>
    <w:p w:rsidR="00C061A4" w:rsidRPr="008863AA" w:rsidRDefault="00C061A4" w:rsidP="00C061A4">
      <w:pPr>
        <w:ind w:firstLine="720"/>
        <w:rPr>
          <w:rFonts w:cs="Times New Roman"/>
          <w:sz w:val="26"/>
          <w:szCs w:val="26"/>
        </w:rPr>
      </w:pPr>
      <w:r w:rsidRPr="008863AA">
        <w:rPr>
          <w:rFonts w:cs="Times New Roman"/>
          <w:sz w:val="26"/>
          <w:szCs w:val="26"/>
        </w:rPr>
        <w:t>творческому подходу к решению поставленных задач, активности и инициативе в освоении новых компьютерных и информационных технологий, способности быстро адаптироваться к новым условиям и требованиям;</w:t>
      </w:r>
    </w:p>
    <w:p w:rsidR="00C061A4" w:rsidRPr="008863AA" w:rsidRDefault="00C061A4" w:rsidP="00C061A4">
      <w:pPr>
        <w:ind w:firstLine="720"/>
        <w:rPr>
          <w:rFonts w:cs="Times New Roman"/>
          <w:sz w:val="26"/>
          <w:szCs w:val="26"/>
        </w:rPr>
      </w:pPr>
      <w:r w:rsidRPr="008863AA">
        <w:rPr>
          <w:rFonts w:cs="Times New Roman"/>
          <w:sz w:val="26"/>
          <w:szCs w:val="26"/>
        </w:rPr>
        <w:t>осознанию ответственности за последствия своих действий.</w:t>
      </w:r>
    </w:p>
    <w:p w:rsidR="008971B7" w:rsidRPr="008863AA" w:rsidRDefault="008971B7" w:rsidP="003B7A81">
      <w:pPr>
        <w:widowControl w:val="0"/>
        <w:rPr>
          <w:rFonts w:cs="Times New Roman"/>
          <w:sz w:val="26"/>
          <w:szCs w:val="26"/>
          <w:highlight w:val="yellow"/>
        </w:rPr>
      </w:pPr>
    </w:p>
    <w:p w:rsidR="00E172B9" w:rsidRDefault="00E172B9" w:rsidP="003E795B">
      <w:pPr>
        <w:widowControl w:val="0"/>
        <w:ind w:firstLine="0"/>
        <w:rPr>
          <w:sz w:val="26"/>
          <w:szCs w:val="26"/>
        </w:rPr>
      </w:pPr>
    </w:p>
    <w:p w:rsidR="00B010E0" w:rsidRDefault="00B010E0" w:rsidP="003E795B">
      <w:pPr>
        <w:widowControl w:val="0"/>
        <w:ind w:firstLine="0"/>
        <w:rPr>
          <w:sz w:val="26"/>
          <w:szCs w:val="26"/>
        </w:rPr>
      </w:pPr>
    </w:p>
    <w:sectPr w:rsidR="00B010E0" w:rsidSect="00C229ED">
      <w:headerReference w:type="default" r:id="rId43"/>
      <w:type w:val="continuous"/>
      <w:pgSz w:w="11906" w:h="16838"/>
      <w:pgMar w:top="567" w:right="680" w:bottom="567" w:left="1418" w:header="397" w:footer="7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6F02" w:rsidRDefault="00686F02" w:rsidP="003B7A81">
      <w:r>
        <w:separator/>
      </w:r>
    </w:p>
  </w:endnote>
  <w:endnote w:type="continuationSeparator" w:id="0">
    <w:p w:rsidR="00686F02" w:rsidRDefault="00686F02" w:rsidP="003B7A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altName w:val="Calibri"/>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atangChe">
    <w:panose1 w:val="02030609000101010101"/>
    <w:charset w:val="81"/>
    <w:family w:val="modern"/>
    <w:pitch w:val="fixed"/>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6F02" w:rsidRDefault="00686F02" w:rsidP="003B7A81">
      <w:r>
        <w:separator/>
      </w:r>
    </w:p>
  </w:footnote>
  <w:footnote w:type="continuationSeparator" w:id="0">
    <w:p w:rsidR="00686F02" w:rsidRDefault="00686F02" w:rsidP="003B7A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Times New Roman"/>
        <w:color w:val="999999"/>
        <w:sz w:val="16"/>
      </w:rPr>
      <w:id w:val="847220588"/>
      <w:docPartObj>
        <w:docPartGallery w:val="Page Numbers (Top of Page)"/>
        <w:docPartUnique/>
      </w:docPartObj>
    </w:sdtPr>
    <w:sdtEndPr>
      <w:rPr>
        <w:sz w:val="24"/>
        <w:szCs w:val="24"/>
      </w:rPr>
    </w:sdtEndPr>
    <w:sdtContent>
      <w:p w:rsidR="005F72EC" w:rsidRPr="00B310A4" w:rsidRDefault="005F72EC">
        <w:pPr>
          <w:pStyle w:val="ab"/>
          <w:jc w:val="center"/>
          <w:rPr>
            <w:rFonts w:cs="Times New Roman"/>
            <w:color w:val="999999"/>
            <w:sz w:val="24"/>
            <w:szCs w:val="24"/>
          </w:rPr>
        </w:pPr>
        <w:r w:rsidRPr="00B310A4">
          <w:rPr>
            <w:rFonts w:cs="Times New Roman"/>
            <w:color w:val="999999"/>
            <w:sz w:val="24"/>
            <w:szCs w:val="24"/>
          </w:rPr>
          <w:fldChar w:fldCharType="begin"/>
        </w:r>
        <w:r w:rsidRPr="00B310A4">
          <w:rPr>
            <w:rFonts w:cs="Times New Roman"/>
            <w:color w:val="999999"/>
            <w:sz w:val="24"/>
            <w:szCs w:val="24"/>
          </w:rPr>
          <w:instrText>PAGE   \* MERGEFORMAT</w:instrText>
        </w:r>
        <w:r w:rsidRPr="00B310A4">
          <w:rPr>
            <w:rFonts w:cs="Times New Roman"/>
            <w:color w:val="999999"/>
            <w:sz w:val="24"/>
            <w:szCs w:val="24"/>
          </w:rPr>
          <w:fldChar w:fldCharType="separate"/>
        </w:r>
        <w:r w:rsidR="00DF292B">
          <w:rPr>
            <w:rFonts w:cs="Times New Roman"/>
            <w:noProof/>
            <w:color w:val="999999"/>
            <w:sz w:val="24"/>
            <w:szCs w:val="24"/>
          </w:rPr>
          <w:t>6</w:t>
        </w:r>
        <w:r w:rsidRPr="00B310A4">
          <w:rPr>
            <w:rFonts w:cs="Times New Roman"/>
            <w:color w:val="999999"/>
            <w:sz w:val="24"/>
            <w:szCs w:val="24"/>
          </w:rPr>
          <w:fldChar w:fldCharType="end"/>
        </w:r>
      </w:p>
    </w:sdtContent>
  </w:sdt>
  <w:p w:rsidR="005F72EC" w:rsidRPr="00B310A4" w:rsidRDefault="005F72EC">
    <w:pPr>
      <w:pStyle w:val="ab"/>
      <w:rPr>
        <w:rFonts w:cs="Times New Roman"/>
        <w:i/>
        <w:color w:val="999999"/>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B1309"/>
    <w:multiLevelType w:val="hybridMultilevel"/>
    <w:tmpl w:val="CE24BA38"/>
    <w:lvl w:ilvl="0" w:tplc="3596085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20BD2B6B"/>
    <w:multiLevelType w:val="hybridMultilevel"/>
    <w:tmpl w:val="C4AC7830"/>
    <w:lvl w:ilvl="0" w:tplc="3596085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216D189B"/>
    <w:multiLevelType w:val="hybridMultilevel"/>
    <w:tmpl w:val="439AC1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6EE12DB"/>
    <w:multiLevelType w:val="hybridMultilevel"/>
    <w:tmpl w:val="34866D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F9978A5"/>
    <w:multiLevelType w:val="hybridMultilevel"/>
    <w:tmpl w:val="5CC6809A"/>
    <w:lvl w:ilvl="0" w:tplc="3596085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7A81"/>
    <w:rsid w:val="0001315F"/>
    <w:rsid w:val="00016846"/>
    <w:rsid w:val="00027871"/>
    <w:rsid w:val="000457F3"/>
    <w:rsid w:val="0005383E"/>
    <w:rsid w:val="00057CCC"/>
    <w:rsid w:val="000631CE"/>
    <w:rsid w:val="00071C4D"/>
    <w:rsid w:val="00080207"/>
    <w:rsid w:val="000865E5"/>
    <w:rsid w:val="00086DAC"/>
    <w:rsid w:val="00087ED2"/>
    <w:rsid w:val="00090BB4"/>
    <w:rsid w:val="00090C33"/>
    <w:rsid w:val="000916AA"/>
    <w:rsid w:val="00092644"/>
    <w:rsid w:val="00094B4E"/>
    <w:rsid w:val="000A6EAD"/>
    <w:rsid w:val="000B0869"/>
    <w:rsid w:val="000B2E17"/>
    <w:rsid w:val="000B5048"/>
    <w:rsid w:val="000B776D"/>
    <w:rsid w:val="000B7C1A"/>
    <w:rsid w:val="000C04B0"/>
    <w:rsid w:val="000C2E02"/>
    <w:rsid w:val="000C6E28"/>
    <w:rsid w:val="000C7D67"/>
    <w:rsid w:val="000D08EA"/>
    <w:rsid w:val="000D30B2"/>
    <w:rsid w:val="000D7318"/>
    <w:rsid w:val="000E64A5"/>
    <w:rsid w:val="000E7A0E"/>
    <w:rsid w:val="00101D17"/>
    <w:rsid w:val="0010533E"/>
    <w:rsid w:val="00114079"/>
    <w:rsid w:val="00121DFA"/>
    <w:rsid w:val="001300BB"/>
    <w:rsid w:val="001337DE"/>
    <w:rsid w:val="00141E3E"/>
    <w:rsid w:val="00153146"/>
    <w:rsid w:val="00154BBA"/>
    <w:rsid w:val="001559CE"/>
    <w:rsid w:val="001629B5"/>
    <w:rsid w:val="001629DF"/>
    <w:rsid w:val="00164A68"/>
    <w:rsid w:val="00165B7A"/>
    <w:rsid w:val="001665C3"/>
    <w:rsid w:val="00167956"/>
    <w:rsid w:val="00175938"/>
    <w:rsid w:val="00192A8B"/>
    <w:rsid w:val="001A0913"/>
    <w:rsid w:val="001B1490"/>
    <w:rsid w:val="001B5BBA"/>
    <w:rsid w:val="001C59B1"/>
    <w:rsid w:val="001D2783"/>
    <w:rsid w:val="001D3ED2"/>
    <w:rsid w:val="001E1592"/>
    <w:rsid w:val="001E3BF4"/>
    <w:rsid w:val="001F1715"/>
    <w:rsid w:val="001F68ED"/>
    <w:rsid w:val="002024D9"/>
    <w:rsid w:val="002138EB"/>
    <w:rsid w:val="002160F5"/>
    <w:rsid w:val="0022061F"/>
    <w:rsid w:val="0022091F"/>
    <w:rsid w:val="00222F53"/>
    <w:rsid w:val="00223FD9"/>
    <w:rsid w:val="002437AD"/>
    <w:rsid w:val="0025122B"/>
    <w:rsid w:val="00254973"/>
    <w:rsid w:val="00254D09"/>
    <w:rsid w:val="002603AA"/>
    <w:rsid w:val="00262901"/>
    <w:rsid w:val="0026392B"/>
    <w:rsid w:val="002661E7"/>
    <w:rsid w:val="00273B7E"/>
    <w:rsid w:val="00277665"/>
    <w:rsid w:val="00295029"/>
    <w:rsid w:val="002A5FA6"/>
    <w:rsid w:val="002A7C31"/>
    <w:rsid w:val="002A7D55"/>
    <w:rsid w:val="002B3231"/>
    <w:rsid w:val="002B4DED"/>
    <w:rsid w:val="002B7A62"/>
    <w:rsid w:val="002B7B08"/>
    <w:rsid w:val="002C3402"/>
    <w:rsid w:val="002D182B"/>
    <w:rsid w:val="002D1878"/>
    <w:rsid w:val="002D4283"/>
    <w:rsid w:val="002E3F74"/>
    <w:rsid w:val="002E5C67"/>
    <w:rsid w:val="002F5B24"/>
    <w:rsid w:val="00307907"/>
    <w:rsid w:val="00310523"/>
    <w:rsid w:val="00312CEB"/>
    <w:rsid w:val="00312D37"/>
    <w:rsid w:val="00313753"/>
    <w:rsid w:val="00315701"/>
    <w:rsid w:val="003219ED"/>
    <w:rsid w:val="00324681"/>
    <w:rsid w:val="0032725D"/>
    <w:rsid w:val="003314B0"/>
    <w:rsid w:val="00335D54"/>
    <w:rsid w:val="00335E38"/>
    <w:rsid w:val="00340885"/>
    <w:rsid w:val="0034368A"/>
    <w:rsid w:val="00361657"/>
    <w:rsid w:val="00371E0E"/>
    <w:rsid w:val="00392074"/>
    <w:rsid w:val="003927C8"/>
    <w:rsid w:val="003963DC"/>
    <w:rsid w:val="00397C11"/>
    <w:rsid w:val="003A43AB"/>
    <w:rsid w:val="003B7A81"/>
    <w:rsid w:val="003C1C90"/>
    <w:rsid w:val="003C4B94"/>
    <w:rsid w:val="003C4D68"/>
    <w:rsid w:val="003C7441"/>
    <w:rsid w:val="003D1654"/>
    <w:rsid w:val="003D32DF"/>
    <w:rsid w:val="003D4EFF"/>
    <w:rsid w:val="003E15D1"/>
    <w:rsid w:val="003E795B"/>
    <w:rsid w:val="003F31BE"/>
    <w:rsid w:val="00404AE7"/>
    <w:rsid w:val="0041019D"/>
    <w:rsid w:val="004130EF"/>
    <w:rsid w:val="004160DC"/>
    <w:rsid w:val="00417276"/>
    <w:rsid w:val="00417EAD"/>
    <w:rsid w:val="004216D7"/>
    <w:rsid w:val="00421878"/>
    <w:rsid w:val="00422798"/>
    <w:rsid w:val="004229E4"/>
    <w:rsid w:val="004304FE"/>
    <w:rsid w:val="00431638"/>
    <w:rsid w:val="0044318B"/>
    <w:rsid w:val="00452018"/>
    <w:rsid w:val="004615F5"/>
    <w:rsid w:val="004617D6"/>
    <w:rsid w:val="004724F9"/>
    <w:rsid w:val="004776BC"/>
    <w:rsid w:val="0049073B"/>
    <w:rsid w:val="004917FB"/>
    <w:rsid w:val="00492B5B"/>
    <w:rsid w:val="00493417"/>
    <w:rsid w:val="00496B1A"/>
    <w:rsid w:val="00496C5C"/>
    <w:rsid w:val="00497B12"/>
    <w:rsid w:val="00497CF7"/>
    <w:rsid w:val="004A3010"/>
    <w:rsid w:val="004B2E31"/>
    <w:rsid w:val="004B35CC"/>
    <w:rsid w:val="004B4323"/>
    <w:rsid w:val="004B5FFA"/>
    <w:rsid w:val="004B7353"/>
    <w:rsid w:val="004D2FF5"/>
    <w:rsid w:val="004D3338"/>
    <w:rsid w:val="004E318A"/>
    <w:rsid w:val="004E7DB3"/>
    <w:rsid w:val="004F5964"/>
    <w:rsid w:val="00501090"/>
    <w:rsid w:val="00506369"/>
    <w:rsid w:val="00526FFE"/>
    <w:rsid w:val="00527A95"/>
    <w:rsid w:val="0053153E"/>
    <w:rsid w:val="00532AAD"/>
    <w:rsid w:val="005341A2"/>
    <w:rsid w:val="0053501A"/>
    <w:rsid w:val="00536AA0"/>
    <w:rsid w:val="00537E24"/>
    <w:rsid w:val="005411E7"/>
    <w:rsid w:val="00543D30"/>
    <w:rsid w:val="005476BF"/>
    <w:rsid w:val="00556892"/>
    <w:rsid w:val="005609C1"/>
    <w:rsid w:val="005626AD"/>
    <w:rsid w:val="00564B40"/>
    <w:rsid w:val="00565DB6"/>
    <w:rsid w:val="0058504A"/>
    <w:rsid w:val="00585805"/>
    <w:rsid w:val="005877E0"/>
    <w:rsid w:val="00590047"/>
    <w:rsid w:val="00592C8D"/>
    <w:rsid w:val="0059423D"/>
    <w:rsid w:val="005979A6"/>
    <w:rsid w:val="005A0E6B"/>
    <w:rsid w:val="005C0179"/>
    <w:rsid w:val="005C1868"/>
    <w:rsid w:val="005C23AF"/>
    <w:rsid w:val="005C73C7"/>
    <w:rsid w:val="005D0E43"/>
    <w:rsid w:val="005D1E6A"/>
    <w:rsid w:val="005D7ABC"/>
    <w:rsid w:val="005E3899"/>
    <w:rsid w:val="005F3089"/>
    <w:rsid w:val="005F72EC"/>
    <w:rsid w:val="00601C5B"/>
    <w:rsid w:val="00602320"/>
    <w:rsid w:val="00611147"/>
    <w:rsid w:val="00622B54"/>
    <w:rsid w:val="006236A7"/>
    <w:rsid w:val="00630988"/>
    <w:rsid w:val="0064507A"/>
    <w:rsid w:val="006618E5"/>
    <w:rsid w:val="00662DD6"/>
    <w:rsid w:val="00671440"/>
    <w:rsid w:val="00672E97"/>
    <w:rsid w:val="00674287"/>
    <w:rsid w:val="00680CDB"/>
    <w:rsid w:val="00681090"/>
    <w:rsid w:val="00683559"/>
    <w:rsid w:val="00685DA3"/>
    <w:rsid w:val="00686F02"/>
    <w:rsid w:val="006875C4"/>
    <w:rsid w:val="006877ED"/>
    <w:rsid w:val="00691E21"/>
    <w:rsid w:val="00695CD9"/>
    <w:rsid w:val="006A44FB"/>
    <w:rsid w:val="006A5528"/>
    <w:rsid w:val="006D1DF5"/>
    <w:rsid w:val="006D44D8"/>
    <w:rsid w:val="006D5E90"/>
    <w:rsid w:val="006D7160"/>
    <w:rsid w:val="006E2C92"/>
    <w:rsid w:val="006E6747"/>
    <w:rsid w:val="006F140C"/>
    <w:rsid w:val="006F411B"/>
    <w:rsid w:val="00703234"/>
    <w:rsid w:val="00704707"/>
    <w:rsid w:val="00706052"/>
    <w:rsid w:val="00712D9A"/>
    <w:rsid w:val="0071560A"/>
    <w:rsid w:val="00721021"/>
    <w:rsid w:val="00721040"/>
    <w:rsid w:val="00733031"/>
    <w:rsid w:val="007423E7"/>
    <w:rsid w:val="00757903"/>
    <w:rsid w:val="00765E4A"/>
    <w:rsid w:val="007702BC"/>
    <w:rsid w:val="00773626"/>
    <w:rsid w:val="00775378"/>
    <w:rsid w:val="00775958"/>
    <w:rsid w:val="00783E24"/>
    <w:rsid w:val="007873D3"/>
    <w:rsid w:val="00794478"/>
    <w:rsid w:val="00796FD4"/>
    <w:rsid w:val="007972CB"/>
    <w:rsid w:val="007A056A"/>
    <w:rsid w:val="007A31A3"/>
    <w:rsid w:val="007A66A8"/>
    <w:rsid w:val="007A7062"/>
    <w:rsid w:val="007A7A7A"/>
    <w:rsid w:val="007B0EB1"/>
    <w:rsid w:val="007B2780"/>
    <w:rsid w:val="007D402F"/>
    <w:rsid w:val="007D48A1"/>
    <w:rsid w:val="007D4ADF"/>
    <w:rsid w:val="007D5B2B"/>
    <w:rsid w:val="007E08E8"/>
    <w:rsid w:val="007E3D90"/>
    <w:rsid w:val="007F339E"/>
    <w:rsid w:val="007F3D35"/>
    <w:rsid w:val="007F6BF4"/>
    <w:rsid w:val="00802DE2"/>
    <w:rsid w:val="00804AB6"/>
    <w:rsid w:val="00806B0C"/>
    <w:rsid w:val="00812BFB"/>
    <w:rsid w:val="0081666B"/>
    <w:rsid w:val="00820251"/>
    <w:rsid w:val="00821448"/>
    <w:rsid w:val="00822936"/>
    <w:rsid w:val="0082725E"/>
    <w:rsid w:val="008352FA"/>
    <w:rsid w:val="00842657"/>
    <w:rsid w:val="00853985"/>
    <w:rsid w:val="00866A3F"/>
    <w:rsid w:val="00874B42"/>
    <w:rsid w:val="00876F09"/>
    <w:rsid w:val="00877280"/>
    <w:rsid w:val="00882463"/>
    <w:rsid w:val="008863AA"/>
    <w:rsid w:val="00890B6B"/>
    <w:rsid w:val="008971B7"/>
    <w:rsid w:val="008A5EB3"/>
    <w:rsid w:val="008B267A"/>
    <w:rsid w:val="008B4B33"/>
    <w:rsid w:val="008C02A7"/>
    <w:rsid w:val="008C1D58"/>
    <w:rsid w:val="008C62E2"/>
    <w:rsid w:val="008D2965"/>
    <w:rsid w:val="008D71F4"/>
    <w:rsid w:val="008E01EC"/>
    <w:rsid w:val="008E4B65"/>
    <w:rsid w:val="008F7217"/>
    <w:rsid w:val="0091065C"/>
    <w:rsid w:val="00917032"/>
    <w:rsid w:val="00926516"/>
    <w:rsid w:val="00933CCA"/>
    <w:rsid w:val="00940EED"/>
    <w:rsid w:val="00942953"/>
    <w:rsid w:val="00944E3B"/>
    <w:rsid w:val="00950A95"/>
    <w:rsid w:val="00963F33"/>
    <w:rsid w:val="00971535"/>
    <w:rsid w:val="00975254"/>
    <w:rsid w:val="009756F3"/>
    <w:rsid w:val="009757A3"/>
    <w:rsid w:val="009764C8"/>
    <w:rsid w:val="0098413A"/>
    <w:rsid w:val="00985C9C"/>
    <w:rsid w:val="00991494"/>
    <w:rsid w:val="00991FCE"/>
    <w:rsid w:val="00993E26"/>
    <w:rsid w:val="00996DA9"/>
    <w:rsid w:val="009A732F"/>
    <w:rsid w:val="009A7768"/>
    <w:rsid w:val="009B1861"/>
    <w:rsid w:val="009B2B02"/>
    <w:rsid w:val="009B6831"/>
    <w:rsid w:val="009C3A19"/>
    <w:rsid w:val="009C6019"/>
    <w:rsid w:val="009C6DBB"/>
    <w:rsid w:val="009D1018"/>
    <w:rsid w:val="009D4424"/>
    <w:rsid w:val="009D5A89"/>
    <w:rsid w:val="009D6CF9"/>
    <w:rsid w:val="009E521C"/>
    <w:rsid w:val="009F0BC2"/>
    <w:rsid w:val="009F3087"/>
    <w:rsid w:val="009F6AE1"/>
    <w:rsid w:val="009F7334"/>
    <w:rsid w:val="00A00000"/>
    <w:rsid w:val="00A0309C"/>
    <w:rsid w:val="00A044DB"/>
    <w:rsid w:val="00A059D1"/>
    <w:rsid w:val="00A06238"/>
    <w:rsid w:val="00A068D7"/>
    <w:rsid w:val="00A154CE"/>
    <w:rsid w:val="00A2339B"/>
    <w:rsid w:val="00A2616D"/>
    <w:rsid w:val="00A26991"/>
    <w:rsid w:val="00A356E4"/>
    <w:rsid w:val="00A35CF2"/>
    <w:rsid w:val="00A36375"/>
    <w:rsid w:val="00A408B2"/>
    <w:rsid w:val="00A4459C"/>
    <w:rsid w:val="00A506D5"/>
    <w:rsid w:val="00A524EE"/>
    <w:rsid w:val="00A537B6"/>
    <w:rsid w:val="00A60344"/>
    <w:rsid w:val="00A610B5"/>
    <w:rsid w:val="00A648BC"/>
    <w:rsid w:val="00A70C10"/>
    <w:rsid w:val="00A77A66"/>
    <w:rsid w:val="00A81ABF"/>
    <w:rsid w:val="00A83B0E"/>
    <w:rsid w:val="00A84C4F"/>
    <w:rsid w:val="00AA0D13"/>
    <w:rsid w:val="00AA6AFF"/>
    <w:rsid w:val="00AB1ACA"/>
    <w:rsid w:val="00AB4C9E"/>
    <w:rsid w:val="00AC0CE9"/>
    <w:rsid w:val="00AC5F96"/>
    <w:rsid w:val="00AC78E9"/>
    <w:rsid w:val="00AE00D3"/>
    <w:rsid w:val="00AF09BA"/>
    <w:rsid w:val="00AF1271"/>
    <w:rsid w:val="00AF4BFF"/>
    <w:rsid w:val="00AF5151"/>
    <w:rsid w:val="00AF55C8"/>
    <w:rsid w:val="00B00C29"/>
    <w:rsid w:val="00B010E0"/>
    <w:rsid w:val="00B01A7A"/>
    <w:rsid w:val="00B01ED0"/>
    <w:rsid w:val="00B05C20"/>
    <w:rsid w:val="00B13A98"/>
    <w:rsid w:val="00B14886"/>
    <w:rsid w:val="00B14EB0"/>
    <w:rsid w:val="00B17003"/>
    <w:rsid w:val="00B208B5"/>
    <w:rsid w:val="00B2651B"/>
    <w:rsid w:val="00B30717"/>
    <w:rsid w:val="00B310A4"/>
    <w:rsid w:val="00B34C15"/>
    <w:rsid w:val="00B3581A"/>
    <w:rsid w:val="00B40532"/>
    <w:rsid w:val="00B43F4F"/>
    <w:rsid w:val="00B4682E"/>
    <w:rsid w:val="00B52056"/>
    <w:rsid w:val="00B55FDC"/>
    <w:rsid w:val="00B56172"/>
    <w:rsid w:val="00B571FD"/>
    <w:rsid w:val="00B7300E"/>
    <w:rsid w:val="00B81A1E"/>
    <w:rsid w:val="00B838EC"/>
    <w:rsid w:val="00B8390B"/>
    <w:rsid w:val="00B83955"/>
    <w:rsid w:val="00B85515"/>
    <w:rsid w:val="00B87712"/>
    <w:rsid w:val="00B94E6F"/>
    <w:rsid w:val="00B966BB"/>
    <w:rsid w:val="00BA33DE"/>
    <w:rsid w:val="00BA51E1"/>
    <w:rsid w:val="00BA67D6"/>
    <w:rsid w:val="00BB07C2"/>
    <w:rsid w:val="00BB3568"/>
    <w:rsid w:val="00BB3D0B"/>
    <w:rsid w:val="00BC20A6"/>
    <w:rsid w:val="00BC3DF6"/>
    <w:rsid w:val="00BD205B"/>
    <w:rsid w:val="00BE431A"/>
    <w:rsid w:val="00BE4F2D"/>
    <w:rsid w:val="00BE52D9"/>
    <w:rsid w:val="00BF47EF"/>
    <w:rsid w:val="00BF7391"/>
    <w:rsid w:val="00C04F62"/>
    <w:rsid w:val="00C061A4"/>
    <w:rsid w:val="00C158E5"/>
    <w:rsid w:val="00C16659"/>
    <w:rsid w:val="00C20C8F"/>
    <w:rsid w:val="00C212E5"/>
    <w:rsid w:val="00C229ED"/>
    <w:rsid w:val="00C23B14"/>
    <w:rsid w:val="00C24828"/>
    <w:rsid w:val="00C36730"/>
    <w:rsid w:val="00C407EE"/>
    <w:rsid w:val="00C501BF"/>
    <w:rsid w:val="00C73A81"/>
    <w:rsid w:val="00C73C62"/>
    <w:rsid w:val="00C7504B"/>
    <w:rsid w:val="00C77696"/>
    <w:rsid w:val="00C80643"/>
    <w:rsid w:val="00C82AD0"/>
    <w:rsid w:val="00C83FBB"/>
    <w:rsid w:val="00C95B4F"/>
    <w:rsid w:val="00CA15D6"/>
    <w:rsid w:val="00CA2981"/>
    <w:rsid w:val="00CA730A"/>
    <w:rsid w:val="00CA7EC2"/>
    <w:rsid w:val="00CB2828"/>
    <w:rsid w:val="00CB46F2"/>
    <w:rsid w:val="00CC1126"/>
    <w:rsid w:val="00CC56D9"/>
    <w:rsid w:val="00CD004D"/>
    <w:rsid w:val="00CD1123"/>
    <w:rsid w:val="00CD1F53"/>
    <w:rsid w:val="00CD2731"/>
    <w:rsid w:val="00CE4539"/>
    <w:rsid w:val="00CE4819"/>
    <w:rsid w:val="00CE484F"/>
    <w:rsid w:val="00CE5967"/>
    <w:rsid w:val="00CF63F4"/>
    <w:rsid w:val="00CF7ACC"/>
    <w:rsid w:val="00D00C06"/>
    <w:rsid w:val="00D01736"/>
    <w:rsid w:val="00D046CF"/>
    <w:rsid w:val="00D04813"/>
    <w:rsid w:val="00D0765B"/>
    <w:rsid w:val="00D1572F"/>
    <w:rsid w:val="00D21E81"/>
    <w:rsid w:val="00D2219D"/>
    <w:rsid w:val="00D2637A"/>
    <w:rsid w:val="00D270CA"/>
    <w:rsid w:val="00D3143A"/>
    <w:rsid w:val="00D33319"/>
    <w:rsid w:val="00D377FC"/>
    <w:rsid w:val="00D457FF"/>
    <w:rsid w:val="00D471ED"/>
    <w:rsid w:val="00D47924"/>
    <w:rsid w:val="00D50F56"/>
    <w:rsid w:val="00D51182"/>
    <w:rsid w:val="00D638AD"/>
    <w:rsid w:val="00D6450E"/>
    <w:rsid w:val="00D6462A"/>
    <w:rsid w:val="00D67BC4"/>
    <w:rsid w:val="00D730DE"/>
    <w:rsid w:val="00D75100"/>
    <w:rsid w:val="00D75170"/>
    <w:rsid w:val="00D7769A"/>
    <w:rsid w:val="00D90501"/>
    <w:rsid w:val="00D90F0C"/>
    <w:rsid w:val="00DA5D96"/>
    <w:rsid w:val="00DC6279"/>
    <w:rsid w:val="00DC6C36"/>
    <w:rsid w:val="00DD1315"/>
    <w:rsid w:val="00DE17CD"/>
    <w:rsid w:val="00DE45FB"/>
    <w:rsid w:val="00DE6D86"/>
    <w:rsid w:val="00DE6E00"/>
    <w:rsid w:val="00DE781E"/>
    <w:rsid w:val="00DF292B"/>
    <w:rsid w:val="00E005FE"/>
    <w:rsid w:val="00E172B9"/>
    <w:rsid w:val="00E24C29"/>
    <w:rsid w:val="00E3716B"/>
    <w:rsid w:val="00E417EB"/>
    <w:rsid w:val="00E4350A"/>
    <w:rsid w:val="00E45E47"/>
    <w:rsid w:val="00E5094C"/>
    <w:rsid w:val="00E5383C"/>
    <w:rsid w:val="00E551DA"/>
    <w:rsid w:val="00E55F2F"/>
    <w:rsid w:val="00E56AD8"/>
    <w:rsid w:val="00E57DB1"/>
    <w:rsid w:val="00E60487"/>
    <w:rsid w:val="00E606B9"/>
    <w:rsid w:val="00E6275C"/>
    <w:rsid w:val="00E67578"/>
    <w:rsid w:val="00E6772E"/>
    <w:rsid w:val="00E67EFC"/>
    <w:rsid w:val="00E7032C"/>
    <w:rsid w:val="00E711C3"/>
    <w:rsid w:val="00E95328"/>
    <w:rsid w:val="00E96882"/>
    <w:rsid w:val="00E96CA0"/>
    <w:rsid w:val="00EA487F"/>
    <w:rsid w:val="00EA5BC0"/>
    <w:rsid w:val="00EA60E2"/>
    <w:rsid w:val="00EB7FAE"/>
    <w:rsid w:val="00EC1200"/>
    <w:rsid w:val="00EC1F4C"/>
    <w:rsid w:val="00EC3748"/>
    <w:rsid w:val="00EC4666"/>
    <w:rsid w:val="00EC67A4"/>
    <w:rsid w:val="00ED1EE4"/>
    <w:rsid w:val="00ED286B"/>
    <w:rsid w:val="00EE10F8"/>
    <w:rsid w:val="00EE25F8"/>
    <w:rsid w:val="00EE3E34"/>
    <w:rsid w:val="00EF5B7C"/>
    <w:rsid w:val="00F01BBE"/>
    <w:rsid w:val="00F03193"/>
    <w:rsid w:val="00F03E6B"/>
    <w:rsid w:val="00F04530"/>
    <w:rsid w:val="00F046D2"/>
    <w:rsid w:val="00F05CF7"/>
    <w:rsid w:val="00F17EC4"/>
    <w:rsid w:val="00F217DA"/>
    <w:rsid w:val="00F25D3D"/>
    <w:rsid w:val="00F3280F"/>
    <w:rsid w:val="00F337E1"/>
    <w:rsid w:val="00F47A74"/>
    <w:rsid w:val="00F72CE0"/>
    <w:rsid w:val="00F76DBD"/>
    <w:rsid w:val="00F831D1"/>
    <w:rsid w:val="00F9087E"/>
    <w:rsid w:val="00F975FE"/>
    <w:rsid w:val="00F97AC8"/>
    <w:rsid w:val="00FA2E30"/>
    <w:rsid w:val="00FB1E9E"/>
    <w:rsid w:val="00FB20BA"/>
    <w:rsid w:val="00FB6244"/>
    <w:rsid w:val="00FC3E22"/>
    <w:rsid w:val="00FC3F81"/>
    <w:rsid w:val="00FC68D9"/>
    <w:rsid w:val="00FD23BC"/>
    <w:rsid w:val="00FD6110"/>
    <w:rsid w:val="00FE03DC"/>
    <w:rsid w:val="00FE3288"/>
    <w:rsid w:val="00FE414D"/>
    <w:rsid w:val="00FE6B5E"/>
    <w:rsid w:val="00FE70C4"/>
    <w:rsid w:val="00FF20BC"/>
    <w:rsid w:val="00FF41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7C11"/>
    <w:pPr>
      <w:spacing w:after="0" w:line="240" w:lineRule="auto"/>
      <w:ind w:firstLine="709"/>
      <w:jc w:val="both"/>
    </w:pPr>
    <w:rPr>
      <w:rFonts w:ascii="Times New Roman" w:hAnsi="Times New Roman"/>
      <w:sz w:val="28"/>
    </w:rPr>
  </w:style>
  <w:style w:type="paragraph" w:styleId="1">
    <w:name w:val="heading 1"/>
    <w:basedOn w:val="a"/>
    <w:next w:val="a"/>
    <w:link w:val="10"/>
    <w:uiPriority w:val="9"/>
    <w:qFormat/>
    <w:rsid w:val="003B7A8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397C11"/>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5">
    <w:name w:val="heading 5"/>
    <w:basedOn w:val="a"/>
    <w:next w:val="a"/>
    <w:link w:val="50"/>
    <w:uiPriority w:val="9"/>
    <w:semiHidden/>
    <w:unhideWhenUsed/>
    <w:qFormat/>
    <w:rsid w:val="00674287"/>
    <w:pPr>
      <w:keepNext/>
      <w:keepLines/>
      <w:spacing w:before="200"/>
      <w:outlineLvl w:val="4"/>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rsid w:val="003B7A81"/>
    <w:rPr>
      <w:sz w:val="20"/>
      <w:szCs w:val="20"/>
    </w:rPr>
  </w:style>
  <w:style w:type="character" w:customStyle="1" w:styleId="a4">
    <w:name w:val="Текст примечания Знак"/>
    <w:basedOn w:val="a0"/>
    <w:link w:val="a3"/>
    <w:uiPriority w:val="99"/>
    <w:rsid w:val="003B7A81"/>
    <w:rPr>
      <w:sz w:val="20"/>
      <w:szCs w:val="20"/>
    </w:rPr>
  </w:style>
  <w:style w:type="paragraph" w:customStyle="1" w:styleId="ConsPlusNormal">
    <w:name w:val="ConsPlusNormal"/>
    <w:rsid w:val="003B7A8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B7A8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3B7A8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a5">
    <w:name w:val="РЕГЛ"/>
    <w:basedOn w:val="1"/>
    <w:autoRedefine/>
    <w:qFormat/>
    <w:rsid w:val="002024D9"/>
    <w:pPr>
      <w:widowControl w:val="0"/>
      <w:spacing w:before="0"/>
      <w:jc w:val="right"/>
    </w:pPr>
    <w:rPr>
      <w:rFonts w:ascii="Times New Roman" w:hAnsi="Times New Roman"/>
      <w:b/>
      <w:color w:val="000000" w:themeColor="text1"/>
      <w:sz w:val="28"/>
    </w:rPr>
  </w:style>
  <w:style w:type="character" w:styleId="a6">
    <w:name w:val="footnote reference"/>
    <w:basedOn w:val="a0"/>
    <w:uiPriority w:val="99"/>
    <w:semiHidden/>
    <w:unhideWhenUsed/>
    <w:rsid w:val="003B7A81"/>
    <w:rPr>
      <w:vertAlign w:val="superscript"/>
    </w:rPr>
  </w:style>
  <w:style w:type="character" w:customStyle="1" w:styleId="10">
    <w:name w:val="Заголовок 1 Знак"/>
    <w:basedOn w:val="a0"/>
    <w:link w:val="1"/>
    <w:uiPriority w:val="9"/>
    <w:rsid w:val="003B7A81"/>
    <w:rPr>
      <w:rFonts w:asciiTheme="majorHAnsi" w:eastAsiaTheme="majorEastAsia" w:hAnsiTheme="majorHAnsi" w:cstheme="majorBidi"/>
      <w:color w:val="2E74B5" w:themeColor="accent1" w:themeShade="BF"/>
      <w:sz w:val="32"/>
      <w:szCs w:val="32"/>
    </w:rPr>
  </w:style>
  <w:style w:type="paragraph" w:styleId="a7">
    <w:name w:val="Balloon Text"/>
    <w:basedOn w:val="a"/>
    <w:link w:val="a8"/>
    <w:uiPriority w:val="99"/>
    <w:semiHidden/>
    <w:unhideWhenUsed/>
    <w:rsid w:val="00FF20BC"/>
    <w:rPr>
      <w:rFonts w:ascii="Segoe UI" w:hAnsi="Segoe UI" w:cs="Segoe UI"/>
      <w:sz w:val="18"/>
      <w:szCs w:val="18"/>
    </w:rPr>
  </w:style>
  <w:style w:type="character" w:customStyle="1" w:styleId="a8">
    <w:name w:val="Текст выноски Знак"/>
    <w:basedOn w:val="a0"/>
    <w:link w:val="a7"/>
    <w:uiPriority w:val="99"/>
    <w:semiHidden/>
    <w:rsid w:val="00FF20BC"/>
    <w:rPr>
      <w:rFonts w:ascii="Segoe UI" w:hAnsi="Segoe UI" w:cs="Segoe UI"/>
      <w:sz w:val="18"/>
      <w:szCs w:val="18"/>
    </w:rPr>
  </w:style>
  <w:style w:type="paragraph" w:styleId="a9">
    <w:name w:val="footnote text"/>
    <w:basedOn w:val="a"/>
    <w:link w:val="aa"/>
    <w:uiPriority w:val="99"/>
    <w:semiHidden/>
    <w:unhideWhenUsed/>
    <w:rsid w:val="001D2783"/>
    <w:rPr>
      <w:sz w:val="20"/>
      <w:szCs w:val="20"/>
    </w:rPr>
  </w:style>
  <w:style w:type="character" w:customStyle="1" w:styleId="aa">
    <w:name w:val="Текст сноски Знак"/>
    <w:basedOn w:val="a0"/>
    <w:link w:val="a9"/>
    <w:uiPriority w:val="99"/>
    <w:semiHidden/>
    <w:rsid w:val="001D2783"/>
    <w:rPr>
      <w:sz w:val="20"/>
      <w:szCs w:val="20"/>
    </w:rPr>
  </w:style>
  <w:style w:type="paragraph" w:styleId="ab">
    <w:name w:val="header"/>
    <w:basedOn w:val="a"/>
    <w:link w:val="ac"/>
    <w:uiPriority w:val="99"/>
    <w:unhideWhenUsed/>
    <w:rsid w:val="00B01ED0"/>
    <w:pPr>
      <w:tabs>
        <w:tab w:val="center" w:pos="4677"/>
        <w:tab w:val="right" w:pos="9355"/>
      </w:tabs>
    </w:pPr>
  </w:style>
  <w:style w:type="character" w:customStyle="1" w:styleId="ac">
    <w:name w:val="Верхний колонтитул Знак"/>
    <w:basedOn w:val="a0"/>
    <w:link w:val="ab"/>
    <w:uiPriority w:val="99"/>
    <w:rsid w:val="00B01ED0"/>
  </w:style>
  <w:style w:type="paragraph" w:styleId="ad">
    <w:name w:val="footer"/>
    <w:basedOn w:val="a"/>
    <w:link w:val="ae"/>
    <w:uiPriority w:val="99"/>
    <w:unhideWhenUsed/>
    <w:rsid w:val="00B01ED0"/>
    <w:pPr>
      <w:tabs>
        <w:tab w:val="center" w:pos="4677"/>
        <w:tab w:val="right" w:pos="9355"/>
      </w:tabs>
    </w:pPr>
  </w:style>
  <w:style w:type="character" w:customStyle="1" w:styleId="ae">
    <w:name w:val="Нижний колонтитул Знак"/>
    <w:basedOn w:val="a0"/>
    <w:link w:val="ad"/>
    <w:uiPriority w:val="99"/>
    <w:rsid w:val="00B01ED0"/>
  </w:style>
  <w:style w:type="character" w:customStyle="1" w:styleId="50">
    <w:name w:val="Заголовок 5 Знак"/>
    <w:basedOn w:val="a0"/>
    <w:link w:val="5"/>
    <w:uiPriority w:val="9"/>
    <w:semiHidden/>
    <w:rsid w:val="00674287"/>
    <w:rPr>
      <w:rFonts w:asciiTheme="majorHAnsi" w:eastAsiaTheme="majorEastAsia" w:hAnsiTheme="majorHAnsi" w:cstheme="majorBidi"/>
      <w:color w:val="1F4D78" w:themeColor="accent1" w:themeShade="7F"/>
    </w:rPr>
  </w:style>
  <w:style w:type="character" w:customStyle="1" w:styleId="20">
    <w:name w:val="Заголовок 2 Знак"/>
    <w:basedOn w:val="a0"/>
    <w:link w:val="2"/>
    <w:uiPriority w:val="9"/>
    <w:semiHidden/>
    <w:rsid w:val="00397C11"/>
    <w:rPr>
      <w:rFonts w:asciiTheme="majorHAnsi" w:eastAsiaTheme="majorEastAsia" w:hAnsiTheme="majorHAnsi" w:cstheme="majorBidi"/>
      <w:b/>
      <w:bCs/>
      <w:color w:val="5B9BD5" w:themeColor="accent1"/>
      <w:sz w:val="26"/>
      <w:szCs w:val="26"/>
    </w:rPr>
  </w:style>
  <w:style w:type="paragraph" w:styleId="af">
    <w:name w:val="Body Text"/>
    <w:basedOn w:val="a"/>
    <w:link w:val="af0"/>
    <w:rsid w:val="00E45E47"/>
    <w:pPr>
      <w:ind w:firstLine="0"/>
    </w:pPr>
    <w:rPr>
      <w:rFonts w:eastAsia="Times New Roman" w:cs="Times New Roman"/>
      <w:sz w:val="24"/>
      <w:szCs w:val="24"/>
      <w:lang w:eastAsia="ru-RU"/>
    </w:rPr>
  </w:style>
  <w:style w:type="character" w:customStyle="1" w:styleId="af0">
    <w:name w:val="Основной текст Знак"/>
    <w:basedOn w:val="a0"/>
    <w:link w:val="af"/>
    <w:rsid w:val="00E45E47"/>
    <w:rPr>
      <w:rFonts w:ascii="Times New Roman" w:eastAsia="Times New Roman" w:hAnsi="Times New Roman" w:cs="Times New Roman"/>
      <w:sz w:val="24"/>
      <w:szCs w:val="24"/>
      <w:lang w:eastAsia="ru-RU"/>
    </w:rPr>
  </w:style>
  <w:style w:type="paragraph" w:customStyle="1" w:styleId="af1">
    <w:name w:val="Нормальный (таблица)"/>
    <w:basedOn w:val="a"/>
    <w:next w:val="a"/>
    <w:rsid w:val="008971B7"/>
    <w:pPr>
      <w:widowControl w:val="0"/>
      <w:autoSpaceDE w:val="0"/>
      <w:autoSpaceDN w:val="0"/>
      <w:adjustRightInd w:val="0"/>
      <w:ind w:firstLine="0"/>
    </w:pPr>
    <w:rPr>
      <w:rFonts w:ascii="Arial" w:eastAsia="Times New Roman" w:hAnsi="Arial" w:cs="Times New Roman"/>
      <w:sz w:val="24"/>
      <w:szCs w:val="24"/>
      <w:lang w:eastAsia="ru-RU"/>
    </w:rPr>
  </w:style>
  <w:style w:type="paragraph" w:styleId="21">
    <w:name w:val="Body Text 2"/>
    <w:basedOn w:val="a"/>
    <w:link w:val="22"/>
    <w:uiPriority w:val="99"/>
    <w:unhideWhenUsed/>
    <w:rsid w:val="0091065C"/>
    <w:pPr>
      <w:spacing w:after="120" w:line="480" w:lineRule="auto"/>
    </w:pPr>
  </w:style>
  <w:style w:type="character" w:customStyle="1" w:styleId="22">
    <w:name w:val="Основной текст 2 Знак"/>
    <w:basedOn w:val="a0"/>
    <w:link w:val="21"/>
    <w:uiPriority w:val="99"/>
    <w:rsid w:val="0091065C"/>
    <w:rPr>
      <w:rFonts w:ascii="Times New Roman" w:hAnsi="Times New Roman"/>
      <w:sz w:val="28"/>
    </w:rPr>
  </w:style>
  <w:style w:type="paragraph" w:styleId="af2">
    <w:name w:val="List Paragraph"/>
    <w:basedOn w:val="a"/>
    <w:link w:val="af3"/>
    <w:uiPriority w:val="34"/>
    <w:qFormat/>
    <w:rsid w:val="00A506D5"/>
    <w:pPr>
      <w:spacing w:after="160" w:line="259" w:lineRule="auto"/>
      <w:ind w:left="720" w:firstLine="0"/>
      <w:contextualSpacing/>
      <w:jc w:val="left"/>
    </w:pPr>
    <w:rPr>
      <w:rFonts w:ascii="Calibri" w:eastAsia="Calibri" w:hAnsi="Calibri" w:cs="Times New Roman"/>
      <w:sz w:val="22"/>
    </w:rPr>
  </w:style>
  <w:style w:type="paragraph" w:styleId="3">
    <w:name w:val="Body Text Indent 3"/>
    <w:basedOn w:val="a"/>
    <w:link w:val="30"/>
    <w:rsid w:val="00662DD6"/>
    <w:pPr>
      <w:spacing w:after="120"/>
      <w:ind w:left="283" w:firstLine="0"/>
      <w:jc w:val="left"/>
    </w:pPr>
    <w:rPr>
      <w:rFonts w:eastAsia="Times New Roman" w:cs="Times New Roman"/>
      <w:sz w:val="16"/>
      <w:szCs w:val="16"/>
      <w:lang w:eastAsia="ru-RU"/>
    </w:rPr>
  </w:style>
  <w:style w:type="character" w:customStyle="1" w:styleId="30">
    <w:name w:val="Основной текст с отступом 3 Знак"/>
    <w:basedOn w:val="a0"/>
    <w:link w:val="3"/>
    <w:rsid w:val="00662DD6"/>
    <w:rPr>
      <w:rFonts w:ascii="Times New Roman" w:eastAsia="Times New Roman" w:hAnsi="Times New Roman" w:cs="Times New Roman"/>
      <w:sz w:val="16"/>
      <w:szCs w:val="16"/>
      <w:lang w:eastAsia="ru-RU"/>
    </w:rPr>
  </w:style>
  <w:style w:type="paragraph" w:customStyle="1" w:styleId="af4">
    <w:name w:val="Таблицы (моноширинный)"/>
    <w:basedOn w:val="a"/>
    <w:next w:val="a"/>
    <w:rsid w:val="00C061A4"/>
    <w:pPr>
      <w:widowControl w:val="0"/>
      <w:autoSpaceDE w:val="0"/>
      <w:autoSpaceDN w:val="0"/>
      <w:adjustRightInd w:val="0"/>
      <w:ind w:firstLine="0"/>
    </w:pPr>
    <w:rPr>
      <w:rFonts w:ascii="Courier New" w:eastAsia="Times New Roman" w:hAnsi="Courier New" w:cs="Courier New"/>
      <w:sz w:val="24"/>
      <w:szCs w:val="24"/>
      <w:lang w:eastAsia="ru-RU"/>
    </w:rPr>
  </w:style>
  <w:style w:type="character" w:customStyle="1" w:styleId="af3">
    <w:name w:val="Абзац списка Знак"/>
    <w:link w:val="af2"/>
    <w:uiPriority w:val="34"/>
    <w:locked/>
    <w:rsid w:val="00622B54"/>
    <w:rPr>
      <w:rFonts w:ascii="Calibri" w:eastAsia="Calibri" w:hAnsi="Calibri" w:cs="Times New Roman"/>
    </w:rPr>
  </w:style>
  <w:style w:type="character" w:customStyle="1" w:styleId="af5">
    <w:name w:val="Без интервала Знак"/>
    <w:link w:val="af6"/>
    <w:uiPriority w:val="1"/>
    <w:locked/>
    <w:rsid w:val="00592C8D"/>
    <w:rPr>
      <w:rFonts w:ascii="Calibri" w:eastAsia="Times New Roman" w:hAnsi="Calibri" w:cs="Times New Roman"/>
      <w:lang w:val="en-US" w:bidi="en-US"/>
    </w:rPr>
  </w:style>
  <w:style w:type="paragraph" w:styleId="af6">
    <w:name w:val="No Spacing"/>
    <w:link w:val="af5"/>
    <w:uiPriority w:val="1"/>
    <w:qFormat/>
    <w:rsid w:val="00592C8D"/>
    <w:pPr>
      <w:spacing w:after="0" w:line="240" w:lineRule="auto"/>
    </w:pPr>
    <w:rPr>
      <w:rFonts w:ascii="Calibri" w:eastAsia="Times New Roman" w:hAnsi="Calibri" w:cs="Times New Roman"/>
      <w:lang w:val="en-US" w:bidi="en-US"/>
    </w:rPr>
  </w:style>
  <w:style w:type="character" w:styleId="af7">
    <w:name w:val="Hyperlink"/>
    <w:basedOn w:val="a0"/>
    <w:uiPriority w:val="99"/>
    <w:semiHidden/>
    <w:unhideWhenUsed/>
    <w:rsid w:val="00C04F62"/>
    <w:rPr>
      <w:color w:val="0563C1" w:themeColor="hyperlink"/>
      <w:u w:val="single"/>
    </w:rPr>
  </w:style>
  <w:style w:type="paragraph" w:customStyle="1" w:styleId="11">
    <w:name w:val="Обычный1"/>
    <w:rsid w:val="00876F09"/>
    <w:pPr>
      <w:spacing w:after="0" w:line="240" w:lineRule="auto"/>
    </w:pPr>
    <w:rPr>
      <w:rFonts w:ascii="Times New Roman" w:eastAsia="Times New Roman" w:hAnsi="Times New Roman" w:cs="Times New Roman"/>
      <w:sz w:val="24"/>
      <w:szCs w:val="20"/>
      <w:lang w:eastAsia="ru-RU"/>
    </w:rPr>
  </w:style>
  <w:style w:type="paragraph" w:styleId="af8">
    <w:name w:val="Body Text Indent"/>
    <w:basedOn w:val="a"/>
    <w:link w:val="af9"/>
    <w:rsid w:val="00876F09"/>
    <w:pPr>
      <w:spacing w:after="120"/>
      <w:ind w:left="283" w:firstLine="0"/>
      <w:jc w:val="left"/>
    </w:pPr>
    <w:rPr>
      <w:rFonts w:eastAsia="Times New Roman" w:cs="Times New Roman"/>
      <w:sz w:val="24"/>
      <w:szCs w:val="24"/>
      <w:lang w:eastAsia="ru-RU"/>
    </w:rPr>
  </w:style>
  <w:style w:type="character" w:customStyle="1" w:styleId="af9">
    <w:name w:val="Основной текст с отступом Знак"/>
    <w:basedOn w:val="a0"/>
    <w:link w:val="af8"/>
    <w:rsid w:val="00876F09"/>
    <w:rPr>
      <w:rFonts w:ascii="Times New Roman" w:eastAsia="Times New Roman" w:hAnsi="Times New Roman" w:cs="Times New Roman"/>
      <w:sz w:val="24"/>
      <w:szCs w:val="24"/>
      <w:lang w:eastAsia="ru-RU"/>
    </w:rPr>
  </w:style>
  <w:style w:type="paragraph" w:customStyle="1" w:styleId="ConsPlusTitlePage">
    <w:name w:val="ConsPlusTitlePage"/>
    <w:rsid w:val="00CE484F"/>
    <w:pPr>
      <w:widowControl w:val="0"/>
      <w:autoSpaceDE w:val="0"/>
      <w:autoSpaceDN w:val="0"/>
      <w:spacing w:after="0" w:line="240" w:lineRule="auto"/>
    </w:pPr>
    <w:rPr>
      <w:rFonts w:ascii="Tahoma" w:eastAsia="Times New Roman" w:hAnsi="Tahoma" w:cs="Tahoma"/>
      <w:sz w:val="20"/>
      <w:szCs w:val="20"/>
      <w:lang w:eastAsia="ru-RU"/>
    </w:rPr>
  </w:style>
  <w:style w:type="paragraph" w:styleId="afa">
    <w:name w:val="Normal (Web)"/>
    <w:basedOn w:val="a"/>
    <w:uiPriority w:val="99"/>
    <w:semiHidden/>
    <w:rsid w:val="008C62E2"/>
    <w:pPr>
      <w:spacing w:before="100" w:beforeAutospacing="1" w:after="100" w:afterAutospacing="1"/>
      <w:ind w:firstLine="0"/>
      <w:jc w:val="left"/>
    </w:pPr>
    <w:rPr>
      <w:rFonts w:ascii="Arial Unicode MS" w:eastAsia="Arial Unicode MS" w:hAnsi="Arial Unicode MS" w:cs="Arial Unicode MS"/>
      <w:sz w:val="24"/>
      <w:szCs w:val="24"/>
      <w:lang w:eastAsia="ru-RU"/>
    </w:rPr>
  </w:style>
  <w:style w:type="paragraph" w:customStyle="1" w:styleId="ConsNormal">
    <w:name w:val="ConsNormal"/>
    <w:rsid w:val="00501090"/>
    <w:pPr>
      <w:widowControl w:val="0"/>
      <w:autoSpaceDE w:val="0"/>
      <w:autoSpaceDN w:val="0"/>
      <w:adjustRightInd w:val="0"/>
      <w:spacing w:after="0" w:line="240" w:lineRule="auto"/>
      <w:ind w:right="19772" w:firstLine="720"/>
    </w:pPr>
    <w:rPr>
      <w:rFonts w:ascii="Arial" w:eastAsia="Times New Roman" w:hAnsi="Arial" w:cs="Arial"/>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7C11"/>
    <w:pPr>
      <w:spacing w:after="0" w:line="240" w:lineRule="auto"/>
      <w:ind w:firstLine="709"/>
      <w:jc w:val="both"/>
    </w:pPr>
    <w:rPr>
      <w:rFonts w:ascii="Times New Roman" w:hAnsi="Times New Roman"/>
      <w:sz w:val="28"/>
    </w:rPr>
  </w:style>
  <w:style w:type="paragraph" w:styleId="1">
    <w:name w:val="heading 1"/>
    <w:basedOn w:val="a"/>
    <w:next w:val="a"/>
    <w:link w:val="10"/>
    <w:uiPriority w:val="9"/>
    <w:qFormat/>
    <w:rsid w:val="003B7A8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397C11"/>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5">
    <w:name w:val="heading 5"/>
    <w:basedOn w:val="a"/>
    <w:next w:val="a"/>
    <w:link w:val="50"/>
    <w:uiPriority w:val="9"/>
    <w:semiHidden/>
    <w:unhideWhenUsed/>
    <w:qFormat/>
    <w:rsid w:val="00674287"/>
    <w:pPr>
      <w:keepNext/>
      <w:keepLines/>
      <w:spacing w:before="200"/>
      <w:outlineLvl w:val="4"/>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rsid w:val="003B7A81"/>
    <w:rPr>
      <w:sz w:val="20"/>
      <w:szCs w:val="20"/>
    </w:rPr>
  </w:style>
  <w:style w:type="character" w:customStyle="1" w:styleId="a4">
    <w:name w:val="Текст примечания Знак"/>
    <w:basedOn w:val="a0"/>
    <w:link w:val="a3"/>
    <w:uiPriority w:val="99"/>
    <w:rsid w:val="003B7A81"/>
    <w:rPr>
      <w:sz w:val="20"/>
      <w:szCs w:val="20"/>
    </w:rPr>
  </w:style>
  <w:style w:type="paragraph" w:customStyle="1" w:styleId="ConsPlusNormal">
    <w:name w:val="ConsPlusNormal"/>
    <w:rsid w:val="003B7A8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B7A8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3B7A8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a5">
    <w:name w:val="РЕГЛ"/>
    <w:basedOn w:val="1"/>
    <w:autoRedefine/>
    <w:qFormat/>
    <w:rsid w:val="002024D9"/>
    <w:pPr>
      <w:widowControl w:val="0"/>
      <w:spacing w:before="0"/>
      <w:jc w:val="right"/>
    </w:pPr>
    <w:rPr>
      <w:rFonts w:ascii="Times New Roman" w:hAnsi="Times New Roman"/>
      <w:b/>
      <w:color w:val="000000" w:themeColor="text1"/>
      <w:sz w:val="28"/>
    </w:rPr>
  </w:style>
  <w:style w:type="character" w:styleId="a6">
    <w:name w:val="footnote reference"/>
    <w:basedOn w:val="a0"/>
    <w:uiPriority w:val="99"/>
    <w:semiHidden/>
    <w:unhideWhenUsed/>
    <w:rsid w:val="003B7A81"/>
    <w:rPr>
      <w:vertAlign w:val="superscript"/>
    </w:rPr>
  </w:style>
  <w:style w:type="character" w:customStyle="1" w:styleId="10">
    <w:name w:val="Заголовок 1 Знак"/>
    <w:basedOn w:val="a0"/>
    <w:link w:val="1"/>
    <w:uiPriority w:val="9"/>
    <w:rsid w:val="003B7A81"/>
    <w:rPr>
      <w:rFonts w:asciiTheme="majorHAnsi" w:eastAsiaTheme="majorEastAsia" w:hAnsiTheme="majorHAnsi" w:cstheme="majorBidi"/>
      <w:color w:val="2E74B5" w:themeColor="accent1" w:themeShade="BF"/>
      <w:sz w:val="32"/>
      <w:szCs w:val="32"/>
    </w:rPr>
  </w:style>
  <w:style w:type="paragraph" w:styleId="a7">
    <w:name w:val="Balloon Text"/>
    <w:basedOn w:val="a"/>
    <w:link w:val="a8"/>
    <w:uiPriority w:val="99"/>
    <w:semiHidden/>
    <w:unhideWhenUsed/>
    <w:rsid w:val="00FF20BC"/>
    <w:rPr>
      <w:rFonts w:ascii="Segoe UI" w:hAnsi="Segoe UI" w:cs="Segoe UI"/>
      <w:sz w:val="18"/>
      <w:szCs w:val="18"/>
    </w:rPr>
  </w:style>
  <w:style w:type="character" w:customStyle="1" w:styleId="a8">
    <w:name w:val="Текст выноски Знак"/>
    <w:basedOn w:val="a0"/>
    <w:link w:val="a7"/>
    <w:uiPriority w:val="99"/>
    <w:semiHidden/>
    <w:rsid w:val="00FF20BC"/>
    <w:rPr>
      <w:rFonts w:ascii="Segoe UI" w:hAnsi="Segoe UI" w:cs="Segoe UI"/>
      <w:sz w:val="18"/>
      <w:szCs w:val="18"/>
    </w:rPr>
  </w:style>
  <w:style w:type="paragraph" w:styleId="a9">
    <w:name w:val="footnote text"/>
    <w:basedOn w:val="a"/>
    <w:link w:val="aa"/>
    <w:uiPriority w:val="99"/>
    <w:semiHidden/>
    <w:unhideWhenUsed/>
    <w:rsid w:val="001D2783"/>
    <w:rPr>
      <w:sz w:val="20"/>
      <w:szCs w:val="20"/>
    </w:rPr>
  </w:style>
  <w:style w:type="character" w:customStyle="1" w:styleId="aa">
    <w:name w:val="Текст сноски Знак"/>
    <w:basedOn w:val="a0"/>
    <w:link w:val="a9"/>
    <w:uiPriority w:val="99"/>
    <w:semiHidden/>
    <w:rsid w:val="001D2783"/>
    <w:rPr>
      <w:sz w:val="20"/>
      <w:szCs w:val="20"/>
    </w:rPr>
  </w:style>
  <w:style w:type="paragraph" w:styleId="ab">
    <w:name w:val="header"/>
    <w:basedOn w:val="a"/>
    <w:link w:val="ac"/>
    <w:uiPriority w:val="99"/>
    <w:unhideWhenUsed/>
    <w:rsid w:val="00B01ED0"/>
    <w:pPr>
      <w:tabs>
        <w:tab w:val="center" w:pos="4677"/>
        <w:tab w:val="right" w:pos="9355"/>
      </w:tabs>
    </w:pPr>
  </w:style>
  <w:style w:type="character" w:customStyle="1" w:styleId="ac">
    <w:name w:val="Верхний колонтитул Знак"/>
    <w:basedOn w:val="a0"/>
    <w:link w:val="ab"/>
    <w:uiPriority w:val="99"/>
    <w:rsid w:val="00B01ED0"/>
  </w:style>
  <w:style w:type="paragraph" w:styleId="ad">
    <w:name w:val="footer"/>
    <w:basedOn w:val="a"/>
    <w:link w:val="ae"/>
    <w:uiPriority w:val="99"/>
    <w:unhideWhenUsed/>
    <w:rsid w:val="00B01ED0"/>
    <w:pPr>
      <w:tabs>
        <w:tab w:val="center" w:pos="4677"/>
        <w:tab w:val="right" w:pos="9355"/>
      </w:tabs>
    </w:pPr>
  </w:style>
  <w:style w:type="character" w:customStyle="1" w:styleId="ae">
    <w:name w:val="Нижний колонтитул Знак"/>
    <w:basedOn w:val="a0"/>
    <w:link w:val="ad"/>
    <w:uiPriority w:val="99"/>
    <w:rsid w:val="00B01ED0"/>
  </w:style>
  <w:style w:type="character" w:customStyle="1" w:styleId="50">
    <w:name w:val="Заголовок 5 Знак"/>
    <w:basedOn w:val="a0"/>
    <w:link w:val="5"/>
    <w:uiPriority w:val="9"/>
    <w:semiHidden/>
    <w:rsid w:val="00674287"/>
    <w:rPr>
      <w:rFonts w:asciiTheme="majorHAnsi" w:eastAsiaTheme="majorEastAsia" w:hAnsiTheme="majorHAnsi" w:cstheme="majorBidi"/>
      <w:color w:val="1F4D78" w:themeColor="accent1" w:themeShade="7F"/>
    </w:rPr>
  </w:style>
  <w:style w:type="character" w:customStyle="1" w:styleId="20">
    <w:name w:val="Заголовок 2 Знак"/>
    <w:basedOn w:val="a0"/>
    <w:link w:val="2"/>
    <w:uiPriority w:val="9"/>
    <w:semiHidden/>
    <w:rsid w:val="00397C11"/>
    <w:rPr>
      <w:rFonts w:asciiTheme="majorHAnsi" w:eastAsiaTheme="majorEastAsia" w:hAnsiTheme="majorHAnsi" w:cstheme="majorBidi"/>
      <w:b/>
      <w:bCs/>
      <w:color w:val="5B9BD5" w:themeColor="accent1"/>
      <w:sz w:val="26"/>
      <w:szCs w:val="26"/>
    </w:rPr>
  </w:style>
  <w:style w:type="paragraph" w:styleId="af">
    <w:name w:val="Body Text"/>
    <w:basedOn w:val="a"/>
    <w:link w:val="af0"/>
    <w:rsid w:val="00E45E47"/>
    <w:pPr>
      <w:ind w:firstLine="0"/>
    </w:pPr>
    <w:rPr>
      <w:rFonts w:eastAsia="Times New Roman" w:cs="Times New Roman"/>
      <w:sz w:val="24"/>
      <w:szCs w:val="24"/>
      <w:lang w:eastAsia="ru-RU"/>
    </w:rPr>
  </w:style>
  <w:style w:type="character" w:customStyle="1" w:styleId="af0">
    <w:name w:val="Основной текст Знак"/>
    <w:basedOn w:val="a0"/>
    <w:link w:val="af"/>
    <w:rsid w:val="00E45E47"/>
    <w:rPr>
      <w:rFonts w:ascii="Times New Roman" w:eastAsia="Times New Roman" w:hAnsi="Times New Roman" w:cs="Times New Roman"/>
      <w:sz w:val="24"/>
      <w:szCs w:val="24"/>
      <w:lang w:eastAsia="ru-RU"/>
    </w:rPr>
  </w:style>
  <w:style w:type="paragraph" w:customStyle="1" w:styleId="af1">
    <w:name w:val="Нормальный (таблица)"/>
    <w:basedOn w:val="a"/>
    <w:next w:val="a"/>
    <w:rsid w:val="008971B7"/>
    <w:pPr>
      <w:widowControl w:val="0"/>
      <w:autoSpaceDE w:val="0"/>
      <w:autoSpaceDN w:val="0"/>
      <w:adjustRightInd w:val="0"/>
      <w:ind w:firstLine="0"/>
    </w:pPr>
    <w:rPr>
      <w:rFonts w:ascii="Arial" w:eastAsia="Times New Roman" w:hAnsi="Arial" w:cs="Times New Roman"/>
      <w:sz w:val="24"/>
      <w:szCs w:val="24"/>
      <w:lang w:eastAsia="ru-RU"/>
    </w:rPr>
  </w:style>
  <w:style w:type="paragraph" w:styleId="21">
    <w:name w:val="Body Text 2"/>
    <w:basedOn w:val="a"/>
    <w:link w:val="22"/>
    <w:uiPriority w:val="99"/>
    <w:unhideWhenUsed/>
    <w:rsid w:val="0091065C"/>
    <w:pPr>
      <w:spacing w:after="120" w:line="480" w:lineRule="auto"/>
    </w:pPr>
  </w:style>
  <w:style w:type="character" w:customStyle="1" w:styleId="22">
    <w:name w:val="Основной текст 2 Знак"/>
    <w:basedOn w:val="a0"/>
    <w:link w:val="21"/>
    <w:uiPriority w:val="99"/>
    <w:rsid w:val="0091065C"/>
    <w:rPr>
      <w:rFonts w:ascii="Times New Roman" w:hAnsi="Times New Roman"/>
      <w:sz w:val="28"/>
    </w:rPr>
  </w:style>
  <w:style w:type="paragraph" w:styleId="af2">
    <w:name w:val="List Paragraph"/>
    <w:basedOn w:val="a"/>
    <w:link w:val="af3"/>
    <w:uiPriority w:val="34"/>
    <w:qFormat/>
    <w:rsid w:val="00A506D5"/>
    <w:pPr>
      <w:spacing w:after="160" w:line="259" w:lineRule="auto"/>
      <w:ind w:left="720" w:firstLine="0"/>
      <w:contextualSpacing/>
      <w:jc w:val="left"/>
    </w:pPr>
    <w:rPr>
      <w:rFonts w:ascii="Calibri" w:eastAsia="Calibri" w:hAnsi="Calibri" w:cs="Times New Roman"/>
      <w:sz w:val="22"/>
    </w:rPr>
  </w:style>
  <w:style w:type="paragraph" w:styleId="3">
    <w:name w:val="Body Text Indent 3"/>
    <w:basedOn w:val="a"/>
    <w:link w:val="30"/>
    <w:rsid w:val="00662DD6"/>
    <w:pPr>
      <w:spacing w:after="120"/>
      <w:ind w:left="283" w:firstLine="0"/>
      <w:jc w:val="left"/>
    </w:pPr>
    <w:rPr>
      <w:rFonts w:eastAsia="Times New Roman" w:cs="Times New Roman"/>
      <w:sz w:val="16"/>
      <w:szCs w:val="16"/>
      <w:lang w:eastAsia="ru-RU"/>
    </w:rPr>
  </w:style>
  <w:style w:type="character" w:customStyle="1" w:styleId="30">
    <w:name w:val="Основной текст с отступом 3 Знак"/>
    <w:basedOn w:val="a0"/>
    <w:link w:val="3"/>
    <w:rsid w:val="00662DD6"/>
    <w:rPr>
      <w:rFonts w:ascii="Times New Roman" w:eastAsia="Times New Roman" w:hAnsi="Times New Roman" w:cs="Times New Roman"/>
      <w:sz w:val="16"/>
      <w:szCs w:val="16"/>
      <w:lang w:eastAsia="ru-RU"/>
    </w:rPr>
  </w:style>
  <w:style w:type="paragraph" w:customStyle="1" w:styleId="af4">
    <w:name w:val="Таблицы (моноширинный)"/>
    <w:basedOn w:val="a"/>
    <w:next w:val="a"/>
    <w:rsid w:val="00C061A4"/>
    <w:pPr>
      <w:widowControl w:val="0"/>
      <w:autoSpaceDE w:val="0"/>
      <w:autoSpaceDN w:val="0"/>
      <w:adjustRightInd w:val="0"/>
      <w:ind w:firstLine="0"/>
    </w:pPr>
    <w:rPr>
      <w:rFonts w:ascii="Courier New" w:eastAsia="Times New Roman" w:hAnsi="Courier New" w:cs="Courier New"/>
      <w:sz w:val="24"/>
      <w:szCs w:val="24"/>
      <w:lang w:eastAsia="ru-RU"/>
    </w:rPr>
  </w:style>
  <w:style w:type="character" w:customStyle="1" w:styleId="af3">
    <w:name w:val="Абзац списка Знак"/>
    <w:link w:val="af2"/>
    <w:uiPriority w:val="34"/>
    <w:locked/>
    <w:rsid w:val="00622B54"/>
    <w:rPr>
      <w:rFonts w:ascii="Calibri" w:eastAsia="Calibri" w:hAnsi="Calibri" w:cs="Times New Roman"/>
    </w:rPr>
  </w:style>
  <w:style w:type="character" w:customStyle="1" w:styleId="af5">
    <w:name w:val="Без интервала Знак"/>
    <w:link w:val="af6"/>
    <w:uiPriority w:val="1"/>
    <w:locked/>
    <w:rsid w:val="00592C8D"/>
    <w:rPr>
      <w:rFonts w:ascii="Calibri" w:eastAsia="Times New Roman" w:hAnsi="Calibri" w:cs="Times New Roman"/>
      <w:lang w:val="en-US" w:bidi="en-US"/>
    </w:rPr>
  </w:style>
  <w:style w:type="paragraph" w:styleId="af6">
    <w:name w:val="No Spacing"/>
    <w:link w:val="af5"/>
    <w:uiPriority w:val="1"/>
    <w:qFormat/>
    <w:rsid w:val="00592C8D"/>
    <w:pPr>
      <w:spacing w:after="0" w:line="240" w:lineRule="auto"/>
    </w:pPr>
    <w:rPr>
      <w:rFonts w:ascii="Calibri" w:eastAsia="Times New Roman" w:hAnsi="Calibri" w:cs="Times New Roman"/>
      <w:lang w:val="en-US" w:bidi="en-US"/>
    </w:rPr>
  </w:style>
  <w:style w:type="character" w:styleId="af7">
    <w:name w:val="Hyperlink"/>
    <w:basedOn w:val="a0"/>
    <w:uiPriority w:val="99"/>
    <w:semiHidden/>
    <w:unhideWhenUsed/>
    <w:rsid w:val="00C04F62"/>
    <w:rPr>
      <w:color w:val="0563C1" w:themeColor="hyperlink"/>
      <w:u w:val="single"/>
    </w:rPr>
  </w:style>
  <w:style w:type="paragraph" w:customStyle="1" w:styleId="11">
    <w:name w:val="Обычный1"/>
    <w:rsid w:val="00876F09"/>
    <w:pPr>
      <w:spacing w:after="0" w:line="240" w:lineRule="auto"/>
    </w:pPr>
    <w:rPr>
      <w:rFonts w:ascii="Times New Roman" w:eastAsia="Times New Roman" w:hAnsi="Times New Roman" w:cs="Times New Roman"/>
      <w:sz w:val="24"/>
      <w:szCs w:val="20"/>
      <w:lang w:eastAsia="ru-RU"/>
    </w:rPr>
  </w:style>
  <w:style w:type="paragraph" w:styleId="af8">
    <w:name w:val="Body Text Indent"/>
    <w:basedOn w:val="a"/>
    <w:link w:val="af9"/>
    <w:rsid w:val="00876F09"/>
    <w:pPr>
      <w:spacing w:after="120"/>
      <w:ind w:left="283" w:firstLine="0"/>
      <w:jc w:val="left"/>
    </w:pPr>
    <w:rPr>
      <w:rFonts w:eastAsia="Times New Roman" w:cs="Times New Roman"/>
      <w:sz w:val="24"/>
      <w:szCs w:val="24"/>
      <w:lang w:eastAsia="ru-RU"/>
    </w:rPr>
  </w:style>
  <w:style w:type="character" w:customStyle="1" w:styleId="af9">
    <w:name w:val="Основной текст с отступом Знак"/>
    <w:basedOn w:val="a0"/>
    <w:link w:val="af8"/>
    <w:rsid w:val="00876F09"/>
    <w:rPr>
      <w:rFonts w:ascii="Times New Roman" w:eastAsia="Times New Roman" w:hAnsi="Times New Roman" w:cs="Times New Roman"/>
      <w:sz w:val="24"/>
      <w:szCs w:val="24"/>
      <w:lang w:eastAsia="ru-RU"/>
    </w:rPr>
  </w:style>
  <w:style w:type="paragraph" w:customStyle="1" w:styleId="ConsPlusTitlePage">
    <w:name w:val="ConsPlusTitlePage"/>
    <w:rsid w:val="00CE484F"/>
    <w:pPr>
      <w:widowControl w:val="0"/>
      <w:autoSpaceDE w:val="0"/>
      <w:autoSpaceDN w:val="0"/>
      <w:spacing w:after="0" w:line="240" w:lineRule="auto"/>
    </w:pPr>
    <w:rPr>
      <w:rFonts w:ascii="Tahoma" w:eastAsia="Times New Roman" w:hAnsi="Tahoma" w:cs="Tahoma"/>
      <w:sz w:val="20"/>
      <w:szCs w:val="20"/>
      <w:lang w:eastAsia="ru-RU"/>
    </w:rPr>
  </w:style>
  <w:style w:type="paragraph" w:styleId="afa">
    <w:name w:val="Normal (Web)"/>
    <w:basedOn w:val="a"/>
    <w:uiPriority w:val="99"/>
    <w:semiHidden/>
    <w:rsid w:val="008C62E2"/>
    <w:pPr>
      <w:spacing w:before="100" w:beforeAutospacing="1" w:after="100" w:afterAutospacing="1"/>
      <w:ind w:firstLine="0"/>
      <w:jc w:val="left"/>
    </w:pPr>
    <w:rPr>
      <w:rFonts w:ascii="Arial Unicode MS" w:eastAsia="Arial Unicode MS" w:hAnsi="Arial Unicode MS" w:cs="Arial Unicode MS"/>
      <w:sz w:val="24"/>
      <w:szCs w:val="24"/>
      <w:lang w:eastAsia="ru-RU"/>
    </w:rPr>
  </w:style>
  <w:style w:type="paragraph" w:customStyle="1" w:styleId="ConsNormal">
    <w:name w:val="ConsNormal"/>
    <w:rsid w:val="00501090"/>
    <w:pPr>
      <w:widowControl w:val="0"/>
      <w:autoSpaceDE w:val="0"/>
      <w:autoSpaceDN w:val="0"/>
      <w:adjustRightInd w:val="0"/>
      <w:spacing w:after="0" w:line="240" w:lineRule="auto"/>
      <w:ind w:right="19772" w:firstLine="720"/>
    </w:pPr>
    <w:rPr>
      <w:rFonts w:ascii="Arial" w:eastAsia="Times New Roman" w:hAnsi="Arial" w:cs="Arial"/>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8636428">
      <w:bodyDiv w:val="1"/>
      <w:marLeft w:val="0"/>
      <w:marRight w:val="0"/>
      <w:marTop w:val="0"/>
      <w:marBottom w:val="0"/>
      <w:divBdr>
        <w:top w:val="none" w:sz="0" w:space="0" w:color="auto"/>
        <w:left w:val="none" w:sz="0" w:space="0" w:color="auto"/>
        <w:bottom w:val="none" w:sz="0" w:space="0" w:color="auto"/>
        <w:right w:val="none" w:sz="0" w:space="0" w:color="auto"/>
      </w:divBdr>
    </w:div>
    <w:div w:id="740829301">
      <w:bodyDiv w:val="1"/>
      <w:marLeft w:val="0"/>
      <w:marRight w:val="0"/>
      <w:marTop w:val="0"/>
      <w:marBottom w:val="0"/>
      <w:divBdr>
        <w:top w:val="none" w:sz="0" w:space="0" w:color="auto"/>
        <w:left w:val="none" w:sz="0" w:space="0" w:color="auto"/>
        <w:bottom w:val="none" w:sz="0" w:space="0" w:color="auto"/>
        <w:right w:val="none" w:sz="0" w:space="0" w:color="auto"/>
      </w:divBdr>
    </w:div>
    <w:div w:id="1237399099">
      <w:bodyDiv w:val="1"/>
      <w:marLeft w:val="0"/>
      <w:marRight w:val="0"/>
      <w:marTop w:val="0"/>
      <w:marBottom w:val="0"/>
      <w:divBdr>
        <w:top w:val="none" w:sz="0" w:space="0" w:color="auto"/>
        <w:left w:val="none" w:sz="0" w:space="0" w:color="auto"/>
        <w:bottom w:val="none" w:sz="0" w:space="0" w:color="auto"/>
        <w:right w:val="none" w:sz="0" w:space="0" w:color="auto"/>
      </w:divBdr>
    </w:div>
    <w:div w:id="1985772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A1E40DF8E7C631EED5399BF5B506F002BB5A17D205FFFFFB5E5C9F5D0R8v7G" TargetMode="External"/><Relationship Id="rId18" Type="http://schemas.openxmlformats.org/officeDocument/2006/relationships/hyperlink" Target="consultantplus://offline/ref=EEB67DD4D8659D6B36ED5CC55EC7BAEEC2C0447CD79FCB5CEC7BA3A06017A414DB25A56FDB556B18D658C90B48wANEL" TargetMode="External"/><Relationship Id="rId26" Type="http://schemas.openxmlformats.org/officeDocument/2006/relationships/hyperlink" Target="consultantplus://offline/ref=D120F54904B264D7D23A8A4D1D160134671AE31C6FDEF3A01546E8D1B43CC9F24CD35CE3CCD505C9B7BA1DEC70ZEeFM" TargetMode="External"/><Relationship Id="rId39" Type="http://schemas.openxmlformats.org/officeDocument/2006/relationships/hyperlink" Target="consultantplus://offline/ref=0962D4DA2E165807532AA6A702FE27833A482E67C9A379ED4DDB9CA55C69257E212D7BEAD97BDEBBA2t0N_" TargetMode="External"/><Relationship Id="rId21" Type="http://schemas.openxmlformats.org/officeDocument/2006/relationships/hyperlink" Target="consultantplus://offline/ref=892567C7B2E249AA45962A5C0762853F088ECD78F6021A6BAC365AC3C0EF36A41728A5E81CAB353F065C973BB0W6d4M" TargetMode="External"/><Relationship Id="rId34" Type="http://schemas.openxmlformats.org/officeDocument/2006/relationships/hyperlink" Target="consultantplus://offline/ref=59A8CE4E29A979AF8BF01C2AB57E008C3188BBB4120F378BB2A323F06D118795D6D159F839726E100FA5DD8E3DL9d0L" TargetMode="External"/><Relationship Id="rId42" Type="http://schemas.openxmlformats.org/officeDocument/2006/relationships/hyperlink" Target="consultantplus://offline/ref=59B0D152012413112CEAB73EB68A2D534596755560522DE08AC0D62C8EI4l3I_"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consultantplus://offline/ref=EEB67DD4D8659D6B36ED5CC55EC7BAEEC5C8497CD391CB5CEC7BA3A06017A414DB25A56FDB556B18D658C90B48wANEL" TargetMode="External"/><Relationship Id="rId29" Type="http://schemas.openxmlformats.org/officeDocument/2006/relationships/hyperlink" Target="consultantplus://offline/ref=65CF8FD32E7A2E065CAFCDC1DCAD4D0DA677128B9D9C061118A498C5F9764887A3C143D856290B503894835C19Q3f2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48C9DFE89FE31A21120123E2E03602A30E2C36FCA37BF00201E5EC05B025i5L" TargetMode="External"/><Relationship Id="rId24" Type="http://schemas.openxmlformats.org/officeDocument/2006/relationships/hyperlink" Target="consultantplus://offline/ref=EEB67DD4D8659D6B36ED5CC55EC7BAEEC5C3427ED39ACB5CEC7BA3A06017A414DB25A56FDB556B18D658C90B48wANEL" TargetMode="External"/><Relationship Id="rId32" Type="http://schemas.openxmlformats.org/officeDocument/2006/relationships/hyperlink" Target="consultantplus://offline/ref=BC9FE7DE353C2FED49AF8CFED057D9EFB1B6EF98963AD164BED17B4B403EA7ACA91A7C5F2CD29EE020551FA9DEuFfDM" TargetMode="External"/><Relationship Id="rId37" Type="http://schemas.openxmlformats.org/officeDocument/2006/relationships/hyperlink" Target="consultantplus://offline/ref=88CB0F5B4277B9358DCA99FCBD3F1A741C69C00B013D6461947E78E427B6C3F6C1B113E9402924E82BAA119C9Bt9e5L" TargetMode="External"/><Relationship Id="rId40" Type="http://schemas.openxmlformats.org/officeDocument/2006/relationships/hyperlink" Target="consultantplus://offline/ref=59B0D152012413112CEAB73EB68A2D534596755560522DE08AC0D62C8EI4l3I_" TargetMode="Externa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3A1E40DF8E7C631EED5399BF5B506F002BB5A6712553FFFFB5E5C9F5D0R8v7G" TargetMode="External"/><Relationship Id="rId23" Type="http://schemas.openxmlformats.org/officeDocument/2006/relationships/hyperlink" Target="consultantplus://offline/ref=892567C7B2E249AA45962A5C0762853F0F87C57CF5051A6BAC365AC3C0EF36A41728A5E81CAB353F065C973BB0W6d4M" TargetMode="External"/><Relationship Id="rId28" Type="http://schemas.openxmlformats.org/officeDocument/2006/relationships/hyperlink" Target="consultantplus://offline/ref=65CF8FD32E7A2E065CAFCDC1DCAD4D0DA17F188F9491061118A498C5F9764887A3C143D856290B503894835C19Q3f2M" TargetMode="External"/><Relationship Id="rId36" Type="http://schemas.openxmlformats.org/officeDocument/2006/relationships/hyperlink" Target="consultantplus://offline/ref=59A8CE4E29A979AF8BF01533B27E008C3380B3BA1907378BB2A323F06D118795D6D159F839726E100FA5DD8E3DL9d0L" TargetMode="External"/><Relationship Id="rId10" Type="http://schemas.openxmlformats.org/officeDocument/2006/relationships/hyperlink" Target="consultantplus://offline/ref=48C9DFE89FE31A21120123E2E03602A30E2E35F9AD79F00201E5EC05B025i5L" TargetMode="External"/><Relationship Id="rId19" Type="http://schemas.openxmlformats.org/officeDocument/2006/relationships/hyperlink" Target="consultantplus://offline/ref=892567C7B2E249AA45962A5C0762853F0F87C470F0071A6BAC365AC3C0EF36A41728A5E81CAB353F065C973BB0W6d4M" TargetMode="External"/><Relationship Id="rId31" Type="http://schemas.openxmlformats.org/officeDocument/2006/relationships/hyperlink" Target="consultantplus://offline/ref=BC9FE7DE353C2FED49AF8CFED057D9EFB1BDEC9C953CD164BED17B4B403EA7ACA91A7C5F2CD29EE020551FA9DEuFfDM" TargetMode="External"/><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48C9DFE89FE31A21120123E2E03602A30E2630FCA12EA70050B0E220i0L" TargetMode="External"/><Relationship Id="rId14" Type="http://schemas.openxmlformats.org/officeDocument/2006/relationships/hyperlink" Target="consultantplus://offline/ref=EEB67DD4D8659D6B36ED5CC55EC7BAEEC5C84772DA91CB5CEC7BA3A06017A414DB25A56FDB556B18D658C90B48wANEL" TargetMode="External"/><Relationship Id="rId22" Type="http://schemas.openxmlformats.org/officeDocument/2006/relationships/hyperlink" Target="consultantplus://offline/ref=892567C7B2E249AA45962A5C0762853F0F86C878F1001A6BAC365AC3C0EF36A41728A5E81CAB353F065C973BB0W6d4M" TargetMode="External"/><Relationship Id="rId27" Type="http://schemas.openxmlformats.org/officeDocument/2006/relationships/hyperlink" Target="consultantplus://offline/ref=65CF8FD32E7A2E065CAFCDC1DCAD4D0DA1711A8B9B93061118A498C5F9764887A3C143D856290B503894835C19Q3f2M" TargetMode="External"/><Relationship Id="rId30" Type="http://schemas.openxmlformats.org/officeDocument/2006/relationships/hyperlink" Target="consultantplus://offline/ref=65CF8FD32E7A2E065CAFCDC1DCAD4D0DA07E1C849A93061118A498C5F9764887A3C143D856290B503894835C19Q3f2M" TargetMode="External"/><Relationship Id="rId35" Type="http://schemas.openxmlformats.org/officeDocument/2006/relationships/hyperlink" Target="consultantplus://offline/ref=59A8CE4E29A979AF8BF01533B27E008C3486B9B01503378BB2A323F06D118795D6D159F839726E100FA5DD8E3DL9d0L" TargetMode="External"/><Relationship Id="rId43" Type="http://schemas.openxmlformats.org/officeDocument/2006/relationships/header" Target="header1.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hyperlink" Target="consultantplus://offline/ref=48C9DFE89FE31A21120123E2E03602A30E2F37F9AE7DF00201E5EC05B025i5L" TargetMode="External"/><Relationship Id="rId17" Type="http://schemas.openxmlformats.org/officeDocument/2006/relationships/hyperlink" Target="consultantplus://offline/ref=EEB67DD4D8659D6B36ED5CC55EC7BAEEC2C04779D190CB5CEC7BA3A06017A414DB25A56FDB556B18D658C90B48wANEL" TargetMode="External"/><Relationship Id="rId25" Type="http://schemas.openxmlformats.org/officeDocument/2006/relationships/hyperlink" Target="consultantplus://offline/ref=71732CE97EE2719D38870FCCE1435DD8BAAA785EF4F978E7ADD6C33DC4z1E5I" TargetMode="External"/><Relationship Id="rId33" Type="http://schemas.openxmlformats.org/officeDocument/2006/relationships/hyperlink" Target="consultantplus://offline/ref=71732CE97EE2719D388706D5E6435DD8BEA77150F5FB78E7ADD6C33DC4z1E5I" TargetMode="External"/><Relationship Id="rId38" Type="http://schemas.openxmlformats.org/officeDocument/2006/relationships/hyperlink" Target="consultantplus://offline/ref=37093CA9B2A2CF662C35297AE27DEC72CF73AB5AFD8D5FAE86A021F49B3FCE2EAC360B65BDBEBD10B940F44F3CkB78J" TargetMode="External"/><Relationship Id="rId20" Type="http://schemas.openxmlformats.org/officeDocument/2006/relationships/hyperlink" Target="consultantplus://offline/ref=892567C7B2E249AA45962A5C0762853F0F87C57FFD031A6BAC365AC3C0EF36A41728A5E81CAB353F065C973BB0W6d4M" TargetMode="External"/><Relationship Id="rId41" Type="http://schemas.openxmlformats.org/officeDocument/2006/relationships/hyperlink" Target="consultantplus://offline/ref=0962D4DA2E165807532AA6A702FE27833A482E67C9A379ED4DDB9CA55C69257E212D7BEAD97BDEBBA2t0N_"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70EFDA-16E7-4DB2-9CF5-75D17D48E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5503</Words>
  <Characters>31368</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Ярославкин Ярослав Михайлович</dc:creator>
  <cp:lastModifiedBy>Чабанова Анастасия Федоровна</cp:lastModifiedBy>
  <cp:revision>4</cp:revision>
  <cp:lastPrinted>2023-05-19T11:16:00Z</cp:lastPrinted>
  <dcterms:created xsi:type="dcterms:W3CDTF">2023-07-18T09:33:00Z</dcterms:created>
  <dcterms:modified xsi:type="dcterms:W3CDTF">2023-07-18T10:56:00Z</dcterms:modified>
</cp:coreProperties>
</file>