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CA" w:rsidRDefault="00D270CA" w:rsidP="00D81B74">
      <w:pPr>
        <w:pStyle w:val="a5"/>
      </w:pPr>
    </w:p>
    <w:p w:rsidR="001A1999" w:rsidRDefault="00D81B74" w:rsidP="00D81B74">
      <w:pPr>
        <w:pStyle w:val="a5"/>
      </w:pPr>
      <w:r>
        <w:t>ПРОЕКТ</w:t>
      </w:r>
    </w:p>
    <w:p w:rsidR="00D81B74" w:rsidRDefault="00D81B74" w:rsidP="00127E9B">
      <w:pPr>
        <w:jc w:val="center"/>
        <w:rPr>
          <w:rFonts w:cs="Times New Roman"/>
          <w:sz w:val="26"/>
          <w:szCs w:val="26"/>
        </w:rPr>
      </w:pPr>
    </w:p>
    <w:p w:rsidR="004B4323" w:rsidRDefault="00222F53" w:rsidP="00127E9B">
      <w:pPr>
        <w:jc w:val="center"/>
        <w:rPr>
          <w:rFonts w:cs="Times New Roman"/>
          <w:sz w:val="26"/>
          <w:szCs w:val="26"/>
        </w:rPr>
      </w:pPr>
      <w:r w:rsidRPr="00222F53">
        <w:rPr>
          <w:rFonts w:cs="Times New Roman"/>
          <w:sz w:val="26"/>
          <w:szCs w:val="26"/>
        </w:rPr>
        <w:t>Должностной регламент</w:t>
      </w:r>
      <w:r w:rsidRPr="00222F53">
        <w:rPr>
          <w:rFonts w:cs="Times New Roman"/>
          <w:sz w:val="26"/>
          <w:szCs w:val="26"/>
        </w:rPr>
        <w:br/>
      </w:r>
      <w:r w:rsidR="004B4323">
        <w:rPr>
          <w:rFonts w:cs="Times New Roman"/>
          <w:sz w:val="26"/>
          <w:szCs w:val="26"/>
        </w:rPr>
        <w:t xml:space="preserve">          </w:t>
      </w:r>
      <w:r w:rsidR="00EE4379">
        <w:rPr>
          <w:rFonts w:cs="Times New Roman"/>
          <w:sz w:val="26"/>
          <w:szCs w:val="26"/>
        </w:rPr>
        <w:t>старш</w:t>
      </w:r>
      <w:r w:rsidR="00AA5DFD">
        <w:rPr>
          <w:rFonts w:cs="Times New Roman"/>
          <w:sz w:val="26"/>
          <w:szCs w:val="26"/>
        </w:rPr>
        <w:t>его</w:t>
      </w:r>
      <w:r w:rsidR="00EE4379">
        <w:rPr>
          <w:rFonts w:cs="Times New Roman"/>
          <w:sz w:val="26"/>
          <w:szCs w:val="26"/>
        </w:rPr>
        <w:t xml:space="preserve"> </w:t>
      </w:r>
      <w:r w:rsidR="00153459">
        <w:rPr>
          <w:rFonts w:cs="Times New Roman"/>
          <w:sz w:val="26"/>
          <w:szCs w:val="26"/>
        </w:rPr>
        <w:t>специалист</w:t>
      </w:r>
      <w:r w:rsidR="000A2D88">
        <w:rPr>
          <w:rFonts w:cs="Times New Roman"/>
          <w:sz w:val="26"/>
          <w:szCs w:val="26"/>
        </w:rPr>
        <w:t>а</w:t>
      </w:r>
      <w:r w:rsidR="00153459">
        <w:rPr>
          <w:rFonts w:cs="Times New Roman"/>
          <w:sz w:val="26"/>
          <w:szCs w:val="26"/>
        </w:rPr>
        <w:t xml:space="preserve"> </w:t>
      </w:r>
      <w:r w:rsidR="00EE4379">
        <w:rPr>
          <w:rFonts w:cs="Times New Roman"/>
          <w:sz w:val="26"/>
          <w:szCs w:val="26"/>
        </w:rPr>
        <w:t>2</w:t>
      </w:r>
      <w:r w:rsidR="00153459">
        <w:rPr>
          <w:rFonts w:cs="Times New Roman"/>
          <w:sz w:val="26"/>
          <w:szCs w:val="26"/>
        </w:rPr>
        <w:t xml:space="preserve"> разряда </w:t>
      </w:r>
      <w:r w:rsidR="00996662">
        <w:rPr>
          <w:rFonts w:cs="Times New Roman"/>
          <w:sz w:val="26"/>
          <w:szCs w:val="26"/>
        </w:rPr>
        <w:t xml:space="preserve">отдела </w:t>
      </w:r>
      <w:r w:rsidR="00CF237D">
        <w:rPr>
          <w:rFonts w:cs="Times New Roman"/>
          <w:sz w:val="26"/>
          <w:szCs w:val="26"/>
        </w:rPr>
        <w:t>камеральн</w:t>
      </w:r>
      <w:r w:rsidR="00C0357C">
        <w:rPr>
          <w:rFonts w:cs="Times New Roman"/>
          <w:sz w:val="26"/>
          <w:szCs w:val="26"/>
        </w:rPr>
        <w:t xml:space="preserve">ого контроля </w:t>
      </w:r>
      <w:r w:rsidR="00CF237D">
        <w:rPr>
          <w:rFonts w:cs="Times New Roman"/>
          <w:sz w:val="26"/>
          <w:szCs w:val="26"/>
        </w:rPr>
        <w:t>№</w:t>
      </w:r>
      <w:r w:rsidR="00C0357C">
        <w:rPr>
          <w:rFonts w:cs="Times New Roman"/>
          <w:sz w:val="26"/>
          <w:szCs w:val="26"/>
        </w:rPr>
        <w:t xml:space="preserve"> </w:t>
      </w:r>
      <w:r w:rsidR="00AA5DFD">
        <w:rPr>
          <w:rFonts w:cs="Times New Roman"/>
          <w:sz w:val="26"/>
          <w:szCs w:val="26"/>
        </w:rPr>
        <w:t>4</w:t>
      </w:r>
      <w:r w:rsidR="00DA5D96">
        <w:rPr>
          <w:rFonts w:cs="Times New Roman"/>
          <w:sz w:val="26"/>
          <w:szCs w:val="26"/>
        </w:rPr>
        <w:t xml:space="preserve"> </w:t>
      </w:r>
      <w:r w:rsidR="004B4323">
        <w:rPr>
          <w:rFonts w:cs="Times New Roman"/>
          <w:sz w:val="26"/>
          <w:szCs w:val="26"/>
        </w:rPr>
        <w:t xml:space="preserve"> </w:t>
      </w:r>
    </w:p>
    <w:p w:rsidR="00674287" w:rsidRPr="00222F53" w:rsidRDefault="00D81B74" w:rsidP="00127E9B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Межрайонной ИФНС </w:t>
      </w:r>
      <w:r w:rsidR="00CF237D">
        <w:rPr>
          <w:rFonts w:cs="Times New Roman"/>
          <w:sz w:val="26"/>
          <w:szCs w:val="26"/>
        </w:rPr>
        <w:t>России №</w:t>
      </w:r>
      <w:r w:rsidR="004F6DE2">
        <w:rPr>
          <w:rFonts w:cs="Times New Roman"/>
          <w:sz w:val="26"/>
          <w:szCs w:val="26"/>
        </w:rPr>
        <w:t xml:space="preserve"> 9</w:t>
      </w:r>
      <w:r w:rsidR="00D32F36">
        <w:rPr>
          <w:rFonts w:cs="Times New Roman"/>
          <w:sz w:val="26"/>
          <w:szCs w:val="26"/>
        </w:rPr>
        <w:t xml:space="preserve"> </w:t>
      </w:r>
      <w:r w:rsidR="00CF237D">
        <w:rPr>
          <w:rFonts w:cs="Times New Roman"/>
          <w:sz w:val="26"/>
          <w:szCs w:val="26"/>
        </w:rPr>
        <w:t>по Ставропольскому краю</w:t>
      </w:r>
    </w:p>
    <w:p w:rsidR="00222F53" w:rsidRPr="004D3338" w:rsidRDefault="00222F53" w:rsidP="00127E9B">
      <w:pPr>
        <w:jc w:val="center"/>
        <w:rPr>
          <w:rFonts w:cs="Times New Roman"/>
          <w:b/>
          <w:sz w:val="26"/>
          <w:szCs w:val="26"/>
        </w:rPr>
      </w:pPr>
    </w:p>
    <w:p w:rsidR="003B7A81" w:rsidRPr="004D3338" w:rsidRDefault="003B7A81" w:rsidP="00127E9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3338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4D3338">
        <w:rPr>
          <w:rFonts w:ascii="Times New Roman" w:hAnsi="Times New Roman" w:cs="Times New Roman"/>
          <w:b/>
          <w:sz w:val="26"/>
          <w:szCs w:val="26"/>
        </w:rPr>
        <w:t> </w:t>
      </w:r>
      <w:r w:rsidRPr="004D3338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4D3338" w:rsidRDefault="003B7A81" w:rsidP="00127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7C1A" w:rsidRPr="004D3338" w:rsidRDefault="003B7A81" w:rsidP="00127E9B">
      <w:pPr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1.</w:t>
      </w:r>
      <w:r w:rsidR="00016846" w:rsidRPr="004D3338">
        <w:rPr>
          <w:rFonts w:cs="Times New Roman"/>
          <w:sz w:val="26"/>
          <w:szCs w:val="26"/>
        </w:rPr>
        <w:t> </w:t>
      </w:r>
      <w:r w:rsidR="000B7C1A" w:rsidRPr="004D3338">
        <w:rPr>
          <w:rFonts w:cs="Times New Roman"/>
          <w:sz w:val="26"/>
          <w:szCs w:val="26"/>
        </w:rPr>
        <w:t xml:space="preserve">Должность федеральной государственной гражданской службы (далее – гражданская служба) </w:t>
      </w:r>
      <w:r w:rsidR="00EE4379">
        <w:rPr>
          <w:rFonts w:cs="Times New Roman"/>
          <w:sz w:val="26"/>
          <w:szCs w:val="26"/>
        </w:rPr>
        <w:t>старший специалист 2 разряда</w:t>
      </w:r>
      <w:r w:rsidR="00996662">
        <w:rPr>
          <w:rFonts w:cs="Times New Roman"/>
          <w:sz w:val="26"/>
          <w:szCs w:val="26"/>
        </w:rPr>
        <w:t xml:space="preserve"> отдела </w:t>
      </w:r>
      <w:r w:rsidR="00C0357C">
        <w:rPr>
          <w:rFonts w:cs="Times New Roman"/>
          <w:sz w:val="26"/>
          <w:szCs w:val="26"/>
        </w:rPr>
        <w:t xml:space="preserve">камерального контроля № </w:t>
      </w:r>
      <w:r w:rsidR="00D81B74">
        <w:rPr>
          <w:rFonts w:cs="Times New Roman"/>
          <w:sz w:val="26"/>
          <w:szCs w:val="26"/>
        </w:rPr>
        <w:t>4</w:t>
      </w:r>
      <w:r w:rsidR="00C0357C">
        <w:rPr>
          <w:rFonts w:cs="Times New Roman"/>
          <w:sz w:val="26"/>
          <w:szCs w:val="26"/>
        </w:rPr>
        <w:t xml:space="preserve">  </w:t>
      </w:r>
      <w:r w:rsidR="00DE6D86">
        <w:rPr>
          <w:rFonts w:cs="Times New Roman"/>
          <w:sz w:val="26"/>
          <w:szCs w:val="26"/>
        </w:rPr>
        <w:t xml:space="preserve"> </w:t>
      </w:r>
      <w:r w:rsidR="00CF237D">
        <w:rPr>
          <w:rFonts w:cs="Times New Roman"/>
          <w:sz w:val="26"/>
          <w:szCs w:val="26"/>
        </w:rPr>
        <w:t>Межрайонной ИФНС России №</w:t>
      </w:r>
      <w:r w:rsidR="008453FB">
        <w:rPr>
          <w:rFonts w:cs="Times New Roman"/>
          <w:sz w:val="26"/>
          <w:szCs w:val="26"/>
        </w:rPr>
        <w:t xml:space="preserve"> 9</w:t>
      </w:r>
      <w:r w:rsidR="00CF237D">
        <w:rPr>
          <w:rFonts w:cs="Times New Roman"/>
          <w:sz w:val="26"/>
          <w:szCs w:val="26"/>
        </w:rPr>
        <w:t xml:space="preserve"> </w:t>
      </w:r>
      <w:r w:rsidR="00DE6D86" w:rsidRPr="00222F53">
        <w:rPr>
          <w:rFonts w:cs="Times New Roman"/>
          <w:sz w:val="26"/>
          <w:szCs w:val="26"/>
        </w:rPr>
        <w:t xml:space="preserve"> по Ставропольскому краю</w:t>
      </w:r>
      <w:r w:rsidR="000B7C1A" w:rsidRPr="004D3338">
        <w:rPr>
          <w:rFonts w:cs="Times New Roman"/>
          <w:sz w:val="26"/>
          <w:szCs w:val="26"/>
        </w:rPr>
        <w:t xml:space="preserve"> (далее – </w:t>
      </w:r>
      <w:r w:rsidR="008453FB">
        <w:rPr>
          <w:rFonts w:cs="Times New Roman"/>
          <w:sz w:val="26"/>
          <w:szCs w:val="26"/>
        </w:rPr>
        <w:t xml:space="preserve">старший </w:t>
      </w:r>
      <w:r w:rsidR="00153459">
        <w:rPr>
          <w:rFonts w:cs="Times New Roman"/>
          <w:sz w:val="26"/>
          <w:szCs w:val="26"/>
        </w:rPr>
        <w:t xml:space="preserve">специалист </w:t>
      </w:r>
      <w:r w:rsidR="008453FB">
        <w:rPr>
          <w:rFonts w:cs="Times New Roman"/>
          <w:sz w:val="26"/>
          <w:szCs w:val="26"/>
        </w:rPr>
        <w:t>2</w:t>
      </w:r>
      <w:r w:rsidR="00153459">
        <w:rPr>
          <w:rFonts w:cs="Times New Roman"/>
          <w:sz w:val="26"/>
          <w:szCs w:val="26"/>
        </w:rPr>
        <w:t xml:space="preserve"> разряда </w:t>
      </w:r>
      <w:r w:rsidR="00DE6D86">
        <w:rPr>
          <w:rFonts w:cs="Times New Roman"/>
          <w:sz w:val="26"/>
          <w:szCs w:val="26"/>
        </w:rPr>
        <w:t>отдела</w:t>
      </w:r>
      <w:r w:rsidR="000B7C1A" w:rsidRPr="004D3338">
        <w:rPr>
          <w:rFonts w:cs="Times New Roman"/>
          <w:sz w:val="26"/>
          <w:szCs w:val="26"/>
        </w:rPr>
        <w:t xml:space="preserve">) относится к </w:t>
      </w:r>
      <w:r w:rsidR="008453FB">
        <w:rPr>
          <w:rFonts w:cs="Times New Roman"/>
          <w:sz w:val="26"/>
          <w:szCs w:val="26"/>
        </w:rPr>
        <w:t xml:space="preserve">старшей </w:t>
      </w:r>
      <w:r w:rsidR="000B7C1A" w:rsidRPr="004D3338">
        <w:rPr>
          <w:rFonts w:cs="Times New Roman"/>
          <w:sz w:val="26"/>
          <w:szCs w:val="26"/>
        </w:rPr>
        <w:t>группе должностей гражданской службы категории «</w:t>
      </w:r>
      <w:r w:rsidR="0039233B">
        <w:rPr>
          <w:rFonts w:cs="Times New Roman"/>
          <w:sz w:val="26"/>
          <w:szCs w:val="26"/>
        </w:rPr>
        <w:t xml:space="preserve"> обеспечивающие </w:t>
      </w:r>
      <w:r w:rsidR="00DC309D">
        <w:rPr>
          <w:rFonts w:cs="Times New Roman"/>
          <w:sz w:val="26"/>
          <w:szCs w:val="26"/>
        </w:rPr>
        <w:t>специалисты</w:t>
      </w:r>
      <w:r w:rsidR="000B7C1A" w:rsidRPr="004D3338">
        <w:rPr>
          <w:rFonts w:cs="Times New Roman"/>
          <w:sz w:val="26"/>
          <w:szCs w:val="26"/>
        </w:rPr>
        <w:t>».</w:t>
      </w:r>
    </w:p>
    <w:p w:rsidR="00D6462A" w:rsidRPr="00DE6D86" w:rsidRDefault="00D6462A" w:rsidP="00127E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3338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F25D3D" w:rsidRPr="004D3338">
        <w:rPr>
          <w:rFonts w:ascii="Times New Roman" w:hAnsi="Times New Roman" w:cs="Times New Roman"/>
          <w:sz w:val="26"/>
          <w:szCs w:val="26"/>
        </w:rPr>
        <w:t>–</w:t>
      </w:r>
      <w:r w:rsidRPr="004D3338">
        <w:rPr>
          <w:rFonts w:ascii="Times New Roman" w:hAnsi="Times New Roman" w:cs="Times New Roman"/>
          <w:sz w:val="26"/>
          <w:szCs w:val="26"/>
        </w:rPr>
        <w:t xml:space="preserve"> </w:t>
      </w:r>
      <w:r w:rsidR="008453FB">
        <w:rPr>
          <w:rFonts w:ascii="Times New Roman" w:hAnsi="Times New Roman" w:cs="Times New Roman"/>
          <w:sz w:val="26"/>
          <w:szCs w:val="28"/>
        </w:rPr>
        <w:t>11-4-4-089</w:t>
      </w:r>
      <w:r w:rsidR="00B5138E">
        <w:rPr>
          <w:rFonts w:ascii="Times New Roman" w:hAnsi="Times New Roman" w:cs="Times New Roman"/>
          <w:sz w:val="26"/>
          <w:szCs w:val="28"/>
        </w:rPr>
        <w:t>.</w:t>
      </w:r>
    </w:p>
    <w:p w:rsidR="00E5383C" w:rsidRPr="008352FA" w:rsidRDefault="00E5383C" w:rsidP="00127E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33E">
        <w:rPr>
          <w:rFonts w:ascii="Times New Roman" w:hAnsi="Times New Roman" w:cs="Times New Roman"/>
          <w:sz w:val="26"/>
          <w:szCs w:val="26"/>
        </w:rPr>
        <w:t>2.</w:t>
      </w:r>
      <w:r w:rsidR="00016846" w:rsidRPr="0010533E">
        <w:rPr>
          <w:rFonts w:ascii="Times New Roman" w:hAnsi="Times New Roman" w:cs="Times New Roman"/>
          <w:sz w:val="26"/>
          <w:szCs w:val="26"/>
        </w:rPr>
        <w:t> </w:t>
      </w:r>
      <w:r w:rsidRPr="0010533E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8453FB">
        <w:rPr>
          <w:rFonts w:ascii="Times New Roman" w:hAnsi="Times New Roman" w:cs="Times New Roman"/>
          <w:sz w:val="26"/>
          <w:szCs w:val="26"/>
        </w:rPr>
        <w:t>старшего специалиста 2 разряда</w:t>
      </w:r>
      <w:r w:rsidR="00016846" w:rsidRPr="0010533E">
        <w:rPr>
          <w:rFonts w:ascii="Times New Roman" w:hAnsi="Times New Roman" w:cs="Times New Roman"/>
          <w:sz w:val="26"/>
          <w:szCs w:val="26"/>
        </w:rPr>
        <w:t>:</w:t>
      </w:r>
      <w:r w:rsidR="008352FA">
        <w:rPr>
          <w:rFonts w:ascii="Times New Roman" w:hAnsi="Times New Roman" w:cs="Times New Roman"/>
          <w:sz w:val="26"/>
          <w:szCs w:val="26"/>
        </w:rPr>
        <w:t xml:space="preserve"> </w:t>
      </w:r>
      <w:r w:rsidR="007271B7" w:rsidRPr="007608F3">
        <w:rPr>
          <w:rFonts w:ascii="Times New Roman" w:hAnsi="Times New Roman"/>
          <w:sz w:val="26"/>
          <w:szCs w:val="28"/>
        </w:rPr>
        <w:t>регулирование налоговой деятельности.</w:t>
      </w:r>
    </w:p>
    <w:p w:rsidR="00E84889" w:rsidRPr="00AA2442" w:rsidRDefault="00E84889" w:rsidP="00E84889">
      <w:pPr>
        <w:rPr>
          <w:sz w:val="26"/>
          <w:szCs w:val="26"/>
        </w:rPr>
      </w:pPr>
      <w:r w:rsidRPr="00AA2442">
        <w:rPr>
          <w:sz w:val="26"/>
          <w:szCs w:val="26"/>
        </w:rPr>
        <w:t xml:space="preserve">3. Вид профессиональной служебной деятельности </w:t>
      </w:r>
      <w:r w:rsidR="004F32D1">
        <w:rPr>
          <w:rFonts w:cs="Times New Roman"/>
          <w:sz w:val="26"/>
          <w:szCs w:val="26"/>
        </w:rPr>
        <w:t>старшего специалиста 2 разряда</w:t>
      </w:r>
      <w:r w:rsidRPr="00AA2442">
        <w:rPr>
          <w:sz w:val="26"/>
          <w:szCs w:val="26"/>
        </w:rPr>
        <w:t>:</w:t>
      </w:r>
      <w:bookmarkStart w:id="0" w:name="РасчетсБюджетом"/>
      <w:r w:rsidRPr="00AA2442">
        <w:rPr>
          <w:sz w:val="26"/>
          <w:szCs w:val="26"/>
        </w:rPr>
        <w:t xml:space="preserve"> </w:t>
      </w:r>
      <w:r w:rsidR="00AA5DFD">
        <w:rPr>
          <w:sz w:val="26"/>
          <w:szCs w:val="26"/>
        </w:rPr>
        <w:t>р</w:t>
      </w:r>
      <w:r w:rsidR="00AA5DFD" w:rsidRPr="00AA5DFD">
        <w:rPr>
          <w:sz w:val="26"/>
          <w:szCs w:val="26"/>
        </w:rPr>
        <w:t>егулирование в сфере налогообложения доходов физических лиц</w:t>
      </w:r>
      <w:r w:rsidRPr="00AA2442">
        <w:rPr>
          <w:sz w:val="26"/>
          <w:szCs w:val="26"/>
        </w:rPr>
        <w:t>.</w:t>
      </w:r>
    </w:p>
    <w:bookmarkEnd w:id="0"/>
    <w:p w:rsidR="003B7A81" w:rsidRPr="0010533E" w:rsidRDefault="00016846" w:rsidP="00127E9B">
      <w:pPr>
        <w:ind w:firstLine="708"/>
        <w:rPr>
          <w:rFonts w:cs="Times New Roman"/>
          <w:sz w:val="26"/>
          <w:szCs w:val="26"/>
        </w:rPr>
      </w:pPr>
      <w:r w:rsidRPr="0010533E">
        <w:rPr>
          <w:rFonts w:cs="Times New Roman"/>
          <w:sz w:val="26"/>
          <w:szCs w:val="26"/>
        </w:rPr>
        <w:t>4</w:t>
      </w:r>
      <w:r w:rsidR="003B7A81" w:rsidRPr="0010533E">
        <w:rPr>
          <w:rFonts w:cs="Times New Roman"/>
          <w:sz w:val="26"/>
          <w:szCs w:val="26"/>
        </w:rPr>
        <w:t>.</w:t>
      </w:r>
      <w:r w:rsidRPr="0010533E">
        <w:rPr>
          <w:rFonts w:cs="Times New Roman"/>
          <w:sz w:val="26"/>
          <w:szCs w:val="26"/>
        </w:rPr>
        <w:t> </w:t>
      </w:r>
      <w:r w:rsidR="00397C11" w:rsidRPr="0010533E">
        <w:rPr>
          <w:rFonts w:cs="Times New Roman"/>
          <w:sz w:val="26"/>
          <w:szCs w:val="26"/>
        </w:rPr>
        <w:t xml:space="preserve">Назначение на должность и освобождение от должности </w:t>
      </w:r>
      <w:r w:rsidR="008453FB">
        <w:rPr>
          <w:rFonts w:cs="Times New Roman"/>
          <w:sz w:val="26"/>
          <w:szCs w:val="26"/>
        </w:rPr>
        <w:t>старшего специалиста 2</w:t>
      </w:r>
      <w:r w:rsidR="00153459">
        <w:rPr>
          <w:rFonts w:cs="Times New Roman"/>
          <w:sz w:val="26"/>
          <w:szCs w:val="26"/>
        </w:rPr>
        <w:t xml:space="preserve"> разряда</w:t>
      </w:r>
      <w:r w:rsidR="00996662">
        <w:rPr>
          <w:rFonts w:cs="Times New Roman"/>
          <w:sz w:val="26"/>
          <w:szCs w:val="26"/>
        </w:rPr>
        <w:t xml:space="preserve"> </w:t>
      </w:r>
      <w:r w:rsidR="00397C11" w:rsidRPr="0010533E">
        <w:rPr>
          <w:rFonts w:cs="Times New Roman"/>
          <w:sz w:val="26"/>
          <w:szCs w:val="26"/>
        </w:rPr>
        <w:t xml:space="preserve">осуществляются приказом </w:t>
      </w:r>
      <w:r w:rsidR="00F17352" w:rsidRPr="00F17352">
        <w:rPr>
          <w:rFonts w:cs="Times New Roman"/>
          <w:sz w:val="26"/>
          <w:szCs w:val="26"/>
        </w:rPr>
        <w:t>начальник</w:t>
      </w:r>
      <w:r w:rsidR="00F17352">
        <w:rPr>
          <w:rFonts w:cs="Times New Roman"/>
          <w:sz w:val="26"/>
          <w:szCs w:val="26"/>
        </w:rPr>
        <w:t>а</w:t>
      </w:r>
      <w:r w:rsidR="00F17352" w:rsidRPr="00F17352">
        <w:rPr>
          <w:rFonts w:cs="Times New Roman"/>
          <w:sz w:val="26"/>
          <w:szCs w:val="26"/>
        </w:rPr>
        <w:t xml:space="preserve"> Межрайонной ИФНС  Рос</w:t>
      </w:r>
      <w:r w:rsidR="00F17352">
        <w:rPr>
          <w:rFonts w:cs="Times New Roman"/>
          <w:sz w:val="26"/>
          <w:szCs w:val="26"/>
        </w:rPr>
        <w:t>сии №</w:t>
      </w:r>
      <w:r w:rsidR="00EE4379">
        <w:rPr>
          <w:rFonts w:cs="Times New Roman"/>
          <w:sz w:val="26"/>
          <w:szCs w:val="26"/>
        </w:rPr>
        <w:t>9</w:t>
      </w:r>
      <w:r w:rsidR="00F17352">
        <w:rPr>
          <w:rFonts w:cs="Times New Roman"/>
          <w:sz w:val="26"/>
          <w:szCs w:val="26"/>
        </w:rPr>
        <w:t xml:space="preserve"> по Ставропольскому краю</w:t>
      </w:r>
      <w:r w:rsidR="00F17352" w:rsidRPr="00F17352">
        <w:rPr>
          <w:rFonts w:cs="Times New Roman"/>
          <w:sz w:val="26"/>
          <w:szCs w:val="26"/>
        </w:rPr>
        <w:t xml:space="preserve"> </w:t>
      </w:r>
      <w:r w:rsidR="00543D30" w:rsidRPr="0010533E">
        <w:rPr>
          <w:rFonts w:cs="Times New Roman"/>
          <w:sz w:val="26"/>
          <w:szCs w:val="26"/>
        </w:rPr>
        <w:t xml:space="preserve">(далее – </w:t>
      </w:r>
      <w:r w:rsidR="00F17352">
        <w:rPr>
          <w:rFonts w:cs="Times New Roman"/>
          <w:sz w:val="26"/>
          <w:szCs w:val="26"/>
        </w:rPr>
        <w:t>Инспекция</w:t>
      </w:r>
      <w:r w:rsidR="00543D30" w:rsidRPr="0010533E">
        <w:rPr>
          <w:rFonts w:cs="Times New Roman"/>
          <w:sz w:val="26"/>
          <w:szCs w:val="26"/>
        </w:rPr>
        <w:t>)</w:t>
      </w:r>
      <w:r w:rsidR="003B7A81" w:rsidRPr="0010533E">
        <w:rPr>
          <w:rFonts w:cs="Times New Roman"/>
          <w:sz w:val="26"/>
          <w:szCs w:val="26"/>
        </w:rPr>
        <w:t>.</w:t>
      </w:r>
    </w:p>
    <w:p w:rsidR="003B7A81" w:rsidRPr="00222F53" w:rsidRDefault="001559CE" w:rsidP="00127E9B">
      <w:pPr>
        <w:rPr>
          <w:rFonts w:cs="Times New Roman"/>
          <w:sz w:val="26"/>
          <w:szCs w:val="26"/>
        </w:rPr>
      </w:pPr>
      <w:r w:rsidRPr="00222F53">
        <w:rPr>
          <w:rFonts w:cs="Times New Roman"/>
          <w:sz w:val="26"/>
          <w:szCs w:val="26"/>
        </w:rPr>
        <w:t>5. </w:t>
      </w:r>
      <w:r w:rsidR="008453FB">
        <w:rPr>
          <w:rFonts w:cs="Times New Roman"/>
          <w:sz w:val="26"/>
          <w:szCs w:val="26"/>
        </w:rPr>
        <w:t>С</w:t>
      </w:r>
      <w:r w:rsidR="00EE4379">
        <w:rPr>
          <w:rFonts w:cs="Times New Roman"/>
          <w:sz w:val="26"/>
          <w:szCs w:val="26"/>
        </w:rPr>
        <w:t xml:space="preserve">тарший специалист 2 разряда </w:t>
      </w:r>
      <w:r w:rsidR="00543D30">
        <w:rPr>
          <w:rFonts w:cs="Times New Roman"/>
          <w:sz w:val="26"/>
          <w:szCs w:val="26"/>
        </w:rPr>
        <w:t>отдела</w:t>
      </w:r>
      <w:r w:rsidR="00944E3B" w:rsidRPr="00222F53">
        <w:rPr>
          <w:rFonts w:cs="Times New Roman"/>
          <w:sz w:val="26"/>
          <w:szCs w:val="26"/>
        </w:rPr>
        <w:t xml:space="preserve"> непосредственно подчиняется </w:t>
      </w:r>
      <w:r w:rsidR="00CF237D">
        <w:rPr>
          <w:rFonts w:cs="Times New Roman"/>
          <w:sz w:val="26"/>
          <w:szCs w:val="26"/>
        </w:rPr>
        <w:t xml:space="preserve">начальнику </w:t>
      </w:r>
      <w:r w:rsidR="006C2C6E">
        <w:rPr>
          <w:rFonts w:cs="Times New Roman"/>
          <w:sz w:val="26"/>
          <w:szCs w:val="26"/>
        </w:rPr>
        <w:t>отдела</w:t>
      </w:r>
      <w:r w:rsidR="003B7A81" w:rsidRPr="00222F53">
        <w:rPr>
          <w:rFonts w:cs="Times New Roman"/>
          <w:sz w:val="26"/>
          <w:szCs w:val="26"/>
        </w:rPr>
        <w:t>.</w:t>
      </w:r>
    </w:p>
    <w:p w:rsidR="008453FB" w:rsidRDefault="008453FB" w:rsidP="008453FB">
      <w:pPr>
        <w:ind w:firstLine="720"/>
        <w:rPr>
          <w:sz w:val="26"/>
        </w:rPr>
      </w:pPr>
      <w:r>
        <w:rPr>
          <w:sz w:val="26"/>
        </w:rPr>
        <w:t xml:space="preserve">На период отсутствия старшего специалиста 2 разряда отдела его обязанности исполняет </w:t>
      </w:r>
      <w:r w:rsidR="00AA5DFD">
        <w:rPr>
          <w:sz w:val="26"/>
        </w:rPr>
        <w:t xml:space="preserve">специалист 1 разряда </w:t>
      </w:r>
      <w:r>
        <w:rPr>
          <w:sz w:val="26"/>
        </w:rPr>
        <w:t xml:space="preserve">отдела. </w:t>
      </w:r>
      <w:r w:rsidR="00E84889">
        <w:rPr>
          <w:sz w:val="26"/>
        </w:rPr>
        <w:t xml:space="preserve">Старший специалист 2 разряда отдела исполняет обязанности </w:t>
      </w:r>
      <w:r w:rsidR="00AA5DFD">
        <w:rPr>
          <w:sz w:val="26"/>
        </w:rPr>
        <w:t>специалиста 1 разряда</w:t>
      </w:r>
      <w:r w:rsidR="00E84889">
        <w:rPr>
          <w:sz w:val="26"/>
        </w:rPr>
        <w:t xml:space="preserve"> отдела.</w:t>
      </w:r>
    </w:p>
    <w:p w:rsidR="003B7A81" w:rsidRPr="00222F53" w:rsidRDefault="003B7A81" w:rsidP="00127E9B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B7A81" w:rsidRPr="00222F53" w:rsidRDefault="003B7A81" w:rsidP="00127E9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F53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222F53">
        <w:rPr>
          <w:rFonts w:ascii="Times New Roman" w:hAnsi="Times New Roman" w:cs="Times New Roman"/>
          <w:b/>
          <w:sz w:val="26"/>
          <w:szCs w:val="26"/>
        </w:rPr>
        <w:t> </w:t>
      </w:r>
      <w:r w:rsidRPr="00222F53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222F53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222F53" w:rsidRDefault="003B7A81" w:rsidP="00127E9B">
      <w:pPr>
        <w:widowControl w:val="0"/>
        <w:rPr>
          <w:rFonts w:cs="Times New Roman"/>
          <w:sz w:val="26"/>
          <w:szCs w:val="26"/>
          <w:highlight w:val="yellow"/>
        </w:rPr>
      </w:pPr>
    </w:p>
    <w:p w:rsidR="003B7A81" w:rsidRPr="00222F53" w:rsidRDefault="007B2780" w:rsidP="00127E9B">
      <w:pPr>
        <w:widowControl w:val="0"/>
        <w:rPr>
          <w:rFonts w:cs="Times New Roman"/>
          <w:sz w:val="26"/>
          <w:szCs w:val="26"/>
        </w:rPr>
      </w:pPr>
      <w:r w:rsidRPr="00222F53">
        <w:rPr>
          <w:rFonts w:cs="Times New Roman"/>
          <w:sz w:val="26"/>
          <w:szCs w:val="26"/>
        </w:rPr>
        <w:t>6</w:t>
      </w:r>
      <w:r w:rsidR="003B7A81" w:rsidRPr="00222F53">
        <w:rPr>
          <w:rFonts w:cs="Times New Roman"/>
          <w:sz w:val="26"/>
          <w:szCs w:val="26"/>
        </w:rPr>
        <w:t>.</w:t>
      </w:r>
      <w:r w:rsidR="0049073B" w:rsidRPr="00222F53">
        <w:rPr>
          <w:rFonts w:cs="Times New Roman"/>
          <w:sz w:val="26"/>
          <w:szCs w:val="26"/>
        </w:rPr>
        <w:t> </w:t>
      </w:r>
      <w:r w:rsidR="003B7A81" w:rsidRPr="00222F53">
        <w:rPr>
          <w:rFonts w:cs="Times New Roman"/>
          <w:sz w:val="26"/>
          <w:szCs w:val="26"/>
        </w:rPr>
        <w:t xml:space="preserve">Для замещения должности </w:t>
      </w:r>
      <w:r w:rsidR="00EE4379">
        <w:rPr>
          <w:rFonts w:cs="Times New Roman"/>
          <w:sz w:val="26"/>
          <w:szCs w:val="26"/>
        </w:rPr>
        <w:t>старшего специалиста 2 разряда</w:t>
      </w:r>
      <w:r w:rsidR="00EE4379" w:rsidRPr="00222F53">
        <w:rPr>
          <w:rFonts w:cs="Times New Roman"/>
          <w:sz w:val="26"/>
          <w:szCs w:val="26"/>
        </w:rPr>
        <w:t xml:space="preserve"> </w:t>
      </w:r>
      <w:r w:rsidR="003B7A81" w:rsidRPr="00222F53">
        <w:rPr>
          <w:rFonts w:cs="Times New Roman"/>
          <w:sz w:val="26"/>
          <w:szCs w:val="26"/>
        </w:rPr>
        <w:t>устанавливаются следующие требования</w:t>
      </w:r>
      <w:r w:rsidR="009A7768" w:rsidRPr="00222F53">
        <w:rPr>
          <w:rFonts w:cs="Times New Roman"/>
          <w:sz w:val="26"/>
          <w:szCs w:val="26"/>
        </w:rPr>
        <w:t>.</w:t>
      </w:r>
    </w:p>
    <w:p w:rsidR="003B7A81" w:rsidRDefault="007B2780" w:rsidP="00127E9B">
      <w:pPr>
        <w:rPr>
          <w:rFonts w:cs="Times New Roman"/>
          <w:sz w:val="26"/>
          <w:szCs w:val="26"/>
        </w:rPr>
      </w:pPr>
      <w:r w:rsidRPr="00222F53">
        <w:rPr>
          <w:rFonts w:cs="Times New Roman"/>
          <w:sz w:val="26"/>
          <w:szCs w:val="26"/>
        </w:rPr>
        <w:t>6.1.</w:t>
      </w:r>
      <w:r w:rsidR="0049073B" w:rsidRPr="00222F53">
        <w:rPr>
          <w:rFonts w:cs="Times New Roman"/>
          <w:sz w:val="26"/>
          <w:szCs w:val="26"/>
        </w:rPr>
        <w:t> </w:t>
      </w:r>
      <w:r w:rsidRPr="00222F53">
        <w:rPr>
          <w:rFonts w:cs="Times New Roman"/>
          <w:sz w:val="26"/>
          <w:szCs w:val="26"/>
        </w:rPr>
        <w:t>Н</w:t>
      </w:r>
      <w:r w:rsidR="003B7A81" w:rsidRPr="00222F53">
        <w:rPr>
          <w:rFonts w:cs="Times New Roman"/>
          <w:sz w:val="26"/>
          <w:szCs w:val="26"/>
        </w:rPr>
        <w:t xml:space="preserve">аличие </w:t>
      </w:r>
      <w:r w:rsidR="0039233B">
        <w:rPr>
          <w:rFonts w:cs="Times New Roman"/>
          <w:sz w:val="26"/>
          <w:szCs w:val="26"/>
        </w:rPr>
        <w:t>профессионального образования</w:t>
      </w:r>
      <w:r w:rsidR="00804AB6" w:rsidRPr="00706052">
        <w:rPr>
          <w:rFonts w:cs="Times New Roman"/>
          <w:sz w:val="26"/>
          <w:szCs w:val="26"/>
        </w:rPr>
        <w:t>.</w:t>
      </w:r>
    </w:p>
    <w:p w:rsidR="00335E38" w:rsidRPr="00335E38" w:rsidRDefault="00335E38" w:rsidP="00127E9B">
      <w:pPr>
        <w:rPr>
          <w:rFonts w:cs="Times New Roman"/>
          <w:sz w:val="26"/>
          <w:szCs w:val="26"/>
        </w:rPr>
      </w:pPr>
      <w:r w:rsidRPr="00986965">
        <w:rPr>
          <w:spacing w:val="-2"/>
          <w:sz w:val="26"/>
          <w:szCs w:val="26"/>
        </w:rPr>
        <w:t>6</w:t>
      </w:r>
      <w:r w:rsidRPr="00335E38">
        <w:rPr>
          <w:spacing w:val="-2"/>
          <w:sz w:val="26"/>
          <w:szCs w:val="26"/>
        </w:rPr>
        <w:t>.2. </w:t>
      </w:r>
      <w:r w:rsidRPr="00335E38">
        <w:rPr>
          <w:bCs/>
          <w:sz w:val="26"/>
          <w:szCs w:val="28"/>
        </w:rPr>
        <w:t>Квалификационные требования к стажу государственной гражданской службы или стажу работы по специальности не предъявляются.</w:t>
      </w:r>
    </w:p>
    <w:p w:rsidR="0044318B" w:rsidRPr="00222F53" w:rsidRDefault="0098413A" w:rsidP="00153459">
      <w:pPr>
        <w:widowControl w:val="0"/>
        <w:rPr>
          <w:rFonts w:cs="Times New Roman"/>
          <w:spacing w:val="-2"/>
          <w:sz w:val="26"/>
          <w:szCs w:val="26"/>
        </w:rPr>
      </w:pPr>
      <w:r w:rsidRPr="00222F53">
        <w:rPr>
          <w:rFonts w:cs="Times New Roman"/>
          <w:spacing w:val="-2"/>
          <w:sz w:val="26"/>
          <w:szCs w:val="26"/>
        </w:rPr>
        <w:t>6.</w:t>
      </w:r>
      <w:r w:rsidR="00335E38">
        <w:rPr>
          <w:rFonts w:cs="Times New Roman"/>
          <w:spacing w:val="-2"/>
          <w:sz w:val="26"/>
          <w:szCs w:val="26"/>
        </w:rPr>
        <w:t>3</w:t>
      </w:r>
      <w:r w:rsidRPr="00222F53">
        <w:rPr>
          <w:rFonts w:cs="Times New Roman"/>
          <w:spacing w:val="-2"/>
          <w:sz w:val="26"/>
          <w:szCs w:val="26"/>
        </w:rPr>
        <w:t>. </w:t>
      </w:r>
      <w:proofErr w:type="gramStart"/>
      <w:r w:rsidRPr="00222F53">
        <w:rPr>
          <w:rFonts w:cs="Times New Roman"/>
          <w:spacing w:val="-2"/>
          <w:sz w:val="26"/>
          <w:szCs w:val="26"/>
        </w:rPr>
        <w:t>Н</w:t>
      </w:r>
      <w:r w:rsidR="00F975FE" w:rsidRPr="00222F53">
        <w:rPr>
          <w:rFonts w:cs="Times New Roman"/>
          <w:spacing w:val="-2"/>
          <w:sz w:val="26"/>
          <w:szCs w:val="26"/>
        </w:rPr>
        <w:t>аличие</w:t>
      </w:r>
      <w:r w:rsidR="0044318B" w:rsidRPr="00222F53">
        <w:rPr>
          <w:rFonts w:cs="Times New Roman"/>
          <w:spacing w:val="-2"/>
          <w:sz w:val="26"/>
          <w:szCs w:val="26"/>
        </w:rPr>
        <w:t xml:space="preserve"> базовых знаний</w:t>
      </w:r>
      <w:r w:rsidR="00F17EC4" w:rsidRPr="00222F53">
        <w:rPr>
          <w:rFonts w:cs="Times New Roman"/>
          <w:spacing w:val="-2"/>
          <w:sz w:val="26"/>
          <w:szCs w:val="26"/>
        </w:rPr>
        <w:t>:</w:t>
      </w:r>
      <w:r w:rsidR="00452018" w:rsidRPr="00222F53">
        <w:rPr>
          <w:rFonts w:cs="Times New Roman"/>
          <w:spacing w:val="-2"/>
          <w:sz w:val="26"/>
          <w:szCs w:val="26"/>
        </w:rPr>
        <w:t xml:space="preserve"> </w:t>
      </w:r>
      <w:r w:rsidR="007972CB" w:rsidRPr="00222F53">
        <w:rPr>
          <w:rFonts w:cs="Times New Roman"/>
          <w:sz w:val="26"/>
          <w:szCs w:val="26"/>
        </w:rPr>
        <w:t>государственного языка Российской Федерации (русского языка);</w:t>
      </w:r>
      <w:r w:rsidR="00452018" w:rsidRPr="00222F53">
        <w:rPr>
          <w:rFonts w:cs="Times New Roman"/>
          <w:sz w:val="26"/>
          <w:szCs w:val="26"/>
        </w:rPr>
        <w:t xml:space="preserve"> </w:t>
      </w:r>
      <w:r w:rsidR="007972CB" w:rsidRPr="00222F53">
        <w:rPr>
          <w:rFonts w:cs="Times New Roman"/>
          <w:sz w:val="26"/>
          <w:szCs w:val="26"/>
        </w:rPr>
        <w:t xml:space="preserve">основ </w:t>
      </w:r>
      <w:hyperlink r:id="rId9" w:history="1">
        <w:r w:rsidR="007972CB" w:rsidRPr="00222F53">
          <w:rPr>
            <w:rFonts w:cs="Times New Roman"/>
            <w:sz w:val="26"/>
            <w:szCs w:val="26"/>
          </w:rPr>
          <w:t>Конституции</w:t>
        </w:r>
      </w:hyperlink>
      <w:r w:rsidR="007972CB" w:rsidRPr="00222F53">
        <w:rPr>
          <w:rFonts w:cs="Times New Roman"/>
          <w:sz w:val="26"/>
          <w:szCs w:val="26"/>
        </w:rPr>
        <w:t xml:space="preserve"> Российской Федерации, Федерального </w:t>
      </w:r>
      <w:hyperlink r:id="rId10" w:history="1">
        <w:r w:rsidR="007972CB" w:rsidRPr="00222F53">
          <w:rPr>
            <w:rFonts w:cs="Times New Roman"/>
            <w:sz w:val="26"/>
            <w:szCs w:val="26"/>
          </w:rPr>
          <w:t>закона</w:t>
        </w:r>
      </w:hyperlink>
      <w:r w:rsidR="007972CB" w:rsidRPr="00222F53">
        <w:rPr>
          <w:rFonts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7972CB" w:rsidRPr="00222F53">
          <w:rPr>
            <w:rFonts w:cs="Times New Roman"/>
            <w:sz w:val="26"/>
            <w:szCs w:val="26"/>
          </w:rPr>
          <w:t>закона</w:t>
        </w:r>
      </w:hyperlink>
      <w:r w:rsidR="007972CB" w:rsidRPr="00222F53">
        <w:rPr>
          <w:rFonts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="007972CB" w:rsidRPr="00222F53">
          <w:rPr>
            <w:rFonts w:cs="Times New Roman"/>
            <w:sz w:val="26"/>
            <w:szCs w:val="26"/>
          </w:rPr>
          <w:t>закона</w:t>
        </w:r>
      </w:hyperlink>
      <w:r w:rsidR="007972CB" w:rsidRPr="00222F53">
        <w:rPr>
          <w:rFonts w:cs="Times New Roman"/>
          <w:sz w:val="26"/>
          <w:szCs w:val="26"/>
        </w:rPr>
        <w:t xml:space="preserve"> от 25 декабря 2008 г. № 273-ФЗ «О противодействии коррупции»</w:t>
      </w:r>
      <w:r w:rsidR="00EC4666">
        <w:rPr>
          <w:rFonts w:cs="Times New Roman"/>
          <w:sz w:val="26"/>
          <w:szCs w:val="26"/>
        </w:rPr>
        <w:t xml:space="preserve">, </w:t>
      </w:r>
      <w:r w:rsidR="00EC4666" w:rsidRPr="00EC4666">
        <w:rPr>
          <w:rFonts w:cs="Times New Roman"/>
          <w:sz w:val="26"/>
          <w:szCs w:val="26"/>
        </w:rPr>
        <w:t>других</w:t>
      </w:r>
      <w:r w:rsidR="00EC4666" w:rsidRPr="00EC4666">
        <w:rPr>
          <w:spacing w:val="-2"/>
          <w:sz w:val="26"/>
          <w:szCs w:val="26"/>
        </w:rPr>
        <w:t xml:space="preserve"> федеральных конституционных законов, федеральных законов;</w:t>
      </w:r>
      <w:proofErr w:type="gramEnd"/>
      <w:r w:rsidR="00EC4666" w:rsidRPr="00EC4666">
        <w:rPr>
          <w:spacing w:val="-2"/>
          <w:sz w:val="26"/>
          <w:szCs w:val="26"/>
        </w:rPr>
        <w:t xml:space="preserve"> </w:t>
      </w:r>
      <w:proofErr w:type="gramStart"/>
      <w:r w:rsidR="00EC4666" w:rsidRPr="00EC4666">
        <w:rPr>
          <w:spacing w:val="-2"/>
          <w:sz w:val="26"/>
          <w:szCs w:val="26"/>
        </w:rPr>
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 служебного распорядка </w:t>
      </w:r>
      <w:r w:rsidR="00F17352">
        <w:rPr>
          <w:spacing w:val="-2"/>
          <w:sz w:val="26"/>
          <w:szCs w:val="26"/>
        </w:rPr>
        <w:t>Инспекции</w:t>
      </w:r>
      <w:r w:rsidR="00EC4666" w:rsidRPr="00EC4666">
        <w:rPr>
          <w:spacing w:val="-2"/>
          <w:sz w:val="26"/>
          <w:szCs w:val="26"/>
        </w:rPr>
        <w:t>; порядка работы со служебной информацией, порядка работы с персональными данными и конфиденциальной информацией;</w:t>
      </w:r>
      <w:proofErr w:type="gramEnd"/>
      <w:r w:rsidR="00EC4666" w:rsidRPr="00EC4666">
        <w:rPr>
          <w:spacing w:val="-2"/>
          <w:sz w:val="26"/>
          <w:szCs w:val="26"/>
        </w:rPr>
        <w:t xml:space="preserve"> инструкции по делопроизводству; возможности и особенности </w:t>
      </w:r>
      <w:proofErr w:type="gramStart"/>
      <w:r w:rsidR="00EC4666" w:rsidRPr="00EC4666">
        <w:rPr>
          <w:spacing w:val="-2"/>
          <w:sz w:val="26"/>
          <w:szCs w:val="26"/>
        </w:rPr>
        <w:t>применения</w:t>
      </w:r>
      <w:proofErr w:type="gramEnd"/>
      <w:r w:rsidR="00EC4666" w:rsidRPr="00EC4666">
        <w:rPr>
          <w:spacing w:val="-2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</w:t>
      </w:r>
      <w:r w:rsidR="00EC4666" w:rsidRPr="00EC4666">
        <w:rPr>
          <w:spacing w:val="-2"/>
          <w:sz w:val="26"/>
          <w:szCs w:val="26"/>
        </w:rPr>
        <w:lastRenderedPageBreak/>
        <w:t>документооборота; общих вопросов в области обеспечения информационной безопасности; должностного регламента</w:t>
      </w:r>
      <w:r w:rsidR="009F0BC2" w:rsidRPr="00EC4666">
        <w:rPr>
          <w:rFonts w:cs="Times New Roman"/>
          <w:spacing w:val="-2"/>
          <w:sz w:val="26"/>
          <w:szCs w:val="26"/>
        </w:rPr>
        <w:t>.</w:t>
      </w:r>
      <w:r w:rsidR="00622B54">
        <w:rPr>
          <w:rFonts w:cs="Times New Roman"/>
          <w:spacing w:val="-2"/>
          <w:sz w:val="26"/>
          <w:szCs w:val="26"/>
        </w:rPr>
        <w:t xml:space="preserve"> </w:t>
      </w:r>
    </w:p>
    <w:p w:rsidR="00E711C3" w:rsidRPr="00423E55" w:rsidRDefault="006F411B" w:rsidP="004F32D1">
      <w:pPr>
        <w:widowControl w:val="0"/>
        <w:ind w:firstLine="567"/>
        <w:rPr>
          <w:rFonts w:cs="Times New Roman"/>
          <w:sz w:val="26"/>
          <w:szCs w:val="26"/>
        </w:rPr>
      </w:pPr>
      <w:r w:rsidRPr="00423E55">
        <w:rPr>
          <w:rFonts w:cs="Times New Roman"/>
          <w:sz w:val="26"/>
          <w:szCs w:val="26"/>
        </w:rPr>
        <w:t>6.</w:t>
      </w:r>
      <w:r w:rsidR="00335E38" w:rsidRPr="00423E55">
        <w:rPr>
          <w:rFonts w:cs="Times New Roman"/>
          <w:sz w:val="26"/>
          <w:szCs w:val="26"/>
        </w:rPr>
        <w:t>4</w:t>
      </w:r>
      <w:r w:rsidR="00C20C8F" w:rsidRPr="00423E55">
        <w:rPr>
          <w:rFonts w:cs="Times New Roman"/>
          <w:sz w:val="26"/>
          <w:szCs w:val="26"/>
        </w:rPr>
        <w:t>. Наличие</w:t>
      </w:r>
      <w:r w:rsidR="00E711C3" w:rsidRPr="00423E55">
        <w:rPr>
          <w:rFonts w:cs="Times New Roman"/>
          <w:sz w:val="26"/>
          <w:szCs w:val="26"/>
        </w:rPr>
        <w:t xml:space="preserve"> профессиональных знаний</w:t>
      </w:r>
      <w:r w:rsidR="00F975FE" w:rsidRPr="00423E55">
        <w:rPr>
          <w:rFonts w:cs="Times New Roman"/>
          <w:sz w:val="26"/>
          <w:szCs w:val="26"/>
        </w:rPr>
        <w:t>:</w:t>
      </w:r>
    </w:p>
    <w:p w:rsidR="00A53178" w:rsidRPr="00905231" w:rsidRDefault="00A53178" w:rsidP="00A53178">
      <w:pPr>
        <w:pStyle w:val="af2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6"/>
        </w:rPr>
      </w:pPr>
      <w:r w:rsidRPr="00905231">
        <w:rPr>
          <w:rFonts w:ascii="Times New Roman" w:hAnsi="Times New Roman"/>
          <w:sz w:val="26"/>
        </w:rPr>
        <w:t xml:space="preserve">6.4.1. В сфере законодательства Российской Федерации: </w:t>
      </w:r>
    </w:p>
    <w:p w:rsidR="00A53178" w:rsidRPr="00905231" w:rsidRDefault="00A53178" w:rsidP="00A53178">
      <w:pPr>
        <w:pStyle w:val="af2"/>
        <w:numPr>
          <w:ilvl w:val="0"/>
          <w:numId w:val="1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05231">
        <w:rPr>
          <w:rFonts w:ascii="Times New Roman" w:hAnsi="Times New Roman"/>
          <w:sz w:val="26"/>
          <w:szCs w:val="26"/>
        </w:rPr>
        <w:t xml:space="preserve">Налоговый кодекс Российской Федерации, </w:t>
      </w:r>
    </w:p>
    <w:p w:rsidR="00A53178" w:rsidRPr="00905231" w:rsidRDefault="00A53178" w:rsidP="00A53178">
      <w:pPr>
        <w:pStyle w:val="af2"/>
        <w:numPr>
          <w:ilvl w:val="0"/>
          <w:numId w:val="1"/>
        </w:numPr>
        <w:tabs>
          <w:tab w:val="left" w:pos="776"/>
        </w:tabs>
        <w:ind w:left="567"/>
        <w:rPr>
          <w:rFonts w:ascii="Times New Roman" w:hAnsi="Times New Roman"/>
          <w:sz w:val="26"/>
          <w:szCs w:val="28"/>
        </w:rPr>
      </w:pPr>
      <w:r w:rsidRPr="00905231">
        <w:rPr>
          <w:rFonts w:ascii="Times New Roman" w:hAnsi="Times New Roman"/>
          <w:sz w:val="26"/>
          <w:szCs w:val="28"/>
        </w:rPr>
        <w:t>Бюджетный кодекс Российской Федерации,</w:t>
      </w:r>
    </w:p>
    <w:p w:rsidR="00A53178" w:rsidRPr="00905231" w:rsidRDefault="00A53178" w:rsidP="00A53178">
      <w:pPr>
        <w:pStyle w:val="af2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05231">
        <w:rPr>
          <w:rFonts w:ascii="Times New Roman" w:hAnsi="Times New Roman"/>
          <w:sz w:val="26"/>
          <w:szCs w:val="26"/>
        </w:rPr>
        <w:t xml:space="preserve">Закон Российской Федерации от 21 марта 1991 г. № 943-1 «О налоговых органах Российской Федерации», </w:t>
      </w:r>
    </w:p>
    <w:p w:rsidR="00A53178" w:rsidRPr="00905231" w:rsidRDefault="00A53178" w:rsidP="00A53178">
      <w:pPr>
        <w:pStyle w:val="af2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8"/>
        </w:rPr>
      </w:pPr>
      <w:r w:rsidRPr="00905231">
        <w:rPr>
          <w:rFonts w:ascii="Times New Roman" w:hAnsi="Times New Roman"/>
          <w:sz w:val="26"/>
          <w:szCs w:val="28"/>
        </w:rPr>
        <w:t>Федеральный закон от 27 июля 2004 г. № 79-ФЗ «О государственной гражданской службе Российской Федерации»,</w:t>
      </w:r>
    </w:p>
    <w:p w:rsidR="00A53178" w:rsidRPr="00D81B74" w:rsidRDefault="00A53178" w:rsidP="00A53178">
      <w:pPr>
        <w:pStyle w:val="af2"/>
        <w:numPr>
          <w:ilvl w:val="0"/>
          <w:numId w:val="1"/>
        </w:numPr>
        <w:spacing w:after="0" w:line="240" w:lineRule="auto"/>
        <w:ind w:left="0" w:firstLine="20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1B74">
        <w:rPr>
          <w:rFonts w:ascii="Times New Roman" w:hAnsi="Times New Roman"/>
          <w:sz w:val="26"/>
          <w:szCs w:val="26"/>
        </w:rPr>
        <w:t xml:space="preserve">Федеральный закон Российской Федерации от 27 июля 2006 г. № 152-ФЗ «О персональных данных», </w:t>
      </w:r>
    </w:p>
    <w:p w:rsidR="00A53178" w:rsidRPr="00D81B74" w:rsidRDefault="00A53178" w:rsidP="00AA5DFD">
      <w:pPr>
        <w:pStyle w:val="af2"/>
        <w:numPr>
          <w:ilvl w:val="0"/>
          <w:numId w:val="1"/>
        </w:numPr>
        <w:spacing w:after="0" w:line="240" w:lineRule="auto"/>
        <w:ind w:left="786" w:hanging="502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1B74">
        <w:rPr>
          <w:rFonts w:ascii="Times New Roman" w:hAnsi="Times New Roman"/>
          <w:sz w:val="26"/>
          <w:szCs w:val="26"/>
        </w:rPr>
        <w:t>Федеральный закон от 21.12.2021 N 414-ФЗ "Об общих принципах организации публичной власти в субъектах Российской Федерации",</w:t>
      </w:r>
    </w:p>
    <w:p w:rsidR="00A53178" w:rsidRPr="00D81B74" w:rsidRDefault="00A53178" w:rsidP="00A53178">
      <w:pPr>
        <w:pStyle w:val="af2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D81B74">
        <w:rPr>
          <w:rFonts w:ascii="Times New Roman" w:hAnsi="Times New Roman"/>
          <w:sz w:val="26"/>
          <w:szCs w:val="28"/>
        </w:rPr>
        <w:t>Федеральный закон от 06 октября 2003 г. № 131-ФЗ «Об общих принципах организации местного самоуправления в Российской Федерации»,</w:t>
      </w:r>
    </w:p>
    <w:p w:rsidR="00A53178" w:rsidRPr="00D81B74" w:rsidRDefault="00A53178" w:rsidP="00A53178">
      <w:pPr>
        <w:pStyle w:val="af2"/>
        <w:widowControl w:val="0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D81B74">
        <w:rPr>
          <w:rFonts w:ascii="Times New Roman" w:hAnsi="Times New Roman"/>
          <w:sz w:val="26"/>
          <w:szCs w:val="28"/>
        </w:rPr>
        <w:t>Федеральный закон от 08 августа 2001 г. № 129-ФЗ “О государственной регистрации юридических лиц и индивидуальных предпринимателей”,</w:t>
      </w:r>
    </w:p>
    <w:p w:rsidR="00A53178" w:rsidRPr="00D81B74" w:rsidRDefault="00A53178" w:rsidP="00A53178">
      <w:pPr>
        <w:pStyle w:val="af2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D81B74">
        <w:rPr>
          <w:rFonts w:ascii="Times New Roman" w:hAnsi="Times New Roman"/>
          <w:sz w:val="26"/>
          <w:szCs w:val="28"/>
        </w:rPr>
        <w:t>Федеральный закон от 29 ноября 2007 г. № 282-ФЗ «Об официальном статистическом учете и системе государственной статистики в Российской Федерации»,</w:t>
      </w:r>
    </w:p>
    <w:p w:rsidR="00A53178" w:rsidRPr="00D81B74" w:rsidRDefault="00A53178" w:rsidP="00A53178">
      <w:pPr>
        <w:pStyle w:val="af2"/>
        <w:widowControl w:val="0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D81B74">
        <w:rPr>
          <w:rFonts w:ascii="Times New Roman" w:hAnsi="Times New Roman"/>
          <w:sz w:val="26"/>
          <w:szCs w:val="28"/>
        </w:rPr>
        <w:t>Федеральный закон от 09 февраля 2009 г. № 8-ФЗ «Об обеспечении доступа к информации о деятельности государственных органов и органов местного самоуправления»,</w:t>
      </w:r>
    </w:p>
    <w:p w:rsidR="00A53178" w:rsidRPr="00D81B74" w:rsidRDefault="00A53178" w:rsidP="00A53178">
      <w:pPr>
        <w:pStyle w:val="af2"/>
        <w:widowControl w:val="0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D81B74">
        <w:rPr>
          <w:rFonts w:ascii="Times New Roman" w:hAnsi="Times New Roman"/>
          <w:sz w:val="26"/>
          <w:szCs w:val="28"/>
        </w:rPr>
        <w:t>Федеральный закон от 27 июля 2010 г. № 210-ФЗ «Об организации предоставления государственных и муниципальных услуг»,</w:t>
      </w:r>
    </w:p>
    <w:p w:rsidR="00A53178" w:rsidRPr="00D81B74" w:rsidRDefault="00A53178" w:rsidP="00A53178">
      <w:pPr>
        <w:pStyle w:val="af2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D81B74">
        <w:rPr>
          <w:rFonts w:ascii="Times New Roman" w:hAnsi="Times New Roman"/>
          <w:sz w:val="26"/>
          <w:szCs w:val="28"/>
        </w:rPr>
        <w:t>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</w:t>
      </w:r>
    </w:p>
    <w:p w:rsidR="00A53178" w:rsidRPr="00D81B74" w:rsidRDefault="00A53178" w:rsidP="00A53178">
      <w:pPr>
        <w:pStyle w:val="af2"/>
        <w:numPr>
          <w:ilvl w:val="0"/>
          <w:numId w:val="1"/>
        </w:numPr>
        <w:autoSpaceDE w:val="0"/>
        <w:autoSpaceDN w:val="0"/>
        <w:adjustRightInd w:val="0"/>
        <w:ind w:left="142" w:firstLine="218"/>
        <w:jc w:val="both"/>
        <w:rPr>
          <w:rFonts w:ascii="Times New Roman" w:hAnsi="Times New Roman"/>
          <w:sz w:val="26"/>
          <w:szCs w:val="26"/>
        </w:rPr>
      </w:pPr>
      <w:r w:rsidRPr="00D81B74">
        <w:rPr>
          <w:rFonts w:ascii="Times New Roman" w:hAnsi="Times New Roman"/>
          <w:sz w:val="26"/>
          <w:szCs w:val="26"/>
        </w:rPr>
        <w:t xml:space="preserve">Федеральный </w:t>
      </w:r>
      <w:hyperlink r:id="rId13" w:history="1">
        <w:r w:rsidRPr="00D81B74">
          <w:rPr>
            <w:rFonts w:ascii="Times New Roman" w:hAnsi="Times New Roman"/>
            <w:sz w:val="26"/>
            <w:szCs w:val="26"/>
          </w:rPr>
          <w:t>закон</w:t>
        </w:r>
      </w:hyperlink>
      <w:r w:rsidRPr="00D81B74">
        <w:rPr>
          <w:rFonts w:ascii="Times New Roman" w:hAnsi="Times New Roman"/>
          <w:sz w:val="26"/>
          <w:szCs w:val="26"/>
        </w:rPr>
        <w:t xml:space="preserve"> Российской Федерации от 6 апреля 2011 г. N 63-ФЗ "Об электронной подписи";</w:t>
      </w:r>
    </w:p>
    <w:p w:rsidR="00A53178" w:rsidRPr="00D81B74" w:rsidRDefault="00A53178" w:rsidP="00A53178">
      <w:pPr>
        <w:pStyle w:val="af2"/>
        <w:numPr>
          <w:ilvl w:val="0"/>
          <w:numId w:val="1"/>
        </w:numPr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1B74">
        <w:rPr>
          <w:rFonts w:ascii="Times New Roman" w:hAnsi="Times New Roman"/>
          <w:sz w:val="26"/>
          <w:szCs w:val="26"/>
        </w:rPr>
        <w:t xml:space="preserve">Указ Президента Российской Федерации от 7 мая 2012 г. № 601 «Об основных направлениях совершенствования системы государственного управления», </w:t>
      </w:r>
    </w:p>
    <w:p w:rsidR="00A53178" w:rsidRPr="00D81B74" w:rsidRDefault="00A53178" w:rsidP="003D42D0">
      <w:pPr>
        <w:pStyle w:val="af2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1B74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30 сентября 2004 г.           № 506 «Об утверждении Положения о Федеральной налоговой службе», </w:t>
      </w:r>
    </w:p>
    <w:p w:rsidR="00A53178" w:rsidRPr="00D81B74" w:rsidRDefault="00815D7D" w:rsidP="003D42D0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6"/>
          <w:szCs w:val="26"/>
        </w:rPr>
      </w:pPr>
      <w:hyperlink r:id="rId14" w:history="1">
        <w:r w:rsidR="00A53178" w:rsidRPr="00D81B74">
          <w:rPr>
            <w:rFonts w:ascii="Times New Roman" w:hAnsi="Times New Roman"/>
            <w:sz w:val="26"/>
            <w:szCs w:val="26"/>
          </w:rPr>
          <w:t>приказ</w:t>
        </w:r>
      </w:hyperlink>
      <w:r w:rsidR="00A53178" w:rsidRPr="00D81B74">
        <w:rPr>
          <w:rFonts w:ascii="Times New Roman" w:hAnsi="Times New Roman"/>
          <w:sz w:val="26"/>
          <w:szCs w:val="26"/>
        </w:rPr>
        <w:t xml:space="preserve"> ФНС России от 22 августа 2017 г. N ММВ-7-17/617@ "Об утверждении порядка ведения личного кабинета налогоплательщика",</w:t>
      </w:r>
    </w:p>
    <w:p w:rsidR="003D42D0" w:rsidRPr="003D42D0" w:rsidRDefault="00815D7D" w:rsidP="003D42D0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hyperlink r:id="rId15" w:history="1">
        <w:r w:rsidR="003D42D0" w:rsidRPr="00D81B74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D81B74">
        <w:rPr>
          <w:rFonts w:ascii="Times New Roman" w:hAnsi="Times New Roman"/>
          <w:sz w:val="26"/>
          <w:szCs w:val="26"/>
        </w:rPr>
        <w:t xml:space="preserve"> Министерства здравоохранения Российской</w:t>
      </w:r>
      <w:r w:rsidR="003D42D0" w:rsidRPr="003D42D0">
        <w:rPr>
          <w:rFonts w:ascii="Times New Roman" w:hAnsi="Times New Roman"/>
          <w:sz w:val="26"/>
          <w:szCs w:val="26"/>
        </w:rPr>
        <w:t xml:space="preserve"> Федерации N 289 и Министерства Российской Федерации по налогам и сборам N БГ-3-04/256 от 25 июля 2001 г. "О реализации Постановления Правительства Российской Федерации от 19 марта 2001 г. N 201 "Об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="003D42D0" w:rsidRPr="003D42D0">
        <w:rPr>
          <w:rFonts w:ascii="Times New Roman" w:hAnsi="Times New Roman"/>
          <w:sz w:val="26"/>
          <w:szCs w:val="26"/>
        </w:rPr>
        <w:t>суммы</w:t>
      </w:r>
      <w:proofErr w:type="gramEnd"/>
      <w:r w:rsidR="003D42D0" w:rsidRPr="003D42D0">
        <w:rPr>
          <w:rFonts w:ascii="Times New Roman" w:hAnsi="Times New Roman"/>
          <w:sz w:val="26"/>
          <w:szCs w:val="26"/>
        </w:rPr>
        <w:t xml:space="preserve"> оплаты которых за счет собственных средств налогоплательщика учитываются при определении суммы социального налогового вычета";</w:t>
      </w:r>
    </w:p>
    <w:p w:rsidR="003D42D0" w:rsidRPr="003D42D0" w:rsidRDefault="00815D7D" w:rsidP="003D42D0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16" w:history="1">
        <w:r w:rsidR="003D42D0" w:rsidRPr="003D42D0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3D42D0">
        <w:rPr>
          <w:rFonts w:ascii="Times New Roman" w:hAnsi="Times New Roman"/>
          <w:color w:val="000000" w:themeColor="text1"/>
          <w:sz w:val="26"/>
          <w:szCs w:val="26"/>
        </w:rPr>
        <w:t xml:space="preserve"> Минфина России N 86н, МНС России N БГ-3-04/430 от 13 августа 2002 г. "Об утверждении Порядка учета доходов и расходов и хозяйственных операций для индивидуальных предпринимателей";</w:t>
      </w:r>
    </w:p>
    <w:p w:rsidR="003D42D0" w:rsidRPr="003D42D0" w:rsidRDefault="00815D7D" w:rsidP="003D42D0">
      <w:pPr>
        <w:pStyle w:val="af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17" w:history="1">
        <w:r w:rsidR="003D42D0" w:rsidRPr="003D42D0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3D42D0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2 декабря 2008 г. N ММ-3-3/634@ "О форме справки";</w:t>
      </w:r>
    </w:p>
    <w:p w:rsidR="003D42D0" w:rsidRPr="003D42D0" w:rsidRDefault="00815D7D" w:rsidP="003D42D0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18" w:history="1">
        <w:proofErr w:type="gramStart"/>
        <w:r w:rsidR="003D42D0" w:rsidRPr="003D42D0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3D42D0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15 декабря 2014 г. N ММВ-7-11/646@ "Об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</w:t>
      </w:r>
      <w:proofErr w:type="gramEnd"/>
      <w:r w:rsidR="003D42D0" w:rsidRPr="003D42D0">
        <w:rPr>
          <w:rFonts w:ascii="Times New Roman" w:hAnsi="Times New Roman"/>
          <w:color w:val="000000" w:themeColor="text1"/>
          <w:sz w:val="26"/>
          <w:szCs w:val="26"/>
        </w:rPr>
        <w:t xml:space="preserve"> тому же физическому лицу";</w:t>
      </w:r>
    </w:p>
    <w:p w:rsidR="003D42D0" w:rsidRPr="003D42D0" w:rsidRDefault="00815D7D" w:rsidP="003D42D0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6"/>
          <w:szCs w:val="26"/>
        </w:rPr>
      </w:pPr>
      <w:hyperlink r:id="rId19" w:history="1">
        <w:r w:rsidR="003D42D0" w:rsidRPr="003D42D0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3D42D0">
        <w:rPr>
          <w:rFonts w:ascii="Times New Roman" w:hAnsi="Times New Roman"/>
          <w:color w:val="000000" w:themeColor="text1"/>
          <w:sz w:val="26"/>
          <w:szCs w:val="26"/>
        </w:rPr>
        <w:t xml:space="preserve"> ФНС Р</w:t>
      </w:r>
      <w:r w:rsidR="003D42D0" w:rsidRPr="003D42D0">
        <w:rPr>
          <w:rFonts w:ascii="Times New Roman" w:hAnsi="Times New Roman"/>
          <w:sz w:val="26"/>
          <w:szCs w:val="26"/>
        </w:rPr>
        <w:t>оссии от 17 марта 2015 г. N ММВ-7-11/109@ "Об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платежей";</w:t>
      </w:r>
    </w:p>
    <w:p w:rsidR="003D42D0" w:rsidRPr="00523A8B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ind w:left="284" w:firstLine="7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0" w:history="1">
        <w:r w:rsidR="003D42D0" w:rsidRPr="00523A8B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523A8B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10 сентября 2015 г. N ММВ-7-11/387@ "Об утверждении кодов видов доходов и вычетов";</w:t>
      </w:r>
    </w:p>
    <w:p w:rsidR="003D42D0" w:rsidRPr="00523A8B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ind w:left="142" w:firstLine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1" w:history="1">
        <w:r w:rsidR="003D42D0" w:rsidRPr="00523A8B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523A8B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27 октября 2015 г. N ММВ-7-11/473@ "Об утверждении формы уведомления о подтверждении права налогоплательщика на получение социальных налоговых вычетов, предусмотренных подпунктами 2 и 3 пункта 1 статьи 219 Налогового кодекса Российской Федерации";</w:t>
      </w:r>
    </w:p>
    <w:p w:rsidR="003D42D0" w:rsidRPr="00523A8B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ind w:left="142" w:firstLine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2" w:history="1">
        <w:r w:rsidR="003D42D0" w:rsidRPr="00523A8B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523A8B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13 ноября 2015 г. N ММВ-7-11/512@ "Об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платежей";</w:t>
      </w:r>
    </w:p>
    <w:p w:rsidR="003D42D0" w:rsidRPr="00523A8B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ind w:left="142" w:firstLine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3" w:history="1">
        <w:r w:rsidR="003D42D0" w:rsidRPr="00523A8B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523A8B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13 июля 2016 г. N ММВ-7-11/403@ "Об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Федерации";</w:t>
      </w:r>
    </w:p>
    <w:p w:rsidR="003D42D0" w:rsidRPr="00523A8B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ind w:left="142" w:firstLine="21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4" w:history="1">
        <w:r w:rsidR="003D42D0" w:rsidRPr="00523A8B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523A8B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6 декабря 2019 г. N ММВ-7-11/622@ "Об утверждении формы уведомления о выборе налогового органа, порядка ее заполнения, а также формата представления уведомления о выборе налогового органа в электронной форме");</w:t>
      </w:r>
    </w:p>
    <w:p w:rsidR="003D42D0" w:rsidRPr="00523A8B" w:rsidRDefault="003D42D0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ind w:left="142" w:firstLine="21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23A8B">
        <w:rPr>
          <w:rFonts w:ascii="Times New Roman" w:hAnsi="Times New Roman"/>
          <w:color w:val="000000" w:themeColor="text1"/>
          <w:sz w:val="26"/>
          <w:szCs w:val="26"/>
        </w:rPr>
        <w:t>приказ ФНС России от 18.06.2020 N СД-7-11/578@ "О вводе в промышленную эксплуатацию прикладного программного обеспечения АИС "Налог-3", автоматизирующего технологический процесс 103.06.06.00.0160 "Расчет НДФЛ и камеральная налоговая проверка на основе имеющихся у налоговых органов документов (информации) о продаже либо дарении недвижимого имущества";</w:t>
      </w:r>
    </w:p>
    <w:p w:rsidR="003D42D0" w:rsidRPr="00523A8B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ind w:left="142" w:firstLine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5" w:history="1">
        <w:proofErr w:type="gramStart"/>
        <w:r w:rsidR="003D42D0" w:rsidRPr="00523A8B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523A8B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15.10.2020 N ЕД-7-11/753@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</w:t>
      </w:r>
      <w:proofErr w:type="gramEnd"/>
      <w:r w:rsidR="003D42D0" w:rsidRPr="00523A8B">
        <w:rPr>
          <w:rFonts w:ascii="Times New Roman" w:hAnsi="Times New Roman"/>
          <w:color w:val="000000" w:themeColor="text1"/>
          <w:sz w:val="26"/>
          <w:szCs w:val="26"/>
        </w:rPr>
        <w:t xml:space="preserve"> на доходы физических лиц";</w:t>
      </w:r>
    </w:p>
    <w:p w:rsidR="003D42D0" w:rsidRPr="00523A8B" w:rsidRDefault="003D42D0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23A8B">
        <w:rPr>
          <w:rFonts w:ascii="Times New Roman" w:hAnsi="Times New Roman"/>
          <w:color w:val="000000" w:themeColor="text1"/>
          <w:sz w:val="26"/>
          <w:szCs w:val="26"/>
        </w:rPr>
        <w:t>приказ ФНС России от 11.01.2021 N ЕД-7-11/3@ "О проведении опытной эксплуатации прикладного программного обеспечения АИС "Налог-3", автоматизирующего технологический процесс 103.06.06.00.0160 "Расчет НДФЛ и камеральная налоговая проверка на основе имеющихся у налоговых органов документов (информации) о продаже либо дарении недвижимого имущества";</w:t>
      </w:r>
    </w:p>
    <w:p w:rsidR="003D42D0" w:rsidRPr="00523A8B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6" w:history="1">
        <w:r w:rsidR="003D42D0" w:rsidRPr="00523A8B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523A8B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12.03.2021 N ЕД-7-11/185@ "О проведении опытной эксплуатации прикладного программного обеспечения транзакционных подсистем налогового администрирования, подсистем внешнего взаимодействия, интерактивного сервиса "Личный кабинет налогоплательщика для физических лиц" АИС "Налог-3" в целях обеспечения оптимизации процессов налогового администрирования при направлении декларации 3-НДФЛ и заявления на зачет/возврат";</w:t>
      </w:r>
    </w:p>
    <w:p w:rsidR="003D42D0" w:rsidRPr="00523A8B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7" w:history="1">
        <w:r w:rsidR="003D42D0" w:rsidRPr="00523A8B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523A8B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07.04.2021 N ЕД-7-11/304@ "Об утверждении состава сведений, включаемых в реестр сведений, представляемых организаторами азартных игр, проводимых в казино и залах игровых автоматов, формата и порядка его представления в электронной форме";</w:t>
      </w:r>
    </w:p>
    <w:p w:rsidR="003D42D0" w:rsidRPr="00523A8B" w:rsidRDefault="003D42D0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23A8B">
        <w:rPr>
          <w:rFonts w:ascii="Times New Roman" w:hAnsi="Times New Roman"/>
          <w:color w:val="000000" w:themeColor="text1"/>
          <w:sz w:val="26"/>
          <w:szCs w:val="26"/>
        </w:rPr>
        <w:t>приказ ФНС России от 13.04.2021 N ЕД-7-11/327@ "О проведении опытной эксплуатации прикладного программного обеспечения транзакционных подсистем налогового администрирования, интерактивных сервисов и обеспечивающих подсистем АИС "Налог-3", автоматизирующего технологический процесс 103.05.02.00.0020 "Расчет налога на доходы физических лиц, исчисляемого налоговым органом", реализующего расчет НДФЛ по выигрышам в казино";</w:t>
      </w:r>
    </w:p>
    <w:p w:rsidR="003D42D0" w:rsidRPr="00523A8B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28" w:history="1">
        <w:r w:rsidR="003D42D0" w:rsidRPr="00523A8B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523A8B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01.06.2021 N ЕД-7-11/536@ "Об утверждении форматов документов, используемых в рамках обмена информацией в соответствии с правилами обмена информацией в целях предоставления налоговых вычетов в упрощенном порядке";</w:t>
      </w:r>
    </w:p>
    <w:p w:rsidR="003D42D0" w:rsidRPr="00523A8B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hyperlink r:id="rId29" w:history="1">
        <w:proofErr w:type="gramStart"/>
        <w:r w:rsidR="003D42D0" w:rsidRPr="00523A8B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523A8B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01.06.2021 N ЕД-7-11/535@ "Об утверждении форм документов, использ</w:t>
      </w:r>
      <w:r w:rsidR="003D42D0" w:rsidRPr="00523A8B">
        <w:rPr>
          <w:rFonts w:ascii="Times New Roman" w:hAnsi="Times New Roman"/>
          <w:sz w:val="26"/>
          <w:szCs w:val="26"/>
        </w:rPr>
        <w:t>уемых при применении упрощенного порядка получения налоговых вычетов по налогу на доходы физических лиц, а также формата представления заявления о получении налоговых вычетов по налогу на доходы физических лиц в упрощенном порядке через личный кабинет налогоплательщика в электронной форме";</w:t>
      </w:r>
      <w:proofErr w:type="gramEnd"/>
    </w:p>
    <w:p w:rsidR="003D42D0" w:rsidRPr="00523A8B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0" w:history="1">
        <w:proofErr w:type="gramStart"/>
        <w:r w:rsidR="003D42D0" w:rsidRPr="00523A8B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523A8B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17.08.2021 N ЕД-7-11/755@ "Об утверждении форм, порядков их заполнения, а также форматов представления документов, применяемых при подтверждении права налогоплательщика на получение социальных налоговых вычетов, предусмотренных подпунктами 2, 3, 4 (в части социального налогового вычета в сумме страховых взносов по договору (договорам) добровольного страхования жизни) и 7 пункта 1 статьи 219 Налогового кодекса Российской Федерации, а</w:t>
      </w:r>
      <w:proofErr w:type="gramEnd"/>
      <w:r w:rsidR="003D42D0" w:rsidRPr="00523A8B">
        <w:rPr>
          <w:rFonts w:ascii="Times New Roman" w:hAnsi="Times New Roman"/>
          <w:color w:val="000000" w:themeColor="text1"/>
          <w:sz w:val="26"/>
          <w:szCs w:val="26"/>
        </w:rPr>
        <w:t xml:space="preserve"> также имущественных налоговых вычетов, предусмотренных подпунктами 3 и 4 пункта 1 статьи 220 Налогового кодекса Российской Федерации, в электронной форме";</w:t>
      </w:r>
    </w:p>
    <w:p w:rsidR="003D42D0" w:rsidRPr="00523A8B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1" w:history="1">
        <w:proofErr w:type="gramStart"/>
        <w:r w:rsidR="003D42D0" w:rsidRPr="00523A8B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523A8B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28.09.2021 N ЕД-7-11/845@ "О внесении изменений в приложения к приказу Федеральной налоговой службы от 15.10.2020 N ЕД-7-11/753@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агентом, в</w:t>
      </w:r>
      <w:proofErr w:type="gramEnd"/>
      <w:r w:rsidR="003D42D0" w:rsidRPr="00523A8B">
        <w:rPr>
          <w:rFonts w:ascii="Times New Roman" w:hAnsi="Times New Roman"/>
          <w:color w:val="000000" w:themeColor="text1"/>
          <w:sz w:val="26"/>
          <w:szCs w:val="26"/>
        </w:rPr>
        <w:t xml:space="preserve"> электронной форме, а также формы справки о полученных физическим лицом доходах и удержанных суммах налога на доходы физических лиц";</w:t>
      </w:r>
    </w:p>
    <w:p w:rsidR="003D42D0" w:rsidRPr="00523A8B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2" w:history="1">
        <w:r w:rsidR="003D42D0" w:rsidRPr="00523A8B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523A8B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28.09.2021 N ЕД-7-11/844@ "О внесении изменений в приложения N 1 и N 2 к приказу ФНС России от 10.09.2015 N ММВ-7-11/387@ "Об утверждении кодов видов доходов и вычетов";</w:t>
      </w:r>
    </w:p>
    <w:p w:rsidR="003D42D0" w:rsidRPr="003D42D0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3" w:history="1">
        <w:r w:rsidR="003D42D0" w:rsidRPr="003D42D0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3D42D0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12.10.2021 N ЕД-7-11/895@ "Об утверждении формы сообщения об открытии или закрытии индивидуального инвестиционного счета, порядка заполнения и формата представления сообщения в электронной форме";</w:t>
      </w:r>
    </w:p>
    <w:p w:rsidR="003D42D0" w:rsidRPr="003D42D0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4" w:history="1">
        <w:r w:rsidR="003D42D0" w:rsidRPr="003D42D0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3D42D0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15.10.2021 N ЕД-7-11/903@ "Об утверждении формы налоговой декларации по налогу на доходы физических лиц (форма 3-НДФЛ), порядка ее заполнения, а также формата представления налоговой декларации по налогу на доходы физических лиц в электронной форме";</w:t>
      </w:r>
    </w:p>
    <w:p w:rsidR="003D42D0" w:rsidRPr="003D42D0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5" w:history="1">
        <w:proofErr w:type="gramStart"/>
        <w:r w:rsidR="003D42D0" w:rsidRPr="003D42D0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3D42D0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10.12.2021 N ЕД-7-11/1067@ "Об утверждении формы и формата представления банками информации о суммах выплаченных физическому лицу процентов по вкладам (остаткам на счетах) в электронной форме, порядка заполнения формы и порядка представления информации в электронной форме, а также формата представления запроса об уточнении представленной банком информации в электронной форме";</w:t>
      </w:r>
      <w:proofErr w:type="gramEnd"/>
    </w:p>
    <w:p w:rsidR="003D42D0" w:rsidRPr="003D42D0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6" w:history="1">
        <w:r w:rsidR="003D42D0" w:rsidRPr="003D42D0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3D42D0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27.09.2022 N ЕД-7-21/866@ "Об утверждении формы налогового уведомления";</w:t>
      </w:r>
    </w:p>
    <w:p w:rsidR="003D42D0" w:rsidRPr="003D42D0" w:rsidRDefault="00815D7D" w:rsidP="00523A8B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hyperlink r:id="rId37" w:history="1">
        <w:proofErr w:type="gramStart"/>
        <w:r w:rsidR="003D42D0" w:rsidRPr="003D42D0">
          <w:rPr>
            <w:rFonts w:ascii="Times New Roman" w:hAnsi="Times New Roman"/>
            <w:color w:val="000000" w:themeColor="text1"/>
            <w:sz w:val="26"/>
            <w:szCs w:val="26"/>
          </w:rPr>
          <w:t>приказ</w:t>
        </w:r>
      </w:hyperlink>
      <w:r w:rsidR="003D42D0" w:rsidRPr="003D42D0">
        <w:rPr>
          <w:rFonts w:ascii="Times New Roman" w:hAnsi="Times New Roman"/>
          <w:color w:val="000000" w:themeColor="text1"/>
          <w:sz w:val="26"/>
          <w:szCs w:val="26"/>
        </w:rPr>
        <w:t xml:space="preserve"> ФНС России от 29.09.2022 N ЕД-7-11/880@ "О внесении изменений в приложения к приказу ФНС России от 15.10.2021 N ЕД-7-11/903@ "Об утверждении формы налоговой декларации по налогу на доходы физических лиц (форма 3-НДФЛ), порядка ее заполнения, а также формата представления налоговой декларации по налогу на доходы физических лиц в электронной форме.</w:t>
      </w:r>
      <w:proofErr w:type="gramEnd"/>
    </w:p>
    <w:p w:rsidR="004F32D1" w:rsidRPr="00523A8B" w:rsidRDefault="00815D7D" w:rsidP="004F32D1">
      <w:pPr>
        <w:pStyle w:val="af2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/>
          <w:sz w:val="26"/>
          <w:szCs w:val="26"/>
        </w:rPr>
      </w:pPr>
      <w:hyperlink r:id="rId38" w:history="1">
        <w:proofErr w:type="gramStart"/>
        <w:r w:rsidR="004F32D1" w:rsidRPr="00523A8B">
          <w:rPr>
            <w:rFonts w:ascii="Times New Roman" w:hAnsi="Times New Roman"/>
            <w:sz w:val="26"/>
            <w:szCs w:val="26"/>
          </w:rPr>
          <w:t>приказ</w:t>
        </w:r>
      </w:hyperlink>
      <w:r w:rsidR="004F32D1" w:rsidRPr="00523A8B">
        <w:rPr>
          <w:rFonts w:ascii="Times New Roman" w:hAnsi="Times New Roman"/>
          <w:sz w:val="26"/>
          <w:szCs w:val="26"/>
        </w:rPr>
        <w:t xml:space="preserve"> ФНС России от 8 июля 2019 г. N ММВ-7-19/343@ "Об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</w:t>
      </w:r>
      <w:proofErr w:type="gramEnd"/>
      <w:r w:rsidR="004F32D1" w:rsidRPr="00523A8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F32D1" w:rsidRPr="00523A8B">
        <w:rPr>
          <w:rFonts w:ascii="Times New Roman" w:hAnsi="Times New Roman"/>
          <w:sz w:val="26"/>
          <w:szCs w:val="26"/>
        </w:rPr>
        <w:t>актах, порядке исчисления и 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(расчетов)"</w:t>
      </w:r>
      <w:r w:rsidR="003D42D0" w:rsidRPr="00523A8B">
        <w:rPr>
          <w:rFonts w:ascii="Times New Roman" w:hAnsi="Times New Roman"/>
          <w:sz w:val="26"/>
          <w:szCs w:val="26"/>
        </w:rPr>
        <w:t>.</w:t>
      </w:r>
      <w:proofErr w:type="gramEnd"/>
    </w:p>
    <w:p w:rsidR="0071560A" w:rsidRPr="00090BB4" w:rsidRDefault="008453FB" w:rsidP="00127E9B">
      <w:pPr>
        <w:widowControl w:val="0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Старший с</w:t>
      </w:r>
      <w:r w:rsidR="00153459">
        <w:rPr>
          <w:rFonts w:cs="Times New Roman"/>
          <w:color w:val="000000" w:themeColor="text1"/>
          <w:sz w:val="26"/>
          <w:szCs w:val="26"/>
        </w:rPr>
        <w:t xml:space="preserve">пециалист </w:t>
      </w:r>
      <w:r>
        <w:rPr>
          <w:rFonts w:cs="Times New Roman"/>
          <w:color w:val="000000" w:themeColor="text1"/>
          <w:sz w:val="26"/>
          <w:szCs w:val="26"/>
        </w:rPr>
        <w:t>2</w:t>
      </w:r>
      <w:r w:rsidR="00153459">
        <w:rPr>
          <w:rFonts w:cs="Times New Roman"/>
          <w:color w:val="000000" w:themeColor="text1"/>
          <w:sz w:val="26"/>
          <w:szCs w:val="26"/>
        </w:rPr>
        <w:t xml:space="preserve"> разряда</w:t>
      </w:r>
      <w:r w:rsidR="0039233B">
        <w:rPr>
          <w:rFonts w:cs="Times New Roman"/>
          <w:color w:val="000000" w:themeColor="text1"/>
          <w:sz w:val="26"/>
          <w:szCs w:val="26"/>
        </w:rPr>
        <w:t xml:space="preserve"> </w:t>
      </w:r>
      <w:r w:rsidR="00A506D5" w:rsidRPr="00090BB4">
        <w:rPr>
          <w:rFonts w:cs="Times New Roman"/>
          <w:color w:val="000000" w:themeColor="text1"/>
          <w:sz w:val="26"/>
          <w:szCs w:val="26"/>
        </w:rPr>
        <w:t>отдела</w:t>
      </w:r>
      <w:r w:rsidR="003219ED" w:rsidRPr="00090BB4">
        <w:rPr>
          <w:rFonts w:cs="Times New Roman"/>
          <w:color w:val="000000" w:themeColor="text1"/>
          <w:sz w:val="26"/>
          <w:szCs w:val="26"/>
        </w:rPr>
        <w:t xml:space="preserve"> </w:t>
      </w:r>
      <w:r w:rsidR="0081666B" w:rsidRPr="00090BB4">
        <w:rPr>
          <w:rFonts w:cs="Times New Roman"/>
          <w:color w:val="000000" w:themeColor="text1"/>
          <w:sz w:val="26"/>
          <w:szCs w:val="26"/>
        </w:rPr>
        <w:t xml:space="preserve">должен </w:t>
      </w:r>
      <w:r w:rsidR="00B7300E" w:rsidRPr="00090BB4">
        <w:rPr>
          <w:rFonts w:cs="Times New Roman"/>
          <w:color w:val="000000" w:themeColor="text1"/>
          <w:sz w:val="26"/>
          <w:szCs w:val="26"/>
        </w:rPr>
        <w:t>знать иные нормативные правовые акты и служебные документы, регулирующие вопросы, связанные с областью и видом его профессио</w:t>
      </w:r>
      <w:r w:rsidR="003219ED" w:rsidRPr="00090BB4">
        <w:rPr>
          <w:rFonts w:cs="Times New Roman"/>
          <w:color w:val="000000" w:themeColor="text1"/>
          <w:sz w:val="26"/>
          <w:szCs w:val="26"/>
        </w:rPr>
        <w:t>нальной служебной деятельности.</w:t>
      </w:r>
    </w:p>
    <w:p w:rsidR="004F32D1" w:rsidRPr="00E94268" w:rsidRDefault="004F32D1" w:rsidP="00523A8B">
      <w:pPr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  <w:r w:rsidRPr="00864BE2">
        <w:rPr>
          <w:sz w:val="26"/>
        </w:rPr>
        <w:t xml:space="preserve">6.4.2. Иные профессиональные знания: </w:t>
      </w:r>
      <w:r w:rsidRPr="00864BE2">
        <w:rPr>
          <w:sz w:val="26"/>
          <w:szCs w:val="26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порядок формирования и ведения личного кабинета налогоплательщика; принципы налогового администрирования, </w:t>
      </w:r>
      <w:r>
        <w:rPr>
          <w:rFonts w:cs="Times New Roman"/>
          <w:sz w:val="26"/>
          <w:szCs w:val="26"/>
        </w:rPr>
        <w:t xml:space="preserve">функциональные возможности </w:t>
      </w:r>
      <w:proofErr w:type="gramStart"/>
      <w:r>
        <w:rPr>
          <w:rFonts w:cs="Times New Roman"/>
          <w:sz w:val="26"/>
          <w:szCs w:val="26"/>
        </w:rPr>
        <w:t>интернет-сервисов</w:t>
      </w:r>
      <w:proofErr w:type="gramEnd"/>
      <w:r>
        <w:rPr>
          <w:rFonts w:cs="Times New Roman"/>
          <w:sz w:val="26"/>
          <w:szCs w:val="26"/>
        </w:rPr>
        <w:t xml:space="preserve"> "Личный кабинет налогоплательщика для физических лиц", "Личный кабинет налогоплательщика индивидуального предпринимателя", "Личный кабинет налогоплательщика юридического лица", "Личный кабинет налогоплательщика иностранной организации"; </w:t>
      </w:r>
      <w:proofErr w:type="gramStart"/>
      <w:r>
        <w:rPr>
          <w:rFonts w:cs="Times New Roman"/>
          <w:sz w:val="26"/>
          <w:szCs w:val="26"/>
        </w:rPr>
        <w:t xml:space="preserve">порядок организации работы по бесплатному информированию (в том числе в письменной форме) налогоплательщиков, </w:t>
      </w:r>
      <w:r>
        <w:rPr>
          <w:rFonts w:cs="Times New Roman"/>
          <w:sz w:val="26"/>
          <w:szCs w:val="26"/>
        </w:rPr>
        <w:lastRenderedPageBreak/>
        <w:t>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>
        <w:rPr>
          <w:rFonts w:cs="Times New Roman"/>
          <w:sz w:val="26"/>
          <w:szCs w:val="26"/>
        </w:rPr>
        <w:t xml:space="preserve"> лиц; </w:t>
      </w:r>
      <w:r w:rsidR="00523A8B">
        <w:rPr>
          <w:rFonts w:cs="Times New Roman"/>
          <w:sz w:val="26"/>
          <w:szCs w:val="26"/>
        </w:rPr>
        <w:t>порядок обложения налогом на доходы физических лиц; понятие государственной пошлины; порядок исчисления и уплаты налога на доходы физических лиц, государственной пошлины, администрируемой Федеральной налоговой службой.</w:t>
      </w:r>
    </w:p>
    <w:p w:rsidR="00A53178" w:rsidRPr="00864BE2" w:rsidRDefault="00A53178" w:rsidP="00A53178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864BE2">
        <w:rPr>
          <w:spacing w:val="-2"/>
          <w:sz w:val="26"/>
        </w:rPr>
        <w:t>6.5. Наличие функциональных знаний:</w:t>
      </w:r>
      <w:r w:rsidRPr="00864BE2">
        <w:rPr>
          <w:color w:val="FF0000"/>
          <w:sz w:val="26"/>
        </w:rPr>
        <w:t xml:space="preserve"> </w:t>
      </w:r>
      <w:r w:rsidRPr="00864BE2">
        <w:rPr>
          <w:sz w:val="26"/>
          <w:szCs w:val="26"/>
        </w:rPr>
        <w:t xml:space="preserve">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</w:t>
      </w:r>
      <w:proofErr w:type="gramStart"/>
      <w:r w:rsidRPr="00864BE2">
        <w:rPr>
          <w:sz w:val="26"/>
          <w:szCs w:val="26"/>
        </w:rPr>
        <w:t>понятие, процедура рассмотрения обращений граждан, понятие, способы и технологии осуществления государственного контроля (надзора), муниципального контроля, виды контроля; принципы защиты прав подконтрольных лиц; виды, порядок организации и осуществления мероприятий по профилактике нарушения обязательных требований; обязанности и ограничения при проведении мероприятий по контролю; виды и основные характеристики мероприятий по контролю; порядок организации и осуществления мероприятий по контролю без взаимодействия;</w:t>
      </w:r>
      <w:proofErr w:type="gramEnd"/>
      <w:r w:rsidRPr="00864BE2">
        <w:rPr>
          <w:sz w:val="26"/>
          <w:szCs w:val="26"/>
        </w:rPr>
        <w:t xml:space="preserve"> </w:t>
      </w:r>
      <w:proofErr w:type="gramStart"/>
      <w:r w:rsidRPr="00864BE2">
        <w:rPr>
          <w:sz w:val="26"/>
          <w:szCs w:val="26"/>
        </w:rPr>
        <w:t>порядок организации и осуществления плановых проверок, формирования ежегодного плана проведения плановых проверок; институт предварительной проверки жалобы и иной информации, поступившей в контрольно-надзорный орган; основания проведения и особенности внеплановых проверок, контрольных закупок, согласование их проведения с органами прокуратуры; порядок, этапы, инструменты организации и проведения проверки, контрольной закупки; понятие единого реестра проверок, процедура его формирования;</w:t>
      </w:r>
      <w:proofErr w:type="gramEnd"/>
      <w:r w:rsidRPr="00864BE2">
        <w:rPr>
          <w:sz w:val="26"/>
          <w:szCs w:val="26"/>
        </w:rPr>
        <w:t xml:space="preserve"> меры, принимаемые по результатам проверки.</w:t>
      </w:r>
    </w:p>
    <w:p w:rsidR="004F32D1" w:rsidRPr="00864BE2" w:rsidRDefault="004F32D1" w:rsidP="004F32D1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864BE2">
        <w:rPr>
          <w:sz w:val="26"/>
        </w:rPr>
        <w:t xml:space="preserve">           6.6. </w:t>
      </w:r>
      <w:r w:rsidRPr="00864BE2">
        <w:rPr>
          <w:sz w:val="26"/>
          <w:szCs w:val="26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A53178" w:rsidRPr="00FB781D" w:rsidRDefault="00A53178" w:rsidP="00FB781D">
      <w:pPr>
        <w:autoSpaceDE w:val="0"/>
        <w:autoSpaceDN w:val="0"/>
        <w:adjustRightInd w:val="0"/>
        <w:ind w:firstLine="283"/>
        <w:rPr>
          <w:rFonts w:cs="Times New Roman"/>
          <w:sz w:val="26"/>
          <w:szCs w:val="26"/>
        </w:rPr>
      </w:pPr>
      <w:r w:rsidRPr="00864BE2">
        <w:rPr>
          <w:sz w:val="26"/>
        </w:rPr>
        <w:t xml:space="preserve">6.7. Наличие профессиональных умений: </w:t>
      </w:r>
      <w:r w:rsidR="00FB781D">
        <w:rPr>
          <w:rFonts w:cs="Times New Roman"/>
          <w:sz w:val="26"/>
          <w:szCs w:val="26"/>
        </w:rPr>
        <w:t>ведение личного кабинета налогоплательщика</w:t>
      </w:r>
      <w:r w:rsidRPr="00864BE2">
        <w:rPr>
          <w:sz w:val="26"/>
          <w:szCs w:val="26"/>
        </w:rPr>
        <w:t>.</w:t>
      </w:r>
    </w:p>
    <w:p w:rsidR="00A53178" w:rsidRDefault="00A53178" w:rsidP="00A53178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864BE2">
        <w:rPr>
          <w:sz w:val="26"/>
        </w:rPr>
        <w:t xml:space="preserve">6.8. Наличие функциональных умений: </w:t>
      </w:r>
      <w:r w:rsidRPr="00864BE2">
        <w:rPr>
          <w:sz w:val="26"/>
          <w:szCs w:val="26"/>
        </w:rPr>
        <w:t>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законодательства,  организация мероприятий по профилактике нарушения обязательных требований и мероприятий по контролю; формирование и ведение реестров и иных информационных ресурсов для обеспечения контрольно-надзорных полномочий; проведение мероприятий по профилактике нарушения обязательных требований; проведение мероприятий по контролю без взаимодействия; проведение плановых и внеплановых документарных (камеральных) проверок; проведение плановых и внеплановых выездных проверок, контрольных закупок; осуществление контроля исполнения предписаний и решений контрольно-надзорных органов.</w:t>
      </w:r>
    </w:p>
    <w:p w:rsidR="0089654F" w:rsidRDefault="0089654F" w:rsidP="004F32D1">
      <w:pPr>
        <w:widowControl w:val="0"/>
        <w:ind w:firstLine="0"/>
        <w:rPr>
          <w:rFonts w:cs="Times New Roman"/>
          <w:b/>
          <w:sz w:val="26"/>
          <w:szCs w:val="26"/>
        </w:rPr>
      </w:pPr>
    </w:p>
    <w:p w:rsidR="003B7A81" w:rsidRPr="00F04530" w:rsidRDefault="003B7A81" w:rsidP="007116D8">
      <w:pPr>
        <w:widowControl w:val="0"/>
        <w:ind w:left="567"/>
        <w:jc w:val="center"/>
        <w:rPr>
          <w:rFonts w:cs="Times New Roman"/>
          <w:b/>
          <w:sz w:val="26"/>
          <w:szCs w:val="26"/>
        </w:rPr>
      </w:pPr>
      <w:r w:rsidRPr="00F04530">
        <w:rPr>
          <w:rFonts w:cs="Times New Roman"/>
          <w:b/>
          <w:sz w:val="26"/>
          <w:szCs w:val="26"/>
        </w:rPr>
        <w:t>III.</w:t>
      </w:r>
      <w:r w:rsidR="007B0EB1" w:rsidRPr="00F04530">
        <w:rPr>
          <w:rFonts w:cs="Times New Roman"/>
          <w:b/>
          <w:sz w:val="26"/>
          <w:szCs w:val="26"/>
        </w:rPr>
        <w:t> </w:t>
      </w:r>
      <w:r w:rsidRPr="00F04530">
        <w:rPr>
          <w:rFonts w:cs="Times New Roman"/>
          <w:b/>
          <w:sz w:val="26"/>
          <w:szCs w:val="26"/>
        </w:rPr>
        <w:t>Должностные обязанности, права и ответственность</w:t>
      </w:r>
    </w:p>
    <w:p w:rsidR="0089654F" w:rsidRPr="00222F53" w:rsidRDefault="0089654F" w:rsidP="004F32D1">
      <w:pPr>
        <w:widowControl w:val="0"/>
        <w:ind w:firstLine="0"/>
        <w:rPr>
          <w:rFonts w:cs="Times New Roman"/>
          <w:sz w:val="26"/>
          <w:szCs w:val="26"/>
          <w:highlight w:val="yellow"/>
        </w:rPr>
      </w:pPr>
    </w:p>
    <w:p w:rsidR="003B7A81" w:rsidRPr="00B46A77" w:rsidRDefault="00F05CF7" w:rsidP="004F32D1">
      <w:pPr>
        <w:widowControl w:val="0"/>
        <w:rPr>
          <w:rFonts w:cs="Times New Roman"/>
          <w:sz w:val="26"/>
          <w:szCs w:val="26"/>
        </w:rPr>
      </w:pPr>
      <w:r w:rsidRPr="00F04530">
        <w:rPr>
          <w:rFonts w:cs="Times New Roman"/>
          <w:sz w:val="26"/>
          <w:szCs w:val="26"/>
        </w:rPr>
        <w:t>7</w:t>
      </w:r>
      <w:r w:rsidR="003B7A81" w:rsidRPr="00F04530">
        <w:rPr>
          <w:rFonts w:cs="Times New Roman"/>
          <w:sz w:val="26"/>
          <w:szCs w:val="26"/>
        </w:rPr>
        <w:t>.</w:t>
      </w:r>
      <w:r w:rsidR="007B0EB1" w:rsidRPr="00F04530">
        <w:rPr>
          <w:rFonts w:cs="Times New Roman"/>
          <w:sz w:val="26"/>
          <w:szCs w:val="26"/>
        </w:rPr>
        <w:t> </w:t>
      </w:r>
      <w:r w:rsidR="003B7A81" w:rsidRPr="00F04530">
        <w:rPr>
          <w:rFonts w:cs="Times New Roman"/>
          <w:sz w:val="26"/>
          <w:szCs w:val="26"/>
        </w:rPr>
        <w:t xml:space="preserve">Основные права и обязанности </w:t>
      </w:r>
      <w:r w:rsidR="00EE4379">
        <w:rPr>
          <w:rFonts w:cs="Times New Roman"/>
          <w:sz w:val="26"/>
          <w:szCs w:val="26"/>
        </w:rPr>
        <w:t>старшего специалиста 2 разряда</w:t>
      </w:r>
      <w:r w:rsidR="003B7A81" w:rsidRPr="00F04530">
        <w:rPr>
          <w:rFonts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</w:t>
      </w:r>
      <w:r w:rsidR="003B7A81" w:rsidRPr="00B46A77">
        <w:rPr>
          <w:rFonts w:cs="Times New Roman"/>
          <w:sz w:val="26"/>
          <w:szCs w:val="26"/>
        </w:rPr>
        <w:t xml:space="preserve">его </w:t>
      </w:r>
      <w:r w:rsidR="003B7A81" w:rsidRPr="00B46A77">
        <w:rPr>
          <w:rFonts w:cs="Times New Roman"/>
          <w:sz w:val="26"/>
          <w:szCs w:val="26"/>
        </w:rPr>
        <w:lastRenderedPageBreak/>
        <w:t>отношении, предусмотрены статьями 14, 15, 17, 18 Федерального закона от 27</w:t>
      </w:r>
      <w:r w:rsidR="003314B0" w:rsidRPr="00B46A77">
        <w:rPr>
          <w:rFonts w:cs="Times New Roman"/>
          <w:sz w:val="26"/>
          <w:szCs w:val="26"/>
        </w:rPr>
        <w:t>.07.</w:t>
      </w:r>
      <w:r w:rsidR="003B7A81" w:rsidRPr="00B46A77">
        <w:rPr>
          <w:rFonts w:cs="Times New Roman"/>
          <w:sz w:val="26"/>
          <w:szCs w:val="26"/>
        </w:rPr>
        <w:t>2004 №</w:t>
      </w:r>
      <w:r w:rsidR="003314B0" w:rsidRPr="00B46A77">
        <w:rPr>
          <w:rFonts w:cs="Times New Roman"/>
          <w:sz w:val="26"/>
          <w:szCs w:val="26"/>
        </w:rPr>
        <w:t> </w:t>
      </w:r>
      <w:r w:rsidR="003B7A81" w:rsidRPr="00B46A77">
        <w:rPr>
          <w:rFonts w:cs="Times New Roman"/>
          <w:sz w:val="26"/>
          <w:szCs w:val="26"/>
        </w:rPr>
        <w:t>79-ФЗ</w:t>
      </w:r>
      <w:r w:rsidR="00D75100" w:rsidRPr="00B46A77">
        <w:rPr>
          <w:rFonts w:cs="Times New Roman"/>
          <w:sz w:val="26"/>
          <w:szCs w:val="26"/>
        </w:rPr>
        <w:t xml:space="preserve"> </w:t>
      </w:r>
      <w:r w:rsidR="003B7A81" w:rsidRPr="00B46A77">
        <w:rPr>
          <w:rFonts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057CCC" w:rsidRPr="00D81B74" w:rsidRDefault="00F05CF7" w:rsidP="004F32D1">
      <w:pPr>
        <w:widowControl w:val="0"/>
        <w:rPr>
          <w:rFonts w:cs="Times New Roman"/>
          <w:sz w:val="26"/>
          <w:szCs w:val="26"/>
        </w:rPr>
      </w:pPr>
      <w:r w:rsidRPr="00D81B74">
        <w:rPr>
          <w:rFonts w:cs="Times New Roman"/>
          <w:sz w:val="26"/>
          <w:szCs w:val="26"/>
        </w:rPr>
        <w:t>8. </w:t>
      </w:r>
      <w:r w:rsidR="009D5A89" w:rsidRPr="00D81B74">
        <w:rPr>
          <w:rFonts w:cs="Times New Roman"/>
          <w:sz w:val="26"/>
          <w:szCs w:val="26"/>
        </w:rPr>
        <w:t xml:space="preserve">В целях реализации задач и функций, возложенных на </w:t>
      </w:r>
      <w:r w:rsidR="009A46A2" w:rsidRPr="00D81B74">
        <w:rPr>
          <w:rFonts w:cs="Times New Roman"/>
          <w:sz w:val="26"/>
          <w:szCs w:val="26"/>
        </w:rPr>
        <w:t xml:space="preserve">отдел </w:t>
      </w:r>
      <w:r w:rsidR="00C0357C" w:rsidRPr="00D81B74">
        <w:rPr>
          <w:rFonts w:cs="Times New Roman"/>
          <w:sz w:val="26"/>
          <w:szCs w:val="26"/>
        </w:rPr>
        <w:t xml:space="preserve">камерального контроля № </w:t>
      </w:r>
      <w:r w:rsidR="00FB781D" w:rsidRPr="00D81B74">
        <w:rPr>
          <w:rFonts w:cs="Times New Roman"/>
          <w:sz w:val="26"/>
          <w:szCs w:val="26"/>
        </w:rPr>
        <w:t>4</w:t>
      </w:r>
      <w:r w:rsidR="00EC3748" w:rsidRPr="00D81B74">
        <w:rPr>
          <w:rFonts w:cs="Times New Roman"/>
          <w:sz w:val="26"/>
          <w:szCs w:val="26"/>
        </w:rPr>
        <w:t xml:space="preserve">, </w:t>
      </w:r>
      <w:r w:rsidR="00EE4379" w:rsidRPr="00D81B74">
        <w:rPr>
          <w:rFonts w:cs="Times New Roman"/>
          <w:sz w:val="26"/>
          <w:szCs w:val="26"/>
        </w:rPr>
        <w:t xml:space="preserve">старший специалист 2 разряда </w:t>
      </w:r>
      <w:r w:rsidR="00273ABC">
        <w:rPr>
          <w:rFonts w:cs="Times New Roman"/>
          <w:sz w:val="26"/>
          <w:szCs w:val="26"/>
        </w:rPr>
        <w:t xml:space="preserve">отдела </w:t>
      </w:r>
      <w:r w:rsidR="00EC3748" w:rsidRPr="00D81B74">
        <w:rPr>
          <w:rFonts w:cs="Times New Roman"/>
          <w:sz w:val="26"/>
          <w:szCs w:val="26"/>
        </w:rPr>
        <w:t>обязан:</w:t>
      </w:r>
      <w:r w:rsidR="00FD6110" w:rsidRPr="00D81B74">
        <w:rPr>
          <w:rFonts w:cs="Times New Roman"/>
          <w:sz w:val="26"/>
          <w:szCs w:val="26"/>
        </w:rPr>
        <w:t xml:space="preserve"> </w:t>
      </w:r>
    </w:p>
    <w:p w:rsidR="00A53178" w:rsidRPr="00D81B74" w:rsidRDefault="00A53178" w:rsidP="00A53178">
      <w:pPr>
        <w:rPr>
          <w:sz w:val="26"/>
          <w:szCs w:val="26"/>
        </w:rPr>
      </w:pPr>
      <w:r w:rsidRPr="00D81B74">
        <w:rPr>
          <w:sz w:val="26"/>
          <w:szCs w:val="26"/>
        </w:rPr>
        <w:t>выполнять технологические процессы осуществлять внутренний контроль деятельности по технологическим процессам ФНС России по предмету деятельности отдела, применяя методы внутреннего контроля: самоконтроль;</w:t>
      </w:r>
    </w:p>
    <w:p w:rsidR="00FB781D" w:rsidRPr="00D81B74" w:rsidRDefault="00FB781D" w:rsidP="00FB781D">
      <w:pPr>
        <w:ind w:firstLine="567"/>
        <w:rPr>
          <w:sz w:val="26"/>
          <w:szCs w:val="26"/>
        </w:rPr>
      </w:pPr>
      <w:r w:rsidRPr="00D81B74">
        <w:rPr>
          <w:sz w:val="26"/>
          <w:szCs w:val="26"/>
        </w:rPr>
        <w:t>проверяет своевременность и полноту представления документов;</w:t>
      </w:r>
    </w:p>
    <w:p w:rsidR="00FB781D" w:rsidRPr="00D81B74" w:rsidRDefault="00FB781D" w:rsidP="00FB781D">
      <w:pPr>
        <w:ind w:firstLine="567"/>
        <w:rPr>
          <w:bCs/>
          <w:sz w:val="26"/>
          <w:szCs w:val="26"/>
        </w:rPr>
      </w:pPr>
      <w:r w:rsidRPr="00D81B74">
        <w:rPr>
          <w:sz w:val="26"/>
          <w:szCs w:val="26"/>
        </w:rPr>
        <w:t>проводит формальную проверку представленных документов;</w:t>
      </w:r>
    </w:p>
    <w:p w:rsidR="00FB781D" w:rsidRPr="00D81B74" w:rsidRDefault="00FB781D" w:rsidP="00FB781D">
      <w:pPr>
        <w:pStyle w:val="af"/>
        <w:ind w:firstLine="567"/>
        <w:rPr>
          <w:sz w:val="26"/>
          <w:szCs w:val="26"/>
        </w:rPr>
      </w:pPr>
      <w:r w:rsidRPr="00D81B74">
        <w:rPr>
          <w:sz w:val="26"/>
          <w:szCs w:val="26"/>
        </w:rPr>
        <w:t>проводит аналитическую проверку представленных документов;</w:t>
      </w:r>
    </w:p>
    <w:p w:rsidR="00FB781D" w:rsidRPr="00D81B74" w:rsidRDefault="00FB781D" w:rsidP="00FB781D">
      <w:pPr>
        <w:pStyle w:val="af"/>
        <w:ind w:firstLine="567"/>
        <w:rPr>
          <w:sz w:val="26"/>
          <w:szCs w:val="26"/>
        </w:rPr>
      </w:pPr>
      <w:r w:rsidRPr="00D81B74">
        <w:rPr>
          <w:sz w:val="26"/>
          <w:szCs w:val="26"/>
        </w:rPr>
        <w:t>вызывает налогоплательщиков для дачи пояснений;</w:t>
      </w:r>
    </w:p>
    <w:p w:rsidR="00FB781D" w:rsidRPr="00D81B74" w:rsidRDefault="00FB781D" w:rsidP="00FB781D">
      <w:pPr>
        <w:pStyle w:val="af"/>
        <w:ind w:firstLine="567"/>
        <w:rPr>
          <w:sz w:val="26"/>
          <w:szCs w:val="26"/>
        </w:rPr>
      </w:pPr>
      <w:r w:rsidRPr="00D81B74">
        <w:rPr>
          <w:sz w:val="26"/>
          <w:szCs w:val="26"/>
        </w:rPr>
        <w:t>направляет запросы о представлении сведений, истребование документов;</w:t>
      </w:r>
    </w:p>
    <w:p w:rsidR="00FB781D" w:rsidRPr="00D81B74" w:rsidRDefault="00FB781D" w:rsidP="00FB781D">
      <w:pPr>
        <w:pStyle w:val="af"/>
        <w:ind w:firstLine="567"/>
        <w:rPr>
          <w:sz w:val="26"/>
          <w:szCs w:val="26"/>
        </w:rPr>
      </w:pPr>
      <w:r w:rsidRPr="00D81B74">
        <w:rPr>
          <w:sz w:val="26"/>
          <w:szCs w:val="26"/>
        </w:rPr>
        <w:t>вызывает свидетелей, привлекает экспертов, специалистов и переводчиков;</w:t>
      </w:r>
    </w:p>
    <w:p w:rsidR="00FB781D" w:rsidRPr="00D81B74" w:rsidRDefault="00FB781D" w:rsidP="00FB781D">
      <w:pPr>
        <w:pStyle w:val="af"/>
        <w:ind w:firstLine="567"/>
        <w:rPr>
          <w:sz w:val="26"/>
          <w:szCs w:val="26"/>
        </w:rPr>
      </w:pPr>
      <w:r w:rsidRPr="00D81B74">
        <w:rPr>
          <w:sz w:val="26"/>
          <w:szCs w:val="26"/>
        </w:rPr>
        <w:t>анализирует представленные сведения;</w:t>
      </w:r>
    </w:p>
    <w:p w:rsidR="00FB781D" w:rsidRPr="00D81B74" w:rsidRDefault="00FB781D" w:rsidP="00FB781D">
      <w:pPr>
        <w:pStyle w:val="af"/>
        <w:ind w:firstLine="567"/>
        <w:rPr>
          <w:sz w:val="26"/>
          <w:szCs w:val="26"/>
        </w:rPr>
      </w:pPr>
      <w:r w:rsidRPr="00D81B74">
        <w:rPr>
          <w:sz w:val="26"/>
          <w:szCs w:val="26"/>
        </w:rPr>
        <w:t>оформляет докладной (служебной) запиской результаты проверки;</w:t>
      </w:r>
    </w:p>
    <w:p w:rsidR="00FB781D" w:rsidRPr="00D81B74" w:rsidRDefault="00FB781D" w:rsidP="00FB781D">
      <w:pPr>
        <w:pStyle w:val="af"/>
        <w:ind w:firstLine="567"/>
        <w:rPr>
          <w:sz w:val="26"/>
          <w:szCs w:val="26"/>
        </w:rPr>
      </w:pPr>
      <w:r w:rsidRPr="00D81B74">
        <w:rPr>
          <w:sz w:val="26"/>
          <w:szCs w:val="26"/>
        </w:rPr>
        <w:t>составляет заключения о необходимости включения налогоплательщика в план проведения выездных налоговых проверок;</w:t>
      </w:r>
    </w:p>
    <w:p w:rsidR="00FB781D" w:rsidRPr="00D81B74" w:rsidRDefault="00FB781D" w:rsidP="00FB781D">
      <w:pPr>
        <w:ind w:firstLine="567"/>
        <w:rPr>
          <w:sz w:val="26"/>
          <w:szCs w:val="26"/>
        </w:rPr>
      </w:pPr>
      <w:r w:rsidRPr="00D81B74">
        <w:rPr>
          <w:sz w:val="26"/>
          <w:szCs w:val="26"/>
        </w:rPr>
        <w:t>привлекает к налоговой ответственности, согласно ст. 119, 126, 129.1 НК РФ;</w:t>
      </w:r>
    </w:p>
    <w:p w:rsidR="00FB781D" w:rsidRPr="00D81B74" w:rsidRDefault="00FB781D" w:rsidP="00FB781D">
      <w:pPr>
        <w:pStyle w:val="af"/>
        <w:ind w:firstLine="567"/>
        <w:rPr>
          <w:sz w:val="26"/>
          <w:szCs w:val="26"/>
        </w:rPr>
      </w:pPr>
      <w:r w:rsidRPr="00D81B74">
        <w:rPr>
          <w:sz w:val="26"/>
          <w:szCs w:val="26"/>
        </w:rPr>
        <w:t>подготавливает и согласовывает проект решений по результатам проверки;</w:t>
      </w:r>
    </w:p>
    <w:p w:rsidR="00FB781D" w:rsidRPr="00D81B74" w:rsidRDefault="00FB781D" w:rsidP="00FB781D">
      <w:pPr>
        <w:pStyle w:val="af"/>
        <w:ind w:firstLine="567"/>
        <w:rPr>
          <w:sz w:val="26"/>
          <w:szCs w:val="26"/>
        </w:rPr>
      </w:pPr>
      <w:r w:rsidRPr="00D81B74">
        <w:rPr>
          <w:sz w:val="26"/>
          <w:szCs w:val="26"/>
        </w:rPr>
        <w:t>направляет решения по результатам проверок;</w:t>
      </w:r>
    </w:p>
    <w:p w:rsidR="00FB781D" w:rsidRPr="00D81B74" w:rsidRDefault="00FB781D" w:rsidP="00FB781D">
      <w:pPr>
        <w:ind w:firstLine="567"/>
        <w:rPr>
          <w:sz w:val="26"/>
          <w:szCs w:val="26"/>
        </w:rPr>
      </w:pPr>
      <w:r w:rsidRPr="00D81B74">
        <w:rPr>
          <w:sz w:val="26"/>
          <w:szCs w:val="26"/>
        </w:rPr>
        <w:t>проводит камеральные налоговые проверки налоговых деклараций, представленных  физическими лицами по форме 3-НДФЛ;</w:t>
      </w:r>
    </w:p>
    <w:p w:rsidR="00FB781D" w:rsidRPr="00D81B74" w:rsidRDefault="00FB781D" w:rsidP="00FB781D">
      <w:pPr>
        <w:rPr>
          <w:sz w:val="26"/>
          <w:szCs w:val="26"/>
        </w:rPr>
      </w:pPr>
      <w:r w:rsidRPr="00D81B74">
        <w:rPr>
          <w:sz w:val="26"/>
          <w:szCs w:val="26"/>
        </w:rPr>
        <w:t>направляет уведомления налогоплательщикам с целью привлечения к декларированию;</w:t>
      </w:r>
    </w:p>
    <w:p w:rsidR="00FB781D" w:rsidRPr="00D81B74" w:rsidRDefault="00FB781D" w:rsidP="00FB781D">
      <w:pPr>
        <w:pStyle w:val="af"/>
        <w:ind w:firstLine="567"/>
        <w:rPr>
          <w:sz w:val="26"/>
          <w:szCs w:val="26"/>
        </w:rPr>
      </w:pPr>
      <w:r w:rsidRPr="00D81B74">
        <w:rPr>
          <w:sz w:val="26"/>
          <w:szCs w:val="26"/>
        </w:rPr>
        <w:t>обеспечивает производство по делам о налоговых правонарушениях и преступлениях;</w:t>
      </w:r>
    </w:p>
    <w:p w:rsidR="00FB781D" w:rsidRPr="00D81B74" w:rsidRDefault="00FB781D" w:rsidP="00FB781D">
      <w:pPr>
        <w:rPr>
          <w:sz w:val="26"/>
          <w:szCs w:val="26"/>
        </w:rPr>
      </w:pPr>
      <w:r w:rsidRPr="00D81B74">
        <w:rPr>
          <w:sz w:val="26"/>
          <w:szCs w:val="26"/>
        </w:rPr>
        <w:t>обеспечивает ведение информационного ресурса «камеральные налоговые проверки»;</w:t>
      </w:r>
    </w:p>
    <w:p w:rsidR="00FB781D" w:rsidRPr="00D81B74" w:rsidRDefault="00FB781D" w:rsidP="00FB781D">
      <w:pPr>
        <w:rPr>
          <w:sz w:val="26"/>
          <w:szCs w:val="26"/>
        </w:rPr>
      </w:pPr>
      <w:r w:rsidRPr="00D81B74">
        <w:rPr>
          <w:sz w:val="26"/>
          <w:szCs w:val="26"/>
        </w:rPr>
        <w:t>составляет протоколы об административной ответственности, привлекает к налоговой ответственности, согласно ст. 122 НК РФ;</w:t>
      </w:r>
    </w:p>
    <w:p w:rsidR="00FB781D" w:rsidRPr="00D81B74" w:rsidRDefault="00FB781D" w:rsidP="00FB781D">
      <w:pPr>
        <w:pStyle w:val="af"/>
        <w:spacing w:line="216" w:lineRule="auto"/>
        <w:ind w:firstLine="567"/>
        <w:rPr>
          <w:noProof/>
          <w:sz w:val="26"/>
          <w:szCs w:val="26"/>
        </w:rPr>
      </w:pPr>
      <w:r w:rsidRPr="00D81B74">
        <w:rPr>
          <w:noProof/>
          <w:sz w:val="26"/>
          <w:szCs w:val="26"/>
        </w:rPr>
        <w:t>настраивает, формирует отчеты и передает их в Управление в установленные сроки;</w:t>
      </w:r>
    </w:p>
    <w:p w:rsidR="00FB781D" w:rsidRPr="00D81B74" w:rsidRDefault="00FB781D" w:rsidP="00FB781D">
      <w:pPr>
        <w:pStyle w:val="af"/>
        <w:spacing w:line="216" w:lineRule="auto"/>
        <w:ind w:firstLine="567"/>
        <w:rPr>
          <w:noProof/>
          <w:sz w:val="26"/>
          <w:szCs w:val="26"/>
        </w:rPr>
      </w:pPr>
      <w:r w:rsidRPr="00D81B74">
        <w:rPr>
          <w:noProof/>
          <w:sz w:val="26"/>
          <w:szCs w:val="26"/>
        </w:rPr>
        <w:t>подготавливает ответы на письменные запросы налогоплательщиков;</w:t>
      </w:r>
    </w:p>
    <w:p w:rsidR="00FB781D" w:rsidRPr="00D81B74" w:rsidRDefault="00FB781D" w:rsidP="00FB781D">
      <w:pPr>
        <w:pStyle w:val="af"/>
        <w:spacing w:line="216" w:lineRule="auto"/>
        <w:ind w:firstLine="567"/>
        <w:rPr>
          <w:noProof/>
          <w:sz w:val="26"/>
          <w:szCs w:val="26"/>
        </w:rPr>
      </w:pPr>
      <w:r w:rsidRPr="00D81B74">
        <w:rPr>
          <w:noProof/>
          <w:sz w:val="26"/>
          <w:szCs w:val="26"/>
        </w:rPr>
        <w:t>подготавливает перечень налоговых обязательств по категориям налогоплательщиков;</w:t>
      </w:r>
    </w:p>
    <w:p w:rsidR="00FB781D" w:rsidRPr="00D81B74" w:rsidRDefault="00FB781D" w:rsidP="00FB781D">
      <w:pPr>
        <w:pStyle w:val="af"/>
        <w:spacing w:line="216" w:lineRule="auto"/>
        <w:ind w:firstLine="567"/>
        <w:rPr>
          <w:noProof/>
          <w:sz w:val="26"/>
          <w:szCs w:val="26"/>
        </w:rPr>
      </w:pPr>
      <w:r w:rsidRPr="00D81B74">
        <w:rPr>
          <w:noProof/>
          <w:sz w:val="26"/>
          <w:szCs w:val="26"/>
        </w:rPr>
        <w:t>выполняет технологические функций отдела, связанных с работой сотрудников в системе АИС «Налог-3»;</w:t>
      </w:r>
    </w:p>
    <w:p w:rsidR="00FB781D" w:rsidRPr="00D81B74" w:rsidRDefault="00FB781D" w:rsidP="00FB781D">
      <w:pPr>
        <w:pStyle w:val="af"/>
        <w:spacing w:line="216" w:lineRule="auto"/>
        <w:ind w:firstLine="567"/>
        <w:rPr>
          <w:noProof/>
          <w:sz w:val="26"/>
          <w:szCs w:val="26"/>
        </w:rPr>
      </w:pPr>
      <w:r w:rsidRPr="00D81B74">
        <w:rPr>
          <w:noProof/>
          <w:sz w:val="26"/>
          <w:szCs w:val="26"/>
        </w:rPr>
        <w:t>работает с услугой удаленного доступа к федеральным информационным ресурсам.</w:t>
      </w:r>
    </w:p>
    <w:p w:rsidR="00FB781D" w:rsidRDefault="00FB781D" w:rsidP="00FB781D">
      <w:pPr>
        <w:pStyle w:val="af"/>
        <w:spacing w:line="216" w:lineRule="auto"/>
        <w:ind w:firstLine="567"/>
        <w:rPr>
          <w:noProof/>
          <w:sz w:val="26"/>
          <w:szCs w:val="26"/>
        </w:rPr>
      </w:pPr>
      <w:r w:rsidRPr="00D81B74">
        <w:rPr>
          <w:noProof/>
          <w:sz w:val="26"/>
          <w:szCs w:val="26"/>
        </w:rPr>
        <w:t>исполняет контрольные задания Управления, направляет статистическую отчетность, согласно распоряжений начальника отдела;</w:t>
      </w:r>
    </w:p>
    <w:p w:rsidR="00083AA1" w:rsidRDefault="003A7FAF" w:rsidP="000F161B">
      <w:pPr>
        <w:rPr>
          <w:sz w:val="26"/>
          <w:szCs w:val="26"/>
        </w:rPr>
      </w:pPr>
      <w:r>
        <w:rPr>
          <w:sz w:val="26"/>
          <w:szCs w:val="26"/>
        </w:rPr>
        <w:t>соблюда</w:t>
      </w:r>
      <w:r w:rsidR="00083AA1" w:rsidRPr="00083AA1">
        <w:rPr>
          <w:sz w:val="26"/>
          <w:szCs w:val="26"/>
        </w:rPr>
        <w:t>т</w:t>
      </w:r>
      <w:r>
        <w:rPr>
          <w:sz w:val="26"/>
          <w:szCs w:val="26"/>
        </w:rPr>
        <w:t>ь</w:t>
      </w:r>
      <w:r w:rsidR="00083AA1" w:rsidRPr="00083AA1">
        <w:rPr>
          <w:sz w:val="26"/>
          <w:szCs w:val="26"/>
        </w:rPr>
        <w:t xml:space="preserve"> Кодекс этики и служебного поведения государственных гражданских служащих Федеральной налоговой службы.</w:t>
      </w:r>
    </w:p>
    <w:p w:rsidR="00E91AF7" w:rsidRDefault="00057CCC" w:rsidP="00E91AF7">
      <w:pPr>
        <w:shd w:val="clear" w:color="auto" w:fill="FFFFFF"/>
        <w:ind w:firstLine="851"/>
        <w:rPr>
          <w:rFonts w:cs="Times New Roman"/>
          <w:sz w:val="26"/>
          <w:szCs w:val="26"/>
        </w:rPr>
      </w:pPr>
      <w:r w:rsidRPr="006877ED">
        <w:rPr>
          <w:rFonts w:cs="Times New Roman"/>
          <w:sz w:val="26"/>
          <w:szCs w:val="26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</w:t>
      </w:r>
      <w:r w:rsidR="00E91AF7">
        <w:rPr>
          <w:rFonts w:cs="Times New Roman"/>
          <w:sz w:val="26"/>
          <w:szCs w:val="26"/>
        </w:rPr>
        <w:t>;</w:t>
      </w:r>
    </w:p>
    <w:p w:rsidR="00A53178" w:rsidRPr="00E91AF7" w:rsidRDefault="00A53178" w:rsidP="00E91AF7">
      <w:pPr>
        <w:shd w:val="clear" w:color="auto" w:fill="FFFFFF"/>
        <w:ind w:firstLine="851"/>
        <w:rPr>
          <w:rFonts w:cs="Times New Roman"/>
          <w:sz w:val="26"/>
          <w:szCs w:val="26"/>
        </w:rPr>
      </w:pPr>
      <w:r w:rsidRPr="00AA07B9">
        <w:rPr>
          <w:sz w:val="26"/>
          <w:szCs w:val="26"/>
        </w:rPr>
        <w:t>обеспечивать сохранность комплектности закрепленного оборудования;</w:t>
      </w:r>
    </w:p>
    <w:p w:rsidR="00A53178" w:rsidRPr="00AA07B9" w:rsidRDefault="00A53178" w:rsidP="00E91AF7">
      <w:pPr>
        <w:rPr>
          <w:sz w:val="26"/>
          <w:szCs w:val="26"/>
        </w:rPr>
      </w:pPr>
      <w:r w:rsidRPr="00AA07B9">
        <w:rPr>
          <w:sz w:val="26"/>
          <w:szCs w:val="26"/>
        </w:rPr>
        <w:t xml:space="preserve"> обеспечивает сохранность целостности специальных пломбировочных устройств (</w:t>
      </w:r>
      <w:proofErr w:type="spellStart"/>
      <w:r w:rsidRPr="00AA07B9">
        <w:rPr>
          <w:sz w:val="26"/>
          <w:szCs w:val="26"/>
        </w:rPr>
        <w:t>стикеров</w:t>
      </w:r>
      <w:proofErr w:type="spellEnd"/>
      <w:r w:rsidRPr="00AA07B9">
        <w:rPr>
          <w:sz w:val="26"/>
          <w:szCs w:val="26"/>
        </w:rPr>
        <w:t>, лент, пломб, печатей и др.) на закрепленном оборудовании;</w:t>
      </w:r>
    </w:p>
    <w:p w:rsidR="00A53178" w:rsidRPr="00AA07B9" w:rsidRDefault="00A53178" w:rsidP="00E91AF7">
      <w:pPr>
        <w:rPr>
          <w:sz w:val="26"/>
          <w:szCs w:val="26"/>
        </w:rPr>
      </w:pPr>
      <w:r w:rsidRPr="00AA07B9">
        <w:rPr>
          <w:sz w:val="26"/>
          <w:szCs w:val="26"/>
        </w:rPr>
        <w:t>осуществлять целевое использование локальных (информационное пространство рабочей станции) и сетевых ресурсов ЛВС инспекции, предоставленных ему (ей) для выполнения служебных обязанностей;</w:t>
      </w:r>
    </w:p>
    <w:p w:rsidR="00A53178" w:rsidRPr="00AA07B9" w:rsidRDefault="00A53178" w:rsidP="00E91AF7">
      <w:pPr>
        <w:rPr>
          <w:sz w:val="26"/>
          <w:szCs w:val="26"/>
        </w:rPr>
      </w:pPr>
      <w:r w:rsidRPr="00AA07B9">
        <w:rPr>
          <w:sz w:val="26"/>
          <w:szCs w:val="26"/>
        </w:rPr>
        <w:lastRenderedPageBreak/>
        <w:t>обеспечивать  исключение самостоятельного и (или) с помощью третьих лиц несанкционированного подключения любых внешних устройств, ноутбуков и незарегистрированных носителей информации к закрепленному оборудованию или сетевым ресурсам ЛВС Инспекции;</w:t>
      </w:r>
    </w:p>
    <w:p w:rsidR="00A53178" w:rsidRPr="00AA07B9" w:rsidRDefault="00A53178" w:rsidP="004F32D1">
      <w:pPr>
        <w:rPr>
          <w:sz w:val="26"/>
          <w:szCs w:val="26"/>
        </w:rPr>
      </w:pPr>
      <w:r w:rsidRPr="00AA07B9">
        <w:rPr>
          <w:sz w:val="26"/>
          <w:szCs w:val="26"/>
        </w:rPr>
        <w:t>осуществлять формирование файлов с ограничительной пометкой «ДСП»;</w:t>
      </w:r>
    </w:p>
    <w:p w:rsidR="00A53178" w:rsidRDefault="00A53178" w:rsidP="00E91AF7">
      <w:pPr>
        <w:rPr>
          <w:sz w:val="26"/>
          <w:szCs w:val="26"/>
        </w:rPr>
      </w:pPr>
      <w:r w:rsidRPr="00AA07B9">
        <w:rPr>
          <w:sz w:val="26"/>
          <w:szCs w:val="26"/>
        </w:rPr>
        <w:t>выполнять приказы и распоряжения начальника инспекции, заместителя начальника инспекции, поручения и указания начальника отдела;</w:t>
      </w:r>
    </w:p>
    <w:p w:rsidR="00E91AF7" w:rsidRPr="00517496" w:rsidRDefault="00E91AF7" w:rsidP="00E91AF7">
      <w:pPr>
        <w:widowControl w:val="0"/>
        <w:rPr>
          <w:sz w:val="26"/>
          <w:szCs w:val="26"/>
        </w:rPr>
      </w:pPr>
      <w:r w:rsidRPr="00517496">
        <w:rPr>
          <w:sz w:val="26"/>
          <w:szCs w:val="26"/>
        </w:rPr>
        <w:t>не разглашать конфиденциальную информацию, к которой он допущен;</w:t>
      </w:r>
    </w:p>
    <w:p w:rsidR="00E91AF7" w:rsidRPr="00417A2F" w:rsidRDefault="00E91AF7" w:rsidP="00E91AF7">
      <w:pPr>
        <w:autoSpaceDE w:val="0"/>
        <w:autoSpaceDN w:val="0"/>
        <w:adjustRightInd w:val="0"/>
        <w:rPr>
          <w:sz w:val="26"/>
          <w:szCs w:val="26"/>
        </w:rPr>
      </w:pPr>
      <w:r w:rsidRPr="00417A2F">
        <w:rPr>
          <w:sz w:val="26"/>
          <w:szCs w:val="26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Федеральным </w:t>
      </w:r>
      <w:r w:rsidRPr="00F54C7D">
        <w:rPr>
          <w:sz w:val="26"/>
          <w:szCs w:val="26"/>
        </w:rPr>
        <w:t xml:space="preserve">законом </w:t>
      </w:r>
      <w:hyperlink r:id="rId39" w:history="1">
        <w:r w:rsidRPr="00F54C7D">
          <w:rPr>
            <w:sz w:val="26"/>
            <w:szCs w:val="26"/>
          </w:rPr>
          <w:t>от 27.07.2004 № 79-ФЗ  "О государственной гражданской службе Российской Федерации"</w:t>
        </w:r>
      </w:hyperlink>
      <w:r w:rsidRPr="00F54C7D">
        <w:rPr>
          <w:sz w:val="26"/>
          <w:szCs w:val="26"/>
        </w:rPr>
        <w:t>,</w:t>
      </w:r>
      <w:r w:rsidRPr="00417A2F">
        <w:rPr>
          <w:sz w:val="26"/>
          <w:szCs w:val="26"/>
        </w:rPr>
        <w:t xml:space="preserve">  Федеральный </w:t>
      </w:r>
      <w:hyperlink r:id="rId40" w:history="1">
        <w:r w:rsidRPr="00F54C7D">
          <w:rPr>
            <w:sz w:val="26"/>
            <w:szCs w:val="26"/>
          </w:rPr>
          <w:t>закон</w:t>
        </w:r>
      </w:hyperlink>
      <w:r w:rsidRPr="00417A2F">
        <w:rPr>
          <w:sz w:val="26"/>
          <w:szCs w:val="26"/>
        </w:rPr>
        <w:t xml:space="preserve"> от 25.12.2008 № 273-ФЗ "О противодействии коррупции" и другими федеральными законами;</w:t>
      </w:r>
    </w:p>
    <w:p w:rsidR="00E91AF7" w:rsidRPr="003F60B9" w:rsidRDefault="00E91AF7" w:rsidP="00E91AF7">
      <w:pPr>
        <w:pStyle w:val="ConsNormal"/>
        <w:widowControl/>
        <w:spacing w:line="240" w:lineRule="atLeast"/>
        <w:ind w:right="0" w:firstLine="36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F60B9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3F60B9">
        <w:rPr>
          <w:rFonts w:ascii="Times New Roman" w:hAnsi="Times New Roman" w:cs="Times New Roman"/>
          <w:sz w:val="26"/>
          <w:szCs w:val="26"/>
        </w:rPr>
        <w:t xml:space="preserve">выполнять обязанности гражданского служащего, предусмотренные Федеральным законом </w:t>
      </w:r>
      <w:hyperlink r:id="rId41" w:history="1">
        <w:r w:rsidRPr="00F54C7D">
          <w:rPr>
            <w:rFonts w:ascii="Times New Roman" w:hAnsi="Times New Roman" w:cs="Times New Roman"/>
            <w:sz w:val="26"/>
            <w:szCs w:val="26"/>
          </w:rPr>
          <w:t>от 27.07.2004 № 79-ФЗ  "О государственной гражданской службе Российской Федерации"</w:t>
        </w:r>
      </w:hyperlink>
      <w:r w:rsidRPr="00F54C7D">
        <w:rPr>
          <w:rFonts w:ascii="Times New Roman" w:hAnsi="Times New Roman" w:cs="Times New Roman"/>
          <w:sz w:val="26"/>
          <w:szCs w:val="26"/>
        </w:rPr>
        <w:t xml:space="preserve">,  Федеральным </w:t>
      </w:r>
      <w:hyperlink r:id="rId42" w:history="1">
        <w:r w:rsidRPr="00F54C7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F54C7D">
        <w:rPr>
          <w:rFonts w:ascii="Times New Roman" w:hAnsi="Times New Roman" w:cs="Times New Roman"/>
          <w:sz w:val="26"/>
          <w:szCs w:val="26"/>
        </w:rPr>
        <w:t xml:space="preserve">ом от 25.12.2008 № 273-ФЗ "О </w:t>
      </w:r>
      <w:r w:rsidRPr="003F60B9">
        <w:rPr>
          <w:rFonts w:ascii="Times New Roman" w:hAnsi="Times New Roman" w:cs="Times New Roman"/>
          <w:sz w:val="26"/>
          <w:szCs w:val="26"/>
        </w:rPr>
        <w:t>противодействии коррупции" и другими федеральными законами, в том числе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а так</w:t>
      </w:r>
      <w:proofErr w:type="gramEnd"/>
      <w:r w:rsidRPr="003F60B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F60B9">
        <w:rPr>
          <w:rFonts w:ascii="Times New Roman" w:hAnsi="Times New Roman" w:cs="Times New Roman"/>
          <w:sz w:val="26"/>
          <w:szCs w:val="26"/>
        </w:rPr>
        <w:t>же</w:t>
      </w:r>
      <w:proofErr w:type="gramEnd"/>
      <w:r w:rsidRPr="003F60B9">
        <w:rPr>
          <w:rFonts w:ascii="Times New Roman" w:hAnsi="Times New Roman" w:cs="Times New Roman"/>
          <w:sz w:val="26"/>
          <w:szCs w:val="26"/>
        </w:rPr>
        <w:t xml:space="preserve"> </w:t>
      </w:r>
      <w:r w:rsidRPr="003F60B9">
        <w:rPr>
          <w:rFonts w:ascii="Times New Roman" w:hAnsi="Times New Roman" w:cs="Times New Roman"/>
          <w:bCs/>
          <w:iCs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91AF7" w:rsidRPr="00767EB3" w:rsidRDefault="00E91AF7" w:rsidP="00E91AF7">
      <w:pPr>
        <w:rPr>
          <w:rFonts w:cs="Times New Roman"/>
          <w:sz w:val="26"/>
          <w:szCs w:val="26"/>
        </w:rPr>
      </w:pPr>
      <w:r w:rsidRPr="00767EB3">
        <w:rPr>
          <w:rFonts w:cs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91AF7" w:rsidRPr="00767EB3" w:rsidRDefault="00E91AF7" w:rsidP="00E91AF7">
      <w:pPr>
        <w:rPr>
          <w:rFonts w:cs="Times New Roman"/>
          <w:sz w:val="26"/>
          <w:szCs w:val="26"/>
        </w:rPr>
      </w:pPr>
      <w:r w:rsidRPr="00767EB3">
        <w:rPr>
          <w:rFonts w:cs="Times New Roman"/>
          <w:sz w:val="26"/>
          <w:szCs w:val="26"/>
        </w:rPr>
        <w:t>не совершать поступки, порочащие честь и достоинство государственного служащего;</w:t>
      </w:r>
    </w:p>
    <w:p w:rsidR="00E91AF7" w:rsidRPr="00767EB3" w:rsidRDefault="00E91AF7" w:rsidP="00E91AF7">
      <w:pPr>
        <w:rPr>
          <w:rFonts w:cs="Times New Roman"/>
          <w:sz w:val="26"/>
          <w:szCs w:val="26"/>
        </w:rPr>
      </w:pPr>
      <w:r w:rsidRPr="00767EB3">
        <w:rPr>
          <w:rFonts w:cs="Times New Roman"/>
          <w:sz w:val="26"/>
          <w:szCs w:val="26"/>
        </w:rPr>
        <w:t>поддерживать уровень квалификации, необходимый для надлежащего выполнения данных обязанностей;</w:t>
      </w:r>
    </w:p>
    <w:p w:rsidR="00E91AF7" w:rsidRPr="00767EB3" w:rsidRDefault="00E91AF7" w:rsidP="00E91AF7">
      <w:pPr>
        <w:rPr>
          <w:rFonts w:cs="Times New Roman"/>
          <w:sz w:val="26"/>
          <w:szCs w:val="26"/>
        </w:rPr>
      </w:pPr>
      <w:r w:rsidRPr="00767EB3">
        <w:rPr>
          <w:rFonts w:cs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информации;</w:t>
      </w:r>
    </w:p>
    <w:p w:rsidR="00E91AF7" w:rsidRPr="00767EB3" w:rsidRDefault="00E91AF7" w:rsidP="00E91AF7">
      <w:pPr>
        <w:rPr>
          <w:rFonts w:cs="Times New Roman"/>
          <w:sz w:val="26"/>
          <w:szCs w:val="26"/>
        </w:rPr>
      </w:pPr>
      <w:r w:rsidRPr="00767EB3">
        <w:rPr>
          <w:rFonts w:cs="Times New Roman"/>
          <w:sz w:val="26"/>
          <w:szCs w:val="26"/>
        </w:rPr>
        <w:t>проявлять корректность в обращении с гражданами и работниками ФНС России, Управления, Инспекций;</w:t>
      </w:r>
    </w:p>
    <w:p w:rsidR="00E91AF7" w:rsidRPr="00767EB3" w:rsidRDefault="00E91AF7" w:rsidP="00E91AF7">
      <w:pPr>
        <w:rPr>
          <w:rFonts w:cs="Times New Roman"/>
          <w:sz w:val="26"/>
          <w:szCs w:val="26"/>
        </w:rPr>
      </w:pPr>
      <w:r w:rsidRPr="00767EB3">
        <w:rPr>
          <w:rFonts w:cs="Times New Roman"/>
          <w:sz w:val="26"/>
          <w:szCs w:val="26"/>
        </w:rPr>
        <w:t>не допускать конфликтных ситуаций, способных нанести ущерб собственной репутации или авторитету ФНС России, Управления, Инспекций;</w:t>
      </w:r>
    </w:p>
    <w:p w:rsidR="00E91AF7" w:rsidRPr="00767EB3" w:rsidRDefault="00E91AF7" w:rsidP="00E91AF7">
      <w:pPr>
        <w:rPr>
          <w:rFonts w:cs="Times New Roman"/>
          <w:sz w:val="26"/>
          <w:szCs w:val="26"/>
        </w:rPr>
      </w:pPr>
      <w:r w:rsidRPr="00767EB3">
        <w:rPr>
          <w:rFonts w:cs="Times New Roman"/>
          <w:sz w:val="26"/>
          <w:szCs w:val="26"/>
        </w:rPr>
        <w:t>соблюдать правила и нормы охраны труда и техники безопасности;</w:t>
      </w:r>
    </w:p>
    <w:p w:rsidR="00E91AF7" w:rsidRPr="00767EB3" w:rsidRDefault="00E91AF7" w:rsidP="00E91AF7">
      <w:pPr>
        <w:rPr>
          <w:rFonts w:cs="Times New Roman"/>
          <w:sz w:val="26"/>
          <w:szCs w:val="26"/>
        </w:rPr>
      </w:pPr>
      <w:r w:rsidRPr="00767EB3">
        <w:rPr>
          <w:rFonts w:cs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91AF7" w:rsidRPr="00767EB3" w:rsidRDefault="00E91AF7" w:rsidP="00E91AF7">
      <w:pPr>
        <w:rPr>
          <w:rFonts w:cs="Times New Roman"/>
          <w:sz w:val="26"/>
          <w:szCs w:val="26"/>
        </w:rPr>
      </w:pPr>
      <w:r w:rsidRPr="00767EB3">
        <w:rPr>
          <w:rFonts w:cs="Times New Roman"/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91AF7" w:rsidRPr="00767EB3" w:rsidRDefault="00E91AF7" w:rsidP="00E91AF7">
      <w:pPr>
        <w:widowControl w:val="0"/>
        <w:autoSpaceDE w:val="0"/>
        <w:autoSpaceDN w:val="0"/>
        <w:adjustRightInd w:val="0"/>
        <w:rPr>
          <w:sz w:val="26"/>
        </w:rPr>
      </w:pPr>
      <w:r w:rsidRPr="00767EB3">
        <w:rPr>
          <w:sz w:val="26"/>
        </w:rPr>
        <w:t>соблюдать Кодекс этики и служебного поведения государственных гражданских служащих Федеральной налоговой службы;</w:t>
      </w:r>
    </w:p>
    <w:p w:rsidR="00057CCC" w:rsidRPr="006877ED" w:rsidRDefault="00E91AF7" w:rsidP="00E91AF7">
      <w:pPr>
        <w:shd w:val="clear" w:color="auto" w:fill="FFFFFF"/>
        <w:rPr>
          <w:rFonts w:cs="Times New Roman"/>
          <w:sz w:val="26"/>
          <w:szCs w:val="26"/>
        </w:rPr>
      </w:pPr>
      <w:r w:rsidRPr="00767EB3">
        <w:rPr>
          <w:rFonts w:cs="Times New Roman"/>
          <w:sz w:val="26"/>
          <w:szCs w:val="26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E45E47" w:rsidRPr="00C7504B" w:rsidRDefault="00681090" w:rsidP="000F161B">
      <w:pPr>
        <w:widowControl w:val="0"/>
        <w:ind w:firstLine="851"/>
        <w:rPr>
          <w:rFonts w:cs="Times New Roman"/>
          <w:sz w:val="26"/>
          <w:szCs w:val="26"/>
        </w:rPr>
      </w:pPr>
      <w:r w:rsidRPr="00C7504B">
        <w:rPr>
          <w:rFonts w:cs="Times New Roman"/>
          <w:sz w:val="26"/>
          <w:szCs w:val="26"/>
        </w:rPr>
        <w:t>9. В целях исполнения возложенных должностных обязанностей</w:t>
      </w:r>
      <w:r w:rsidR="00D1572F" w:rsidRPr="00C7504B">
        <w:rPr>
          <w:rFonts w:cs="Times New Roman"/>
          <w:sz w:val="26"/>
          <w:szCs w:val="26"/>
        </w:rPr>
        <w:t xml:space="preserve"> </w:t>
      </w:r>
      <w:r w:rsidR="00273ABC">
        <w:rPr>
          <w:rFonts w:cs="Times New Roman"/>
          <w:sz w:val="26"/>
          <w:szCs w:val="26"/>
        </w:rPr>
        <w:t xml:space="preserve">старший специалист 2 разряда </w:t>
      </w:r>
      <w:r w:rsidR="00C229ED" w:rsidRPr="00C7504B">
        <w:rPr>
          <w:rFonts w:cs="Times New Roman"/>
          <w:sz w:val="26"/>
          <w:szCs w:val="26"/>
        </w:rPr>
        <w:t>отдела</w:t>
      </w:r>
      <w:r w:rsidR="00E45E47" w:rsidRPr="00C7504B">
        <w:rPr>
          <w:rFonts w:cs="Times New Roman"/>
          <w:sz w:val="26"/>
          <w:szCs w:val="26"/>
        </w:rPr>
        <w:t xml:space="preserve"> </w:t>
      </w:r>
      <w:r w:rsidR="00D1572F" w:rsidRPr="00C7504B">
        <w:rPr>
          <w:rFonts w:cs="Times New Roman"/>
          <w:sz w:val="26"/>
          <w:szCs w:val="26"/>
        </w:rPr>
        <w:t>имеет право:</w:t>
      </w:r>
    </w:p>
    <w:p w:rsidR="00C229ED" w:rsidRPr="00C7504B" w:rsidRDefault="00C229ED" w:rsidP="00127E9B">
      <w:pPr>
        <w:shd w:val="clear" w:color="auto" w:fill="FFFFFF"/>
        <w:tabs>
          <w:tab w:val="left" w:pos="-567"/>
        </w:tabs>
        <w:rPr>
          <w:sz w:val="26"/>
        </w:rPr>
      </w:pPr>
      <w:r w:rsidRPr="00C7504B">
        <w:rPr>
          <w:sz w:val="26"/>
        </w:rPr>
        <w:t>получат</w:t>
      </w:r>
      <w:r w:rsidR="00C7504B" w:rsidRPr="00C7504B">
        <w:rPr>
          <w:sz w:val="26"/>
        </w:rPr>
        <w:t>ь</w:t>
      </w:r>
      <w:r w:rsidRPr="00C7504B">
        <w:rPr>
          <w:sz w:val="26"/>
        </w:rPr>
        <w:t xml:space="preserve"> надлежащие организационно-техни</w:t>
      </w:r>
      <w:r w:rsidR="00B26703">
        <w:rPr>
          <w:sz w:val="26"/>
        </w:rPr>
        <w:t xml:space="preserve">ческие условия, необходимые для </w:t>
      </w:r>
      <w:r w:rsidRPr="00C7504B">
        <w:rPr>
          <w:sz w:val="26"/>
        </w:rPr>
        <w:t>исполнения должностных обязанностей;</w:t>
      </w:r>
    </w:p>
    <w:p w:rsidR="00C229ED" w:rsidRPr="00C7504B" w:rsidRDefault="00C229ED" w:rsidP="00127E9B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lastRenderedPageBreak/>
        <w:t>знакомит</w:t>
      </w:r>
      <w:r w:rsidR="00C7504B" w:rsidRPr="00C7504B">
        <w:rPr>
          <w:sz w:val="26"/>
        </w:rPr>
        <w:t>ь</w:t>
      </w:r>
      <w:r w:rsidRPr="00C7504B">
        <w:rPr>
          <w:sz w:val="26"/>
        </w:rPr>
        <w:t>ся с документами, определяющими его права и обязанности по       замещаемой     должности     гражданской    службы,    критериями 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C229ED" w:rsidRPr="00C7504B" w:rsidRDefault="00C229ED" w:rsidP="00127E9B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:rsidR="00C229ED" w:rsidRPr="00C7504B" w:rsidRDefault="00C229ED" w:rsidP="00127E9B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 оплату труда и другие выплаты в соответствии с Федеральным законом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C229ED" w:rsidRPr="00C7504B" w:rsidRDefault="00C229ED" w:rsidP="00127E9B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получат</w:t>
      </w:r>
      <w:r w:rsidR="00C7504B" w:rsidRPr="00C7504B">
        <w:rPr>
          <w:sz w:val="26"/>
        </w:rPr>
        <w:t>ь</w:t>
      </w:r>
      <w:r w:rsidRPr="00C7504B">
        <w:rPr>
          <w:sz w:val="26"/>
        </w:rPr>
        <w:t xml:space="preserve"> в установленном порядке информацию и материалы, необходимые для исполнения должностных обязанностей, а также вносит предложения о совершенствовании деятельности государственного органа;</w:t>
      </w:r>
    </w:p>
    <w:p w:rsidR="00C229ED" w:rsidRPr="00C7504B" w:rsidRDefault="00C229ED" w:rsidP="00127E9B">
      <w:pPr>
        <w:shd w:val="clear" w:color="auto" w:fill="FFFFFF"/>
        <w:tabs>
          <w:tab w:val="left" w:pos="7464"/>
        </w:tabs>
        <w:rPr>
          <w:sz w:val="26"/>
        </w:rPr>
      </w:pPr>
      <w:proofErr w:type="gramStart"/>
      <w:r w:rsidRPr="00C7504B">
        <w:rPr>
          <w:sz w:val="26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C7504B">
        <w:rPr>
          <w:sz w:val="26"/>
        </w:rPr>
        <w:t>, органы местного самоуправления, общественные объединения и иные организации;</w:t>
      </w:r>
    </w:p>
    <w:p w:rsidR="00C229ED" w:rsidRPr="00C7504B" w:rsidRDefault="00C229ED" w:rsidP="00127E9B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знакомится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C229ED" w:rsidRPr="00C7504B" w:rsidRDefault="00C229ED" w:rsidP="00127E9B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защиту сведений о гражданском служащем;</w:t>
      </w:r>
    </w:p>
    <w:p w:rsidR="0005743B" w:rsidRPr="00C7504B" w:rsidRDefault="00C229ED" w:rsidP="00AA07B9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 xml:space="preserve">на должностной </w:t>
      </w:r>
      <w:proofErr w:type="gramStart"/>
      <w:r w:rsidRPr="00C7504B">
        <w:rPr>
          <w:sz w:val="26"/>
        </w:rPr>
        <w:t>рост</w:t>
      </w:r>
      <w:proofErr w:type="gramEnd"/>
      <w:r w:rsidRPr="00C7504B">
        <w:rPr>
          <w:sz w:val="26"/>
        </w:rPr>
        <w:t xml:space="preserve"> на конкурсной основе;</w:t>
      </w:r>
    </w:p>
    <w:p w:rsidR="00E91AF7" w:rsidRDefault="00C229ED" w:rsidP="004F32D1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получат</w:t>
      </w:r>
      <w:r w:rsidR="00C7504B" w:rsidRPr="00C7504B">
        <w:rPr>
          <w:sz w:val="26"/>
        </w:rPr>
        <w:t>ь</w:t>
      </w:r>
      <w:r w:rsidRPr="00C7504B">
        <w:rPr>
          <w:sz w:val="26"/>
        </w:rPr>
        <w:t xml:space="preserve">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C229ED" w:rsidRPr="00C7504B" w:rsidRDefault="00C229ED" w:rsidP="00E91AF7">
      <w:pPr>
        <w:shd w:val="clear" w:color="auto" w:fill="FFFFFF"/>
        <w:tabs>
          <w:tab w:val="left" w:pos="7464"/>
        </w:tabs>
        <w:ind w:left="567" w:firstLine="0"/>
        <w:rPr>
          <w:sz w:val="26"/>
        </w:rPr>
      </w:pPr>
      <w:r w:rsidRPr="00C7504B">
        <w:rPr>
          <w:sz w:val="26"/>
        </w:rPr>
        <w:t>на членство в профессиональном союзе;</w:t>
      </w:r>
    </w:p>
    <w:p w:rsidR="00C229ED" w:rsidRPr="00C7504B" w:rsidRDefault="00C229ED" w:rsidP="004F32D1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 рассмотрение индивидуальных служебных споров в соответствии с Федеральным законом № 79-ФЗ «О государственной гражданской службе Российской Федерации» и другими федеральными законами;</w:t>
      </w:r>
    </w:p>
    <w:p w:rsidR="00C229ED" w:rsidRPr="00C7504B" w:rsidRDefault="006127FD" w:rsidP="006127FD">
      <w:pPr>
        <w:shd w:val="clear" w:color="auto" w:fill="FFFFFF"/>
        <w:tabs>
          <w:tab w:val="left" w:pos="540"/>
          <w:tab w:val="left" w:pos="7464"/>
        </w:tabs>
        <w:ind w:firstLine="0"/>
        <w:rPr>
          <w:sz w:val="26"/>
        </w:rPr>
      </w:pPr>
      <w:r>
        <w:rPr>
          <w:sz w:val="26"/>
        </w:rPr>
        <w:t xml:space="preserve">        </w:t>
      </w:r>
      <w:r w:rsidR="00C229ED" w:rsidRPr="00C7504B">
        <w:rPr>
          <w:sz w:val="26"/>
        </w:rPr>
        <w:t>на  проведение по его заявлению служебной проверки;</w:t>
      </w:r>
    </w:p>
    <w:p w:rsidR="00C229ED" w:rsidRPr="00C7504B" w:rsidRDefault="00C229ED" w:rsidP="004F32D1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 защиту своих прав и законных интересов на гражданской службе, включая обжалование в суде их нарушения;</w:t>
      </w:r>
    </w:p>
    <w:p w:rsidR="00C229ED" w:rsidRPr="00C7504B" w:rsidRDefault="00C229ED" w:rsidP="004F32D1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 медицинское страхование в соответствии Федеральным законом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C229ED" w:rsidRPr="00C7504B" w:rsidRDefault="00C229ED" w:rsidP="004F32D1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 государственную защиту своих жизни и здоровья, жизни и здоровья членов своей семьи, а также принадлежащего ему имущества;</w:t>
      </w:r>
    </w:p>
    <w:p w:rsidR="00C229ED" w:rsidRPr="00C7504B" w:rsidRDefault="00C229ED" w:rsidP="004F32D1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 государственное пенсионное обеспечение в соответствии с федеральным законом;</w:t>
      </w:r>
    </w:p>
    <w:p w:rsidR="00C229ED" w:rsidRPr="00C7504B" w:rsidRDefault="00C229ED" w:rsidP="004F32D1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 доступ к служебной тайне в соответствии с полномочиями, определенными должностным регламентом;</w:t>
      </w:r>
    </w:p>
    <w:p w:rsidR="00C229ED" w:rsidRPr="00C7504B" w:rsidRDefault="00C229ED" w:rsidP="004F32D1">
      <w:pPr>
        <w:shd w:val="clear" w:color="auto" w:fill="FFFFFF"/>
        <w:tabs>
          <w:tab w:val="left" w:pos="7464"/>
        </w:tabs>
        <w:rPr>
          <w:sz w:val="26"/>
        </w:rPr>
      </w:pPr>
      <w:proofErr w:type="gramStart"/>
      <w:r w:rsidRPr="00C7504B">
        <w:rPr>
          <w:sz w:val="26"/>
        </w:rPr>
        <w:t>на</w:t>
      </w:r>
      <w:proofErr w:type="gramEnd"/>
      <w:r w:rsidRPr="00C7504B">
        <w:rPr>
          <w:sz w:val="26"/>
        </w:rPr>
        <w:t xml:space="preserve">  </w:t>
      </w:r>
      <w:proofErr w:type="gramStart"/>
      <w:r w:rsidRPr="00C7504B">
        <w:rPr>
          <w:sz w:val="26"/>
        </w:rPr>
        <w:t>проставления</w:t>
      </w:r>
      <w:proofErr w:type="gramEnd"/>
      <w:r w:rsidRPr="00C7504B">
        <w:rPr>
          <w:sz w:val="26"/>
        </w:rPr>
        <w:t xml:space="preserve"> ограничивающей пометки «Для служебного пользования» на документах, содержащих служебную информаци</w:t>
      </w:r>
      <w:r w:rsidR="0005743B">
        <w:rPr>
          <w:sz w:val="26"/>
        </w:rPr>
        <w:t>ю ограниченного распространения.</w:t>
      </w:r>
    </w:p>
    <w:p w:rsidR="008453FB" w:rsidRPr="00D23576" w:rsidRDefault="00FE70C4" w:rsidP="004F32D1">
      <w:pPr>
        <w:tabs>
          <w:tab w:val="left" w:pos="851"/>
          <w:tab w:val="left" w:pos="993"/>
        </w:tabs>
        <w:rPr>
          <w:sz w:val="26"/>
          <w:szCs w:val="26"/>
        </w:rPr>
      </w:pPr>
      <w:r w:rsidRPr="00C82AD0">
        <w:rPr>
          <w:rFonts w:cs="Times New Roman"/>
          <w:sz w:val="26"/>
          <w:szCs w:val="26"/>
        </w:rPr>
        <w:t>10</w:t>
      </w:r>
      <w:r w:rsidR="003B7A81" w:rsidRPr="00C82AD0">
        <w:rPr>
          <w:rFonts w:cs="Times New Roman"/>
          <w:sz w:val="26"/>
          <w:szCs w:val="26"/>
        </w:rPr>
        <w:t>. </w:t>
      </w:r>
      <w:proofErr w:type="gramStart"/>
      <w:r w:rsidR="00740FD4">
        <w:rPr>
          <w:rFonts w:cs="Times New Roman"/>
          <w:sz w:val="26"/>
          <w:szCs w:val="26"/>
        </w:rPr>
        <w:t xml:space="preserve">Старший специалист 2 разряда </w:t>
      </w:r>
      <w:r w:rsidR="007F6BF4">
        <w:rPr>
          <w:rFonts w:cs="Times New Roman"/>
          <w:sz w:val="26"/>
          <w:szCs w:val="26"/>
        </w:rPr>
        <w:t>отдела</w:t>
      </w:r>
      <w:r w:rsidR="003B7A81" w:rsidRPr="00C82AD0">
        <w:rPr>
          <w:rFonts w:cs="Times New Roman"/>
          <w:sz w:val="26"/>
          <w:szCs w:val="26"/>
        </w:rPr>
        <w:t xml:space="preserve"> осуществляет иные права и исполняет </w:t>
      </w:r>
      <w:r w:rsidR="008453FB" w:rsidRPr="00D23576">
        <w:rPr>
          <w:rFonts w:cs="Times New Roman"/>
          <w:sz w:val="26"/>
          <w:szCs w:val="26"/>
        </w:rPr>
        <w:t>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службе»,</w:t>
      </w:r>
      <w:r w:rsidR="008453FB" w:rsidRPr="00D23576">
        <w:rPr>
          <w:sz w:val="26"/>
          <w:szCs w:val="26"/>
        </w:rPr>
        <w:t xml:space="preserve"> положением о Межрайонной ИФНС России № 9 по Ставропольскому краю, утвержденным </w:t>
      </w:r>
      <w:r w:rsidR="00273ABC">
        <w:rPr>
          <w:sz w:val="26"/>
          <w:szCs w:val="26"/>
        </w:rPr>
        <w:t>р</w:t>
      </w:r>
      <w:r w:rsidR="008453FB" w:rsidRPr="00D23576">
        <w:rPr>
          <w:sz w:val="26"/>
          <w:szCs w:val="26"/>
        </w:rPr>
        <w:t xml:space="preserve">уководителем </w:t>
      </w:r>
      <w:r w:rsidR="00273ABC" w:rsidRPr="002012FD">
        <w:rPr>
          <w:rFonts w:cs="Times New Roman"/>
          <w:sz w:val="26"/>
          <w:szCs w:val="26"/>
        </w:rPr>
        <w:t>УФНС России по Ставропольскому краю</w:t>
      </w:r>
      <w:r w:rsidR="00273ABC">
        <w:rPr>
          <w:rFonts w:cs="Times New Roman"/>
          <w:sz w:val="26"/>
          <w:szCs w:val="26"/>
        </w:rPr>
        <w:t xml:space="preserve"> </w:t>
      </w:r>
      <w:r w:rsidR="008453FB" w:rsidRPr="00D23576">
        <w:rPr>
          <w:sz w:val="26"/>
          <w:szCs w:val="26"/>
        </w:rPr>
        <w:t>«</w:t>
      </w:r>
      <w:r w:rsidR="00E91AF7">
        <w:rPr>
          <w:sz w:val="26"/>
          <w:szCs w:val="26"/>
        </w:rPr>
        <w:t>14</w:t>
      </w:r>
      <w:r w:rsidR="008453FB" w:rsidRPr="00D23576">
        <w:rPr>
          <w:sz w:val="26"/>
          <w:szCs w:val="26"/>
        </w:rPr>
        <w:t xml:space="preserve">» </w:t>
      </w:r>
      <w:r w:rsidR="00E91AF7">
        <w:rPr>
          <w:sz w:val="26"/>
          <w:szCs w:val="26"/>
        </w:rPr>
        <w:t>марта</w:t>
      </w:r>
      <w:r w:rsidR="008453FB" w:rsidRPr="00D23576">
        <w:rPr>
          <w:sz w:val="26"/>
          <w:szCs w:val="26"/>
        </w:rPr>
        <w:t xml:space="preserve"> 20</w:t>
      </w:r>
      <w:r w:rsidR="00E91AF7">
        <w:rPr>
          <w:sz w:val="26"/>
          <w:szCs w:val="26"/>
        </w:rPr>
        <w:t>23</w:t>
      </w:r>
      <w:r w:rsidR="008453FB" w:rsidRPr="00D23576">
        <w:rPr>
          <w:sz w:val="26"/>
          <w:szCs w:val="26"/>
        </w:rPr>
        <w:t xml:space="preserve"> г., положением об </w:t>
      </w:r>
      <w:r w:rsidR="008453FB" w:rsidRPr="00D23576">
        <w:rPr>
          <w:rFonts w:cs="Times New Roman"/>
          <w:sz w:val="26"/>
          <w:szCs w:val="26"/>
        </w:rPr>
        <w:t>отделе камеральн</w:t>
      </w:r>
      <w:r w:rsidR="00E91AF7">
        <w:rPr>
          <w:rFonts w:cs="Times New Roman"/>
          <w:sz w:val="26"/>
          <w:szCs w:val="26"/>
        </w:rPr>
        <w:t>ого</w:t>
      </w:r>
      <w:proofErr w:type="gramEnd"/>
      <w:r w:rsidR="00E91AF7">
        <w:rPr>
          <w:rFonts w:cs="Times New Roman"/>
          <w:sz w:val="26"/>
          <w:szCs w:val="26"/>
        </w:rPr>
        <w:t xml:space="preserve"> контроля</w:t>
      </w:r>
      <w:r w:rsidR="008453FB" w:rsidRPr="00D23576">
        <w:rPr>
          <w:rFonts w:cs="Times New Roman"/>
          <w:sz w:val="26"/>
          <w:szCs w:val="26"/>
        </w:rPr>
        <w:t xml:space="preserve"> № </w:t>
      </w:r>
      <w:r w:rsidR="00FB781D">
        <w:rPr>
          <w:rFonts w:cs="Times New Roman"/>
          <w:sz w:val="26"/>
          <w:szCs w:val="26"/>
        </w:rPr>
        <w:t>4</w:t>
      </w:r>
      <w:r w:rsidR="008453FB" w:rsidRPr="00D23576">
        <w:rPr>
          <w:sz w:val="26"/>
          <w:szCs w:val="26"/>
        </w:rPr>
        <w:t xml:space="preserve">, приказами (распоряжениями) ФНС России,  приказами УФНС России по </w:t>
      </w:r>
      <w:r w:rsidR="008453FB" w:rsidRPr="00D23576">
        <w:rPr>
          <w:sz w:val="26"/>
          <w:szCs w:val="26"/>
        </w:rPr>
        <w:lastRenderedPageBreak/>
        <w:t xml:space="preserve">Ставропольскому краю, </w:t>
      </w:r>
      <w:r w:rsidR="00B27321" w:rsidRPr="002012FD">
        <w:rPr>
          <w:rFonts w:cs="Times New Roman"/>
          <w:sz w:val="26"/>
          <w:szCs w:val="26"/>
        </w:rPr>
        <w:t>приказами Инспекции  и иными нормативными правовыми актами</w:t>
      </w:r>
      <w:r w:rsidR="008453FB" w:rsidRPr="00D23576">
        <w:rPr>
          <w:sz w:val="26"/>
          <w:szCs w:val="26"/>
        </w:rPr>
        <w:t xml:space="preserve">.   </w:t>
      </w:r>
    </w:p>
    <w:p w:rsidR="00E45E47" w:rsidRPr="00C82AD0" w:rsidRDefault="00FB1E9E" w:rsidP="004F32D1">
      <w:pPr>
        <w:widowControl w:val="0"/>
        <w:rPr>
          <w:rFonts w:cs="Times New Roman"/>
          <w:sz w:val="26"/>
          <w:szCs w:val="26"/>
        </w:rPr>
      </w:pPr>
      <w:r w:rsidRPr="00C82AD0">
        <w:rPr>
          <w:rFonts w:cs="Times New Roman"/>
          <w:sz w:val="26"/>
          <w:szCs w:val="26"/>
        </w:rPr>
        <w:t>11</w:t>
      </w:r>
      <w:r w:rsidR="003B7A81" w:rsidRPr="00C82AD0">
        <w:rPr>
          <w:rFonts w:cs="Times New Roman"/>
          <w:sz w:val="26"/>
          <w:szCs w:val="26"/>
        </w:rPr>
        <w:t>.</w:t>
      </w:r>
      <w:r w:rsidR="003314B0" w:rsidRPr="00C82AD0">
        <w:rPr>
          <w:rFonts w:cs="Times New Roman"/>
          <w:sz w:val="26"/>
          <w:szCs w:val="26"/>
        </w:rPr>
        <w:t> </w:t>
      </w:r>
      <w:r w:rsidR="00740FD4">
        <w:rPr>
          <w:rFonts w:cs="Times New Roman"/>
          <w:sz w:val="26"/>
          <w:szCs w:val="26"/>
        </w:rPr>
        <w:t xml:space="preserve">Старший специалист 2 разряда </w:t>
      </w:r>
      <w:r w:rsidR="007F6BF4">
        <w:rPr>
          <w:rFonts w:cs="Times New Roman"/>
          <w:sz w:val="26"/>
          <w:szCs w:val="26"/>
        </w:rPr>
        <w:t>отдела</w:t>
      </w:r>
      <w:r w:rsidR="003B7A81" w:rsidRPr="00C82AD0">
        <w:rPr>
          <w:rFonts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E45E47" w:rsidRPr="00C82AD0">
        <w:rPr>
          <w:rFonts w:cs="Times New Roman"/>
          <w:sz w:val="26"/>
          <w:szCs w:val="26"/>
        </w:rPr>
        <w:t xml:space="preserve"> </w:t>
      </w:r>
      <w:r w:rsidR="00E45E47" w:rsidRPr="00C82AD0">
        <w:rPr>
          <w:rFonts w:cs="Times New Roman"/>
          <w:bCs/>
          <w:sz w:val="26"/>
          <w:szCs w:val="26"/>
        </w:rPr>
        <w:t xml:space="preserve">Кроме того, </w:t>
      </w:r>
      <w:r w:rsidR="00740FD4">
        <w:rPr>
          <w:rFonts w:cs="Times New Roman"/>
          <w:sz w:val="26"/>
          <w:szCs w:val="26"/>
        </w:rPr>
        <w:t>старший специалист 2 разряда</w:t>
      </w:r>
      <w:r w:rsidR="00273ABC">
        <w:rPr>
          <w:rFonts w:cs="Times New Roman"/>
          <w:bCs/>
          <w:sz w:val="26"/>
          <w:szCs w:val="26"/>
        </w:rPr>
        <w:t xml:space="preserve"> </w:t>
      </w:r>
      <w:r w:rsidR="007F6BF4">
        <w:rPr>
          <w:rFonts w:cs="Times New Roman"/>
          <w:bCs/>
          <w:sz w:val="26"/>
          <w:szCs w:val="26"/>
        </w:rPr>
        <w:t>отдела</w:t>
      </w:r>
      <w:r w:rsidR="00E45E47" w:rsidRPr="00C82AD0">
        <w:rPr>
          <w:rFonts w:cs="Times New Roman"/>
          <w:bCs/>
          <w:sz w:val="26"/>
          <w:szCs w:val="26"/>
        </w:rPr>
        <w:t xml:space="preserve"> несет ответственность</w:t>
      </w:r>
      <w:r w:rsidR="00E45E47" w:rsidRPr="00C82AD0">
        <w:rPr>
          <w:rFonts w:cs="Times New Roman"/>
          <w:sz w:val="26"/>
          <w:szCs w:val="26"/>
        </w:rPr>
        <w:t>:</w:t>
      </w:r>
    </w:p>
    <w:p w:rsidR="00EC67A4" w:rsidRPr="003C4D68" w:rsidRDefault="00E45E47" w:rsidP="004F32D1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C4D68">
        <w:rPr>
          <w:rFonts w:cs="Times New Roman"/>
          <w:sz w:val="26"/>
          <w:szCs w:val="26"/>
        </w:rPr>
        <w:t xml:space="preserve">за некачественное и несвоевременное выполнение задач, возложенных на </w:t>
      </w:r>
      <w:r w:rsidR="007F6BF4">
        <w:rPr>
          <w:rFonts w:cs="Times New Roman"/>
          <w:sz w:val="26"/>
          <w:szCs w:val="26"/>
        </w:rPr>
        <w:t>отдел</w:t>
      </w:r>
      <w:r w:rsidRPr="003C4D68">
        <w:rPr>
          <w:rFonts w:cs="Times New Roman"/>
          <w:sz w:val="26"/>
          <w:szCs w:val="26"/>
        </w:rPr>
        <w:t xml:space="preserve">, заданий, приказов, распоряжений и </w:t>
      </w:r>
      <w:proofErr w:type="gramStart"/>
      <w:r w:rsidRPr="003C4D68">
        <w:rPr>
          <w:rFonts w:cs="Times New Roman"/>
          <w:sz w:val="26"/>
          <w:szCs w:val="26"/>
        </w:rPr>
        <w:t>указаний</w:t>
      </w:r>
      <w:proofErr w:type="gramEnd"/>
      <w:r w:rsidRPr="003C4D68">
        <w:rPr>
          <w:rFonts w:cs="Times New Roman"/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E45E47" w:rsidRPr="003C4D68" w:rsidRDefault="00E45E47" w:rsidP="004F32D1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C4D68">
        <w:rPr>
          <w:rFonts w:cs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45E47" w:rsidRPr="003C4D68" w:rsidRDefault="00E45E47" w:rsidP="00245FEA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C4D68">
        <w:rPr>
          <w:rFonts w:cs="Times New Roman"/>
          <w:sz w:val="26"/>
          <w:szCs w:val="26"/>
        </w:rPr>
        <w:t>за имущественный ущерб, причиненный по его вине;</w:t>
      </w:r>
    </w:p>
    <w:p w:rsidR="007F6BF4" w:rsidRDefault="00245FEA" w:rsidP="00245FEA">
      <w:pPr>
        <w:ind w:left="567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</w:t>
      </w:r>
      <w:r w:rsidR="00E45E47" w:rsidRPr="003C4D68">
        <w:rPr>
          <w:rFonts w:cs="Times New Roman"/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  <w:r w:rsidR="007F6BF4">
        <w:rPr>
          <w:rFonts w:cs="Times New Roman"/>
          <w:sz w:val="26"/>
          <w:szCs w:val="26"/>
        </w:rPr>
        <w:t xml:space="preserve"> </w:t>
      </w:r>
    </w:p>
    <w:p w:rsidR="00E45E47" w:rsidRPr="003C4D68" w:rsidRDefault="00245FEA" w:rsidP="00AA07B9">
      <w:pPr>
        <w:ind w:left="567" w:firstLine="0"/>
        <w:rPr>
          <w:rFonts w:cs="Times New Roman"/>
          <w:sz w:val="26"/>
          <w:szCs w:val="26"/>
        </w:rPr>
      </w:pPr>
      <w:r>
        <w:rPr>
          <w:sz w:val="26"/>
        </w:rPr>
        <w:t xml:space="preserve">   </w:t>
      </w:r>
      <w:r w:rsidR="00E45E47" w:rsidRPr="003C4D68">
        <w:rPr>
          <w:rFonts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E45E47" w:rsidRPr="003C4D68" w:rsidRDefault="00245FEA" w:rsidP="00B657C2">
      <w:pPr>
        <w:tabs>
          <w:tab w:val="left" w:pos="142"/>
          <w:tab w:val="left" w:pos="851"/>
          <w:tab w:val="left" w:pos="993"/>
        </w:tabs>
        <w:ind w:left="567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</w:t>
      </w:r>
      <w:r w:rsidR="00E45E47" w:rsidRPr="003C4D68">
        <w:rPr>
          <w:rFonts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E45E47" w:rsidRPr="003C4D68" w:rsidRDefault="00245FEA" w:rsidP="00B657C2">
      <w:pPr>
        <w:tabs>
          <w:tab w:val="left" w:pos="851"/>
        </w:tabs>
        <w:ind w:left="567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</w:t>
      </w:r>
      <w:r w:rsidR="00E45E47" w:rsidRPr="003C4D68">
        <w:rPr>
          <w:rFonts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E45E47" w:rsidRPr="003C4D68" w:rsidRDefault="00E45E47" w:rsidP="00245FEA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bookmarkStart w:id="1" w:name="_GoBack"/>
      <w:bookmarkEnd w:id="1"/>
      <w:r w:rsidRPr="003C4D68">
        <w:rPr>
          <w:rFonts w:cs="Times New Roman"/>
          <w:sz w:val="26"/>
          <w:szCs w:val="26"/>
        </w:rPr>
        <w:t xml:space="preserve">за несоблюдение федеральных законов и нормативных правовых актов Российской Федерации, нормативных правовых актов Минфина России, актов ФНС России, </w:t>
      </w:r>
      <w:r w:rsidR="00F1656A">
        <w:rPr>
          <w:rFonts w:cs="Times New Roman"/>
          <w:sz w:val="26"/>
          <w:szCs w:val="26"/>
        </w:rPr>
        <w:t>УФНС России по Ставропольскому краю</w:t>
      </w:r>
      <w:r w:rsidRPr="003C4D68">
        <w:rPr>
          <w:rFonts w:cs="Times New Roman"/>
          <w:sz w:val="26"/>
          <w:szCs w:val="26"/>
        </w:rPr>
        <w:t>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89654F" w:rsidRPr="00222F53" w:rsidRDefault="0089654F" w:rsidP="004F32D1">
      <w:pPr>
        <w:tabs>
          <w:tab w:val="left" w:pos="851"/>
          <w:tab w:val="left" w:pos="993"/>
        </w:tabs>
        <w:ind w:firstLine="0"/>
        <w:rPr>
          <w:rFonts w:cs="Times New Roman"/>
          <w:sz w:val="26"/>
          <w:szCs w:val="26"/>
          <w:highlight w:val="yellow"/>
        </w:rPr>
      </w:pPr>
    </w:p>
    <w:p w:rsidR="003B7A81" w:rsidRPr="000631CE" w:rsidRDefault="003B7A81" w:rsidP="00127E9B">
      <w:pPr>
        <w:widowControl w:val="0"/>
        <w:jc w:val="center"/>
        <w:rPr>
          <w:rFonts w:cs="Times New Roman"/>
          <w:b/>
          <w:sz w:val="26"/>
          <w:szCs w:val="26"/>
        </w:rPr>
      </w:pPr>
      <w:r w:rsidRPr="000631CE">
        <w:rPr>
          <w:rFonts w:cs="Times New Roman"/>
          <w:b/>
          <w:sz w:val="26"/>
          <w:szCs w:val="26"/>
        </w:rPr>
        <w:t>IV.</w:t>
      </w:r>
      <w:r w:rsidR="00CC56D9" w:rsidRPr="000631CE">
        <w:rPr>
          <w:rFonts w:cs="Times New Roman"/>
          <w:b/>
          <w:sz w:val="26"/>
          <w:szCs w:val="26"/>
        </w:rPr>
        <w:t> </w:t>
      </w:r>
      <w:r w:rsidR="00E45E47" w:rsidRPr="000631CE">
        <w:rPr>
          <w:rFonts w:cs="Times New Roman"/>
          <w:b/>
          <w:sz w:val="26"/>
          <w:szCs w:val="26"/>
        </w:rPr>
        <w:t xml:space="preserve">Перечень вопросов, по которым </w:t>
      </w:r>
      <w:r w:rsidR="00740FD4" w:rsidRPr="00740FD4">
        <w:rPr>
          <w:rFonts w:cs="Times New Roman"/>
          <w:b/>
          <w:sz w:val="26"/>
          <w:szCs w:val="26"/>
        </w:rPr>
        <w:t>старший специалист 2 разряда</w:t>
      </w:r>
      <w:r w:rsidR="00740FD4">
        <w:rPr>
          <w:rFonts w:cs="Times New Roman"/>
          <w:b/>
          <w:sz w:val="26"/>
          <w:szCs w:val="26"/>
        </w:rPr>
        <w:t xml:space="preserve"> </w:t>
      </w:r>
      <w:r w:rsidR="009D1018">
        <w:rPr>
          <w:rFonts w:cs="Times New Roman"/>
          <w:b/>
          <w:sz w:val="26"/>
          <w:szCs w:val="26"/>
        </w:rPr>
        <w:t>отдела</w:t>
      </w:r>
      <w:r w:rsidRPr="000631CE">
        <w:rPr>
          <w:rFonts w:cs="Times New Roman"/>
          <w:b/>
          <w:sz w:val="26"/>
          <w:szCs w:val="26"/>
        </w:rPr>
        <w:t xml:space="preserve"> вправе или обязан</w:t>
      </w:r>
      <w:r w:rsidR="00E45E47" w:rsidRPr="000631CE">
        <w:rPr>
          <w:rFonts w:cs="Times New Roman"/>
          <w:b/>
          <w:sz w:val="26"/>
          <w:szCs w:val="26"/>
        </w:rPr>
        <w:t xml:space="preserve"> самостоятельно принимать</w:t>
      </w:r>
      <w:r w:rsidR="000631CE" w:rsidRPr="000631CE">
        <w:rPr>
          <w:rFonts w:cs="Times New Roman"/>
          <w:b/>
          <w:sz w:val="26"/>
          <w:szCs w:val="26"/>
        </w:rPr>
        <w:t xml:space="preserve"> </w:t>
      </w:r>
      <w:r w:rsidR="00E45E47" w:rsidRPr="000631CE">
        <w:rPr>
          <w:rFonts w:cs="Times New Roman"/>
          <w:b/>
          <w:sz w:val="26"/>
          <w:szCs w:val="26"/>
        </w:rPr>
        <w:t>у</w:t>
      </w:r>
      <w:r w:rsidRPr="000631CE">
        <w:rPr>
          <w:rFonts w:cs="Times New Roman"/>
          <w:b/>
          <w:sz w:val="26"/>
          <w:szCs w:val="26"/>
        </w:rPr>
        <w:t>правленческие и иные решения</w:t>
      </w:r>
    </w:p>
    <w:p w:rsidR="0089654F" w:rsidRDefault="0089654F" w:rsidP="004F32D1">
      <w:pPr>
        <w:widowControl w:val="0"/>
        <w:ind w:firstLine="0"/>
        <w:rPr>
          <w:rFonts w:cs="Times New Roman"/>
          <w:sz w:val="26"/>
          <w:szCs w:val="26"/>
        </w:rPr>
      </w:pPr>
    </w:p>
    <w:p w:rsidR="009A482A" w:rsidRPr="009A482A" w:rsidRDefault="009A482A" w:rsidP="009A482A">
      <w:pPr>
        <w:widowControl w:val="0"/>
        <w:rPr>
          <w:sz w:val="26"/>
          <w:szCs w:val="26"/>
        </w:rPr>
      </w:pPr>
      <w:r w:rsidRPr="009A482A">
        <w:rPr>
          <w:sz w:val="26"/>
          <w:szCs w:val="26"/>
        </w:rPr>
        <w:t xml:space="preserve">12. При исполнении служебных обязанностей </w:t>
      </w:r>
      <w:r w:rsidR="00740FD4">
        <w:rPr>
          <w:rFonts w:cs="Times New Roman"/>
          <w:sz w:val="26"/>
          <w:szCs w:val="26"/>
        </w:rPr>
        <w:t>старший специалист 2 разряда</w:t>
      </w:r>
      <w:r w:rsidR="00273ABC">
        <w:rPr>
          <w:rFonts w:cs="Times New Roman"/>
          <w:sz w:val="26"/>
          <w:szCs w:val="26"/>
        </w:rPr>
        <w:t xml:space="preserve"> отдела</w:t>
      </w:r>
      <w:r w:rsidRPr="009A482A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8453FB" w:rsidRPr="002E6B3B" w:rsidRDefault="009A482A" w:rsidP="008453FB">
      <w:pPr>
        <w:shd w:val="clear" w:color="auto" w:fill="FFFFFF"/>
        <w:rPr>
          <w:rFonts w:eastAsia="Calibri" w:cs="Times New Roman"/>
          <w:sz w:val="26"/>
          <w:szCs w:val="26"/>
        </w:rPr>
      </w:pPr>
      <w:r w:rsidRPr="009A482A">
        <w:rPr>
          <w:sz w:val="26"/>
          <w:szCs w:val="26"/>
        </w:rPr>
        <w:t xml:space="preserve">  </w:t>
      </w:r>
      <w:r w:rsidR="008453FB" w:rsidRPr="002E6B3B">
        <w:rPr>
          <w:rFonts w:eastAsia="Calibri" w:cs="Times New Roman"/>
          <w:sz w:val="26"/>
          <w:szCs w:val="26"/>
        </w:rPr>
        <w:t>реализации законодательства Российской Федерации, Положения о ФНС России, поручений ФНС России, положения об Инспекции,  положения об отделе;</w:t>
      </w:r>
    </w:p>
    <w:p w:rsidR="008453FB" w:rsidRPr="002E6B3B" w:rsidRDefault="008453FB" w:rsidP="008453FB">
      <w:pPr>
        <w:rPr>
          <w:sz w:val="26"/>
          <w:szCs w:val="26"/>
        </w:rPr>
      </w:pPr>
      <w:r w:rsidRPr="002E6B3B">
        <w:rPr>
          <w:sz w:val="26"/>
          <w:szCs w:val="26"/>
        </w:rPr>
        <w:t>иные решения в соответствии с должностными обязанностями настоящего должностного регламента.</w:t>
      </w:r>
    </w:p>
    <w:p w:rsidR="008453FB" w:rsidRPr="002E6B3B" w:rsidRDefault="008453FB" w:rsidP="008453FB">
      <w:pPr>
        <w:autoSpaceDE w:val="0"/>
        <w:autoSpaceDN w:val="0"/>
        <w:adjustRightInd w:val="0"/>
        <w:ind w:firstLine="720"/>
        <w:rPr>
          <w:rFonts w:cs="Times New Roman"/>
          <w:color w:val="000000"/>
          <w:sz w:val="26"/>
          <w:szCs w:val="26"/>
        </w:rPr>
      </w:pPr>
      <w:r w:rsidRPr="002E6B3B">
        <w:rPr>
          <w:rFonts w:cs="Times New Roman"/>
          <w:color w:val="000000"/>
          <w:sz w:val="26"/>
          <w:szCs w:val="26"/>
        </w:rPr>
        <w:t>13. При исполнении служебных обязанностей государственный налоговый инспектор отдела обязан самостоятельно принимать решения по вопросам:</w:t>
      </w:r>
    </w:p>
    <w:p w:rsidR="008453FB" w:rsidRPr="002E6B3B" w:rsidRDefault="008453FB" w:rsidP="008453FB">
      <w:pPr>
        <w:autoSpaceDE w:val="0"/>
        <w:autoSpaceDN w:val="0"/>
        <w:adjustRightInd w:val="0"/>
        <w:ind w:firstLine="720"/>
        <w:rPr>
          <w:rFonts w:cs="Times New Roman"/>
          <w:color w:val="000000"/>
          <w:sz w:val="26"/>
          <w:szCs w:val="26"/>
        </w:rPr>
      </w:pPr>
      <w:r w:rsidRPr="002E6B3B">
        <w:rPr>
          <w:rFonts w:cs="Times New Roman"/>
          <w:color w:val="000000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8453FB" w:rsidRPr="002E6B3B" w:rsidRDefault="008453FB" w:rsidP="008453FB">
      <w:pPr>
        <w:autoSpaceDE w:val="0"/>
        <w:autoSpaceDN w:val="0"/>
        <w:adjustRightInd w:val="0"/>
        <w:ind w:firstLine="720"/>
        <w:rPr>
          <w:rFonts w:cs="Times New Roman"/>
          <w:color w:val="000000"/>
          <w:sz w:val="26"/>
          <w:szCs w:val="26"/>
        </w:rPr>
      </w:pPr>
      <w:r w:rsidRPr="002E6B3B">
        <w:rPr>
          <w:rFonts w:cs="Times New Roman"/>
          <w:color w:val="000000"/>
          <w:sz w:val="26"/>
          <w:szCs w:val="26"/>
        </w:rPr>
        <w:t>иными вопросами в соответствии с должностным регламентом.</w:t>
      </w:r>
    </w:p>
    <w:p w:rsidR="0089654F" w:rsidRPr="003221E8" w:rsidRDefault="0089654F" w:rsidP="0089654F">
      <w:pPr>
        <w:widowControl w:val="0"/>
        <w:ind w:firstLine="0"/>
        <w:rPr>
          <w:rFonts w:cs="Times New Roman"/>
          <w:b/>
          <w:sz w:val="26"/>
          <w:szCs w:val="26"/>
        </w:rPr>
      </w:pPr>
    </w:p>
    <w:p w:rsidR="003B7A81" w:rsidRPr="00A36375" w:rsidRDefault="003B7A81" w:rsidP="003221E8">
      <w:pPr>
        <w:widowControl w:val="0"/>
        <w:jc w:val="center"/>
        <w:rPr>
          <w:rFonts w:cs="Times New Roman"/>
          <w:b/>
          <w:sz w:val="26"/>
          <w:szCs w:val="26"/>
        </w:rPr>
      </w:pPr>
      <w:r w:rsidRPr="00A36375">
        <w:rPr>
          <w:rFonts w:cs="Times New Roman"/>
          <w:b/>
          <w:sz w:val="26"/>
          <w:szCs w:val="26"/>
        </w:rPr>
        <w:t>V.</w:t>
      </w:r>
      <w:r w:rsidR="00CC56D9" w:rsidRPr="00A36375">
        <w:rPr>
          <w:rFonts w:cs="Times New Roman"/>
          <w:b/>
          <w:sz w:val="26"/>
          <w:szCs w:val="26"/>
        </w:rPr>
        <w:t> </w:t>
      </w:r>
      <w:r w:rsidRPr="00A36375">
        <w:rPr>
          <w:rFonts w:cs="Times New Roman"/>
          <w:b/>
          <w:sz w:val="26"/>
          <w:szCs w:val="26"/>
        </w:rPr>
        <w:t>Перечень вопросов, по которым</w:t>
      </w:r>
      <w:r w:rsidR="008971B7" w:rsidRPr="00A36375">
        <w:rPr>
          <w:rFonts w:cs="Times New Roman"/>
          <w:b/>
          <w:sz w:val="26"/>
          <w:szCs w:val="26"/>
        </w:rPr>
        <w:t xml:space="preserve"> </w:t>
      </w:r>
      <w:r w:rsidR="00740FD4" w:rsidRPr="00740FD4">
        <w:rPr>
          <w:rFonts w:cs="Times New Roman"/>
          <w:b/>
          <w:sz w:val="26"/>
          <w:szCs w:val="26"/>
        </w:rPr>
        <w:t>старший специалист 2 разряда</w:t>
      </w:r>
      <w:r w:rsidR="00740FD4">
        <w:rPr>
          <w:rFonts w:cs="Times New Roman"/>
          <w:b/>
          <w:sz w:val="26"/>
          <w:szCs w:val="26"/>
        </w:rPr>
        <w:t xml:space="preserve"> </w:t>
      </w:r>
      <w:r w:rsidR="009D1018">
        <w:rPr>
          <w:rFonts w:cs="Times New Roman"/>
          <w:b/>
          <w:sz w:val="26"/>
          <w:szCs w:val="26"/>
        </w:rPr>
        <w:t>отдела</w:t>
      </w:r>
      <w:r w:rsidR="006618E5" w:rsidRPr="00A36375">
        <w:rPr>
          <w:rFonts w:cs="Times New Roman"/>
          <w:b/>
          <w:sz w:val="26"/>
          <w:szCs w:val="26"/>
        </w:rPr>
        <w:t xml:space="preserve"> </w:t>
      </w:r>
      <w:r w:rsidRPr="00A36375">
        <w:rPr>
          <w:rFonts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A36375">
        <w:rPr>
          <w:rFonts w:cs="Times New Roman"/>
          <w:b/>
          <w:sz w:val="26"/>
          <w:szCs w:val="26"/>
        </w:rPr>
        <w:t xml:space="preserve"> </w:t>
      </w:r>
      <w:r w:rsidRPr="00A36375">
        <w:rPr>
          <w:rFonts w:cs="Times New Roman"/>
          <w:b/>
          <w:sz w:val="26"/>
          <w:szCs w:val="26"/>
        </w:rPr>
        <w:t>(или) проектов управленческих и иных решений</w:t>
      </w:r>
    </w:p>
    <w:p w:rsidR="0089654F" w:rsidRPr="00222F53" w:rsidRDefault="0089654F" w:rsidP="004F32D1">
      <w:pPr>
        <w:widowControl w:val="0"/>
        <w:ind w:firstLine="0"/>
        <w:rPr>
          <w:rFonts w:cs="Times New Roman"/>
          <w:sz w:val="26"/>
          <w:szCs w:val="26"/>
          <w:highlight w:val="yellow"/>
        </w:rPr>
      </w:pPr>
    </w:p>
    <w:p w:rsidR="003221E8" w:rsidRPr="003221E8" w:rsidRDefault="003221E8" w:rsidP="003221E8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3221E8">
        <w:rPr>
          <w:sz w:val="26"/>
          <w:szCs w:val="26"/>
        </w:rPr>
        <w:t xml:space="preserve">14. </w:t>
      </w:r>
      <w:r w:rsidR="00740FD4">
        <w:rPr>
          <w:sz w:val="26"/>
          <w:szCs w:val="26"/>
        </w:rPr>
        <w:t>С</w:t>
      </w:r>
      <w:r w:rsidR="00740FD4">
        <w:rPr>
          <w:rFonts w:cs="Times New Roman"/>
          <w:sz w:val="26"/>
          <w:szCs w:val="26"/>
        </w:rPr>
        <w:t>тарший специалист 2 разряда</w:t>
      </w:r>
      <w:r w:rsidR="00740FD4" w:rsidRPr="003221E8">
        <w:rPr>
          <w:sz w:val="26"/>
          <w:szCs w:val="26"/>
        </w:rPr>
        <w:t xml:space="preserve"> </w:t>
      </w:r>
      <w:r w:rsidRPr="003221E8">
        <w:rPr>
          <w:sz w:val="26"/>
          <w:szCs w:val="26"/>
        </w:rPr>
        <w:t xml:space="preserve">в соответствии со своей компетенцией вправе участвовать в подготовке (обсуждении) в пределах функциональной компетенции </w:t>
      </w:r>
      <w:r w:rsidRPr="003221E8">
        <w:rPr>
          <w:sz w:val="26"/>
          <w:szCs w:val="26"/>
        </w:rPr>
        <w:lastRenderedPageBreak/>
        <w:t>вправе принимать или обязан принимать решение в соответствии с должностными обязанностями настоящего должностного регламента.</w:t>
      </w:r>
    </w:p>
    <w:p w:rsidR="003221E8" w:rsidRPr="003221E8" w:rsidRDefault="003221E8" w:rsidP="003221E8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3221E8">
        <w:rPr>
          <w:sz w:val="26"/>
          <w:szCs w:val="26"/>
        </w:rPr>
        <w:t>15. </w:t>
      </w:r>
      <w:r w:rsidR="00740FD4">
        <w:rPr>
          <w:sz w:val="26"/>
          <w:szCs w:val="26"/>
        </w:rPr>
        <w:t>С</w:t>
      </w:r>
      <w:r w:rsidR="00740FD4">
        <w:rPr>
          <w:rFonts w:cs="Times New Roman"/>
          <w:sz w:val="26"/>
          <w:szCs w:val="26"/>
        </w:rPr>
        <w:t>тарший специалист 2 разряда</w:t>
      </w:r>
      <w:r w:rsidR="00740FD4" w:rsidRPr="003221E8">
        <w:rPr>
          <w:sz w:val="26"/>
          <w:szCs w:val="26"/>
        </w:rPr>
        <w:t xml:space="preserve"> </w:t>
      </w:r>
      <w:r w:rsidRPr="003221E8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3221E8" w:rsidRPr="003221E8" w:rsidRDefault="003221E8" w:rsidP="003221E8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3221E8">
        <w:rPr>
          <w:sz w:val="26"/>
          <w:szCs w:val="26"/>
        </w:rPr>
        <w:t>графика отпусков гражданских служащих отдела;</w:t>
      </w:r>
    </w:p>
    <w:p w:rsidR="0089654F" w:rsidRDefault="003221E8" w:rsidP="00AA07B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3221E8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89654F" w:rsidRDefault="0089654F" w:rsidP="00FB781D">
      <w:pPr>
        <w:tabs>
          <w:tab w:val="left" w:pos="709"/>
        </w:tabs>
        <w:ind w:firstLine="0"/>
        <w:rPr>
          <w:rFonts w:cs="Times New Roman"/>
          <w:sz w:val="26"/>
          <w:szCs w:val="26"/>
        </w:rPr>
      </w:pPr>
    </w:p>
    <w:p w:rsidR="003B7A81" w:rsidRPr="000B2E17" w:rsidRDefault="003B7A81" w:rsidP="007116D8">
      <w:pPr>
        <w:widowControl w:val="0"/>
        <w:ind w:firstLine="567"/>
        <w:jc w:val="center"/>
        <w:rPr>
          <w:rFonts w:cs="Times New Roman"/>
          <w:b/>
          <w:sz w:val="26"/>
          <w:szCs w:val="26"/>
        </w:rPr>
      </w:pPr>
      <w:r w:rsidRPr="000B2E17">
        <w:rPr>
          <w:rFonts w:cs="Times New Roman"/>
          <w:b/>
          <w:sz w:val="26"/>
          <w:szCs w:val="26"/>
        </w:rPr>
        <w:t>VI.</w:t>
      </w:r>
      <w:r w:rsidR="00CC56D9" w:rsidRPr="000B2E17">
        <w:rPr>
          <w:rFonts w:cs="Times New Roman"/>
          <w:b/>
          <w:sz w:val="26"/>
          <w:szCs w:val="26"/>
        </w:rPr>
        <w:t> </w:t>
      </w:r>
      <w:r w:rsidRPr="000B2E17">
        <w:rPr>
          <w:rFonts w:cs="Times New Roman"/>
          <w:b/>
          <w:sz w:val="26"/>
          <w:szCs w:val="26"/>
        </w:rPr>
        <w:t>Сроки и процедуры подготовки, рассмотрения проектов</w:t>
      </w:r>
      <w:r w:rsidR="00AF5151">
        <w:rPr>
          <w:rFonts w:cs="Times New Roman"/>
          <w:b/>
          <w:sz w:val="26"/>
          <w:szCs w:val="26"/>
        </w:rPr>
        <w:t xml:space="preserve"> </w:t>
      </w:r>
      <w:r w:rsidRPr="000B2E17">
        <w:rPr>
          <w:rFonts w:cs="Times New Roman"/>
          <w:b/>
          <w:sz w:val="26"/>
          <w:szCs w:val="26"/>
        </w:rPr>
        <w:t>управленческих и иных решений, порядок согласования и принятия данных решений</w:t>
      </w:r>
    </w:p>
    <w:p w:rsidR="003B7A81" w:rsidRPr="00222F53" w:rsidRDefault="003B7A81" w:rsidP="007116D8">
      <w:pPr>
        <w:widowControl w:val="0"/>
        <w:jc w:val="center"/>
        <w:rPr>
          <w:rFonts w:cs="Times New Roman"/>
          <w:sz w:val="26"/>
          <w:szCs w:val="26"/>
          <w:highlight w:val="yellow"/>
        </w:rPr>
      </w:pPr>
    </w:p>
    <w:p w:rsidR="008971B7" w:rsidRDefault="003B7A81" w:rsidP="003221E8">
      <w:pPr>
        <w:tabs>
          <w:tab w:val="left" w:pos="0"/>
        </w:tabs>
        <w:ind w:right="17"/>
        <w:rPr>
          <w:rFonts w:cs="Times New Roman"/>
          <w:bCs/>
          <w:sz w:val="26"/>
          <w:szCs w:val="26"/>
        </w:rPr>
      </w:pPr>
      <w:r w:rsidRPr="000B2E17">
        <w:rPr>
          <w:rFonts w:cs="Times New Roman"/>
          <w:sz w:val="26"/>
          <w:szCs w:val="26"/>
        </w:rPr>
        <w:t>1</w:t>
      </w:r>
      <w:r w:rsidR="007A7062" w:rsidRPr="000B2E17">
        <w:rPr>
          <w:rFonts w:cs="Times New Roman"/>
          <w:sz w:val="26"/>
          <w:szCs w:val="26"/>
        </w:rPr>
        <w:t>6</w:t>
      </w:r>
      <w:r w:rsidRPr="000B2E17">
        <w:rPr>
          <w:rFonts w:cs="Times New Roman"/>
          <w:sz w:val="26"/>
          <w:szCs w:val="26"/>
        </w:rPr>
        <w:t>. </w:t>
      </w:r>
      <w:r w:rsidR="008971B7" w:rsidRPr="000B2E17">
        <w:rPr>
          <w:rFonts w:cs="Times New Roman"/>
          <w:bCs/>
          <w:sz w:val="26"/>
          <w:szCs w:val="26"/>
        </w:rPr>
        <w:t xml:space="preserve">В соответствии со своими должностными обязанностями </w:t>
      </w:r>
      <w:r w:rsidR="00740FD4">
        <w:rPr>
          <w:rFonts w:cs="Times New Roman"/>
          <w:sz w:val="26"/>
          <w:szCs w:val="26"/>
        </w:rPr>
        <w:t>старший специалист 2 разряда</w:t>
      </w:r>
      <w:r w:rsidR="00740FD4">
        <w:rPr>
          <w:rFonts w:cs="Times New Roman"/>
          <w:bCs/>
          <w:sz w:val="26"/>
          <w:szCs w:val="26"/>
        </w:rPr>
        <w:t xml:space="preserve"> </w:t>
      </w:r>
      <w:r w:rsidR="00C407EE">
        <w:rPr>
          <w:rFonts w:cs="Times New Roman"/>
          <w:bCs/>
          <w:sz w:val="26"/>
          <w:szCs w:val="26"/>
        </w:rPr>
        <w:t>отдела</w:t>
      </w:r>
      <w:r w:rsidR="008971B7" w:rsidRPr="000B2E17">
        <w:rPr>
          <w:rFonts w:cs="Times New Roman"/>
          <w:bCs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B0630E" w:rsidRPr="000B2E17" w:rsidRDefault="00B0630E" w:rsidP="003221E8">
      <w:pPr>
        <w:tabs>
          <w:tab w:val="left" w:pos="0"/>
        </w:tabs>
        <w:ind w:right="17"/>
        <w:rPr>
          <w:rFonts w:cs="Times New Roman"/>
          <w:bCs/>
          <w:sz w:val="26"/>
          <w:szCs w:val="26"/>
        </w:rPr>
      </w:pPr>
      <w:r w:rsidRPr="00B0630E">
        <w:rPr>
          <w:rFonts w:cs="Times New Roman"/>
          <w:bCs/>
          <w:sz w:val="26"/>
          <w:szCs w:val="26"/>
        </w:rPr>
        <w:t xml:space="preserve">Подготовка проектов  </w:t>
      </w:r>
      <w:r>
        <w:rPr>
          <w:rFonts w:cs="Times New Roman"/>
          <w:bCs/>
          <w:sz w:val="26"/>
          <w:szCs w:val="26"/>
        </w:rPr>
        <w:t>документов</w:t>
      </w:r>
      <w:r w:rsidRPr="00B0630E">
        <w:rPr>
          <w:rFonts w:cs="Times New Roman"/>
          <w:bCs/>
          <w:sz w:val="26"/>
          <w:szCs w:val="26"/>
        </w:rPr>
        <w:t xml:space="preserve"> осуществляется в соответствии с приказами и распоряжениями </w:t>
      </w:r>
      <w:r>
        <w:rPr>
          <w:rFonts w:cs="Times New Roman"/>
          <w:bCs/>
          <w:sz w:val="26"/>
          <w:szCs w:val="26"/>
        </w:rPr>
        <w:t>Инспекции</w:t>
      </w:r>
      <w:r w:rsidRPr="00B0630E">
        <w:rPr>
          <w:rFonts w:cs="Times New Roman"/>
          <w:bCs/>
          <w:sz w:val="26"/>
          <w:szCs w:val="26"/>
        </w:rPr>
        <w:t xml:space="preserve">, а также в соответствии с требованиями нормативных документов по делопроизводству в </w:t>
      </w:r>
      <w:r>
        <w:rPr>
          <w:rFonts w:cs="Times New Roman"/>
          <w:bCs/>
          <w:sz w:val="26"/>
          <w:szCs w:val="26"/>
        </w:rPr>
        <w:t>Инспекции.</w:t>
      </w:r>
    </w:p>
    <w:p w:rsidR="000916AA" w:rsidRPr="00222F53" w:rsidRDefault="000916AA" w:rsidP="003221E8">
      <w:pPr>
        <w:widowControl w:val="0"/>
        <w:tabs>
          <w:tab w:val="left" w:pos="0"/>
        </w:tabs>
        <w:jc w:val="center"/>
        <w:rPr>
          <w:rFonts w:cs="Times New Roman"/>
          <w:b/>
          <w:sz w:val="26"/>
          <w:szCs w:val="26"/>
          <w:highlight w:val="yellow"/>
        </w:rPr>
      </w:pPr>
    </w:p>
    <w:p w:rsidR="003B7A81" w:rsidRPr="00D638AD" w:rsidRDefault="003B7A81" w:rsidP="00127E9B">
      <w:pPr>
        <w:widowControl w:val="0"/>
        <w:jc w:val="center"/>
        <w:rPr>
          <w:rFonts w:cs="Times New Roman"/>
          <w:b/>
          <w:sz w:val="26"/>
          <w:szCs w:val="26"/>
        </w:rPr>
      </w:pPr>
      <w:r w:rsidRPr="00083AA1">
        <w:rPr>
          <w:rFonts w:cs="Times New Roman"/>
          <w:b/>
          <w:sz w:val="26"/>
          <w:szCs w:val="26"/>
        </w:rPr>
        <w:t>VII.</w:t>
      </w:r>
      <w:r w:rsidR="00CC56D9" w:rsidRPr="00083AA1">
        <w:rPr>
          <w:rFonts w:cs="Times New Roman"/>
          <w:b/>
          <w:sz w:val="26"/>
          <w:szCs w:val="26"/>
        </w:rPr>
        <w:t> </w:t>
      </w:r>
      <w:r w:rsidRPr="00083AA1">
        <w:rPr>
          <w:rFonts w:cs="Times New Roman"/>
          <w:b/>
          <w:sz w:val="26"/>
          <w:szCs w:val="26"/>
        </w:rPr>
        <w:t>Порядок служебного взаимодействия</w:t>
      </w:r>
    </w:p>
    <w:p w:rsidR="003B7A81" w:rsidRPr="00222F53" w:rsidRDefault="003B7A81" w:rsidP="00127E9B">
      <w:pPr>
        <w:widowControl w:val="0"/>
        <w:rPr>
          <w:rFonts w:cs="Times New Roman"/>
          <w:sz w:val="26"/>
          <w:szCs w:val="26"/>
          <w:highlight w:val="yellow"/>
        </w:rPr>
      </w:pPr>
    </w:p>
    <w:p w:rsidR="003B7A81" w:rsidRPr="00D638AD" w:rsidRDefault="003B7A81" w:rsidP="008453FB">
      <w:pPr>
        <w:widowControl w:val="0"/>
        <w:tabs>
          <w:tab w:val="left" w:pos="142"/>
        </w:tabs>
        <w:ind w:firstLine="567"/>
        <w:rPr>
          <w:rFonts w:cs="Times New Roman"/>
          <w:sz w:val="26"/>
          <w:szCs w:val="26"/>
        </w:rPr>
      </w:pPr>
      <w:r w:rsidRPr="00D638AD">
        <w:rPr>
          <w:rFonts w:cs="Times New Roman"/>
          <w:sz w:val="26"/>
          <w:szCs w:val="26"/>
        </w:rPr>
        <w:t>1</w:t>
      </w:r>
      <w:r w:rsidR="007A7062" w:rsidRPr="00D638AD">
        <w:rPr>
          <w:rFonts w:cs="Times New Roman"/>
          <w:sz w:val="26"/>
          <w:szCs w:val="26"/>
        </w:rPr>
        <w:t>7</w:t>
      </w:r>
      <w:r w:rsidRPr="00D638AD">
        <w:rPr>
          <w:rFonts w:cs="Times New Roman"/>
          <w:sz w:val="26"/>
          <w:szCs w:val="26"/>
        </w:rPr>
        <w:t>. </w:t>
      </w:r>
      <w:proofErr w:type="gramStart"/>
      <w:r w:rsidRPr="00D638AD">
        <w:rPr>
          <w:rFonts w:cs="Times New Roman"/>
          <w:sz w:val="26"/>
          <w:szCs w:val="26"/>
        </w:rPr>
        <w:t>Взаимодействие</w:t>
      </w:r>
      <w:r w:rsidR="008971B7" w:rsidRPr="00D638AD">
        <w:rPr>
          <w:rFonts w:cs="Times New Roman"/>
          <w:sz w:val="26"/>
          <w:szCs w:val="26"/>
        </w:rPr>
        <w:t xml:space="preserve"> </w:t>
      </w:r>
      <w:r w:rsidR="00740FD4">
        <w:rPr>
          <w:rFonts w:cs="Times New Roman"/>
          <w:sz w:val="26"/>
          <w:szCs w:val="26"/>
        </w:rPr>
        <w:t>старший специалист 2 разряда</w:t>
      </w:r>
      <w:r w:rsidR="00273ABC">
        <w:rPr>
          <w:rFonts w:cs="Times New Roman"/>
          <w:sz w:val="26"/>
          <w:szCs w:val="26"/>
        </w:rPr>
        <w:t xml:space="preserve"> отдела</w:t>
      </w:r>
      <w:r w:rsidR="00996662">
        <w:rPr>
          <w:rFonts w:cs="Times New Roman"/>
          <w:sz w:val="26"/>
          <w:szCs w:val="26"/>
        </w:rPr>
        <w:t xml:space="preserve"> </w:t>
      </w:r>
      <w:r w:rsidRPr="00D638AD">
        <w:rPr>
          <w:rFonts w:cs="Times New Roman"/>
          <w:sz w:val="26"/>
          <w:szCs w:val="26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D638AD">
        <w:rPr>
          <w:rFonts w:cs="Times New Roman"/>
          <w:sz w:val="26"/>
          <w:szCs w:val="26"/>
        </w:rPr>
        <w:t>.08.</w:t>
      </w:r>
      <w:r w:rsidRPr="00D638AD">
        <w:rPr>
          <w:rFonts w:cs="Times New Roman"/>
          <w:sz w:val="26"/>
          <w:szCs w:val="26"/>
        </w:rPr>
        <w:t>2002 №</w:t>
      </w:r>
      <w:r w:rsidR="00E6275C" w:rsidRPr="00D638AD">
        <w:rPr>
          <w:rFonts w:cs="Times New Roman"/>
          <w:sz w:val="26"/>
          <w:szCs w:val="26"/>
        </w:rPr>
        <w:t> </w:t>
      </w:r>
      <w:r w:rsidRPr="00D638AD">
        <w:rPr>
          <w:rFonts w:cs="Times New Roman"/>
          <w:sz w:val="26"/>
          <w:szCs w:val="26"/>
        </w:rPr>
        <w:t>885 «Об утверждении общих принципов служебного поведения государственных служащих»</w:t>
      </w:r>
      <w:r w:rsidR="007D402F" w:rsidRPr="00D638AD">
        <w:rPr>
          <w:rFonts w:cs="Times New Roman"/>
          <w:sz w:val="26"/>
          <w:szCs w:val="26"/>
        </w:rPr>
        <w:t xml:space="preserve"> (Собрание законодательства Российской Федерации, 2002, </w:t>
      </w:r>
      <w:r w:rsidR="0059423D" w:rsidRPr="00D638AD">
        <w:rPr>
          <w:rFonts w:cs="Times New Roman"/>
          <w:sz w:val="26"/>
          <w:szCs w:val="26"/>
        </w:rPr>
        <w:t>№</w:t>
      </w:r>
      <w:r w:rsidR="007D402F" w:rsidRPr="00D638AD">
        <w:rPr>
          <w:rFonts w:cs="Times New Roman"/>
          <w:sz w:val="26"/>
          <w:szCs w:val="26"/>
        </w:rPr>
        <w:t xml:space="preserve"> 33</w:t>
      </w:r>
      <w:proofErr w:type="gramEnd"/>
      <w:r w:rsidR="007D402F" w:rsidRPr="00D638AD">
        <w:rPr>
          <w:rFonts w:cs="Times New Roman"/>
          <w:sz w:val="26"/>
          <w:szCs w:val="26"/>
        </w:rPr>
        <w:t xml:space="preserve">, ст. 3196; 2009, </w:t>
      </w:r>
      <w:r w:rsidR="0059423D" w:rsidRPr="00D638AD">
        <w:rPr>
          <w:rFonts w:cs="Times New Roman"/>
          <w:sz w:val="26"/>
          <w:szCs w:val="26"/>
        </w:rPr>
        <w:t>№</w:t>
      </w:r>
      <w:r w:rsidR="007D402F" w:rsidRPr="00D638AD">
        <w:rPr>
          <w:rFonts w:cs="Times New Roman"/>
          <w:sz w:val="26"/>
          <w:szCs w:val="26"/>
        </w:rPr>
        <w:t xml:space="preserve"> 29, ст. 3658)</w:t>
      </w:r>
      <w:r w:rsidRPr="00D638AD">
        <w:rPr>
          <w:rFonts w:cs="Times New Roman"/>
          <w:sz w:val="26"/>
          <w:szCs w:val="26"/>
        </w:rPr>
        <w:t>, и требований к служебному поведению, установленных статьей 18 Федерального закона от 27</w:t>
      </w:r>
      <w:r w:rsidR="00E6275C" w:rsidRPr="00D638AD">
        <w:rPr>
          <w:rFonts w:cs="Times New Roman"/>
          <w:sz w:val="26"/>
          <w:szCs w:val="26"/>
        </w:rPr>
        <w:t>.07.</w:t>
      </w:r>
      <w:r w:rsidRPr="00D638AD">
        <w:rPr>
          <w:rFonts w:cs="Times New Roman"/>
          <w:sz w:val="26"/>
          <w:szCs w:val="26"/>
        </w:rPr>
        <w:t>2004 №</w:t>
      </w:r>
      <w:r w:rsidR="00E6275C" w:rsidRPr="00D638AD">
        <w:rPr>
          <w:rFonts w:cs="Times New Roman"/>
          <w:sz w:val="26"/>
          <w:szCs w:val="26"/>
        </w:rPr>
        <w:t> </w:t>
      </w:r>
      <w:r w:rsidRPr="00D638AD">
        <w:rPr>
          <w:rFonts w:cs="Times New Roman"/>
          <w:sz w:val="26"/>
          <w:szCs w:val="26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91FCE" w:rsidRPr="003221E8" w:rsidRDefault="005638D6" w:rsidP="008453FB">
      <w:pPr>
        <w:shd w:val="clear" w:color="auto" w:fill="FFFFFF"/>
        <w:ind w:firstLine="567"/>
        <w:rPr>
          <w:rFonts w:cs="Times New Roman"/>
          <w:sz w:val="26"/>
          <w:szCs w:val="26"/>
        </w:rPr>
      </w:pPr>
      <w:r w:rsidRPr="003221E8">
        <w:rPr>
          <w:rFonts w:cs="Times New Roman"/>
          <w:sz w:val="26"/>
          <w:szCs w:val="26"/>
        </w:rPr>
        <w:t>О</w:t>
      </w:r>
      <w:r w:rsidR="00991FCE" w:rsidRPr="003221E8">
        <w:rPr>
          <w:rFonts w:cs="Times New Roman"/>
          <w:sz w:val="26"/>
          <w:szCs w:val="26"/>
        </w:rPr>
        <w:t>существление функциональных обязанностей во взаимодействии с территориальными органами федеральных органов исполнительной власти, органами местного самоуправления и государственными внебюджетными фондами, общественными объединениями, иными организациями.</w:t>
      </w:r>
    </w:p>
    <w:p w:rsidR="003B7A81" w:rsidRPr="00222F53" w:rsidRDefault="003B7A81" w:rsidP="007116D8">
      <w:pPr>
        <w:widowControl w:val="0"/>
        <w:ind w:left="567"/>
        <w:rPr>
          <w:rFonts w:cs="Times New Roman"/>
          <w:sz w:val="26"/>
          <w:szCs w:val="26"/>
          <w:highlight w:val="yellow"/>
        </w:rPr>
      </w:pPr>
    </w:p>
    <w:p w:rsidR="003B7A81" w:rsidRPr="004216D7" w:rsidRDefault="003B7A81" w:rsidP="00127E9B">
      <w:pPr>
        <w:widowControl w:val="0"/>
        <w:jc w:val="center"/>
        <w:rPr>
          <w:rFonts w:cs="Times New Roman"/>
          <w:b/>
          <w:sz w:val="26"/>
          <w:szCs w:val="26"/>
        </w:rPr>
      </w:pPr>
      <w:r w:rsidRPr="004216D7">
        <w:rPr>
          <w:rFonts w:cs="Times New Roman"/>
          <w:b/>
          <w:sz w:val="26"/>
          <w:szCs w:val="26"/>
        </w:rPr>
        <w:t>VIII.</w:t>
      </w:r>
      <w:r w:rsidR="00822936" w:rsidRPr="004216D7">
        <w:rPr>
          <w:rFonts w:cs="Times New Roman"/>
          <w:b/>
          <w:sz w:val="26"/>
          <w:szCs w:val="26"/>
        </w:rPr>
        <w:t> </w:t>
      </w:r>
      <w:r w:rsidRPr="004216D7">
        <w:rPr>
          <w:rFonts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4216D7" w:rsidRDefault="003B7A81" w:rsidP="00127E9B">
      <w:pPr>
        <w:widowControl w:val="0"/>
        <w:jc w:val="center"/>
        <w:rPr>
          <w:rFonts w:cs="Times New Roman"/>
          <w:b/>
          <w:sz w:val="26"/>
          <w:szCs w:val="26"/>
        </w:rPr>
      </w:pPr>
      <w:r w:rsidRPr="004216D7">
        <w:rPr>
          <w:rFonts w:cs="Times New Roman"/>
          <w:b/>
          <w:sz w:val="26"/>
          <w:szCs w:val="26"/>
        </w:rPr>
        <w:t>Федеральной налоговой службы</w:t>
      </w:r>
    </w:p>
    <w:p w:rsidR="003B7A81" w:rsidRPr="00222F53" w:rsidRDefault="003B7A81" w:rsidP="00127E9B">
      <w:pPr>
        <w:widowControl w:val="0"/>
        <w:rPr>
          <w:rFonts w:cs="Times New Roman"/>
          <w:sz w:val="26"/>
          <w:szCs w:val="26"/>
          <w:highlight w:val="yellow"/>
        </w:rPr>
      </w:pPr>
    </w:p>
    <w:p w:rsidR="008971B7" w:rsidRPr="00B30717" w:rsidRDefault="005F27C5" w:rsidP="008453FB">
      <w:pPr>
        <w:ind w:firstLine="42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</w:t>
      </w:r>
      <w:r w:rsidR="003B7A81" w:rsidRPr="00F337E1">
        <w:rPr>
          <w:rFonts w:cs="Times New Roman"/>
          <w:sz w:val="26"/>
          <w:szCs w:val="26"/>
        </w:rPr>
        <w:t>1</w:t>
      </w:r>
      <w:r w:rsidR="008453FB">
        <w:rPr>
          <w:rFonts w:cs="Times New Roman"/>
          <w:sz w:val="26"/>
          <w:szCs w:val="26"/>
        </w:rPr>
        <w:t>8</w:t>
      </w:r>
      <w:r w:rsidR="003B7A81" w:rsidRPr="00F337E1">
        <w:rPr>
          <w:rFonts w:cs="Times New Roman"/>
          <w:sz w:val="26"/>
          <w:szCs w:val="26"/>
        </w:rPr>
        <w:t>. </w:t>
      </w:r>
      <w:r w:rsidR="008971B7" w:rsidRPr="00F337E1">
        <w:rPr>
          <w:rFonts w:eastAsia="Calibri" w:cs="Times New Roman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740FD4">
        <w:rPr>
          <w:rFonts w:cs="Times New Roman"/>
          <w:sz w:val="26"/>
          <w:szCs w:val="26"/>
        </w:rPr>
        <w:t>старший специалист 2 разряда</w:t>
      </w:r>
      <w:r w:rsidR="00740FD4" w:rsidRPr="00F337E1">
        <w:rPr>
          <w:rFonts w:eastAsia="Calibri" w:cs="Times New Roman"/>
          <w:sz w:val="26"/>
          <w:szCs w:val="26"/>
        </w:rPr>
        <w:t xml:space="preserve"> </w:t>
      </w:r>
      <w:r w:rsidR="00B30717" w:rsidRPr="00F337E1">
        <w:rPr>
          <w:rFonts w:eastAsia="Calibri" w:cs="Times New Roman"/>
          <w:sz w:val="26"/>
          <w:szCs w:val="26"/>
        </w:rPr>
        <w:t>отдела</w:t>
      </w:r>
      <w:r w:rsidR="008971B7" w:rsidRPr="00F337E1">
        <w:rPr>
          <w:rFonts w:eastAsia="Calibri" w:cs="Times New Roman"/>
          <w:sz w:val="26"/>
          <w:szCs w:val="26"/>
        </w:rPr>
        <w:t xml:space="preserve"> </w:t>
      </w:r>
      <w:r w:rsidR="00B0630E">
        <w:rPr>
          <w:rFonts w:eastAsia="Calibri" w:cs="Times New Roman"/>
          <w:sz w:val="26"/>
          <w:szCs w:val="26"/>
        </w:rPr>
        <w:t>не оказывает государственные услуги.</w:t>
      </w:r>
    </w:p>
    <w:p w:rsidR="004216D7" w:rsidRPr="00222F53" w:rsidRDefault="004216D7" w:rsidP="00127E9B">
      <w:pPr>
        <w:widowControl w:val="0"/>
        <w:rPr>
          <w:rFonts w:cs="Times New Roman"/>
          <w:sz w:val="26"/>
          <w:szCs w:val="26"/>
          <w:highlight w:val="yellow"/>
        </w:rPr>
      </w:pPr>
    </w:p>
    <w:p w:rsidR="003B7A81" w:rsidRPr="00083AA1" w:rsidRDefault="003B7A81" w:rsidP="00127E9B">
      <w:pPr>
        <w:widowControl w:val="0"/>
        <w:jc w:val="center"/>
        <w:rPr>
          <w:rFonts w:cs="Times New Roman"/>
          <w:b/>
          <w:sz w:val="26"/>
          <w:szCs w:val="26"/>
        </w:rPr>
      </w:pPr>
      <w:r w:rsidRPr="00083AA1">
        <w:rPr>
          <w:rFonts w:cs="Times New Roman"/>
          <w:b/>
          <w:sz w:val="26"/>
          <w:szCs w:val="26"/>
        </w:rPr>
        <w:t>IX.</w:t>
      </w:r>
      <w:r w:rsidR="00822936" w:rsidRPr="00083AA1">
        <w:rPr>
          <w:rFonts w:cs="Times New Roman"/>
          <w:b/>
          <w:sz w:val="26"/>
          <w:szCs w:val="26"/>
        </w:rPr>
        <w:t> </w:t>
      </w:r>
      <w:r w:rsidRPr="00083AA1">
        <w:rPr>
          <w:rFonts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083AA1" w:rsidRDefault="003B7A81" w:rsidP="00127E9B">
      <w:pPr>
        <w:widowControl w:val="0"/>
        <w:jc w:val="center"/>
        <w:rPr>
          <w:rFonts w:cs="Times New Roman"/>
          <w:b/>
          <w:sz w:val="26"/>
          <w:szCs w:val="26"/>
        </w:rPr>
      </w:pPr>
      <w:r w:rsidRPr="00083AA1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3221E8" w:rsidRDefault="003221E8" w:rsidP="003221E8">
      <w:pPr>
        <w:widowControl w:val="0"/>
        <w:ind w:firstLine="0"/>
        <w:rPr>
          <w:rFonts w:cs="Times New Roman"/>
          <w:sz w:val="26"/>
          <w:szCs w:val="26"/>
        </w:rPr>
      </w:pPr>
    </w:p>
    <w:p w:rsidR="00C061A4" w:rsidRPr="00C061A4" w:rsidRDefault="005F27C5" w:rsidP="005F27C5">
      <w:pPr>
        <w:widowControl w:val="0"/>
        <w:ind w:left="708" w:firstLine="0"/>
        <w:rPr>
          <w:sz w:val="26"/>
        </w:rPr>
      </w:pPr>
      <w:r>
        <w:rPr>
          <w:rFonts w:cs="Times New Roman"/>
          <w:sz w:val="26"/>
          <w:szCs w:val="26"/>
        </w:rPr>
        <w:t xml:space="preserve">        </w:t>
      </w:r>
      <w:r w:rsidR="008453FB">
        <w:rPr>
          <w:rFonts w:cs="Times New Roman"/>
          <w:sz w:val="26"/>
          <w:szCs w:val="26"/>
        </w:rPr>
        <w:t>19</w:t>
      </w:r>
      <w:r w:rsidR="003B7A81" w:rsidRPr="004216D7">
        <w:rPr>
          <w:rFonts w:cs="Times New Roman"/>
          <w:sz w:val="26"/>
          <w:szCs w:val="26"/>
        </w:rPr>
        <w:t>. </w:t>
      </w:r>
      <w:r w:rsidR="00C061A4" w:rsidRPr="00C061A4">
        <w:rPr>
          <w:sz w:val="26"/>
        </w:rPr>
        <w:t xml:space="preserve">Эффективность профессиональной служебной деятельности </w:t>
      </w:r>
      <w:r w:rsidR="00740FD4">
        <w:rPr>
          <w:rFonts w:cs="Times New Roman"/>
          <w:sz w:val="26"/>
          <w:szCs w:val="26"/>
        </w:rPr>
        <w:t>старший специалист 2 разряда</w:t>
      </w:r>
      <w:r w:rsidR="00740FD4" w:rsidRPr="00C061A4">
        <w:rPr>
          <w:sz w:val="26"/>
        </w:rPr>
        <w:t xml:space="preserve"> </w:t>
      </w:r>
      <w:r w:rsidR="00273ABC">
        <w:rPr>
          <w:sz w:val="26"/>
        </w:rPr>
        <w:t xml:space="preserve">отдела </w:t>
      </w:r>
      <w:r w:rsidR="00C061A4" w:rsidRPr="00C061A4">
        <w:rPr>
          <w:sz w:val="26"/>
        </w:rPr>
        <w:t>оценивается по следующим показателям:</w:t>
      </w:r>
    </w:p>
    <w:p w:rsidR="00C061A4" w:rsidRPr="00C061A4" w:rsidRDefault="00C061A4" w:rsidP="003221E8">
      <w:pPr>
        <w:ind w:left="567" w:firstLine="720"/>
        <w:rPr>
          <w:sz w:val="26"/>
        </w:rPr>
      </w:pPr>
      <w:r w:rsidRPr="00C061A4">
        <w:rPr>
          <w:sz w:val="26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061A4" w:rsidRPr="00C061A4" w:rsidRDefault="00C061A4" w:rsidP="003221E8">
      <w:pPr>
        <w:ind w:left="567" w:firstLine="720"/>
        <w:rPr>
          <w:sz w:val="26"/>
        </w:rPr>
      </w:pPr>
      <w:r w:rsidRPr="00C061A4">
        <w:rPr>
          <w:sz w:val="26"/>
        </w:rPr>
        <w:t>своевременности и оперативности выполнения поручений;</w:t>
      </w:r>
    </w:p>
    <w:p w:rsidR="00C061A4" w:rsidRPr="00C061A4" w:rsidRDefault="00C061A4" w:rsidP="003221E8">
      <w:pPr>
        <w:ind w:left="567" w:firstLine="720"/>
        <w:rPr>
          <w:sz w:val="26"/>
        </w:rPr>
      </w:pPr>
      <w:r w:rsidRPr="00C061A4">
        <w:rPr>
          <w:sz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061A4" w:rsidRPr="00C061A4" w:rsidRDefault="00C061A4" w:rsidP="003221E8">
      <w:pPr>
        <w:ind w:left="567" w:firstLine="720"/>
        <w:rPr>
          <w:sz w:val="26"/>
        </w:rPr>
      </w:pPr>
      <w:r w:rsidRPr="00C061A4">
        <w:rPr>
          <w:sz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061A4" w:rsidRPr="00C061A4" w:rsidRDefault="00C061A4" w:rsidP="003221E8">
      <w:pPr>
        <w:ind w:left="567" w:firstLine="720"/>
        <w:rPr>
          <w:sz w:val="26"/>
        </w:rPr>
      </w:pPr>
      <w:r w:rsidRPr="00C061A4">
        <w:rPr>
          <w:sz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061A4" w:rsidRPr="00C061A4" w:rsidRDefault="00C061A4" w:rsidP="003221E8">
      <w:pPr>
        <w:ind w:left="567" w:firstLine="720"/>
        <w:rPr>
          <w:sz w:val="26"/>
        </w:rPr>
      </w:pPr>
      <w:r w:rsidRPr="00C061A4">
        <w:rPr>
          <w:sz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061A4" w:rsidRPr="00C061A4" w:rsidRDefault="00C061A4" w:rsidP="003221E8">
      <w:pPr>
        <w:ind w:left="567" w:firstLine="720"/>
        <w:rPr>
          <w:sz w:val="26"/>
        </w:rPr>
      </w:pPr>
      <w:r w:rsidRPr="00C061A4">
        <w:rPr>
          <w:sz w:val="26"/>
        </w:rPr>
        <w:t>осознанию ответственности за последствия своих действий.</w:t>
      </w:r>
    </w:p>
    <w:p w:rsidR="008971B7" w:rsidRDefault="008971B7" w:rsidP="003221E8">
      <w:pPr>
        <w:widowControl w:val="0"/>
        <w:ind w:left="567"/>
        <w:rPr>
          <w:rFonts w:cs="Times New Roman"/>
          <w:sz w:val="26"/>
          <w:szCs w:val="26"/>
          <w:highlight w:val="yellow"/>
        </w:rPr>
      </w:pPr>
    </w:p>
    <w:p w:rsidR="00D11CE2" w:rsidRDefault="00D11CE2" w:rsidP="003221E8">
      <w:pPr>
        <w:widowControl w:val="0"/>
        <w:ind w:left="567"/>
        <w:rPr>
          <w:rFonts w:cs="Times New Roman"/>
          <w:sz w:val="26"/>
          <w:szCs w:val="26"/>
          <w:highlight w:val="yellow"/>
        </w:rPr>
      </w:pPr>
    </w:p>
    <w:sectPr w:rsidR="00D11CE2" w:rsidSect="007116D8">
      <w:headerReference w:type="default" r:id="rId43"/>
      <w:type w:val="continuous"/>
      <w:pgSz w:w="11906" w:h="16838"/>
      <w:pgMar w:top="567" w:right="680" w:bottom="567" w:left="1276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7D" w:rsidRDefault="00815D7D" w:rsidP="003B7A81">
      <w:r>
        <w:separator/>
      </w:r>
    </w:p>
  </w:endnote>
  <w:endnote w:type="continuationSeparator" w:id="0">
    <w:p w:rsidR="00815D7D" w:rsidRDefault="00815D7D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7D" w:rsidRDefault="00815D7D" w:rsidP="003B7A81">
      <w:r>
        <w:separator/>
      </w:r>
    </w:p>
  </w:footnote>
  <w:footnote w:type="continuationSeparator" w:id="0">
    <w:p w:rsidR="00815D7D" w:rsidRDefault="00815D7D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23A8B" w:rsidRPr="00B310A4" w:rsidRDefault="00523A8B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245FEA">
          <w:rPr>
            <w:rFonts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523A8B" w:rsidRPr="00B310A4" w:rsidRDefault="00523A8B">
    <w:pPr>
      <w:pStyle w:val="ab"/>
      <w:rPr>
        <w:rFonts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1309"/>
    <w:multiLevelType w:val="hybridMultilevel"/>
    <w:tmpl w:val="CE24BA38"/>
    <w:lvl w:ilvl="0" w:tplc="35960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BD2B6B"/>
    <w:multiLevelType w:val="hybridMultilevel"/>
    <w:tmpl w:val="C4AC7830"/>
    <w:lvl w:ilvl="0" w:tplc="35960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6D189B"/>
    <w:multiLevelType w:val="hybridMultilevel"/>
    <w:tmpl w:val="439AC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E12DB"/>
    <w:multiLevelType w:val="hybridMultilevel"/>
    <w:tmpl w:val="3486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978A5"/>
    <w:multiLevelType w:val="hybridMultilevel"/>
    <w:tmpl w:val="5CC6809A"/>
    <w:lvl w:ilvl="0" w:tplc="35960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F66A29"/>
    <w:multiLevelType w:val="hybridMultilevel"/>
    <w:tmpl w:val="25743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1256"/>
    <w:rsid w:val="00027871"/>
    <w:rsid w:val="000457F3"/>
    <w:rsid w:val="00056192"/>
    <w:rsid w:val="0005743B"/>
    <w:rsid w:val="00057CCC"/>
    <w:rsid w:val="000631CE"/>
    <w:rsid w:val="00083AA1"/>
    <w:rsid w:val="00087ED2"/>
    <w:rsid w:val="00090BB4"/>
    <w:rsid w:val="00090C33"/>
    <w:rsid w:val="000916AA"/>
    <w:rsid w:val="00091DFE"/>
    <w:rsid w:val="00092644"/>
    <w:rsid w:val="00094B4E"/>
    <w:rsid w:val="000A2D88"/>
    <w:rsid w:val="000B0869"/>
    <w:rsid w:val="000B2E17"/>
    <w:rsid w:val="000B5048"/>
    <w:rsid w:val="000B776D"/>
    <w:rsid w:val="000B7C1A"/>
    <w:rsid w:val="000C04B0"/>
    <w:rsid w:val="000C0844"/>
    <w:rsid w:val="000C2E02"/>
    <w:rsid w:val="000C64C5"/>
    <w:rsid w:val="000C6E28"/>
    <w:rsid w:val="000C7D67"/>
    <w:rsid w:val="000D08EA"/>
    <w:rsid w:val="000D30B2"/>
    <w:rsid w:val="000F161B"/>
    <w:rsid w:val="00101D17"/>
    <w:rsid w:val="0010533E"/>
    <w:rsid w:val="00121DFA"/>
    <w:rsid w:val="00127E9B"/>
    <w:rsid w:val="001300BB"/>
    <w:rsid w:val="00141E3E"/>
    <w:rsid w:val="00153459"/>
    <w:rsid w:val="001559CE"/>
    <w:rsid w:val="00157D00"/>
    <w:rsid w:val="00165B7A"/>
    <w:rsid w:val="001665C3"/>
    <w:rsid w:val="0016686B"/>
    <w:rsid w:val="00175938"/>
    <w:rsid w:val="00185764"/>
    <w:rsid w:val="00192A8B"/>
    <w:rsid w:val="001A0913"/>
    <w:rsid w:val="001A1999"/>
    <w:rsid w:val="001B1490"/>
    <w:rsid w:val="001B5BBA"/>
    <w:rsid w:val="001C59B1"/>
    <w:rsid w:val="001D2783"/>
    <w:rsid w:val="001E1592"/>
    <w:rsid w:val="001E3BF4"/>
    <w:rsid w:val="001F1715"/>
    <w:rsid w:val="001F68ED"/>
    <w:rsid w:val="002138EB"/>
    <w:rsid w:val="002160F5"/>
    <w:rsid w:val="0022061F"/>
    <w:rsid w:val="0022091F"/>
    <w:rsid w:val="00222F53"/>
    <w:rsid w:val="00223FD9"/>
    <w:rsid w:val="002403BC"/>
    <w:rsid w:val="00245FEA"/>
    <w:rsid w:val="0025122B"/>
    <w:rsid w:val="0025215E"/>
    <w:rsid w:val="00254973"/>
    <w:rsid w:val="00254D09"/>
    <w:rsid w:val="00273ABC"/>
    <w:rsid w:val="00295029"/>
    <w:rsid w:val="00296F1F"/>
    <w:rsid w:val="002A5FA6"/>
    <w:rsid w:val="002A7D55"/>
    <w:rsid w:val="002B3231"/>
    <w:rsid w:val="002B7A62"/>
    <w:rsid w:val="002B7B08"/>
    <w:rsid w:val="002C28F5"/>
    <w:rsid w:val="002C3402"/>
    <w:rsid w:val="002C7A4A"/>
    <w:rsid w:val="002D182B"/>
    <w:rsid w:val="002D1878"/>
    <w:rsid w:val="002D4283"/>
    <w:rsid w:val="002E3F74"/>
    <w:rsid w:val="002F5B24"/>
    <w:rsid w:val="003006F1"/>
    <w:rsid w:val="00307907"/>
    <w:rsid w:val="00307EE6"/>
    <w:rsid w:val="00312CEB"/>
    <w:rsid w:val="00312D37"/>
    <w:rsid w:val="00313753"/>
    <w:rsid w:val="00315701"/>
    <w:rsid w:val="003219ED"/>
    <w:rsid w:val="003221E8"/>
    <w:rsid w:val="00324681"/>
    <w:rsid w:val="0032725D"/>
    <w:rsid w:val="003314B0"/>
    <w:rsid w:val="00334CC7"/>
    <w:rsid w:val="00335E38"/>
    <w:rsid w:val="00340885"/>
    <w:rsid w:val="0034368A"/>
    <w:rsid w:val="00361657"/>
    <w:rsid w:val="00371E0E"/>
    <w:rsid w:val="00392074"/>
    <w:rsid w:val="0039233B"/>
    <w:rsid w:val="003927C8"/>
    <w:rsid w:val="00397C11"/>
    <w:rsid w:val="003A43AB"/>
    <w:rsid w:val="003A7FAF"/>
    <w:rsid w:val="003B7863"/>
    <w:rsid w:val="003B7A81"/>
    <w:rsid w:val="003C1C90"/>
    <w:rsid w:val="003C4B94"/>
    <w:rsid w:val="003C4D68"/>
    <w:rsid w:val="003C7441"/>
    <w:rsid w:val="003D0BFF"/>
    <w:rsid w:val="003D1654"/>
    <w:rsid w:val="003D42D0"/>
    <w:rsid w:val="003D4EFF"/>
    <w:rsid w:val="003E15D1"/>
    <w:rsid w:val="003E78C8"/>
    <w:rsid w:val="003F31BE"/>
    <w:rsid w:val="003F53B9"/>
    <w:rsid w:val="003F5C8A"/>
    <w:rsid w:val="00404AE7"/>
    <w:rsid w:val="00405421"/>
    <w:rsid w:val="0041019D"/>
    <w:rsid w:val="004160DC"/>
    <w:rsid w:val="00417276"/>
    <w:rsid w:val="004216D7"/>
    <w:rsid w:val="00421878"/>
    <w:rsid w:val="00422798"/>
    <w:rsid w:val="004229E4"/>
    <w:rsid w:val="00423E55"/>
    <w:rsid w:val="00440396"/>
    <w:rsid w:val="0044318B"/>
    <w:rsid w:val="00452018"/>
    <w:rsid w:val="004575F5"/>
    <w:rsid w:val="004615F5"/>
    <w:rsid w:val="00461B42"/>
    <w:rsid w:val="00466FCD"/>
    <w:rsid w:val="004724F9"/>
    <w:rsid w:val="00474633"/>
    <w:rsid w:val="004776BC"/>
    <w:rsid w:val="0049073B"/>
    <w:rsid w:val="00492B5B"/>
    <w:rsid w:val="00493417"/>
    <w:rsid w:val="0049581C"/>
    <w:rsid w:val="00496B1A"/>
    <w:rsid w:val="00496C5C"/>
    <w:rsid w:val="00497B12"/>
    <w:rsid w:val="00497CF7"/>
    <w:rsid w:val="004A3010"/>
    <w:rsid w:val="004B2E31"/>
    <w:rsid w:val="004B35CC"/>
    <w:rsid w:val="004B4323"/>
    <w:rsid w:val="004B4881"/>
    <w:rsid w:val="004B5FFA"/>
    <w:rsid w:val="004B7353"/>
    <w:rsid w:val="004D3338"/>
    <w:rsid w:val="004E6E6E"/>
    <w:rsid w:val="004E7DB3"/>
    <w:rsid w:val="004F32D1"/>
    <w:rsid w:val="004F5964"/>
    <w:rsid w:val="004F6DE2"/>
    <w:rsid w:val="005040AE"/>
    <w:rsid w:val="00523A8B"/>
    <w:rsid w:val="00526FFE"/>
    <w:rsid w:val="00527A95"/>
    <w:rsid w:val="0053153E"/>
    <w:rsid w:val="00532AAD"/>
    <w:rsid w:val="00536AA0"/>
    <w:rsid w:val="00537E24"/>
    <w:rsid w:val="005411E7"/>
    <w:rsid w:val="00543D30"/>
    <w:rsid w:val="005476BF"/>
    <w:rsid w:val="005609C1"/>
    <w:rsid w:val="005626AD"/>
    <w:rsid w:val="005638D6"/>
    <w:rsid w:val="00564B40"/>
    <w:rsid w:val="0058504A"/>
    <w:rsid w:val="00585805"/>
    <w:rsid w:val="005877E0"/>
    <w:rsid w:val="00592C8D"/>
    <w:rsid w:val="0059423D"/>
    <w:rsid w:val="005979A6"/>
    <w:rsid w:val="005A0E6B"/>
    <w:rsid w:val="005B3961"/>
    <w:rsid w:val="005B5FFB"/>
    <w:rsid w:val="005C0179"/>
    <w:rsid w:val="005C591A"/>
    <w:rsid w:val="005D1E6A"/>
    <w:rsid w:val="005D3625"/>
    <w:rsid w:val="005D7ABC"/>
    <w:rsid w:val="005F27C5"/>
    <w:rsid w:val="00601C5B"/>
    <w:rsid w:val="006127FD"/>
    <w:rsid w:val="00622B54"/>
    <w:rsid w:val="006236A7"/>
    <w:rsid w:val="006258A5"/>
    <w:rsid w:val="00627000"/>
    <w:rsid w:val="00630988"/>
    <w:rsid w:val="00634799"/>
    <w:rsid w:val="0064507A"/>
    <w:rsid w:val="006618E5"/>
    <w:rsid w:val="00662DD6"/>
    <w:rsid w:val="00671440"/>
    <w:rsid w:val="00674287"/>
    <w:rsid w:val="00681090"/>
    <w:rsid w:val="00683559"/>
    <w:rsid w:val="00685DA3"/>
    <w:rsid w:val="006877ED"/>
    <w:rsid w:val="00695CD9"/>
    <w:rsid w:val="006A44FB"/>
    <w:rsid w:val="006A5528"/>
    <w:rsid w:val="006C2C6E"/>
    <w:rsid w:val="006C3684"/>
    <w:rsid w:val="006C5E07"/>
    <w:rsid w:val="006D1DF5"/>
    <w:rsid w:val="006D5E90"/>
    <w:rsid w:val="006E2C92"/>
    <w:rsid w:val="006E4AE9"/>
    <w:rsid w:val="006E6747"/>
    <w:rsid w:val="006F140C"/>
    <w:rsid w:val="006F411B"/>
    <w:rsid w:val="00703234"/>
    <w:rsid w:val="00704707"/>
    <w:rsid w:val="00706052"/>
    <w:rsid w:val="00711299"/>
    <w:rsid w:val="007116D8"/>
    <w:rsid w:val="00712D9A"/>
    <w:rsid w:val="00713E99"/>
    <w:rsid w:val="0071560A"/>
    <w:rsid w:val="00721021"/>
    <w:rsid w:val="00721040"/>
    <w:rsid w:val="007271B7"/>
    <w:rsid w:val="00733031"/>
    <w:rsid w:val="00740FD4"/>
    <w:rsid w:val="007423E7"/>
    <w:rsid w:val="00750D24"/>
    <w:rsid w:val="00757903"/>
    <w:rsid w:val="00765E4A"/>
    <w:rsid w:val="007702BC"/>
    <w:rsid w:val="00773626"/>
    <w:rsid w:val="00775378"/>
    <w:rsid w:val="00783E24"/>
    <w:rsid w:val="00796413"/>
    <w:rsid w:val="00796FD4"/>
    <w:rsid w:val="007972CB"/>
    <w:rsid w:val="007A056A"/>
    <w:rsid w:val="007A66A8"/>
    <w:rsid w:val="007A7062"/>
    <w:rsid w:val="007A7A7A"/>
    <w:rsid w:val="007B0EB1"/>
    <w:rsid w:val="007B2780"/>
    <w:rsid w:val="007C75A1"/>
    <w:rsid w:val="007D402F"/>
    <w:rsid w:val="007D4ADF"/>
    <w:rsid w:val="007D5B2B"/>
    <w:rsid w:val="007D6E1A"/>
    <w:rsid w:val="007E3D90"/>
    <w:rsid w:val="007F339E"/>
    <w:rsid w:val="007F3D35"/>
    <w:rsid w:val="007F6BF4"/>
    <w:rsid w:val="00802DE2"/>
    <w:rsid w:val="00804AB6"/>
    <w:rsid w:val="00806B0C"/>
    <w:rsid w:val="00812BFB"/>
    <w:rsid w:val="00815D7D"/>
    <w:rsid w:val="0081666B"/>
    <w:rsid w:val="00821448"/>
    <w:rsid w:val="00822936"/>
    <w:rsid w:val="00825B1F"/>
    <w:rsid w:val="0082725E"/>
    <w:rsid w:val="00827394"/>
    <w:rsid w:val="008352FA"/>
    <w:rsid w:val="00842657"/>
    <w:rsid w:val="0084503A"/>
    <w:rsid w:val="008453FB"/>
    <w:rsid w:val="00853985"/>
    <w:rsid w:val="0086258B"/>
    <w:rsid w:val="00874B42"/>
    <w:rsid w:val="00877280"/>
    <w:rsid w:val="00881CEF"/>
    <w:rsid w:val="00882463"/>
    <w:rsid w:val="00885771"/>
    <w:rsid w:val="00891469"/>
    <w:rsid w:val="0089654F"/>
    <w:rsid w:val="008971B7"/>
    <w:rsid w:val="008A5EB3"/>
    <w:rsid w:val="008B2FC0"/>
    <w:rsid w:val="008B4091"/>
    <w:rsid w:val="008C02A7"/>
    <w:rsid w:val="008C2365"/>
    <w:rsid w:val="008D58C6"/>
    <w:rsid w:val="008E128E"/>
    <w:rsid w:val="008E4B65"/>
    <w:rsid w:val="008F7217"/>
    <w:rsid w:val="00904226"/>
    <w:rsid w:val="0091065C"/>
    <w:rsid w:val="00926516"/>
    <w:rsid w:val="00933CCA"/>
    <w:rsid w:val="00940EED"/>
    <w:rsid w:val="00942953"/>
    <w:rsid w:val="00944E3B"/>
    <w:rsid w:val="00950A95"/>
    <w:rsid w:val="00954BD2"/>
    <w:rsid w:val="00975254"/>
    <w:rsid w:val="009756F3"/>
    <w:rsid w:val="009764C8"/>
    <w:rsid w:val="0098413A"/>
    <w:rsid w:val="00991494"/>
    <w:rsid w:val="00991FCE"/>
    <w:rsid w:val="00993E26"/>
    <w:rsid w:val="00996662"/>
    <w:rsid w:val="009A46A2"/>
    <w:rsid w:val="009A482A"/>
    <w:rsid w:val="009A732F"/>
    <w:rsid w:val="009A7768"/>
    <w:rsid w:val="009B2B02"/>
    <w:rsid w:val="009B6831"/>
    <w:rsid w:val="009C6019"/>
    <w:rsid w:val="009D1018"/>
    <w:rsid w:val="009D5A89"/>
    <w:rsid w:val="009D6CF9"/>
    <w:rsid w:val="009F0BC2"/>
    <w:rsid w:val="009F3087"/>
    <w:rsid w:val="009F6AE1"/>
    <w:rsid w:val="009F7334"/>
    <w:rsid w:val="00A044DB"/>
    <w:rsid w:val="00A06238"/>
    <w:rsid w:val="00A068D7"/>
    <w:rsid w:val="00A06B2C"/>
    <w:rsid w:val="00A134EB"/>
    <w:rsid w:val="00A2339B"/>
    <w:rsid w:val="00A2616D"/>
    <w:rsid w:val="00A356E4"/>
    <w:rsid w:val="00A35CF2"/>
    <w:rsid w:val="00A36375"/>
    <w:rsid w:val="00A408B2"/>
    <w:rsid w:val="00A4459C"/>
    <w:rsid w:val="00A506D5"/>
    <w:rsid w:val="00A524EE"/>
    <w:rsid w:val="00A53178"/>
    <w:rsid w:val="00A537B6"/>
    <w:rsid w:val="00A610B5"/>
    <w:rsid w:val="00A648BC"/>
    <w:rsid w:val="00A77A66"/>
    <w:rsid w:val="00A81ABF"/>
    <w:rsid w:val="00A8276A"/>
    <w:rsid w:val="00A83B0E"/>
    <w:rsid w:val="00A84C4F"/>
    <w:rsid w:val="00A851E6"/>
    <w:rsid w:val="00AA07B9"/>
    <w:rsid w:val="00AA0D13"/>
    <w:rsid w:val="00AA5DFD"/>
    <w:rsid w:val="00AA6AFF"/>
    <w:rsid w:val="00AB1ACA"/>
    <w:rsid w:val="00AB1DB6"/>
    <w:rsid w:val="00AC49A4"/>
    <w:rsid w:val="00AC5F96"/>
    <w:rsid w:val="00AE00D3"/>
    <w:rsid w:val="00AF09BA"/>
    <w:rsid w:val="00AF1271"/>
    <w:rsid w:val="00AF4BFF"/>
    <w:rsid w:val="00AF5151"/>
    <w:rsid w:val="00AF55C8"/>
    <w:rsid w:val="00B00C29"/>
    <w:rsid w:val="00B01ED0"/>
    <w:rsid w:val="00B0630E"/>
    <w:rsid w:val="00B1284C"/>
    <w:rsid w:val="00B14886"/>
    <w:rsid w:val="00B14EB0"/>
    <w:rsid w:val="00B17003"/>
    <w:rsid w:val="00B208B5"/>
    <w:rsid w:val="00B2651B"/>
    <w:rsid w:val="00B26703"/>
    <w:rsid w:val="00B27321"/>
    <w:rsid w:val="00B30717"/>
    <w:rsid w:val="00B310A4"/>
    <w:rsid w:val="00B321AA"/>
    <w:rsid w:val="00B3581A"/>
    <w:rsid w:val="00B40532"/>
    <w:rsid w:val="00B4682E"/>
    <w:rsid w:val="00B46A77"/>
    <w:rsid w:val="00B5138E"/>
    <w:rsid w:val="00B55FDC"/>
    <w:rsid w:val="00B56172"/>
    <w:rsid w:val="00B616C2"/>
    <w:rsid w:val="00B657C2"/>
    <w:rsid w:val="00B7300E"/>
    <w:rsid w:val="00B838EC"/>
    <w:rsid w:val="00B8390B"/>
    <w:rsid w:val="00B83955"/>
    <w:rsid w:val="00B85515"/>
    <w:rsid w:val="00B87712"/>
    <w:rsid w:val="00B93F01"/>
    <w:rsid w:val="00B94E6F"/>
    <w:rsid w:val="00BA33DE"/>
    <w:rsid w:val="00BA51E1"/>
    <w:rsid w:val="00BB0103"/>
    <w:rsid w:val="00BB3568"/>
    <w:rsid w:val="00BB3D0B"/>
    <w:rsid w:val="00BD7B0B"/>
    <w:rsid w:val="00BE4F2D"/>
    <w:rsid w:val="00BE52D9"/>
    <w:rsid w:val="00BF47EF"/>
    <w:rsid w:val="00BF7391"/>
    <w:rsid w:val="00C0357C"/>
    <w:rsid w:val="00C061A4"/>
    <w:rsid w:val="00C158E5"/>
    <w:rsid w:val="00C20BAC"/>
    <w:rsid w:val="00C20C8F"/>
    <w:rsid w:val="00C212E5"/>
    <w:rsid w:val="00C229ED"/>
    <w:rsid w:val="00C23B14"/>
    <w:rsid w:val="00C24828"/>
    <w:rsid w:val="00C407EE"/>
    <w:rsid w:val="00C73A81"/>
    <w:rsid w:val="00C73C62"/>
    <w:rsid w:val="00C7504B"/>
    <w:rsid w:val="00C80643"/>
    <w:rsid w:val="00C82AD0"/>
    <w:rsid w:val="00C93C07"/>
    <w:rsid w:val="00C95B4F"/>
    <w:rsid w:val="00CA2981"/>
    <w:rsid w:val="00CA730A"/>
    <w:rsid w:val="00CA7EC2"/>
    <w:rsid w:val="00CB46F2"/>
    <w:rsid w:val="00CC1126"/>
    <w:rsid w:val="00CC56D9"/>
    <w:rsid w:val="00CD004D"/>
    <w:rsid w:val="00CD1123"/>
    <w:rsid w:val="00CD4BD2"/>
    <w:rsid w:val="00CD4BF5"/>
    <w:rsid w:val="00CE4819"/>
    <w:rsid w:val="00CE5967"/>
    <w:rsid w:val="00CF237D"/>
    <w:rsid w:val="00CF63F4"/>
    <w:rsid w:val="00CF7ACC"/>
    <w:rsid w:val="00D00C06"/>
    <w:rsid w:val="00D00FEC"/>
    <w:rsid w:val="00D01736"/>
    <w:rsid w:val="00D03826"/>
    <w:rsid w:val="00D04813"/>
    <w:rsid w:val="00D11CE2"/>
    <w:rsid w:val="00D1572F"/>
    <w:rsid w:val="00D21E81"/>
    <w:rsid w:val="00D2637A"/>
    <w:rsid w:val="00D270CA"/>
    <w:rsid w:val="00D32F36"/>
    <w:rsid w:val="00D457FF"/>
    <w:rsid w:val="00D47924"/>
    <w:rsid w:val="00D51182"/>
    <w:rsid w:val="00D53D6C"/>
    <w:rsid w:val="00D638AD"/>
    <w:rsid w:val="00D6462A"/>
    <w:rsid w:val="00D730DE"/>
    <w:rsid w:val="00D75100"/>
    <w:rsid w:val="00D75170"/>
    <w:rsid w:val="00D7769A"/>
    <w:rsid w:val="00D81B74"/>
    <w:rsid w:val="00D82D5F"/>
    <w:rsid w:val="00D90501"/>
    <w:rsid w:val="00D90F0C"/>
    <w:rsid w:val="00DA0553"/>
    <w:rsid w:val="00DA5D96"/>
    <w:rsid w:val="00DC309D"/>
    <w:rsid w:val="00DC6279"/>
    <w:rsid w:val="00DC6C36"/>
    <w:rsid w:val="00DD1315"/>
    <w:rsid w:val="00DE6D86"/>
    <w:rsid w:val="00DE6E00"/>
    <w:rsid w:val="00DE781E"/>
    <w:rsid w:val="00E005FE"/>
    <w:rsid w:val="00E45E47"/>
    <w:rsid w:val="00E5094C"/>
    <w:rsid w:val="00E5383C"/>
    <w:rsid w:val="00E551DA"/>
    <w:rsid w:val="00E57DB1"/>
    <w:rsid w:val="00E60487"/>
    <w:rsid w:val="00E606B9"/>
    <w:rsid w:val="00E6275C"/>
    <w:rsid w:val="00E67578"/>
    <w:rsid w:val="00E7032C"/>
    <w:rsid w:val="00E711C3"/>
    <w:rsid w:val="00E84889"/>
    <w:rsid w:val="00E87A95"/>
    <w:rsid w:val="00E91AF7"/>
    <w:rsid w:val="00E95328"/>
    <w:rsid w:val="00E955B4"/>
    <w:rsid w:val="00E96882"/>
    <w:rsid w:val="00E96CA0"/>
    <w:rsid w:val="00EA487F"/>
    <w:rsid w:val="00EA60E2"/>
    <w:rsid w:val="00EB4C6F"/>
    <w:rsid w:val="00EB7FAE"/>
    <w:rsid w:val="00EC081A"/>
    <w:rsid w:val="00EC1200"/>
    <w:rsid w:val="00EC3748"/>
    <w:rsid w:val="00EC4666"/>
    <w:rsid w:val="00EC4992"/>
    <w:rsid w:val="00EC51A5"/>
    <w:rsid w:val="00EC67A4"/>
    <w:rsid w:val="00ED11A8"/>
    <w:rsid w:val="00ED1EE4"/>
    <w:rsid w:val="00ED286B"/>
    <w:rsid w:val="00EE10F8"/>
    <w:rsid w:val="00EE25F8"/>
    <w:rsid w:val="00EE3E34"/>
    <w:rsid w:val="00EE4379"/>
    <w:rsid w:val="00F01BBE"/>
    <w:rsid w:val="00F03193"/>
    <w:rsid w:val="00F03E6B"/>
    <w:rsid w:val="00F04530"/>
    <w:rsid w:val="00F046D2"/>
    <w:rsid w:val="00F05CF7"/>
    <w:rsid w:val="00F1656A"/>
    <w:rsid w:val="00F17352"/>
    <w:rsid w:val="00F17EC4"/>
    <w:rsid w:val="00F25D3D"/>
    <w:rsid w:val="00F3280F"/>
    <w:rsid w:val="00F337E1"/>
    <w:rsid w:val="00F47A74"/>
    <w:rsid w:val="00F72CE0"/>
    <w:rsid w:val="00F9087E"/>
    <w:rsid w:val="00F975FE"/>
    <w:rsid w:val="00FA1D7E"/>
    <w:rsid w:val="00FB1E9E"/>
    <w:rsid w:val="00FB20BA"/>
    <w:rsid w:val="00FB3C7C"/>
    <w:rsid w:val="00FB6244"/>
    <w:rsid w:val="00FB781D"/>
    <w:rsid w:val="00FD23BC"/>
    <w:rsid w:val="00FD6110"/>
    <w:rsid w:val="00FE03DC"/>
    <w:rsid w:val="00FE3288"/>
    <w:rsid w:val="00FE414D"/>
    <w:rsid w:val="00FE6B5E"/>
    <w:rsid w:val="00FE70C4"/>
    <w:rsid w:val="00FF20BC"/>
    <w:rsid w:val="00FF41C3"/>
    <w:rsid w:val="00FF62C3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D81B74"/>
    <w:pPr>
      <w:widowControl w:val="0"/>
      <w:spacing w:before="0"/>
      <w:jc w:val="right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9106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1065C"/>
    <w:rPr>
      <w:rFonts w:ascii="Times New Roman" w:hAnsi="Times New Roman"/>
      <w:sz w:val="28"/>
    </w:rPr>
  </w:style>
  <w:style w:type="paragraph" w:styleId="af2">
    <w:name w:val="List Paragraph"/>
    <w:basedOn w:val="a"/>
    <w:link w:val="af3"/>
    <w:uiPriority w:val="34"/>
    <w:qFormat/>
    <w:rsid w:val="00A506D5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styleId="3">
    <w:name w:val="Body Text Indent 3"/>
    <w:basedOn w:val="a"/>
    <w:link w:val="30"/>
    <w:rsid w:val="00662DD6"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62D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4">
    <w:name w:val="Таблицы (моноширинный)"/>
    <w:basedOn w:val="a"/>
    <w:next w:val="a"/>
    <w:rsid w:val="00C061A4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locked/>
    <w:rsid w:val="00622B54"/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6"/>
    <w:uiPriority w:val="1"/>
    <w:locked/>
    <w:rsid w:val="00592C8D"/>
    <w:rPr>
      <w:rFonts w:ascii="Calibri" w:eastAsia="Times New Roman" w:hAnsi="Calibri" w:cs="Times New Roman"/>
      <w:lang w:val="en-US" w:bidi="en-US"/>
    </w:rPr>
  </w:style>
  <w:style w:type="paragraph" w:styleId="af6">
    <w:name w:val="No Spacing"/>
    <w:link w:val="af5"/>
    <w:uiPriority w:val="1"/>
    <w:qFormat/>
    <w:rsid w:val="00592C8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af7">
    <w:name w:val="Hyperlink"/>
    <w:basedOn w:val="a0"/>
    <w:uiPriority w:val="99"/>
    <w:semiHidden/>
    <w:unhideWhenUsed/>
    <w:rsid w:val="00021256"/>
    <w:rPr>
      <w:color w:val="0563C1" w:themeColor="hyperlink"/>
      <w:u w:val="single"/>
    </w:rPr>
  </w:style>
  <w:style w:type="paragraph" w:customStyle="1" w:styleId="ConsNormal">
    <w:name w:val="ConsNormal"/>
    <w:rsid w:val="00E91AF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f8">
    <w:name w:val="Normal (Web)"/>
    <w:basedOn w:val="a"/>
    <w:uiPriority w:val="99"/>
    <w:semiHidden/>
    <w:rsid w:val="00EC081A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D81B74"/>
    <w:pPr>
      <w:widowControl w:val="0"/>
      <w:spacing w:before="0"/>
      <w:jc w:val="right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9106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1065C"/>
    <w:rPr>
      <w:rFonts w:ascii="Times New Roman" w:hAnsi="Times New Roman"/>
      <w:sz w:val="28"/>
    </w:rPr>
  </w:style>
  <w:style w:type="paragraph" w:styleId="af2">
    <w:name w:val="List Paragraph"/>
    <w:basedOn w:val="a"/>
    <w:link w:val="af3"/>
    <w:uiPriority w:val="34"/>
    <w:qFormat/>
    <w:rsid w:val="00A506D5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styleId="3">
    <w:name w:val="Body Text Indent 3"/>
    <w:basedOn w:val="a"/>
    <w:link w:val="30"/>
    <w:rsid w:val="00662DD6"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62D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4">
    <w:name w:val="Таблицы (моноширинный)"/>
    <w:basedOn w:val="a"/>
    <w:next w:val="a"/>
    <w:rsid w:val="00C061A4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locked/>
    <w:rsid w:val="00622B54"/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6"/>
    <w:uiPriority w:val="1"/>
    <w:locked/>
    <w:rsid w:val="00592C8D"/>
    <w:rPr>
      <w:rFonts w:ascii="Calibri" w:eastAsia="Times New Roman" w:hAnsi="Calibri" w:cs="Times New Roman"/>
      <w:lang w:val="en-US" w:bidi="en-US"/>
    </w:rPr>
  </w:style>
  <w:style w:type="paragraph" w:styleId="af6">
    <w:name w:val="No Spacing"/>
    <w:link w:val="af5"/>
    <w:uiPriority w:val="1"/>
    <w:qFormat/>
    <w:rsid w:val="00592C8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af7">
    <w:name w:val="Hyperlink"/>
    <w:basedOn w:val="a0"/>
    <w:uiPriority w:val="99"/>
    <w:semiHidden/>
    <w:unhideWhenUsed/>
    <w:rsid w:val="00021256"/>
    <w:rPr>
      <w:color w:val="0563C1" w:themeColor="hyperlink"/>
      <w:u w:val="single"/>
    </w:rPr>
  </w:style>
  <w:style w:type="paragraph" w:customStyle="1" w:styleId="ConsNormal">
    <w:name w:val="ConsNormal"/>
    <w:rsid w:val="00E91AF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f8">
    <w:name w:val="Normal (Web)"/>
    <w:basedOn w:val="a"/>
    <w:uiPriority w:val="99"/>
    <w:semiHidden/>
    <w:rsid w:val="00EC081A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5617D4AB44CAEFAB161DAE4A9B078F7213F7D8F304E6488C9A8EED06CE87EBB2FABCAAB84809EC259FA83FFEP1r2N" TargetMode="External"/><Relationship Id="rId18" Type="http://schemas.openxmlformats.org/officeDocument/2006/relationships/hyperlink" Target="consultantplus://offline/ref=33ACE7DCEA4210E0A55D0B6539447106D1CFC73B91D09027A83B3B6C20083A8D4182D5B24FC693D43EA92E8560S6c4M" TargetMode="External"/><Relationship Id="rId26" Type="http://schemas.openxmlformats.org/officeDocument/2006/relationships/hyperlink" Target="consultantplus://offline/ref=1A8AF47557E2892E024569CEE1231648AED253FD1FBD31D01EA6F593A88FF8EFFF5CE41E7B2CAA1D702E841FC1e2g1M" TargetMode="External"/><Relationship Id="rId39" Type="http://schemas.openxmlformats.org/officeDocument/2006/relationships/hyperlink" Target="consultantplus://offline/ref=0962D4DA2E165807532AA6A702FE27833A482E67C9A379ED4DDB9CA55C69257E212D7BEAD97BDEBBA2t0N_" TargetMode="External"/><Relationship Id="rId21" Type="http://schemas.openxmlformats.org/officeDocument/2006/relationships/hyperlink" Target="consultantplus://offline/ref=47A9EA8D22B22EE493D6A1AA71D880382842406B280D30CB2994F0C9EEAC48CF33CE6FAE08A561E0EFB16C4FF525f3M" TargetMode="External"/><Relationship Id="rId34" Type="http://schemas.openxmlformats.org/officeDocument/2006/relationships/hyperlink" Target="consultantplus://offline/ref=C72417C5D04A53EC7546AEFF72F41B7DEC082F8F3D59AA683727BF68C8E55BC1A2177549587B7927F75FCD53B2MEh6M" TargetMode="External"/><Relationship Id="rId42" Type="http://schemas.openxmlformats.org/officeDocument/2006/relationships/hyperlink" Target="consultantplus://offline/ref=59B0D152012413112CEAB73EB68A2D534596755560522DE08AC0D62C8EI4l3I_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ACE7DCEA4210E0A55D0B6539447106D3C0C63897D8CD2DA062376E2707658854938DBE4ED88DD327B52C87S6c1M" TargetMode="External"/><Relationship Id="rId29" Type="http://schemas.openxmlformats.org/officeDocument/2006/relationships/hyperlink" Target="consultantplus://offline/ref=038F043E7AE787A9FB70F842D3D37C7464E8B59458645E612CC520E084136F58A69597DDFDAA51E235CC31DE84u9g6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D05BAA335C4B6ED9819468B3C948F4014C13DE6C7F7DE99C4C6C8224CEC255661329855454E1581F59ED03F8CDPAg7M" TargetMode="External"/><Relationship Id="rId32" Type="http://schemas.openxmlformats.org/officeDocument/2006/relationships/hyperlink" Target="consultantplus://offline/ref=786CC159ED19272BBEFDAC2B05A673A0907CB54E2DDF599B1809D29D680E8DD3ADDE27F5366DFD411FA0D733B6AFh8M" TargetMode="External"/><Relationship Id="rId37" Type="http://schemas.openxmlformats.org/officeDocument/2006/relationships/hyperlink" Target="consultantplus://offline/ref=C72417C5D04A53EC7546AEFF72F41B7DEC082F8C315FAA683727BF68C8E55BC1A2177549587B7927F75FCD53B2MEh6M" TargetMode="External"/><Relationship Id="rId40" Type="http://schemas.openxmlformats.org/officeDocument/2006/relationships/hyperlink" Target="consultantplus://offline/ref=59B0D152012413112CEAB73EB68A2D534596755560522DE08AC0D62C8EI4l3I_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3ACE7DCEA4210E0A55D0B6539447106D3CBC33F9FD8CD2DA062376E2707658854938DBE4ED88DD327B52C87S6c1M" TargetMode="External"/><Relationship Id="rId23" Type="http://schemas.openxmlformats.org/officeDocument/2006/relationships/hyperlink" Target="consultantplus://offline/ref=47A9EA8D22B22EE493D6A1AA71D880382B4A4B612D0D30CB2994F0C9EEAC48CF33CE6FAE08A561E0EFB16C4FF525f3M" TargetMode="External"/><Relationship Id="rId28" Type="http://schemas.openxmlformats.org/officeDocument/2006/relationships/hyperlink" Target="consultantplus://offline/ref=038F043E7AE787A9FB70F842D3D37C7464E9BC90596E5E612CC520E084136F58A69597DDFDAA51E235CC31DE84u9g6M" TargetMode="External"/><Relationship Id="rId36" Type="http://schemas.openxmlformats.org/officeDocument/2006/relationships/hyperlink" Target="consultantplus://offline/ref=C72417C5D04A53EC7546AEFF72F41B7DEC0F268D3058AA683727BF68C8E55BC1A2177549587B7927F75FCD53B2MEh6M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33ACE7DCEA4210E0A55D0B6539447106D1CFC4399FD79027A83B3B6C20083A8D4182D5B24FC693D43EA92E8560S6c4M" TargetMode="External"/><Relationship Id="rId31" Type="http://schemas.openxmlformats.org/officeDocument/2006/relationships/hyperlink" Target="consultantplus://offline/ref=786CC159ED19272BBEFDAC2B05A673A0907CB54F25DA599B1809D29D680E8DD3ADDE27F5366DFD411FA0D733B6AFh8M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6C988736A91380DF65863CE74D60610EDE680097F2C8A20B09146E63CFD0916699267DE4C2D1BE9B2C8F943C14lAtAN" TargetMode="External"/><Relationship Id="rId22" Type="http://schemas.openxmlformats.org/officeDocument/2006/relationships/hyperlink" Target="consultantplus://offline/ref=47A9EA8D22B22EE493D6A1AA71D88038284240602F0A30CB2994F0C9EEAC48CF33CE6FAE08A561E0EFB16C4FF525f3M" TargetMode="External"/><Relationship Id="rId27" Type="http://schemas.openxmlformats.org/officeDocument/2006/relationships/hyperlink" Target="consultantplus://offline/ref=038F043E7AE787A9FB70F842D3D37C7464E8BE9A59605E612CC520E084136F58A69597DDFDAA51E235CC31DE84u9g6M" TargetMode="External"/><Relationship Id="rId30" Type="http://schemas.openxmlformats.org/officeDocument/2006/relationships/hyperlink" Target="consultantplus://offline/ref=786CC159ED19272BBEFDAC2B05A673A09776B44C28DD599B1809D29D680E8DD3ADDE27F5366DFD411FA0D733B6AFh8M" TargetMode="External"/><Relationship Id="rId35" Type="http://schemas.openxmlformats.org/officeDocument/2006/relationships/hyperlink" Target="consultantplus://offline/ref=C72417C5D04A53EC7546AEFF72F41B7DEC0B2A883558AA683727BF68C8E55BC1A2177549587B7927F75FCD53B2MEh6M" TargetMode="External"/><Relationship Id="rId43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33ACE7DCEA4210E0A55D0B6539447106D8CBCA3E95D8CD2DA062376E2707658854938DBE4ED88DD327B52C87S6c1M" TargetMode="External"/><Relationship Id="rId25" Type="http://schemas.openxmlformats.org/officeDocument/2006/relationships/hyperlink" Target="consultantplus://offline/ref=1A8AF47557E2892E024560D7E6231648ADD750F410BC31D01EA6F593A88FF8EFFF5CE41E7B2CAA1D702E841FC1e2g1M" TargetMode="External"/><Relationship Id="rId33" Type="http://schemas.openxmlformats.org/officeDocument/2006/relationships/hyperlink" Target="consultantplus://offline/ref=C72417C5D04A53EC7546AEFF72F41B7DEC0B2F88365AAA683727BF68C8E55BC1A2177549587B7927F75FCD53B2MEh6M" TargetMode="External"/><Relationship Id="rId38" Type="http://schemas.openxmlformats.org/officeDocument/2006/relationships/hyperlink" Target="consultantplus://offline/ref=EEB67DD4D8659D6B36ED5CC55EC7BAEEC5C3427ED39ACB5CEC7BA3A06017A414DB25A56FDB556B18D658C90B48wANEL" TargetMode="External"/><Relationship Id="rId20" Type="http://schemas.openxmlformats.org/officeDocument/2006/relationships/hyperlink" Target="consultantplus://offline/ref=47A9EA8D22B22EE493D6A1AA71D880382D49416A2C0F30CB2994F0C9EEAC48CF33CE6FAE08A561E0EFB16C4FF525f3M" TargetMode="External"/><Relationship Id="rId41" Type="http://schemas.openxmlformats.org/officeDocument/2006/relationships/hyperlink" Target="consultantplus://offline/ref=0962D4DA2E165807532AA6A702FE27833A482E67C9A379ED4DDB9CA55C69257E212D7BEAD97BDEBBA2t0N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8B825-55B0-4B6F-8087-9A138B9D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5851</Words>
  <Characters>33353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Чабанова Анастасия Федоровна</cp:lastModifiedBy>
  <cp:revision>6</cp:revision>
  <cp:lastPrinted>2019-02-28T06:19:00Z</cp:lastPrinted>
  <dcterms:created xsi:type="dcterms:W3CDTF">2023-07-11T05:26:00Z</dcterms:created>
  <dcterms:modified xsi:type="dcterms:W3CDTF">2023-07-12T06:42:00Z</dcterms:modified>
</cp:coreProperties>
</file>