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102"/>
      </w:tblGrid>
      <w:tr w:rsidR="00E33CF5" w:rsidRPr="00E33CF5" w:rsidTr="00C20DD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43205" w:rsidRPr="00E33CF5" w:rsidRDefault="00A43205" w:rsidP="00C20DD5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43205" w:rsidRPr="00A10A2B" w:rsidRDefault="00A10A2B" w:rsidP="00A10A2B">
            <w:pPr>
              <w:pStyle w:val="a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</w:tr>
    </w:tbl>
    <w:p w:rsidR="00A10A2B" w:rsidRDefault="00A10A2B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10A2B" w:rsidRDefault="00A10A2B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33CF5">
        <w:rPr>
          <w:rFonts w:ascii="Times New Roman" w:hAnsi="Times New Roman" w:cs="Times New Roman"/>
          <w:sz w:val="28"/>
          <w:szCs w:val="28"/>
        </w:rPr>
        <w:br/>
        <w:t xml:space="preserve">специалиста-эксперта </w:t>
      </w:r>
      <w:r w:rsidR="00664E80">
        <w:rPr>
          <w:rFonts w:ascii="Times New Roman" w:hAnsi="Times New Roman" w:cs="Times New Roman"/>
          <w:sz w:val="28"/>
          <w:szCs w:val="28"/>
        </w:rPr>
        <w:t>правов</w:t>
      </w:r>
      <w:r w:rsidRPr="00E33CF5">
        <w:rPr>
          <w:rFonts w:ascii="Times New Roman" w:hAnsi="Times New Roman" w:cs="Times New Roman"/>
          <w:sz w:val="28"/>
          <w:szCs w:val="28"/>
        </w:rPr>
        <w:t xml:space="preserve">ого отдела </w:t>
      </w:r>
      <w:r w:rsidRPr="00E33CF5">
        <w:rPr>
          <w:rFonts w:ascii="Times New Roman" w:hAnsi="Times New Roman" w:cs="Times New Roman"/>
          <w:sz w:val="28"/>
          <w:szCs w:val="28"/>
        </w:rPr>
        <w:br/>
        <w:t xml:space="preserve">Межрайонной инспекции Федеральной налоговой службы № 11 по Ставропольскому краю 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</w:t>
      </w:r>
      <w:r w:rsidR="00A10A2B">
        <w:rPr>
          <w:rFonts w:ascii="Times New Roman" w:hAnsi="Times New Roman" w:cs="Times New Roman"/>
          <w:sz w:val="28"/>
          <w:szCs w:val="28"/>
        </w:rPr>
        <w:t xml:space="preserve">ажданской службы», – </w:t>
      </w:r>
      <w:r w:rsidR="00A10A2B">
        <w:rPr>
          <w:rFonts w:ascii="Times New Roman" w:hAnsi="Times New Roman" w:cs="Times New Roman"/>
          <w:sz w:val="28"/>
          <w:szCs w:val="28"/>
        </w:rPr>
        <w:br/>
        <w:t>11-3-4-088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1. Должность федеральной государственной гражданской службы (далее - гражданская служба) специалиста-эксперта </w:t>
      </w:r>
      <w:r w:rsidR="007160E1">
        <w:t>правового</w:t>
      </w:r>
      <w:r w:rsidRPr="00E33CF5">
        <w:t xml:space="preserve"> отдела Межрайонной инспекции Федеральной налоговой службы № 11 по Ставропольскому краю</w:t>
      </w:r>
      <w:r w:rsidRPr="00E33CF5">
        <w:rPr>
          <w:sz w:val="28"/>
          <w:szCs w:val="28"/>
        </w:rPr>
        <w:t xml:space="preserve"> </w:t>
      </w:r>
      <w:r w:rsidRPr="00E33CF5">
        <w:t>(далее</w:t>
      </w:r>
      <w:r w:rsidRPr="00E33CF5">
        <w:rPr>
          <w:sz w:val="28"/>
          <w:szCs w:val="28"/>
        </w:rPr>
        <w:t xml:space="preserve"> –</w:t>
      </w:r>
      <w:r w:rsidR="000825A0">
        <w:rPr>
          <w:sz w:val="28"/>
          <w:szCs w:val="28"/>
        </w:rPr>
        <w:t xml:space="preserve"> </w:t>
      </w:r>
      <w:r w:rsidRPr="00E33CF5">
        <w:t>специалист-эксперт отдела) относится к старшей группе должностей гражданской службы категории "специалисты".</w:t>
      </w:r>
    </w:p>
    <w:p w:rsidR="00A43205" w:rsidRPr="00E33CF5" w:rsidRDefault="00A43205" w:rsidP="00A43205">
      <w:pPr>
        <w:ind w:firstLine="720"/>
        <w:jc w:val="both"/>
      </w:pPr>
      <w:r w:rsidRPr="00E33CF5">
        <w:t>2. Назначение на должность и освобождение от должности специалиста-эксперта отдела осуществляется приказом Межрайонной инспекции Федеральной налоговой службы № 11 по Ставропольскому краю</w:t>
      </w:r>
      <w:r w:rsidRPr="00E33CF5">
        <w:rPr>
          <w:sz w:val="28"/>
          <w:szCs w:val="28"/>
        </w:rPr>
        <w:t xml:space="preserve"> </w:t>
      </w:r>
      <w:r w:rsidRPr="00E33CF5">
        <w:t>(далее - инспекция).</w:t>
      </w:r>
    </w:p>
    <w:p w:rsidR="00A43205" w:rsidRPr="00E33CF5" w:rsidRDefault="00E673AF" w:rsidP="00A43205">
      <w:pPr>
        <w:ind w:firstLine="720"/>
        <w:jc w:val="both"/>
      </w:pPr>
      <w:r>
        <w:t>С</w:t>
      </w:r>
      <w:r w:rsidR="00A43205" w:rsidRPr="00E33CF5">
        <w:t>пециалист-эксперт отдела непосредственно подчиняется  начальнику отдела.</w:t>
      </w:r>
    </w:p>
    <w:p w:rsidR="00781C7B" w:rsidRPr="00E33CF5" w:rsidRDefault="00A43205" w:rsidP="00781C7B">
      <w:pPr>
        <w:shd w:val="clear" w:color="auto" w:fill="FFFFFF"/>
        <w:tabs>
          <w:tab w:val="left" w:pos="0"/>
        </w:tabs>
        <w:jc w:val="both"/>
      </w:pPr>
      <w:r w:rsidRPr="00E33CF5">
        <w:rPr>
          <w:sz w:val="28"/>
          <w:szCs w:val="28"/>
        </w:rPr>
        <w:tab/>
      </w:r>
      <w:r w:rsidR="00781C7B" w:rsidRPr="00E33CF5">
        <w:t xml:space="preserve">На период отсутствия специалиста-эксперта отдела его обязанности исполняет  специалист-эксперт </w:t>
      </w:r>
      <w:r w:rsidR="00781C7B">
        <w:t xml:space="preserve">1 разряда, специалист-эксперт, ведущий специалист-эксперт, главный </w:t>
      </w:r>
      <w:r w:rsidR="00781C7B" w:rsidRPr="00E33CF5">
        <w:t>специалист-эксперт</w:t>
      </w:r>
      <w:r w:rsidR="00781C7B">
        <w:t xml:space="preserve"> </w:t>
      </w:r>
      <w:r w:rsidR="00781C7B" w:rsidRPr="00E33CF5">
        <w:t>этого же отдела</w:t>
      </w:r>
      <w:r w:rsidR="00781C7B">
        <w:t>. Специалист-экспе</w:t>
      </w:r>
      <w:proofErr w:type="gramStart"/>
      <w:r w:rsidR="00781C7B">
        <w:t>рт в сл</w:t>
      </w:r>
      <w:proofErr w:type="gramEnd"/>
      <w:r w:rsidR="00781C7B">
        <w:t xml:space="preserve">учае служебной необходимости замещает </w:t>
      </w:r>
      <w:r w:rsidR="00781C7B" w:rsidRPr="00E33CF5">
        <w:t>специалист</w:t>
      </w:r>
      <w:r w:rsidR="00781C7B">
        <w:t>а</w:t>
      </w:r>
      <w:r w:rsidR="00781C7B" w:rsidRPr="00E33CF5">
        <w:t>-эксперт</w:t>
      </w:r>
      <w:r w:rsidR="00781C7B">
        <w:t>а</w:t>
      </w:r>
      <w:r w:rsidR="00781C7B" w:rsidRPr="00E33CF5">
        <w:t xml:space="preserve"> </w:t>
      </w:r>
      <w:r w:rsidR="00781C7B">
        <w:t xml:space="preserve">1 разряда, специалиста-эксперта, ведущего специалиста-эксперта, главного </w:t>
      </w:r>
      <w:r w:rsidR="00781C7B" w:rsidRPr="00E33CF5">
        <w:t>специалист</w:t>
      </w:r>
      <w:r w:rsidR="00781C7B">
        <w:t>а</w:t>
      </w:r>
      <w:r w:rsidR="00781C7B" w:rsidRPr="00E33CF5">
        <w:t>-эксперт</w:t>
      </w:r>
      <w:r w:rsidR="00781C7B">
        <w:t xml:space="preserve">а </w:t>
      </w:r>
      <w:r w:rsidR="00781C7B" w:rsidRPr="00E33CF5">
        <w:t>этого же отдела</w:t>
      </w:r>
      <w:r w:rsidR="00781C7B">
        <w:t>.</w:t>
      </w:r>
    </w:p>
    <w:p w:rsidR="00A43205" w:rsidRPr="00E33CF5" w:rsidRDefault="00A43205" w:rsidP="00781C7B">
      <w:pPr>
        <w:shd w:val="clear" w:color="auto" w:fill="FFFFFF"/>
        <w:tabs>
          <w:tab w:val="left" w:pos="0"/>
        </w:tabs>
        <w:jc w:val="both"/>
      </w:pPr>
      <w:r w:rsidRPr="00E33CF5">
        <w:tab/>
        <w:t xml:space="preserve">3. В своей деятельности специалист-эксперт отдела руководствуется Конституцией Российской Федерации, Федеральным Законом от 27.05.2003   № 58-ФЗ  «О системе </w:t>
      </w:r>
      <w:proofErr w:type="gramStart"/>
      <w:r w:rsidRPr="00E33CF5">
        <w:t>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иными федеральными нормативными правовыми актами, касающимися деятельности ФНС России, управления, положением о Межрайонной инспекции Федеральной налоговой службы № 11 по Ставропольскому краю, иными нормативными</w:t>
      </w:r>
      <w:proofErr w:type="gramEnd"/>
      <w:r w:rsidRPr="00E33CF5">
        <w:t xml:space="preserve">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A43205" w:rsidRPr="00E33CF5" w:rsidRDefault="00A43205" w:rsidP="00A43205">
      <w:pPr>
        <w:shd w:val="clear" w:color="auto" w:fill="FFFFFF"/>
        <w:jc w:val="both"/>
      </w:pPr>
    </w:p>
    <w:p w:rsidR="00A43205" w:rsidRPr="00E33CF5" w:rsidRDefault="00A43205" w:rsidP="00A43205">
      <w:pPr>
        <w:shd w:val="clear" w:color="auto" w:fill="FFFFFF"/>
        <w:jc w:val="center"/>
        <w:rPr>
          <w:b/>
          <w:sz w:val="28"/>
          <w:szCs w:val="28"/>
        </w:rPr>
      </w:pPr>
      <w:r w:rsidRPr="00E33CF5">
        <w:rPr>
          <w:b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43205" w:rsidRPr="00E33CF5" w:rsidRDefault="00A43205" w:rsidP="00A43205">
      <w:pPr>
        <w:ind w:firstLine="540"/>
        <w:jc w:val="both"/>
      </w:pPr>
      <w:r w:rsidRPr="00E33CF5">
        <w:lastRenderedPageBreak/>
        <w:t>4. Для замещения должности специалиста-эксперта отдела устанавливаются следующие требования:</w:t>
      </w:r>
    </w:p>
    <w:p w:rsidR="00BD351D" w:rsidRPr="00AF0DE0" w:rsidRDefault="00BD351D" w:rsidP="00BD351D">
      <w:pPr>
        <w:ind w:firstLine="540"/>
        <w:jc w:val="both"/>
      </w:pPr>
      <w:r>
        <w:t>а) в</w:t>
      </w:r>
      <w:r w:rsidRPr="00273139">
        <w:t xml:space="preserve"> соответствии со </w:t>
      </w:r>
      <w:r w:rsidRPr="00AF0DE0">
        <w:t>статьей 12 Федерального Закона  от 27 июля 2004 года № 79-ФЗ «О государственной гражданской службе Российской Федерации» высшее образование (требования к специальности, направлению подготовки - юриспруденция);</w:t>
      </w:r>
    </w:p>
    <w:p w:rsidR="00BD351D" w:rsidRPr="00E33CF5" w:rsidRDefault="00BD351D" w:rsidP="00BD351D">
      <w:pPr>
        <w:ind w:firstLine="540"/>
        <w:jc w:val="both"/>
      </w:pPr>
      <w:r w:rsidRPr="00AF0DE0">
        <w:t>б) в соответствии с Указом</w:t>
      </w:r>
      <w:r w:rsidRPr="008966E0">
        <w:t xml:space="preserve"> Президента Российской Федерации от </w:t>
      </w:r>
      <w:r>
        <w:t>16</w:t>
      </w:r>
      <w:r w:rsidRPr="008966E0">
        <w:t>.0</w:t>
      </w:r>
      <w:r>
        <w:t>1</w:t>
      </w:r>
      <w:r w:rsidRPr="008966E0">
        <w:t>.20</w:t>
      </w:r>
      <w:r>
        <w:t>17</w:t>
      </w:r>
      <w:r w:rsidRPr="008966E0">
        <w:t xml:space="preserve">  № 1</w:t>
      </w:r>
      <w:r>
        <w:t>6</w:t>
      </w:r>
      <w:r w:rsidRPr="008966E0">
        <w:t xml:space="preserve"> «О квалификационных требованиях к стажу государственной гражданской службы</w:t>
      </w:r>
      <w:r w:rsidRPr="00E33CF5">
        <w:t xml:space="preserve"> или стажу работы по специальности</w:t>
      </w:r>
      <w:r>
        <w:t xml:space="preserve">, направлению подготовки, </w:t>
      </w:r>
      <w:proofErr w:type="gramStart"/>
      <w:r>
        <w:t>который</w:t>
      </w:r>
      <w:proofErr w:type="gramEnd"/>
      <w:r>
        <w:t xml:space="preserve"> необходим для замещения должностей</w:t>
      </w:r>
      <w:r w:rsidRPr="00E33CF5">
        <w:t xml:space="preserve"> федеральн</w:t>
      </w:r>
      <w:r>
        <w:t>ой</w:t>
      </w:r>
      <w:r w:rsidRPr="00E33CF5">
        <w:t xml:space="preserve"> государственн</w:t>
      </w:r>
      <w:r>
        <w:t>ой</w:t>
      </w:r>
      <w:r w:rsidRPr="00E33CF5">
        <w:t xml:space="preserve"> гражданск</w:t>
      </w:r>
      <w:r>
        <w:t>ой</w:t>
      </w:r>
      <w:r w:rsidRPr="00E33CF5">
        <w:t xml:space="preserve"> служ</w:t>
      </w:r>
      <w:r>
        <w:t>бы</w:t>
      </w:r>
      <w:r w:rsidRPr="00E33CF5">
        <w:t>» требования к стажу работы не предъявляются;</w:t>
      </w:r>
    </w:p>
    <w:p w:rsidR="00A43205" w:rsidRPr="00E33CF5" w:rsidRDefault="00A43205" w:rsidP="00A43205">
      <w:pPr>
        <w:shd w:val="clear" w:color="auto" w:fill="FFFFFF"/>
        <w:tabs>
          <w:tab w:val="left" w:pos="0"/>
          <w:tab w:val="left" w:pos="540"/>
        </w:tabs>
        <w:ind w:left="11"/>
        <w:jc w:val="both"/>
      </w:pPr>
      <w:r w:rsidRPr="00E33CF5">
        <w:tab/>
        <w:t>в) специалист-эксперт отдела должен знать: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6727">
        <w:rPr>
          <w:rFonts w:ascii="Times New Roman" w:hAnsi="Times New Roman" w:cs="Times New Roman"/>
          <w:sz w:val="24"/>
          <w:szCs w:val="24"/>
        </w:rPr>
        <w:t>Конституцию Российской Федерации, федеральные конституционные законы, федеральные законы, указы Пре</w:t>
      </w:r>
      <w:bookmarkStart w:id="0" w:name="_GoBack"/>
      <w:bookmarkEnd w:id="0"/>
      <w:r w:rsidRPr="00596727">
        <w:rPr>
          <w:rFonts w:ascii="Times New Roman" w:hAnsi="Times New Roman" w:cs="Times New Roman"/>
          <w:sz w:val="24"/>
          <w:szCs w:val="24"/>
        </w:rPr>
        <w:t>зидента Российской Федерации, постановления Правительства Российской Федерации,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Pr="00596727">
        <w:rPr>
          <w:rFonts w:ascii="Times New Roman" w:hAnsi="Times New Roman" w:cs="Times New Roman"/>
          <w:sz w:val="24"/>
          <w:szCs w:val="24"/>
        </w:rPr>
        <w:t xml:space="preserve"> служебной информацией,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96727">
        <w:rPr>
          <w:rFonts w:ascii="Times New Roman" w:hAnsi="Times New Roman" w:cs="Times New Roman"/>
          <w:sz w:val="24"/>
          <w:szCs w:val="24"/>
        </w:rPr>
        <w:t xml:space="preserve"> делопроизводства, правила охраны труда и противопожарной безопасности;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96727">
        <w:rPr>
          <w:rFonts w:ascii="Times New Roman" w:hAnsi="Times New Roman" w:cs="Times New Roman"/>
          <w:sz w:val="24"/>
          <w:szCs w:val="24"/>
        </w:rPr>
        <w:t>аппарат</w:t>
      </w:r>
      <w:r w:rsidRPr="00596727">
        <w:rPr>
          <w:rFonts w:ascii="Times New Roman" w:hAnsi="Times New Roman" w:cs="Times New Roman"/>
          <w:color w:val="000001"/>
          <w:sz w:val="24"/>
          <w:szCs w:val="24"/>
        </w:rPr>
        <w:t xml:space="preserve">ное и программное обеспечение; 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96727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596727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596727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727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6727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6727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96727">
        <w:rPr>
          <w:rFonts w:ascii="Times New Roman" w:hAnsi="Times New Roman" w:cs="Times New Roman"/>
          <w:color w:val="000000"/>
          <w:sz w:val="24"/>
          <w:szCs w:val="24"/>
        </w:rPr>
        <w:t xml:space="preserve">пециалист-эксперт отдела должен иметь умения, </w:t>
      </w:r>
      <w:r w:rsidRPr="00596727">
        <w:rPr>
          <w:rFonts w:ascii="Times New Roman" w:hAnsi="Times New Roman" w:cs="Times New Roman"/>
          <w:sz w:val="24"/>
          <w:szCs w:val="24"/>
        </w:rPr>
        <w:t>необходимы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6727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596727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данных;</w:t>
      </w:r>
    </w:p>
    <w:p w:rsidR="00283907" w:rsidRPr="00596727" w:rsidRDefault="00283907" w:rsidP="00283907">
      <w:pPr>
        <w:ind w:firstLine="540"/>
        <w:jc w:val="both"/>
        <w:rPr>
          <w:color w:val="000001"/>
        </w:rPr>
      </w:pPr>
      <w:r w:rsidRPr="00596727">
        <w:rPr>
          <w:color w:val="000001"/>
        </w:rPr>
        <w:t>управления электронной почтой;</w:t>
      </w:r>
    </w:p>
    <w:p w:rsidR="00283907" w:rsidRPr="00596727" w:rsidRDefault="00283907" w:rsidP="00283907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96727">
        <w:rPr>
          <w:rFonts w:ascii="Times New Roman" w:hAnsi="Times New Roman" w:cs="Times New Roman"/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E33CF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A43205" w:rsidRPr="00E33CF5" w:rsidRDefault="00A43205" w:rsidP="00A43205">
      <w:pPr>
        <w:ind w:firstLine="540"/>
        <w:jc w:val="both"/>
      </w:pPr>
      <w:r w:rsidRPr="00E33CF5">
        <w:t xml:space="preserve">5. Основные права и обязанности специалиста-эксперта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33CF5">
          <w:rPr>
            <w:rStyle w:val="a4"/>
            <w:b w:val="0"/>
            <w:color w:val="auto"/>
          </w:rPr>
          <w:t>статьями 14</w:t>
        </w:r>
      </w:hyperlink>
      <w:r w:rsidRPr="00E33CF5">
        <w:rPr>
          <w:b/>
        </w:rPr>
        <w:t xml:space="preserve">, </w:t>
      </w:r>
      <w:hyperlink r:id="rId10" w:history="1">
        <w:r w:rsidRPr="00E33CF5">
          <w:rPr>
            <w:rStyle w:val="a4"/>
            <w:b w:val="0"/>
            <w:color w:val="auto"/>
          </w:rPr>
          <w:t>15</w:t>
        </w:r>
      </w:hyperlink>
      <w:r w:rsidRPr="00E33CF5">
        <w:rPr>
          <w:b/>
        </w:rPr>
        <w:t xml:space="preserve">, </w:t>
      </w:r>
      <w:hyperlink r:id="rId11" w:history="1">
        <w:r w:rsidRPr="00E33CF5">
          <w:rPr>
            <w:rStyle w:val="a4"/>
            <w:b w:val="0"/>
            <w:color w:val="auto"/>
          </w:rPr>
          <w:t>17</w:t>
        </w:r>
      </w:hyperlink>
      <w:r w:rsidRPr="00E33CF5">
        <w:rPr>
          <w:b/>
        </w:rPr>
        <w:t xml:space="preserve">, </w:t>
      </w:r>
      <w:hyperlink r:id="rId12" w:history="1">
        <w:r w:rsidRPr="00E33CF5">
          <w:rPr>
            <w:rStyle w:val="a4"/>
            <w:b w:val="0"/>
            <w:color w:val="auto"/>
          </w:rPr>
          <w:t>18</w:t>
        </w:r>
      </w:hyperlink>
      <w:r w:rsidRPr="00E33CF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33CF5">
          <w:t>2004 г</w:t>
        </w:r>
      </w:smartTag>
      <w:r w:rsidRPr="00E33CF5">
        <w:t>. № 79-ФЗ "О государственной гражданской службе Российской Федерации".</w:t>
      </w:r>
    </w:p>
    <w:p w:rsidR="00A43205" w:rsidRPr="00E33CF5" w:rsidRDefault="00A43205" w:rsidP="00A43205">
      <w:pPr>
        <w:ind w:firstLine="540"/>
        <w:jc w:val="both"/>
      </w:pPr>
      <w:r w:rsidRPr="00E33CF5">
        <w:t xml:space="preserve">6. </w:t>
      </w:r>
      <w:proofErr w:type="gramStart"/>
      <w:r w:rsidR="00781C7B">
        <w:t>С</w:t>
      </w:r>
      <w:r w:rsidRPr="00E33CF5">
        <w:t xml:space="preserve">пециалист-эксперт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33CF5">
          <w:t>2004 г</w:t>
        </w:r>
      </w:smartTag>
      <w:r w:rsidRPr="00E33CF5">
        <w:t>. № 506, положением о Межрайонной инспекции Федеральной налоговой слу</w:t>
      </w:r>
      <w:r w:rsidR="00221C6D">
        <w:t>жбы № 11 по Ставропольскому краю</w:t>
      </w:r>
      <w:r w:rsidRPr="00E33CF5">
        <w:t xml:space="preserve">, </w:t>
      </w:r>
      <w:r w:rsidR="0072110B" w:rsidRPr="001228FD">
        <w:t xml:space="preserve">утвержденным руководителем </w:t>
      </w:r>
      <w:r w:rsidR="0072110B">
        <w:t>УФНС России по Ставропольскому краю</w:t>
      </w:r>
      <w:r w:rsidR="0072110B" w:rsidRPr="001228FD">
        <w:t xml:space="preserve"> «</w:t>
      </w:r>
      <w:r w:rsidR="0072110B">
        <w:t>25</w:t>
      </w:r>
      <w:r w:rsidR="0072110B" w:rsidRPr="001228FD">
        <w:t xml:space="preserve">» </w:t>
      </w:r>
      <w:r w:rsidR="0072110B">
        <w:t>февраля</w:t>
      </w:r>
      <w:r w:rsidR="0072110B" w:rsidRPr="001228FD">
        <w:t xml:space="preserve"> 201</w:t>
      </w:r>
      <w:r w:rsidR="0072110B">
        <w:t xml:space="preserve">5 </w:t>
      </w:r>
      <w:r w:rsidR="0072110B" w:rsidRPr="001228FD">
        <w:t xml:space="preserve">г., </w:t>
      </w:r>
      <w:r w:rsidR="0072110B">
        <w:t>Положением о</w:t>
      </w:r>
      <w:r w:rsidR="0072110B">
        <w:t xml:space="preserve"> правовом</w:t>
      </w:r>
      <w:r w:rsidR="0072110B">
        <w:t xml:space="preserve"> отделе</w:t>
      </w:r>
      <w:r w:rsidR="0072110B">
        <w:t>,</w:t>
      </w:r>
      <w:r w:rsidR="0072110B">
        <w:t xml:space="preserve"> </w:t>
      </w:r>
      <w:r w:rsidRPr="00E33CF5">
        <w:t>приказами (распоряжениями) ФНС России,  приказами управления</w:t>
      </w:r>
      <w:proofErr w:type="gramEnd"/>
      <w:r w:rsidRPr="00E33CF5">
        <w:t>, приказами инспекции, поручениями руководства инспекции.</w:t>
      </w:r>
    </w:p>
    <w:p w:rsidR="00E33CF5" w:rsidRDefault="00A43205" w:rsidP="00E33CF5">
      <w:pPr>
        <w:ind w:firstLine="540"/>
        <w:jc w:val="both"/>
      </w:pPr>
      <w:r w:rsidRPr="00E33CF5">
        <w:lastRenderedPageBreak/>
        <w:t>7. Исходя из задач и функций</w:t>
      </w:r>
      <w:r w:rsidRPr="00E33CF5">
        <w:rPr>
          <w:bCs/>
        </w:rPr>
        <w:t xml:space="preserve">, определенных Положением о Федеральной налоговой службе, положениями об инспекции и о </w:t>
      </w:r>
      <w:r w:rsidR="007160E1">
        <w:rPr>
          <w:bCs/>
        </w:rPr>
        <w:t>правовом</w:t>
      </w:r>
      <w:r w:rsidRPr="00E33CF5">
        <w:rPr>
          <w:bCs/>
        </w:rPr>
        <w:t xml:space="preserve"> отделе с учетом выполнения требований </w:t>
      </w:r>
      <w:r w:rsidRPr="00E33CF5">
        <w:t>Федерального закона от 27.07.2004 № 79-ФЗ «О государственной гражданской службе Российской Федерации»</w:t>
      </w:r>
      <w:r w:rsidRPr="00E33CF5">
        <w:rPr>
          <w:bCs/>
        </w:rPr>
        <w:t xml:space="preserve">  специалист-эксперт выполняет </w:t>
      </w:r>
      <w:r w:rsidRPr="00E33CF5">
        <w:t xml:space="preserve">следующее: </w:t>
      </w:r>
    </w:p>
    <w:p w:rsidR="00781C7B" w:rsidRDefault="00E33CF5" w:rsidP="00781C7B">
      <w:pPr>
        <w:jc w:val="both"/>
        <w:rPr>
          <w:b/>
        </w:rPr>
      </w:pPr>
      <w:r>
        <w:t xml:space="preserve">        </w:t>
      </w:r>
      <w:r w:rsidR="00781C7B">
        <w:t xml:space="preserve">        </w:t>
      </w:r>
      <w:r w:rsidR="00781C7B">
        <w:rPr>
          <w:b/>
        </w:rPr>
        <w:t xml:space="preserve">        </w:t>
      </w:r>
    </w:p>
    <w:p w:rsidR="00781C7B" w:rsidRPr="00A24AB6" w:rsidRDefault="00781C7B" w:rsidP="00781C7B">
      <w:pPr>
        <w:jc w:val="both"/>
      </w:pPr>
      <w:r>
        <w:rPr>
          <w:b/>
        </w:rPr>
        <w:t xml:space="preserve">         </w:t>
      </w:r>
      <w:r w:rsidRPr="00A24AB6">
        <w:rPr>
          <w:b/>
        </w:rPr>
        <w:t>Осуществление процедуры государственной регистрации юридических лиц</w:t>
      </w:r>
      <w:r w:rsidRPr="00A24AB6">
        <w:t>:</w:t>
      </w:r>
    </w:p>
    <w:p w:rsidR="00781C7B" w:rsidRDefault="00781C7B" w:rsidP="00781C7B">
      <w:pPr>
        <w:ind w:firstLine="720"/>
        <w:jc w:val="both"/>
      </w:pPr>
      <w:r>
        <w:t>-  проверка комплектности фактически представленных документов на предмет полноты в соответствии с требованиями Федерального закона № 129-ФЗ от 08.08.2001 «О государственной регистрации юридических лиц и индивидуальных предпринимателей» (далее – Закон № 129-ФЗ) и других федеральных законов;</w:t>
      </w:r>
    </w:p>
    <w:p w:rsidR="00781C7B" w:rsidRDefault="00781C7B" w:rsidP="00781C7B">
      <w:pPr>
        <w:ind w:firstLine="720"/>
        <w:jc w:val="both"/>
      </w:pPr>
      <w:proofErr w:type="gramStart"/>
      <w:r>
        <w:t>- проверка документов на соответствие требованиям, установленным приказом ФНС России от 25.01.2012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>
        <w:tab/>
        <w:t xml:space="preserve"> - проверка сведений, содержащихся в заявлениях, данным, представленным для государственной регистрации (проверка в Федеральных базах ЕГРЮЛ, ЕГРИП, ЕГРН);</w:t>
      </w:r>
      <w:proofErr w:type="gramEnd"/>
    </w:p>
    <w:p w:rsidR="00781C7B" w:rsidRDefault="00781C7B" w:rsidP="00781C7B">
      <w:pPr>
        <w:ind w:firstLine="720"/>
        <w:jc w:val="both"/>
      </w:pPr>
      <w:r>
        <w:t>- проверка статуса юридического лица, подтверждение фактического статуса, который допускает совершение заявленного вида регистрационного действия (в том числе при возникновении оснований, предусмотренных ст. 13.1, 20 Закона № 129-ФЗ, Федерального закона от 26.10.2002 № 127-ФЗ «О несостоятельности (банкротстве)» и т.п.);</w:t>
      </w:r>
    </w:p>
    <w:p w:rsidR="00781C7B" w:rsidRDefault="00781C7B" w:rsidP="00781C7B">
      <w:pPr>
        <w:ind w:firstLine="720"/>
        <w:jc w:val="both"/>
      </w:pPr>
      <w:r>
        <w:t>- проверка данных и сведений, отображенных в информационном ресурсе «Вестник государственной регистрации», «Картотека арбитражных дел» и др. (при наличии необходимости при представлении заявления по форме Р15001, Р12001, Р16001, Р16003, Р13001);</w:t>
      </w:r>
    </w:p>
    <w:p w:rsidR="00781C7B" w:rsidRPr="00CE4DEC" w:rsidRDefault="00781C7B" w:rsidP="00781C7B">
      <w:pPr>
        <w:ind w:firstLine="720"/>
        <w:jc w:val="both"/>
      </w:pPr>
      <w:r>
        <w:t xml:space="preserve"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</w:t>
      </w:r>
      <w:r w:rsidRPr="00CE4DEC">
        <w:t>Федерация», а также слов, производных от этого наименования;</w:t>
      </w:r>
    </w:p>
    <w:p w:rsidR="00781C7B" w:rsidRPr="00CE4DEC" w:rsidRDefault="00781C7B" w:rsidP="00781C7B">
      <w:pPr>
        <w:ind w:firstLine="720"/>
        <w:jc w:val="both"/>
      </w:pPr>
      <w:r w:rsidRPr="00CE4DEC">
        <w:t>-   анализ сведений и информации в Информационном ресурсе «Ограничения», «Реестр дисквалифицированных лиц», «Журнал работы с недостоверными сведениями»;</w:t>
      </w:r>
    </w:p>
    <w:p w:rsidR="00781C7B" w:rsidRPr="00CE4DEC" w:rsidRDefault="00781C7B" w:rsidP="00781C7B">
      <w:pPr>
        <w:ind w:firstLine="720"/>
        <w:jc w:val="both"/>
      </w:pPr>
      <w:r w:rsidRPr="00CE4DEC">
        <w:t>- истребование из архива регистрационного дела, анализ его содержания (при необходимости);</w:t>
      </w:r>
    </w:p>
    <w:p w:rsidR="001431A9" w:rsidRPr="00CE4DEC" w:rsidRDefault="00781C7B" w:rsidP="001431A9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8"/>
          <w:szCs w:val="28"/>
          <w:lang w:eastAsia="en-US"/>
        </w:rPr>
      </w:pPr>
      <w:proofErr w:type="gramStart"/>
      <w:r w:rsidRPr="00CE4DEC">
        <w:t xml:space="preserve">- </w:t>
      </w:r>
      <w:r w:rsidR="001431A9" w:rsidRPr="00CE4DEC">
        <w:t xml:space="preserve">подготовка и направление запроса в территориальный орган Пенсионного Фонда об истребовании документа, подтверждающего представление в территориальный орган </w:t>
      </w:r>
      <w:r w:rsidR="001431A9" w:rsidRPr="00C314B2">
        <w:t xml:space="preserve">Пенсионного фонда Российской Федерации сведений в соответствии с </w:t>
      </w:r>
      <w:hyperlink r:id="rId13" w:history="1">
        <w:r w:rsidR="001431A9" w:rsidRPr="00C314B2">
          <w:rPr>
            <w:rStyle w:val="af0"/>
            <w:color w:val="auto"/>
            <w:u w:val="none"/>
          </w:rPr>
          <w:t>подпунктами 1</w:t>
        </w:r>
      </w:hyperlink>
      <w:r w:rsidR="001431A9" w:rsidRPr="00C314B2">
        <w:t xml:space="preserve"> - </w:t>
      </w:r>
      <w:hyperlink r:id="rId14" w:history="1">
        <w:r w:rsidR="001431A9" w:rsidRPr="00C314B2">
          <w:rPr>
            <w:rStyle w:val="af0"/>
            <w:color w:val="auto"/>
            <w:u w:val="none"/>
          </w:rPr>
          <w:t>8 пункта 2 статьи 6</w:t>
        </w:r>
      </w:hyperlink>
      <w:r w:rsidR="001431A9" w:rsidRPr="00C314B2">
        <w:t xml:space="preserve"> и </w:t>
      </w:r>
      <w:hyperlink r:id="rId15" w:history="1">
        <w:r w:rsidR="001431A9" w:rsidRPr="00C314B2">
          <w:rPr>
            <w:rStyle w:val="af0"/>
            <w:color w:val="auto"/>
            <w:u w:val="none"/>
          </w:rPr>
          <w:t>пунктом 2 статьи 11</w:t>
        </w:r>
      </w:hyperlink>
      <w:r w:rsidR="001431A9" w:rsidRPr="00C314B2"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</w:t>
      </w:r>
      <w:proofErr w:type="gramEnd"/>
      <w:r w:rsidR="001431A9" w:rsidRPr="00C314B2">
        <w:t xml:space="preserve"> (</w:t>
      </w:r>
      <w:proofErr w:type="gramStart"/>
      <w:r w:rsidR="001431A9" w:rsidRPr="00C314B2">
        <w:t xml:space="preserve">персонифицированном) учете в системе обязательного пенсионного страхования") и в соответствии с </w:t>
      </w:r>
      <w:hyperlink r:id="rId16" w:history="1">
        <w:r w:rsidR="001431A9" w:rsidRPr="00C314B2">
          <w:rPr>
            <w:rStyle w:val="af0"/>
            <w:color w:val="auto"/>
            <w:u w:val="none"/>
          </w:rPr>
          <w:t>частью 4 статьи 9</w:t>
        </w:r>
      </w:hyperlink>
      <w:r w:rsidR="001431A9" w:rsidRPr="00C314B2">
        <w:t xml:space="preserve"> Федерального закона от 30.04.2008 N 56-ФЗ </w:t>
      </w:r>
      <w:r w:rsidR="001431A9" w:rsidRPr="00C314B2">
        <w:rPr>
          <w:rFonts w:eastAsia="Calibri"/>
          <w:lang w:eastAsia="en-US"/>
        </w:rPr>
        <w:t>"О дополнительных страховых взносах на накопительную пенсию и государственной поддержке формирования пенсионных накоплений"</w:t>
      </w:r>
      <w:r w:rsidR="001431A9" w:rsidRPr="00CE4DEC">
        <w:rPr>
          <w:rFonts w:eastAsia="Calibri"/>
          <w:lang w:eastAsia="en-US"/>
        </w:rPr>
        <w:t xml:space="preserve"> </w:t>
      </w:r>
      <w:r w:rsidR="001431A9" w:rsidRPr="00CE4DEC">
        <w:t>(</w:t>
      </w:r>
      <w:r w:rsidR="001431A9">
        <w:t>в случае отсутствия информационного обмена по системе межведомственного электронного взаимодействия при представлении документов, предусмотренных статьями 14, 21 Закона № 129-ФЗ</w:t>
      </w:r>
      <w:r w:rsidR="001431A9" w:rsidRPr="00CE4DEC">
        <w:t>);</w:t>
      </w:r>
      <w:proofErr w:type="gramEnd"/>
    </w:p>
    <w:p w:rsidR="00781C7B" w:rsidRPr="00CE4DEC" w:rsidRDefault="00781C7B" w:rsidP="00781C7B">
      <w:pPr>
        <w:autoSpaceDE w:val="0"/>
        <w:autoSpaceDN w:val="0"/>
        <w:adjustRightInd w:val="0"/>
        <w:ind w:firstLine="540"/>
        <w:jc w:val="both"/>
        <w:outlineLvl w:val="1"/>
      </w:pPr>
      <w:r w:rsidRPr="00CE4DEC">
        <w:t>- подготовка и направление запроса в территориальный налоговый орган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781C7B" w:rsidRPr="00CE4DEC" w:rsidRDefault="00781C7B" w:rsidP="00781C7B">
      <w:pPr>
        <w:autoSpaceDE w:val="0"/>
        <w:autoSpaceDN w:val="0"/>
        <w:adjustRightInd w:val="0"/>
        <w:ind w:firstLine="540"/>
        <w:jc w:val="both"/>
        <w:outlineLvl w:val="1"/>
      </w:pPr>
      <w:r w:rsidRPr="00CE4DEC">
        <w:t>- подготовка и направление запроса в территориальный налоговый орган о представлении информации об обследовании места нахождения юридического лица по заявленному адресу регистрации, проведении опросов (при необходимости);</w:t>
      </w:r>
    </w:p>
    <w:p w:rsidR="00781C7B" w:rsidRDefault="00781C7B" w:rsidP="00781C7B">
      <w:pPr>
        <w:autoSpaceDE w:val="0"/>
        <w:autoSpaceDN w:val="0"/>
        <w:adjustRightInd w:val="0"/>
        <w:ind w:firstLine="540"/>
        <w:jc w:val="both"/>
        <w:outlineLvl w:val="1"/>
      </w:pPr>
      <w:r w:rsidRPr="00CE4DEC">
        <w:lastRenderedPageBreak/>
        <w:t>-</w:t>
      </w:r>
      <w:r w:rsidRPr="00CE4DEC">
        <w:rPr>
          <w:b/>
        </w:rPr>
        <w:t> </w:t>
      </w:r>
      <w:r w:rsidRPr="00CE4DEC">
        <w:t xml:space="preserve">проверка паспортных данных физических лиц по информационному ресурсу </w:t>
      </w:r>
      <w:r>
        <w:t>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781C7B" w:rsidRDefault="00781C7B" w:rsidP="00781C7B">
      <w:pPr>
        <w:ind w:firstLine="720"/>
        <w:jc w:val="both"/>
      </w:pPr>
      <w:r>
        <w:t>-  оформление решения об отказе в государственной регистрации;</w:t>
      </w:r>
    </w:p>
    <w:p w:rsidR="00781C7B" w:rsidRDefault="00781C7B" w:rsidP="00781C7B">
      <w:pPr>
        <w:ind w:firstLine="720"/>
        <w:jc w:val="both"/>
      </w:pPr>
      <w:r>
        <w:t>- оформление решения о приостановлении государственной регистрации;</w:t>
      </w:r>
    </w:p>
    <w:p w:rsidR="00781C7B" w:rsidRDefault="00781C7B" w:rsidP="00781C7B">
      <w:pPr>
        <w:ind w:firstLine="720"/>
        <w:jc w:val="both"/>
      </w:pPr>
      <w:r>
        <w:t>-  формирование решения о государственной регистрации;</w:t>
      </w:r>
    </w:p>
    <w:p w:rsidR="00781C7B" w:rsidRDefault="00781C7B" w:rsidP="00781C7B">
      <w:pPr>
        <w:ind w:firstLine="720"/>
        <w:jc w:val="both"/>
      </w:pPr>
      <w:r>
        <w:t xml:space="preserve">-  осуществление ежедневного контроля исполнения сроков регистрации; </w:t>
      </w:r>
    </w:p>
    <w:p w:rsidR="00781C7B" w:rsidRDefault="00781C7B" w:rsidP="00781C7B">
      <w:pPr>
        <w:ind w:firstLine="720"/>
        <w:jc w:val="both"/>
      </w:pPr>
      <w:r>
        <w:t>- мониторинг соблюдения сроков по оказанию государственной услуги по государственной регистрации юридических лиц по документам, направленным через сервис «Личный кабинет юридического лица»;</w:t>
      </w:r>
    </w:p>
    <w:p w:rsidR="00781C7B" w:rsidRDefault="00781C7B" w:rsidP="00781C7B">
      <w:pPr>
        <w:ind w:firstLine="720"/>
        <w:jc w:val="both"/>
      </w:pPr>
      <w:proofErr w:type="gramStart"/>
      <w:r>
        <w:t>-  при обнаружении фактов несвоевременного представления сведений, необходимых для включения в государственные реестры, а также фактов представления недостоверных сведений, проводится работа по рассмотрению о привлечении заявителя к административной ответственности: изготовление копий отдельных документов, которые незамедлительно (в день обнаружения несоответствия) передаются для инициирования производства по делу об административном правонарушении ответственному сотруднику правового отдела,</w:t>
      </w:r>
      <w:proofErr w:type="gramEnd"/>
    </w:p>
    <w:p w:rsidR="00781C7B" w:rsidRDefault="00781C7B" w:rsidP="00781C7B">
      <w:pPr>
        <w:ind w:firstLine="720"/>
        <w:jc w:val="both"/>
      </w:pPr>
      <w:r>
        <w:t>- информирование территориального налогового органа, УФНС России по Ставропольскому краю о совершении регистрационных действий в отношении юридических лиц, согласование с УФНС России по Ставропольскому краю регистрационных действий при наличии соответствующего задания.</w:t>
      </w:r>
    </w:p>
    <w:p w:rsidR="00781C7B" w:rsidRDefault="00781C7B" w:rsidP="00781C7B">
      <w:pPr>
        <w:jc w:val="both"/>
      </w:pPr>
    </w:p>
    <w:p w:rsidR="00781C7B" w:rsidRPr="00A24AB6" w:rsidRDefault="00781C7B" w:rsidP="00781C7B">
      <w:pPr>
        <w:ind w:firstLine="720"/>
        <w:jc w:val="both"/>
        <w:rPr>
          <w:b/>
        </w:rPr>
      </w:pPr>
      <w:r w:rsidRPr="00A24AB6">
        <w:t xml:space="preserve"> </w:t>
      </w:r>
      <w:r w:rsidRPr="00A24AB6">
        <w:rPr>
          <w:b/>
        </w:rPr>
        <w:t>Производство по делу об административном правонарушении</w:t>
      </w:r>
      <w:r>
        <w:rPr>
          <w:b/>
        </w:rPr>
        <w:t>:</w:t>
      </w:r>
    </w:p>
    <w:p w:rsidR="00781C7B" w:rsidRPr="00A24AB6" w:rsidRDefault="00781C7B" w:rsidP="00781C7B">
      <w:pPr>
        <w:ind w:firstLine="720"/>
        <w:jc w:val="both"/>
      </w:pPr>
      <w:r w:rsidRPr="00A24AB6">
        <w:rPr>
          <w:b/>
        </w:rPr>
        <w:t xml:space="preserve">- </w:t>
      </w:r>
      <w:r>
        <w:rPr>
          <w:b/>
        </w:rPr>
        <w:t xml:space="preserve">   </w:t>
      </w:r>
      <w:r w:rsidRPr="00A24AB6">
        <w:t>выявление нарушений, содержащих признаки административного проступка;</w:t>
      </w:r>
    </w:p>
    <w:p w:rsidR="00781C7B" w:rsidRPr="00A24AB6" w:rsidRDefault="00781C7B" w:rsidP="00781C7B">
      <w:pPr>
        <w:ind w:firstLine="720"/>
        <w:jc w:val="both"/>
      </w:pPr>
      <w:r w:rsidRPr="00A24AB6">
        <w:t>- производство по делу об административном правонарушении: уведомление о необходимости явки для составления протокола, составление протокола, информирование о дне и времени рассмотрения дела об административном правонарушении, подготовка проекта постановления по делу об административном правонарушении, направление (вручение) постановления заинтересованному лицу, отслеживание получения почтовой корреспонденции лицом, привлекаемом к административной ответст</w:t>
      </w:r>
      <w:r>
        <w:t>в</w:t>
      </w:r>
      <w:r w:rsidRPr="00A24AB6">
        <w:t>енности;</w:t>
      </w:r>
    </w:p>
    <w:p w:rsidR="00781C7B" w:rsidRDefault="00781C7B" w:rsidP="00781C7B">
      <w:pPr>
        <w:ind w:firstLine="720"/>
        <w:jc w:val="both"/>
      </w:pPr>
      <w:proofErr w:type="gramStart"/>
      <w:r w:rsidRPr="00A24AB6">
        <w:t xml:space="preserve">- производство по исполнению постановления по делу об административном правонарушении: информирование </w:t>
      </w:r>
      <w:r>
        <w:t xml:space="preserve">Межрайонной ИФНС России №12 по Ставропольскому краю </w:t>
      </w:r>
      <w:r w:rsidRPr="00A24AB6">
        <w:t>о состоявшемся постановлении, необходимости отражения в КРСБ данных об исчисленной сумме штрафа, в отсутствие данных о фактической уплате – инициирование производства по делу об административном правонарушении по признакам состава нарушения, ответственность за которое предусмотрена ст. 20.25 КоАП РФ (составление протокола, направление его по подведомственности</w:t>
      </w:r>
      <w:proofErr w:type="gramEnd"/>
      <w:r w:rsidRPr="00A24AB6">
        <w:t>, истребование данных о результатах судебного разбирательства по делу об а</w:t>
      </w:r>
      <w:r>
        <w:t>дминистративном правонарушении).</w:t>
      </w:r>
    </w:p>
    <w:p w:rsidR="000825A0" w:rsidRPr="00A24AB6" w:rsidRDefault="000825A0" w:rsidP="00331962">
      <w:pPr>
        <w:ind w:firstLine="720"/>
        <w:jc w:val="both"/>
      </w:pP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Осуществляет представительство интересов регистрирующего органа в суде: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анализ представленных заявлений, ходатайств;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подготовку мотивированного ответа (отзыва), содержащего выводы относительно позиции инспекции по вопросам государственной регистрации;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получает из отдела формирования, ведения и хранения регистрационных дел в объеме, необходимом для подготовки мотивированного заключения по существу возникшего в исковом производстве спора;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осуществляет представительские функций в судебной инстанции на основании полномочий, объем которых определяется доверенностью;</w:t>
      </w:r>
    </w:p>
    <w:p w:rsidR="00A43205" w:rsidRPr="00E33CF5" w:rsidRDefault="00A43205" w:rsidP="00A43205">
      <w:pPr>
        <w:ind w:firstLine="720"/>
        <w:jc w:val="both"/>
      </w:pPr>
      <w:r w:rsidRPr="00E33CF5">
        <w:t>истребует судебный акт из суда в случае не поступления его с соблюдением установленного процессуального срока;</w:t>
      </w:r>
    </w:p>
    <w:p w:rsidR="00A43205" w:rsidRPr="00E33CF5" w:rsidRDefault="00A43205" w:rsidP="00A43205">
      <w:pPr>
        <w:ind w:firstLine="720"/>
        <w:jc w:val="both"/>
      </w:pPr>
      <w:r w:rsidRPr="00E33CF5">
        <w:lastRenderedPageBreak/>
        <w:t xml:space="preserve"> в случае принятия решения не в пользу налогового (регистрирующего орган) - подготовка проекта жалобы на решение, мотивированного заключения об отсутствие необходимости обжалования;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 ввода и обработки данных, содержащих указание на необходимость обеспечить исполнение судебного акта;</w:t>
      </w:r>
    </w:p>
    <w:p w:rsidR="00A43205" w:rsidRPr="00E33CF5" w:rsidRDefault="00A43205" w:rsidP="00A43205">
      <w:pPr>
        <w:ind w:firstLine="720"/>
        <w:jc w:val="both"/>
      </w:pPr>
      <w:r w:rsidRPr="00E33CF5">
        <w:t>использует диктофон  в ходе судебного заседания.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 </w:t>
      </w: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Ведение переписки по обращениям организаций и граждан, по вопросам внутриведомственного взаимодействия и контроля.</w:t>
      </w:r>
    </w:p>
    <w:p w:rsidR="00221C6D" w:rsidRDefault="00221C6D" w:rsidP="00A43205">
      <w:pPr>
        <w:ind w:firstLine="720"/>
        <w:jc w:val="both"/>
      </w:pPr>
      <w:r>
        <w:rPr>
          <w:b/>
        </w:rPr>
        <w:t xml:space="preserve">- </w:t>
      </w:r>
      <w:r>
        <w:t>получение почтовой корреспонденции, определение срочности подготовки ответа на обращение;</w:t>
      </w:r>
    </w:p>
    <w:p w:rsidR="00A43205" w:rsidRPr="00E33CF5" w:rsidRDefault="00A43205" w:rsidP="00A43205">
      <w:pPr>
        <w:ind w:firstLine="720"/>
        <w:jc w:val="both"/>
      </w:pPr>
      <w:r w:rsidRPr="00E33CF5">
        <w:t>- подготовка проекта ответа;</w:t>
      </w:r>
    </w:p>
    <w:p w:rsidR="00A43205" w:rsidRPr="00E33CF5" w:rsidRDefault="00A43205" w:rsidP="00A43205">
      <w:pPr>
        <w:ind w:firstLine="720"/>
        <w:jc w:val="both"/>
      </w:pPr>
      <w:r w:rsidRPr="00E33CF5">
        <w:t>- направление ответа  с соблюдением установленного срока.</w:t>
      </w:r>
    </w:p>
    <w:p w:rsidR="00A43205" w:rsidRPr="00E33CF5" w:rsidRDefault="00A43205" w:rsidP="00A43205">
      <w:pPr>
        <w:ind w:firstLine="720"/>
        <w:jc w:val="both"/>
        <w:rPr>
          <w:b/>
        </w:rPr>
      </w:pPr>
    </w:p>
    <w:p w:rsidR="00A43205" w:rsidRPr="00E33CF5" w:rsidRDefault="00A43205" w:rsidP="00A43205">
      <w:pPr>
        <w:ind w:firstLine="720"/>
        <w:jc w:val="both"/>
        <w:rPr>
          <w:b/>
        </w:rPr>
      </w:pPr>
      <w:r w:rsidRPr="00E33CF5">
        <w:rPr>
          <w:b/>
        </w:rPr>
        <w:t>Осуществляет рассмотрение жалоб по досудебному урегулированию при рассмотрении обращений, связанных с обжалованием решений и действий (бездействия), принятых (осуществляемых) при реализации налоговыми органами функций по государственной регистрации юридических лиц и индивидуальных предпринимателей: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получение почтовой корреспонденции;</w:t>
      </w:r>
    </w:p>
    <w:p w:rsidR="00A43205" w:rsidRPr="00E33CF5" w:rsidRDefault="00A43205" w:rsidP="00A43205">
      <w:pPr>
        <w:ind w:firstLine="720"/>
        <w:jc w:val="both"/>
      </w:pPr>
      <w:r w:rsidRPr="00E33CF5">
        <w:t>определение подведомственности рассмотрения жалобы;</w:t>
      </w:r>
    </w:p>
    <w:p w:rsidR="00A43205" w:rsidRPr="00E33CF5" w:rsidRDefault="00A43205" w:rsidP="00A43205">
      <w:pPr>
        <w:ind w:firstLine="720"/>
        <w:jc w:val="both"/>
      </w:pPr>
      <w:r w:rsidRPr="00E33CF5">
        <w:t>осуществляет подготовку проекта ответа;</w:t>
      </w:r>
    </w:p>
    <w:p w:rsidR="00A43205" w:rsidRDefault="00A43205" w:rsidP="00A43205">
      <w:pPr>
        <w:ind w:firstLine="720"/>
        <w:jc w:val="both"/>
      </w:pPr>
      <w:r w:rsidRPr="00E33CF5">
        <w:t>осуществляет направление ответа  с соблюдением установленного срока.</w:t>
      </w:r>
    </w:p>
    <w:p w:rsidR="00664E80" w:rsidRDefault="00664E80" w:rsidP="00664E80">
      <w:pPr>
        <w:ind w:firstLine="720"/>
        <w:jc w:val="both"/>
        <w:rPr>
          <w:b/>
        </w:rPr>
      </w:pPr>
    </w:p>
    <w:p w:rsidR="00781C7B" w:rsidRPr="00B16CDB" w:rsidRDefault="00781C7B" w:rsidP="00781C7B">
      <w:pPr>
        <w:ind w:firstLine="720"/>
        <w:jc w:val="both"/>
        <w:rPr>
          <w:b/>
        </w:rPr>
      </w:pPr>
      <w:r>
        <w:rPr>
          <w:b/>
        </w:rPr>
        <w:t>Осуществляет в</w:t>
      </w:r>
      <w:r w:rsidRPr="00B16CDB">
        <w:rPr>
          <w:b/>
        </w:rPr>
        <w:t xml:space="preserve">едение информационного ресурса ИР </w:t>
      </w:r>
      <w:r>
        <w:rPr>
          <w:b/>
        </w:rPr>
        <w:t>«О</w:t>
      </w:r>
      <w:r w:rsidRPr="00B16CDB">
        <w:rPr>
          <w:b/>
        </w:rPr>
        <w:t>граничени</w:t>
      </w:r>
      <w:r>
        <w:rPr>
          <w:b/>
        </w:rPr>
        <w:t>е»:</w:t>
      </w:r>
      <w:r w:rsidRPr="00B16CDB">
        <w:rPr>
          <w:b/>
        </w:rPr>
        <w:t xml:space="preserve"> </w:t>
      </w:r>
    </w:p>
    <w:p w:rsidR="00781C7B" w:rsidRPr="00B16CDB" w:rsidRDefault="00781C7B" w:rsidP="00781C7B">
      <w:pPr>
        <w:pStyle w:val="2"/>
        <w:spacing w:after="0" w:line="240" w:lineRule="auto"/>
        <w:ind w:left="0"/>
        <w:jc w:val="both"/>
      </w:pPr>
      <w:r w:rsidRPr="00B16CDB">
        <w:t xml:space="preserve">        </w:t>
      </w:r>
      <w:r>
        <w:t xml:space="preserve">    </w:t>
      </w:r>
      <w:r w:rsidRPr="00B16CDB">
        <w:t>формирования запросов о предоставлении информации из ИР «Ограничения», необходимой для принятия ре</w:t>
      </w:r>
      <w:r>
        <w:t>шения о внесении новых сведений;</w:t>
      </w:r>
    </w:p>
    <w:p w:rsidR="00781C7B" w:rsidRPr="00B16CDB" w:rsidRDefault="00781C7B" w:rsidP="00781C7B">
      <w:pPr>
        <w:pStyle w:val="2"/>
        <w:tabs>
          <w:tab w:val="num" w:pos="980"/>
        </w:tabs>
        <w:spacing w:after="0" w:line="240" w:lineRule="auto"/>
        <w:ind w:left="0"/>
        <w:jc w:val="both"/>
      </w:pPr>
      <w:r w:rsidRPr="00B16CDB">
        <w:t xml:space="preserve">          </w:t>
      </w:r>
      <w:r>
        <w:t xml:space="preserve"> </w:t>
      </w:r>
      <w:r w:rsidRPr="00B16CDB">
        <w:t xml:space="preserve"> приняти</w:t>
      </w:r>
      <w:r>
        <w:t>е</w:t>
      </w:r>
      <w:r w:rsidRPr="00B16CDB">
        <w:t xml:space="preserve"> решения о внесении в ИР «Ограничения» новых сведений;</w:t>
      </w:r>
    </w:p>
    <w:p w:rsidR="00781C7B" w:rsidRPr="00B16CDB" w:rsidRDefault="00781C7B" w:rsidP="00781C7B">
      <w:pPr>
        <w:pStyle w:val="2"/>
        <w:tabs>
          <w:tab w:val="num" w:pos="980"/>
        </w:tabs>
        <w:spacing w:after="0" w:line="240" w:lineRule="auto"/>
        <w:ind w:left="0"/>
        <w:jc w:val="both"/>
      </w:pPr>
      <w:r w:rsidRPr="00B16CDB">
        <w:t xml:space="preserve">          </w:t>
      </w:r>
      <w:r>
        <w:t xml:space="preserve"> </w:t>
      </w:r>
      <w:r w:rsidRPr="00B16CDB">
        <w:t xml:space="preserve"> внесение сведений  в ИР «Ограничения» на основании поступивших в </w:t>
      </w:r>
      <w:r>
        <w:t>регистрирующий орган</w:t>
      </w:r>
      <w:r w:rsidRPr="00B16CDB">
        <w:t xml:space="preserve"> документов, в которых они содержатся</w:t>
      </w:r>
      <w:r w:rsidR="009D3AF5">
        <w:t>, не позднее одного рабочего дня после поступления</w:t>
      </w:r>
      <w:r w:rsidRPr="00B16CDB">
        <w:t>;</w:t>
      </w:r>
    </w:p>
    <w:p w:rsidR="00781C7B" w:rsidRPr="00B16CDB" w:rsidRDefault="00781C7B" w:rsidP="00781C7B">
      <w:pPr>
        <w:pStyle w:val="2"/>
        <w:tabs>
          <w:tab w:val="num" w:pos="980"/>
        </w:tabs>
        <w:spacing w:after="0" w:line="240" w:lineRule="auto"/>
        <w:ind w:left="0"/>
        <w:jc w:val="both"/>
      </w:pPr>
      <w:r w:rsidRPr="00B16CDB">
        <w:t xml:space="preserve">           </w:t>
      </w:r>
      <w:r>
        <w:t xml:space="preserve"> </w:t>
      </w:r>
      <w:r w:rsidRPr="00B16CDB">
        <w:t>передача внесенных сведений для формирования ИР «Ограничения» на федеральный уровень;</w:t>
      </w:r>
    </w:p>
    <w:p w:rsidR="00781C7B" w:rsidRDefault="00781C7B" w:rsidP="00781C7B">
      <w:pPr>
        <w:ind w:firstLine="720"/>
        <w:jc w:val="both"/>
      </w:pPr>
      <w:r>
        <w:t xml:space="preserve">  </w:t>
      </w:r>
      <w:r w:rsidRPr="00B16CDB">
        <w:t>поддержание актуальности информации всех блоков ИР «Ограничения»: блок «Ограничения на осуществление регистрационных действий в отношении юридических лиц"; блок "Ограничения в отношении использования данных физических лиц при осуществлении регистрационных действий", блок "Ограничения в отношении использования адресов при осуществ</w:t>
      </w:r>
      <w:r>
        <w:t>лении регистрационных действий".</w:t>
      </w:r>
    </w:p>
    <w:p w:rsidR="00781C7B" w:rsidRDefault="00781C7B" w:rsidP="00781C7B">
      <w:pPr>
        <w:ind w:firstLine="720"/>
        <w:jc w:val="both"/>
        <w:rPr>
          <w:b/>
        </w:rPr>
      </w:pPr>
    </w:p>
    <w:p w:rsidR="00781C7B" w:rsidRDefault="00781C7B" w:rsidP="00781C7B">
      <w:pPr>
        <w:ind w:firstLine="720"/>
        <w:jc w:val="both"/>
        <w:rPr>
          <w:b/>
        </w:rPr>
      </w:pPr>
      <w:r>
        <w:rPr>
          <w:b/>
        </w:rPr>
        <w:t>В</w:t>
      </w:r>
      <w:r w:rsidRPr="00EC7832">
        <w:rPr>
          <w:b/>
        </w:rPr>
        <w:t>едение информационн</w:t>
      </w:r>
      <w:r>
        <w:rPr>
          <w:b/>
        </w:rPr>
        <w:t xml:space="preserve">ого </w:t>
      </w:r>
      <w:r w:rsidRPr="00EC7832">
        <w:rPr>
          <w:b/>
        </w:rPr>
        <w:t>ресурс</w:t>
      </w:r>
      <w:r>
        <w:rPr>
          <w:b/>
        </w:rPr>
        <w:t>а</w:t>
      </w:r>
      <w:r w:rsidRPr="006347ED">
        <w:t xml:space="preserve"> </w:t>
      </w:r>
      <w:r w:rsidRPr="00724E18">
        <w:rPr>
          <w:b/>
        </w:rPr>
        <w:t>«Журнал рабо</w:t>
      </w:r>
      <w:r>
        <w:rPr>
          <w:b/>
        </w:rPr>
        <w:t>ты с недостоверными сведениями» (далее - Журнал):</w:t>
      </w:r>
    </w:p>
    <w:p w:rsidR="00781C7B" w:rsidRDefault="00781C7B" w:rsidP="00781C7B">
      <w:pPr>
        <w:ind w:firstLine="720"/>
        <w:jc w:val="both"/>
      </w:pPr>
      <w:proofErr w:type="gramStart"/>
      <w:r w:rsidRPr="00781C7B">
        <w:t xml:space="preserve">рассмотрение </w:t>
      </w:r>
      <w:r>
        <w:t>документов</w:t>
      </w:r>
      <w:r w:rsidR="00DA49BA">
        <w:t xml:space="preserve"> (акты обследования, протоколы осмотров, протоколы допросов (опросов), возражения относительно предстоящего включения сведений в ЕГРЮЛ (Р38001), заявления о недостоверности сведений, включенных в ЕГРЮЛ (Р34002)</w:t>
      </w:r>
      <w:r>
        <w:t>, поступивших в инспекцию и отраженных в Журнале</w:t>
      </w:r>
      <w:r w:rsidR="008806AF">
        <w:t xml:space="preserve">, являющихся </w:t>
      </w:r>
      <w:r>
        <w:t>основани</w:t>
      </w:r>
      <w:r w:rsidR="008806AF">
        <w:t>ем</w:t>
      </w:r>
      <w:r>
        <w:t xml:space="preserve"> для проведения проверки</w:t>
      </w:r>
      <w:r w:rsidR="008806AF">
        <w:t xml:space="preserve"> достоверности сведений, включенных в ЕГРЮЛ</w:t>
      </w:r>
      <w:r>
        <w:t xml:space="preserve"> (раздел 1 Приложения № 1 к </w:t>
      </w:r>
      <w:r w:rsidRPr="00781C7B">
        <w:t>Приказ</w:t>
      </w:r>
      <w:r>
        <w:t>у</w:t>
      </w:r>
      <w:r w:rsidRPr="00781C7B">
        <w:t xml:space="preserve"> ФНС России от 11.02.2016 N ММВ-7-14/72@ "Об утверждении оснований, условий и</w:t>
      </w:r>
      <w:proofErr w:type="gramEnd"/>
      <w:r w:rsidRPr="00781C7B">
        <w:t xml:space="preserve"> </w:t>
      </w:r>
      <w:proofErr w:type="gramStart"/>
      <w:r w:rsidRPr="00781C7B">
        <w:t xml:space="preserve">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</w:t>
      </w:r>
      <w:r w:rsidRPr="00781C7B">
        <w:lastRenderedPageBreak/>
        <w:t>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</w:t>
      </w:r>
      <w:proofErr w:type="gramEnd"/>
      <w:r w:rsidRPr="00781C7B">
        <w:t>"</w:t>
      </w:r>
      <w:r>
        <w:t xml:space="preserve"> (далее – Приказ);</w:t>
      </w:r>
    </w:p>
    <w:p w:rsidR="008806AF" w:rsidRDefault="008806AF" w:rsidP="008806AF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направление юридическому лицу, недостоверность сведений о котором установлена, а также его учредителям (участникам) и лицу, имеющему право действовать без доверенности от имени указанного юридического лица (в том числе по адресу электронной почты указанного юридического лица при наличии таких сведений в едином государственном реестре юридических лиц), уведомление о необходимости представления в регистрирующий орган достоверных сведений (далее - уведомление о недостоверности) в срок</w:t>
      </w:r>
      <w:proofErr w:type="gramEnd"/>
      <w:r>
        <w:rPr>
          <w:rFonts w:eastAsiaTheme="minorHAnsi"/>
          <w:lang w:eastAsia="en-US"/>
        </w:rPr>
        <w:t xml:space="preserve"> не позднее 5 дней со дня поступления сведений (документов), свидетельствующих о недостоверности;</w:t>
      </w:r>
    </w:p>
    <w:p w:rsidR="008806AF" w:rsidRDefault="008806AF" w:rsidP="008806A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установление обстоятельств, не являющихся основанием для проведения мероприятий по проверке достоверности сведений, включаемых или включенных в ЕГРЮЛ (п. 5 Приложения № 1 к Приказу);</w:t>
      </w:r>
    </w:p>
    <w:p w:rsidR="008806AF" w:rsidRDefault="008806AF" w:rsidP="008806A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уведомление об отсутствии оснований для проведения мероприятий по проверке достоверности сведений, включаемых или включенных в ЕГРЮЛ, заинтересованного лица, представившее (направившее) возражение относительно предстоящего внесения сведений в ЕГРЮЛ или заявления о недостоверности сведений в ЕГРЮЛ, не позднее 10 рабочих дней со дня получения таких возражения или заявления инспекцией;</w:t>
      </w:r>
    </w:p>
    <w:p w:rsidR="00DA49BA" w:rsidRDefault="008806AF" w:rsidP="008806A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внесение сведений в Журнал об отправке уведомления о недостоверности, отсутствии оснований для проверки, подтверждении достоверности и др.</w:t>
      </w:r>
      <w:r w:rsidR="00DA49BA">
        <w:rPr>
          <w:rFonts w:eastAsiaTheme="minorHAnsi"/>
          <w:lang w:eastAsia="en-US"/>
        </w:rPr>
        <w:t>;</w:t>
      </w:r>
    </w:p>
    <w:p w:rsidR="00DA49BA" w:rsidRDefault="00DA49BA" w:rsidP="008806A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сбор, анализ сведений о документов, поступивших от юридических лиц, свидетельствующие о достоверности сведений, в отношении которых регистрирующим органом направлено уведомление о недостоверности;</w:t>
      </w:r>
      <w:proofErr w:type="gramEnd"/>
    </w:p>
    <w:p w:rsidR="00DA49BA" w:rsidRDefault="00DA49BA" w:rsidP="00DA49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внесение записей о недостоверности по истечении 30 дней с момента направления уведомления о недостоверности: в случае невыполнения юридическим лицом  обязанности сообщить в регистрирующий орган в порядке, установленном настоящим Федеральным законом, соответствующие сведения или представить документы, свидетельствующие о достоверности сведений, а также в случае, если представленные юридическим лицом документы не свидетельствуют о достоверности сведений, в отношении которых регистрирующим органом направлено уведомление</w:t>
      </w:r>
      <w:proofErr w:type="gramEnd"/>
      <w:r>
        <w:rPr>
          <w:rFonts w:eastAsiaTheme="minorHAnsi"/>
          <w:lang w:eastAsia="en-US"/>
        </w:rPr>
        <w:t xml:space="preserve"> о недостоверности;</w:t>
      </w:r>
    </w:p>
    <w:p w:rsidR="00DA49BA" w:rsidRDefault="00DA49BA" w:rsidP="00DA49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по результатам проведения проверки достоверности сведений, включаемых или включенных в ЕГРЮЛ, основанием для проведения которой являлось соответственно возражение относительно предстоящего включения сведений в ЕГРЮЛ </w:t>
      </w:r>
      <w:r w:rsidRPr="009338CD">
        <w:rPr>
          <w:rFonts w:eastAsiaTheme="minorHAnsi"/>
          <w:lang w:eastAsia="en-US"/>
        </w:rPr>
        <w:t xml:space="preserve">или </w:t>
      </w:r>
      <w:hyperlink r:id="rId17" w:history="1">
        <w:r w:rsidRPr="009338CD">
          <w:rPr>
            <w:rFonts w:eastAsiaTheme="minorHAnsi"/>
            <w:lang w:eastAsia="en-US"/>
          </w:rPr>
          <w:t>заявление</w:t>
        </w:r>
      </w:hyperlink>
      <w:r w:rsidRPr="009338CD">
        <w:rPr>
          <w:rFonts w:eastAsiaTheme="minorHAnsi"/>
          <w:lang w:eastAsia="en-US"/>
        </w:rPr>
        <w:t xml:space="preserve"> о </w:t>
      </w:r>
      <w:r>
        <w:rPr>
          <w:rFonts w:eastAsiaTheme="minorHAnsi"/>
          <w:lang w:eastAsia="en-US"/>
        </w:rPr>
        <w:t>недостоверности сведений ЕГРЮЛ, в течение 10 рабочих дней со дня завершения такой проверки уведомление заинтересованного лица, представившего (направившего) указанные возражения, заявление, о подтверждении или не подтверждении либо невозможности подтверждения в ходе проверки достоверности</w:t>
      </w:r>
      <w:proofErr w:type="gramEnd"/>
      <w:r>
        <w:rPr>
          <w:rFonts w:eastAsiaTheme="minorHAnsi"/>
          <w:lang w:eastAsia="en-US"/>
        </w:rPr>
        <w:t xml:space="preserve"> сведений, в отношении которых представлено указанное возражение, заявление;</w:t>
      </w:r>
    </w:p>
    <w:p w:rsidR="00DA49BA" w:rsidRDefault="00DA49BA" w:rsidP="00DA49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 выявлении сведений, указывающих на недостоверность данных, включенных в ЕГРЮЛ, формирование </w:t>
      </w:r>
      <w:r w:rsidR="009338CD">
        <w:rPr>
          <w:rFonts w:eastAsiaTheme="minorHAnsi"/>
          <w:lang w:eastAsia="en-US"/>
        </w:rPr>
        <w:t>и направление заявления о недостоверности сведений (Р34002) для размещения в Журнале.</w:t>
      </w:r>
      <w:r>
        <w:rPr>
          <w:rFonts w:eastAsiaTheme="minorHAnsi"/>
          <w:lang w:eastAsia="en-US"/>
        </w:rPr>
        <w:t xml:space="preserve"> </w:t>
      </w:r>
    </w:p>
    <w:p w:rsidR="00E33CF5" w:rsidRDefault="00E33CF5" w:rsidP="00A43205">
      <w:pPr>
        <w:ind w:firstLine="720"/>
        <w:jc w:val="both"/>
        <w:rPr>
          <w:b/>
          <w:spacing w:val="1"/>
        </w:rPr>
      </w:pPr>
    </w:p>
    <w:p w:rsidR="00A43205" w:rsidRPr="00A10A2B" w:rsidRDefault="00A43205" w:rsidP="00A10A2B">
      <w:pPr>
        <w:ind w:firstLine="720"/>
        <w:jc w:val="both"/>
        <w:rPr>
          <w:b/>
          <w:spacing w:val="1"/>
        </w:rPr>
      </w:pPr>
      <w:r w:rsidRPr="00E33CF5">
        <w:rPr>
          <w:b/>
          <w:spacing w:val="1"/>
        </w:rPr>
        <w:t xml:space="preserve">Осуществление деятельности в режиме работы регистрирующего органа с </w:t>
      </w:r>
      <w:r w:rsidRPr="00A10A2B">
        <w:rPr>
          <w:b/>
          <w:spacing w:val="1"/>
        </w:rPr>
        <w:t>соблюдением установленных ниже правил:</w:t>
      </w:r>
    </w:p>
    <w:p w:rsidR="009D16CB" w:rsidRPr="00C0546E" w:rsidRDefault="009D16CB" w:rsidP="009D16CB">
      <w:pPr>
        <w:pStyle w:val="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своевременно</w:t>
      </w:r>
      <w:r w:rsidRPr="00C0546E">
        <w:rPr>
          <w:sz w:val="24"/>
          <w:szCs w:val="24"/>
        </w:rPr>
        <w:t xml:space="preserve"> и качественно выполн</w:t>
      </w:r>
      <w:r>
        <w:rPr>
          <w:sz w:val="24"/>
          <w:szCs w:val="24"/>
        </w:rPr>
        <w:t>яет поручения</w:t>
      </w:r>
      <w:r w:rsidRPr="00C0546E">
        <w:rPr>
          <w:sz w:val="24"/>
          <w:szCs w:val="24"/>
        </w:rPr>
        <w:t xml:space="preserve"> руководства Инспекции по вопросам, относящимся к его компетенции;</w:t>
      </w:r>
    </w:p>
    <w:p w:rsidR="009D16CB" w:rsidRPr="006541DB" w:rsidRDefault="009D16CB" w:rsidP="009D16CB">
      <w:pPr>
        <w:pStyle w:val="a6"/>
        <w:ind w:firstLine="709"/>
      </w:pPr>
      <w:r w:rsidRPr="006541DB">
        <w:t xml:space="preserve"> обеспечивает достоверность подготовленных документов;</w:t>
      </w:r>
    </w:p>
    <w:p w:rsidR="009D16CB" w:rsidRDefault="009D16CB" w:rsidP="009D16CB">
      <w:pPr>
        <w:ind w:firstLine="720"/>
        <w:jc w:val="both"/>
      </w:pPr>
      <w:r w:rsidRPr="006541DB">
        <w:lastRenderedPageBreak/>
        <w:t xml:space="preserve"> осуществляет строгое выполнение основных обязанностей государственного служащего, определенных федеральным законодательством;</w:t>
      </w:r>
    </w:p>
    <w:p w:rsidR="009D16CB" w:rsidRPr="006541DB" w:rsidRDefault="009D16CB" w:rsidP="009D16CB">
      <w:pPr>
        <w:ind w:firstLine="720"/>
        <w:jc w:val="both"/>
      </w:pPr>
      <w:r>
        <w:t xml:space="preserve"> 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D16CB" w:rsidRPr="00095BC7" w:rsidRDefault="009D16CB" w:rsidP="009D16CB">
      <w:pPr>
        <w:spacing w:line="260" w:lineRule="auto"/>
        <w:ind w:firstLine="720"/>
        <w:jc w:val="both"/>
      </w:pPr>
      <w:r w:rsidRPr="00095BC7">
        <w:t xml:space="preserve"> осуществляет соблюдение правил служебного распорядка при выполнении должностных обязанностей и полномочий;</w:t>
      </w:r>
    </w:p>
    <w:p w:rsidR="009D16CB" w:rsidRPr="00095BC7" w:rsidRDefault="009D16CB" w:rsidP="009D16CB">
      <w:pPr>
        <w:spacing w:line="260" w:lineRule="auto"/>
        <w:ind w:firstLine="720"/>
        <w:jc w:val="both"/>
      </w:pPr>
      <w:r w:rsidRPr="00095BC7">
        <w:t xml:space="preserve"> обеспечивает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9D16CB" w:rsidRPr="00095BC7" w:rsidRDefault="009D16CB" w:rsidP="009D16CB">
      <w:pPr>
        <w:pStyle w:val="a6"/>
        <w:ind w:firstLine="720"/>
      </w:pPr>
      <w:r w:rsidRPr="00095BC7">
        <w:t xml:space="preserve"> осуществляет соблюдение правил техники безопасности, санитарных норм;</w:t>
      </w:r>
    </w:p>
    <w:p w:rsidR="009D16CB" w:rsidRPr="00095BC7" w:rsidRDefault="009D16CB" w:rsidP="009D16CB">
      <w:pPr>
        <w:ind w:firstLine="720"/>
        <w:jc w:val="both"/>
      </w:pPr>
      <w:r w:rsidRPr="00095BC7">
        <w:t xml:space="preserve"> обеспечивает сохранность комплектности закрепленного оборудования;</w:t>
      </w:r>
    </w:p>
    <w:p w:rsidR="009D16CB" w:rsidRPr="00095BC7" w:rsidRDefault="009D16CB" w:rsidP="009D16CB">
      <w:pPr>
        <w:ind w:firstLine="720"/>
        <w:jc w:val="both"/>
      </w:pPr>
      <w:r w:rsidRPr="00095BC7">
        <w:t xml:space="preserve"> обеспечивает сохранность целостности специальных пломбировочных устройств (</w:t>
      </w:r>
      <w:proofErr w:type="spellStart"/>
      <w:r w:rsidRPr="00095BC7">
        <w:t>стикеров</w:t>
      </w:r>
      <w:proofErr w:type="spellEnd"/>
      <w:r w:rsidRPr="00095BC7">
        <w:t>, лент, пломб, печатей и др.) на закрепленном оборудовании;</w:t>
      </w:r>
    </w:p>
    <w:p w:rsidR="009D16CB" w:rsidRPr="00095BC7" w:rsidRDefault="009D16CB" w:rsidP="009D16CB">
      <w:pPr>
        <w:ind w:firstLine="720"/>
        <w:jc w:val="both"/>
      </w:pPr>
      <w:r w:rsidRPr="00095BC7">
        <w:t xml:space="preserve"> обеспечивает обязанность по исключению допуска других работников и лиц, не являющихся работниками </w:t>
      </w:r>
      <w:r>
        <w:t>и</w:t>
      </w:r>
      <w:r w:rsidRPr="00095BC7">
        <w:t>нспекции, к работе на закрепленной за н</w:t>
      </w:r>
      <w:r>
        <w:t>им</w:t>
      </w:r>
      <w:r w:rsidRPr="00095BC7">
        <w:t xml:space="preserve"> рабочей станции;</w:t>
      </w:r>
    </w:p>
    <w:p w:rsidR="009D16CB" w:rsidRPr="00E53945" w:rsidRDefault="009D16CB" w:rsidP="009D16CB">
      <w:pPr>
        <w:pStyle w:val="a6"/>
        <w:ind w:firstLine="709"/>
      </w:pPr>
      <w:r w:rsidRPr="00E53945">
        <w:t xml:space="preserve">  имеет навыки работы с персональным компьютером в операционной системе </w:t>
      </w:r>
      <w:r w:rsidRPr="00E53945">
        <w:rPr>
          <w:lang w:val="en-US"/>
        </w:rPr>
        <w:t>MS</w:t>
      </w:r>
      <w:r w:rsidRPr="00E53945">
        <w:t xml:space="preserve"> </w:t>
      </w:r>
      <w:r w:rsidRPr="00E53945">
        <w:rPr>
          <w:lang w:val="en-US"/>
        </w:rPr>
        <w:t>Windows</w:t>
      </w:r>
      <w:r w:rsidRPr="00E53945">
        <w:t>, в ведомственном программном обеспечении и со справочными правовыми системами;</w:t>
      </w:r>
    </w:p>
    <w:p w:rsidR="009D16CB" w:rsidRPr="00D0613B" w:rsidRDefault="009D16CB" w:rsidP="009D16CB">
      <w:pPr>
        <w:ind w:firstLine="708"/>
        <w:jc w:val="both"/>
      </w:pPr>
      <w:r w:rsidRPr="00E53945">
        <w:t xml:space="preserve"> </w:t>
      </w:r>
      <w:r>
        <w:t xml:space="preserve"> </w:t>
      </w:r>
      <w:r w:rsidRPr="00D0613B">
        <w:t xml:space="preserve">осуществляет целевое использование локальных (информационное пространство рабочей станции) и сетевых ресурсов ЛВС </w:t>
      </w:r>
      <w:r>
        <w:t>инспекции</w:t>
      </w:r>
      <w:r w:rsidRPr="00D0613B">
        <w:t>, предоставленных ему для выполнения служебных обязанностей;</w:t>
      </w:r>
    </w:p>
    <w:p w:rsidR="009D16CB" w:rsidRPr="00DE36FC" w:rsidRDefault="009D16CB" w:rsidP="009D16CB">
      <w:pPr>
        <w:ind w:firstLine="708"/>
        <w:jc w:val="both"/>
      </w:pPr>
      <w:r>
        <w:t xml:space="preserve"> </w:t>
      </w:r>
      <w:r w:rsidRPr="00DE36FC">
        <w:t xml:space="preserve">исключает </w:t>
      </w:r>
      <w:proofErr w:type="gramStart"/>
      <w:r w:rsidRPr="00DE36FC">
        <w:t>самостоятельный</w:t>
      </w:r>
      <w:proofErr w:type="gramEnd"/>
      <w:r w:rsidRPr="00DE36FC"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>
        <w:t>инспекции</w:t>
      </w:r>
      <w:r w:rsidRPr="00DE36FC">
        <w:t>;</w:t>
      </w:r>
    </w:p>
    <w:p w:rsidR="009D16CB" w:rsidRPr="00DE36FC" w:rsidRDefault="009D16CB" w:rsidP="009D16CB">
      <w:pPr>
        <w:ind w:firstLine="708"/>
        <w:jc w:val="both"/>
      </w:pPr>
      <w:r>
        <w:t xml:space="preserve"> </w:t>
      </w:r>
      <w:r w:rsidRPr="00DE36FC">
        <w:t xml:space="preserve">исключает допуск других работников и лиц, не являющихся работниками управления (инспекции), к работе на закрепленной за ним рабочей станции (исключение составляют сотрудники отдела </w:t>
      </w:r>
      <w:r>
        <w:t>информационного взаимодействия</w:t>
      </w:r>
      <w:r w:rsidRPr="00DE36FC">
        <w:t>)</w:t>
      </w:r>
      <w:r>
        <w:t>;</w:t>
      </w:r>
    </w:p>
    <w:p w:rsidR="009D16CB" w:rsidRPr="009D16CB" w:rsidRDefault="009D16CB" w:rsidP="009D16CB">
      <w:pPr>
        <w:ind w:firstLine="708"/>
        <w:jc w:val="both"/>
      </w:pPr>
      <w:r>
        <w:t xml:space="preserve"> </w:t>
      </w:r>
      <w:r w:rsidRPr="00DE36FC">
        <w:t>формирует файлы с ограничительной пометкой «ДСП»;</w:t>
      </w:r>
    </w:p>
    <w:p w:rsidR="009D16CB" w:rsidRDefault="009D16CB" w:rsidP="009D16CB">
      <w:pPr>
        <w:ind w:firstLine="708"/>
        <w:jc w:val="both"/>
      </w:pPr>
      <w:r w:rsidRPr="00C0759A">
        <w:t xml:space="preserve"> </w:t>
      </w:r>
      <w: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>
        <w:t>криптоключах</w:t>
      </w:r>
      <w:proofErr w:type="spellEnd"/>
      <w:r>
        <w:t>;</w:t>
      </w:r>
    </w:p>
    <w:p w:rsidR="009D16CB" w:rsidRDefault="009D16CB" w:rsidP="009D16CB">
      <w:pPr>
        <w:ind w:firstLine="708"/>
        <w:jc w:val="both"/>
      </w:pPr>
      <w:r>
        <w:t>соблюдает требования к обеспечению безопасности конфиденциальной информации с использованием СКЗИ;</w:t>
      </w:r>
    </w:p>
    <w:p w:rsidR="009D16CB" w:rsidRDefault="009D16CB" w:rsidP="009D16CB">
      <w:pPr>
        <w:ind w:firstLine="708"/>
        <w:jc w:val="both"/>
      </w:pPr>
      <w:r>
        <w:t>сообщает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9D16CB" w:rsidRDefault="009D16CB" w:rsidP="009D16CB">
      <w:pPr>
        <w:ind w:firstLine="708"/>
        <w:jc w:val="both"/>
      </w:pPr>
      <w:proofErr w:type="gramStart"/>
      <w:r>
        <w:t xml:space="preserve">сдает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 </w:t>
      </w:r>
      <w:proofErr w:type="gramEnd"/>
    </w:p>
    <w:p w:rsidR="009D16CB" w:rsidRDefault="009D16CB" w:rsidP="009D16CB">
      <w:pPr>
        <w:ind w:firstLine="708"/>
        <w:jc w:val="both"/>
      </w:pPr>
      <w:r>
        <w:t>немедленно уведомляет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D16CB" w:rsidRPr="00C0759A" w:rsidRDefault="009D16CB" w:rsidP="009D16CB">
      <w:pPr>
        <w:ind w:firstLine="708"/>
        <w:jc w:val="both"/>
      </w:pPr>
      <w:r>
        <w:t xml:space="preserve">соблюдает порядок обращения с ключевыми документами и прочие вопросы обеспечения безопасного функционирования используемого им оборудования и </w:t>
      </w:r>
      <w:r>
        <w:lastRenderedPageBreak/>
        <w:t xml:space="preserve">неразглашения конфиденциальной информации, к которой он допущен, в том числе сведений о </w:t>
      </w:r>
      <w:proofErr w:type="spellStart"/>
      <w:r>
        <w:t>криптоключах</w:t>
      </w:r>
      <w:proofErr w:type="spellEnd"/>
      <w:r>
        <w:t xml:space="preserve"> и ЭЦП;</w:t>
      </w:r>
    </w:p>
    <w:p w:rsidR="009D16CB" w:rsidRDefault="009D16CB" w:rsidP="009D16CB">
      <w:pPr>
        <w:pStyle w:val="a6"/>
        <w:ind w:firstLine="360"/>
      </w:pPr>
      <w:r>
        <w:rPr>
          <w:sz w:val="28"/>
          <w:szCs w:val="28"/>
        </w:rPr>
        <w:tab/>
        <w:t xml:space="preserve"> </w:t>
      </w:r>
      <w:r w:rsidRPr="00DE36FC">
        <w:t>соблюдает Кодекс этики и служебного поведения государственных гражданских служащих Федеральной налоговой службы</w:t>
      </w:r>
      <w:r>
        <w:t>, правила служебного распорядка инспекции;</w:t>
      </w:r>
    </w:p>
    <w:p w:rsidR="009D16CB" w:rsidRDefault="009D16CB" w:rsidP="009D16CB">
      <w:pPr>
        <w:pStyle w:val="a6"/>
        <w:ind w:firstLine="720"/>
      </w:pPr>
      <w:r w:rsidRPr="00DE36FC">
        <w:t xml:space="preserve"> </w:t>
      </w:r>
      <w:r>
        <w:t>соблюдает ограничения, запреты  и обязанности, установленные законодательством о противодействии коррупции;</w:t>
      </w:r>
    </w:p>
    <w:p w:rsidR="009D16CB" w:rsidRPr="00A73520" w:rsidRDefault="009D16CB" w:rsidP="009D16CB">
      <w:pPr>
        <w:pStyle w:val="a6"/>
        <w:ind w:firstLine="720"/>
      </w:pPr>
      <w:r>
        <w:t>у</w:t>
      </w:r>
      <w:r w:rsidRPr="00A73520">
        <w:t>ведомл</w:t>
      </w:r>
      <w:r>
        <w:t>яет</w:t>
      </w:r>
      <w:r w:rsidRPr="00A73520">
        <w:t xml:space="preserve"> представителя нанимателя обо всех случаях обращения к нему </w:t>
      </w:r>
      <w:r>
        <w:t xml:space="preserve">               </w:t>
      </w:r>
      <w:r w:rsidRPr="00A73520">
        <w:t>каких-либо лиц в целях склонения его к совершению коррупционных правонарушений.</w:t>
      </w:r>
    </w:p>
    <w:p w:rsidR="009D16CB" w:rsidRPr="00E33CF5" w:rsidRDefault="009D16CB" w:rsidP="009D16CB">
      <w:pPr>
        <w:shd w:val="clear" w:color="auto" w:fill="FFFFFF"/>
        <w:tabs>
          <w:tab w:val="left" w:pos="709"/>
        </w:tabs>
        <w:jc w:val="both"/>
        <w:rPr>
          <w:b/>
          <w:sz w:val="28"/>
          <w:szCs w:val="28"/>
        </w:rPr>
      </w:pPr>
      <w:r w:rsidRPr="00E33CF5">
        <w:rPr>
          <w:b/>
          <w:sz w:val="28"/>
          <w:szCs w:val="28"/>
        </w:rPr>
        <w:t xml:space="preserve">          </w:t>
      </w:r>
    </w:p>
    <w:p w:rsidR="00A43205" w:rsidRPr="00E33CF5" w:rsidRDefault="00A43205" w:rsidP="00A43205">
      <w:pPr>
        <w:ind w:firstLine="540"/>
        <w:jc w:val="both"/>
        <w:rPr>
          <w:bCs/>
        </w:rPr>
      </w:pPr>
      <w:r w:rsidRPr="00E33CF5">
        <w:t xml:space="preserve"> 8. Исходя из установленных полномочий </w:t>
      </w:r>
      <w:r w:rsidRPr="00E33CF5">
        <w:rPr>
          <w:bCs/>
        </w:rPr>
        <w:t>специалист-эксперт отдела</w:t>
      </w:r>
      <w:r w:rsidRPr="00E33CF5">
        <w:t>:</w:t>
      </w:r>
    </w:p>
    <w:p w:rsidR="009D16CB" w:rsidRPr="00E73BAB" w:rsidRDefault="009D16CB" w:rsidP="009D16CB">
      <w:pPr>
        <w:shd w:val="clear" w:color="auto" w:fill="FFFFFF"/>
        <w:tabs>
          <w:tab w:val="left" w:pos="7464"/>
        </w:tabs>
        <w:jc w:val="both"/>
      </w:pPr>
      <w:r w:rsidRPr="00F44D31">
        <w:rPr>
          <w:sz w:val="28"/>
          <w:szCs w:val="28"/>
        </w:rPr>
        <w:t xml:space="preserve">         </w:t>
      </w:r>
      <w:r w:rsidRPr="00E73BAB">
        <w:t>получает надлежащие организационно-технические условия, необходимые для исполнения должностных обязанностей;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>
        <w:rPr>
          <w:sz w:val="28"/>
          <w:szCs w:val="28"/>
        </w:rPr>
        <w:t xml:space="preserve">         </w:t>
      </w:r>
      <w:r w:rsidRPr="00DB2232">
        <w:t>знакомится с документами, определяющими его права и обязанности по     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 </w:t>
      </w:r>
      <w:r w:rsidRPr="00DB223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 </w:t>
      </w:r>
      <w:r>
        <w:t xml:space="preserve"> </w:t>
      </w:r>
      <w:r w:rsidRPr="00DB2232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D16CB" w:rsidRPr="00C432F3" w:rsidRDefault="009D16CB" w:rsidP="009D16CB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C432F3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 xml:space="preserve">имеет право </w:t>
      </w:r>
      <w:proofErr w:type="gramStart"/>
      <w:r w:rsidRPr="00DB2232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B2232">
        <w:t>, органы местного самоуправления, общественные объединения и иные организации;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имеет право на защиту сведений о гражданском служащем;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имеет право на должностной рост на конкурсной основе;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D16CB" w:rsidRPr="00DB2232" w:rsidRDefault="009D16CB" w:rsidP="009D16CB">
      <w:pPr>
        <w:shd w:val="clear" w:color="auto" w:fill="FFFFFF"/>
        <w:tabs>
          <w:tab w:val="left" w:pos="720"/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имеет право на членство в профессиональном союзе;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D16CB" w:rsidRPr="00DB2232" w:rsidRDefault="009D16CB" w:rsidP="009D16CB">
      <w:pPr>
        <w:shd w:val="clear" w:color="auto" w:fill="FFFFFF"/>
        <w:tabs>
          <w:tab w:val="left" w:pos="540"/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имеет право на  проведение по его заявлению служебной проверки;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 xml:space="preserve">имеет право на  медицинское страхование в соответствии Федеральным законом  </w:t>
      </w:r>
      <w:r>
        <w:t xml:space="preserve">    </w:t>
      </w:r>
      <w:r w:rsidRPr="00DB2232">
        <w:t xml:space="preserve">№ 79-ФЗ «О государственной гражданской службе Российской Федерации» и </w:t>
      </w:r>
      <w:r w:rsidRPr="00DB2232">
        <w:lastRenderedPageBreak/>
        <w:t>федеральным законом о медицинском страховании государственных служащих Российской Федерации;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государственное пенсионное обеспечение в соответствии с федеральным законом;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доступ к служебной тайне в соответствии с полномочиями, определенными должностным регламентом;</w:t>
      </w:r>
    </w:p>
    <w:p w:rsidR="009D16CB" w:rsidRDefault="009D16CB" w:rsidP="009D16CB">
      <w:pPr>
        <w:shd w:val="clear" w:color="auto" w:fill="FFFFFF"/>
        <w:tabs>
          <w:tab w:val="left" w:pos="7464"/>
        </w:tabs>
        <w:jc w:val="both"/>
      </w:pPr>
      <w:r w:rsidRPr="00DB2232">
        <w:t xml:space="preserve">        имеет право на  проставлени</w:t>
      </w:r>
      <w:r>
        <w:t>е</w:t>
      </w:r>
      <w:r w:rsidRPr="00DB2232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9D16CB" w:rsidRPr="00DB2232" w:rsidRDefault="009D16CB" w:rsidP="009D16CB">
      <w:pPr>
        <w:shd w:val="clear" w:color="auto" w:fill="FFFFFF"/>
        <w:tabs>
          <w:tab w:val="left" w:pos="7464"/>
        </w:tabs>
        <w:jc w:val="both"/>
      </w:pPr>
    </w:p>
    <w:p w:rsidR="00A43205" w:rsidRDefault="00A43205" w:rsidP="00A43205">
      <w:pPr>
        <w:ind w:firstLine="540"/>
        <w:jc w:val="both"/>
      </w:pPr>
      <w:r w:rsidRPr="00E33CF5">
        <w:t xml:space="preserve">9. </w:t>
      </w:r>
      <w:r w:rsidR="000825A0">
        <w:t>С</w:t>
      </w:r>
      <w:r w:rsidRPr="00E33CF5">
        <w:t xml:space="preserve">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E33CF5">
          <w:rPr>
            <w:rStyle w:val="a4"/>
            <w:b w:val="0"/>
            <w:color w:val="auto"/>
          </w:rPr>
          <w:t>законодательством</w:t>
        </w:r>
      </w:hyperlink>
      <w:r w:rsidRPr="00E33CF5">
        <w:t xml:space="preserve"> Российской Федерации.</w:t>
      </w:r>
    </w:p>
    <w:p w:rsidR="009D16CB" w:rsidRPr="00E33CF5" w:rsidRDefault="009D16CB" w:rsidP="00A43205">
      <w:pPr>
        <w:ind w:firstLine="540"/>
        <w:jc w:val="both"/>
      </w:pPr>
    </w:p>
    <w:p w:rsidR="00A43205" w:rsidRPr="00E33CF5" w:rsidRDefault="00A43205" w:rsidP="00A43205">
      <w:pPr>
        <w:ind w:firstLine="540"/>
        <w:jc w:val="both"/>
        <w:rPr>
          <w:bCs/>
        </w:rPr>
      </w:pPr>
      <w:r w:rsidRPr="00E33CF5">
        <w:rPr>
          <w:bCs/>
        </w:rPr>
        <w:t xml:space="preserve">10. </w:t>
      </w:r>
      <w:r w:rsidR="000825A0">
        <w:rPr>
          <w:bCs/>
        </w:rPr>
        <w:t>С</w:t>
      </w:r>
      <w:r w:rsidRPr="00E33CF5">
        <w:rPr>
          <w:bCs/>
        </w:rPr>
        <w:t xml:space="preserve">пециалист-эксперт отдела </w:t>
      </w:r>
      <w:r w:rsidRPr="00E33CF5">
        <w:t>несёт ответственность за неисполнение</w:t>
      </w:r>
      <w:r w:rsidRPr="00E33CF5">
        <w:rPr>
          <w:bCs/>
        </w:rPr>
        <w:t xml:space="preserve">   </w:t>
      </w:r>
      <w:r w:rsidRPr="00E33CF5">
        <w:t xml:space="preserve">(ненадлежащее исполнение)  должностных обязанностей в соответствии с положением </w:t>
      </w:r>
      <w:r w:rsidR="007160E1">
        <w:t>правового</w:t>
      </w:r>
      <w:r w:rsidRPr="00E33CF5">
        <w:t xml:space="preserve"> отдела инспекции и функциональными особенностями замещаемой в нем должности гражданской службы:</w:t>
      </w:r>
    </w:p>
    <w:p w:rsidR="009D16CB" w:rsidRPr="004746E2" w:rsidRDefault="00A43205" w:rsidP="009D16CB">
      <w:pPr>
        <w:jc w:val="both"/>
      </w:pPr>
      <w:r w:rsidRPr="00E33CF5">
        <w:tab/>
      </w:r>
      <w:r w:rsidR="009D16CB" w:rsidRPr="004746E2">
        <w:t>некачественное и несвоевременное выполнение возложенных на него задач;</w:t>
      </w:r>
    </w:p>
    <w:p w:rsidR="009D16CB" w:rsidRPr="004746E2" w:rsidRDefault="009D16CB" w:rsidP="009D16CB">
      <w:pPr>
        <w:jc w:val="both"/>
      </w:pPr>
      <w:r w:rsidRPr="004746E2">
        <w:tab/>
        <w:t xml:space="preserve">несоблюдение законов Российской Федерации, приказов, распоряжений, инструкций и методических указаний ФНС России, </w:t>
      </w:r>
      <w:r>
        <w:t>управления, инспекции;</w:t>
      </w:r>
    </w:p>
    <w:p w:rsidR="009D16CB" w:rsidRPr="004746E2" w:rsidRDefault="009D16CB" w:rsidP="009D16CB">
      <w:pPr>
        <w:jc w:val="both"/>
      </w:pPr>
      <w:r w:rsidRPr="004746E2">
        <w:tab/>
        <w:t>разглашение информации, ставшей ему известной в связи с исполнением должностных обязанностей;</w:t>
      </w:r>
    </w:p>
    <w:p w:rsidR="009D16CB" w:rsidRPr="004746E2" w:rsidRDefault="009D16CB" w:rsidP="009D16CB">
      <w:pPr>
        <w:jc w:val="both"/>
      </w:pPr>
      <w:r w:rsidRPr="004746E2">
        <w:tab/>
        <w:t>трудовой и исполнительской дисциплины;</w:t>
      </w:r>
    </w:p>
    <w:p w:rsidR="009D16CB" w:rsidRPr="004746E2" w:rsidRDefault="009D16CB" w:rsidP="009D16CB">
      <w:pPr>
        <w:jc w:val="both"/>
      </w:pPr>
      <w:r w:rsidRPr="004746E2">
        <w:tab/>
        <w:t>иных должностных обязанностей, предусмотренных настоящим регламентом;</w:t>
      </w:r>
    </w:p>
    <w:p w:rsidR="009D16CB" w:rsidRPr="004746E2" w:rsidRDefault="009D16CB" w:rsidP="009D16CB">
      <w:pPr>
        <w:jc w:val="both"/>
      </w:pPr>
      <w:r w:rsidRPr="004746E2">
        <w:tab/>
        <w:t>присвоение документу пометки, ограничивающей доступ к информации, содержащейся в документе;</w:t>
      </w:r>
    </w:p>
    <w:p w:rsidR="009D16CB" w:rsidRPr="004746E2" w:rsidRDefault="009D16CB" w:rsidP="009D16CB">
      <w:pPr>
        <w:jc w:val="both"/>
      </w:pPr>
      <w:r w:rsidRPr="004746E2"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A43205" w:rsidRPr="00E33CF5" w:rsidRDefault="00A43205" w:rsidP="009D16CB">
      <w:pPr>
        <w:jc w:val="both"/>
      </w:pPr>
      <w:r w:rsidRPr="00E33CF5">
        <w:tab/>
      </w:r>
      <w:r w:rsidR="000825A0">
        <w:t>С</w:t>
      </w:r>
      <w:r w:rsidRPr="00E33CF5">
        <w:rPr>
          <w:bCs/>
        </w:rPr>
        <w:t xml:space="preserve">пециалист-эксперт отдела </w:t>
      </w:r>
      <w:r w:rsidRPr="00E33CF5">
        <w:t>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A43205" w:rsidRPr="00E33CF5" w:rsidRDefault="00A43205" w:rsidP="00A43205">
      <w:pPr>
        <w:ind w:firstLine="720"/>
        <w:jc w:val="both"/>
      </w:pP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IV. Перечень вопросов, по которым специалист-эксперт отдела вправе или обязан самостоятельно принимать управленческие и иные решения</w:t>
      </w:r>
    </w:p>
    <w:p w:rsidR="00A43205" w:rsidRPr="00E33CF5" w:rsidRDefault="00A43205" w:rsidP="00A43205">
      <w:pPr>
        <w:jc w:val="both"/>
      </w:pPr>
      <w:r w:rsidRPr="00E33CF5">
        <w:rPr>
          <w:sz w:val="28"/>
          <w:szCs w:val="28"/>
        </w:rPr>
        <w:tab/>
      </w:r>
      <w:r w:rsidRPr="00E33CF5">
        <w:t>11. При исполнении служебных обязанностей специалист-эксперт отдела вправе самостоятельно принимать решения по вопросам:</w:t>
      </w:r>
    </w:p>
    <w:p w:rsidR="009D16CB" w:rsidRPr="00E53945" w:rsidRDefault="00A43205" w:rsidP="009D16CB">
      <w:pPr>
        <w:jc w:val="both"/>
      </w:pPr>
      <w:r w:rsidRPr="00E33CF5">
        <w:t xml:space="preserve">          </w:t>
      </w:r>
      <w:r w:rsidR="009D16CB">
        <w:t xml:space="preserve"> </w:t>
      </w:r>
      <w:r w:rsidR="009D16CB" w:rsidRPr="00E53945">
        <w:t>реализации законодательства Российской Федерации, Положения о ФНС России, поручений ФНС России, УФНС России по Ставропольскому краю, положения об инспекции, положения об отделе;</w:t>
      </w:r>
    </w:p>
    <w:p w:rsidR="009D16CB" w:rsidRPr="00E53945" w:rsidRDefault="009D16CB" w:rsidP="009D16CB">
      <w:pPr>
        <w:jc w:val="both"/>
      </w:pPr>
      <w:r>
        <w:t xml:space="preserve">          </w:t>
      </w:r>
      <w:r w:rsidRPr="00E53945">
        <w:t>выполнения решений по реализации функций государственной регистрации юридических лиц и индивидуальных предпринимателей.</w:t>
      </w:r>
    </w:p>
    <w:p w:rsidR="00A43205" w:rsidRPr="00E33CF5" w:rsidRDefault="00A43205" w:rsidP="00A43205">
      <w:pPr>
        <w:jc w:val="both"/>
      </w:pPr>
      <w:r w:rsidRPr="00E33CF5">
        <w:tab/>
        <w:t>12. При исполнении служебных обязанностей специалист-эксперт отдела обязан самостоятельно принимать решения по вопросам:</w:t>
      </w:r>
    </w:p>
    <w:p w:rsidR="00A43205" w:rsidRPr="00E33CF5" w:rsidRDefault="00A43205" w:rsidP="00A43205">
      <w:pPr>
        <w:jc w:val="both"/>
      </w:pPr>
      <w:r w:rsidRPr="00E33CF5">
        <w:t xml:space="preserve">       </w:t>
      </w:r>
      <w:r w:rsidR="009D16CB">
        <w:t xml:space="preserve">   </w:t>
      </w:r>
      <w:r w:rsidRPr="00E33CF5">
        <w:t xml:space="preserve"> 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A43205" w:rsidRPr="00E33CF5" w:rsidRDefault="009D16CB" w:rsidP="00A43205">
      <w:pPr>
        <w:jc w:val="both"/>
      </w:pPr>
      <w:r>
        <w:lastRenderedPageBreak/>
        <w:t xml:space="preserve">           </w:t>
      </w:r>
      <w:r w:rsidR="00A43205" w:rsidRPr="00E33CF5">
        <w:t>обеспечения соблюдения налоговой и иной охраняемой законом тайны в соответствии с федеральными законами и иными нормативными правовыми актам.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V. Перечень вопросов, по которым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43205" w:rsidRPr="00E33CF5" w:rsidRDefault="000825A0" w:rsidP="00A43205">
      <w:pPr>
        <w:numPr>
          <w:ilvl w:val="0"/>
          <w:numId w:val="1"/>
        </w:numPr>
        <w:tabs>
          <w:tab w:val="clear" w:pos="1080"/>
          <w:tab w:val="num" w:pos="0"/>
        </w:tabs>
        <w:ind w:left="0" w:firstLine="720"/>
        <w:jc w:val="both"/>
        <w:rPr>
          <w:bCs/>
        </w:rPr>
      </w:pPr>
      <w:r>
        <w:t>С</w:t>
      </w:r>
      <w:r w:rsidR="00A43205" w:rsidRPr="00E33CF5">
        <w:t>пециалист-эксперт отдела в соответствии со своей компетенцией вправе участвовать в подготовке проектов документов в</w:t>
      </w:r>
      <w:r w:rsidR="00A43205" w:rsidRPr="00E33CF5">
        <w:rPr>
          <w:bCs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A43205" w:rsidRPr="00E33CF5" w:rsidRDefault="00A43205" w:rsidP="00A43205">
      <w:pPr>
        <w:ind w:firstLine="720"/>
        <w:jc w:val="both"/>
      </w:pPr>
      <w:r w:rsidRPr="00E33CF5">
        <w:t xml:space="preserve">14. </w:t>
      </w:r>
      <w:r w:rsidR="000825A0">
        <w:t>С</w:t>
      </w:r>
      <w:r w:rsidRPr="00E33CF5">
        <w:t>пециалист-эксперт отдела в соответствии со своей компетенцией обязан участвовать в подготовке (обсуждении) следующих проектов:</w:t>
      </w:r>
    </w:p>
    <w:p w:rsidR="00A43205" w:rsidRPr="00E33CF5" w:rsidRDefault="00A43205" w:rsidP="00A43205">
      <w:pPr>
        <w:ind w:firstLine="720"/>
        <w:jc w:val="both"/>
      </w:pPr>
      <w:r w:rsidRPr="00E33CF5">
        <w:t>графика отпусков гражданских служащих отдела;</w:t>
      </w:r>
    </w:p>
    <w:p w:rsidR="00A43205" w:rsidRPr="00E33CF5" w:rsidRDefault="00A43205" w:rsidP="00A43205">
      <w:pPr>
        <w:ind w:firstLine="720"/>
        <w:jc w:val="both"/>
      </w:pPr>
      <w:r w:rsidRPr="00E33CF5">
        <w:t>иных актов по поручению  непосредственного начальника и руководства инспекции.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3205" w:rsidRPr="00E33CF5" w:rsidRDefault="00A43205" w:rsidP="00A43205">
      <w:pPr>
        <w:ind w:firstLine="720"/>
        <w:jc w:val="both"/>
      </w:pPr>
      <w:r w:rsidRPr="00E33CF5">
        <w:t>15. В соответствии со своими должностными обязанностями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43205" w:rsidRPr="00E33CF5" w:rsidRDefault="00A43205" w:rsidP="00A43205">
      <w:pPr>
        <w:ind w:firstLine="720"/>
        <w:jc w:val="both"/>
      </w:pPr>
      <w:r w:rsidRPr="00E33CF5">
        <w:t>Подготовка проектов  документов осуществляется в соответствии приказами и распоряжениями ФНС России, УФНС России по Ставропольскому краю, инспекции, а также в соответствии с требованиями нормативных документов по делопроизводству в инспекции.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43205" w:rsidRPr="00E33CF5" w:rsidRDefault="00A43205" w:rsidP="009D16CB">
      <w:pPr>
        <w:ind w:firstLine="720"/>
        <w:jc w:val="both"/>
      </w:pPr>
      <w:r w:rsidRPr="00E33CF5">
        <w:t xml:space="preserve">16. </w:t>
      </w:r>
      <w:proofErr w:type="gramStart"/>
      <w:r w:rsidRPr="00E33CF5">
        <w:t xml:space="preserve">Взаимодействие специалиста – эксперта отдела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E33CF5">
          <w:rPr>
            <w:rStyle w:val="a4"/>
            <w:b w:val="0"/>
            <w:color w:val="auto"/>
          </w:rPr>
          <w:t>общих принципов</w:t>
        </w:r>
      </w:hyperlink>
      <w:r w:rsidRPr="00E33CF5">
        <w:t xml:space="preserve"> служебного поведения гражданских служащих, утвержденных </w:t>
      </w:r>
      <w:hyperlink r:id="rId20" w:history="1">
        <w:r w:rsidRPr="00E33CF5">
          <w:rPr>
            <w:rStyle w:val="a4"/>
            <w:b w:val="0"/>
            <w:color w:val="auto"/>
          </w:rPr>
          <w:t>Указом</w:t>
        </w:r>
      </w:hyperlink>
      <w:r w:rsidRPr="00E33CF5">
        <w:rPr>
          <w:b/>
        </w:rPr>
        <w:t xml:space="preserve"> </w:t>
      </w:r>
      <w:r w:rsidR="009D16CB">
        <w:t xml:space="preserve">Президента Российской </w:t>
      </w:r>
      <w:r w:rsidRPr="00E33CF5">
        <w:t xml:space="preserve">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33CF5">
          <w:t>2002 г</w:t>
        </w:r>
      </w:smartTag>
      <w:r w:rsidRPr="00E33CF5">
        <w:t>. №  885 «Об утверждении общих принципов служебного поведения государственных служащих»</w:t>
      </w:r>
      <w:r w:rsidR="003A291B">
        <w:t xml:space="preserve">, </w:t>
      </w:r>
      <w:r w:rsidRPr="00E33CF5">
        <w:t xml:space="preserve"> и требований</w:t>
      </w:r>
      <w:proofErr w:type="gramEnd"/>
      <w:r w:rsidRPr="00E33CF5">
        <w:t xml:space="preserve"> к служебному поведению, установленных </w:t>
      </w:r>
      <w:hyperlink r:id="rId21" w:history="1">
        <w:r w:rsidRPr="00E33CF5">
          <w:rPr>
            <w:rStyle w:val="a4"/>
            <w:b w:val="0"/>
            <w:color w:val="auto"/>
          </w:rPr>
          <w:t>статьей 18</w:t>
        </w:r>
      </w:hyperlink>
      <w:r w:rsidRPr="00E33CF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33CF5">
          <w:t>2004 г</w:t>
        </w:r>
      </w:smartTag>
      <w:r w:rsidRPr="00E33CF5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E33CF5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административным регламентом</w:t>
        </w:r>
      </w:hyperlink>
      <w:r w:rsidRPr="00E33CF5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A43205" w:rsidRPr="00E33CF5" w:rsidRDefault="00A43205" w:rsidP="00A43205">
      <w:pPr>
        <w:ind w:firstLine="720"/>
        <w:jc w:val="both"/>
      </w:pPr>
      <w:r w:rsidRPr="00E33CF5">
        <w:t>17. В соответствии с замещаемой государственной гражданской должностью и в пределах функциональной компетенции, специалист-эксперт отдела  осуществляет организационное обеспечение  оказания следующих видов государственных услуг:</w:t>
      </w:r>
    </w:p>
    <w:p w:rsidR="00A43205" w:rsidRPr="00E33CF5" w:rsidRDefault="00A43205" w:rsidP="00A43205">
      <w:pPr>
        <w:jc w:val="both"/>
      </w:pPr>
      <w:r w:rsidRPr="00E33CF5">
        <w:tab/>
        <w:t xml:space="preserve">регистрация юридических лиц и предпринимателей; </w:t>
      </w:r>
    </w:p>
    <w:p w:rsidR="00A43205" w:rsidRPr="00E33CF5" w:rsidRDefault="00A43205" w:rsidP="00A43205">
      <w:pPr>
        <w:ind w:firstLine="708"/>
        <w:jc w:val="both"/>
      </w:pPr>
      <w:r w:rsidRPr="00E33CF5">
        <w:t xml:space="preserve">информирование  заявителей по вопросам функционирования инспекции; </w:t>
      </w:r>
    </w:p>
    <w:p w:rsidR="00A43205" w:rsidRPr="00E33CF5" w:rsidRDefault="00A43205" w:rsidP="00A43205">
      <w:pPr>
        <w:suppressAutoHyphens/>
        <w:spacing w:line="240" w:lineRule="atLeast"/>
        <w:ind w:firstLine="720"/>
        <w:jc w:val="both"/>
      </w:pPr>
      <w:r w:rsidRPr="00E33CF5">
        <w:lastRenderedPageBreak/>
        <w:t>информирование (в том числе в письменной форме) заявителей о законодательстве о государственной регистрации юридических лиц и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A43205" w:rsidRPr="00E33CF5" w:rsidRDefault="00A43205" w:rsidP="00A43205">
      <w:pPr>
        <w:ind w:firstLine="720"/>
        <w:jc w:val="both"/>
      </w:pPr>
      <w:r w:rsidRPr="00E33CF5">
        <w:t>иных услуг.</w:t>
      </w:r>
    </w:p>
    <w:p w:rsidR="00A43205" w:rsidRPr="00E33CF5" w:rsidRDefault="00A43205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33CF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43205" w:rsidRPr="00E33CF5" w:rsidRDefault="00A43205" w:rsidP="00A43205">
      <w:pPr>
        <w:ind w:firstLine="720"/>
        <w:jc w:val="both"/>
      </w:pPr>
      <w:r w:rsidRPr="00E33CF5">
        <w:t>18. Эффективность профессиональной служебной деятельности специалиста-эксперта отдела оценивается по следующим показателям:</w:t>
      </w:r>
    </w:p>
    <w:p w:rsidR="00A43205" w:rsidRPr="00E33CF5" w:rsidRDefault="00A43205" w:rsidP="00A43205">
      <w:pPr>
        <w:ind w:firstLine="720"/>
        <w:jc w:val="both"/>
      </w:pPr>
      <w:r w:rsidRPr="00E33CF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3205" w:rsidRPr="00E33CF5" w:rsidRDefault="00A43205" w:rsidP="00A43205">
      <w:pPr>
        <w:ind w:firstLine="720"/>
        <w:jc w:val="both"/>
      </w:pPr>
      <w:r w:rsidRPr="00E33CF5">
        <w:t>своевременности и оперативности выполнения поручений;</w:t>
      </w:r>
    </w:p>
    <w:p w:rsidR="00A43205" w:rsidRPr="00E33CF5" w:rsidRDefault="00A43205" w:rsidP="00A43205">
      <w:pPr>
        <w:ind w:firstLine="720"/>
        <w:jc w:val="both"/>
      </w:pPr>
      <w:r w:rsidRPr="00E33CF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3205" w:rsidRPr="00E33CF5" w:rsidRDefault="00A43205" w:rsidP="00A43205">
      <w:pPr>
        <w:ind w:firstLine="720"/>
        <w:jc w:val="both"/>
      </w:pPr>
      <w:r w:rsidRPr="00E33CF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3205" w:rsidRPr="00E33CF5" w:rsidRDefault="00A43205" w:rsidP="00A43205">
      <w:pPr>
        <w:ind w:firstLine="720"/>
        <w:jc w:val="both"/>
      </w:pPr>
      <w:r w:rsidRPr="00E33CF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3205" w:rsidRPr="00E33CF5" w:rsidRDefault="00A43205" w:rsidP="00A43205">
      <w:pPr>
        <w:ind w:firstLine="720"/>
        <w:jc w:val="both"/>
      </w:pPr>
      <w:r w:rsidRPr="00E33CF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3205" w:rsidRPr="00E33CF5" w:rsidRDefault="00A43205" w:rsidP="00A43205">
      <w:pPr>
        <w:ind w:firstLine="720"/>
        <w:jc w:val="both"/>
      </w:pPr>
      <w:r w:rsidRPr="00E33CF5">
        <w:t>осознанию ответственности за последствия своих действий.</w:t>
      </w:r>
    </w:p>
    <w:p w:rsidR="00A43205" w:rsidRPr="00E33CF5" w:rsidRDefault="00A43205" w:rsidP="00A43205">
      <w:pPr>
        <w:ind w:firstLine="720"/>
        <w:jc w:val="both"/>
        <w:rPr>
          <w:highlight w:val="yellow"/>
        </w:rPr>
      </w:pPr>
    </w:p>
    <w:sectPr w:rsidR="00A43205" w:rsidRPr="00E33CF5" w:rsidSect="00D33250">
      <w:headerReference w:type="even" r:id="rId23"/>
      <w:headerReference w:type="default" r:id="rId2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8C1" w:rsidRDefault="009C68C1">
      <w:r>
        <w:separator/>
      </w:r>
    </w:p>
  </w:endnote>
  <w:endnote w:type="continuationSeparator" w:id="0">
    <w:p w:rsidR="009C68C1" w:rsidRDefault="009C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8C1" w:rsidRDefault="009C68C1">
      <w:r>
        <w:separator/>
      </w:r>
    </w:p>
  </w:footnote>
  <w:footnote w:type="continuationSeparator" w:id="0">
    <w:p w:rsidR="009C68C1" w:rsidRDefault="009C6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307" w:rsidRDefault="00140307" w:rsidP="00C20DD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40307" w:rsidRDefault="001403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307" w:rsidRDefault="00140307" w:rsidP="00C20DD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2110B">
      <w:rPr>
        <w:rStyle w:val="aa"/>
        <w:noProof/>
      </w:rPr>
      <w:t>11</w:t>
    </w:r>
    <w:r>
      <w:rPr>
        <w:rStyle w:val="aa"/>
      </w:rPr>
      <w:fldChar w:fldCharType="end"/>
    </w:r>
  </w:p>
  <w:p w:rsidR="00140307" w:rsidRDefault="001403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05"/>
    <w:rsid w:val="00023A37"/>
    <w:rsid w:val="00034195"/>
    <w:rsid w:val="000825A0"/>
    <w:rsid w:val="0013406D"/>
    <w:rsid w:val="00140307"/>
    <w:rsid w:val="001431A9"/>
    <w:rsid w:val="001561B7"/>
    <w:rsid w:val="00221C6D"/>
    <w:rsid w:val="0022205A"/>
    <w:rsid w:val="002642C5"/>
    <w:rsid w:val="00283907"/>
    <w:rsid w:val="00326887"/>
    <w:rsid w:val="00331962"/>
    <w:rsid w:val="00343AB8"/>
    <w:rsid w:val="003A291B"/>
    <w:rsid w:val="0046195E"/>
    <w:rsid w:val="004F1D41"/>
    <w:rsid w:val="00522545"/>
    <w:rsid w:val="00550A69"/>
    <w:rsid w:val="005F0174"/>
    <w:rsid w:val="00646353"/>
    <w:rsid w:val="00664E80"/>
    <w:rsid w:val="006C7CD0"/>
    <w:rsid w:val="007160E1"/>
    <w:rsid w:val="0072110B"/>
    <w:rsid w:val="00781C7B"/>
    <w:rsid w:val="007A1A98"/>
    <w:rsid w:val="008224F5"/>
    <w:rsid w:val="008806AF"/>
    <w:rsid w:val="008D07F1"/>
    <w:rsid w:val="008D1A45"/>
    <w:rsid w:val="009027B7"/>
    <w:rsid w:val="009338CD"/>
    <w:rsid w:val="009C68C1"/>
    <w:rsid w:val="009D16CB"/>
    <w:rsid w:val="009D3AF5"/>
    <w:rsid w:val="00A0131B"/>
    <w:rsid w:val="00A10A2B"/>
    <w:rsid w:val="00A43205"/>
    <w:rsid w:val="00BD351D"/>
    <w:rsid w:val="00C20DD5"/>
    <w:rsid w:val="00C31F35"/>
    <w:rsid w:val="00CB4188"/>
    <w:rsid w:val="00CB6F96"/>
    <w:rsid w:val="00CC6309"/>
    <w:rsid w:val="00CF2ED2"/>
    <w:rsid w:val="00CF6BFA"/>
    <w:rsid w:val="00D25D61"/>
    <w:rsid w:val="00D33250"/>
    <w:rsid w:val="00D75B84"/>
    <w:rsid w:val="00DA49BA"/>
    <w:rsid w:val="00E14AB8"/>
    <w:rsid w:val="00E33CF5"/>
    <w:rsid w:val="00E35517"/>
    <w:rsid w:val="00E468F7"/>
    <w:rsid w:val="00E673AF"/>
    <w:rsid w:val="00EE1A0B"/>
    <w:rsid w:val="00F3177D"/>
    <w:rsid w:val="00F35640"/>
    <w:rsid w:val="00FF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2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2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A4320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A43205"/>
    <w:pPr>
      <w:jc w:val="both"/>
    </w:pPr>
  </w:style>
  <w:style w:type="character" w:customStyle="1" w:styleId="a7">
    <w:name w:val="Основной текст Знак"/>
    <w:basedOn w:val="a0"/>
    <w:link w:val="a6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3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A432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43205"/>
  </w:style>
  <w:style w:type="paragraph" w:styleId="ab">
    <w:name w:val="Body Text Indent"/>
    <w:basedOn w:val="a"/>
    <w:link w:val="ac"/>
    <w:rsid w:val="00A4320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A43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4320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rsid w:val="00A43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32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20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4F1D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F1D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0825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2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2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A4320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A43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A43205"/>
    <w:pPr>
      <w:jc w:val="both"/>
    </w:pPr>
  </w:style>
  <w:style w:type="character" w:customStyle="1" w:styleId="a7">
    <w:name w:val="Основной текст Знак"/>
    <w:basedOn w:val="a0"/>
    <w:link w:val="a6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3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A432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43205"/>
  </w:style>
  <w:style w:type="paragraph" w:styleId="ab">
    <w:name w:val="Body Text Indent"/>
    <w:basedOn w:val="a"/>
    <w:link w:val="ac"/>
    <w:rsid w:val="00A4320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432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A43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4320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rsid w:val="00A43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32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205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4F1D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F1D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0825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6581;fld=134;dst=100219" TargetMode="External"/><Relationship Id="rId18" Type="http://schemas.openxmlformats.org/officeDocument/2006/relationships/hyperlink" Target="garantF1://12036354.5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5DF248850EFA273108AB4289AA0DC884009D6738A8E7BC66AA69BD68E96BDD74FC20CF8C1DF99245a0WA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6584;fld=134;dst=100053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6581;fld=134;dst=100306" TargetMode="External"/><Relationship Id="rId23" Type="http://schemas.openxmlformats.org/officeDocument/2006/relationships/header" Target="header1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main?base=LAW;n=116581;fld=134;dst=100226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1097C-2CC0-4976-8BCC-2F7ED9CD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5095</Words>
  <Characters>29044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Мазикина Татьяна Сергеевна</dc:creator>
  <cp:lastModifiedBy>Скварка Светлана Викторовна</cp:lastModifiedBy>
  <cp:revision>16</cp:revision>
  <cp:lastPrinted>2017-08-02T07:54:00Z</cp:lastPrinted>
  <dcterms:created xsi:type="dcterms:W3CDTF">2017-02-02T08:58:00Z</dcterms:created>
  <dcterms:modified xsi:type="dcterms:W3CDTF">2017-08-02T07:55:00Z</dcterms:modified>
</cp:coreProperties>
</file>