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12" w:rsidRPr="00090E12" w:rsidRDefault="00090E12">
      <w:pPr>
        <w:pStyle w:val="ConsPlusNormal"/>
        <w:outlineLvl w:val="0"/>
      </w:pPr>
      <w:r w:rsidRPr="00090E12">
        <w:t>Зарегистрировано в Минюсте России 13 апреля 2017 г. N 46369</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pPr>
    </w:p>
    <w:p w:rsidR="00090E12" w:rsidRPr="00090E12" w:rsidRDefault="00090E12">
      <w:pPr>
        <w:pStyle w:val="ConsPlusTitle"/>
        <w:jc w:val="center"/>
      </w:pPr>
      <w:r w:rsidRPr="00090E12">
        <w:t>МИНИСТЕРСТВО ФИНАНСОВ РОССИЙСКОЙ ФЕДЕРАЦИИ</w:t>
      </w:r>
    </w:p>
    <w:p w:rsidR="00090E12" w:rsidRPr="00090E12" w:rsidRDefault="00090E12">
      <w:pPr>
        <w:pStyle w:val="ConsPlusTitle"/>
        <w:jc w:val="center"/>
      </w:pPr>
    </w:p>
    <w:p w:rsidR="00090E12" w:rsidRPr="00090E12" w:rsidRDefault="00090E12">
      <w:pPr>
        <w:pStyle w:val="ConsPlusTitle"/>
        <w:jc w:val="center"/>
      </w:pPr>
      <w:r w:rsidRPr="00090E12">
        <w:t>ПРИКАЗ</w:t>
      </w:r>
    </w:p>
    <w:p w:rsidR="00090E12" w:rsidRPr="00090E12" w:rsidRDefault="00090E12">
      <w:pPr>
        <w:pStyle w:val="ConsPlusTitle"/>
        <w:jc w:val="center"/>
      </w:pPr>
      <w:r w:rsidRPr="00090E12">
        <w:t>от 5 апреля 2017 г. N 58н</w:t>
      </w:r>
    </w:p>
    <w:p w:rsidR="00090E12" w:rsidRPr="00090E12" w:rsidRDefault="00090E12">
      <w:pPr>
        <w:pStyle w:val="ConsPlusTitle"/>
        <w:jc w:val="center"/>
      </w:pPr>
    </w:p>
    <w:p w:rsidR="00090E12" w:rsidRPr="00090E12" w:rsidRDefault="00090E12">
      <w:pPr>
        <w:pStyle w:val="ConsPlusTitle"/>
        <w:jc w:val="center"/>
      </w:pPr>
      <w:r w:rsidRPr="00090E12">
        <w:t>О ВНЕСЕНИИ ИЗМЕНЕНИЙ</w:t>
      </w:r>
    </w:p>
    <w:p w:rsidR="00090E12" w:rsidRPr="00090E12" w:rsidRDefault="00090E12">
      <w:pPr>
        <w:pStyle w:val="ConsPlusTitle"/>
        <w:jc w:val="center"/>
      </w:pPr>
      <w:r w:rsidRPr="00090E12">
        <w:t>В ПРИКАЗ МИНИСТЕРСТВА ФИНАНСОВ РОССИЙСКОЙ ФЕДЕРАЦИИ</w:t>
      </w:r>
    </w:p>
    <w:p w:rsidR="00090E12" w:rsidRPr="00090E12" w:rsidRDefault="00090E12">
      <w:pPr>
        <w:pStyle w:val="ConsPlusTitle"/>
        <w:jc w:val="center"/>
      </w:pPr>
      <w:r w:rsidRPr="00090E12">
        <w:t>ОТ 12 НОЯБРЯ 2013 Г. N 107Н</w:t>
      </w:r>
    </w:p>
    <w:p w:rsidR="00090E12" w:rsidRPr="00090E12" w:rsidRDefault="00090E12">
      <w:pPr>
        <w:pStyle w:val="ConsPlusNormal"/>
        <w:ind w:firstLine="540"/>
        <w:jc w:val="both"/>
      </w:pPr>
    </w:p>
    <w:p w:rsidR="00090E12" w:rsidRPr="00090E12" w:rsidRDefault="00090E12">
      <w:pPr>
        <w:pStyle w:val="ConsPlusNormal"/>
        <w:ind w:firstLine="540"/>
        <w:jc w:val="both"/>
      </w:pPr>
      <w:proofErr w:type="gramStart"/>
      <w:r w:rsidRPr="00090E12">
        <w:t>В соответствии с Федеральным законом от 3 июля 2016 г. N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N 27, ст. 4176;</w:t>
      </w:r>
      <w:proofErr w:type="gramEnd"/>
      <w:r w:rsidRPr="00090E12">
        <w:t xml:space="preserve"> </w:t>
      </w:r>
      <w:proofErr w:type="gramStart"/>
      <w:r w:rsidRPr="00090E12">
        <w:t>N 49, ст. 6844), а также в целях совершенствования автоматизированных процедур обработки информации, содержащейся в распоряжениях о переводе денежных средств в уплату платежей в бюджетную систему Российской Федерации, приказываю:</w:t>
      </w:r>
      <w:proofErr w:type="gramEnd"/>
    </w:p>
    <w:p w:rsidR="00090E12" w:rsidRPr="00090E12" w:rsidRDefault="00090E12">
      <w:pPr>
        <w:pStyle w:val="ConsPlusNormal"/>
        <w:ind w:firstLine="540"/>
        <w:jc w:val="both"/>
      </w:pPr>
      <w:r w:rsidRPr="00090E12">
        <w:t xml:space="preserve">1. </w:t>
      </w:r>
      <w:proofErr w:type="gramStart"/>
      <w:r w:rsidRPr="00090E12">
        <w:t>Утвердить прилагаемые изменения, которые вносятся в приказ Министерства финансов Российской Федерации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в Министерстве юстиции Российской Федерации 30 декабря 2013 г., регистрационный N 30913;</w:t>
      </w:r>
      <w:proofErr w:type="gramEnd"/>
      <w:r w:rsidRPr="00090E12">
        <w:t xml:space="preserve"> </w:t>
      </w:r>
      <w:proofErr w:type="gramStart"/>
      <w:r w:rsidRPr="00090E12">
        <w:t>Российская газета, 2014, 24 января) &lt;1&gt; (далее - Изменения).</w:t>
      </w:r>
      <w:proofErr w:type="gramEnd"/>
    </w:p>
    <w:p w:rsidR="00090E12" w:rsidRPr="00090E12" w:rsidRDefault="00090E12">
      <w:pPr>
        <w:pStyle w:val="ConsPlusNormal"/>
        <w:ind w:firstLine="540"/>
        <w:jc w:val="both"/>
      </w:pPr>
      <w:r w:rsidRPr="00090E12">
        <w:t>--------------------------------</w:t>
      </w:r>
    </w:p>
    <w:p w:rsidR="00090E12" w:rsidRPr="00090E12" w:rsidRDefault="00090E12">
      <w:pPr>
        <w:pStyle w:val="ConsPlusNormal"/>
        <w:ind w:firstLine="540"/>
        <w:jc w:val="both"/>
      </w:pPr>
      <w:r w:rsidRPr="00090E12">
        <w:t>&lt;1</w:t>
      </w:r>
      <w:proofErr w:type="gramStart"/>
      <w:r w:rsidRPr="00090E12">
        <w:t>&gt; С</w:t>
      </w:r>
      <w:proofErr w:type="gramEnd"/>
      <w:r w:rsidRPr="00090E12">
        <w:t xml:space="preserve"> изменениями, внесенными приказами Министерства финансов Российской Федерации от 30 октября 2014 г. N 126н (зарегистрирован в Министерстве юстиции Российской Федерации 2 декабря 2014 г., регистрационный N 35053; Российская газета, 2014, 10 декабря) и от 23 сентября 2015 г. N 148н (зарегистрирован в Министерстве юстиции Российской Федерации 27 ноября 2015 г., регистрационный N 39883; </w:t>
      </w:r>
      <w:proofErr w:type="gramStart"/>
      <w:r w:rsidRPr="00090E12">
        <w:t>Официальный интернет-портал правовой информации http://www.pravo.gov.ru, 2 декабря 2015 г., N 0001201512020002).</w:t>
      </w:r>
      <w:proofErr w:type="gramEnd"/>
    </w:p>
    <w:p w:rsidR="00090E12" w:rsidRPr="00090E12" w:rsidRDefault="00090E12">
      <w:pPr>
        <w:pStyle w:val="ConsPlusNormal"/>
        <w:ind w:firstLine="540"/>
        <w:jc w:val="both"/>
      </w:pPr>
    </w:p>
    <w:p w:rsidR="00090E12" w:rsidRPr="00090E12" w:rsidRDefault="00090E12">
      <w:pPr>
        <w:pStyle w:val="ConsPlusNormal"/>
        <w:ind w:firstLine="540"/>
        <w:jc w:val="both"/>
      </w:pPr>
      <w:bookmarkStart w:id="0" w:name="P18"/>
      <w:bookmarkEnd w:id="0"/>
      <w:r w:rsidRPr="00090E12">
        <w:t xml:space="preserve">2. </w:t>
      </w:r>
      <w:proofErr w:type="gramStart"/>
      <w:r w:rsidRPr="00090E12">
        <w:t>Настоящий приказ вступает в силу в установленном порядке, за исключением абзаца одиннадцатого подпункта "г" пункта 3, абзаца пятого подпункта "а", подпункта "в", абзацев второго, четвертого - пятого, десятого подпункта "г", абзацев второго - пятого, девятого подпункта "д" пункта 4, абзацев третьего - шестого подпункта "е", абзацев третьего - четвертого подпункта "ж" пункта 5, подпунктов "б" - "в", абзацев второго - третьего подпункта "л" пункта 6 Изменений</w:t>
      </w:r>
      <w:proofErr w:type="gramEnd"/>
      <w:r w:rsidRPr="00090E12">
        <w:t xml:space="preserve">, </w:t>
      </w:r>
      <w:proofErr w:type="gramStart"/>
      <w:r w:rsidRPr="00090E12">
        <w:t>вступающих</w:t>
      </w:r>
      <w:proofErr w:type="gramEnd"/>
      <w:r w:rsidRPr="00090E12">
        <w:t xml:space="preserve"> в силу со 2 октября 2017 года.</w:t>
      </w:r>
    </w:p>
    <w:p w:rsidR="00090E12" w:rsidRPr="00090E12" w:rsidRDefault="00090E12">
      <w:pPr>
        <w:pStyle w:val="ConsPlusNormal"/>
        <w:ind w:firstLine="540"/>
        <w:jc w:val="both"/>
      </w:pPr>
    </w:p>
    <w:p w:rsidR="00090E12" w:rsidRPr="00090E12" w:rsidRDefault="00090E12">
      <w:pPr>
        <w:pStyle w:val="ConsPlusNormal"/>
        <w:jc w:val="right"/>
      </w:pPr>
      <w:r w:rsidRPr="00090E12">
        <w:t>Министр</w:t>
      </w:r>
    </w:p>
    <w:p w:rsidR="00090E12" w:rsidRPr="00090E12" w:rsidRDefault="00090E12">
      <w:pPr>
        <w:pStyle w:val="ConsPlusNormal"/>
        <w:jc w:val="right"/>
      </w:pPr>
      <w:r w:rsidRPr="00090E12">
        <w:t>А.Г.СИЛУАНОВ</w:t>
      </w:r>
    </w:p>
    <w:p w:rsidR="00090E12" w:rsidRPr="00090E12" w:rsidRDefault="00090E12">
      <w:pPr>
        <w:pStyle w:val="ConsPlusNormal"/>
        <w:ind w:firstLine="540"/>
        <w:jc w:val="both"/>
      </w:pPr>
    </w:p>
    <w:p w:rsidR="00090E12" w:rsidRPr="00090E12" w:rsidRDefault="00090E12">
      <w:pPr>
        <w:pStyle w:val="ConsPlusNormal"/>
        <w:ind w:firstLine="540"/>
        <w:jc w:val="both"/>
      </w:pPr>
    </w:p>
    <w:p w:rsidR="00090E12" w:rsidRPr="00090E12" w:rsidRDefault="00090E12">
      <w:pPr>
        <w:pStyle w:val="ConsPlusNormal"/>
        <w:ind w:firstLine="540"/>
        <w:jc w:val="both"/>
      </w:pPr>
    </w:p>
    <w:p w:rsidR="00090E12" w:rsidRPr="00090E12" w:rsidRDefault="00090E12">
      <w:pPr>
        <w:pStyle w:val="ConsPlusNormal"/>
        <w:ind w:firstLine="540"/>
        <w:jc w:val="both"/>
      </w:pPr>
    </w:p>
    <w:p w:rsidR="00090E12" w:rsidRPr="00090E12" w:rsidRDefault="00090E12">
      <w:pPr>
        <w:pStyle w:val="ConsPlusNormal"/>
        <w:ind w:firstLine="540"/>
        <w:jc w:val="both"/>
      </w:pPr>
    </w:p>
    <w:p w:rsidR="00090E12" w:rsidRPr="00090E12" w:rsidRDefault="00090E12">
      <w:pPr>
        <w:pStyle w:val="ConsPlusNormal"/>
        <w:jc w:val="right"/>
        <w:outlineLvl w:val="0"/>
      </w:pPr>
      <w:r w:rsidRPr="00090E12">
        <w:t>Утверждены</w:t>
      </w:r>
    </w:p>
    <w:p w:rsidR="00090E12" w:rsidRPr="00090E12" w:rsidRDefault="00090E12">
      <w:pPr>
        <w:pStyle w:val="ConsPlusNormal"/>
        <w:jc w:val="right"/>
      </w:pPr>
      <w:r w:rsidRPr="00090E12">
        <w:t>приказом Министерства финансов</w:t>
      </w:r>
    </w:p>
    <w:p w:rsidR="00090E12" w:rsidRPr="00090E12" w:rsidRDefault="00090E12">
      <w:pPr>
        <w:pStyle w:val="ConsPlusNormal"/>
        <w:jc w:val="right"/>
      </w:pPr>
      <w:r w:rsidRPr="00090E12">
        <w:t>Российской Федерации</w:t>
      </w:r>
    </w:p>
    <w:p w:rsidR="00090E12" w:rsidRPr="00090E12" w:rsidRDefault="00090E12">
      <w:pPr>
        <w:pStyle w:val="ConsPlusNormal"/>
        <w:jc w:val="right"/>
      </w:pPr>
      <w:r w:rsidRPr="00090E12">
        <w:t>от 05.04.2017 N 58н</w:t>
      </w:r>
    </w:p>
    <w:p w:rsidR="00090E12" w:rsidRPr="00090E12" w:rsidRDefault="00090E12">
      <w:pPr>
        <w:pStyle w:val="ConsPlusNormal"/>
        <w:ind w:firstLine="540"/>
        <w:jc w:val="both"/>
      </w:pPr>
    </w:p>
    <w:p w:rsidR="00090E12" w:rsidRPr="00090E12" w:rsidRDefault="00090E12">
      <w:pPr>
        <w:pStyle w:val="ConsPlusTitle"/>
        <w:jc w:val="center"/>
      </w:pPr>
      <w:bookmarkStart w:id="1" w:name="P32"/>
      <w:bookmarkEnd w:id="1"/>
      <w:r w:rsidRPr="00090E12">
        <w:t>ИЗМЕНЕНИЯ,</w:t>
      </w:r>
    </w:p>
    <w:p w:rsidR="00090E12" w:rsidRPr="00090E12" w:rsidRDefault="00090E12">
      <w:pPr>
        <w:pStyle w:val="ConsPlusTitle"/>
        <w:jc w:val="center"/>
      </w:pPr>
      <w:r w:rsidRPr="00090E12">
        <w:t xml:space="preserve">КОТОРЫЕ ВНОСЯТСЯ В ПРИКАЗ МИНИСТЕРСТВА ФИНАНСОВ </w:t>
      </w:r>
      <w:proofErr w:type="gramStart"/>
      <w:r w:rsidRPr="00090E12">
        <w:t>РОССИЙСКОЙ</w:t>
      </w:r>
      <w:proofErr w:type="gramEnd"/>
    </w:p>
    <w:p w:rsidR="00090E12" w:rsidRPr="00090E12" w:rsidRDefault="00090E12">
      <w:pPr>
        <w:pStyle w:val="ConsPlusTitle"/>
        <w:jc w:val="center"/>
      </w:pPr>
      <w:r w:rsidRPr="00090E12">
        <w:lastRenderedPageBreak/>
        <w:t>ФЕДЕРАЦИИ ОТ 12 НОЯБРЯ 2013 Г. N 107Н "ОБ УТВЕРЖДЕНИИ</w:t>
      </w:r>
    </w:p>
    <w:p w:rsidR="00090E12" w:rsidRPr="00090E12" w:rsidRDefault="00090E12">
      <w:pPr>
        <w:pStyle w:val="ConsPlusTitle"/>
        <w:jc w:val="center"/>
      </w:pPr>
      <w:r w:rsidRPr="00090E12">
        <w:t>ПРАВИЛ УКАЗАНИЯ ИНФОРМАЦИИ В РЕКВИЗИТАХ РАСПОРЯЖЕНИЙ</w:t>
      </w:r>
    </w:p>
    <w:p w:rsidR="00090E12" w:rsidRPr="00090E12" w:rsidRDefault="00090E12">
      <w:pPr>
        <w:pStyle w:val="ConsPlusTitle"/>
        <w:jc w:val="center"/>
      </w:pPr>
      <w:r w:rsidRPr="00090E12">
        <w:t>О ПЕРЕВОДЕ ДЕНЕЖНЫХ СРЕДСТВ В УПЛАТУ ПЛАТЕЖЕЙ</w:t>
      </w:r>
    </w:p>
    <w:p w:rsidR="00090E12" w:rsidRPr="00090E12" w:rsidRDefault="00090E12">
      <w:pPr>
        <w:pStyle w:val="ConsPlusTitle"/>
        <w:jc w:val="center"/>
      </w:pPr>
      <w:r w:rsidRPr="00090E12">
        <w:t>В БЮДЖЕТНУЮ СИСТЕМУ РОССИЙСКОЙ ФЕДЕРАЦИИ"</w:t>
      </w:r>
    </w:p>
    <w:p w:rsidR="00090E12" w:rsidRPr="00090E12" w:rsidRDefault="00090E12">
      <w:pPr>
        <w:pStyle w:val="ConsPlusNormal"/>
        <w:jc w:val="center"/>
      </w:pPr>
    </w:p>
    <w:p w:rsidR="00090E12" w:rsidRPr="00090E12" w:rsidRDefault="00090E12">
      <w:pPr>
        <w:pStyle w:val="ConsPlusNormal"/>
        <w:ind w:firstLine="540"/>
        <w:jc w:val="both"/>
      </w:pPr>
      <w:r w:rsidRPr="00090E12">
        <w:t xml:space="preserve">1. </w:t>
      </w:r>
      <w:proofErr w:type="gramStart"/>
      <w:r w:rsidRPr="00090E12">
        <w:t>В приказе Министерства финансов Российской Федерации от 12 ноября 2013 г. N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(зарегистрирован в Министерстве юстиции Российской Федерации 30 декабря 2013 г., регистрационный N 30913; Российская газета, 2014, 24 января) (далее - приказ) &lt;1&gt;:</w:t>
      </w:r>
      <w:proofErr w:type="gramEnd"/>
    </w:p>
    <w:p w:rsidR="00090E12" w:rsidRPr="00090E12" w:rsidRDefault="00090E12">
      <w:pPr>
        <w:pStyle w:val="ConsPlusNormal"/>
        <w:ind w:firstLine="540"/>
        <w:jc w:val="both"/>
      </w:pPr>
      <w:r w:rsidRPr="00090E12">
        <w:t>--------------------------------</w:t>
      </w:r>
    </w:p>
    <w:p w:rsidR="00090E12" w:rsidRPr="00090E12" w:rsidRDefault="00090E12">
      <w:pPr>
        <w:pStyle w:val="ConsPlusNormal"/>
        <w:ind w:firstLine="540"/>
        <w:jc w:val="both"/>
      </w:pPr>
      <w:r w:rsidRPr="00090E12">
        <w:t>&lt;1</w:t>
      </w:r>
      <w:proofErr w:type="gramStart"/>
      <w:r w:rsidRPr="00090E12">
        <w:t>&gt; С</w:t>
      </w:r>
      <w:proofErr w:type="gramEnd"/>
      <w:r w:rsidRPr="00090E12">
        <w:t xml:space="preserve"> изменениями, внесенными приказами Министерства финансов Российской Федерации от 30 октября 2014 г. N 126н (зарегистрирован в Министерстве юстиции Российской Федерации 2 декабря 2014 г., регистрационный N 35053; Российская газета, 2014, 10 декабря) и от 23 сентября 2015 г. N 148н (зарегистрирован в Министерстве юстиции Российской Федерации 27 ноября 2015 г., регистрационный N 39883; </w:t>
      </w:r>
      <w:proofErr w:type="gramStart"/>
      <w:r w:rsidRPr="00090E12">
        <w:t>Официальный интернет-портал правовой информации http://www.pravo.gov.ru, 2 декабря 2015 г., N 0001201512020002).</w:t>
      </w:r>
      <w:proofErr w:type="gramEnd"/>
    </w:p>
    <w:p w:rsidR="00090E12" w:rsidRPr="00090E12" w:rsidRDefault="00090E12">
      <w:pPr>
        <w:pStyle w:val="ConsPlusNormal"/>
        <w:ind w:firstLine="540"/>
        <w:jc w:val="both"/>
      </w:pPr>
    </w:p>
    <w:p w:rsidR="00090E12" w:rsidRPr="00090E12" w:rsidRDefault="00090E12">
      <w:pPr>
        <w:pStyle w:val="ConsPlusNormal"/>
        <w:ind w:firstLine="540"/>
        <w:jc w:val="both"/>
      </w:pPr>
      <w:r w:rsidRPr="00090E12">
        <w:t>а) в преамбуле:</w:t>
      </w:r>
    </w:p>
    <w:p w:rsidR="00090E12" w:rsidRPr="00090E12" w:rsidRDefault="00090E12">
      <w:pPr>
        <w:pStyle w:val="ConsPlusNormal"/>
        <w:ind w:firstLine="540"/>
        <w:jc w:val="both"/>
      </w:pPr>
      <w:r w:rsidRPr="00090E12">
        <w:t>после слов "N 44, ст. 5646" дополнить словами "; 2016, N 49, ст. 6844";</w:t>
      </w:r>
    </w:p>
    <w:p w:rsidR="00090E12" w:rsidRPr="00090E12" w:rsidRDefault="00090E12">
      <w:pPr>
        <w:pStyle w:val="ConsPlusNormal"/>
        <w:ind w:firstLine="540"/>
        <w:jc w:val="both"/>
      </w:pPr>
      <w:proofErr w:type="gramStart"/>
      <w:r w:rsidRPr="00090E12">
        <w:t>слова "с изменением, внесенным Указанием Банка России от 15.07.2013 N 3025-У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14.08.2013, регистрационный N 29387" заменить словами "с изменениями, внесенными Указанием Банка России от 15.07.2013 N 3025-У "О внесении изменений в Положение Банка России от</w:t>
      </w:r>
      <w:proofErr w:type="gramEnd"/>
      <w:r w:rsidRPr="00090E12">
        <w:t xml:space="preserve"> </w:t>
      </w:r>
      <w:proofErr w:type="gramStart"/>
      <w:r w:rsidRPr="00090E12">
        <w:t>19 июня 2012 года N 383-П "О правилах осуществления перевода денежных средств", зарегистрировано Министерством юстиции Российской Федерации 14.08.2013, регистрационный N 29387; Указанием Банка России от 29.04.2014 N 3248-У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19.05.2014, регистрационный N 32323;</w:t>
      </w:r>
      <w:proofErr w:type="gramEnd"/>
      <w:r w:rsidRPr="00090E12">
        <w:t xml:space="preserve"> Указанием Банка России от 19.05.2015 N 3641-У "О внесении изменения в пункт 1.21.1 Положения Банка России от 19 июня 2012 года N 383-П "О правилах осуществления перевода денежных средств", зарегистрировано Министерством юстиции Российской Федерации 11.06.2015, регистрационный N 37649; </w:t>
      </w:r>
      <w:proofErr w:type="gramStart"/>
      <w:r w:rsidRPr="00090E12">
        <w:t>Указанием Банка России от 06.11.2015 N 3844-У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27.01.2016, регистрационный N 40831";</w:t>
      </w:r>
      <w:proofErr w:type="gramEnd"/>
    </w:p>
    <w:p w:rsidR="00090E12" w:rsidRPr="00090E12" w:rsidRDefault="00090E12">
      <w:pPr>
        <w:pStyle w:val="ConsPlusNormal"/>
        <w:ind w:firstLine="540"/>
        <w:jc w:val="both"/>
      </w:pPr>
      <w:r w:rsidRPr="00090E12">
        <w:t>после слов "N 45, ст. 5822" дополнить словами "; 2014, N 8, ст. 814; N 12, ст. 1296; N 15, ст. 1755; N 26, ст. 3561; N 36, ст. 4869; N 40, ст. 5426; N 46, ст. 6355; N 49, ст. 6955; 2015, N 2, ст. 491; N 5, ст. 838; N 31, ст. 4693; N 38, ст. 5286; N 40, ст. 5564; 2016, N 2, ст. 325; N 17, ст. 2399; N 28, ст. 4741; N 47, ст. 6654; 2017, N 12, ст. 1732";</w:t>
      </w:r>
    </w:p>
    <w:p w:rsidR="00090E12" w:rsidRPr="00090E12" w:rsidRDefault="00090E12">
      <w:pPr>
        <w:pStyle w:val="ConsPlusNormal"/>
        <w:ind w:firstLine="540"/>
        <w:jc w:val="both"/>
      </w:pPr>
      <w:r w:rsidRPr="00090E12">
        <w:t>б) в пункте 1:</w:t>
      </w:r>
    </w:p>
    <w:p w:rsidR="00090E12" w:rsidRPr="00090E12" w:rsidRDefault="00090E12">
      <w:pPr>
        <w:pStyle w:val="ConsPlusNormal"/>
        <w:ind w:firstLine="540"/>
        <w:jc w:val="both"/>
      </w:pPr>
      <w:proofErr w:type="gramStart"/>
      <w:r w:rsidRPr="00090E12">
        <w:t>абзац третий после слов "в уплату налогов, сборов" дополнить словами ", страховых взносов";</w:t>
      </w:r>
      <w:proofErr w:type="gramEnd"/>
    </w:p>
    <w:p w:rsidR="00090E12" w:rsidRPr="00090E12" w:rsidRDefault="00090E12">
      <w:pPr>
        <w:pStyle w:val="ConsPlusNormal"/>
        <w:ind w:firstLine="540"/>
        <w:jc w:val="both"/>
      </w:pPr>
      <w:r w:rsidRPr="00090E12">
        <w:t>в абзаце пятом слова "(за исключением платежей, администрируемых налоговыми и таможенными органами)" заменить словами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 платежей, администрируемых таможенными органами)";</w:t>
      </w:r>
    </w:p>
    <w:p w:rsidR="00090E12" w:rsidRPr="00090E12" w:rsidRDefault="00090E12">
      <w:pPr>
        <w:pStyle w:val="ConsPlusNormal"/>
        <w:ind w:firstLine="540"/>
        <w:jc w:val="both"/>
      </w:pPr>
      <w:r w:rsidRPr="00090E12">
        <w:t>в) в абзаце втором пункта 4:</w:t>
      </w:r>
    </w:p>
    <w:p w:rsidR="00090E12" w:rsidRPr="00090E12" w:rsidRDefault="00090E12">
      <w:pPr>
        <w:pStyle w:val="ConsPlusNormal"/>
        <w:ind w:firstLine="540"/>
        <w:jc w:val="both"/>
      </w:pPr>
      <w:r w:rsidRPr="00090E12">
        <w:t>после слов "</w:t>
      </w:r>
      <w:proofErr w:type="gramStart"/>
      <w:r w:rsidRPr="00090E12">
        <w:t>регистрационный</w:t>
      </w:r>
      <w:proofErr w:type="gramEnd"/>
      <w:r w:rsidRPr="00090E12">
        <w:t xml:space="preserve"> N 30408" дополнить словами "; Указанием Банка России от 14.07.2014 N 3323-У "О внесении изменений в приложение 9 к Положению Банка России от 29 июня 2012 года N 384-П "О платежной системе Банка России", зарегистрировано Министерством юстиции Российской Федерации 01.08.2014, регистрационный N 33399; Указанием Банка России </w:t>
      </w:r>
      <w:r w:rsidRPr="00090E12">
        <w:lastRenderedPageBreak/>
        <w:t xml:space="preserve">от 05.11.2015 N 3839-У "О внесении изменений в Положение Банка России от 29 июня 2012 года N 384-П "О платежной системе Банка России", зарегистрировано Министерством юстиции Российской Федерации 09.12.2015, </w:t>
      </w:r>
      <w:proofErr w:type="gramStart"/>
      <w:r w:rsidRPr="00090E12">
        <w:t>регистрационный</w:t>
      </w:r>
      <w:proofErr w:type="gramEnd"/>
      <w:r w:rsidRPr="00090E12">
        <w:t xml:space="preserve"> N 40044; </w:t>
      </w:r>
      <w:proofErr w:type="gramStart"/>
      <w:r w:rsidRPr="00090E12">
        <w:t>Указанием Банка России от 17.11.2016 N 4199-У "О внесении изменений в Положение Банка России от 29 июня 2012 года N 384-П "О платежной системе Банка России", зарегистрировано Министерством юстиции Российской Федерации 07.12.2016, регистрационный N 44614)";</w:t>
      </w:r>
      <w:proofErr w:type="gramEnd"/>
    </w:p>
    <w:p w:rsidR="00090E12" w:rsidRPr="00090E12" w:rsidRDefault="00090E12">
      <w:pPr>
        <w:pStyle w:val="ConsPlusNormal"/>
        <w:ind w:firstLine="540"/>
        <w:jc w:val="both"/>
      </w:pPr>
      <w:r w:rsidRPr="00090E12">
        <w:t>после слов "в соответствии с Положением Банка России N 383-П, при этом" дополнить словами "в реквизите "101" платежного поручения указывается статус "15",";</w:t>
      </w:r>
    </w:p>
    <w:p w:rsidR="00090E12" w:rsidRPr="00090E12" w:rsidRDefault="00090E12">
      <w:pPr>
        <w:pStyle w:val="ConsPlusNormal"/>
        <w:ind w:firstLine="540"/>
        <w:jc w:val="both"/>
      </w:pPr>
      <w:r w:rsidRPr="00090E12">
        <w:t>г) пункт 5 после слов "N 29, ст. 4342" дополнить словами ", ст. 4376; 2016, N 7, ст. 916; N 27, ст. 4293, ст. 4294; N 52, ст. 7482; 2017, N 1, ст. 12".</w:t>
      </w:r>
    </w:p>
    <w:p w:rsidR="00090E12" w:rsidRPr="00090E12" w:rsidRDefault="00090E12">
      <w:pPr>
        <w:pStyle w:val="ConsPlusNormal"/>
        <w:ind w:firstLine="540"/>
        <w:jc w:val="both"/>
      </w:pPr>
      <w:r w:rsidRPr="00090E12">
        <w:t>2. В приложении N 1 к приказу:</w:t>
      </w:r>
    </w:p>
    <w:p w:rsidR="00090E12" w:rsidRPr="00090E12" w:rsidRDefault="00090E12">
      <w:pPr>
        <w:pStyle w:val="ConsPlusNormal"/>
        <w:ind w:firstLine="540"/>
        <w:jc w:val="both"/>
      </w:pPr>
      <w:r w:rsidRPr="00090E12">
        <w:t>а) абзац второй пункта 2 изложить в следующей редакции:</w:t>
      </w:r>
    </w:p>
    <w:p w:rsidR="00090E12" w:rsidRPr="00090E12" w:rsidRDefault="00090E12">
      <w:pPr>
        <w:pStyle w:val="ConsPlusNormal"/>
        <w:ind w:firstLine="540"/>
        <w:jc w:val="both"/>
      </w:pPr>
      <w:r w:rsidRPr="00090E12">
        <w:t>"налогоплательщиков и плательщиков сборов, налоговых агентов (далее - плательщики налоговых платежей); плательщиков таможенных и иных платежей, администрируемых таможенными органами (далее - плательщики таможенных платежей); плательщиков страховых взносов; плательщиков иных платежей в бюджетную систему Российской Федерации (далее - плательщики иных платежей), налоговые органы; таможенные органы; органы управления государственными внебюджетными фондами; законных или уполномоченных представителей налогоплательщика, плательщика сборов, страховых взносов и иных лиц, исполняющих в соответствии с законодательством Российской Федерации обязанность плательщика по уплате платежей в бюджетную систему Российской Федерации</w:t>
      </w:r>
      <w:proofErr w:type="gramStart"/>
      <w:r w:rsidRPr="00090E12">
        <w:t>;"</w:t>
      </w:r>
      <w:proofErr w:type="gramEnd"/>
      <w:r w:rsidRPr="00090E12">
        <w:t>;</w:t>
      </w:r>
    </w:p>
    <w:p w:rsidR="00090E12" w:rsidRPr="00090E12" w:rsidRDefault="00090E12">
      <w:pPr>
        <w:pStyle w:val="ConsPlusNormal"/>
        <w:ind w:firstLine="540"/>
        <w:jc w:val="both"/>
      </w:pPr>
      <w:r w:rsidRPr="00090E12">
        <w:t xml:space="preserve">б) в абзаце девятом пункта 3 слова "(зарегистрировано Министерством юстиции Российской Федерации 1 августа 2014 г., </w:t>
      </w:r>
      <w:proofErr w:type="gramStart"/>
      <w:r w:rsidRPr="00090E12">
        <w:t>регистрационный</w:t>
      </w:r>
      <w:proofErr w:type="gramEnd"/>
      <w:r w:rsidRPr="00090E12">
        <w:t xml:space="preserve"> N 33399)" заменить словами ", зарегистрировано Министерством юстиции Российской Федерации 1 августа 2014 г., регистрационный N 33399; Указанием Банка России от 05.11.2015 N 3839-У "О внесении изменений в Положение Банка России от 29 июня 2012 года N 384-П "О платежной системе Банка России", зарегистрировано Министерством юстиции Российской Федерации 09.12.2015, </w:t>
      </w:r>
      <w:proofErr w:type="gramStart"/>
      <w:r w:rsidRPr="00090E12">
        <w:t>регистрационный</w:t>
      </w:r>
      <w:proofErr w:type="gramEnd"/>
      <w:r w:rsidRPr="00090E12">
        <w:t xml:space="preserve"> N 40044; </w:t>
      </w:r>
      <w:proofErr w:type="gramStart"/>
      <w:r w:rsidRPr="00090E12">
        <w:t>Указанием Банка России от 17.11.2016 N 4199-У "О внесении изменений в Положение Банка России от 29 июня 2012 года N 384-П "О платежной системе Банка России", зарегистрировано Министерством юстиции Российской Федерации 07.12.2016, регистрационный N 44614)";</w:t>
      </w:r>
      <w:proofErr w:type="gramEnd"/>
    </w:p>
    <w:p w:rsidR="00090E12" w:rsidRPr="00090E12" w:rsidRDefault="00090E12">
      <w:pPr>
        <w:pStyle w:val="ConsPlusNormal"/>
        <w:ind w:firstLine="540"/>
        <w:jc w:val="both"/>
      </w:pPr>
      <w:r w:rsidRPr="00090E12">
        <w:t>в) в пункте 4:</w:t>
      </w:r>
    </w:p>
    <w:p w:rsidR="00090E12" w:rsidRPr="00090E12" w:rsidRDefault="00090E12">
      <w:pPr>
        <w:pStyle w:val="ConsPlusNormal"/>
        <w:ind w:firstLine="540"/>
        <w:jc w:val="both"/>
      </w:pPr>
      <w:r w:rsidRPr="00090E12">
        <w:t>абзац двадцать первый дополнить предложением следующего содержания:</w:t>
      </w:r>
    </w:p>
    <w:p w:rsidR="00090E12" w:rsidRPr="00090E12" w:rsidRDefault="00090E12">
      <w:pPr>
        <w:pStyle w:val="ConsPlusNormal"/>
        <w:ind w:firstLine="540"/>
        <w:jc w:val="both"/>
      </w:pPr>
      <w:r w:rsidRPr="00090E12">
        <w:t>"При погашении задолженности физического лица в реквизите "КПП" плательщика указывается ноль ("0");";</w:t>
      </w:r>
    </w:p>
    <w:p w:rsidR="00090E12" w:rsidRPr="00090E12" w:rsidRDefault="00090E12">
      <w:pPr>
        <w:pStyle w:val="ConsPlusNormal"/>
        <w:ind w:firstLine="540"/>
        <w:jc w:val="both"/>
      </w:pPr>
      <w:r w:rsidRPr="00090E12">
        <w:t>в абзаце двадцать втором слова "(указывается сокращенное наименование)" исключить;</w:t>
      </w:r>
    </w:p>
    <w:p w:rsidR="00090E12" w:rsidRPr="00090E12" w:rsidRDefault="00090E12">
      <w:pPr>
        <w:pStyle w:val="ConsPlusNormal"/>
        <w:ind w:firstLine="540"/>
        <w:jc w:val="both"/>
      </w:pPr>
      <w:r w:rsidRPr="00090E12">
        <w:t>дополнить абзацами двадцать третьим - двадцать седьмым следующего содержания:</w:t>
      </w:r>
    </w:p>
    <w:p w:rsidR="00090E12" w:rsidRPr="00090E12" w:rsidRDefault="00090E12">
      <w:pPr>
        <w:pStyle w:val="ConsPlusNormal"/>
        <w:ind w:firstLine="540"/>
        <w:jc w:val="both"/>
      </w:pPr>
      <w:r w:rsidRPr="00090E12">
        <w:t>"для юридических лиц - наименование юридического лица (указывается сокращенное наименование);</w:t>
      </w:r>
    </w:p>
    <w:p w:rsidR="00090E12" w:rsidRPr="00090E12" w:rsidRDefault="00090E12">
      <w:pPr>
        <w:pStyle w:val="ConsPlusNormal"/>
        <w:ind w:firstLine="540"/>
        <w:jc w:val="both"/>
      </w:pPr>
      <w:r w:rsidRPr="00090E12">
        <w:t>для индивидуальных предпринимателей - фамилию, имя, отчество (при его наличии) и в скобках - "ИП",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090E12" w:rsidRPr="00090E12" w:rsidRDefault="00090E12">
      <w:pPr>
        <w:pStyle w:val="ConsPlusNormal"/>
        <w:ind w:firstLine="540"/>
        <w:jc w:val="both"/>
      </w:pPr>
      <w:r w:rsidRPr="00090E12">
        <w:t>для нотариусов, занимающихся частной практикой, - фамилию, имя, отчество (при его наличии) и в скобках - "нотариус",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090E12" w:rsidRPr="00090E12" w:rsidRDefault="00090E12">
      <w:pPr>
        <w:pStyle w:val="ConsPlusNormal"/>
        <w:ind w:firstLine="540"/>
        <w:jc w:val="both"/>
      </w:pPr>
      <w:r w:rsidRPr="00090E12">
        <w:t xml:space="preserve">для адвокатов, учредивших адвокатские кабинеты, - фамилию, имя, отчество (при его наличии) и в скобках - "адвокат", а также адрес регистрации по месту жительства или адрес регистрации по месту пребывания (при отсутствии места жительства) должника - физического лица. </w:t>
      </w:r>
      <w:proofErr w:type="gramStart"/>
      <w:r w:rsidRPr="00090E12">
        <w:t xml:space="preserve">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w:t>
      </w:r>
      <w:r w:rsidRPr="00090E12">
        <w:lastRenderedPageBreak/>
        <w:t>указывается знак "//";</w:t>
      </w:r>
      <w:proofErr w:type="gramEnd"/>
    </w:p>
    <w:p w:rsidR="00090E12" w:rsidRPr="00090E12" w:rsidRDefault="00090E12">
      <w:pPr>
        <w:pStyle w:val="ConsPlusNormal"/>
        <w:ind w:firstLine="540"/>
        <w:jc w:val="both"/>
      </w:pPr>
      <w:r w:rsidRPr="00090E12">
        <w:t>для иных физических лиц - фамилию, имя, отчество (при его наличии) и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roofErr w:type="gramStart"/>
      <w:r w:rsidRPr="00090E12">
        <w:t>."</w:t>
      </w:r>
      <w:proofErr w:type="gramEnd"/>
      <w:r w:rsidRPr="00090E12">
        <w:t>;</w:t>
      </w:r>
    </w:p>
    <w:p w:rsidR="00090E12" w:rsidRPr="00090E12" w:rsidRDefault="00090E12">
      <w:pPr>
        <w:pStyle w:val="ConsPlusNormal"/>
        <w:ind w:firstLine="540"/>
        <w:jc w:val="both"/>
      </w:pPr>
      <w:r w:rsidRPr="00090E12">
        <w:t>абзацы двадцать третий - двадцать шестой считать абзацами двадцать восьмым - тридцать первым;</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ind w:firstLine="540"/>
        <w:jc w:val="both"/>
      </w:pPr>
      <w:r w:rsidRPr="00090E12">
        <w:t>"Законные или уполномоченные представители налогоплательщика, плательщика сборов, страховых взносов и иные лица в соответствии с законодательством Российской Федерации о налогах и сборах, исполняющие обязанность плательщика по уплате налоговых платежей, страховых взносов и иных платежей, при составлении распоряжений о переводе денежных средств указывают в реквизитах:</w:t>
      </w:r>
    </w:p>
    <w:p w:rsidR="00090E12" w:rsidRPr="00090E12" w:rsidRDefault="00090E12">
      <w:pPr>
        <w:pStyle w:val="ConsPlusNormal"/>
        <w:ind w:firstLine="540"/>
        <w:jc w:val="both"/>
      </w:pPr>
      <w:r w:rsidRPr="00090E12">
        <w:t>"ИНН" плательщика - значение ИНН плательщика, чья обязанность по уплате налоговых платежей, страховых взносов и иных платежей исполняется. При отсутствии у плательщика - физического лица ИНН в реквизите "ИНН" плательщика указывается ноль ("0");</w:t>
      </w:r>
    </w:p>
    <w:p w:rsidR="00090E12" w:rsidRPr="00090E12" w:rsidRDefault="00090E12">
      <w:pPr>
        <w:pStyle w:val="ConsPlusNormal"/>
        <w:ind w:firstLine="540"/>
        <w:jc w:val="both"/>
      </w:pPr>
      <w:r w:rsidRPr="00090E12">
        <w:t>"КПП" плательщика - значение КПП плательщика, чья обязанность по уплате налоговых платежей, страховых взносов и иных платежей исполняется. При исполнении обязанности по уплате платежей за физических лиц в реквизите "КПП" плательщика указывается ноль ("0");</w:t>
      </w:r>
    </w:p>
    <w:p w:rsidR="00090E12" w:rsidRPr="00090E12" w:rsidRDefault="00090E12">
      <w:pPr>
        <w:pStyle w:val="ConsPlusNormal"/>
        <w:ind w:firstLine="540"/>
        <w:jc w:val="both"/>
      </w:pPr>
      <w:r w:rsidRPr="00090E12">
        <w:t>"Плательщик" - информацию о плательщике - законном, уполномоченном представителе или ином лице, осуществляющем платеж:</w:t>
      </w:r>
    </w:p>
    <w:p w:rsidR="00090E12" w:rsidRPr="00090E12" w:rsidRDefault="00090E12">
      <w:pPr>
        <w:pStyle w:val="ConsPlusNormal"/>
        <w:ind w:firstLine="540"/>
        <w:jc w:val="both"/>
      </w:pPr>
      <w:r w:rsidRPr="00090E12">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090E12" w:rsidRPr="00090E12" w:rsidRDefault="00090E12">
      <w:pPr>
        <w:pStyle w:val="ConsPlusNormal"/>
        <w:ind w:firstLine="540"/>
        <w:jc w:val="both"/>
      </w:pPr>
      <w:proofErr w:type="gramStart"/>
      <w:r w:rsidRPr="00090E12">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его наличии) и в скобках - "КФХ";</w:t>
      </w:r>
      <w:proofErr w:type="gramEnd"/>
    </w:p>
    <w:p w:rsidR="00090E12" w:rsidRPr="00090E12" w:rsidRDefault="00090E12">
      <w:pPr>
        <w:pStyle w:val="ConsPlusNormal"/>
        <w:ind w:firstLine="540"/>
        <w:jc w:val="both"/>
      </w:pPr>
      <w:r w:rsidRPr="00090E12">
        <w:t>для физических лиц - фамилию, имя, отчество (при его наличии) физического лица, исполняющего обязанность плательщика по уплате платежей в бюджетную систему Российской Федерации</w:t>
      </w:r>
      <w:proofErr w:type="gramStart"/>
      <w:r w:rsidRPr="00090E12">
        <w:t>.";</w:t>
      </w:r>
      <w:proofErr w:type="gramEnd"/>
    </w:p>
    <w:p w:rsidR="00090E12" w:rsidRPr="00090E12" w:rsidRDefault="00090E12">
      <w:pPr>
        <w:pStyle w:val="ConsPlusNormal"/>
        <w:ind w:firstLine="540"/>
        <w:jc w:val="both"/>
      </w:pPr>
      <w:r w:rsidRPr="00090E12">
        <w:t>г) в пункте 5:</w:t>
      </w:r>
    </w:p>
    <w:p w:rsidR="00090E12" w:rsidRPr="00090E12" w:rsidRDefault="00090E12">
      <w:pPr>
        <w:pStyle w:val="ConsPlusNormal"/>
        <w:ind w:firstLine="540"/>
        <w:jc w:val="both"/>
      </w:pPr>
      <w:r w:rsidRPr="00090E12">
        <w:t xml:space="preserve">в абзаце первом слова "органы </w:t>
      </w:r>
      <w:proofErr w:type="gramStart"/>
      <w:r w:rsidRPr="00090E12">
        <w:t>контроля за</w:t>
      </w:r>
      <w:proofErr w:type="gramEnd"/>
      <w:r w:rsidRPr="00090E12">
        <w:t xml:space="preserve"> уплатой страховых взносов" заменить словами "органы управления государственными внебюджетными фондами";</w:t>
      </w:r>
    </w:p>
    <w:p w:rsidR="00090E12" w:rsidRPr="00090E12" w:rsidRDefault="00090E12">
      <w:pPr>
        <w:pStyle w:val="ConsPlusNormal"/>
        <w:ind w:firstLine="540"/>
        <w:jc w:val="both"/>
      </w:pPr>
      <w:r w:rsidRPr="00090E12">
        <w:t>в абзацах втором и третьем слова "страхового взноса" заменить словами "страховых взносов";</w:t>
      </w:r>
    </w:p>
    <w:p w:rsidR="00090E12" w:rsidRPr="00090E12" w:rsidRDefault="00090E12">
      <w:pPr>
        <w:pStyle w:val="ConsPlusNormal"/>
        <w:ind w:firstLine="540"/>
        <w:jc w:val="both"/>
      </w:pPr>
      <w:r w:rsidRPr="00090E12">
        <w:t>д) в пункте 6:</w:t>
      </w:r>
    </w:p>
    <w:p w:rsidR="00090E12" w:rsidRPr="00090E12" w:rsidRDefault="00090E12">
      <w:pPr>
        <w:pStyle w:val="ConsPlusNormal"/>
        <w:ind w:firstLine="540"/>
        <w:jc w:val="both"/>
      </w:pPr>
      <w:proofErr w:type="gramStart"/>
      <w:r w:rsidRPr="00090E12">
        <w:t>абзац десятый дополнить словами "(с изменением, внесенным Указанием Банка России N 3540-У, Минфина России N 10н от 22.01.2015 "О внесении изменений в Положение Центрального банка Российской Федерации и Министерства финансов Российской Федерации от 18 февраля 2014 года N 414-П/8н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w:t>
      </w:r>
      <w:proofErr w:type="gramEnd"/>
      <w:r w:rsidRPr="00090E12">
        <w:t xml:space="preserve"> государственными внебюджетными фондами Российской Федерации" (зарегистрировано Министерством юстиции Российской Федерации 17 февраля 2015 г., регистрационный N 36071; Вестник Банка России, 2015, N 22) и настоящими Правилами";</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ind w:firstLine="540"/>
        <w:jc w:val="both"/>
      </w:pPr>
      <w:r w:rsidRPr="00090E12">
        <w:t xml:space="preserve">"Органы Федерального казначейства по поручению участников и </w:t>
      </w:r>
      <w:proofErr w:type="spellStart"/>
      <w:r w:rsidRPr="00090E12">
        <w:t>неучастников</w:t>
      </w:r>
      <w:proofErr w:type="spellEnd"/>
      <w:r w:rsidRPr="00090E12">
        <w:t xml:space="preserve"> бюджетного процесса </w:t>
      </w:r>
      <w:proofErr w:type="gramStart"/>
      <w:r w:rsidRPr="00090E12">
        <w:t>в установленных законодательством Российской Федерации случаях при составлении распоряжений о переводе денежных средств в бюджетную систему Российской Федерации за иных лиц</w:t>
      </w:r>
      <w:proofErr w:type="gramEnd"/>
      <w:r w:rsidRPr="00090E12">
        <w:t xml:space="preserve"> указывают в реквизитах:</w:t>
      </w:r>
    </w:p>
    <w:p w:rsidR="00090E12" w:rsidRPr="00090E12" w:rsidRDefault="00090E12">
      <w:pPr>
        <w:pStyle w:val="ConsPlusNormal"/>
        <w:ind w:firstLine="540"/>
        <w:jc w:val="both"/>
      </w:pPr>
      <w:r w:rsidRPr="00090E12">
        <w:t xml:space="preserve">"ИНН" плательщика - значение ИНН плательщика, чья обязанность по уплате налоговых платежей, страховых взносов и иных платежей в бюджетную систему Российской Федерации </w:t>
      </w:r>
      <w:r w:rsidRPr="00090E12">
        <w:lastRenderedPageBreak/>
        <w:t>исполняется;</w:t>
      </w:r>
    </w:p>
    <w:p w:rsidR="00090E12" w:rsidRPr="00090E12" w:rsidRDefault="00090E12">
      <w:pPr>
        <w:pStyle w:val="ConsPlusNormal"/>
        <w:ind w:firstLine="540"/>
        <w:jc w:val="both"/>
      </w:pPr>
      <w:r w:rsidRPr="00090E12">
        <w:t>"КПП" плательщика - значение КПП плательщика, чья обязанность по уплате налоговых платежей, страховых взносов и иных платежей в бюджетную систему Российской Федерации исполняется;</w:t>
      </w:r>
    </w:p>
    <w:p w:rsidR="00090E12" w:rsidRPr="00090E12" w:rsidRDefault="00090E12">
      <w:pPr>
        <w:pStyle w:val="ConsPlusNormal"/>
        <w:ind w:firstLine="540"/>
        <w:jc w:val="both"/>
      </w:pPr>
      <w:r w:rsidRPr="00090E12">
        <w:t xml:space="preserve">"Плательщик" - наименование органа Федерального казначейства и в скобках - наименование плательщика - участника и </w:t>
      </w:r>
      <w:proofErr w:type="spellStart"/>
      <w:r w:rsidRPr="00090E12">
        <w:t>неучастника</w:t>
      </w:r>
      <w:proofErr w:type="spellEnd"/>
      <w:r w:rsidRPr="00090E12">
        <w:t xml:space="preserve"> бюджетного процесса, представившего поручение (указывается сокращенное наименование)</w:t>
      </w:r>
      <w:proofErr w:type="gramStart"/>
      <w:r w:rsidRPr="00090E12">
        <w:t>."</w:t>
      </w:r>
      <w:proofErr w:type="gramEnd"/>
      <w:r w:rsidRPr="00090E12">
        <w:t>;</w:t>
      </w:r>
    </w:p>
    <w:p w:rsidR="00090E12" w:rsidRPr="00090E12" w:rsidRDefault="00090E12">
      <w:pPr>
        <w:pStyle w:val="ConsPlusNormal"/>
        <w:ind w:firstLine="540"/>
        <w:jc w:val="both"/>
      </w:pPr>
      <w:r w:rsidRPr="00090E12">
        <w:t>е) в пункте 7:</w:t>
      </w:r>
    </w:p>
    <w:p w:rsidR="00090E12" w:rsidRPr="00090E12" w:rsidRDefault="00090E12">
      <w:pPr>
        <w:pStyle w:val="ConsPlusNormal"/>
        <w:ind w:firstLine="540"/>
        <w:jc w:val="both"/>
      </w:pPr>
      <w:proofErr w:type="gramStart"/>
      <w:r w:rsidRPr="00090E12">
        <w:t>абзац шестой после слов "плательщика - физического лица" дополнить словами "или в случае составления распоряжения о переводе денежных средств законным, уполномоченным представителем или иным лицом ИНН (при его наличии)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налоговых платежей, страховых взносов и иных платежей в бюджетную систему Российской</w:t>
      </w:r>
      <w:proofErr w:type="gramEnd"/>
      <w:r w:rsidRPr="00090E12">
        <w:t xml:space="preserve"> Федерации исполняется, фамилия, имя, отчество (при его наличии) законного, уполномоченного представителя или иного физического лица, составившего распоряжение о переводе денежных средств</w:t>
      </w:r>
      <w:proofErr w:type="gramStart"/>
      <w:r w:rsidRPr="00090E12">
        <w:t>,"</w:t>
      </w:r>
      <w:proofErr w:type="gramEnd"/>
      <w:r w:rsidRPr="00090E12">
        <w:t>;</w:t>
      </w:r>
    </w:p>
    <w:p w:rsidR="00090E12" w:rsidRPr="00090E12" w:rsidRDefault="00090E12">
      <w:pPr>
        <w:pStyle w:val="ConsPlusNormal"/>
        <w:ind w:firstLine="540"/>
        <w:jc w:val="both"/>
      </w:pPr>
      <w:r w:rsidRPr="00090E12">
        <w:t>дополнить абзацами одиннадцатым - четырнадцатым следующего содержания:</w:t>
      </w:r>
    </w:p>
    <w:p w:rsidR="00090E12" w:rsidRPr="00090E12" w:rsidRDefault="00090E12">
      <w:pPr>
        <w:pStyle w:val="ConsPlusNormal"/>
        <w:ind w:firstLine="540"/>
        <w:jc w:val="both"/>
      </w:pPr>
      <w:r w:rsidRPr="00090E12">
        <w:t>"при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налоговых платежей, страховых взносов и иных платежей в бюджетную систему Российской Федерации, по каждому платежу указывают в реквизитах:</w:t>
      </w:r>
    </w:p>
    <w:p w:rsidR="00090E12" w:rsidRPr="00090E12" w:rsidRDefault="00090E12">
      <w:pPr>
        <w:pStyle w:val="ConsPlusNormal"/>
        <w:ind w:firstLine="540"/>
        <w:jc w:val="both"/>
      </w:pPr>
      <w:r w:rsidRPr="00090E12">
        <w:t>"ИНН" плательщика - значение ИНН плательщика, чья обязанность по уплате налоговых платежей,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090E12" w:rsidRPr="00090E12" w:rsidRDefault="00090E12">
      <w:pPr>
        <w:pStyle w:val="ConsPlusNormal"/>
        <w:ind w:firstLine="540"/>
        <w:jc w:val="both"/>
      </w:pPr>
      <w:r w:rsidRPr="00090E12">
        <w:t xml:space="preserve">"КПП" плательщика - значение КПП плательщика, чья обязанность по уплате налоговых платежей, страховых взносов и иных платежей в бюджетную систему Российской Федерации исполняется. </w:t>
      </w:r>
      <w:proofErr w:type="gramStart"/>
      <w:r w:rsidRPr="00090E12">
        <w:t>При исполнении обязанности по уплате платежей за физических лиц в реквизите "КПП" плательщика указывается ноль ("0");</w:t>
      </w:r>
      <w:proofErr w:type="gramEnd"/>
    </w:p>
    <w:p w:rsidR="00090E12" w:rsidRPr="00090E12" w:rsidRDefault="00090E12">
      <w:pPr>
        <w:pStyle w:val="ConsPlusNormal"/>
        <w:ind w:firstLine="540"/>
        <w:jc w:val="both"/>
      </w:pPr>
      <w:r w:rsidRPr="00090E12">
        <w:t>"Плательщик"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фамилия, имя, отчество (при его наличии). Для выделения информации о плательщике - физическом лице используется знак "//"</w:t>
      </w:r>
      <w:proofErr w:type="gramStart"/>
      <w:r w:rsidRPr="00090E12">
        <w:t>;"</w:t>
      </w:r>
      <w:proofErr w:type="gramEnd"/>
      <w:r w:rsidRPr="00090E12">
        <w:t>;</w:t>
      </w:r>
    </w:p>
    <w:p w:rsidR="00090E12" w:rsidRPr="00090E12" w:rsidRDefault="00090E12">
      <w:pPr>
        <w:pStyle w:val="ConsPlusNormal"/>
        <w:ind w:firstLine="540"/>
        <w:jc w:val="both"/>
      </w:pPr>
      <w:r w:rsidRPr="00090E12">
        <w:t>абзацы одиннадцатый - четырнадцатый считать соответственно абзацами пятнадцатым - восемнадцатым;</w:t>
      </w:r>
    </w:p>
    <w:p w:rsidR="00090E12" w:rsidRPr="00090E12" w:rsidRDefault="00090E12">
      <w:pPr>
        <w:pStyle w:val="ConsPlusNormal"/>
        <w:ind w:firstLine="540"/>
        <w:jc w:val="both"/>
      </w:pPr>
      <w:r w:rsidRPr="00090E12">
        <w:t>ж) в пункте 9:</w:t>
      </w:r>
    </w:p>
    <w:p w:rsidR="00090E12" w:rsidRPr="00090E12" w:rsidRDefault="00090E12">
      <w:pPr>
        <w:pStyle w:val="ConsPlusNormal"/>
        <w:ind w:firstLine="540"/>
        <w:jc w:val="both"/>
      </w:pPr>
      <w:r w:rsidRPr="00090E12">
        <w:t>в абзаце втором слова "в уплату налоговых платежей, страховых взносов и иных платежей (за исключением таможенных платежей)" заменить словами "в уплату иных платежей (за исключением налоговых платежей, страховых взносов и таможенных платежей)";</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ind w:firstLine="540"/>
        <w:jc w:val="both"/>
      </w:pPr>
      <w:r w:rsidRPr="00090E12">
        <w:t>"при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налоговых платежей, страховых взносов и иных платежей в бюджетную систему Российской Федерации, по каждому платежу указывают в реквизитах:</w:t>
      </w:r>
    </w:p>
    <w:p w:rsidR="00090E12" w:rsidRPr="00090E12" w:rsidRDefault="00090E12">
      <w:pPr>
        <w:pStyle w:val="ConsPlusNormal"/>
        <w:ind w:firstLine="540"/>
        <w:jc w:val="both"/>
      </w:pPr>
      <w:r w:rsidRPr="00090E12">
        <w:t>"ИНН" плательщика - значение ИНН плательщика, чья обязанность по уплате налоговых платежей,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090E12" w:rsidRPr="00090E12" w:rsidRDefault="00090E12">
      <w:pPr>
        <w:pStyle w:val="ConsPlusNormal"/>
        <w:ind w:firstLine="540"/>
        <w:jc w:val="both"/>
      </w:pPr>
      <w:r w:rsidRPr="00090E12">
        <w:t>"КПП" плательщика - значение КПП плательщика, чья обязанность по уплате налоговых платежей, страховых взносов и иных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указывают ноль ("0");</w:t>
      </w:r>
    </w:p>
    <w:p w:rsidR="00090E12" w:rsidRPr="00090E12" w:rsidRDefault="00090E12">
      <w:pPr>
        <w:pStyle w:val="ConsPlusNormal"/>
        <w:ind w:firstLine="540"/>
        <w:jc w:val="both"/>
      </w:pPr>
      <w:r w:rsidRPr="00090E12">
        <w:lastRenderedPageBreak/>
        <w:t>"Плательщик" - наименование организации федеральной почтовой связи,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фамилию, имя, отчество (при его наличии).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090E12" w:rsidRPr="00090E12" w:rsidRDefault="00090E12">
      <w:pPr>
        <w:pStyle w:val="ConsPlusNormal"/>
        <w:ind w:firstLine="540"/>
        <w:jc w:val="both"/>
      </w:pPr>
      <w:r w:rsidRPr="00090E12">
        <w:t>3. В приложении N 2 к приказу:</w:t>
      </w:r>
    </w:p>
    <w:p w:rsidR="00090E12" w:rsidRPr="00090E12" w:rsidRDefault="00090E12">
      <w:pPr>
        <w:pStyle w:val="ConsPlusNormal"/>
        <w:ind w:firstLine="540"/>
        <w:jc w:val="both"/>
      </w:pPr>
      <w:r w:rsidRPr="00090E12">
        <w:t>а) наименование после слов "в уплату налогов, сборов" дополнить словами ", страховых взносов";</w:t>
      </w:r>
    </w:p>
    <w:p w:rsidR="00090E12" w:rsidRPr="00090E12" w:rsidRDefault="00090E12">
      <w:pPr>
        <w:pStyle w:val="ConsPlusNormal"/>
        <w:ind w:firstLine="540"/>
        <w:jc w:val="both"/>
      </w:pPr>
      <w:r w:rsidRPr="00090E12">
        <w:t>б) в пункте 1:</w:t>
      </w:r>
    </w:p>
    <w:p w:rsidR="00090E12" w:rsidRPr="00090E12" w:rsidRDefault="00090E12">
      <w:pPr>
        <w:pStyle w:val="ConsPlusNormal"/>
        <w:ind w:firstLine="540"/>
        <w:jc w:val="both"/>
      </w:pPr>
      <w:r w:rsidRPr="00090E12">
        <w:t>после слов "в уплату налогов, сборов" дополнить словами ", в том числе за совершение налоговыми органами юридически значимых действий, страховых взносов";</w:t>
      </w:r>
    </w:p>
    <w:p w:rsidR="00090E12" w:rsidRPr="00090E12" w:rsidRDefault="00090E12">
      <w:pPr>
        <w:pStyle w:val="ConsPlusNormal"/>
        <w:ind w:firstLine="540"/>
        <w:jc w:val="both"/>
      </w:pPr>
      <w:r w:rsidRPr="00090E12">
        <w:t>после слов "(далее - налоги, сборы" дополнить словами ", страховые взносы";</w:t>
      </w:r>
    </w:p>
    <w:p w:rsidR="00090E12" w:rsidRPr="00090E12" w:rsidRDefault="00090E12">
      <w:pPr>
        <w:pStyle w:val="ConsPlusNormal"/>
        <w:ind w:firstLine="540"/>
        <w:jc w:val="both"/>
      </w:pPr>
      <w:r w:rsidRPr="00090E12">
        <w:t>в) в пункте 2:</w:t>
      </w:r>
    </w:p>
    <w:p w:rsidR="00090E12" w:rsidRPr="00090E12" w:rsidRDefault="00090E12">
      <w:pPr>
        <w:pStyle w:val="ConsPlusNormal"/>
        <w:ind w:firstLine="540"/>
        <w:jc w:val="both"/>
      </w:pPr>
      <w:r w:rsidRPr="00090E12">
        <w:t>абзац второй изложить в следующей редакции:</w:t>
      </w:r>
    </w:p>
    <w:p w:rsidR="00090E12" w:rsidRPr="00090E12" w:rsidRDefault="00090E12">
      <w:pPr>
        <w:pStyle w:val="ConsPlusNormal"/>
        <w:ind w:firstLine="540"/>
        <w:jc w:val="both"/>
      </w:pPr>
      <w:r w:rsidRPr="00090E12">
        <w:t>"налогоплательщиков и плательщиков сборов, страховых взносов и иных платежей, налоговых агентов, налоговые органы, законных и уполномоченных представителей налогоплательщика, плательщика сборов, страховых взносов и иных лиц, исполняющих в соответствии с законодательством Российской Федерации обязанность плательщика по уплате платежей в бюджетную систему Российской Федерации</w:t>
      </w:r>
      <w:proofErr w:type="gramStart"/>
      <w:r w:rsidRPr="00090E12">
        <w:t>;"</w:t>
      </w:r>
      <w:proofErr w:type="gramEnd"/>
      <w:r w:rsidRPr="00090E12">
        <w:t>;</w:t>
      </w:r>
    </w:p>
    <w:p w:rsidR="00090E12" w:rsidRPr="00090E12" w:rsidRDefault="00090E12">
      <w:pPr>
        <w:pStyle w:val="ConsPlusNormal"/>
        <w:ind w:firstLine="540"/>
        <w:jc w:val="both"/>
      </w:pPr>
      <w:r w:rsidRPr="00090E12">
        <w:t>абзацы пятый, седьмой и восьмой после слов "налогов, сборов" дополнить словами ", страховых взносов";</w:t>
      </w:r>
    </w:p>
    <w:p w:rsidR="00090E12" w:rsidRPr="00090E12" w:rsidRDefault="00090E12">
      <w:pPr>
        <w:pStyle w:val="ConsPlusNormal"/>
        <w:ind w:firstLine="540"/>
        <w:jc w:val="both"/>
      </w:pPr>
      <w:r w:rsidRPr="00090E12">
        <w:t>абзац девятый после слов "по налогам, сборам" дополнить словами ", страховым взносам";</w:t>
      </w:r>
    </w:p>
    <w:p w:rsidR="00090E12" w:rsidRPr="00090E12" w:rsidRDefault="00090E12">
      <w:pPr>
        <w:pStyle w:val="ConsPlusNormal"/>
        <w:ind w:firstLine="540"/>
        <w:jc w:val="both"/>
      </w:pPr>
      <w:r w:rsidRPr="00090E12">
        <w:t>г) в пункте 4:</w:t>
      </w:r>
    </w:p>
    <w:p w:rsidR="00090E12" w:rsidRPr="00090E12" w:rsidRDefault="00090E12">
      <w:pPr>
        <w:pStyle w:val="ConsPlusNormal"/>
        <w:ind w:firstLine="540"/>
        <w:jc w:val="both"/>
      </w:pPr>
      <w:r w:rsidRPr="00090E12">
        <w:t>в абзаце первом цифру "14" заменить цифрой "13";</w:t>
      </w:r>
    </w:p>
    <w:p w:rsidR="00090E12" w:rsidRPr="00090E12" w:rsidRDefault="00090E12">
      <w:pPr>
        <w:pStyle w:val="ConsPlusNormal"/>
        <w:ind w:firstLine="540"/>
        <w:jc w:val="both"/>
      </w:pPr>
      <w:r w:rsidRPr="00090E12">
        <w:t>абзац второй после слов "налогов, сборов" дополнить словами ", страховых взносов";</w:t>
      </w:r>
    </w:p>
    <w:p w:rsidR="00090E12" w:rsidRPr="00090E12" w:rsidRDefault="00090E12">
      <w:pPr>
        <w:pStyle w:val="ConsPlusNormal"/>
        <w:ind w:firstLine="540"/>
        <w:jc w:val="both"/>
      </w:pPr>
      <w:r w:rsidRPr="00090E12">
        <w:t>в абзаце четвертом слова ", организации федеральной почтовой связи" исключить и после слов "налогов, сборов" дополнить словами ", страховых взносов";</w:t>
      </w:r>
    </w:p>
    <w:p w:rsidR="00090E12" w:rsidRPr="00090E12" w:rsidRDefault="00090E12">
      <w:pPr>
        <w:pStyle w:val="ConsPlusNormal"/>
        <w:ind w:firstLine="540"/>
        <w:jc w:val="both"/>
      </w:pPr>
      <w:r w:rsidRPr="00090E12">
        <w:t>абзац пятый после слов "в реквизитах "106" - "109" дополнить словами ", "Назначение платежа";</w:t>
      </w:r>
    </w:p>
    <w:p w:rsidR="00090E12" w:rsidRPr="00090E12" w:rsidRDefault="00090E12">
      <w:pPr>
        <w:pStyle w:val="ConsPlusNormal"/>
        <w:ind w:firstLine="540"/>
        <w:jc w:val="both"/>
      </w:pPr>
      <w:r w:rsidRPr="00090E12">
        <w:t>дополнить абзацем шестым следующего содержания:</w:t>
      </w:r>
    </w:p>
    <w:p w:rsidR="00090E12" w:rsidRPr="00090E12" w:rsidRDefault="00090E12">
      <w:pPr>
        <w:pStyle w:val="ConsPlusNormal"/>
        <w:ind w:firstLine="540"/>
        <w:jc w:val="both"/>
      </w:pPr>
      <w:proofErr w:type="gramStart"/>
      <w:r w:rsidRPr="00090E12">
        <w:t>"В случае составления распоряжения о переводе денежных средств законным, уполномоченным представителем или иным лицом, исполняющим обязанности плательщика -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физического лица по уплате платежей в бюджетную систему Российской Федерации, в реквизите "Назначение платежа" реестра, сформированного к платежному поручению на общую сумму с реестром, информация указывается в соответствии с</w:t>
      </w:r>
      <w:proofErr w:type="gramEnd"/>
      <w:r w:rsidRPr="00090E12">
        <w:t xml:space="preserve"> порядком, предусмотренным подпунктом 7 пункта 13 настоящих Правил</w:t>
      </w:r>
      <w:proofErr w:type="gramStart"/>
      <w:r w:rsidRPr="00090E12">
        <w:t>.";</w:t>
      </w:r>
      <w:proofErr w:type="gramEnd"/>
    </w:p>
    <w:p w:rsidR="00090E12" w:rsidRPr="00090E12" w:rsidRDefault="00090E12">
      <w:pPr>
        <w:pStyle w:val="ConsPlusNormal"/>
        <w:ind w:firstLine="540"/>
        <w:jc w:val="both"/>
      </w:pPr>
      <w:r w:rsidRPr="00090E12">
        <w:t>абзац шестой считать абзацем седьмым и изложить его в следующей редакции:</w:t>
      </w:r>
    </w:p>
    <w:p w:rsidR="00090E12" w:rsidRPr="00090E12" w:rsidRDefault="00090E12">
      <w:pPr>
        <w:pStyle w:val="ConsPlusNormal"/>
        <w:ind w:firstLine="540"/>
        <w:jc w:val="both"/>
      </w:pPr>
      <w:r w:rsidRPr="00090E12">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roofErr w:type="gramStart"/>
      <w:r w:rsidRPr="00090E12">
        <w:t>:"</w:t>
      </w:r>
      <w:proofErr w:type="gramEnd"/>
      <w:r w:rsidRPr="00090E12">
        <w:t>;</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примечание.</w:t>
      </w:r>
    </w:p>
    <w:p w:rsidR="00090E12" w:rsidRPr="00090E12" w:rsidRDefault="00090E12">
      <w:pPr>
        <w:pStyle w:val="ConsPlusNormal"/>
        <w:ind w:firstLine="540"/>
        <w:jc w:val="both"/>
      </w:pPr>
      <w:r w:rsidRPr="00090E12">
        <w:t>Абзац одиннадцатый подпункта "г" пункта 3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2" w:name="P126"/>
      <w:bookmarkEnd w:id="2"/>
      <w:r w:rsidRPr="00090E12">
        <w:t>"в реквизите "101" -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090E12" w:rsidRPr="00090E12" w:rsidRDefault="00090E12">
      <w:pPr>
        <w:pStyle w:val="ConsPlusNormal"/>
        <w:ind w:firstLine="540"/>
        <w:jc w:val="both"/>
      </w:pPr>
      <w:r w:rsidRPr="00090E12">
        <w:t xml:space="preserve">в реквизитах "104", "105", "107" и "Код" - соответствующие значения из распоряжения о </w:t>
      </w:r>
      <w:r w:rsidRPr="00090E12">
        <w:lastRenderedPageBreak/>
        <w:t>переводе денежных средств, денежные средства по которому не зачислены получателю;</w:t>
      </w:r>
    </w:p>
    <w:p w:rsidR="00090E12" w:rsidRPr="00090E12" w:rsidRDefault="00090E12">
      <w:pPr>
        <w:pStyle w:val="ConsPlusNormal"/>
        <w:ind w:firstLine="540"/>
        <w:jc w:val="both"/>
      </w:pPr>
      <w:r w:rsidRPr="00090E12">
        <w:t>в реквизите "106" - ноль ("0").";</w:t>
      </w:r>
    </w:p>
    <w:p w:rsidR="00090E12" w:rsidRPr="00090E12" w:rsidRDefault="00090E12">
      <w:pPr>
        <w:pStyle w:val="ConsPlusNormal"/>
        <w:ind w:firstLine="540"/>
        <w:jc w:val="both"/>
      </w:pPr>
      <w:r w:rsidRPr="00090E12">
        <w:t>д) в пункте 6:</w:t>
      </w:r>
    </w:p>
    <w:p w:rsidR="00090E12" w:rsidRPr="00090E12" w:rsidRDefault="00090E12">
      <w:pPr>
        <w:pStyle w:val="ConsPlusNormal"/>
        <w:ind w:firstLine="540"/>
        <w:jc w:val="both"/>
      </w:pPr>
      <w:r w:rsidRPr="00090E12">
        <w:t>слова "или населенного пункта, входящего в состав муниципального образования" и слова "или 11" исключить;</w:t>
      </w:r>
    </w:p>
    <w:p w:rsidR="00090E12" w:rsidRPr="00090E12" w:rsidRDefault="00090E12">
      <w:pPr>
        <w:pStyle w:val="ConsPlusNormal"/>
        <w:ind w:firstLine="540"/>
        <w:jc w:val="both"/>
      </w:pPr>
      <w:r w:rsidRPr="00090E12">
        <w:t>после слов "от уплаты налога, сбора" дополнить словами ", страховых взносов";</w:t>
      </w:r>
    </w:p>
    <w:p w:rsidR="00090E12" w:rsidRPr="00090E12" w:rsidRDefault="00090E12">
      <w:pPr>
        <w:pStyle w:val="ConsPlusNormal"/>
        <w:ind w:firstLine="540"/>
        <w:jc w:val="both"/>
      </w:pPr>
      <w:r w:rsidRPr="00090E12">
        <w:t>е) абзацы третий и пятый пункта 7 после слов "об уплате налогов (сборов" дополнить словами ", страховых взносов";</w:t>
      </w:r>
    </w:p>
    <w:p w:rsidR="00090E12" w:rsidRPr="00090E12" w:rsidRDefault="00090E12">
      <w:pPr>
        <w:pStyle w:val="ConsPlusNormal"/>
        <w:ind w:firstLine="540"/>
        <w:jc w:val="both"/>
      </w:pPr>
      <w:r w:rsidRPr="00090E12">
        <w:t>ж) в пункте 9:</w:t>
      </w:r>
    </w:p>
    <w:p w:rsidR="00090E12" w:rsidRPr="00090E12" w:rsidRDefault="00090E12">
      <w:pPr>
        <w:pStyle w:val="ConsPlusNormal"/>
        <w:ind w:firstLine="540"/>
        <w:jc w:val="both"/>
      </w:pPr>
      <w:r w:rsidRPr="00090E12">
        <w:t>абзац второй после слов "об уплате налога (сбора" дополнить словами ", страховых взносов";</w:t>
      </w:r>
    </w:p>
    <w:p w:rsidR="00090E12" w:rsidRPr="00090E12" w:rsidRDefault="00090E12">
      <w:pPr>
        <w:pStyle w:val="ConsPlusNormal"/>
        <w:ind w:firstLine="540"/>
        <w:jc w:val="both"/>
      </w:pPr>
      <w:r w:rsidRPr="00090E12">
        <w:t>в абзаце двенадцатом слова "знак "N" заменить словами "знак номера ("N ")";</w:t>
      </w:r>
    </w:p>
    <w:p w:rsidR="00090E12" w:rsidRPr="00090E12" w:rsidRDefault="00090E12">
      <w:pPr>
        <w:pStyle w:val="ConsPlusNormal"/>
        <w:ind w:firstLine="540"/>
        <w:jc w:val="both"/>
      </w:pPr>
      <w:r w:rsidRPr="00090E12">
        <w:t>абзац тринадцатый после слов "об уплате налога (сбора" дополнить словами ", страховых взносов";</w:t>
      </w:r>
    </w:p>
    <w:p w:rsidR="00090E12" w:rsidRPr="00090E12" w:rsidRDefault="00090E12">
      <w:pPr>
        <w:pStyle w:val="ConsPlusNormal"/>
        <w:ind w:firstLine="540"/>
        <w:jc w:val="both"/>
      </w:pPr>
      <w:r w:rsidRPr="00090E12">
        <w:t>абзац четырнадцатый после слов "в уплату налоговых платежей" дополнить словами ", страховых взносов";</w:t>
      </w:r>
    </w:p>
    <w:p w:rsidR="00090E12" w:rsidRPr="00090E12" w:rsidRDefault="00090E12">
      <w:pPr>
        <w:pStyle w:val="ConsPlusNormal"/>
        <w:ind w:firstLine="540"/>
        <w:jc w:val="both"/>
      </w:pPr>
      <w:r w:rsidRPr="00090E12">
        <w:t>з) в пункте 10:</w:t>
      </w:r>
    </w:p>
    <w:p w:rsidR="00090E12" w:rsidRPr="00090E12" w:rsidRDefault="00090E12">
      <w:pPr>
        <w:pStyle w:val="ConsPlusNormal"/>
        <w:ind w:firstLine="540"/>
        <w:jc w:val="both"/>
      </w:pPr>
      <w:r w:rsidRPr="00090E12">
        <w:t>абзацы третий - шестой после слов "об уплате налога (сбора" дополнить словами ", страховых взносов";</w:t>
      </w:r>
    </w:p>
    <w:p w:rsidR="00090E12" w:rsidRPr="00090E12" w:rsidRDefault="00090E12">
      <w:pPr>
        <w:pStyle w:val="ConsPlusNormal"/>
        <w:ind w:firstLine="540"/>
        <w:jc w:val="both"/>
      </w:pPr>
      <w:r w:rsidRPr="00090E12">
        <w:t>абзац шестнадцатый после слов "в уплату налоговых платежей" дополнить словами ", страховых взносов";</w:t>
      </w:r>
    </w:p>
    <w:p w:rsidR="00090E12" w:rsidRPr="00090E12" w:rsidRDefault="00090E12">
      <w:pPr>
        <w:pStyle w:val="ConsPlusNormal"/>
        <w:ind w:firstLine="540"/>
        <w:jc w:val="both"/>
      </w:pPr>
      <w:r w:rsidRPr="00090E12">
        <w:t>и) в пункте 13:</w:t>
      </w:r>
    </w:p>
    <w:p w:rsidR="00090E12" w:rsidRPr="00090E12" w:rsidRDefault="00090E12">
      <w:pPr>
        <w:pStyle w:val="ConsPlusNormal"/>
        <w:ind w:firstLine="540"/>
        <w:jc w:val="both"/>
      </w:pPr>
      <w:proofErr w:type="gramStart"/>
      <w:r w:rsidRPr="00090E12">
        <w:t>абзац первый изложить в следующий редакции:</w:t>
      </w:r>
      <w:proofErr w:type="gramEnd"/>
    </w:p>
    <w:p w:rsidR="00090E12" w:rsidRPr="00090E12" w:rsidRDefault="00090E12">
      <w:pPr>
        <w:pStyle w:val="ConsPlusNormal"/>
        <w:ind w:firstLine="540"/>
        <w:jc w:val="both"/>
      </w:pPr>
      <w:r w:rsidRPr="00090E12">
        <w:t>"13. В реквизите "Назначение платежа" распоряжения о переводе денежных средств указывается дополнительная информация, необходимая для идентификации назначения платежа, в соответствии с Положением Банка России N 383-П и настоящим Порядком</w:t>
      </w:r>
      <w:proofErr w:type="gramStart"/>
      <w:r w:rsidRPr="00090E12">
        <w:t>:"</w:t>
      </w:r>
      <w:proofErr w:type="gramEnd"/>
      <w:r w:rsidRPr="00090E12">
        <w:t>;</w:t>
      </w:r>
    </w:p>
    <w:p w:rsidR="00090E12" w:rsidRPr="00090E12" w:rsidRDefault="00090E12">
      <w:pPr>
        <w:pStyle w:val="ConsPlusNormal"/>
        <w:ind w:firstLine="540"/>
        <w:jc w:val="both"/>
      </w:pPr>
      <w:r w:rsidRPr="00090E12">
        <w:t>в подпункте первом:</w:t>
      </w:r>
    </w:p>
    <w:p w:rsidR="00090E12" w:rsidRPr="00090E12" w:rsidRDefault="00090E12">
      <w:pPr>
        <w:pStyle w:val="ConsPlusNormal"/>
        <w:ind w:firstLine="540"/>
        <w:jc w:val="both"/>
      </w:pPr>
      <w:r w:rsidRPr="00090E12">
        <w:t>после слов "налогов, сборов" дополнить словами ", страховых взносов";</w:t>
      </w:r>
    </w:p>
    <w:p w:rsidR="00090E12" w:rsidRPr="00090E12" w:rsidRDefault="00090E12">
      <w:pPr>
        <w:pStyle w:val="ConsPlusNormal"/>
        <w:ind w:firstLine="540"/>
        <w:jc w:val="both"/>
      </w:pPr>
      <w:r w:rsidRPr="00090E12">
        <w:t>после слов "по уплате налога, сбора" дополнить словами ", страховых взносов";</w:t>
      </w:r>
    </w:p>
    <w:p w:rsidR="00090E12" w:rsidRPr="00090E12" w:rsidRDefault="00090E12">
      <w:pPr>
        <w:pStyle w:val="ConsPlusNormal"/>
        <w:ind w:firstLine="540"/>
        <w:jc w:val="both"/>
      </w:pPr>
      <w:r w:rsidRPr="00090E12">
        <w:t>слова "принудительно исполняется" заменить словами "исполняется (принудительно исполняется)";</w:t>
      </w:r>
    </w:p>
    <w:p w:rsidR="00090E12" w:rsidRPr="00090E12" w:rsidRDefault="00090E12">
      <w:pPr>
        <w:pStyle w:val="ConsPlusNormal"/>
        <w:ind w:firstLine="540"/>
        <w:jc w:val="both"/>
      </w:pPr>
      <w:r w:rsidRPr="00090E12">
        <w:t>подпункт второй изложить в следующей редакции:</w:t>
      </w:r>
    </w:p>
    <w:p w:rsidR="00090E12" w:rsidRPr="00090E12" w:rsidRDefault="00090E12">
      <w:pPr>
        <w:pStyle w:val="ConsPlusNormal"/>
        <w:ind w:firstLine="540"/>
        <w:jc w:val="both"/>
      </w:pPr>
      <w:r w:rsidRPr="00090E12">
        <w:t>"2) организации федеральной почтовой связи 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налоговых платежей, страховых взносов и иных платежей в бюджетную систему Российской Федерации, по каждому платежу в реквизите "Назначение платежа" указывают:</w:t>
      </w:r>
    </w:p>
    <w:p w:rsidR="00090E12" w:rsidRPr="00090E12" w:rsidRDefault="00090E12">
      <w:pPr>
        <w:pStyle w:val="ConsPlusNormal"/>
        <w:ind w:firstLine="540"/>
        <w:jc w:val="both"/>
      </w:pPr>
      <w:r w:rsidRPr="00090E12">
        <w:t>ИНН физического лица, осуществляющего платеж. Данная информация указывается первой в реквизите "Назначение платежа" распоряжения о переводе денежных средств. Для выделения информации о плательщике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proofErr w:type="gramStart"/>
      <w:r w:rsidRPr="00090E12">
        <w:t>наименование налогоплательщика, плательщика сборов, страховых взносов и иных платежей,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w:t>
      </w:r>
      <w:proofErr w:type="gramEnd"/>
      <w:r w:rsidRPr="00090E12">
        <w:t xml:space="preserve"> </w:t>
      </w:r>
      <w:proofErr w:type="gramStart"/>
      <w:r w:rsidRPr="00090E12">
        <w:t>для глав крестьянских (фермерских) хозяйств - фамилию, имя, отчество (при его наличии) и в скобках - "КФХ"), для иных физических лиц - фамилия, имя, отчество (при его наличии) и адрес регистрации по месту жительства или адрес регистрации по месту пребывания (при отсутствии места жительства)).</w:t>
      </w:r>
      <w:proofErr w:type="gramEnd"/>
      <w:r w:rsidRPr="00090E12">
        <w:t xml:space="preserve"> Для выделения данной информации от иной информации, указываемой в реквизите "Назначение платежа", используется знак "//"</w:t>
      </w:r>
      <w:proofErr w:type="gramStart"/>
      <w:r w:rsidRPr="00090E12">
        <w:t>."</w:t>
      </w:r>
      <w:proofErr w:type="gramEnd"/>
      <w:r w:rsidRPr="00090E12">
        <w:t>;</w:t>
      </w:r>
    </w:p>
    <w:p w:rsidR="00090E12" w:rsidRPr="00090E12" w:rsidRDefault="00090E12">
      <w:pPr>
        <w:pStyle w:val="ConsPlusNormal"/>
        <w:ind w:firstLine="540"/>
        <w:jc w:val="both"/>
      </w:pPr>
      <w:r w:rsidRPr="00090E12">
        <w:t>подпункт третий после слов "по налогам, сборам" дополнить словами ", страховым взносам";</w:t>
      </w:r>
    </w:p>
    <w:p w:rsidR="00090E12" w:rsidRPr="00090E12" w:rsidRDefault="00090E12">
      <w:pPr>
        <w:pStyle w:val="ConsPlusNormal"/>
        <w:ind w:firstLine="540"/>
        <w:jc w:val="both"/>
      </w:pPr>
      <w:r w:rsidRPr="00090E12">
        <w:t>дополнить подпунктами следующего содержания:</w:t>
      </w:r>
    </w:p>
    <w:p w:rsidR="00090E12" w:rsidRPr="00090E12" w:rsidRDefault="00090E12">
      <w:pPr>
        <w:pStyle w:val="ConsPlusNormal"/>
        <w:ind w:firstLine="540"/>
        <w:jc w:val="both"/>
      </w:pPr>
      <w:r w:rsidRPr="00090E12">
        <w:lastRenderedPageBreak/>
        <w:t>"4) уполномоченные представители, исполняющие в соответствии с законодательством о налогах и сборах обязанность плательщика по уплате налогов, сборов, страховых взносов и иных платежей, при составлении распоряжений о переводе денежных сре</w:t>
      </w:r>
      <w:proofErr w:type="gramStart"/>
      <w:r w:rsidRPr="00090E12">
        <w:t>дств в б</w:t>
      </w:r>
      <w:proofErr w:type="gramEnd"/>
      <w:r w:rsidRPr="00090E12">
        <w:t>юджетную систему Российской Федерации в реквизите "Назначение платежа" указывают:</w:t>
      </w:r>
    </w:p>
    <w:p w:rsidR="00090E12" w:rsidRPr="00090E12" w:rsidRDefault="00090E12">
      <w:pPr>
        <w:pStyle w:val="ConsPlusNormal"/>
        <w:ind w:firstLine="540"/>
        <w:jc w:val="both"/>
      </w:pPr>
      <w:proofErr w:type="gramStart"/>
      <w:r w:rsidRPr="00090E12">
        <w:t>ИНН и КПП лица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физических лиц только ИНН), осуществляющего платеж.</w:t>
      </w:r>
      <w:proofErr w:type="gramEnd"/>
      <w:r w:rsidRPr="00090E12">
        <w:t xml:space="preserve"> Данная информация указывается первой в реквизите "Назначение платежа". Для разделения информации об ИНН и КПП используется знак "//". </w:t>
      </w:r>
      <w:proofErr w:type="gramStart"/>
      <w:r w:rsidRPr="00090E12">
        <w:t>Для выделения информации о плательщике от иной информации, указываемой в реквизите "Назначение платежа", используется знак "//";</w:t>
      </w:r>
      <w:proofErr w:type="gramEnd"/>
    </w:p>
    <w:p w:rsidR="00090E12" w:rsidRPr="00090E12" w:rsidRDefault="00090E12">
      <w:pPr>
        <w:pStyle w:val="ConsPlusNormal"/>
        <w:ind w:firstLine="540"/>
        <w:jc w:val="both"/>
      </w:pPr>
      <w:proofErr w:type="gramStart"/>
      <w:r w:rsidRPr="00090E12">
        <w:t>наименование налогоплательщика, плательщика сборов, страховых взносов и иных платежей,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w:t>
      </w:r>
      <w:proofErr w:type="gramEnd"/>
      <w:r w:rsidRPr="00090E12">
        <w:t xml:space="preserve"> </w:t>
      </w:r>
      <w:proofErr w:type="gramStart"/>
      <w:r w:rsidRPr="00090E12">
        <w:t>для глав крестьянских (фермерских) хозяйств - фамилию, имя, отчество (при его наличии) и в скобках - "КФХ"), для физических лиц - фамилия, имя, отчество (при его наличии) и адрес регистрации по месту жительства или адрес регистрации по месту пребывания (при отсутствии места жительства)), номер и дату нотариально заверенной доверенности.</w:t>
      </w:r>
      <w:proofErr w:type="gramEnd"/>
      <w:r w:rsidRPr="00090E12">
        <w:t xml:space="preserve"> Для выделения данной информации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r w:rsidRPr="00090E12">
        <w:t>5) законные представители и иные лица, исполняющие в соответствии с законодательством о налогах и сборах обязанность плательщика по уплате налогов, сборов, страховых взносов и иных платежей, при составлении распоряжений о переводе денежных сре</w:t>
      </w:r>
      <w:proofErr w:type="gramStart"/>
      <w:r w:rsidRPr="00090E12">
        <w:t>дств в б</w:t>
      </w:r>
      <w:proofErr w:type="gramEnd"/>
      <w:r w:rsidRPr="00090E12">
        <w:t>юджетную систему Российской Федерации в реквизите "Назначение платежа" указывают:</w:t>
      </w:r>
    </w:p>
    <w:p w:rsidR="00090E12" w:rsidRPr="00090E12" w:rsidRDefault="00090E12">
      <w:pPr>
        <w:pStyle w:val="ConsPlusNormal"/>
        <w:ind w:firstLine="540"/>
        <w:jc w:val="both"/>
      </w:pPr>
      <w:proofErr w:type="gramStart"/>
      <w:r w:rsidRPr="00090E12">
        <w:t>ИНН и КПП лица (для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физических лиц только ИНН), осуществляющего платеж.</w:t>
      </w:r>
      <w:proofErr w:type="gramEnd"/>
      <w:r w:rsidRPr="00090E12">
        <w:t xml:space="preserve"> Данная информация указывается первой в реквизите "Назначение платежа". Для разделения информации об ИНН и КПП используется знак "//". </w:t>
      </w:r>
      <w:proofErr w:type="gramStart"/>
      <w:r w:rsidRPr="00090E12">
        <w:t>Для выделения информации о плательщике от иной информации, указываемой в реквизите "Назначение платежа", используется знак "//";</w:t>
      </w:r>
      <w:proofErr w:type="gramEnd"/>
    </w:p>
    <w:p w:rsidR="00090E12" w:rsidRPr="00090E12" w:rsidRDefault="00090E12">
      <w:pPr>
        <w:pStyle w:val="ConsPlusNormal"/>
        <w:ind w:firstLine="540"/>
        <w:jc w:val="both"/>
      </w:pPr>
      <w:proofErr w:type="gramStart"/>
      <w:r w:rsidRPr="00090E12">
        <w:t>наименование налогоплательщика, плательщика сборов, страховых взносов и иных платежей,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w:t>
      </w:r>
      <w:proofErr w:type="gramEnd"/>
      <w:r w:rsidRPr="00090E12">
        <w:t xml:space="preserve"> </w:t>
      </w:r>
      <w:proofErr w:type="gramStart"/>
      <w:r w:rsidRPr="00090E12">
        <w:t>для глав крестьянских (фермерских) хозяйств - фамилию, имя, отчество (при его наличии) и в скобках - "КФХ"), для физических лиц - фамилия, имя, отчество (при его наличии) и адрес регистрации по месту жительства или адрес регистрации по месту пребывания (при отсутствии места жительства)).</w:t>
      </w:r>
      <w:proofErr w:type="gramEnd"/>
      <w:r w:rsidRPr="00090E12">
        <w:t xml:space="preserve"> Для выделения данной информации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r w:rsidRPr="00090E12">
        <w:t>6) кредитные организации 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налоговых платежей, страховых взносов и иных платежей в бюджетную систему Российской Федерации, по каждому платежу в реквизите "Назначение платежа" указывают:</w:t>
      </w:r>
    </w:p>
    <w:p w:rsidR="00090E12" w:rsidRPr="00090E12" w:rsidRDefault="00090E12">
      <w:pPr>
        <w:pStyle w:val="ConsPlusNormal"/>
        <w:ind w:firstLine="540"/>
        <w:jc w:val="both"/>
      </w:pPr>
      <w:r w:rsidRPr="00090E12">
        <w:t>ИНН физического лица, осуществляющего платеж. Данная информация указывается первой в реквизите "Назначение платежа" распоряжения о переводе денежных средств. Для выделения информации о плательщике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proofErr w:type="gramStart"/>
      <w:r w:rsidRPr="00090E12">
        <w:t xml:space="preserve">наименование налогоплательщика, плательщика сборов, страховых взносов и иных платежей в бюджетную систему Российской Федерации,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w:t>
      </w:r>
      <w:r w:rsidRPr="00090E12">
        <w:lastRenderedPageBreak/>
        <w:t>наличии) и в скобках - "нотариус";</w:t>
      </w:r>
      <w:proofErr w:type="gramEnd"/>
      <w:r w:rsidRPr="00090E12">
        <w:t xml:space="preserve"> </w:t>
      </w:r>
      <w:proofErr w:type="gramStart"/>
      <w:r w:rsidRPr="00090E12">
        <w:t>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его наличии) и в скобках - "КФХ"), для физических лиц - фамилия, имя, отчество (при его наличии) и адрес регистрации по месту жительства или адрес регистрации по месту пребывания (при отсутствии места жительства)).</w:t>
      </w:r>
      <w:proofErr w:type="gramEnd"/>
      <w:r w:rsidRPr="00090E12">
        <w:t xml:space="preserve"> Для выделения данной информации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r w:rsidRPr="00090E12">
        <w:t>7) кредитные организации при составлении реестра, сформированного к платежному поручению на общую сумму с реестром на основании распоряжения о переводе денежных средств, сформированным законным, уполномоченным представителем или иным лицом, в реквизите "Назначение платежа" указывают:</w:t>
      </w:r>
    </w:p>
    <w:p w:rsidR="00090E12" w:rsidRPr="00090E12" w:rsidRDefault="00090E12">
      <w:pPr>
        <w:pStyle w:val="ConsPlusNormal"/>
        <w:ind w:firstLine="540"/>
        <w:jc w:val="both"/>
      </w:pPr>
      <w:r w:rsidRPr="00090E12">
        <w:t>ИНН физического лица, осуществляющего платеж. Данная информация указывается первой в реквизите "Назначение платежа" реестра, сформированного к платежному поручению на общую сумму с реестром. Для выделения информации о плательщике от иной информации, указываемой в реквизите "Назначение платежа", используется знак "//";</w:t>
      </w:r>
    </w:p>
    <w:p w:rsidR="00090E12" w:rsidRPr="00090E12" w:rsidRDefault="00090E12">
      <w:pPr>
        <w:pStyle w:val="ConsPlusNormal"/>
        <w:ind w:firstLine="540"/>
        <w:jc w:val="both"/>
      </w:pPr>
      <w:proofErr w:type="gramStart"/>
      <w:r w:rsidRPr="00090E12">
        <w:t>фамилию, имя, отчество физического лица, чья обязанность исполняется (для индивидуального предпринимателя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w:t>
      </w:r>
      <w:proofErr w:type="gramEnd"/>
      <w:r w:rsidRPr="00090E12">
        <w:t xml:space="preserve"> </w:t>
      </w:r>
      <w:proofErr w:type="gramStart"/>
      <w:r w:rsidRPr="00090E12">
        <w:t>для глав крестьянских (фермерских) хозяйств - фамилию, имя, отчество (при его наличии) и в скобках - "КФХ").</w:t>
      </w:r>
      <w:proofErr w:type="gramEnd"/>
      <w:r w:rsidRPr="00090E12">
        <w:t xml:space="preserve"> Для выделения данной информации от иной информации, указываемой в реквизите "Назначение платежа", используется знак "//"</w:t>
      </w:r>
      <w:proofErr w:type="gramStart"/>
      <w:r w:rsidRPr="00090E12">
        <w:t>."</w:t>
      </w:r>
      <w:proofErr w:type="gramEnd"/>
      <w:r w:rsidRPr="00090E12">
        <w:t>.</w:t>
      </w:r>
    </w:p>
    <w:p w:rsidR="00090E12" w:rsidRPr="00090E12" w:rsidRDefault="00090E12">
      <w:pPr>
        <w:pStyle w:val="ConsPlusNormal"/>
        <w:ind w:firstLine="540"/>
        <w:jc w:val="both"/>
      </w:pPr>
      <w:r w:rsidRPr="00090E12">
        <w:t>4. В приложении N 3 к приказу:</w:t>
      </w:r>
    </w:p>
    <w:p w:rsidR="00090E12" w:rsidRPr="00090E12" w:rsidRDefault="00090E12">
      <w:pPr>
        <w:pStyle w:val="ConsPlusNormal"/>
        <w:ind w:firstLine="540"/>
        <w:jc w:val="both"/>
      </w:pPr>
      <w:r w:rsidRPr="00090E12">
        <w:t>а) в пункте 4:</w:t>
      </w:r>
    </w:p>
    <w:p w:rsidR="00090E12" w:rsidRPr="00090E12" w:rsidRDefault="00090E12">
      <w:pPr>
        <w:pStyle w:val="ConsPlusNormal"/>
        <w:ind w:firstLine="540"/>
        <w:jc w:val="both"/>
      </w:pPr>
      <w:r w:rsidRPr="00090E12">
        <w:t>абзац третий изложить в следующей редакции:</w:t>
      </w:r>
    </w:p>
    <w:p w:rsidR="00090E12" w:rsidRPr="00090E12" w:rsidRDefault="00090E12">
      <w:pPr>
        <w:pStyle w:val="ConsPlusNormal"/>
        <w:ind w:firstLine="540"/>
        <w:jc w:val="both"/>
      </w:pPr>
      <w:r w:rsidRPr="00090E12">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получателям средств и подлежащих возврату в бюджетную систему Российской Федерации, в реквизитах распоряжения о переводе денежных средств указывают</w:t>
      </w:r>
      <w:proofErr w:type="gramStart"/>
      <w:r w:rsidRPr="00090E12">
        <w:t>:"</w:t>
      </w:r>
      <w:proofErr w:type="gramEnd"/>
      <w:r w:rsidRPr="00090E12">
        <w:t>;</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3" w:name="P175"/>
      <w:bookmarkEnd w:id="3"/>
      <w:r w:rsidRPr="00090E12">
        <w:t>"в реквизите "101" -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090E12" w:rsidRPr="00090E12" w:rsidRDefault="00090E12">
      <w:pPr>
        <w:pStyle w:val="ConsPlusNormal"/>
        <w:ind w:firstLine="540"/>
        <w:jc w:val="both"/>
      </w:pPr>
      <w:r w:rsidRPr="00090E12">
        <w:t>в реквизитах "104", "105", "107" и "Код" - соответствующие значения из распоряжения о переводе денежных средств, денежные средства по которому не зачислены получателю;</w:t>
      </w:r>
    </w:p>
    <w:p w:rsidR="00090E12" w:rsidRPr="00090E12" w:rsidRDefault="00090E12">
      <w:pPr>
        <w:pStyle w:val="ConsPlusNormal"/>
        <w:ind w:firstLine="540"/>
        <w:jc w:val="both"/>
      </w:pPr>
      <w:r w:rsidRPr="00090E12">
        <w:t>в реквизите "106" - ноль ("0").";</w:t>
      </w:r>
    </w:p>
    <w:p w:rsidR="00090E12" w:rsidRPr="00090E12" w:rsidRDefault="00090E12">
      <w:pPr>
        <w:pStyle w:val="ConsPlusNormal"/>
        <w:ind w:firstLine="540"/>
        <w:jc w:val="both"/>
      </w:pPr>
      <w:r w:rsidRPr="00090E12">
        <w:t>б) в пункте 6 слова "или населенного пункта, входящего в состав муниципального образования" и слова "или 11" исключить;</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xml:space="preserve"> примечание.</w:t>
      </w:r>
    </w:p>
    <w:p w:rsidR="00090E12" w:rsidRPr="00090E12" w:rsidRDefault="00090E12">
      <w:pPr>
        <w:pStyle w:val="ConsPlusNormal"/>
        <w:ind w:firstLine="540"/>
        <w:jc w:val="both"/>
      </w:pPr>
      <w:r w:rsidRPr="00090E12">
        <w:t>Подпункт "в"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4" w:name="P183"/>
      <w:bookmarkEnd w:id="4"/>
      <w:r w:rsidRPr="00090E12">
        <w:t>в) в пункте 7:</w:t>
      </w:r>
    </w:p>
    <w:p w:rsidR="00090E12" w:rsidRPr="00090E12" w:rsidRDefault="00090E12">
      <w:pPr>
        <w:pStyle w:val="ConsPlusNormal"/>
        <w:ind w:firstLine="540"/>
        <w:jc w:val="both"/>
      </w:pPr>
      <w:r w:rsidRPr="00090E12">
        <w:t>дополнить абзацем третьим следующего содержания:</w:t>
      </w:r>
    </w:p>
    <w:p w:rsidR="00090E12" w:rsidRPr="00090E12" w:rsidRDefault="00090E12">
      <w:pPr>
        <w:pStyle w:val="ConsPlusNormal"/>
        <w:ind w:firstLine="540"/>
        <w:jc w:val="both"/>
      </w:pPr>
      <w:r w:rsidRPr="00090E12">
        <w:t>"ПД" - пассажирская таможенная декларация</w:t>
      </w:r>
      <w:proofErr w:type="gramStart"/>
      <w:r w:rsidRPr="00090E12">
        <w:t>;"</w:t>
      </w:r>
      <w:proofErr w:type="gramEnd"/>
      <w:r w:rsidRPr="00090E12">
        <w:t>;</w:t>
      </w:r>
    </w:p>
    <w:p w:rsidR="00090E12" w:rsidRPr="00090E12" w:rsidRDefault="00090E12">
      <w:pPr>
        <w:pStyle w:val="ConsPlusNormal"/>
        <w:ind w:firstLine="540"/>
        <w:jc w:val="both"/>
      </w:pPr>
      <w:r w:rsidRPr="00090E12">
        <w:t>абзацы третий - четырнадцатый считать соответственно абзацами четвертым - пятнадцатым;</w:t>
      </w:r>
    </w:p>
    <w:p w:rsidR="00090E12" w:rsidRPr="00090E12" w:rsidRDefault="00090E12">
      <w:pPr>
        <w:pStyle w:val="ConsPlusNormal"/>
        <w:ind w:firstLine="540"/>
        <w:jc w:val="both"/>
      </w:pPr>
      <w:r w:rsidRPr="00090E12">
        <w:t>дополнить абзацем шестнадцатым следующего содержания:</w:t>
      </w:r>
    </w:p>
    <w:p w:rsidR="00090E12" w:rsidRPr="00090E12" w:rsidRDefault="00090E12">
      <w:pPr>
        <w:pStyle w:val="ConsPlusNormal"/>
        <w:ind w:firstLine="540"/>
        <w:jc w:val="both"/>
      </w:pPr>
      <w:r w:rsidRPr="00090E12">
        <w:t>"КВ" - квитанция получателя международного почтового отправления</w:t>
      </w:r>
      <w:proofErr w:type="gramStart"/>
      <w:r w:rsidRPr="00090E12">
        <w:t>;"</w:t>
      </w:r>
      <w:proofErr w:type="gramEnd"/>
      <w:r w:rsidRPr="00090E12">
        <w:t>;</w:t>
      </w:r>
    </w:p>
    <w:p w:rsidR="00090E12" w:rsidRPr="00090E12" w:rsidRDefault="00090E12">
      <w:pPr>
        <w:pStyle w:val="ConsPlusNormal"/>
        <w:ind w:firstLine="540"/>
        <w:jc w:val="both"/>
      </w:pPr>
      <w:r w:rsidRPr="00090E12">
        <w:t>абзац пятнадцатый считать абзацем семнадцатым;</w:t>
      </w:r>
    </w:p>
    <w:p w:rsidR="00090E12" w:rsidRPr="00090E12" w:rsidRDefault="00090E12">
      <w:pPr>
        <w:pStyle w:val="ConsPlusNormal"/>
        <w:ind w:firstLine="540"/>
        <w:jc w:val="both"/>
      </w:pPr>
      <w:r w:rsidRPr="00090E12">
        <w:t>г) в пункте 9:</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xml:space="preserve"> примечание.</w:t>
      </w:r>
    </w:p>
    <w:p w:rsidR="00090E12" w:rsidRPr="00090E12" w:rsidRDefault="00090E12">
      <w:pPr>
        <w:pStyle w:val="ConsPlusNormal"/>
        <w:ind w:firstLine="540"/>
        <w:jc w:val="both"/>
      </w:pPr>
      <w:r w:rsidRPr="00090E12">
        <w:lastRenderedPageBreak/>
        <w:t>Абзац второй подпункта "г"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5" w:name="P195"/>
      <w:bookmarkEnd w:id="5"/>
      <w:r w:rsidRPr="00090E12">
        <w:t>абзац четвертый после слов "ДЕ", "ДК" дополнить словами ", "ПД";</w:t>
      </w:r>
    </w:p>
    <w:p w:rsidR="00090E12" w:rsidRPr="00090E12" w:rsidRDefault="00090E12">
      <w:pPr>
        <w:pStyle w:val="ConsPlusNormal"/>
        <w:ind w:firstLine="540"/>
        <w:jc w:val="both"/>
      </w:pPr>
      <w:r w:rsidRPr="00090E12">
        <w:t>в абзаце пятом слово "номер" заменить словами "последние 7 цифр номера";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6" w:name="_GoBack"/>
      <w:bookmarkEnd w:id="6"/>
      <w:r w:rsidRPr="00090E12">
        <w:t>: примечание.</w:t>
      </w:r>
    </w:p>
    <w:p w:rsidR="00090E12" w:rsidRPr="00090E12" w:rsidRDefault="00090E12">
      <w:pPr>
        <w:pStyle w:val="ConsPlusNormal"/>
        <w:ind w:firstLine="540"/>
        <w:jc w:val="both"/>
      </w:pPr>
      <w:r w:rsidRPr="00090E12">
        <w:t>Абзац четвертый подпункта "г"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7" w:name="P201"/>
      <w:bookmarkEnd w:id="7"/>
      <w:r w:rsidRPr="00090E12">
        <w:t>дополнить абзацем тринадцатым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пятый подпункта "г"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8" w:name="P206"/>
      <w:bookmarkEnd w:id="8"/>
      <w:r w:rsidRPr="00090E12">
        <w:t>"КВ" - последние 7 цифр номера квитанции получателя международного почтового отправления</w:t>
      </w:r>
      <w:proofErr w:type="gramStart"/>
      <w:r w:rsidRPr="00090E12">
        <w:t>;"</w:t>
      </w:r>
      <w:proofErr w:type="gramEnd"/>
      <w:r w:rsidRPr="00090E12">
        <w:t>;</w:t>
      </w:r>
    </w:p>
    <w:p w:rsidR="00090E12" w:rsidRPr="00090E12" w:rsidRDefault="00090E12">
      <w:pPr>
        <w:pStyle w:val="ConsPlusNormal"/>
        <w:ind w:firstLine="540"/>
        <w:jc w:val="both"/>
      </w:pPr>
      <w:r w:rsidRPr="00090E12">
        <w:t>абзацы тринадцатый - четырнадцатый считать соответственно абзацами четырнадцатым - пятнадцатым;</w:t>
      </w:r>
    </w:p>
    <w:p w:rsidR="00090E12" w:rsidRPr="00090E12" w:rsidRDefault="00090E12">
      <w:pPr>
        <w:pStyle w:val="ConsPlusNormal"/>
        <w:ind w:firstLine="540"/>
        <w:jc w:val="both"/>
      </w:pPr>
      <w:r w:rsidRPr="00090E12">
        <w:t>в абзаце пятнадцатом слова "знак "N" заменить словами "знак номера ("N ")";</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ind w:firstLine="540"/>
        <w:jc w:val="both"/>
      </w:pPr>
      <w:r w:rsidRPr="00090E12">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десятый подпункта "г"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9" w:name="P215"/>
      <w:bookmarkEnd w:id="9"/>
      <w:r w:rsidRPr="00090E12">
        <w:t>в реквизите "101" -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090E12" w:rsidRPr="00090E12" w:rsidRDefault="00090E12">
      <w:pPr>
        <w:pStyle w:val="ConsPlusNormal"/>
        <w:ind w:firstLine="540"/>
        <w:jc w:val="both"/>
      </w:pPr>
      <w:r w:rsidRPr="00090E12">
        <w:t>в реквизите "108" - номер распоряжения о переводе денежных средств, денежные средства по которому не зачислены получателю</w:t>
      </w:r>
      <w:proofErr w:type="gramStart"/>
      <w:r w:rsidRPr="00090E12">
        <w:t>.";</w:t>
      </w:r>
      <w:proofErr w:type="gramEnd"/>
    </w:p>
    <w:p w:rsidR="00090E12" w:rsidRPr="00090E12" w:rsidRDefault="00090E12">
      <w:pPr>
        <w:pStyle w:val="ConsPlusNormal"/>
        <w:ind w:firstLine="540"/>
        <w:jc w:val="both"/>
      </w:pPr>
      <w:r w:rsidRPr="00090E12">
        <w:t>д) в пункте 10:</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второй подпункта "д"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0" w:name="P222"/>
      <w:bookmarkEnd w:id="10"/>
      <w:r w:rsidRPr="00090E12">
        <w:t>абзац третий изложить в следующей редакции:</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третий подпункта "д"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"ДЕ", "ДК", "ПД" и "КТ", "КК" - дата из номера таможенной декларации</w:t>
      </w:r>
      <w:proofErr w:type="gramStart"/>
      <w:r w:rsidRPr="00090E12">
        <w:t>;"</w:t>
      </w:r>
      <w:proofErr w:type="gramEnd"/>
      <w:r w:rsidRPr="00090E12">
        <w:t>;</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четвертый подпункта "д"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дополнить абзацем одиннадцатым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пятый подпункта "д"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1" w:name="P237"/>
      <w:bookmarkEnd w:id="11"/>
      <w:r w:rsidRPr="00090E12">
        <w:t>"КВ" - дата квитанции получателя международного почтового отправления</w:t>
      </w:r>
      <w:proofErr w:type="gramStart"/>
      <w:r w:rsidRPr="00090E12">
        <w:t>;"</w:t>
      </w:r>
      <w:proofErr w:type="gramEnd"/>
      <w:r w:rsidRPr="00090E12">
        <w:t>;</w:t>
      </w:r>
    </w:p>
    <w:p w:rsidR="00090E12" w:rsidRPr="00090E12" w:rsidRDefault="00090E12">
      <w:pPr>
        <w:pStyle w:val="ConsPlusNormal"/>
        <w:ind w:firstLine="540"/>
        <w:jc w:val="both"/>
      </w:pPr>
      <w:r w:rsidRPr="00090E12">
        <w:t>абзац одиннадцатый считать абзацем двенадцатым;</w:t>
      </w:r>
    </w:p>
    <w:p w:rsidR="00090E12" w:rsidRPr="00090E12" w:rsidRDefault="00090E12">
      <w:pPr>
        <w:pStyle w:val="ConsPlusNormal"/>
        <w:ind w:firstLine="540"/>
        <w:jc w:val="both"/>
      </w:pPr>
      <w:r w:rsidRPr="00090E12">
        <w:t>дополнить абзацами следующего содержания:</w:t>
      </w:r>
    </w:p>
    <w:p w:rsidR="00090E12" w:rsidRPr="00090E12" w:rsidRDefault="00090E12">
      <w:pPr>
        <w:pStyle w:val="ConsPlusNormal"/>
        <w:ind w:firstLine="540"/>
        <w:jc w:val="both"/>
      </w:pPr>
      <w:r w:rsidRPr="00090E12">
        <w:lastRenderedPageBreak/>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девятый подпункта "д" пункта 4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2" w:name="P245"/>
      <w:bookmarkEnd w:id="12"/>
      <w:r w:rsidRPr="00090E12">
        <w:t>в реквизите "101" -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090E12" w:rsidRPr="00090E12" w:rsidRDefault="00090E12">
      <w:pPr>
        <w:pStyle w:val="ConsPlusNormal"/>
        <w:ind w:firstLine="540"/>
        <w:jc w:val="both"/>
      </w:pPr>
      <w:r w:rsidRPr="00090E12">
        <w:t>в реквизите "109" - дата распоряжения о переводе денежных средств, денежные средства по которому не зачислены получателю</w:t>
      </w:r>
      <w:proofErr w:type="gramStart"/>
      <w:r w:rsidRPr="00090E12">
        <w:t>.".</w:t>
      </w:r>
      <w:proofErr w:type="gramEnd"/>
    </w:p>
    <w:p w:rsidR="00090E12" w:rsidRPr="00090E12" w:rsidRDefault="00090E12">
      <w:pPr>
        <w:pStyle w:val="ConsPlusNormal"/>
        <w:ind w:firstLine="540"/>
        <w:jc w:val="both"/>
      </w:pPr>
      <w:r w:rsidRPr="00090E12">
        <w:t>5. В приложении N 4 к приказу:</w:t>
      </w:r>
    </w:p>
    <w:p w:rsidR="00090E12" w:rsidRPr="00090E12" w:rsidRDefault="00090E12">
      <w:pPr>
        <w:pStyle w:val="ConsPlusNormal"/>
        <w:ind w:firstLine="540"/>
        <w:jc w:val="both"/>
      </w:pPr>
      <w:r w:rsidRPr="00090E12">
        <w:t>а) в наименовании слова "платежей, администрируемых налоговыми и таможенными органами" заменить словами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 платежей, администрируемых таможенными органами";</w:t>
      </w:r>
    </w:p>
    <w:p w:rsidR="00090E12" w:rsidRPr="00090E12" w:rsidRDefault="00090E12">
      <w:pPr>
        <w:pStyle w:val="ConsPlusNormal"/>
        <w:ind w:firstLine="540"/>
        <w:jc w:val="both"/>
      </w:pPr>
      <w:r w:rsidRPr="00090E12">
        <w:t>б) пункт 1 изложить в следующей редакции:</w:t>
      </w:r>
    </w:p>
    <w:p w:rsidR="00090E12" w:rsidRPr="00090E12" w:rsidRDefault="00090E12">
      <w:pPr>
        <w:pStyle w:val="ConsPlusNormal"/>
        <w:ind w:firstLine="540"/>
        <w:jc w:val="both"/>
      </w:pPr>
      <w:proofErr w:type="gramStart"/>
      <w:r w:rsidRPr="00090E12">
        <w:t>"Настоящие Правила устанавливают порядок указания информации в реквизитах "104" - "109", "Код" и "Назначение платежа" при составлении распоряжений о переводе денежных средств в уплату сборов за совершение юридически значимых действий, страховых взносов, иных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w:t>
      </w:r>
      <w:proofErr w:type="gramEnd"/>
      <w:r w:rsidRPr="00090E12">
        <w:t xml:space="preserve"> платежей, администрируемых таможенными органами) (далее - иные платежи)</w:t>
      </w:r>
      <w:proofErr w:type="gramStart"/>
      <w:r w:rsidRPr="00090E12">
        <w:t>."</w:t>
      </w:r>
      <w:proofErr w:type="gramEnd"/>
      <w:r w:rsidRPr="00090E12">
        <w:t>;</w:t>
      </w:r>
    </w:p>
    <w:p w:rsidR="00090E12" w:rsidRPr="00090E12" w:rsidRDefault="00090E12">
      <w:pPr>
        <w:pStyle w:val="ConsPlusNormal"/>
        <w:ind w:firstLine="540"/>
        <w:jc w:val="both"/>
      </w:pPr>
      <w:r w:rsidRPr="00090E12">
        <w:t>в) в абзаце втором пункта 2 слова "страховых взносов и" исключить;</w:t>
      </w:r>
    </w:p>
    <w:p w:rsidR="00090E12" w:rsidRPr="00090E12" w:rsidRDefault="00090E12">
      <w:pPr>
        <w:pStyle w:val="ConsPlusNormal"/>
        <w:ind w:firstLine="540"/>
        <w:jc w:val="both"/>
      </w:pPr>
      <w:r w:rsidRPr="00090E12">
        <w:t>г) абзац второй пункта 3 дополнить предложением следующего содержания:</w:t>
      </w:r>
    </w:p>
    <w:p w:rsidR="00090E12" w:rsidRPr="00090E12" w:rsidRDefault="00090E12">
      <w:pPr>
        <w:pStyle w:val="ConsPlusNormal"/>
        <w:ind w:firstLine="540"/>
        <w:jc w:val="both"/>
      </w:pPr>
      <w:r w:rsidRPr="00090E12">
        <w:t>"При отсутствии КБК в реквизите "104" распоряжения о переводе денежных средств указывается значение ноль ("0").";</w:t>
      </w:r>
    </w:p>
    <w:p w:rsidR="00090E12" w:rsidRPr="00090E12" w:rsidRDefault="00090E12">
      <w:pPr>
        <w:pStyle w:val="ConsPlusNormal"/>
        <w:ind w:firstLine="540"/>
        <w:jc w:val="both"/>
      </w:pPr>
      <w:r w:rsidRPr="00090E12">
        <w:t>д) в пункте 4 слова "или населенного пункта, входящего в состав муниципального образования", слова "или 11" и слова "страховых взносов и" исключить;</w:t>
      </w:r>
    </w:p>
    <w:p w:rsidR="00090E12" w:rsidRPr="00090E12" w:rsidRDefault="00090E12">
      <w:pPr>
        <w:pStyle w:val="ConsPlusNormal"/>
        <w:ind w:firstLine="540"/>
        <w:jc w:val="both"/>
      </w:pPr>
      <w:r w:rsidRPr="00090E12">
        <w:t>е) в пункте 6:</w:t>
      </w:r>
    </w:p>
    <w:p w:rsidR="00090E12" w:rsidRPr="00090E12" w:rsidRDefault="00090E12">
      <w:pPr>
        <w:pStyle w:val="ConsPlusNormal"/>
        <w:ind w:firstLine="540"/>
        <w:jc w:val="both"/>
      </w:pPr>
      <w:r w:rsidRPr="00090E12">
        <w:t xml:space="preserve">в абзаце третьем слова "знаки "N" и </w:t>
      </w:r>
      <w:proofErr w:type="gramStart"/>
      <w:r w:rsidRPr="00090E12">
        <w:t>"-</w:t>
      </w:r>
      <w:proofErr w:type="gramEnd"/>
      <w:r w:rsidRPr="00090E12">
        <w:t>" заменить словами "знак номера ("N") и дефиса ("-")";</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третий подпункта "е"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3" w:name="P261"/>
      <w:bookmarkEnd w:id="13"/>
      <w:r w:rsidRPr="00090E12">
        <w:t>дополнить абзацами двадцать третьим - двадцать пятым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четвертый подпункта "е"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"28" - 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пятый подпункта "е"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"29" - свидетельство о предоставлении временного убежища на территории Российской Федерации;</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шестой подпункта "е"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4" w:name="P276"/>
      <w:bookmarkEnd w:id="14"/>
      <w:r w:rsidRPr="00090E12">
        <w:t>"30" - свидетельство о рассмотрении ходатайства по существу</w:t>
      </w:r>
      <w:proofErr w:type="gramStart"/>
      <w:r w:rsidRPr="00090E12">
        <w:t>.";</w:t>
      </w:r>
      <w:proofErr w:type="gramEnd"/>
    </w:p>
    <w:p w:rsidR="00090E12" w:rsidRPr="00090E12" w:rsidRDefault="00090E12">
      <w:pPr>
        <w:pStyle w:val="ConsPlusNormal"/>
        <w:ind w:firstLine="540"/>
        <w:jc w:val="both"/>
      </w:pPr>
      <w:r w:rsidRPr="00090E12">
        <w:t>абзацы двадцать третий - двадцать шестой считать соответственно абзацами двадцать шестым - двадцать девятым;</w:t>
      </w:r>
    </w:p>
    <w:p w:rsidR="00090E12" w:rsidRPr="00090E12" w:rsidRDefault="00090E12">
      <w:pPr>
        <w:pStyle w:val="ConsPlusNormal"/>
        <w:ind w:firstLine="540"/>
        <w:jc w:val="both"/>
      </w:pPr>
      <w:r w:rsidRPr="00090E12">
        <w:t>в абзаце двадцать восьмом слова "страховых взносов и" исключить;</w:t>
      </w:r>
    </w:p>
    <w:p w:rsidR="00090E12" w:rsidRPr="00090E12" w:rsidRDefault="00090E12">
      <w:pPr>
        <w:pStyle w:val="ConsPlusNormal"/>
        <w:ind w:firstLine="540"/>
        <w:jc w:val="both"/>
      </w:pPr>
      <w:r w:rsidRPr="00090E12">
        <w:t>ж) в пункте 8:</w:t>
      </w:r>
    </w:p>
    <w:p w:rsidR="00090E12" w:rsidRPr="00090E12" w:rsidRDefault="00090E12">
      <w:pPr>
        <w:pStyle w:val="ConsPlusNormal"/>
        <w:ind w:firstLine="540"/>
        <w:jc w:val="both"/>
      </w:pPr>
      <w:r w:rsidRPr="00090E12">
        <w:t>в абзаце третьем слова "страховых взносов и" исключить;</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третий подпункта "ж"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5" w:name="P285"/>
      <w:bookmarkEnd w:id="15"/>
      <w:r w:rsidRPr="00090E12">
        <w:t>дополнить абзацем четвертым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четвертый подпункта "ж" пункта 5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6" w:name="P290"/>
      <w:bookmarkEnd w:id="16"/>
      <w:r w:rsidRPr="00090E12">
        <w:t>"в реквизите "101" -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090E12" w:rsidRPr="00090E12" w:rsidRDefault="00090E12">
      <w:pPr>
        <w:pStyle w:val="ConsPlusNormal"/>
        <w:ind w:firstLine="540"/>
        <w:jc w:val="both"/>
      </w:pPr>
      <w:r w:rsidRPr="00090E12">
        <w:t>абзац четвертый считать абзацем пятым;</w:t>
      </w:r>
    </w:p>
    <w:p w:rsidR="00090E12" w:rsidRPr="00090E12" w:rsidRDefault="00090E12">
      <w:pPr>
        <w:pStyle w:val="ConsPlusNormal"/>
        <w:ind w:firstLine="540"/>
        <w:jc w:val="both"/>
      </w:pPr>
      <w:r w:rsidRPr="00090E12">
        <w:t>в абзаце пятом слова "в реквизитах "104" и "105" заменить словами "в реквизитах "104", "105" и "Код";</w:t>
      </w:r>
    </w:p>
    <w:p w:rsidR="00090E12" w:rsidRPr="00090E12" w:rsidRDefault="00090E12">
      <w:pPr>
        <w:pStyle w:val="ConsPlusNormal"/>
        <w:ind w:firstLine="540"/>
        <w:jc w:val="both"/>
      </w:pPr>
      <w:r w:rsidRPr="00090E12">
        <w:t>абзац пятый считать абзацем шестым;</w:t>
      </w:r>
    </w:p>
    <w:p w:rsidR="00090E12" w:rsidRPr="00090E12" w:rsidRDefault="00090E12">
      <w:pPr>
        <w:pStyle w:val="ConsPlusNormal"/>
        <w:ind w:firstLine="540"/>
        <w:jc w:val="both"/>
      </w:pPr>
      <w:r w:rsidRPr="00090E12">
        <w:t>з) в пункте 9:</w:t>
      </w:r>
    </w:p>
    <w:p w:rsidR="00090E12" w:rsidRPr="00090E12" w:rsidRDefault="00090E12">
      <w:pPr>
        <w:pStyle w:val="ConsPlusNormal"/>
        <w:ind w:firstLine="540"/>
        <w:jc w:val="both"/>
      </w:pPr>
      <w:r w:rsidRPr="00090E12">
        <w:t>в подпункте первом слова "страховым взносам и" и слова "страхового взноса и" исключить;</w:t>
      </w:r>
    </w:p>
    <w:p w:rsidR="00090E12" w:rsidRPr="00090E12" w:rsidRDefault="00090E12">
      <w:pPr>
        <w:pStyle w:val="ConsPlusNormal"/>
        <w:ind w:firstLine="540"/>
        <w:jc w:val="both"/>
      </w:pPr>
      <w:r w:rsidRPr="00090E12">
        <w:t>в подпунктах втором и третьем слова "(за исключением страховых взносов)" исключить;</w:t>
      </w:r>
    </w:p>
    <w:p w:rsidR="00090E12" w:rsidRPr="00090E12" w:rsidRDefault="00090E12">
      <w:pPr>
        <w:pStyle w:val="ConsPlusNormal"/>
        <w:ind w:firstLine="540"/>
        <w:jc w:val="both"/>
      </w:pPr>
      <w:r w:rsidRPr="00090E12">
        <w:t>в подпункте четвертом слова "страховых взносов и" исключить.</w:t>
      </w:r>
    </w:p>
    <w:p w:rsidR="00090E12" w:rsidRPr="00090E12" w:rsidRDefault="00090E12">
      <w:pPr>
        <w:pStyle w:val="ConsPlusNormal"/>
        <w:ind w:firstLine="540"/>
        <w:jc w:val="both"/>
      </w:pPr>
      <w:r w:rsidRPr="00090E12">
        <w:t>6. В приложении N 5 к приказу:</w:t>
      </w:r>
    </w:p>
    <w:p w:rsidR="00090E12" w:rsidRPr="00090E12" w:rsidRDefault="00090E12">
      <w:pPr>
        <w:pStyle w:val="ConsPlusNormal"/>
        <w:ind w:firstLine="540"/>
        <w:jc w:val="both"/>
      </w:pPr>
      <w:r w:rsidRPr="00090E12">
        <w:t>а) абзац второй после слов "(плательщик сборов" дополнить словами ", страховых взносов и иных платежей, администрируемых налоговыми органами";</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Подпункт "б" пункта 6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7" w:name="P304"/>
      <w:bookmarkEnd w:id="17"/>
      <w:r w:rsidRPr="00090E12">
        <w:t>б) абзац четвертый после слов "физического лица" дополнить словами ", за исключением уплаты таможенных платежей";</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Подпункт "в" пункта 6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8" w:name="P309"/>
      <w:bookmarkEnd w:id="18"/>
      <w:r w:rsidRPr="00090E12">
        <w:t>в) абзац седьмой после слов "юридическое лицо" дополнить словами ", за исключением получателя международного почтового отправления";</w:t>
      </w:r>
    </w:p>
    <w:p w:rsidR="00090E12" w:rsidRPr="00090E12" w:rsidRDefault="00090E12">
      <w:pPr>
        <w:pStyle w:val="ConsPlusNormal"/>
        <w:ind w:firstLine="540"/>
        <w:jc w:val="both"/>
      </w:pPr>
      <w:r w:rsidRPr="00090E12">
        <w:t>г) абзац девятый изложить в следующей редакции:</w:t>
      </w:r>
    </w:p>
    <w:p w:rsidR="00090E12" w:rsidRPr="00090E12" w:rsidRDefault="00090E12">
      <w:pPr>
        <w:pStyle w:val="ConsPlusNormal"/>
        <w:ind w:firstLine="540"/>
        <w:jc w:val="both"/>
      </w:pPr>
      <w:proofErr w:type="gramStart"/>
      <w:r w:rsidRPr="00090E12">
        <w:t>"08" - плательщик - юридическое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осуществляющие перевод денежных средств в уплату платежей в бюджетную систему Российской Федерации (за исключением налогов, сборов, страховых взносов и иных платежей, администрируемых налоговыми органами);";</w:t>
      </w:r>
      <w:proofErr w:type="gramEnd"/>
    </w:p>
    <w:p w:rsidR="00090E12" w:rsidRPr="00090E12" w:rsidRDefault="00090E12">
      <w:pPr>
        <w:pStyle w:val="ConsPlusNormal"/>
        <w:ind w:firstLine="540"/>
        <w:jc w:val="both"/>
      </w:pPr>
      <w:r w:rsidRPr="00090E12">
        <w:t>д) абзацы десятый - тринадцатый после слов "(плательщик сборов" дополнить словами ", страховых взносов и иных платежей, администрируемых налоговыми органами)";</w:t>
      </w:r>
    </w:p>
    <w:p w:rsidR="00090E12" w:rsidRPr="00090E12" w:rsidRDefault="00090E12">
      <w:pPr>
        <w:pStyle w:val="ConsPlusNormal"/>
        <w:ind w:firstLine="540"/>
        <w:jc w:val="both"/>
      </w:pPr>
      <w:r w:rsidRPr="00090E12">
        <w:t>е) абзац четырнадцатый изложить в следующей редакции:</w:t>
      </w:r>
    </w:p>
    <w:p w:rsidR="00090E12" w:rsidRPr="00090E12" w:rsidRDefault="00090E12">
      <w:pPr>
        <w:pStyle w:val="ConsPlusNormal"/>
        <w:ind w:firstLine="540"/>
        <w:jc w:val="both"/>
      </w:pPr>
      <w:r w:rsidRPr="00090E12">
        <w:t>"13" - налогоплательщик (плательщик сборов, за совершение налоговыми органами юридически значимых действий, страховых взносов и иных платежей, администрируемых налоговыми органами) - физическое лицо</w:t>
      </w:r>
      <w:proofErr w:type="gramStart"/>
      <w:r w:rsidRPr="00090E12">
        <w:t>;"</w:t>
      </w:r>
      <w:proofErr w:type="gramEnd"/>
      <w:r w:rsidRPr="00090E12">
        <w:t>;</w:t>
      </w:r>
    </w:p>
    <w:p w:rsidR="00090E12" w:rsidRPr="00090E12" w:rsidRDefault="00090E12">
      <w:pPr>
        <w:pStyle w:val="ConsPlusNormal"/>
        <w:ind w:firstLine="540"/>
        <w:jc w:val="both"/>
      </w:pPr>
      <w:r w:rsidRPr="00090E12">
        <w:t>ж) абзац пятнадцатый исключить;</w:t>
      </w:r>
    </w:p>
    <w:p w:rsidR="00090E12" w:rsidRPr="00090E12" w:rsidRDefault="00090E12">
      <w:pPr>
        <w:pStyle w:val="ConsPlusNormal"/>
        <w:ind w:firstLine="540"/>
        <w:jc w:val="both"/>
      </w:pPr>
      <w:r w:rsidRPr="00090E12">
        <w:lastRenderedPageBreak/>
        <w:t>з) абзацы шестнадцатый - двадцать седьмой считать соответственно абзацами пятнадцатым - двадцать шестым;</w:t>
      </w:r>
    </w:p>
    <w:p w:rsidR="00090E12" w:rsidRPr="00090E12" w:rsidRDefault="00090E12">
      <w:pPr>
        <w:pStyle w:val="ConsPlusNormal"/>
        <w:ind w:firstLine="540"/>
        <w:jc w:val="both"/>
      </w:pPr>
      <w:r w:rsidRPr="00090E12">
        <w:t>и) абзац двадцать третий изложить в следующей редакции:</w:t>
      </w:r>
    </w:p>
    <w:p w:rsidR="00090E12" w:rsidRPr="00090E12" w:rsidRDefault="00090E12">
      <w:pPr>
        <w:pStyle w:val="ConsPlusNormal"/>
        <w:ind w:firstLine="540"/>
        <w:jc w:val="both"/>
      </w:pPr>
      <w:r w:rsidRPr="00090E12">
        <w:t>"23" - Фонд социального страхования Российской Федерации</w:t>
      </w:r>
      <w:proofErr w:type="gramStart"/>
      <w:r w:rsidRPr="00090E12">
        <w:t>;"</w:t>
      </w:r>
      <w:proofErr w:type="gramEnd"/>
      <w:r w:rsidRPr="00090E12">
        <w:t>;</w:t>
      </w:r>
    </w:p>
    <w:p w:rsidR="00090E12" w:rsidRPr="00090E12" w:rsidRDefault="00090E12">
      <w:pPr>
        <w:pStyle w:val="ConsPlusNormal"/>
        <w:ind w:firstLine="540"/>
        <w:jc w:val="both"/>
      </w:pPr>
      <w:r w:rsidRPr="00090E12">
        <w:t>к) абзац двадцать четвертый изложить в следующей редакции:</w:t>
      </w:r>
    </w:p>
    <w:p w:rsidR="00090E12" w:rsidRPr="00090E12" w:rsidRDefault="00090E12">
      <w:pPr>
        <w:pStyle w:val="ConsPlusNormal"/>
        <w:ind w:firstLine="540"/>
        <w:jc w:val="both"/>
      </w:pPr>
      <w:r w:rsidRPr="00090E12">
        <w:t>"24" - плательщик - физическое лицо, осуществляющее перевод денежных средств в уплату сборов, страховых взносов, администрируемых Фондом социального страхования Российской Федерации, и иных платежей в бюджетную систему Российской Федерации (за исключением сборов за совершение налоговыми органами юридически значимых действий и иных платежей, администрируемых налоговыми и таможенными органами)</w:t>
      </w:r>
      <w:proofErr w:type="gramStart"/>
      <w:r w:rsidRPr="00090E12">
        <w:t>;"</w:t>
      </w:r>
      <w:proofErr w:type="gramEnd"/>
      <w:r w:rsidRPr="00090E12">
        <w:t>;</w:t>
      </w:r>
    </w:p>
    <w:p w:rsidR="00090E12" w:rsidRPr="00090E12" w:rsidRDefault="00090E12">
      <w:pPr>
        <w:pStyle w:val="ConsPlusNormal"/>
        <w:ind w:firstLine="540"/>
        <w:jc w:val="both"/>
      </w:pPr>
      <w:r w:rsidRPr="00090E12">
        <w:t>л) дополнить абзацами следующего содержания:</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второй подпункта "л" пункта 6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19" w:name="P326"/>
      <w:bookmarkEnd w:id="19"/>
      <w:r w:rsidRPr="00090E12">
        <w:t>"27" - кредитные организации (филиалы кредитных организаций), составившие распоряжение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r w:rsidRPr="00090E12">
        <w:t>: примечание.</w:t>
      </w:r>
    </w:p>
    <w:p w:rsidR="00090E12" w:rsidRPr="00090E12" w:rsidRDefault="00090E12">
      <w:pPr>
        <w:pStyle w:val="ConsPlusNormal"/>
        <w:ind w:firstLine="540"/>
        <w:jc w:val="both"/>
      </w:pPr>
      <w:r w:rsidRPr="00090E12">
        <w:t>Абзац третий подпункта "л" пункта 6 Изменений вступает в силу со 2 октября 2017 года.</w:t>
      </w:r>
    </w:p>
    <w:p w:rsidR="00090E12" w:rsidRPr="00090E12" w:rsidRDefault="00090E12">
      <w:pPr>
        <w:pStyle w:val="ConsPlusNormal"/>
        <w:pBdr>
          <w:top w:val="single" w:sz="6" w:space="0" w:color="auto"/>
        </w:pBdr>
        <w:spacing w:before="100" w:after="100"/>
        <w:jc w:val="both"/>
        <w:rPr>
          <w:sz w:val="2"/>
          <w:szCs w:val="2"/>
        </w:rPr>
      </w:pPr>
    </w:p>
    <w:p w:rsidR="00090E12" w:rsidRPr="00090E12" w:rsidRDefault="00090E12">
      <w:pPr>
        <w:pStyle w:val="ConsPlusNormal"/>
        <w:ind w:firstLine="540"/>
        <w:jc w:val="both"/>
      </w:pPr>
      <w:bookmarkStart w:id="20" w:name="P331"/>
      <w:bookmarkEnd w:id="20"/>
      <w:r w:rsidRPr="00090E12">
        <w:t>"28" - участник внешнеэкономической деятельности - получатель международного почтового отправления.</w:t>
      </w:r>
    </w:p>
    <w:p w:rsidR="00090E12" w:rsidRPr="00090E12" w:rsidRDefault="00090E12">
      <w:pPr>
        <w:pStyle w:val="ConsPlusNormal"/>
        <w:ind w:firstLine="540"/>
        <w:jc w:val="both"/>
      </w:pPr>
      <w:r w:rsidRPr="00090E12">
        <w:t>При составлении распоряжения о переводе денежных средств законные, уполномоченные представители или иные лица, исполняющие в соответствии с законодательством Российской Федерации обязанность плательщика по уплате платежей в бюджетную систему Российской Федерации, указывают показатель статуса плательщика, чья обязанность исполняется</w:t>
      </w:r>
      <w:proofErr w:type="gramStart"/>
      <w:r w:rsidRPr="00090E12">
        <w:t>.".</w:t>
      </w:r>
      <w:proofErr w:type="gramEnd"/>
    </w:p>
    <w:p w:rsidR="00090E12" w:rsidRPr="00090E12" w:rsidRDefault="00090E12">
      <w:pPr>
        <w:pStyle w:val="ConsPlusNormal"/>
        <w:ind w:firstLine="540"/>
        <w:jc w:val="both"/>
      </w:pPr>
    </w:p>
    <w:p w:rsidR="00090E12" w:rsidRPr="00090E12" w:rsidRDefault="00090E12">
      <w:pPr>
        <w:pStyle w:val="ConsPlusNormal"/>
        <w:ind w:firstLine="540"/>
        <w:jc w:val="both"/>
      </w:pPr>
    </w:p>
    <w:p w:rsidR="00090E12" w:rsidRPr="00090E12" w:rsidRDefault="00090E12">
      <w:pPr>
        <w:pStyle w:val="ConsPlusNormal"/>
        <w:pBdr>
          <w:top w:val="single" w:sz="6" w:space="0" w:color="auto"/>
        </w:pBdr>
        <w:spacing w:before="100" w:after="100"/>
        <w:jc w:val="both"/>
        <w:rPr>
          <w:sz w:val="2"/>
          <w:szCs w:val="2"/>
        </w:rPr>
      </w:pPr>
    </w:p>
    <w:p w:rsidR="004A6CF4" w:rsidRPr="00090E12" w:rsidRDefault="004A6CF4"/>
    <w:sectPr w:rsidR="004A6CF4" w:rsidRPr="00090E12" w:rsidSect="00276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12"/>
    <w:rsid w:val="00090E12"/>
    <w:rsid w:val="004A6CF4"/>
    <w:rsid w:val="009D5A42"/>
    <w:rsid w:val="00C9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090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0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0E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0E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90E1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5A42"/>
    <w:pPr>
      <w:spacing w:after="0" w:line="240" w:lineRule="auto"/>
    </w:pPr>
  </w:style>
  <w:style w:type="paragraph" w:customStyle="1" w:styleId="ConsPlusNormal">
    <w:name w:val="ConsPlusNormal"/>
    <w:rsid w:val="00090E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0E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0E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0E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0E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090E1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6331</Words>
  <Characters>36093</Characters>
  <Application>Microsoft Office Word</Application>
  <DocSecurity>0</DocSecurity>
  <Lines>300</Lines>
  <Paragraphs>84</Paragraphs>
  <ScaleCrop>false</ScaleCrop>
  <Company/>
  <LinksUpToDate>false</LinksUpToDate>
  <CharactersWithSpaces>42340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Inet</cp:lastModifiedBy>
  <cp:revision>2</cp:revision>
  <dcterms:created xsi:type="dcterms:W3CDTF">2017-04-25T08:11:00Z</dcterms:created>
  <dcterms:modified xsi:type="dcterms:W3CDTF">2017-04-25T08:11:00Z</dcterms:modified>
</cp:coreProperties>
</file>