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C7A" w:rsidRPr="00AA0C7A" w:rsidRDefault="00AA0C7A">
      <w:pPr>
        <w:pStyle w:val="ConsPlusNormal"/>
        <w:jc w:val="both"/>
      </w:pPr>
    </w:p>
    <w:p w:rsidR="00AA0C7A" w:rsidRPr="00AA0C7A" w:rsidRDefault="00AA0C7A">
      <w:pPr>
        <w:pStyle w:val="ConsPlusNormal"/>
        <w:jc w:val="right"/>
        <w:outlineLvl w:val="0"/>
      </w:pPr>
      <w:r w:rsidRPr="00AA0C7A">
        <w:t xml:space="preserve">Приложение </w:t>
      </w:r>
      <w:r w:rsidR="006C2A6A">
        <w:t>№</w:t>
      </w:r>
      <w:bookmarkStart w:id="0" w:name="_GoBack"/>
      <w:bookmarkEnd w:id="0"/>
      <w:r w:rsidRPr="00AA0C7A">
        <w:t xml:space="preserve"> 2</w:t>
      </w:r>
    </w:p>
    <w:p w:rsidR="00AA0C7A" w:rsidRPr="00AA0C7A" w:rsidRDefault="00AA0C7A">
      <w:pPr>
        <w:pStyle w:val="ConsPlusNormal"/>
        <w:jc w:val="right"/>
      </w:pPr>
      <w:r w:rsidRPr="00AA0C7A">
        <w:t>к решению</w:t>
      </w:r>
    </w:p>
    <w:p w:rsidR="00AA0C7A" w:rsidRPr="00AA0C7A" w:rsidRDefault="00AA0C7A">
      <w:pPr>
        <w:pStyle w:val="ConsPlusNormal"/>
        <w:jc w:val="right"/>
      </w:pPr>
      <w:r w:rsidRPr="00AA0C7A">
        <w:t>Совета Советского городского</w:t>
      </w:r>
    </w:p>
    <w:p w:rsidR="00AA0C7A" w:rsidRPr="00AA0C7A" w:rsidRDefault="00AA0C7A">
      <w:pPr>
        <w:pStyle w:val="ConsPlusNormal"/>
        <w:jc w:val="right"/>
      </w:pPr>
      <w:r w:rsidRPr="00AA0C7A">
        <w:t>округа Ставропольского края</w:t>
      </w:r>
    </w:p>
    <w:p w:rsidR="00AA0C7A" w:rsidRPr="00AA0C7A" w:rsidRDefault="00AA0C7A">
      <w:pPr>
        <w:pStyle w:val="ConsPlusNormal"/>
        <w:jc w:val="right"/>
      </w:pPr>
      <w:r w:rsidRPr="00AA0C7A">
        <w:t xml:space="preserve">от 06 апреля 2018 г. </w:t>
      </w:r>
      <w:r w:rsidR="006C2A6A">
        <w:t>№</w:t>
      </w:r>
      <w:r w:rsidRPr="00AA0C7A">
        <w:t xml:space="preserve"> 110</w:t>
      </w:r>
    </w:p>
    <w:p w:rsidR="00AA0C7A" w:rsidRPr="00AA0C7A" w:rsidRDefault="00AA0C7A">
      <w:pPr>
        <w:pStyle w:val="ConsPlusNormal"/>
        <w:jc w:val="both"/>
      </w:pPr>
    </w:p>
    <w:p w:rsidR="00AA0C7A" w:rsidRPr="00AA0C7A" w:rsidRDefault="00AA0C7A">
      <w:pPr>
        <w:pStyle w:val="ConsPlusNormal"/>
        <w:jc w:val="center"/>
      </w:pPr>
      <w:bookmarkStart w:id="1" w:name="P79"/>
      <w:bookmarkEnd w:id="1"/>
      <w:r w:rsidRPr="00AA0C7A">
        <w:t>ЗНАЧЕНИЯ</w:t>
      </w:r>
    </w:p>
    <w:p w:rsidR="00AA0C7A" w:rsidRPr="00AA0C7A" w:rsidRDefault="00AA0C7A">
      <w:pPr>
        <w:pStyle w:val="ConsPlusNormal"/>
        <w:jc w:val="center"/>
      </w:pPr>
      <w:r w:rsidRPr="00AA0C7A">
        <w:t>КОЭФФИЦИЕНТА КТ, ПРИМЕНЯЕМЫЕ ПРИ РАСЧЕТЕ КОРРЕКТИРУЮЩЕГО</w:t>
      </w:r>
    </w:p>
    <w:p w:rsidR="00AA0C7A" w:rsidRPr="00AA0C7A" w:rsidRDefault="00AA0C7A">
      <w:pPr>
        <w:pStyle w:val="ConsPlusNormal"/>
        <w:jc w:val="center"/>
      </w:pPr>
      <w:r w:rsidRPr="00AA0C7A">
        <w:t>КОЭФФИЦИЕНТА БАЗОВОЙ ДОХОДНОСТИ К</w:t>
      </w:r>
      <w:proofErr w:type="gramStart"/>
      <w:r w:rsidRPr="00AA0C7A">
        <w:t>2</w:t>
      </w:r>
      <w:proofErr w:type="gramEnd"/>
    </w:p>
    <w:p w:rsidR="00AA0C7A" w:rsidRPr="00AA0C7A" w:rsidRDefault="00AA0C7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964"/>
        <w:gridCol w:w="964"/>
        <w:gridCol w:w="964"/>
        <w:gridCol w:w="1020"/>
        <w:gridCol w:w="964"/>
        <w:gridCol w:w="850"/>
      </w:tblGrid>
      <w:tr w:rsidR="00AA0C7A" w:rsidRPr="00AA0C7A">
        <w:tc>
          <w:tcPr>
            <w:tcW w:w="567" w:type="dxa"/>
            <w:vMerge w:val="restart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 xml:space="preserve">N </w:t>
            </w:r>
            <w:proofErr w:type="gramStart"/>
            <w:r w:rsidRPr="00AA0C7A">
              <w:t>п</w:t>
            </w:r>
            <w:proofErr w:type="gramEnd"/>
            <w:r w:rsidRPr="00AA0C7A">
              <w:t>/п</w:t>
            </w:r>
          </w:p>
        </w:tc>
        <w:tc>
          <w:tcPr>
            <w:tcW w:w="2778" w:type="dxa"/>
            <w:vMerge w:val="restart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Вид предпринимательской деятельности</w:t>
            </w:r>
          </w:p>
        </w:tc>
        <w:tc>
          <w:tcPr>
            <w:tcW w:w="3912" w:type="dxa"/>
            <w:gridSpan w:val="4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Тип населенного пункта</w:t>
            </w:r>
          </w:p>
        </w:tc>
        <w:tc>
          <w:tcPr>
            <w:tcW w:w="1814" w:type="dxa"/>
            <w:gridSpan w:val="2"/>
            <w:vMerge w:val="restart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Вне границ населенного пункта</w:t>
            </w:r>
          </w:p>
        </w:tc>
      </w:tr>
      <w:tr w:rsidR="00AA0C7A" w:rsidRPr="00AA0C7A">
        <w:trPr>
          <w:trHeight w:val="269"/>
        </w:trPr>
        <w:tc>
          <w:tcPr>
            <w:tcW w:w="567" w:type="dxa"/>
            <w:vMerge/>
          </w:tcPr>
          <w:p w:rsidR="00AA0C7A" w:rsidRPr="00AA0C7A" w:rsidRDefault="00AA0C7A"/>
        </w:tc>
        <w:tc>
          <w:tcPr>
            <w:tcW w:w="2778" w:type="dxa"/>
            <w:vMerge/>
          </w:tcPr>
          <w:p w:rsidR="00AA0C7A" w:rsidRPr="00AA0C7A" w:rsidRDefault="00AA0C7A"/>
        </w:tc>
        <w:tc>
          <w:tcPr>
            <w:tcW w:w="964" w:type="dxa"/>
            <w:vMerge w:val="restart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Город районного значения (Зеленокумск)</w:t>
            </w:r>
          </w:p>
        </w:tc>
        <w:tc>
          <w:tcPr>
            <w:tcW w:w="2948" w:type="dxa"/>
            <w:gridSpan w:val="3"/>
            <w:vMerge w:val="restart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Населенные пункты с численностью населения (тыс. чел.)</w:t>
            </w:r>
          </w:p>
        </w:tc>
        <w:tc>
          <w:tcPr>
            <w:tcW w:w="1814" w:type="dxa"/>
            <w:gridSpan w:val="2"/>
            <w:vMerge/>
          </w:tcPr>
          <w:p w:rsidR="00AA0C7A" w:rsidRPr="00AA0C7A" w:rsidRDefault="00AA0C7A"/>
        </w:tc>
      </w:tr>
      <w:tr w:rsidR="00AA0C7A" w:rsidRPr="00AA0C7A">
        <w:trPr>
          <w:trHeight w:val="269"/>
        </w:trPr>
        <w:tc>
          <w:tcPr>
            <w:tcW w:w="567" w:type="dxa"/>
            <w:vMerge/>
          </w:tcPr>
          <w:p w:rsidR="00AA0C7A" w:rsidRPr="00AA0C7A" w:rsidRDefault="00AA0C7A"/>
        </w:tc>
        <w:tc>
          <w:tcPr>
            <w:tcW w:w="2778" w:type="dxa"/>
            <w:vMerge/>
          </w:tcPr>
          <w:p w:rsidR="00AA0C7A" w:rsidRPr="00AA0C7A" w:rsidRDefault="00AA0C7A"/>
        </w:tc>
        <w:tc>
          <w:tcPr>
            <w:tcW w:w="964" w:type="dxa"/>
            <w:vMerge/>
          </w:tcPr>
          <w:p w:rsidR="00AA0C7A" w:rsidRPr="00AA0C7A" w:rsidRDefault="00AA0C7A"/>
        </w:tc>
        <w:tc>
          <w:tcPr>
            <w:tcW w:w="2948" w:type="dxa"/>
            <w:gridSpan w:val="3"/>
            <w:vMerge/>
          </w:tcPr>
          <w:p w:rsidR="00AA0C7A" w:rsidRPr="00AA0C7A" w:rsidRDefault="00AA0C7A"/>
        </w:tc>
        <w:tc>
          <w:tcPr>
            <w:tcW w:w="964" w:type="dxa"/>
            <w:vMerge w:val="restart"/>
            <w:vAlign w:val="center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В пределах района</w:t>
            </w:r>
          </w:p>
        </w:tc>
        <w:tc>
          <w:tcPr>
            <w:tcW w:w="850" w:type="dxa"/>
            <w:vMerge w:val="restart"/>
            <w:vAlign w:val="center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В пределах района и за его пределами</w:t>
            </w:r>
          </w:p>
        </w:tc>
      </w:tr>
      <w:tr w:rsidR="00AA0C7A" w:rsidRPr="00AA0C7A">
        <w:tc>
          <w:tcPr>
            <w:tcW w:w="567" w:type="dxa"/>
            <w:vMerge/>
          </w:tcPr>
          <w:p w:rsidR="00AA0C7A" w:rsidRPr="00AA0C7A" w:rsidRDefault="00AA0C7A"/>
        </w:tc>
        <w:tc>
          <w:tcPr>
            <w:tcW w:w="2778" w:type="dxa"/>
            <w:vMerge/>
          </w:tcPr>
          <w:p w:rsidR="00AA0C7A" w:rsidRPr="00AA0C7A" w:rsidRDefault="00AA0C7A"/>
        </w:tc>
        <w:tc>
          <w:tcPr>
            <w:tcW w:w="964" w:type="dxa"/>
            <w:vMerge/>
          </w:tcPr>
          <w:p w:rsidR="00AA0C7A" w:rsidRPr="00AA0C7A" w:rsidRDefault="00AA0C7A"/>
        </w:tc>
        <w:tc>
          <w:tcPr>
            <w:tcW w:w="96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Свыше 10 (с. Солдато-Александровское)</w:t>
            </w:r>
          </w:p>
        </w:tc>
        <w:tc>
          <w:tcPr>
            <w:tcW w:w="96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 xml:space="preserve">От 3 до 10 (с. Нины, с. </w:t>
            </w:r>
            <w:proofErr w:type="gramStart"/>
            <w:r w:rsidRPr="00AA0C7A">
              <w:t>Отказное</w:t>
            </w:r>
            <w:proofErr w:type="gramEnd"/>
            <w:r w:rsidRPr="00AA0C7A">
              <w:t>)</w:t>
            </w:r>
          </w:p>
        </w:tc>
        <w:tc>
          <w:tcPr>
            <w:tcW w:w="1020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Менее 3 (населенные пункты, не указанные в гр. 3, 4, 5)</w:t>
            </w:r>
          </w:p>
        </w:tc>
        <w:tc>
          <w:tcPr>
            <w:tcW w:w="964" w:type="dxa"/>
            <w:vMerge/>
          </w:tcPr>
          <w:p w:rsidR="00AA0C7A" w:rsidRPr="00AA0C7A" w:rsidRDefault="00AA0C7A"/>
        </w:tc>
        <w:tc>
          <w:tcPr>
            <w:tcW w:w="850" w:type="dxa"/>
            <w:vMerge/>
          </w:tcPr>
          <w:p w:rsidR="00AA0C7A" w:rsidRPr="00AA0C7A" w:rsidRDefault="00AA0C7A"/>
        </w:tc>
      </w:tr>
      <w:tr w:rsidR="00AA0C7A" w:rsidRPr="00AA0C7A">
        <w:tc>
          <w:tcPr>
            <w:tcW w:w="567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1</w:t>
            </w:r>
          </w:p>
        </w:tc>
        <w:tc>
          <w:tcPr>
            <w:tcW w:w="2778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2</w:t>
            </w:r>
          </w:p>
        </w:tc>
        <w:tc>
          <w:tcPr>
            <w:tcW w:w="964" w:type="dxa"/>
          </w:tcPr>
          <w:p w:rsidR="00AA0C7A" w:rsidRPr="00AA0C7A" w:rsidRDefault="00AA0C7A">
            <w:pPr>
              <w:pStyle w:val="ConsPlusNormal"/>
              <w:jc w:val="center"/>
            </w:pPr>
            <w:bookmarkStart w:id="2" w:name="P96"/>
            <w:bookmarkEnd w:id="2"/>
            <w:r w:rsidRPr="00AA0C7A">
              <w:t>3</w:t>
            </w:r>
          </w:p>
        </w:tc>
        <w:tc>
          <w:tcPr>
            <w:tcW w:w="964" w:type="dxa"/>
          </w:tcPr>
          <w:p w:rsidR="00AA0C7A" w:rsidRPr="00AA0C7A" w:rsidRDefault="00AA0C7A">
            <w:pPr>
              <w:pStyle w:val="ConsPlusNormal"/>
              <w:jc w:val="center"/>
            </w:pPr>
            <w:bookmarkStart w:id="3" w:name="P97"/>
            <w:bookmarkEnd w:id="3"/>
            <w:r w:rsidRPr="00AA0C7A">
              <w:t>4</w:t>
            </w:r>
          </w:p>
        </w:tc>
        <w:tc>
          <w:tcPr>
            <w:tcW w:w="964" w:type="dxa"/>
          </w:tcPr>
          <w:p w:rsidR="00AA0C7A" w:rsidRPr="00AA0C7A" w:rsidRDefault="00AA0C7A">
            <w:pPr>
              <w:pStyle w:val="ConsPlusNormal"/>
              <w:jc w:val="center"/>
            </w:pPr>
            <w:bookmarkStart w:id="4" w:name="P98"/>
            <w:bookmarkEnd w:id="4"/>
            <w:r w:rsidRPr="00AA0C7A">
              <w:t>5</w:t>
            </w:r>
          </w:p>
        </w:tc>
        <w:tc>
          <w:tcPr>
            <w:tcW w:w="1020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6</w:t>
            </w:r>
          </w:p>
        </w:tc>
        <w:tc>
          <w:tcPr>
            <w:tcW w:w="96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7</w:t>
            </w:r>
          </w:p>
        </w:tc>
        <w:tc>
          <w:tcPr>
            <w:tcW w:w="850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8</w:t>
            </w:r>
          </w:p>
        </w:tc>
      </w:tr>
      <w:tr w:rsidR="00AA0C7A" w:rsidRPr="00AA0C7A">
        <w:tc>
          <w:tcPr>
            <w:tcW w:w="567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1</w:t>
            </w:r>
          </w:p>
        </w:tc>
        <w:tc>
          <w:tcPr>
            <w:tcW w:w="2778" w:type="dxa"/>
          </w:tcPr>
          <w:p w:rsidR="00AA0C7A" w:rsidRPr="00AA0C7A" w:rsidRDefault="00AA0C7A">
            <w:pPr>
              <w:pStyle w:val="ConsPlusNormal"/>
            </w:pPr>
            <w:r w:rsidRPr="00AA0C7A">
              <w:t>Оказание бытовых услуг</w:t>
            </w:r>
          </w:p>
        </w:tc>
        <w:tc>
          <w:tcPr>
            <w:tcW w:w="96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0,180</w:t>
            </w:r>
          </w:p>
        </w:tc>
        <w:tc>
          <w:tcPr>
            <w:tcW w:w="96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0,016</w:t>
            </w:r>
          </w:p>
        </w:tc>
        <w:tc>
          <w:tcPr>
            <w:tcW w:w="96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0, 055</w:t>
            </w:r>
          </w:p>
        </w:tc>
        <w:tc>
          <w:tcPr>
            <w:tcW w:w="1020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0, 041</w:t>
            </w:r>
          </w:p>
        </w:tc>
        <w:tc>
          <w:tcPr>
            <w:tcW w:w="96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0,180</w:t>
            </w:r>
          </w:p>
        </w:tc>
        <w:tc>
          <w:tcPr>
            <w:tcW w:w="850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-</w:t>
            </w:r>
          </w:p>
        </w:tc>
      </w:tr>
      <w:tr w:rsidR="00AA0C7A" w:rsidRPr="00AA0C7A">
        <w:tc>
          <w:tcPr>
            <w:tcW w:w="567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2</w:t>
            </w:r>
          </w:p>
        </w:tc>
        <w:tc>
          <w:tcPr>
            <w:tcW w:w="2778" w:type="dxa"/>
          </w:tcPr>
          <w:p w:rsidR="00AA0C7A" w:rsidRPr="00AA0C7A" w:rsidRDefault="00AA0C7A">
            <w:pPr>
              <w:pStyle w:val="ConsPlusNormal"/>
            </w:pPr>
            <w:r w:rsidRPr="00AA0C7A">
              <w:t>Оказание ветеринарных услуг</w:t>
            </w:r>
          </w:p>
        </w:tc>
        <w:tc>
          <w:tcPr>
            <w:tcW w:w="96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0,247</w:t>
            </w:r>
          </w:p>
        </w:tc>
        <w:tc>
          <w:tcPr>
            <w:tcW w:w="96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0,164</w:t>
            </w:r>
          </w:p>
        </w:tc>
        <w:tc>
          <w:tcPr>
            <w:tcW w:w="96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0,113</w:t>
            </w:r>
          </w:p>
        </w:tc>
        <w:tc>
          <w:tcPr>
            <w:tcW w:w="1020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0,089</w:t>
            </w:r>
          </w:p>
        </w:tc>
        <w:tc>
          <w:tcPr>
            <w:tcW w:w="96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0,247</w:t>
            </w:r>
          </w:p>
        </w:tc>
        <w:tc>
          <w:tcPr>
            <w:tcW w:w="850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-</w:t>
            </w:r>
          </w:p>
        </w:tc>
      </w:tr>
      <w:tr w:rsidR="00AA0C7A" w:rsidRPr="00AA0C7A">
        <w:tc>
          <w:tcPr>
            <w:tcW w:w="567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3</w:t>
            </w:r>
          </w:p>
        </w:tc>
        <w:tc>
          <w:tcPr>
            <w:tcW w:w="2778" w:type="dxa"/>
          </w:tcPr>
          <w:p w:rsidR="00AA0C7A" w:rsidRPr="00AA0C7A" w:rsidRDefault="00AA0C7A">
            <w:pPr>
              <w:pStyle w:val="ConsPlusNormal"/>
            </w:pPr>
            <w:r w:rsidRPr="00AA0C7A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96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0,136</w:t>
            </w:r>
          </w:p>
        </w:tc>
        <w:tc>
          <w:tcPr>
            <w:tcW w:w="96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0,098</w:t>
            </w:r>
          </w:p>
        </w:tc>
        <w:tc>
          <w:tcPr>
            <w:tcW w:w="96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0,087</w:t>
            </w:r>
          </w:p>
        </w:tc>
        <w:tc>
          <w:tcPr>
            <w:tcW w:w="1020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0,087</w:t>
            </w:r>
          </w:p>
        </w:tc>
        <w:tc>
          <w:tcPr>
            <w:tcW w:w="96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0,136</w:t>
            </w:r>
          </w:p>
        </w:tc>
        <w:tc>
          <w:tcPr>
            <w:tcW w:w="850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-</w:t>
            </w:r>
          </w:p>
        </w:tc>
      </w:tr>
      <w:tr w:rsidR="00AA0C7A" w:rsidRPr="00AA0C7A">
        <w:tc>
          <w:tcPr>
            <w:tcW w:w="567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4</w:t>
            </w:r>
          </w:p>
        </w:tc>
        <w:tc>
          <w:tcPr>
            <w:tcW w:w="2778" w:type="dxa"/>
          </w:tcPr>
          <w:p w:rsidR="00AA0C7A" w:rsidRPr="00AA0C7A" w:rsidRDefault="00AA0C7A">
            <w:pPr>
              <w:pStyle w:val="ConsPlusNormal"/>
            </w:pPr>
            <w:r w:rsidRPr="00AA0C7A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96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0,166</w:t>
            </w:r>
          </w:p>
        </w:tc>
        <w:tc>
          <w:tcPr>
            <w:tcW w:w="96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0,111</w:t>
            </w:r>
          </w:p>
        </w:tc>
        <w:tc>
          <w:tcPr>
            <w:tcW w:w="96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0,100</w:t>
            </w:r>
          </w:p>
        </w:tc>
        <w:tc>
          <w:tcPr>
            <w:tcW w:w="1020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0,100</w:t>
            </w:r>
          </w:p>
        </w:tc>
        <w:tc>
          <w:tcPr>
            <w:tcW w:w="96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0,166</w:t>
            </w:r>
          </w:p>
        </w:tc>
        <w:tc>
          <w:tcPr>
            <w:tcW w:w="850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-</w:t>
            </w:r>
          </w:p>
        </w:tc>
      </w:tr>
      <w:tr w:rsidR="00AA0C7A" w:rsidRPr="00AA0C7A">
        <w:tc>
          <w:tcPr>
            <w:tcW w:w="567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5</w:t>
            </w:r>
          </w:p>
        </w:tc>
        <w:tc>
          <w:tcPr>
            <w:tcW w:w="2778" w:type="dxa"/>
          </w:tcPr>
          <w:p w:rsidR="00AA0C7A" w:rsidRPr="00AA0C7A" w:rsidRDefault="00AA0C7A">
            <w:pPr>
              <w:pStyle w:val="ConsPlusNormal"/>
            </w:pPr>
            <w:r w:rsidRPr="00AA0C7A">
              <w:t>Оказание автотранспортных услуг по перевозке грузов</w:t>
            </w:r>
          </w:p>
        </w:tc>
        <w:tc>
          <w:tcPr>
            <w:tcW w:w="96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-</w:t>
            </w:r>
          </w:p>
        </w:tc>
        <w:tc>
          <w:tcPr>
            <w:tcW w:w="96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--</w:t>
            </w:r>
          </w:p>
        </w:tc>
        <w:tc>
          <w:tcPr>
            <w:tcW w:w="96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-</w:t>
            </w:r>
          </w:p>
        </w:tc>
        <w:tc>
          <w:tcPr>
            <w:tcW w:w="1020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-</w:t>
            </w:r>
          </w:p>
        </w:tc>
        <w:tc>
          <w:tcPr>
            <w:tcW w:w="96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0,600</w:t>
            </w:r>
          </w:p>
        </w:tc>
        <w:tc>
          <w:tcPr>
            <w:tcW w:w="850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1,0</w:t>
            </w:r>
          </w:p>
        </w:tc>
      </w:tr>
      <w:tr w:rsidR="00AA0C7A" w:rsidRPr="00AA0C7A">
        <w:tc>
          <w:tcPr>
            <w:tcW w:w="567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lastRenderedPageBreak/>
              <w:t>6</w:t>
            </w:r>
          </w:p>
        </w:tc>
        <w:tc>
          <w:tcPr>
            <w:tcW w:w="2778" w:type="dxa"/>
          </w:tcPr>
          <w:p w:rsidR="00AA0C7A" w:rsidRPr="00AA0C7A" w:rsidRDefault="00AA0C7A">
            <w:pPr>
              <w:pStyle w:val="ConsPlusNormal"/>
            </w:pPr>
            <w:r w:rsidRPr="00AA0C7A">
              <w:t>Оказание автотранспортных услуг по перевозке пассажиров</w:t>
            </w:r>
          </w:p>
        </w:tc>
        <w:tc>
          <w:tcPr>
            <w:tcW w:w="96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-</w:t>
            </w:r>
          </w:p>
        </w:tc>
        <w:tc>
          <w:tcPr>
            <w:tcW w:w="96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-</w:t>
            </w:r>
          </w:p>
        </w:tc>
        <w:tc>
          <w:tcPr>
            <w:tcW w:w="96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-</w:t>
            </w:r>
          </w:p>
        </w:tc>
        <w:tc>
          <w:tcPr>
            <w:tcW w:w="1020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-</w:t>
            </w:r>
          </w:p>
        </w:tc>
        <w:tc>
          <w:tcPr>
            <w:tcW w:w="96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0,504</w:t>
            </w:r>
          </w:p>
        </w:tc>
        <w:tc>
          <w:tcPr>
            <w:tcW w:w="850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0,900</w:t>
            </w:r>
          </w:p>
        </w:tc>
      </w:tr>
      <w:tr w:rsidR="00AA0C7A" w:rsidRPr="00AA0C7A">
        <w:tc>
          <w:tcPr>
            <w:tcW w:w="567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7</w:t>
            </w:r>
          </w:p>
        </w:tc>
        <w:tc>
          <w:tcPr>
            <w:tcW w:w="2778" w:type="dxa"/>
          </w:tcPr>
          <w:p w:rsidR="00AA0C7A" w:rsidRPr="00AA0C7A" w:rsidRDefault="00AA0C7A">
            <w:pPr>
              <w:pStyle w:val="ConsPlusNormal"/>
            </w:pPr>
            <w:r w:rsidRPr="00AA0C7A"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96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0,349</w:t>
            </w:r>
          </w:p>
        </w:tc>
        <w:tc>
          <w:tcPr>
            <w:tcW w:w="96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0,235</w:t>
            </w:r>
          </w:p>
        </w:tc>
        <w:tc>
          <w:tcPr>
            <w:tcW w:w="96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0,184</w:t>
            </w:r>
          </w:p>
        </w:tc>
        <w:tc>
          <w:tcPr>
            <w:tcW w:w="1020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0,157</w:t>
            </w:r>
          </w:p>
        </w:tc>
        <w:tc>
          <w:tcPr>
            <w:tcW w:w="96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0,349</w:t>
            </w:r>
          </w:p>
        </w:tc>
        <w:tc>
          <w:tcPr>
            <w:tcW w:w="850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-</w:t>
            </w:r>
          </w:p>
        </w:tc>
      </w:tr>
      <w:tr w:rsidR="00AA0C7A" w:rsidRPr="00AA0C7A">
        <w:tc>
          <w:tcPr>
            <w:tcW w:w="567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8</w:t>
            </w:r>
          </w:p>
        </w:tc>
        <w:tc>
          <w:tcPr>
            <w:tcW w:w="2778" w:type="dxa"/>
          </w:tcPr>
          <w:p w:rsidR="00AA0C7A" w:rsidRPr="00AA0C7A" w:rsidRDefault="00AA0C7A">
            <w:pPr>
              <w:pStyle w:val="ConsPlusNormal"/>
            </w:pPr>
            <w:r w:rsidRPr="00AA0C7A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96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0,499</w:t>
            </w:r>
          </w:p>
        </w:tc>
        <w:tc>
          <w:tcPr>
            <w:tcW w:w="96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0,425</w:t>
            </w:r>
          </w:p>
        </w:tc>
        <w:tc>
          <w:tcPr>
            <w:tcW w:w="96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0,336</w:t>
            </w:r>
          </w:p>
        </w:tc>
        <w:tc>
          <w:tcPr>
            <w:tcW w:w="1020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0,200</w:t>
            </w:r>
          </w:p>
        </w:tc>
        <w:tc>
          <w:tcPr>
            <w:tcW w:w="96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0,500</w:t>
            </w:r>
          </w:p>
        </w:tc>
        <w:tc>
          <w:tcPr>
            <w:tcW w:w="850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-</w:t>
            </w:r>
          </w:p>
        </w:tc>
      </w:tr>
      <w:tr w:rsidR="00AA0C7A" w:rsidRPr="00AA0C7A">
        <w:tc>
          <w:tcPr>
            <w:tcW w:w="567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9</w:t>
            </w:r>
          </w:p>
        </w:tc>
        <w:tc>
          <w:tcPr>
            <w:tcW w:w="2778" w:type="dxa"/>
          </w:tcPr>
          <w:p w:rsidR="00AA0C7A" w:rsidRPr="00AA0C7A" w:rsidRDefault="00AA0C7A">
            <w:pPr>
              <w:pStyle w:val="ConsPlusNormal"/>
            </w:pPr>
            <w:r w:rsidRPr="00AA0C7A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96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0,498</w:t>
            </w:r>
          </w:p>
        </w:tc>
        <w:tc>
          <w:tcPr>
            <w:tcW w:w="96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0,431</w:t>
            </w:r>
          </w:p>
        </w:tc>
        <w:tc>
          <w:tcPr>
            <w:tcW w:w="96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0,342</w:t>
            </w:r>
          </w:p>
        </w:tc>
        <w:tc>
          <w:tcPr>
            <w:tcW w:w="1020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0,206</w:t>
            </w:r>
          </w:p>
        </w:tc>
        <w:tc>
          <w:tcPr>
            <w:tcW w:w="96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0,500</w:t>
            </w:r>
          </w:p>
        </w:tc>
        <w:tc>
          <w:tcPr>
            <w:tcW w:w="850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-</w:t>
            </w:r>
          </w:p>
        </w:tc>
      </w:tr>
      <w:tr w:rsidR="00AA0C7A" w:rsidRPr="00AA0C7A">
        <w:tc>
          <w:tcPr>
            <w:tcW w:w="567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10</w:t>
            </w:r>
          </w:p>
        </w:tc>
        <w:tc>
          <w:tcPr>
            <w:tcW w:w="2778" w:type="dxa"/>
          </w:tcPr>
          <w:p w:rsidR="00AA0C7A" w:rsidRPr="00AA0C7A" w:rsidRDefault="00AA0C7A">
            <w:pPr>
              <w:pStyle w:val="ConsPlusNormal"/>
            </w:pPr>
            <w:r w:rsidRPr="00AA0C7A">
              <w:t>Развозная и разносная розничная торговля</w:t>
            </w:r>
          </w:p>
        </w:tc>
        <w:tc>
          <w:tcPr>
            <w:tcW w:w="96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0,630</w:t>
            </w:r>
          </w:p>
        </w:tc>
        <w:tc>
          <w:tcPr>
            <w:tcW w:w="96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0,558</w:t>
            </w:r>
          </w:p>
        </w:tc>
        <w:tc>
          <w:tcPr>
            <w:tcW w:w="96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0,468</w:t>
            </w:r>
          </w:p>
        </w:tc>
        <w:tc>
          <w:tcPr>
            <w:tcW w:w="1020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0,332</w:t>
            </w:r>
          </w:p>
        </w:tc>
        <w:tc>
          <w:tcPr>
            <w:tcW w:w="96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0,630</w:t>
            </w:r>
          </w:p>
        </w:tc>
        <w:tc>
          <w:tcPr>
            <w:tcW w:w="850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-</w:t>
            </w:r>
          </w:p>
        </w:tc>
      </w:tr>
      <w:tr w:rsidR="00AA0C7A" w:rsidRPr="00AA0C7A">
        <w:tc>
          <w:tcPr>
            <w:tcW w:w="567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11</w:t>
            </w:r>
          </w:p>
        </w:tc>
        <w:tc>
          <w:tcPr>
            <w:tcW w:w="2778" w:type="dxa"/>
          </w:tcPr>
          <w:p w:rsidR="00AA0C7A" w:rsidRPr="00AA0C7A" w:rsidRDefault="00AA0C7A">
            <w:pPr>
              <w:pStyle w:val="ConsPlusNormal"/>
            </w:pPr>
            <w:r w:rsidRPr="00AA0C7A">
              <w:t>Реализация товаров с использованием торговых автоматов</w:t>
            </w:r>
          </w:p>
        </w:tc>
        <w:tc>
          <w:tcPr>
            <w:tcW w:w="96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0,550</w:t>
            </w:r>
          </w:p>
        </w:tc>
        <w:tc>
          <w:tcPr>
            <w:tcW w:w="96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0,509</w:t>
            </w:r>
          </w:p>
        </w:tc>
        <w:tc>
          <w:tcPr>
            <w:tcW w:w="96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0,467</w:t>
            </w:r>
          </w:p>
        </w:tc>
        <w:tc>
          <w:tcPr>
            <w:tcW w:w="1020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0,384</w:t>
            </w:r>
          </w:p>
        </w:tc>
        <w:tc>
          <w:tcPr>
            <w:tcW w:w="96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0,550</w:t>
            </w:r>
          </w:p>
        </w:tc>
        <w:tc>
          <w:tcPr>
            <w:tcW w:w="850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-</w:t>
            </w:r>
          </w:p>
        </w:tc>
      </w:tr>
      <w:tr w:rsidR="00AA0C7A" w:rsidRPr="00AA0C7A">
        <w:tc>
          <w:tcPr>
            <w:tcW w:w="567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12</w:t>
            </w:r>
          </w:p>
        </w:tc>
        <w:tc>
          <w:tcPr>
            <w:tcW w:w="2778" w:type="dxa"/>
          </w:tcPr>
          <w:p w:rsidR="00AA0C7A" w:rsidRPr="00AA0C7A" w:rsidRDefault="00AA0C7A">
            <w:pPr>
              <w:pStyle w:val="ConsPlusNormal"/>
            </w:pPr>
            <w:r w:rsidRPr="00AA0C7A">
              <w:t>Оказание услуг общественного питания через объект организации общественного питания, имеющий зал обслуживания посетителей</w:t>
            </w:r>
          </w:p>
        </w:tc>
        <w:tc>
          <w:tcPr>
            <w:tcW w:w="96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0,337</w:t>
            </w:r>
          </w:p>
        </w:tc>
        <w:tc>
          <w:tcPr>
            <w:tcW w:w="96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0,249</w:t>
            </w:r>
          </w:p>
        </w:tc>
        <w:tc>
          <w:tcPr>
            <w:tcW w:w="96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0,235</w:t>
            </w:r>
          </w:p>
        </w:tc>
        <w:tc>
          <w:tcPr>
            <w:tcW w:w="1020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0,198</w:t>
            </w:r>
          </w:p>
        </w:tc>
        <w:tc>
          <w:tcPr>
            <w:tcW w:w="96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0,337</w:t>
            </w:r>
          </w:p>
        </w:tc>
        <w:tc>
          <w:tcPr>
            <w:tcW w:w="850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-</w:t>
            </w:r>
          </w:p>
        </w:tc>
      </w:tr>
      <w:tr w:rsidR="00AA0C7A" w:rsidRPr="00AA0C7A">
        <w:tc>
          <w:tcPr>
            <w:tcW w:w="567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13</w:t>
            </w:r>
          </w:p>
        </w:tc>
        <w:tc>
          <w:tcPr>
            <w:tcW w:w="2778" w:type="dxa"/>
          </w:tcPr>
          <w:p w:rsidR="00AA0C7A" w:rsidRPr="00AA0C7A" w:rsidRDefault="00AA0C7A">
            <w:pPr>
              <w:pStyle w:val="ConsPlusNormal"/>
            </w:pPr>
            <w:r w:rsidRPr="00AA0C7A"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96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0,372</w:t>
            </w:r>
          </w:p>
        </w:tc>
        <w:tc>
          <w:tcPr>
            <w:tcW w:w="96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0,294</w:t>
            </w:r>
          </w:p>
        </w:tc>
        <w:tc>
          <w:tcPr>
            <w:tcW w:w="96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0,261</w:t>
            </w:r>
          </w:p>
        </w:tc>
        <w:tc>
          <w:tcPr>
            <w:tcW w:w="1020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0,155</w:t>
            </w:r>
          </w:p>
        </w:tc>
        <w:tc>
          <w:tcPr>
            <w:tcW w:w="96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0,372</w:t>
            </w:r>
          </w:p>
        </w:tc>
        <w:tc>
          <w:tcPr>
            <w:tcW w:w="850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-</w:t>
            </w:r>
          </w:p>
        </w:tc>
      </w:tr>
      <w:tr w:rsidR="00AA0C7A" w:rsidRPr="00AA0C7A">
        <w:tc>
          <w:tcPr>
            <w:tcW w:w="567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lastRenderedPageBreak/>
              <w:t>14</w:t>
            </w:r>
          </w:p>
        </w:tc>
        <w:tc>
          <w:tcPr>
            <w:tcW w:w="2778" w:type="dxa"/>
          </w:tcPr>
          <w:p w:rsidR="00AA0C7A" w:rsidRPr="00AA0C7A" w:rsidRDefault="00AA0C7A">
            <w:pPr>
              <w:pStyle w:val="ConsPlusNormal"/>
            </w:pPr>
            <w:r w:rsidRPr="00AA0C7A">
              <w:t>Распространение наружной рекламы с использованием рекламных конструкций</w:t>
            </w:r>
          </w:p>
        </w:tc>
        <w:tc>
          <w:tcPr>
            <w:tcW w:w="96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0,046</w:t>
            </w:r>
          </w:p>
        </w:tc>
        <w:tc>
          <w:tcPr>
            <w:tcW w:w="96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0,031</w:t>
            </w:r>
          </w:p>
        </w:tc>
        <w:tc>
          <w:tcPr>
            <w:tcW w:w="96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0,026</w:t>
            </w:r>
          </w:p>
        </w:tc>
        <w:tc>
          <w:tcPr>
            <w:tcW w:w="1020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0,015</w:t>
            </w:r>
          </w:p>
        </w:tc>
        <w:tc>
          <w:tcPr>
            <w:tcW w:w="96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0,046</w:t>
            </w:r>
          </w:p>
        </w:tc>
        <w:tc>
          <w:tcPr>
            <w:tcW w:w="850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-</w:t>
            </w:r>
          </w:p>
        </w:tc>
      </w:tr>
      <w:tr w:rsidR="00AA0C7A" w:rsidRPr="00AA0C7A">
        <w:tc>
          <w:tcPr>
            <w:tcW w:w="567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15</w:t>
            </w:r>
          </w:p>
        </w:tc>
        <w:tc>
          <w:tcPr>
            <w:tcW w:w="2778" w:type="dxa"/>
          </w:tcPr>
          <w:p w:rsidR="00AA0C7A" w:rsidRPr="00AA0C7A" w:rsidRDefault="00AA0C7A">
            <w:pPr>
              <w:pStyle w:val="ConsPlusNormal"/>
            </w:pPr>
            <w:r w:rsidRPr="00AA0C7A">
              <w:t>Размещение рекламы с использованием внешних и внутренних поверхностей на транспортных средствах</w:t>
            </w:r>
          </w:p>
        </w:tc>
        <w:tc>
          <w:tcPr>
            <w:tcW w:w="96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0,042</w:t>
            </w:r>
          </w:p>
        </w:tc>
        <w:tc>
          <w:tcPr>
            <w:tcW w:w="96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0,028</w:t>
            </w:r>
          </w:p>
        </w:tc>
        <w:tc>
          <w:tcPr>
            <w:tcW w:w="96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0,024</w:t>
            </w:r>
          </w:p>
        </w:tc>
        <w:tc>
          <w:tcPr>
            <w:tcW w:w="1020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0,014</w:t>
            </w:r>
          </w:p>
        </w:tc>
        <w:tc>
          <w:tcPr>
            <w:tcW w:w="96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0,042</w:t>
            </w:r>
          </w:p>
        </w:tc>
        <w:tc>
          <w:tcPr>
            <w:tcW w:w="850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-</w:t>
            </w:r>
          </w:p>
        </w:tc>
      </w:tr>
      <w:tr w:rsidR="00AA0C7A" w:rsidRPr="00AA0C7A">
        <w:tc>
          <w:tcPr>
            <w:tcW w:w="567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16</w:t>
            </w:r>
          </w:p>
        </w:tc>
        <w:tc>
          <w:tcPr>
            <w:tcW w:w="2778" w:type="dxa"/>
          </w:tcPr>
          <w:p w:rsidR="00AA0C7A" w:rsidRPr="00AA0C7A" w:rsidRDefault="00AA0C7A">
            <w:pPr>
              <w:pStyle w:val="ConsPlusNormal"/>
            </w:pPr>
            <w:r w:rsidRPr="00AA0C7A"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96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0,164</w:t>
            </w:r>
          </w:p>
        </w:tc>
        <w:tc>
          <w:tcPr>
            <w:tcW w:w="96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0,109</w:t>
            </w:r>
          </w:p>
        </w:tc>
        <w:tc>
          <w:tcPr>
            <w:tcW w:w="96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0,087</w:t>
            </w:r>
          </w:p>
        </w:tc>
        <w:tc>
          <w:tcPr>
            <w:tcW w:w="1020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0,084</w:t>
            </w:r>
          </w:p>
        </w:tc>
        <w:tc>
          <w:tcPr>
            <w:tcW w:w="96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0,164</w:t>
            </w:r>
          </w:p>
        </w:tc>
        <w:tc>
          <w:tcPr>
            <w:tcW w:w="850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-</w:t>
            </w:r>
          </w:p>
        </w:tc>
      </w:tr>
      <w:tr w:rsidR="00AA0C7A" w:rsidRPr="00AA0C7A">
        <w:tc>
          <w:tcPr>
            <w:tcW w:w="567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17</w:t>
            </w:r>
          </w:p>
        </w:tc>
        <w:tc>
          <w:tcPr>
            <w:tcW w:w="2778" w:type="dxa"/>
          </w:tcPr>
          <w:p w:rsidR="00AA0C7A" w:rsidRPr="00AA0C7A" w:rsidRDefault="00AA0C7A">
            <w:pPr>
              <w:pStyle w:val="ConsPlusNormal"/>
            </w:pPr>
            <w:r w:rsidRPr="00AA0C7A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96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0,164</w:t>
            </w:r>
          </w:p>
        </w:tc>
        <w:tc>
          <w:tcPr>
            <w:tcW w:w="96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0,109</w:t>
            </w:r>
          </w:p>
        </w:tc>
        <w:tc>
          <w:tcPr>
            <w:tcW w:w="96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0,087</w:t>
            </w:r>
          </w:p>
        </w:tc>
        <w:tc>
          <w:tcPr>
            <w:tcW w:w="1020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0,084</w:t>
            </w:r>
          </w:p>
        </w:tc>
        <w:tc>
          <w:tcPr>
            <w:tcW w:w="96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0,164</w:t>
            </w:r>
          </w:p>
        </w:tc>
        <w:tc>
          <w:tcPr>
            <w:tcW w:w="850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-</w:t>
            </w:r>
          </w:p>
        </w:tc>
      </w:tr>
      <w:tr w:rsidR="00AA0C7A" w:rsidRPr="00AA0C7A">
        <w:tc>
          <w:tcPr>
            <w:tcW w:w="567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18</w:t>
            </w:r>
          </w:p>
        </w:tc>
        <w:tc>
          <w:tcPr>
            <w:tcW w:w="2778" w:type="dxa"/>
          </w:tcPr>
          <w:p w:rsidR="00AA0C7A" w:rsidRPr="00AA0C7A" w:rsidRDefault="00AA0C7A">
            <w:pPr>
              <w:pStyle w:val="ConsPlusNormal"/>
            </w:pPr>
            <w:r w:rsidRPr="00AA0C7A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96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0,164</w:t>
            </w:r>
          </w:p>
        </w:tc>
        <w:tc>
          <w:tcPr>
            <w:tcW w:w="96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0,109</w:t>
            </w:r>
          </w:p>
        </w:tc>
        <w:tc>
          <w:tcPr>
            <w:tcW w:w="96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0,087</w:t>
            </w:r>
          </w:p>
        </w:tc>
        <w:tc>
          <w:tcPr>
            <w:tcW w:w="1020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0,084</w:t>
            </w:r>
          </w:p>
        </w:tc>
        <w:tc>
          <w:tcPr>
            <w:tcW w:w="96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0,164</w:t>
            </w:r>
          </w:p>
        </w:tc>
        <w:tc>
          <w:tcPr>
            <w:tcW w:w="850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-</w:t>
            </w:r>
          </w:p>
        </w:tc>
      </w:tr>
    </w:tbl>
    <w:p w:rsidR="00AA0C7A" w:rsidRPr="00AA0C7A" w:rsidRDefault="00AA0C7A">
      <w:pPr>
        <w:pStyle w:val="ConsPlusNormal"/>
        <w:jc w:val="both"/>
      </w:pPr>
    </w:p>
    <w:p w:rsidR="00AA0C7A" w:rsidRPr="00AA0C7A" w:rsidRDefault="00AA0C7A">
      <w:pPr>
        <w:pStyle w:val="ConsPlusNormal"/>
        <w:ind w:firstLine="540"/>
        <w:jc w:val="both"/>
      </w:pPr>
      <w:r w:rsidRPr="00AA0C7A">
        <w:t>Коэффициент КТ - коэффициент, учитывающий тип населенного пункта.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В случае если в течение отчетного периода деятельность осуществлялась в нескольких типах населенных пунктов, для исчисления принимается максимальное значение коэффициента КТ из числа подлежащих применению.</w:t>
      </w:r>
    </w:p>
    <w:p w:rsidR="00AA0C7A" w:rsidRPr="00AA0C7A" w:rsidRDefault="00AA0C7A">
      <w:pPr>
        <w:pStyle w:val="ConsPlusNormal"/>
        <w:jc w:val="both"/>
      </w:pPr>
    </w:p>
    <w:p w:rsidR="00AA0C7A" w:rsidRPr="00AA0C7A" w:rsidRDefault="00AA0C7A">
      <w:pPr>
        <w:pStyle w:val="ConsPlusNormal"/>
        <w:jc w:val="both"/>
      </w:pPr>
    </w:p>
    <w:p w:rsidR="00AA0C7A" w:rsidRPr="00AA0C7A" w:rsidRDefault="00AA0C7A">
      <w:pPr>
        <w:pStyle w:val="ConsPlusNormal"/>
        <w:jc w:val="both"/>
      </w:pPr>
    </w:p>
    <w:p w:rsidR="00AA0C7A" w:rsidRPr="00AA0C7A" w:rsidRDefault="00AA0C7A">
      <w:pPr>
        <w:pStyle w:val="ConsPlusNormal"/>
        <w:jc w:val="both"/>
      </w:pPr>
    </w:p>
    <w:p w:rsidR="00AA0C7A" w:rsidRPr="00AA0C7A" w:rsidRDefault="00AA0C7A">
      <w:pPr>
        <w:pStyle w:val="ConsPlusNormal"/>
        <w:jc w:val="both"/>
      </w:pPr>
    </w:p>
    <w:p w:rsidR="00AA0C7A" w:rsidRPr="00AA0C7A" w:rsidRDefault="00AA0C7A">
      <w:pPr>
        <w:pStyle w:val="ConsPlusNormal"/>
        <w:jc w:val="right"/>
        <w:outlineLvl w:val="0"/>
      </w:pPr>
      <w:r w:rsidRPr="00AA0C7A">
        <w:t>Приложение N 3</w:t>
      </w:r>
    </w:p>
    <w:p w:rsidR="00AA0C7A" w:rsidRPr="00AA0C7A" w:rsidRDefault="00AA0C7A">
      <w:pPr>
        <w:pStyle w:val="ConsPlusNormal"/>
        <w:jc w:val="right"/>
      </w:pPr>
      <w:r w:rsidRPr="00AA0C7A">
        <w:t>к решению</w:t>
      </w:r>
    </w:p>
    <w:p w:rsidR="00AA0C7A" w:rsidRPr="00AA0C7A" w:rsidRDefault="00AA0C7A">
      <w:pPr>
        <w:pStyle w:val="ConsPlusNormal"/>
        <w:jc w:val="right"/>
      </w:pPr>
      <w:r w:rsidRPr="00AA0C7A">
        <w:t>Совета Советского городского</w:t>
      </w:r>
    </w:p>
    <w:p w:rsidR="00AA0C7A" w:rsidRPr="00AA0C7A" w:rsidRDefault="00AA0C7A">
      <w:pPr>
        <w:pStyle w:val="ConsPlusNormal"/>
        <w:jc w:val="right"/>
      </w:pPr>
      <w:r w:rsidRPr="00AA0C7A">
        <w:t>округа Ставропольского края</w:t>
      </w:r>
    </w:p>
    <w:p w:rsidR="00AA0C7A" w:rsidRPr="00AA0C7A" w:rsidRDefault="00AA0C7A">
      <w:pPr>
        <w:pStyle w:val="ConsPlusNormal"/>
        <w:jc w:val="right"/>
      </w:pPr>
      <w:r w:rsidRPr="00AA0C7A">
        <w:t>от 06 апреля 2018 г. N 110</w:t>
      </w:r>
    </w:p>
    <w:p w:rsidR="00AA0C7A" w:rsidRPr="00AA0C7A" w:rsidRDefault="00AA0C7A">
      <w:pPr>
        <w:pStyle w:val="ConsPlusNormal"/>
        <w:jc w:val="both"/>
      </w:pPr>
    </w:p>
    <w:p w:rsidR="00AA0C7A" w:rsidRPr="00AA0C7A" w:rsidRDefault="00AA0C7A">
      <w:pPr>
        <w:pStyle w:val="ConsPlusNormal"/>
        <w:jc w:val="center"/>
      </w:pPr>
      <w:bookmarkStart w:id="5" w:name="P260"/>
      <w:bookmarkEnd w:id="5"/>
      <w:r w:rsidRPr="00AA0C7A">
        <w:t>ЗНАЧЕНИЯ</w:t>
      </w:r>
    </w:p>
    <w:p w:rsidR="00AA0C7A" w:rsidRPr="00AA0C7A" w:rsidRDefault="00AA0C7A">
      <w:pPr>
        <w:pStyle w:val="ConsPlusNormal"/>
        <w:jc w:val="center"/>
      </w:pPr>
      <w:r w:rsidRPr="00AA0C7A">
        <w:t xml:space="preserve">КОЭФФИЦИЕНТА </w:t>
      </w:r>
      <w:proofErr w:type="gramStart"/>
      <w:r w:rsidRPr="00AA0C7A">
        <w:t>КМ</w:t>
      </w:r>
      <w:proofErr w:type="gramEnd"/>
      <w:r w:rsidRPr="00AA0C7A">
        <w:t>, ПРИМЕНЯЕМЫЕ ПРИ РАСЧЕТЕ КОРРЕКТИРУЮЩЕГО</w:t>
      </w:r>
    </w:p>
    <w:p w:rsidR="00AA0C7A" w:rsidRPr="00AA0C7A" w:rsidRDefault="00AA0C7A">
      <w:pPr>
        <w:pStyle w:val="ConsPlusNormal"/>
        <w:jc w:val="center"/>
      </w:pPr>
      <w:r w:rsidRPr="00AA0C7A">
        <w:t>КОЭФФИЦИЕНТА БАЗОВОЙ ДОХОДНОСТИ К</w:t>
      </w:r>
      <w:proofErr w:type="gramStart"/>
      <w:r w:rsidRPr="00AA0C7A">
        <w:t>2</w:t>
      </w:r>
      <w:proofErr w:type="gramEnd"/>
    </w:p>
    <w:p w:rsidR="00AA0C7A" w:rsidRPr="00AA0C7A" w:rsidRDefault="00AA0C7A">
      <w:pPr>
        <w:pStyle w:val="ConsPlusNormal"/>
        <w:jc w:val="both"/>
      </w:pPr>
    </w:p>
    <w:p w:rsidR="00AA0C7A" w:rsidRPr="00AA0C7A" w:rsidRDefault="00AA0C7A">
      <w:pPr>
        <w:pStyle w:val="ConsPlusNormal"/>
        <w:ind w:firstLine="540"/>
        <w:jc w:val="both"/>
      </w:pPr>
      <w:r w:rsidRPr="00AA0C7A">
        <w:t xml:space="preserve">Коэффициент </w:t>
      </w:r>
      <w:proofErr w:type="gramStart"/>
      <w:r w:rsidRPr="00AA0C7A">
        <w:t>КМ</w:t>
      </w:r>
      <w:proofErr w:type="gramEnd"/>
      <w:r w:rsidRPr="00AA0C7A">
        <w:t xml:space="preserve"> - коэффициент, учитывающий особенности места ведения предпринимательской деятельности:</w:t>
      </w:r>
    </w:p>
    <w:p w:rsidR="00AA0C7A" w:rsidRPr="00AA0C7A" w:rsidRDefault="00AA0C7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3"/>
        <w:gridCol w:w="2154"/>
      </w:tblGrid>
      <w:tr w:rsidR="00AA0C7A" w:rsidRPr="00AA0C7A"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Место ведения предпринимательской деятельности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Значение коэффициента</w:t>
            </w:r>
          </w:p>
        </w:tc>
      </w:tr>
      <w:tr w:rsidR="00AA0C7A" w:rsidRPr="00AA0C7A">
        <w:tblPrEx>
          <w:tblBorders>
            <w:insideH w:val="none" w:sz="0" w:space="0" w:color="auto"/>
          </w:tblBorders>
        </w:tblPrEx>
        <w:tc>
          <w:tcPr>
            <w:tcW w:w="6293" w:type="dxa"/>
            <w:tcBorders>
              <w:top w:val="single" w:sz="4" w:space="0" w:color="auto"/>
              <w:bottom w:val="nil"/>
            </w:tcBorders>
          </w:tcPr>
          <w:p w:rsidR="00AA0C7A" w:rsidRPr="00AA0C7A" w:rsidRDefault="00AA0C7A">
            <w:pPr>
              <w:pStyle w:val="ConsPlusNormal"/>
            </w:pPr>
            <w:r w:rsidRPr="00AA0C7A">
              <w:t>Центр населенного пункта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1,0</w:t>
            </w:r>
          </w:p>
        </w:tc>
      </w:tr>
      <w:tr w:rsidR="00AA0C7A" w:rsidRPr="00AA0C7A">
        <w:tblPrEx>
          <w:tblBorders>
            <w:insideH w:val="none" w:sz="0" w:space="0" w:color="auto"/>
          </w:tblBorders>
        </w:tblPrEx>
        <w:tc>
          <w:tcPr>
            <w:tcW w:w="6293" w:type="dxa"/>
            <w:tcBorders>
              <w:top w:val="nil"/>
              <w:bottom w:val="nil"/>
            </w:tcBorders>
          </w:tcPr>
          <w:p w:rsidR="00AA0C7A" w:rsidRPr="00AA0C7A" w:rsidRDefault="00AA0C7A">
            <w:pPr>
              <w:pStyle w:val="ConsPlusNormal"/>
            </w:pPr>
            <w:r w:rsidRPr="00AA0C7A">
              <w:t>Престижный район населенного пункта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1,0</w:t>
            </w:r>
          </w:p>
        </w:tc>
      </w:tr>
      <w:tr w:rsidR="00AA0C7A" w:rsidRPr="00AA0C7A">
        <w:tblPrEx>
          <w:tblBorders>
            <w:insideH w:val="none" w:sz="0" w:space="0" w:color="auto"/>
          </w:tblBorders>
        </w:tblPrEx>
        <w:tc>
          <w:tcPr>
            <w:tcW w:w="6293" w:type="dxa"/>
            <w:tcBorders>
              <w:top w:val="nil"/>
              <w:bottom w:val="nil"/>
            </w:tcBorders>
          </w:tcPr>
          <w:p w:rsidR="00AA0C7A" w:rsidRPr="00AA0C7A" w:rsidRDefault="00AA0C7A">
            <w:pPr>
              <w:pStyle w:val="ConsPlusNormal"/>
            </w:pPr>
            <w:r w:rsidRPr="00AA0C7A">
              <w:t>Окраина населенного пункта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0,75</w:t>
            </w:r>
          </w:p>
        </w:tc>
      </w:tr>
      <w:tr w:rsidR="00AA0C7A" w:rsidRPr="00AA0C7A">
        <w:tblPrEx>
          <w:tblBorders>
            <w:insideH w:val="none" w:sz="0" w:space="0" w:color="auto"/>
          </w:tblBorders>
        </w:tblPrEx>
        <w:tc>
          <w:tcPr>
            <w:tcW w:w="6293" w:type="dxa"/>
            <w:tcBorders>
              <w:top w:val="nil"/>
              <w:bottom w:val="single" w:sz="4" w:space="0" w:color="auto"/>
            </w:tcBorders>
          </w:tcPr>
          <w:p w:rsidR="00AA0C7A" w:rsidRPr="00AA0C7A" w:rsidRDefault="00AA0C7A">
            <w:pPr>
              <w:pStyle w:val="ConsPlusNormal"/>
            </w:pPr>
            <w:r w:rsidRPr="00AA0C7A">
              <w:t>Прочие районы населенного пункта</w:t>
            </w:r>
          </w:p>
        </w:tc>
        <w:tc>
          <w:tcPr>
            <w:tcW w:w="2154" w:type="dxa"/>
            <w:tcBorders>
              <w:top w:val="nil"/>
              <w:bottom w:val="single" w:sz="4" w:space="0" w:color="auto"/>
            </w:tcBorders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0,9</w:t>
            </w:r>
          </w:p>
        </w:tc>
      </w:tr>
    </w:tbl>
    <w:p w:rsidR="00AA0C7A" w:rsidRPr="00AA0C7A" w:rsidRDefault="00AA0C7A">
      <w:pPr>
        <w:pStyle w:val="ConsPlusNormal"/>
        <w:jc w:val="both"/>
      </w:pPr>
    </w:p>
    <w:p w:rsidR="00AA0C7A" w:rsidRPr="00AA0C7A" w:rsidRDefault="00AA0C7A">
      <w:pPr>
        <w:pStyle w:val="ConsPlusNormal"/>
        <w:ind w:firstLine="540"/>
        <w:jc w:val="both"/>
      </w:pPr>
      <w:r w:rsidRPr="00AA0C7A">
        <w:t xml:space="preserve">Коэффициент </w:t>
      </w:r>
      <w:proofErr w:type="gramStart"/>
      <w:r w:rsidRPr="00AA0C7A">
        <w:t>КМ</w:t>
      </w:r>
      <w:proofErr w:type="gramEnd"/>
      <w:r w:rsidRPr="00AA0C7A">
        <w:t xml:space="preserve"> - применяется для всех видов деятельности за исключением видов деятельности: оказание ветеринарных услуг, оказание автотранспортных услуг по перевозке грузов, оказание автотранспортных услуг по перевозке пассажиров, размещение рекламы с использованием внешних и внутренних поверхностей на транспортных средствах по которым данный коэффициент не применяется.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Разграничение мест ведения предпринимательской деятельности: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Центр населенного пункта: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г. Зеленокумск: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ул. Мира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пл. Ленина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с. Солдато-Александровское: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ул. Шоссейная с N 4 по N 16 и с N 1 по N 9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с. Нины: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 xml:space="preserve">ул. </w:t>
      </w:r>
      <w:proofErr w:type="spellStart"/>
      <w:r w:rsidRPr="00AA0C7A">
        <w:t>Табунина</w:t>
      </w:r>
      <w:proofErr w:type="spellEnd"/>
      <w:r w:rsidRPr="00AA0C7A">
        <w:t xml:space="preserve"> с N 3 по N 19 и с N 8 по N 28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ул. Ленина с N 11 по N 57 и с N 18 по N 68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ул. Кирова с N 22 по N 46 и с N 19 по N 35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lastRenderedPageBreak/>
        <w:t>ул. Буденного с N 91 по N 133 и с N 74 по N 120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ул. Социалистическая с N 15 по N 41 и с N 8 по N 24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ул. Комсомольская с N 133 по N 169 и с 106а по N 136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ул. Красноармейская с N 121а по N 145 и с N 122 по N 166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 xml:space="preserve">с. </w:t>
      </w:r>
      <w:proofErr w:type="spellStart"/>
      <w:r w:rsidRPr="00AA0C7A">
        <w:t>Правокумское</w:t>
      </w:r>
      <w:proofErr w:type="spellEnd"/>
      <w:r w:rsidRPr="00AA0C7A">
        <w:t>: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ул. Мира с N 47 по N 64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proofErr w:type="gramStart"/>
      <w:r w:rsidRPr="00AA0C7A">
        <w:t>с</w:t>
      </w:r>
      <w:proofErr w:type="gramEnd"/>
      <w:r w:rsidRPr="00AA0C7A">
        <w:t>. Горькая Балка: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ул. Мира с N 1 по N 5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ул. Октябрьская с N 6 по N 16 и с N 19 по N 21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с. Отказное: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ул. Советская с 1 N по N 94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ул. Маяковского с N 1 по N 58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ул. Орджоникидзе с N 1 по N 64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ул. Молодежная с N 1 по N 16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ул. Первомайская с N 1 по N 19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ул. 30 лет Победы с N 1 по N 28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пл. Победы с N 1 по N 5а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ул. Подгорная с N 1 по N 24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ул. Зиг-</w:t>
      </w:r>
      <w:proofErr w:type="spellStart"/>
      <w:r w:rsidRPr="00AA0C7A">
        <w:t>Заг</w:t>
      </w:r>
      <w:proofErr w:type="spellEnd"/>
      <w:r w:rsidRPr="00AA0C7A">
        <w:t xml:space="preserve"> с N 1 по N 16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ул. Пушкина с N 1 по N 23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ул. Набережная с N 1 по N 58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пер. Грейдерный с N 1 по N 10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ул. Мостовая с N 1 по N 5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ул. Л. Чайкиной с N 1 по N 21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х. Восточный: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ул. Октябрьская с N 2 по N 18 и с N 1 по N 21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ул. Школьная с N 34 по N 52 и с N 15 по N 63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Престижные районы населенных пунктов: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г. Зеленокумск: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ул. Советская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lastRenderedPageBreak/>
        <w:t>ул. 60 лет Октября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ул. 50 лет Октября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ул. Заводская с N 1 по N 177 и с N 2 по N 126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ул. Калинина с N 1 по N 79 и с N 2 по N 46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ул. Гражданская с N 1 по N 66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 xml:space="preserve">пер. </w:t>
      </w:r>
      <w:proofErr w:type="spellStart"/>
      <w:r w:rsidRPr="00AA0C7A">
        <w:t>Кумской</w:t>
      </w:r>
      <w:proofErr w:type="spellEnd"/>
      <w:r w:rsidRPr="00AA0C7A">
        <w:t xml:space="preserve"> с N 1 по N 9 и с N 2 по N 6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Территория рынка и прилегающая к рынку территория на расстоянии до 100 метров.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с. Солдато-Александровское: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ул. Шоссейная с N 18 по N 36 и с N 11 по N 17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с. Нины: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ул. Пролетарская с N 1 по N 19 и с N 2 по N 26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пер. Кирова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ул. Комсомольская с N 95 по N 131 и с N 171 по N 189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с N 68 по N 106а и с N 136 по N 154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ул. Бульварная с N 93 по N 97, с N 78 по N 96,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 xml:space="preserve">ул. Кирова с N 1 по N 19, с N 35 по N 51а, с N 2 </w:t>
      </w:r>
      <w:proofErr w:type="gramStart"/>
      <w:r w:rsidRPr="00AA0C7A">
        <w:t>по</w:t>
      </w:r>
      <w:proofErr w:type="gramEnd"/>
      <w:r w:rsidRPr="00AA0C7A">
        <w:t xml:space="preserve"> N 20 и с N 48 по N 68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ул. Октябрьская с N 5 по N 13 и с N 4 по N 14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 xml:space="preserve">ул. </w:t>
      </w:r>
      <w:proofErr w:type="spellStart"/>
      <w:r w:rsidRPr="00AA0C7A">
        <w:t>Табунина</w:t>
      </w:r>
      <w:proofErr w:type="spellEnd"/>
      <w:r w:rsidRPr="00AA0C7A">
        <w:t xml:space="preserve"> с N 19 по N 29 и с N 28 по N 40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ул. Железнодорожная с N 1 по N 35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 xml:space="preserve">с. </w:t>
      </w:r>
      <w:proofErr w:type="spellStart"/>
      <w:r w:rsidRPr="00AA0C7A">
        <w:t>Правокумское</w:t>
      </w:r>
      <w:proofErr w:type="spellEnd"/>
      <w:r w:rsidRPr="00AA0C7A">
        <w:t>: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ул. Ленина с N 41 по N 55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с. Отказное: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ул. Степная с N 1 по N 57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ул. Мостовая с N 6 по N 15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ул. Комсомольская с N 1 по N 23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ул. Ленина с N 1 по N 29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ул. Прогонная с N 1 по N 29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ул. Ветеринарная с N 1 по N 49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ул. Урицкого с N 1 по N 27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ул. Лермонтова с N 1 по N 27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lastRenderedPageBreak/>
        <w:t>ул. Калинина с N 1 по N 46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 xml:space="preserve">Прибрежная часть </w:t>
      </w:r>
      <w:proofErr w:type="spellStart"/>
      <w:r w:rsidRPr="00AA0C7A">
        <w:t>Отказненского</w:t>
      </w:r>
      <w:proofErr w:type="spellEnd"/>
      <w:r w:rsidRPr="00AA0C7A">
        <w:t xml:space="preserve"> водохранилища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х. Восточный: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ул. Юбилейная с N 12 по N 14 и с N 9 по N 17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Окраина населенного пункта: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г. Зеленокумск: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 xml:space="preserve">ул. </w:t>
      </w:r>
      <w:proofErr w:type="spellStart"/>
      <w:r w:rsidRPr="00AA0C7A">
        <w:t>Есентукская</w:t>
      </w:r>
      <w:proofErr w:type="spellEnd"/>
      <w:r w:rsidRPr="00AA0C7A">
        <w:t xml:space="preserve"> с N 161 по N 207 и с N 168 по N 200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пос. Элеватора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 xml:space="preserve">ул. </w:t>
      </w:r>
      <w:proofErr w:type="spellStart"/>
      <w:r w:rsidRPr="00AA0C7A">
        <w:t>Свечкарева</w:t>
      </w:r>
      <w:proofErr w:type="spellEnd"/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ул. Хуторская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 xml:space="preserve">ул. </w:t>
      </w:r>
      <w:proofErr w:type="spellStart"/>
      <w:r w:rsidRPr="00AA0C7A">
        <w:t>Ардинцева</w:t>
      </w:r>
      <w:proofErr w:type="spellEnd"/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пер. Степной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пер. Грозненский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пер. Пугачева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пер. Промысловый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ул. Заводская с N 336 по N 344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 xml:space="preserve">х. </w:t>
      </w:r>
      <w:proofErr w:type="spellStart"/>
      <w:r w:rsidRPr="00AA0C7A">
        <w:t>Тихомировка</w:t>
      </w:r>
      <w:proofErr w:type="spellEnd"/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 xml:space="preserve">х. </w:t>
      </w:r>
      <w:proofErr w:type="spellStart"/>
      <w:r w:rsidRPr="00AA0C7A">
        <w:t>Ковганский</w:t>
      </w:r>
      <w:proofErr w:type="spellEnd"/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х. Средний Лес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х. Рог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с. Солдато-Александровское: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ул. Крайняя с N 1 по N 135 и с N 2 по N 124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с. Нины: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ул. Коммунистическая с N 1 по N 39 и с N 2по N 24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 xml:space="preserve">ул. </w:t>
      </w:r>
      <w:proofErr w:type="spellStart"/>
      <w:r w:rsidRPr="00AA0C7A">
        <w:t>Табунина</w:t>
      </w:r>
      <w:proofErr w:type="spellEnd"/>
      <w:r w:rsidRPr="00AA0C7A">
        <w:t xml:space="preserve"> с N 41 по N 59 и с N 48 по N 94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ул. Первомайская с N 19 по N 33 и с N 22 по N 30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ул. Октябрьская с N 43 по N 77 и с N 38 по N 54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ул. Бульварная с N 137 по N 211 и с N 158 по N 200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пер. Дзержинского с N 1 по N 27 и с N 2 по N 24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ул. Мичурина с N 1 по N 55 и с N 2 по N 24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lastRenderedPageBreak/>
        <w:t>ул. Советская с N 38 по N 68 и с N 29 по N 47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ул. Красноармейская с N 1 по N 15 и с N 2 по N 14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ул. Комсомольская с N 1 по N 25 и с N 2 по N 18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 xml:space="preserve">пос. </w:t>
      </w:r>
      <w:proofErr w:type="spellStart"/>
      <w:r w:rsidRPr="00AA0C7A">
        <w:t>Селивановка</w:t>
      </w:r>
      <w:proofErr w:type="spellEnd"/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 xml:space="preserve">с. </w:t>
      </w:r>
      <w:proofErr w:type="spellStart"/>
      <w:r w:rsidRPr="00AA0C7A">
        <w:t>Правокумское</w:t>
      </w:r>
      <w:proofErr w:type="spellEnd"/>
      <w:r w:rsidRPr="00AA0C7A">
        <w:t>: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ул. Молодежная с N 24 по N 27,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ул. Новая с N 9 по N 11,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ул. Восточная с N 20 по N 26,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ул. Дружбы с N 60 по N 65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proofErr w:type="gramStart"/>
      <w:r w:rsidRPr="00AA0C7A">
        <w:t>с</w:t>
      </w:r>
      <w:proofErr w:type="gramEnd"/>
      <w:r w:rsidRPr="00AA0C7A">
        <w:t>. Горькая-Балка: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ул. Филимонова с N 115 по N 119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ул. Степная с N 1 по N 17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ул. Буденного с N 2 по N 16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с. Отказное: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ул. Тихонова с N 1 по N 153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пер. Садовый с N 1 по N 16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пер. Школьный с N 1 по N 28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пер. Октябрьский с N 1 по N 7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ул. 70 лет Октября с N 1 по N 9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 xml:space="preserve">ул. </w:t>
      </w:r>
      <w:proofErr w:type="spellStart"/>
      <w:r w:rsidRPr="00AA0C7A">
        <w:t>Зольская</w:t>
      </w:r>
      <w:proofErr w:type="spellEnd"/>
      <w:r w:rsidRPr="00AA0C7A">
        <w:t xml:space="preserve"> с N 1 по N 66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 xml:space="preserve">пер. </w:t>
      </w:r>
      <w:proofErr w:type="spellStart"/>
      <w:r w:rsidRPr="00AA0C7A">
        <w:t>Зольский</w:t>
      </w:r>
      <w:proofErr w:type="spellEnd"/>
      <w:r w:rsidRPr="00AA0C7A">
        <w:t xml:space="preserve"> с N 1 по N 18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ул. Крупской с N 1 по N 63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пер. Крупской с N 1 по N 18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ул. Гагарина с N 1 по N 17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ул. Пролетарская с N 1 по N 41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ул. Кирова с N 1 по N 52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пер. Кирова с N 1 по N 7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ул. Крылова с N 1 по N 41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ул. Восточная с N 1 по N 3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х. Восточный: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lastRenderedPageBreak/>
        <w:t>ул. Артезианская с N 1 по N 17 и с N 2 по N 6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ул. Шоссейная с N 1 по N 9 и с N 2 по N 12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ул. Лесная с N 1 по N 9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х. Кононов: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ул. Набережная с N 1 по N 25 и с N 2 по N 52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пер. Веселый с N 2 по N 4 и с N 1 по N 5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х. Кавказский: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ул. Артезианская с N 2 по N 12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ул. Крестьянская с N 1 по N 15 и с N 2 по N 2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х. Примерный: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ул. Артезианская с N 1 по N 5 и с N 2 по N 18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пер. Короткий с N 1 по N 9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ул. Набережная с N 1 по N 5 и с N 2 по N 42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ул. Шоссейная с N 2 по N 40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Прочие районы населенного пункта.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К прочим районам населенных пунктов относятся районы населенных пунктов не отнесенные к центру, престижным районам и окраинам населенных пунктов.</w:t>
      </w:r>
    </w:p>
    <w:p w:rsidR="00AA0C7A" w:rsidRPr="00AA0C7A" w:rsidRDefault="00AA0C7A">
      <w:pPr>
        <w:pStyle w:val="ConsPlusNormal"/>
        <w:jc w:val="both"/>
      </w:pPr>
    </w:p>
    <w:p w:rsidR="00AA0C7A" w:rsidRPr="00AA0C7A" w:rsidRDefault="00AA0C7A">
      <w:pPr>
        <w:pStyle w:val="ConsPlusNormal"/>
        <w:jc w:val="both"/>
      </w:pPr>
    </w:p>
    <w:p w:rsidR="00AA0C7A" w:rsidRPr="00AA0C7A" w:rsidRDefault="00AA0C7A">
      <w:pPr>
        <w:pStyle w:val="ConsPlusNormal"/>
        <w:jc w:val="both"/>
      </w:pPr>
    </w:p>
    <w:p w:rsidR="00AA0C7A" w:rsidRPr="00AA0C7A" w:rsidRDefault="00AA0C7A">
      <w:pPr>
        <w:pStyle w:val="ConsPlusNormal"/>
        <w:jc w:val="both"/>
      </w:pPr>
    </w:p>
    <w:p w:rsidR="00AA0C7A" w:rsidRPr="00AA0C7A" w:rsidRDefault="00AA0C7A">
      <w:pPr>
        <w:pStyle w:val="ConsPlusNormal"/>
        <w:jc w:val="both"/>
      </w:pPr>
    </w:p>
    <w:p w:rsidR="00AA0C7A" w:rsidRPr="00AA0C7A" w:rsidRDefault="00AA0C7A">
      <w:pPr>
        <w:pStyle w:val="ConsPlusNormal"/>
        <w:jc w:val="right"/>
        <w:outlineLvl w:val="0"/>
      </w:pPr>
      <w:r w:rsidRPr="00AA0C7A">
        <w:t>Приложение N 4</w:t>
      </w:r>
    </w:p>
    <w:p w:rsidR="00AA0C7A" w:rsidRPr="00AA0C7A" w:rsidRDefault="00AA0C7A">
      <w:pPr>
        <w:pStyle w:val="ConsPlusNormal"/>
        <w:jc w:val="right"/>
      </w:pPr>
      <w:r w:rsidRPr="00AA0C7A">
        <w:t>к решению</w:t>
      </w:r>
    </w:p>
    <w:p w:rsidR="00AA0C7A" w:rsidRPr="00AA0C7A" w:rsidRDefault="00AA0C7A">
      <w:pPr>
        <w:pStyle w:val="ConsPlusNormal"/>
        <w:jc w:val="right"/>
      </w:pPr>
      <w:r w:rsidRPr="00AA0C7A">
        <w:t>Совета Советского городского</w:t>
      </w:r>
    </w:p>
    <w:p w:rsidR="00AA0C7A" w:rsidRPr="00AA0C7A" w:rsidRDefault="00AA0C7A">
      <w:pPr>
        <w:pStyle w:val="ConsPlusNormal"/>
        <w:jc w:val="right"/>
      </w:pPr>
      <w:r w:rsidRPr="00AA0C7A">
        <w:t>округа Ставропольского края</w:t>
      </w:r>
    </w:p>
    <w:p w:rsidR="00AA0C7A" w:rsidRPr="00AA0C7A" w:rsidRDefault="00AA0C7A">
      <w:pPr>
        <w:pStyle w:val="ConsPlusNormal"/>
        <w:jc w:val="right"/>
      </w:pPr>
      <w:r w:rsidRPr="00AA0C7A">
        <w:t>от 06 апреля 2018 г. N 110</w:t>
      </w:r>
    </w:p>
    <w:p w:rsidR="00AA0C7A" w:rsidRPr="00AA0C7A" w:rsidRDefault="00AA0C7A">
      <w:pPr>
        <w:pStyle w:val="ConsPlusNormal"/>
        <w:jc w:val="both"/>
      </w:pPr>
    </w:p>
    <w:p w:rsidR="00AA0C7A" w:rsidRPr="00AA0C7A" w:rsidRDefault="00AA0C7A">
      <w:pPr>
        <w:pStyle w:val="ConsPlusNormal"/>
        <w:jc w:val="center"/>
      </w:pPr>
      <w:bookmarkStart w:id="6" w:name="P436"/>
      <w:bookmarkEnd w:id="6"/>
      <w:r w:rsidRPr="00AA0C7A">
        <w:t>ЗНАЧЕНИЯ</w:t>
      </w:r>
    </w:p>
    <w:p w:rsidR="00AA0C7A" w:rsidRPr="00AA0C7A" w:rsidRDefault="00AA0C7A">
      <w:pPr>
        <w:pStyle w:val="ConsPlusNormal"/>
        <w:jc w:val="center"/>
      </w:pPr>
      <w:r w:rsidRPr="00AA0C7A">
        <w:t xml:space="preserve">КОЭФФИЦИЕНТА </w:t>
      </w:r>
      <w:proofErr w:type="gramStart"/>
      <w:r w:rsidRPr="00AA0C7A">
        <w:t>КР</w:t>
      </w:r>
      <w:proofErr w:type="gramEnd"/>
      <w:r w:rsidRPr="00AA0C7A">
        <w:t>, ПРИМЕНЯЕМЫЕ ПРИ РАСЧЕТЕ КОРРЕКТИРУЮЩЕГО</w:t>
      </w:r>
    </w:p>
    <w:p w:rsidR="00AA0C7A" w:rsidRPr="00AA0C7A" w:rsidRDefault="00AA0C7A">
      <w:pPr>
        <w:pStyle w:val="ConsPlusNormal"/>
        <w:jc w:val="center"/>
      </w:pPr>
      <w:r w:rsidRPr="00AA0C7A">
        <w:t>КОЭФФИЦИЕНТА БАЗОВОЙ ДОХОДНОСТИ К</w:t>
      </w:r>
      <w:proofErr w:type="gramStart"/>
      <w:r w:rsidRPr="00AA0C7A">
        <w:t>2</w:t>
      </w:r>
      <w:proofErr w:type="gramEnd"/>
    </w:p>
    <w:p w:rsidR="00AA0C7A" w:rsidRPr="00AA0C7A" w:rsidRDefault="00AA0C7A">
      <w:pPr>
        <w:pStyle w:val="ConsPlusNormal"/>
        <w:jc w:val="both"/>
      </w:pPr>
    </w:p>
    <w:p w:rsidR="00AA0C7A" w:rsidRPr="00AA0C7A" w:rsidRDefault="00AA0C7A">
      <w:pPr>
        <w:pStyle w:val="ConsPlusNormal"/>
        <w:ind w:firstLine="540"/>
        <w:jc w:val="both"/>
      </w:pPr>
      <w:r w:rsidRPr="00AA0C7A">
        <w:t xml:space="preserve">Коэффициент </w:t>
      </w:r>
      <w:proofErr w:type="gramStart"/>
      <w:r w:rsidRPr="00AA0C7A">
        <w:t>КР</w:t>
      </w:r>
      <w:proofErr w:type="gramEnd"/>
      <w:r w:rsidRPr="00AA0C7A">
        <w:t xml:space="preserve"> - коэффициент, учитывающий режим работы объекта предпринимательской деятельности, применяется только для розничной торговли и общественного питания (за исключением развозной и разносной розничной торговли и реализации товаров с использованием торговых автоматов). Для остальных видов деятельности данный коэффициент не применяется.</w:t>
      </w:r>
    </w:p>
    <w:p w:rsidR="00AA0C7A" w:rsidRPr="00AA0C7A" w:rsidRDefault="00AA0C7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3299"/>
      </w:tblGrid>
      <w:tr w:rsidR="00AA0C7A" w:rsidRPr="00AA0C7A"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Режим работы</w:t>
            </w:r>
          </w:p>
        </w:tc>
        <w:tc>
          <w:tcPr>
            <w:tcW w:w="3299" w:type="dxa"/>
            <w:tcBorders>
              <w:top w:val="single" w:sz="4" w:space="0" w:color="auto"/>
              <w:bottom w:val="single" w:sz="4" w:space="0" w:color="auto"/>
            </w:tcBorders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Значение коэффициента</w:t>
            </w:r>
          </w:p>
        </w:tc>
      </w:tr>
      <w:tr w:rsidR="00AA0C7A" w:rsidRPr="00AA0C7A">
        <w:tblPrEx>
          <w:tblBorders>
            <w:insideH w:val="none" w:sz="0" w:space="0" w:color="auto"/>
          </w:tblBorders>
        </w:tblPrEx>
        <w:tc>
          <w:tcPr>
            <w:tcW w:w="4422" w:type="dxa"/>
            <w:tcBorders>
              <w:top w:val="single" w:sz="4" w:space="0" w:color="auto"/>
              <w:bottom w:val="nil"/>
            </w:tcBorders>
          </w:tcPr>
          <w:p w:rsidR="00AA0C7A" w:rsidRPr="00AA0C7A" w:rsidRDefault="00AA0C7A">
            <w:pPr>
              <w:pStyle w:val="ConsPlusNormal"/>
            </w:pPr>
            <w:r w:rsidRPr="00AA0C7A">
              <w:t>В пределах с 7.00 до 16.00</w:t>
            </w:r>
          </w:p>
        </w:tc>
        <w:tc>
          <w:tcPr>
            <w:tcW w:w="3299" w:type="dxa"/>
            <w:tcBorders>
              <w:top w:val="single" w:sz="4" w:space="0" w:color="auto"/>
              <w:bottom w:val="nil"/>
            </w:tcBorders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0,60</w:t>
            </w:r>
          </w:p>
        </w:tc>
      </w:tr>
      <w:tr w:rsidR="00AA0C7A" w:rsidRPr="00AA0C7A">
        <w:tblPrEx>
          <w:tblBorders>
            <w:insideH w:val="none" w:sz="0" w:space="0" w:color="auto"/>
          </w:tblBorders>
        </w:tblPrEx>
        <w:tc>
          <w:tcPr>
            <w:tcW w:w="4422" w:type="dxa"/>
            <w:tcBorders>
              <w:top w:val="nil"/>
              <w:bottom w:val="nil"/>
            </w:tcBorders>
          </w:tcPr>
          <w:p w:rsidR="00AA0C7A" w:rsidRPr="00AA0C7A" w:rsidRDefault="00AA0C7A">
            <w:pPr>
              <w:pStyle w:val="ConsPlusNormal"/>
            </w:pPr>
            <w:r w:rsidRPr="00AA0C7A">
              <w:lastRenderedPageBreak/>
              <w:t>В пределах с 7.00 до 20.00</w:t>
            </w:r>
          </w:p>
        </w:tc>
        <w:tc>
          <w:tcPr>
            <w:tcW w:w="3299" w:type="dxa"/>
            <w:tcBorders>
              <w:top w:val="nil"/>
              <w:bottom w:val="nil"/>
            </w:tcBorders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0,80</w:t>
            </w:r>
          </w:p>
        </w:tc>
      </w:tr>
      <w:tr w:rsidR="00AA0C7A" w:rsidRPr="00AA0C7A">
        <w:tblPrEx>
          <w:tblBorders>
            <w:insideH w:val="none" w:sz="0" w:space="0" w:color="auto"/>
          </w:tblBorders>
        </w:tblPrEx>
        <w:tc>
          <w:tcPr>
            <w:tcW w:w="4422" w:type="dxa"/>
            <w:tcBorders>
              <w:top w:val="nil"/>
              <w:bottom w:val="nil"/>
            </w:tcBorders>
          </w:tcPr>
          <w:p w:rsidR="00AA0C7A" w:rsidRPr="00AA0C7A" w:rsidRDefault="00AA0C7A">
            <w:pPr>
              <w:pStyle w:val="ConsPlusNormal"/>
            </w:pPr>
            <w:r w:rsidRPr="00AA0C7A">
              <w:t>В пределах с 7.00 до 23.00</w:t>
            </w:r>
          </w:p>
        </w:tc>
        <w:tc>
          <w:tcPr>
            <w:tcW w:w="3299" w:type="dxa"/>
            <w:tcBorders>
              <w:top w:val="nil"/>
              <w:bottom w:val="nil"/>
            </w:tcBorders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0,95</w:t>
            </w:r>
          </w:p>
        </w:tc>
      </w:tr>
      <w:tr w:rsidR="00AA0C7A" w:rsidRPr="00AA0C7A">
        <w:tblPrEx>
          <w:tblBorders>
            <w:insideH w:val="none" w:sz="0" w:space="0" w:color="auto"/>
          </w:tblBorders>
        </w:tblPrEx>
        <w:tc>
          <w:tcPr>
            <w:tcW w:w="4422" w:type="dxa"/>
            <w:tcBorders>
              <w:top w:val="nil"/>
              <w:bottom w:val="nil"/>
            </w:tcBorders>
          </w:tcPr>
          <w:p w:rsidR="00AA0C7A" w:rsidRPr="00AA0C7A" w:rsidRDefault="00AA0C7A">
            <w:pPr>
              <w:pStyle w:val="ConsPlusNormal"/>
            </w:pPr>
            <w:r w:rsidRPr="00AA0C7A">
              <w:t>В пределах с 7.00 до 03.00</w:t>
            </w:r>
          </w:p>
        </w:tc>
        <w:tc>
          <w:tcPr>
            <w:tcW w:w="3299" w:type="dxa"/>
            <w:tcBorders>
              <w:top w:val="nil"/>
              <w:bottom w:val="nil"/>
            </w:tcBorders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1,0</w:t>
            </w:r>
          </w:p>
        </w:tc>
      </w:tr>
      <w:tr w:rsidR="00AA0C7A" w:rsidRPr="00AA0C7A">
        <w:tblPrEx>
          <w:tblBorders>
            <w:insideH w:val="none" w:sz="0" w:space="0" w:color="auto"/>
          </w:tblBorders>
        </w:tblPrEx>
        <w:tc>
          <w:tcPr>
            <w:tcW w:w="4422" w:type="dxa"/>
            <w:tcBorders>
              <w:top w:val="nil"/>
              <w:bottom w:val="single" w:sz="4" w:space="0" w:color="auto"/>
            </w:tcBorders>
          </w:tcPr>
          <w:p w:rsidR="00AA0C7A" w:rsidRPr="00AA0C7A" w:rsidRDefault="00AA0C7A">
            <w:pPr>
              <w:pStyle w:val="ConsPlusNormal"/>
            </w:pPr>
            <w:r w:rsidRPr="00AA0C7A">
              <w:t>Круглосуточно</w:t>
            </w:r>
          </w:p>
        </w:tc>
        <w:tc>
          <w:tcPr>
            <w:tcW w:w="3299" w:type="dxa"/>
            <w:tcBorders>
              <w:top w:val="nil"/>
              <w:bottom w:val="single" w:sz="4" w:space="0" w:color="auto"/>
            </w:tcBorders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1,0</w:t>
            </w:r>
          </w:p>
        </w:tc>
      </w:tr>
    </w:tbl>
    <w:p w:rsidR="00AA0C7A" w:rsidRPr="00AA0C7A" w:rsidRDefault="00AA0C7A">
      <w:pPr>
        <w:pStyle w:val="ConsPlusNormal"/>
        <w:jc w:val="both"/>
      </w:pPr>
    </w:p>
    <w:p w:rsidR="00AA0C7A" w:rsidRPr="00AA0C7A" w:rsidRDefault="00AA0C7A">
      <w:pPr>
        <w:pStyle w:val="ConsPlusNormal"/>
        <w:ind w:firstLine="540"/>
        <w:jc w:val="both"/>
      </w:pPr>
      <w:r w:rsidRPr="00AA0C7A">
        <w:t xml:space="preserve">В случае если в течение отчетного периода деятельность осуществлялась при разных режимах работы, для исчисления принимается максимальное значение коэффициента </w:t>
      </w:r>
      <w:proofErr w:type="gramStart"/>
      <w:r w:rsidRPr="00AA0C7A">
        <w:t>КР</w:t>
      </w:r>
      <w:proofErr w:type="gramEnd"/>
      <w:r w:rsidRPr="00AA0C7A">
        <w:t xml:space="preserve"> из числа подлежащих применению.</w:t>
      </w:r>
    </w:p>
    <w:p w:rsidR="00AA0C7A" w:rsidRPr="00AA0C7A" w:rsidRDefault="00AA0C7A">
      <w:pPr>
        <w:pStyle w:val="ConsPlusNormal"/>
        <w:jc w:val="both"/>
      </w:pPr>
    </w:p>
    <w:p w:rsidR="00AA0C7A" w:rsidRPr="00AA0C7A" w:rsidRDefault="00AA0C7A">
      <w:pPr>
        <w:pStyle w:val="ConsPlusNormal"/>
        <w:jc w:val="both"/>
      </w:pPr>
    </w:p>
    <w:p w:rsidR="00AA0C7A" w:rsidRPr="00AA0C7A" w:rsidRDefault="00AA0C7A">
      <w:pPr>
        <w:pStyle w:val="ConsPlusNormal"/>
        <w:jc w:val="both"/>
      </w:pPr>
    </w:p>
    <w:p w:rsidR="00AA0C7A" w:rsidRPr="00AA0C7A" w:rsidRDefault="00AA0C7A">
      <w:pPr>
        <w:pStyle w:val="ConsPlusNormal"/>
        <w:jc w:val="both"/>
      </w:pPr>
    </w:p>
    <w:p w:rsidR="00AA0C7A" w:rsidRPr="00AA0C7A" w:rsidRDefault="00AA0C7A">
      <w:pPr>
        <w:pStyle w:val="ConsPlusNormal"/>
        <w:jc w:val="both"/>
      </w:pPr>
    </w:p>
    <w:p w:rsidR="00AA0C7A" w:rsidRPr="00AA0C7A" w:rsidRDefault="00AA0C7A">
      <w:pPr>
        <w:pStyle w:val="ConsPlusNormal"/>
        <w:jc w:val="right"/>
        <w:outlineLvl w:val="0"/>
      </w:pPr>
      <w:r w:rsidRPr="00AA0C7A">
        <w:t>Приложение N 5</w:t>
      </w:r>
    </w:p>
    <w:p w:rsidR="00AA0C7A" w:rsidRPr="00AA0C7A" w:rsidRDefault="00AA0C7A">
      <w:pPr>
        <w:pStyle w:val="ConsPlusNormal"/>
        <w:jc w:val="right"/>
      </w:pPr>
      <w:r w:rsidRPr="00AA0C7A">
        <w:t>к решению</w:t>
      </w:r>
    </w:p>
    <w:p w:rsidR="00AA0C7A" w:rsidRPr="00AA0C7A" w:rsidRDefault="00AA0C7A">
      <w:pPr>
        <w:pStyle w:val="ConsPlusNormal"/>
        <w:jc w:val="right"/>
      </w:pPr>
      <w:r w:rsidRPr="00AA0C7A">
        <w:t>Совета Советского городского</w:t>
      </w:r>
    </w:p>
    <w:p w:rsidR="00AA0C7A" w:rsidRPr="00AA0C7A" w:rsidRDefault="00AA0C7A">
      <w:pPr>
        <w:pStyle w:val="ConsPlusNormal"/>
        <w:jc w:val="right"/>
      </w:pPr>
      <w:r w:rsidRPr="00AA0C7A">
        <w:t>округа Ставропольского края</w:t>
      </w:r>
    </w:p>
    <w:p w:rsidR="00AA0C7A" w:rsidRPr="00AA0C7A" w:rsidRDefault="00AA0C7A">
      <w:pPr>
        <w:pStyle w:val="ConsPlusNormal"/>
        <w:jc w:val="right"/>
      </w:pPr>
      <w:r w:rsidRPr="00AA0C7A">
        <w:t>от 06 апреля 2018 г. N 110</w:t>
      </w:r>
    </w:p>
    <w:p w:rsidR="00AA0C7A" w:rsidRPr="00AA0C7A" w:rsidRDefault="00AA0C7A">
      <w:pPr>
        <w:pStyle w:val="ConsPlusNormal"/>
        <w:jc w:val="both"/>
      </w:pPr>
    </w:p>
    <w:p w:rsidR="00AA0C7A" w:rsidRPr="00AA0C7A" w:rsidRDefault="00AA0C7A">
      <w:pPr>
        <w:pStyle w:val="ConsPlusNormal"/>
        <w:jc w:val="center"/>
      </w:pPr>
      <w:bookmarkStart w:id="7" w:name="P467"/>
      <w:bookmarkEnd w:id="7"/>
      <w:r w:rsidRPr="00AA0C7A">
        <w:t>ЗНАЧЕНИЯ</w:t>
      </w:r>
    </w:p>
    <w:p w:rsidR="00AA0C7A" w:rsidRPr="00AA0C7A" w:rsidRDefault="00AA0C7A">
      <w:pPr>
        <w:pStyle w:val="ConsPlusNormal"/>
        <w:jc w:val="center"/>
      </w:pPr>
      <w:r w:rsidRPr="00AA0C7A">
        <w:t>КОЭФФИЦИЕНТА КА, ПРИМЕНЯЕМЫЕ ПРИ РАСЧЕТЕ КОРРЕКТИРУЮЩЕГО</w:t>
      </w:r>
    </w:p>
    <w:p w:rsidR="00AA0C7A" w:rsidRPr="00AA0C7A" w:rsidRDefault="00AA0C7A">
      <w:pPr>
        <w:pStyle w:val="ConsPlusNormal"/>
        <w:jc w:val="center"/>
      </w:pPr>
      <w:r w:rsidRPr="00AA0C7A">
        <w:t>КОЭФФИЦИЕНТА БАЗОВОЙ ДОХОДНОСТИ К</w:t>
      </w:r>
      <w:proofErr w:type="gramStart"/>
      <w:r w:rsidRPr="00AA0C7A">
        <w:t>2</w:t>
      </w:r>
      <w:proofErr w:type="gramEnd"/>
    </w:p>
    <w:p w:rsidR="00AA0C7A" w:rsidRPr="00AA0C7A" w:rsidRDefault="00AA0C7A">
      <w:pPr>
        <w:pStyle w:val="ConsPlusNormal"/>
        <w:jc w:val="both"/>
      </w:pPr>
    </w:p>
    <w:p w:rsidR="00AA0C7A" w:rsidRPr="00AA0C7A" w:rsidRDefault="00AA0C7A">
      <w:pPr>
        <w:pStyle w:val="ConsPlusNormal"/>
        <w:ind w:firstLine="540"/>
        <w:jc w:val="both"/>
      </w:pPr>
      <w:r w:rsidRPr="00AA0C7A">
        <w:t>Коэффициент КА - коэффициент, учитывает ассортимент товаров (работ и услуг).</w:t>
      </w:r>
    </w:p>
    <w:p w:rsidR="00AA0C7A" w:rsidRPr="00AA0C7A" w:rsidRDefault="00AA0C7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066"/>
        <w:gridCol w:w="2041"/>
      </w:tblGrid>
      <w:tr w:rsidR="00AA0C7A" w:rsidRPr="00AA0C7A">
        <w:tc>
          <w:tcPr>
            <w:tcW w:w="62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 xml:space="preserve">N </w:t>
            </w:r>
            <w:proofErr w:type="gramStart"/>
            <w:r w:rsidRPr="00AA0C7A">
              <w:t>п</w:t>
            </w:r>
            <w:proofErr w:type="gramEnd"/>
            <w:r w:rsidRPr="00AA0C7A">
              <w:t>/п</w:t>
            </w:r>
          </w:p>
        </w:tc>
        <w:tc>
          <w:tcPr>
            <w:tcW w:w="6066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Виды товаров (услуг)</w:t>
            </w:r>
          </w:p>
        </w:tc>
        <w:tc>
          <w:tcPr>
            <w:tcW w:w="2041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Значение коэффициента</w:t>
            </w:r>
          </w:p>
        </w:tc>
      </w:tr>
      <w:tr w:rsidR="00AA0C7A" w:rsidRPr="00AA0C7A">
        <w:tc>
          <w:tcPr>
            <w:tcW w:w="62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1.</w:t>
            </w:r>
          </w:p>
        </w:tc>
        <w:tc>
          <w:tcPr>
            <w:tcW w:w="6066" w:type="dxa"/>
          </w:tcPr>
          <w:p w:rsidR="00AA0C7A" w:rsidRPr="00AA0C7A" w:rsidRDefault="00AA0C7A">
            <w:pPr>
              <w:pStyle w:val="ConsPlusNormal"/>
            </w:pPr>
            <w:r w:rsidRPr="00AA0C7A">
              <w:t>Стирка и химическая чистка текстильных и меховых изделий</w:t>
            </w:r>
          </w:p>
        </w:tc>
        <w:tc>
          <w:tcPr>
            <w:tcW w:w="2041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0,45</w:t>
            </w:r>
          </w:p>
        </w:tc>
      </w:tr>
      <w:tr w:rsidR="00AA0C7A" w:rsidRPr="00AA0C7A">
        <w:tc>
          <w:tcPr>
            <w:tcW w:w="62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2.</w:t>
            </w:r>
          </w:p>
        </w:tc>
        <w:tc>
          <w:tcPr>
            <w:tcW w:w="6066" w:type="dxa"/>
          </w:tcPr>
          <w:p w:rsidR="00AA0C7A" w:rsidRPr="00AA0C7A" w:rsidRDefault="00AA0C7A">
            <w:pPr>
              <w:pStyle w:val="ConsPlusNormal"/>
            </w:pPr>
            <w:r w:rsidRPr="00AA0C7A">
              <w:t>Ремонт бытовых приборов, домашнего и садового инвентаря</w:t>
            </w:r>
          </w:p>
        </w:tc>
        <w:tc>
          <w:tcPr>
            <w:tcW w:w="2041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0,64</w:t>
            </w:r>
          </w:p>
        </w:tc>
      </w:tr>
      <w:tr w:rsidR="00AA0C7A" w:rsidRPr="00AA0C7A">
        <w:tc>
          <w:tcPr>
            <w:tcW w:w="62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3.</w:t>
            </w:r>
          </w:p>
        </w:tc>
        <w:tc>
          <w:tcPr>
            <w:tcW w:w="6066" w:type="dxa"/>
          </w:tcPr>
          <w:p w:rsidR="00AA0C7A" w:rsidRPr="00AA0C7A" w:rsidRDefault="00AA0C7A">
            <w:pPr>
              <w:pStyle w:val="ConsPlusNormal"/>
            </w:pPr>
            <w:r w:rsidRPr="00AA0C7A">
              <w:t>Ремонт электронной бытовой техники</w:t>
            </w:r>
          </w:p>
        </w:tc>
        <w:tc>
          <w:tcPr>
            <w:tcW w:w="2041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0,82</w:t>
            </w:r>
          </w:p>
        </w:tc>
      </w:tr>
      <w:tr w:rsidR="00AA0C7A" w:rsidRPr="00AA0C7A">
        <w:tc>
          <w:tcPr>
            <w:tcW w:w="624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4.</w:t>
            </w:r>
          </w:p>
        </w:tc>
        <w:tc>
          <w:tcPr>
            <w:tcW w:w="6066" w:type="dxa"/>
          </w:tcPr>
          <w:p w:rsidR="00AA0C7A" w:rsidRPr="00AA0C7A" w:rsidRDefault="00AA0C7A">
            <w:pPr>
              <w:pStyle w:val="ConsPlusNormal"/>
            </w:pPr>
            <w:r w:rsidRPr="00AA0C7A">
              <w:t>Услуги школьного питания</w:t>
            </w:r>
          </w:p>
        </w:tc>
        <w:tc>
          <w:tcPr>
            <w:tcW w:w="2041" w:type="dxa"/>
          </w:tcPr>
          <w:p w:rsidR="00AA0C7A" w:rsidRPr="00AA0C7A" w:rsidRDefault="00AA0C7A">
            <w:pPr>
              <w:pStyle w:val="ConsPlusNormal"/>
              <w:jc w:val="center"/>
            </w:pPr>
            <w:r w:rsidRPr="00AA0C7A">
              <w:t>0,09</w:t>
            </w:r>
          </w:p>
        </w:tc>
      </w:tr>
    </w:tbl>
    <w:p w:rsidR="00AA0C7A" w:rsidRPr="00AA0C7A" w:rsidRDefault="00AA0C7A">
      <w:pPr>
        <w:pStyle w:val="ConsPlusNormal"/>
        <w:jc w:val="both"/>
      </w:pPr>
    </w:p>
    <w:p w:rsidR="00AA0C7A" w:rsidRPr="00AA0C7A" w:rsidRDefault="00AA0C7A">
      <w:pPr>
        <w:pStyle w:val="ConsPlusNormal"/>
        <w:ind w:firstLine="540"/>
        <w:jc w:val="both"/>
      </w:pPr>
      <w:r w:rsidRPr="00AA0C7A">
        <w:t>По ассортименту товаров (услуг), по которым не определены значения коэффициента КА, значение коэффициента КА считать равным 1,0.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При реализации товаров через торговые точки типа "товары повседневного спроса" значение коэффициента КА считать равным 1,0.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При реализации налогоплательщиком нескольких групп товаров в универсальных магазинах для исчисления принимается значение коэффициента КА, равное 1,0.</w:t>
      </w:r>
    </w:p>
    <w:p w:rsidR="00AA0C7A" w:rsidRPr="00AA0C7A" w:rsidRDefault="00AA0C7A">
      <w:pPr>
        <w:pStyle w:val="ConsPlusNormal"/>
        <w:spacing w:before="220"/>
        <w:ind w:firstLine="540"/>
        <w:jc w:val="both"/>
      </w:pPr>
      <w:r w:rsidRPr="00AA0C7A">
        <w:t>При оказании нескольких видов бытовых услуг применяется значение коэффициента КА равное 1.</w:t>
      </w:r>
    </w:p>
    <w:p w:rsidR="00AA0C7A" w:rsidRPr="00AA0C7A" w:rsidRDefault="00AA0C7A">
      <w:pPr>
        <w:pStyle w:val="ConsPlusNormal"/>
        <w:jc w:val="both"/>
      </w:pPr>
    </w:p>
    <w:p w:rsidR="00AA0C7A" w:rsidRPr="00AA0C7A" w:rsidRDefault="00AA0C7A">
      <w:pPr>
        <w:pStyle w:val="ConsPlusNormal"/>
        <w:jc w:val="both"/>
      </w:pPr>
    </w:p>
    <w:p w:rsidR="00AA0C7A" w:rsidRPr="00AA0C7A" w:rsidRDefault="00AA0C7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A6CF4" w:rsidRPr="00AA0C7A" w:rsidRDefault="004A6CF4"/>
    <w:sectPr w:rsidR="004A6CF4" w:rsidRPr="00AA0C7A" w:rsidSect="00B84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C7A"/>
    <w:rsid w:val="00424F99"/>
    <w:rsid w:val="004A6CF4"/>
    <w:rsid w:val="006C2A6A"/>
    <w:rsid w:val="009D5A42"/>
    <w:rsid w:val="00AA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A42"/>
  </w:style>
  <w:style w:type="paragraph" w:customStyle="1" w:styleId="ConsPlusNormal">
    <w:name w:val="ConsPlusNormal"/>
    <w:rsid w:val="00AA0C7A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0C7A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A0C7A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A42"/>
  </w:style>
  <w:style w:type="paragraph" w:customStyle="1" w:styleId="ConsPlusNormal">
    <w:name w:val="ConsPlusNormal"/>
    <w:rsid w:val="00AA0C7A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0C7A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A0C7A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1689</Words>
  <Characters>9632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2018-07-18T14:37:00Z</dcterms:created>
  <dcterms:modified xsi:type="dcterms:W3CDTF">2018-07-18T14:57:00Z</dcterms:modified>
</cp:coreProperties>
</file>