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999"/>
      </w:tblGrid>
      <w:tr w:rsidR="00DF37E8" w:rsidRPr="00804965" w:rsidTr="00DF37E8">
        <w:tc>
          <w:tcPr>
            <w:tcW w:w="7196" w:type="dxa"/>
          </w:tcPr>
          <w:p w:rsidR="0029120D" w:rsidRPr="00804965" w:rsidRDefault="0029120D" w:rsidP="008B3BC6">
            <w:pPr>
              <w:pStyle w:val="4"/>
              <w:outlineLvl w:val="3"/>
              <w:rPr>
                <w:rFonts w:ascii="Times New Roman" w:hAnsi="Times New Roman" w:cs="Times New Roman"/>
                <w:color w:val="auto"/>
                <w:sz w:val="26"/>
                <w:szCs w:val="26"/>
              </w:rPr>
            </w:pPr>
          </w:p>
        </w:tc>
        <w:tc>
          <w:tcPr>
            <w:tcW w:w="2999" w:type="dxa"/>
          </w:tcPr>
          <w:p w:rsidR="00DF37E8" w:rsidRPr="00804965" w:rsidRDefault="00DF37E8" w:rsidP="00DF37E8">
            <w:pPr>
              <w:pStyle w:val="4"/>
              <w:outlineLvl w:val="3"/>
              <w:rPr>
                <w:rFonts w:ascii="Times New Roman" w:hAnsi="Times New Roman" w:cs="Times New Roman"/>
                <w:b w:val="0"/>
                <w:i w:val="0"/>
                <w:color w:val="auto"/>
                <w:sz w:val="24"/>
                <w:szCs w:val="24"/>
              </w:rPr>
            </w:pPr>
            <w:r w:rsidRPr="00804965">
              <w:rPr>
                <w:rFonts w:ascii="Times New Roman" w:hAnsi="Times New Roman" w:cs="Times New Roman"/>
                <w:b w:val="0"/>
                <w:i w:val="0"/>
                <w:color w:val="auto"/>
                <w:sz w:val="24"/>
                <w:szCs w:val="24"/>
              </w:rPr>
              <w:t>Приложение 1</w:t>
            </w:r>
          </w:p>
          <w:p w:rsidR="00DF37E8" w:rsidRPr="00804965" w:rsidRDefault="00DF37E8" w:rsidP="00DF37E8">
            <w:pPr>
              <w:pStyle w:val="4"/>
              <w:spacing w:before="0"/>
              <w:outlineLvl w:val="3"/>
              <w:rPr>
                <w:rFonts w:ascii="Times New Roman" w:hAnsi="Times New Roman" w:cs="Times New Roman"/>
                <w:b w:val="0"/>
                <w:i w:val="0"/>
                <w:color w:val="auto"/>
                <w:sz w:val="24"/>
                <w:szCs w:val="24"/>
              </w:rPr>
            </w:pPr>
            <w:r w:rsidRPr="00804965">
              <w:rPr>
                <w:rFonts w:ascii="Times New Roman" w:hAnsi="Times New Roman" w:cs="Times New Roman"/>
                <w:b w:val="0"/>
                <w:i w:val="0"/>
                <w:color w:val="auto"/>
                <w:sz w:val="24"/>
                <w:szCs w:val="24"/>
              </w:rPr>
              <w:t>к приказу УФНС России</w:t>
            </w:r>
          </w:p>
          <w:p w:rsidR="00DF37E8" w:rsidRPr="00804965" w:rsidRDefault="00DF37E8" w:rsidP="00DF37E8">
            <w:pPr>
              <w:pStyle w:val="4"/>
              <w:spacing w:before="0"/>
              <w:outlineLvl w:val="3"/>
              <w:rPr>
                <w:rFonts w:ascii="Times New Roman" w:hAnsi="Times New Roman" w:cs="Times New Roman"/>
                <w:b w:val="0"/>
                <w:i w:val="0"/>
                <w:color w:val="auto"/>
                <w:sz w:val="24"/>
                <w:szCs w:val="24"/>
              </w:rPr>
            </w:pPr>
            <w:r w:rsidRPr="00804965">
              <w:rPr>
                <w:rFonts w:ascii="Times New Roman" w:hAnsi="Times New Roman" w:cs="Times New Roman"/>
                <w:b w:val="0"/>
                <w:i w:val="0"/>
                <w:color w:val="auto"/>
                <w:sz w:val="24"/>
                <w:szCs w:val="24"/>
              </w:rPr>
              <w:t>по Ставропольскому краю</w:t>
            </w:r>
          </w:p>
          <w:p w:rsidR="00DF37E8" w:rsidRPr="00804965" w:rsidRDefault="007625EA" w:rsidP="00DF37E8">
            <w:pPr>
              <w:pStyle w:val="4"/>
              <w:spacing w:before="0"/>
              <w:outlineLvl w:val="3"/>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от 14</w:t>
            </w:r>
            <w:r w:rsidR="00DF37E8" w:rsidRPr="00804965">
              <w:rPr>
                <w:rFonts w:ascii="Times New Roman" w:hAnsi="Times New Roman" w:cs="Times New Roman"/>
                <w:b w:val="0"/>
                <w:i w:val="0"/>
                <w:color w:val="auto"/>
                <w:sz w:val="24"/>
                <w:szCs w:val="24"/>
              </w:rPr>
              <w:t xml:space="preserve"> августа 202</w:t>
            </w:r>
            <w:r w:rsidR="00804965">
              <w:rPr>
                <w:rFonts w:ascii="Times New Roman" w:hAnsi="Times New Roman" w:cs="Times New Roman"/>
                <w:b w:val="0"/>
                <w:i w:val="0"/>
                <w:color w:val="auto"/>
                <w:sz w:val="24"/>
                <w:szCs w:val="24"/>
              </w:rPr>
              <w:t>4</w:t>
            </w:r>
            <w:r w:rsidR="00DF37E8" w:rsidRPr="00804965">
              <w:rPr>
                <w:rFonts w:ascii="Times New Roman" w:hAnsi="Times New Roman" w:cs="Times New Roman"/>
                <w:b w:val="0"/>
                <w:i w:val="0"/>
                <w:color w:val="auto"/>
                <w:sz w:val="24"/>
                <w:szCs w:val="24"/>
              </w:rPr>
              <w:t xml:space="preserve"> года</w:t>
            </w:r>
          </w:p>
          <w:p w:rsidR="0029120D" w:rsidRPr="00804965" w:rsidRDefault="00DF37E8" w:rsidP="00DF37E8">
            <w:pPr>
              <w:rPr>
                <w:rFonts w:ascii="Times New Roman" w:hAnsi="Times New Roman"/>
                <w:sz w:val="26"/>
                <w:szCs w:val="26"/>
              </w:rPr>
            </w:pPr>
            <w:r w:rsidRPr="00804965">
              <w:rPr>
                <w:rFonts w:ascii="Times New Roman" w:hAnsi="Times New Roman"/>
                <w:sz w:val="24"/>
                <w:szCs w:val="24"/>
              </w:rPr>
              <w:t>№ 01-05/</w:t>
            </w:r>
            <w:r w:rsidR="007625EA">
              <w:rPr>
                <w:rFonts w:ascii="Times New Roman" w:hAnsi="Times New Roman"/>
                <w:sz w:val="24"/>
                <w:szCs w:val="24"/>
              </w:rPr>
              <w:t>086</w:t>
            </w:r>
            <w:bookmarkStart w:id="0" w:name="_GoBack"/>
            <w:bookmarkEnd w:id="0"/>
          </w:p>
        </w:tc>
      </w:tr>
    </w:tbl>
    <w:p w:rsidR="000662D2" w:rsidRPr="00804965" w:rsidRDefault="000662D2" w:rsidP="008B3BC6">
      <w:pPr>
        <w:pStyle w:val="4"/>
        <w:rPr>
          <w:rFonts w:ascii="Times New Roman" w:hAnsi="Times New Roman" w:cs="Times New Roman"/>
          <w:color w:val="auto"/>
          <w:sz w:val="26"/>
          <w:szCs w:val="26"/>
        </w:rPr>
      </w:pPr>
    </w:p>
    <w:p w:rsidR="000662D2" w:rsidRPr="00804965" w:rsidRDefault="000662D2" w:rsidP="000662D2">
      <w:pPr>
        <w:pStyle w:val="21"/>
        <w:spacing w:after="0" w:line="240" w:lineRule="auto"/>
        <w:rPr>
          <w:b/>
          <w:szCs w:val="26"/>
        </w:rPr>
      </w:pPr>
    </w:p>
    <w:p w:rsidR="000662D2" w:rsidRPr="007E2E67" w:rsidRDefault="000662D2" w:rsidP="000662D2">
      <w:pPr>
        <w:pStyle w:val="21"/>
        <w:spacing w:after="0" w:line="240" w:lineRule="auto"/>
        <w:rPr>
          <w:b/>
          <w:szCs w:val="26"/>
        </w:rPr>
      </w:pPr>
    </w:p>
    <w:p w:rsidR="000662D2" w:rsidRPr="007E2E67" w:rsidRDefault="000662D2" w:rsidP="000662D2">
      <w:pPr>
        <w:pStyle w:val="21"/>
        <w:spacing w:after="0" w:line="240" w:lineRule="auto"/>
        <w:rPr>
          <w:b/>
          <w:szCs w:val="26"/>
        </w:rPr>
      </w:pPr>
    </w:p>
    <w:p w:rsidR="000662D2" w:rsidRPr="007E2E67" w:rsidRDefault="000662D2" w:rsidP="000662D2">
      <w:pPr>
        <w:pStyle w:val="21"/>
        <w:spacing w:after="0" w:line="240" w:lineRule="auto"/>
        <w:rPr>
          <w:b/>
          <w:szCs w:val="26"/>
        </w:rPr>
      </w:pPr>
    </w:p>
    <w:p w:rsidR="000662D2" w:rsidRPr="007E2E67" w:rsidRDefault="000662D2" w:rsidP="000662D2">
      <w:pPr>
        <w:pStyle w:val="21"/>
        <w:spacing w:after="0" w:line="240" w:lineRule="auto"/>
        <w:jc w:val="center"/>
        <w:rPr>
          <w:b/>
          <w:szCs w:val="26"/>
        </w:rPr>
      </w:pPr>
      <w:r w:rsidRPr="007E2E67">
        <w:rPr>
          <w:b/>
          <w:szCs w:val="26"/>
        </w:rPr>
        <w:t>МЕТОДИКА</w:t>
      </w:r>
    </w:p>
    <w:p w:rsidR="000662D2" w:rsidRPr="007E2E67" w:rsidRDefault="000662D2" w:rsidP="000662D2">
      <w:pPr>
        <w:pStyle w:val="21"/>
        <w:spacing w:after="0" w:line="240" w:lineRule="auto"/>
        <w:rPr>
          <w:b/>
          <w:szCs w:val="26"/>
        </w:rPr>
      </w:pPr>
    </w:p>
    <w:p w:rsidR="00DF37E8" w:rsidRPr="007E2E67" w:rsidRDefault="00DF37E8" w:rsidP="00DF37E8">
      <w:pPr>
        <w:pStyle w:val="21"/>
        <w:spacing w:after="0" w:line="240" w:lineRule="auto"/>
        <w:jc w:val="center"/>
        <w:rPr>
          <w:b/>
          <w:szCs w:val="26"/>
        </w:rPr>
      </w:pPr>
      <w:r w:rsidRPr="007E2E67">
        <w:rPr>
          <w:b/>
          <w:szCs w:val="26"/>
        </w:rPr>
        <w:t>прогнозирования поступлений доходов</w:t>
      </w:r>
    </w:p>
    <w:p w:rsidR="00DF37E8" w:rsidRPr="007E2E67" w:rsidRDefault="00DF37E8" w:rsidP="00DF37E8">
      <w:pPr>
        <w:pStyle w:val="21"/>
        <w:spacing w:after="0" w:line="240" w:lineRule="auto"/>
        <w:jc w:val="center"/>
        <w:rPr>
          <w:b/>
          <w:szCs w:val="26"/>
        </w:rPr>
      </w:pPr>
      <w:r w:rsidRPr="007E2E67">
        <w:rPr>
          <w:b/>
          <w:szCs w:val="26"/>
        </w:rPr>
        <w:t>в консолидированный бюджет Ставропольского края</w:t>
      </w:r>
    </w:p>
    <w:p w:rsidR="000662D2" w:rsidRPr="007E2E67" w:rsidRDefault="000662D2" w:rsidP="000662D2">
      <w:pPr>
        <w:pStyle w:val="aff1"/>
        <w:rPr>
          <w:rFonts w:ascii="Times New Roman" w:hAnsi="Times New Roman"/>
          <w:color w:val="auto"/>
          <w:sz w:val="26"/>
          <w:szCs w:val="26"/>
        </w:rPr>
      </w:pPr>
    </w:p>
    <w:p w:rsidR="000662D2" w:rsidRPr="007E2E67" w:rsidRDefault="000662D2" w:rsidP="000662D2">
      <w:pPr>
        <w:rPr>
          <w:rFonts w:ascii="Times New Roman" w:hAnsi="Times New Roman"/>
          <w:sz w:val="26"/>
          <w:szCs w:val="26"/>
          <w:lang w:eastAsia="ru-RU"/>
        </w:rPr>
      </w:pPr>
    </w:p>
    <w:p w:rsidR="000662D2" w:rsidRPr="007E2E67" w:rsidRDefault="000662D2" w:rsidP="000662D2">
      <w:pPr>
        <w:rPr>
          <w:rFonts w:ascii="Times New Roman" w:hAnsi="Times New Roman"/>
          <w:sz w:val="26"/>
          <w:szCs w:val="26"/>
          <w:lang w:eastAsia="ru-RU"/>
        </w:rPr>
      </w:pPr>
    </w:p>
    <w:p w:rsidR="000662D2" w:rsidRPr="007E2E67" w:rsidRDefault="000662D2" w:rsidP="000662D2">
      <w:pPr>
        <w:rPr>
          <w:rFonts w:ascii="Times New Roman" w:hAnsi="Times New Roman"/>
          <w:sz w:val="26"/>
          <w:szCs w:val="26"/>
          <w:lang w:eastAsia="ru-RU"/>
        </w:rPr>
      </w:pPr>
    </w:p>
    <w:p w:rsidR="000662D2" w:rsidRPr="007E2E67" w:rsidRDefault="000662D2" w:rsidP="000662D2">
      <w:pPr>
        <w:rPr>
          <w:rFonts w:ascii="Times New Roman" w:hAnsi="Times New Roman"/>
          <w:sz w:val="26"/>
          <w:szCs w:val="26"/>
          <w:lang w:eastAsia="ru-RU"/>
        </w:rPr>
      </w:pPr>
    </w:p>
    <w:p w:rsidR="000662D2" w:rsidRPr="007E2E67" w:rsidRDefault="000662D2" w:rsidP="000662D2">
      <w:pPr>
        <w:pStyle w:val="aff1"/>
        <w:tabs>
          <w:tab w:val="left" w:pos="2220"/>
        </w:tabs>
        <w:rPr>
          <w:rFonts w:ascii="Times New Roman" w:hAnsi="Times New Roman"/>
          <w:color w:val="auto"/>
          <w:sz w:val="26"/>
          <w:szCs w:val="26"/>
        </w:rPr>
      </w:pPr>
    </w:p>
    <w:p w:rsidR="000662D2" w:rsidRPr="007E2E67" w:rsidRDefault="000662D2" w:rsidP="000662D2">
      <w:pPr>
        <w:pStyle w:val="aff1"/>
        <w:jc w:val="center"/>
        <w:rPr>
          <w:rFonts w:ascii="Times New Roman" w:hAnsi="Times New Roman"/>
          <w:color w:val="auto"/>
          <w:sz w:val="26"/>
          <w:szCs w:val="26"/>
        </w:rPr>
      </w:pPr>
    </w:p>
    <w:p w:rsidR="000662D2" w:rsidRPr="007E2E67" w:rsidRDefault="000662D2" w:rsidP="000662D2">
      <w:pPr>
        <w:rPr>
          <w:rFonts w:ascii="Times New Roman" w:hAnsi="Times New Roman"/>
          <w:sz w:val="26"/>
          <w:szCs w:val="26"/>
          <w:lang w:eastAsia="ru-RU"/>
        </w:rPr>
      </w:pPr>
    </w:p>
    <w:p w:rsidR="000662D2" w:rsidRPr="007E2E67" w:rsidRDefault="000662D2" w:rsidP="000662D2">
      <w:pPr>
        <w:rPr>
          <w:rFonts w:ascii="Times New Roman" w:hAnsi="Times New Roman"/>
          <w:sz w:val="26"/>
          <w:szCs w:val="26"/>
          <w:lang w:eastAsia="ru-RU"/>
        </w:rPr>
      </w:pPr>
    </w:p>
    <w:p w:rsidR="000662D2" w:rsidRPr="007E2E67" w:rsidRDefault="000662D2" w:rsidP="000662D2">
      <w:pPr>
        <w:pStyle w:val="aff1"/>
        <w:jc w:val="center"/>
        <w:rPr>
          <w:rFonts w:ascii="Times New Roman" w:hAnsi="Times New Roman"/>
          <w:color w:val="auto"/>
          <w:sz w:val="26"/>
          <w:szCs w:val="26"/>
        </w:rPr>
      </w:pPr>
    </w:p>
    <w:p w:rsidR="000662D2" w:rsidRPr="007E2E67" w:rsidRDefault="000662D2" w:rsidP="000662D2">
      <w:pPr>
        <w:pStyle w:val="aff1"/>
        <w:tabs>
          <w:tab w:val="left" w:pos="708"/>
        </w:tabs>
        <w:rPr>
          <w:rFonts w:ascii="Times New Roman" w:hAnsi="Times New Roman"/>
          <w:color w:val="auto"/>
          <w:sz w:val="26"/>
          <w:szCs w:val="26"/>
        </w:rPr>
      </w:pPr>
      <w:r w:rsidRPr="007E2E67">
        <w:rPr>
          <w:rFonts w:ascii="Times New Roman" w:hAnsi="Times New Roman"/>
          <w:color w:val="auto"/>
          <w:sz w:val="26"/>
          <w:szCs w:val="26"/>
        </w:rPr>
        <w:tab/>
      </w:r>
    </w:p>
    <w:p w:rsidR="000662D2" w:rsidRPr="007E2E67" w:rsidRDefault="000662D2" w:rsidP="000662D2">
      <w:pPr>
        <w:pStyle w:val="aff1"/>
        <w:jc w:val="center"/>
        <w:rPr>
          <w:rFonts w:ascii="Times New Roman" w:hAnsi="Times New Roman"/>
          <w:color w:val="auto"/>
          <w:sz w:val="26"/>
          <w:szCs w:val="26"/>
        </w:rPr>
      </w:pPr>
    </w:p>
    <w:p w:rsidR="000662D2" w:rsidRPr="007E2E67" w:rsidRDefault="000662D2" w:rsidP="000662D2">
      <w:pPr>
        <w:rPr>
          <w:rFonts w:ascii="Times New Roman" w:hAnsi="Times New Roman"/>
          <w:sz w:val="26"/>
          <w:szCs w:val="26"/>
          <w:lang w:eastAsia="ru-RU"/>
        </w:rPr>
      </w:pPr>
    </w:p>
    <w:p w:rsidR="000662D2" w:rsidRPr="007E2E67" w:rsidRDefault="000662D2" w:rsidP="000662D2">
      <w:pPr>
        <w:rPr>
          <w:rFonts w:ascii="Times New Roman" w:hAnsi="Times New Roman"/>
          <w:sz w:val="26"/>
          <w:szCs w:val="26"/>
          <w:lang w:eastAsia="ru-RU"/>
        </w:rPr>
      </w:pPr>
    </w:p>
    <w:p w:rsidR="000662D2" w:rsidRPr="007E2E67" w:rsidRDefault="000662D2" w:rsidP="000662D2">
      <w:pPr>
        <w:ind w:firstLine="708"/>
        <w:rPr>
          <w:rFonts w:ascii="Times New Roman" w:hAnsi="Times New Roman"/>
          <w:sz w:val="26"/>
          <w:szCs w:val="26"/>
          <w:lang w:eastAsia="ru-RU"/>
        </w:rPr>
      </w:pPr>
    </w:p>
    <w:p w:rsidR="000662D2" w:rsidRPr="007E2E67" w:rsidRDefault="000662D2" w:rsidP="000662D2">
      <w:pPr>
        <w:pStyle w:val="aff1"/>
        <w:jc w:val="center"/>
        <w:rPr>
          <w:rFonts w:ascii="Times New Roman" w:hAnsi="Times New Roman"/>
          <w:color w:val="auto"/>
          <w:sz w:val="26"/>
          <w:szCs w:val="26"/>
        </w:rPr>
      </w:pPr>
    </w:p>
    <w:p w:rsidR="000662D2" w:rsidRPr="00861BDB" w:rsidRDefault="000662D2" w:rsidP="000662D2">
      <w:pPr>
        <w:pStyle w:val="aff1"/>
        <w:jc w:val="center"/>
        <w:rPr>
          <w:rFonts w:ascii="Times New Roman" w:hAnsi="Times New Roman"/>
          <w:color w:val="auto"/>
          <w:sz w:val="25"/>
          <w:szCs w:val="25"/>
        </w:rPr>
      </w:pPr>
      <w:r w:rsidRPr="007E2E67">
        <w:rPr>
          <w:rFonts w:ascii="Times New Roman" w:hAnsi="Times New Roman"/>
          <w:color w:val="auto"/>
          <w:sz w:val="26"/>
          <w:szCs w:val="26"/>
        </w:rPr>
        <w:br w:type="page"/>
      </w:r>
      <w:bookmarkStart w:id="1" w:name="_Toc369252716"/>
      <w:r w:rsidRPr="00861BDB">
        <w:rPr>
          <w:rFonts w:ascii="Times New Roman" w:hAnsi="Times New Roman"/>
          <w:color w:val="auto"/>
          <w:sz w:val="25"/>
          <w:szCs w:val="25"/>
        </w:rPr>
        <w:lastRenderedPageBreak/>
        <w:t>Оглавление</w:t>
      </w:r>
    </w:p>
    <w:bookmarkEnd w:id="1"/>
    <w:p w:rsidR="00861BDB" w:rsidRPr="00861BDB" w:rsidRDefault="000662D2" w:rsidP="001765AE">
      <w:pPr>
        <w:pStyle w:val="12"/>
        <w:rPr>
          <w:kern w:val="0"/>
          <w:lang w:eastAsia="ru-RU"/>
        </w:rPr>
      </w:pPr>
      <w:r w:rsidRPr="00861BDB">
        <w:rPr>
          <w:rFonts w:eastAsia="MS Gothic"/>
        </w:rPr>
        <w:fldChar w:fldCharType="begin"/>
      </w:r>
      <w:r w:rsidRPr="00861BDB">
        <w:instrText xml:space="preserve"> TOC \o "1-3" \h \z \u </w:instrText>
      </w:r>
      <w:r w:rsidRPr="00861BDB">
        <w:rPr>
          <w:rFonts w:eastAsia="MS Gothic"/>
        </w:rPr>
        <w:fldChar w:fldCharType="separate"/>
      </w:r>
      <w:hyperlink w:anchor="_Toc172557606" w:history="1">
        <w:r w:rsidR="00861BDB" w:rsidRPr="00861BDB">
          <w:rPr>
            <w:rStyle w:val="a9"/>
            <w:rFonts w:ascii="Times New Roman" w:hAnsi="Times New Roman"/>
          </w:rPr>
          <w:t>1.</w:t>
        </w:r>
        <w:r w:rsidR="00861BDB" w:rsidRPr="00861BDB">
          <w:rPr>
            <w:kern w:val="0"/>
            <w:lang w:eastAsia="ru-RU"/>
          </w:rPr>
          <w:tab/>
        </w:r>
        <w:r w:rsidR="00861BDB" w:rsidRPr="00861BDB">
          <w:rPr>
            <w:rStyle w:val="a9"/>
            <w:rFonts w:ascii="Times New Roman" w:hAnsi="Times New Roman"/>
          </w:rPr>
          <w:t>Общие положения</w:t>
        </w:r>
        <w:r w:rsidR="00861BDB" w:rsidRPr="00861BDB">
          <w:rPr>
            <w:webHidden/>
          </w:rPr>
          <w:tab/>
        </w:r>
        <w:r w:rsidR="00861BDB" w:rsidRPr="00861BDB">
          <w:rPr>
            <w:webHidden/>
          </w:rPr>
          <w:fldChar w:fldCharType="begin"/>
        </w:r>
        <w:r w:rsidR="00861BDB" w:rsidRPr="00861BDB">
          <w:rPr>
            <w:webHidden/>
          </w:rPr>
          <w:instrText xml:space="preserve"> PAGEREF _Toc172557606 \h </w:instrText>
        </w:r>
        <w:r w:rsidR="00861BDB" w:rsidRPr="00861BDB">
          <w:rPr>
            <w:webHidden/>
          </w:rPr>
        </w:r>
        <w:r w:rsidR="00861BDB" w:rsidRPr="00861BDB">
          <w:rPr>
            <w:webHidden/>
          </w:rPr>
          <w:fldChar w:fldCharType="separate"/>
        </w:r>
        <w:r w:rsidR="00243F97">
          <w:rPr>
            <w:webHidden/>
          </w:rPr>
          <w:t>10</w:t>
        </w:r>
        <w:r w:rsidR="00861BDB" w:rsidRPr="00861BDB">
          <w:rPr>
            <w:webHidden/>
          </w:rPr>
          <w:fldChar w:fldCharType="end"/>
        </w:r>
      </w:hyperlink>
    </w:p>
    <w:p w:rsidR="00861BDB" w:rsidRPr="00861BDB" w:rsidRDefault="007625EA" w:rsidP="001765AE">
      <w:pPr>
        <w:pStyle w:val="12"/>
        <w:rPr>
          <w:kern w:val="0"/>
          <w:lang w:eastAsia="ru-RU"/>
        </w:rPr>
      </w:pPr>
      <w:hyperlink w:anchor="_Toc172557607" w:history="1">
        <w:r w:rsidR="00861BDB" w:rsidRPr="00861BDB">
          <w:rPr>
            <w:rStyle w:val="a9"/>
            <w:rFonts w:ascii="Times New Roman" w:hAnsi="Times New Roman"/>
          </w:rPr>
          <w:t>2.</w:t>
        </w:r>
        <w:r w:rsidR="00861BDB" w:rsidRPr="00861BDB">
          <w:rPr>
            <w:kern w:val="0"/>
            <w:lang w:eastAsia="ru-RU"/>
          </w:rPr>
          <w:tab/>
        </w:r>
        <w:r w:rsidR="00861BDB" w:rsidRPr="00861BDB">
          <w:rPr>
            <w:rStyle w:val="a9"/>
            <w:rFonts w:ascii="Times New Roman" w:hAnsi="Times New Roman"/>
          </w:rPr>
          <w:t>Алгоритмы расчёта прогнозов поступлений по видам налоговых и неналоговых доходов</w:t>
        </w:r>
        <w:r w:rsidR="00861BDB" w:rsidRPr="00861BDB">
          <w:rPr>
            <w:webHidden/>
          </w:rPr>
          <w:tab/>
        </w:r>
        <w:r w:rsidR="0055632A">
          <w:rPr>
            <w:webHidden/>
          </w:rPr>
          <w:t xml:space="preserve">                                                                                                                                                 </w:t>
        </w:r>
        <w:r w:rsidR="00861BDB" w:rsidRPr="00861BDB">
          <w:rPr>
            <w:webHidden/>
          </w:rPr>
          <w:fldChar w:fldCharType="begin"/>
        </w:r>
        <w:r w:rsidR="00861BDB" w:rsidRPr="00861BDB">
          <w:rPr>
            <w:webHidden/>
          </w:rPr>
          <w:instrText xml:space="preserve"> PAGEREF _Toc172557607 \h </w:instrText>
        </w:r>
        <w:r w:rsidR="00861BDB" w:rsidRPr="00861BDB">
          <w:rPr>
            <w:webHidden/>
          </w:rPr>
        </w:r>
        <w:r w:rsidR="00861BDB" w:rsidRPr="00861BDB">
          <w:rPr>
            <w:webHidden/>
          </w:rPr>
          <w:fldChar w:fldCharType="separate"/>
        </w:r>
        <w:r w:rsidR="00243F97">
          <w:rPr>
            <w:webHidden/>
          </w:rPr>
          <w:t>13</w:t>
        </w:r>
        <w:r w:rsidR="00861BDB" w:rsidRPr="00861BDB">
          <w:rPr>
            <w:webHidden/>
          </w:rPr>
          <w:fldChar w:fldCharType="end"/>
        </w:r>
      </w:hyperlink>
    </w:p>
    <w:p w:rsidR="00861BDB" w:rsidRPr="00861BDB" w:rsidRDefault="007625EA" w:rsidP="001765AE">
      <w:pPr>
        <w:pStyle w:val="12"/>
        <w:rPr>
          <w:kern w:val="0"/>
          <w:lang w:eastAsia="ru-RU"/>
        </w:rPr>
      </w:pPr>
      <w:hyperlink w:anchor="_Toc172557608" w:history="1">
        <w:r w:rsidR="00861BDB" w:rsidRPr="00861BDB">
          <w:rPr>
            <w:rStyle w:val="a9"/>
            <w:rFonts w:ascii="Times New Roman" w:hAnsi="Times New Roman"/>
          </w:rPr>
          <w:t>2.1.</w:t>
        </w:r>
        <w:r w:rsidR="00861BDB" w:rsidRPr="00861BDB">
          <w:rPr>
            <w:kern w:val="0"/>
            <w:lang w:eastAsia="ru-RU"/>
          </w:rPr>
          <w:tab/>
        </w:r>
        <w:r w:rsidR="00861BDB" w:rsidRPr="00861BDB">
          <w:rPr>
            <w:rStyle w:val="a9"/>
            <w:rFonts w:ascii="Times New Roman" w:hAnsi="Times New Roman"/>
          </w:rPr>
          <w:t>Налог на прибыль организаций  182 1 01 01000 00 0000 110</w:t>
        </w:r>
        <w:r w:rsidR="00861BDB" w:rsidRPr="00861BDB">
          <w:rPr>
            <w:webHidden/>
          </w:rPr>
          <w:tab/>
        </w:r>
        <w:r w:rsidR="00861BDB" w:rsidRPr="00861BDB">
          <w:rPr>
            <w:webHidden/>
          </w:rPr>
          <w:fldChar w:fldCharType="begin"/>
        </w:r>
        <w:r w:rsidR="00861BDB" w:rsidRPr="00861BDB">
          <w:rPr>
            <w:webHidden/>
          </w:rPr>
          <w:instrText xml:space="preserve"> PAGEREF _Toc172557608 \h </w:instrText>
        </w:r>
        <w:r w:rsidR="00861BDB" w:rsidRPr="00861BDB">
          <w:rPr>
            <w:webHidden/>
          </w:rPr>
        </w:r>
        <w:r w:rsidR="00861BDB" w:rsidRPr="00861BDB">
          <w:rPr>
            <w:webHidden/>
          </w:rPr>
          <w:fldChar w:fldCharType="separate"/>
        </w:r>
        <w:r w:rsidR="00243F97">
          <w:rPr>
            <w:webHidden/>
          </w:rPr>
          <w:t>13</w:t>
        </w:r>
        <w:r w:rsidR="00861BDB" w:rsidRPr="00861BDB">
          <w:rPr>
            <w:webHidden/>
          </w:rPr>
          <w:fldChar w:fldCharType="end"/>
        </w:r>
      </w:hyperlink>
    </w:p>
    <w:p w:rsidR="00861BDB" w:rsidRPr="00861BDB" w:rsidRDefault="007625EA" w:rsidP="001765AE">
      <w:pPr>
        <w:pStyle w:val="12"/>
        <w:rPr>
          <w:kern w:val="0"/>
          <w:lang w:eastAsia="ru-RU"/>
        </w:rPr>
      </w:pPr>
      <w:hyperlink w:anchor="_Toc172557609" w:history="1">
        <w:r w:rsidR="00861BDB" w:rsidRPr="00861BDB">
          <w:rPr>
            <w:rStyle w:val="a9"/>
            <w:rFonts w:ascii="Times New Roman" w:hAnsi="Times New Roman"/>
          </w:rPr>
          <w:t>2.1.1.</w:t>
        </w:r>
        <w:r w:rsidR="00861BDB" w:rsidRPr="00861BDB">
          <w:rPr>
            <w:kern w:val="0"/>
            <w:lang w:eastAsia="ru-RU"/>
          </w:rPr>
          <w:tab/>
        </w:r>
        <w:r w:rsidR="00861BDB" w:rsidRPr="00861BDB">
          <w:rPr>
            <w:rStyle w:val="a9"/>
            <w:rFonts w:ascii="Times New Roman" w:hAnsi="Times New Roman"/>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110</w:t>
        </w:r>
        <w:r w:rsidR="00861BDB" w:rsidRPr="00861BDB">
          <w:rPr>
            <w:webHidden/>
          </w:rPr>
          <w:tab/>
        </w:r>
        <w:r w:rsidR="00861BDB" w:rsidRPr="00861BDB">
          <w:rPr>
            <w:webHidden/>
          </w:rPr>
          <w:fldChar w:fldCharType="begin"/>
        </w:r>
        <w:r w:rsidR="00861BDB" w:rsidRPr="00861BDB">
          <w:rPr>
            <w:webHidden/>
          </w:rPr>
          <w:instrText xml:space="preserve"> PAGEREF _Toc172557609 \h </w:instrText>
        </w:r>
        <w:r w:rsidR="00861BDB" w:rsidRPr="00861BDB">
          <w:rPr>
            <w:webHidden/>
          </w:rPr>
        </w:r>
        <w:r w:rsidR="00861BDB" w:rsidRPr="00861BDB">
          <w:rPr>
            <w:webHidden/>
          </w:rPr>
          <w:fldChar w:fldCharType="separate"/>
        </w:r>
        <w:r w:rsidR="00243F97">
          <w:rPr>
            <w:webHidden/>
          </w:rPr>
          <w:t>14</w:t>
        </w:r>
        <w:r w:rsidR="00861BDB" w:rsidRPr="00861BDB">
          <w:rPr>
            <w:webHidden/>
          </w:rPr>
          <w:fldChar w:fldCharType="end"/>
        </w:r>
      </w:hyperlink>
    </w:p>
    <w:p w:rsidR="00861BDB" w:rsidRPr="00861BDB" w:rsidRDefault="007625EA" w:rsidP="001765AE">
      <w:pPr>
        <w:pStyle w:val="12"/>
        <w:rPr>
          <w:kern w:val="0"/>
          <w:lang w:eastAsia="ru-RU"/>
        </w:rPr>
      </w:pPr>
      <w:hyperlink w:anchor="_Toc172557610" w:history="1">
        <w:r w:rsidR="00861BDB" w:rsidRPr="00861BDB">
          <w:rPr>
            <w:rStyle w:val="a9"/>
            <w:rFonts w:ascii="Times New Roman" w:hAnsi="Times New Roman"/>
          </w:rPr>
          <w:t>2.1.2.</w:t>
        </w:r>
        <w:r w:rsidR="00861BDB" w:rsidRPr="00861BDB">
          <w:rPr>
            <w:kern w:val="0"/>
            <w:lang w:eastAsia="ru-RU"/>
          </w:rPr>
          <w:tab/>
        </w:r>
        <w:r w:rsidR="00861BDB" w:rsidRPr="00861BDB">
          <w:rPr>
            <w:rStyle w:val="a9"/>
            <w:rFonts w:ascii="Times New Roman" w:hAnsi="Times New Roman"/>
          </w:rPr>
          <w:t xml:space="preserve">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года </w:t>
        </w:r>
        <w:r w:rsidR="00861BDB" w:rsidRPr="00861BDB">
          <w:rPr>
            <w:rStyle w:val="a9"/>
            <w:rFonts w:ascii="Times New Roman" w:eastAsiaTheme="minorHAnsi" w:hAnsi="Times New Roman"/>
          </w:rPr>
          <w:t>(в том числе перерасчеты, недоимка и задолженность), зачисляемый в бюджеты субъектов Российской Федерации</w:t>
        </w:r>
        <w:r w:rsidR="00861BDB" w:rsidRPr="00861BDB">
          <w:rPr>
            <w:rStyle w:val="a9"/>
            <w:rFonts w:ascii="Times New Roman" w:hAnsi="Times New Roman"/>
          </w:rPr>
          <w:t xml:space="preserve"> </w:t>
        </w:r>
        <w:r w:rsidR="000D3B03">
          <w:rPr>
            <w:rStyle w:val="a9"/>
            <w:rFonts w:ascii="Times New Roman" w:hAnsi="Times New Roman"/>
          </w:rPr>
          <w:br/>
        </w:r>
        <w:r w:rsidR="00861BDB" w:rsidRPr="00861BDB">
          <w:rPr>
            <w:rStyle w:val="a9"/>
            <w:rFonts w:ascii="Times New Roman" w:hAnsi="Times New Roman"/>
          </w:rPr>
          <w:t>182 1 01 01014 01 0000 110</w:t>
        </w:r>
        <w:r w:rsidR="00861BDB" w:rsidRPr="00861BDB">
          <w:rPr>
            <w:webHidden/>
          </w:rPr>
          <w:tab/>
        </w:r>
        <w:r w:rsidR="00861BDB" w:rsidRPr="00861BDB">
          <w:rPr>
            <w:webHidden/>
          </w:rPr>
          <w:fldChar w:fldCharType="begin"/>
        </w:r>
        <w:r w:rsidR="00861BDB" w:rsidRPr="00861BDB">
          <w:rPr>
            <w:webHidden/>
          </w:rPr>
          <w:instrText xml:space="preserve"> PAGEREF _Toc172557610 \h </w:instrText>
        </w:r>
        <w:r w:rsidR="00861BDB" w:rsidRPr="00861BDB">
          <w:rPr>
            <w:webHidden/>
          </w:rPr>
        </w:r>
        <w:r w:rsidR="00861BDB" w:rsidRPr="00861BDB">
          <w:rPr>
            <w:webHidden/>
          </w:rPr>
          <w:fldChar w:fldCharType="separate"/>
        </w:r>
        <w:r w:rsidR="00243F97">
          <w:rPr>
            <w:webHidden/>
          </w:rPr>
          <w:t>16</w:t>
        </w:r>
        <w:r w:rsidR="00861BDB" w:rsidRPr="00861BDB">
          <w:rPr>
            <w:webHidden/>
          </w:rPr>
          <w:fldChar w:fldCharType="end"/>
        </w:r>
      </w:hyperlink>
    </w:p>
    <w:p w:rsidR="00861BDB" w:rsidRPr="00861BDB" w:rsidRDefault="007625EA" w:rsidP="001765AE">
      <w:pPr>
        <w:pStyle w:val="12"/>
        <w:rPr>
          <w:kern w:val="0"/>
          <w:lang w:eastAsia="ru-RU"/>
        </w:rPr>
      </w:pPr>
      <w:hyperlink w:anchor="_Toc172557611" w:history="1">
        <w:r w:rsidR="00861BDB" w:rsidRPr="00861BDB">
          <w:rPr>
            <w:rStyle w:val="a9"/>
            <w:rFonts w:ascii="Times New Roman" w:hAnsi="Times New Roman"/>
          </w:rPr>
          <w:t>2.1.3.</w:t>
        </w:r>
        <w:r w:rsidR="00861BDB" w:rsidRPr="00861BDB">
          <w:rPr>
            <w:kern w:val="0"/>
            <w:lang w:eastAsia="ru-RU"/>
          </w:rPr>
          <w:tab/>
        </w:r>
        <w:r w:rsidR="00861BDB" w:rsidRPr="00861BDB">
          <w:rPr>
            <w:rStyle w:val="a9"/>
            <w:rFonts w:ascii="Times New Roman" w:hAnsi="Times New Roman"/>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000D3B03">
          <w:rPr>
            <w:rStyle w:val="a9"/>
            <w:rFonts w:ascii="Times New Roman" w:hAnsi="Times New Roman"/>
          </w:rPr>
          <w:br/>
        </w:r>
        <w:r w:rsidR="00861BDB" w:rsidRPr="00861BDB">
          <w:rPr>
            <w:rStyle w:val="a9"/>
            <w:rFonts w:ascii="Times New Roman" w:hAnsi="Times New Roman"/>
          </w:rPr>
          <w:t>182 1 01 01112 02 0000 110</w:t>
        </w:r>
        <w:r w:rsidR="00861BDB" w:rsidRPr="00861BDB">
          <w:rPr>
            <w:webHidden/>
          </w:rPr>
          <w:tab/>
        </w:r>
        <w:r w:rsidR="00861BDB" w:rsidRPr="00861BDB">
          <w:rPr>
            <w:webHidden/>
          </w:rPr>
          <w:fldChar w:fldCharType="begin"/>
        </w:r>
        <w:r w:rsidR="00861BDB" w:rsidRPr="00861BDB">
          <w:rPr>
            <w:webHidden/>
          </w:rPr>
          <w:instrText xml:space="preserve"> PAGEREF _Toc172557611 \h </w:instrText>
        </w:r>
        <w:r w:rsidR="00861BDB" w:rsidRPr="00861BDB">
          <w:rPr>
            <w:webHidden/>
          </w:rPr>
        </w:r>
        <w:r w:rsidR="00861BDB" w:rsidRPr="00861BDB">
          <w:rPr>
            <w:webHidden/>
          </w:rPr>
          <w:fldChar w:fldCharType="separate"/>
        </w:r>
        <w:r w:rsidR="00243F97">
          <w:rPr>
            <w:webHidden/>
          </w:rPr>
          <w:t>16</w:t>
        </w:r>
        <w:r w:rsidR="00861BDB" w:rsidRPr="00861BDB">
          <w:rPr>
            <w:webHidden/>
          </w:rPr>
          <w:fldChar w:fldCharType="end"/>
        </w:r>
      </w:hyperlink>
    </w:p>
    <w:p w:rsidR="00861BDB" w:rsidRPr="00861BDB" w:rsidRDefault="007625EA" w:rsidP="001765AE">
      <w:pPr>
        <w:pStyle w:val="12"/>
        <w:rPr>
          <w:kern w:val="0"/>
          <w:lang w:eastAsia="ru-RU"/>
        </w:rPr>
      </w:pPr>
      <w:hyperlink w:anchor="_Toc172557612" w:history="1">
        <w:r w:rsidR="00861BDB" w:rsidRPr="00861BDB">
          <w:rPr>
            <w:rStyle w:val="a9"/>
            <w:rFonts w:ascii="Times New Roman" w:hAnsi="Times New Roman"/>
          </w:rPr>
          <w:t>2.1.4.</w:t>
        </w:r>
        <w:r w:rsidR="00861BDB" w:rsidRPr="00861BDB">
          <w:rPr>
            <w:kern w:val="0"/>
            <w:lang w:eastAsia="ru-RU"/>
          </w:rPr>
          <w:tab/>
        </w:r>
        <w:r w:rsidR="00861BDB" w:rsidRPr="00861BDB">
          <w:rPr>
            <w:rStyle w:val="a9"/>
            <w:rFonts w:ascii="Times New Roman" w:hAnsi="Times New Roman"/>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000D3B03">
          <w:rPr>
            <w:rStyle w:val="a9"/>
            <w:rFonts w:ascii="Times New Roman" w:hAnsi="Times New Roman"/>
          </w:rPr>
          <w:br/>
        </w:r>
        <w:r w:rsidR="00861BDB" w:rsidRPr="00861BDB">
          <w:rPr>
            <w:rStyle w:val="a9"/>
            <w:rFonts w:ascii="Times New Roman" w:hAnsi="Times New Roman"/>
          </w:rPr>
          <w:t>182 1 01 01018 02 0000 110</w:t>
        </w:r>
        <w:r w:rsidR="00861BDB" w:rsidRPr="00861BDB">
          <w:rPr>
            <w:webHidden/>
          </w:rPr>
          <w:tab/>
        </w:r>
        <w:r w:rsidR="00861BDB" w:rsidRPr="00861BDB">
          <w:rPr>
            <w:webHidden/>
          </w:rPr>
          <w:fldChar w:fldCharType="begin"/>
        </w:r>
        <w:r w:rsidR="00861BDB" w:rsidRPr="00861BDB">
          <w:rPr>
            <w:webHidden/>
          </w:rPr>
          <w:instrText xml:space="preserve"> PAGEREF _Toc172557612 \h </w:instrText>
        </w:r>
        <w:r w:rsidR="00861BDB" w:rsidRPr="00861BDB">
          <w:rPr>
            <w:webHidden/>
          </w:rPr>
        </w:r>
        <w:r w:rsidR="00861BDB" w:rsidRPr="00861BDB">
          <w:rPr>
            <w:webHidden/>
          </w:rPr>
          <w:fldChar w:fldCharType="separate"/>
        </w:r>
        <w:r w:rsidR="00243F97">
          <w:rPr>
            <w:webHidden/>
          </w:rPr>
          <w:t>17</w:t>
        </w:r>
        <w:r w:rsidR="00861BDB" w:rsidRPr="00861BDB">
          <w:rPr>
            <w:webHidden/>
          </w:rPr>
          <w:fldChar w:fldCharType="end"/>
        </w:r>
      </w:hyperlink>
    </w:p>
    <w:p w:rsidR="00861BDB" w:rsidRPr="00861BDB" w:rsidRDefault="007625EA" w:rsidP="001765AE">
      <w:pPr>
        <w:pStyle w:val="12"/>
        <w:rPr>
          <w:kern w:val="0"/>
          <w:lang w:eastAsia="ru-RU"/>
        </w:rPr>
      </w:pPr>
      <w:hyperlink w:anchor="_Toc172557613" w:history="1">
        <w:r w:rsidR="00861BDB" w:rsidRPr="00861BDB">
          <w:rPr>
            <w:rStyle w:val="a9"/>
            <w:rFonts w:ascii="Times New Roman" w:hAnsi="Times New Roman"/>
          </w:rPr>
          <w:t>2.1.5.</w:t>
        </w:r>
        <w:r w:rsidR="00861BDB" w:rsidRPr="00861BDB">
          <w:rPr>
            <w:kern w:val="0"/>
            <w:lang w:eastAsia="ru-RU"/>
          </w:rPr>
          <w:tab/>
        </w:r>
        <w:r w:rsidR="00861BDB" w:rsidRPr="00861BDB">
          <w:rPr>
            <w:rStyle w:val="a9"/>
            <w:rFonts w:ascii="Times New Roman" w:hAnsi="Times New Roman"/>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182 1 01 01104 02 0000 110</w:t>
        </w:r>
        <w:r w:rsidR="00861BDB" w:rsidRPr="00861BDB">
          <w:rPr>
            <w:webHidden/>
          </w:rPr>
          <w:tab/>
        </w:r>
        <w:r w:rsidR="00861BDB" w:rsidRPr="00861BDB">
          <w:rPr>
            <w:webHidden/>
          </w:rPr>
          <w:fldChar w:fldCharType="begin"/>
        </w:r>
        <w:r w:rsidR="00861BDB" w:rsidRPr="00861BDB">
          <w:rPr>
            <w:webHidden/>
          </w:rPr>
          <w:instrText xml:space="preserve"> PAGEREF _Toc172557613 \h </w:instrText>
        </w:r>
        <w:r w:rsidR="00861BDB" w:rsidRPr="00861BDB">
          <w:rPr>
            <w:webHidden/>
          </w:rPr>
        </w:r>
        <w:r w:rsidR="00861BDB" w:rsidRPr="00861BDB">
          <w:rPr>
            <w:webHidden/>
          </w:rPr>
          <w:fldChar w:fldCharType="separate"/>
        </w:r>
        <w:r w:rsidR="00243F97">
          <w:rPr>
            <w:webHidden/>
          </w:rPr>
          <w:t>19</w:t>
        </w:r>
        <w:r w:rsidR="00861BDB" w:rsidRPr="00861BDB">
          <w:rPr>
            <w:webHidden/>
          </w:rPr>
          <w:fldChar w:fldCharType="end"/>
        </w:r>
      </w:hyperlink>
    </w:p>
    <w:p w:rsidR="00861BDB" w:rsidRPr="00861BDB" w:rsidRDefault="007625EA" w:rsidP="001765AE">
      <w:pPr>
        <w:pStyle w:val="12"/>
        <w:rPr>
          <w:kern w:val="0"/>
          <w:lang w:eastAsia="ru-RU"/>
        </w:rPr>
      </w:pPr>
      <w:hyperlink w:anchor="_Toc172557614" w:history="1">
        <w:r w:rsidR="00861BDB" w:rsidRPr="00861BDB">
          <w:rPr>
            <w:rStyle w:val="a9"/>
            <w:rFonts w:ascii="Times New Roman" w:hAnsi="Times New Roman"/>
          </w:rPr>
          <w:t>2.1.6.</w:t>
        </w:r>
        <w:r w:rsidR="00861BDB" w:rsidRPr="00861BDB">
          <w:rPr>
            <w:kern w:val="0"/>
            <w:lang w:eastAsia="ru-RU"/>
          </w:rPr>
          <w:tab/>
        </w:r>
        <w:r w:rsidR="00861BDB" w:rsidRPr="00861BDB">
          <w:rPr>
            <w:rStyle w:val="a9"/>
            <w:rFonts w:ascii="Times New Roman" w:hAnsi="Times New Roman"/>
          </w:rPr>
          <w:t xml:space="preserve">Налог на прибыль организаций, уплачиваемый международными холдинговыми компаниями, зачисляемый в бюджеты субъектов Российской Федерации </w:t>
        </w:r>
        <w:r w:rsidR="000D3B03">
          <w:rPr>
            <w:rStyle w:val="a9"/>
            <w:rFonts w:ascii="Times New Roman" w:hAnsi="Times New Roman"/>
          </w:rPr>
          <w:br/>
        </w:r>
        <w:r w:rsidR="00861BDB" w:rsidRPr="00861BDB">
          <w:rPr>
            <w:rStyle w:val="a9"/>
            <w:rFonts w:ascii="Times New Roman" w:hAnsi="Times New Roman"/>
          </w:rPr>
          <w:t>182 1 01 01016 01 0000 110</w:t>
        </w:r>
        <w:r w:rsidR="00861BDB" w:rsidRPr="00861BDB">
          <w:rPr>
            <w:webHidden/>
          </w:rPr>
          <w:tab/>
        </w:r>
        <w:r w:rsidR="00861BDB" w:rsidRPr="00861BDB">
          <w:rPr>
            <w:webHidden/>
          </w:rPr>
          <w:fldChar w:fldCharType="begin"/>
        </w:r>
        <w:r w:rsidR="00861BDB" w:rsidRPr="00861BDB">
          <w:rPr>
            <w:webHidden/>
          </w:rPr>
          <w:instrText xml:space="preserve"> PAGEREF _Toc172557614 \h </w:instrText>
        </w:r>
        <w:r w:rsidR="00861BDB" w:rsidRPr="00861BDB">
          <w:rPr>
            <w:webHidden/>
          </w:rPr>
        </w:r>
        <w:r w:rsidR="00861BDB" w:rsidRPr="00861BDB">
          <w:rPr>
            <w:webHidden/>
          </w:rPr>
          <w:fldChar w:fldCharType="separate"/>
        </w:r>
        <w:r w:rsidR="00243F97">
          <w:rPr>
            <w:webHidden/>
          </w:rPr>
          <w:t>20</w:t>
        </w:r>
        <w:r w:rsidR="00861BDB" w:rsidRPr="00861BDB">
          <w:rPr>
            <w:webHidden/>
          </w:rPr>
          <w:fldChar w:fldCharType="end"/>
        </w:r>
      </w:hyperlink>
    </w:p>
    <w:p w:rsidR="00861BDB" w:rsidRPr="00861BDB" w:rsidRDefault="007625EA" w:rsidP="001765AE">
      <w:pPr>
        <w:pStyle w:val="12"/>
        <w:rPr>
          <w:kern w:val="0"/>
          <w:lang w:eastAsia="ru-RU"/>
        </w:rPr>
      </w:pPr>
      <w:hyperlink w:anchor="_Toc172557615" w:history="1">
        <w:r w:rsidR="00861BDB" w:rsidRPr="00861BDB">
          <w:rPr>
            <w:rStyle w:val="a9"/>
            <w:rFonts w:ascii="Times New Roman" w:hAnsi="Times New Roman"/>
          </w:rPr>
          <w:t>2.1.7.</w:t>
        </w:r>
        <w:r w:rsidR="00861BDB" w:rsidRPr="00861BDB">
          <w:rPr>
            <w:kern w:val="0"/>
            <w:lang w:eastAsia="ru-RU"/>
          </w:rPr>
          <w:tab/>
        </w:r>
        <w:r w:rsidR="00861BDB" w:rsidRPr="00861BDB">
          <w:rPr>
            <w:rStyle w:val="a9"/>
            <w:rFonts w:ascii="Times New Roman" w:hAnsi="Times New Roman"/>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182 1 01 01103 01 0000 110</w:t>
        </w:r>
        <w:r w:rsidR="00861BDB" w:rsidRPr="00861BDB">
          <w:rPr>
            <w:webHidden/>
          </w:rPr>
          <w:tab/>
        </w:r>
        <w:r w:rsidR="00861BDB" w:rsidRPr="00861BDB">
          <w:rPr>
            <w:webHidden/>
          </w:rPr>
          <w:fldChar w:fldCharType="begin"/>
        </w:r>
        <w:r w:rsidR="00861BDB" w:rsidRPr="00861BDB">
          <w:rPr>
            <w:webHidden/>
          </w:rPr>
          <w:instrText xml:space="preserve"> PAGEREF _Toc172557615 \h </w:instrText>
        </w:r>
        <w:r w:rsidR="00861BDB" w:rsidRPr="00861BDB">
          <w:rPr>
            <w:webHidden/>
          </w:rPr>
        </w:r>
        <w:r w:rsidR="00861BDB" w:rsidRPr="00861BDB">
          <w:rPr>
            <w:webHidden/>
          </w:rPr>
          <w:fldChar w:fldCharType="separate"/>
        </w:r>
        <w:r w:rsidR="00243F97">
          <w:rPr>
            <w:webHidden/>
          </w:rPr>
          <w:t>21</w:t>
        </w:r>
        <w:r w:rsidR="00861BDB" w:rsidRPr="00861BDB">
          <w:rPr>
            <w:webHidden/>
          </w:rPr>
          <w:fldChar w:fldCharType="end"/>
        </w:r>
      </w:hyperlink>
    </w:p>
    <w:p w:rsidR="00861BDB" w:rsidRPr="00861BDB" w:rsidRDefault="007625EA" w:rsidP="001765AE">
      <w:pPr>
        <w:pStyle w:val="12"/>
        <w:rPr>
          <w:kern w:val="0"/>
          <w:lang w:eastAsia="ru-RU"/>
        </w:rPr>
      </w:pPr>
      <w:hyperlink w:anchor="_Toc172557616" w:history="1">
        <w:r w:rsidR="00861BDB" w:rsidRPr="00861BDB">
          <w:rPr>
            <w:rStyle w:val="a9"/>
            <w:rFonts w:ascii="Times New Roman" w:hAnsi="Times New Roman"/>
          </w:rPr>
          <w:t>2.1.8.</w:t>
        </w:r>
        <w:r w:rsidR="00861BDB" w:rsidRPr="00861BDB">
          <w:rPr>
            <w:kern w:val="0"/>
            <w:lang w:eastAsia="ru-RU"/>
          </w:rPr>
          <w:tab/>
        </w:r>
        <w:r w:rsidR="00861BDB" w:rsidRPr="00861BDB">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182 1 01 01022 02 0000 110</w:t>
        </w:r>
        <w:r w:rsidR="00861BDB" w:rsidRPr="00861BDB">
          <w:rPr>
            <w:webHidden/>
          </w:rPr>
          <w:tab/>
        </w:r>
        <w:r w:rsidR="00861BDB" w:rsidRPr="00861BDB">
          <w:rPr>
            <w:webHidden/>
          </w:rPr>
          <w:fldChar w:fldCharType="begin"/>
        </w:r>
        <w:r w:rsidR="00861BDB" w:rsidRPr="00861BDB">
          <w:rPr>
            <w:webHidden/>
          </w:rPr>
          <w:instrText xml:space="preserve"> PAGEREF _Toc172557616 \h </w:instrText>
        </w:r>
        <w:r w:rsidR="00861BDB" w:rsidRPr="00861BDB">
          <w:rPr>
            <w:webHidden/>
          </w:rPr>
        </w:r>
        <w:r w:rsidR="00861BDB" w:rsidRPr="00861BDB">
          <w:rPr>
            <w:webHidden/>
          </w:rPr>
          <w:fldChar w:fldCharType="separate"/>
        </w:r>
        <w:r w:rsidR="00243F97">
          <w:rPr>
            <w:webHidden/>
          </w:rPr>
          <w:t>22</w:t>
        </w:r>
        <w:r w:rsidR="00861BDB" w:rsidRPr="00861BDB">
          <w:rPr>
            <w:webHidden/>
          </w:rPr>
          <w:fldChar w:fldCharType="end"/>
        </w:r>
      </w:hyperlink>
    </w:p>
    <w:p w:rsidR="00861BDB" w:rsidRPr="00861BDB" w:rsidRDefault="007625EA" w:rsidP="001765AE">
      <w:pPr>
        <w:pStyle w:val="12"/>
        <w:rPr>
          <w:kern w:val="0"/>
          <w:lang w:eastAsia="ru-RU"/>
        </w:rPr>
      </w:pPr>
      <w:hyperlink w:anchor="_Toc172557617" w:history="1">
        <w:r w:rsidR="00861BDB" w:rsidRPr="00861BDB">
          <w:rPr>
            <w:rStyle w:val="a9"/>
            <w:rFonts w:ascii="Times New Roman" w:hAnsi="Times New Roman"/>
          </w:rPr>
          <w:t>2.1.9.</w:t>
        </w:r>
        <w:r w:rsidR="00861BDB" w:rsidRPr="00861BDB">
          <w:rPr>
            <w:kern w:val="0"/>
            <w:lang w:eastAsia="ru-RU"/>
          </w:rPr>
          <w:tab/>
        </w:r>
        <w:r w:rsidR="00861BDB" w:rsidRPr="00861BDB">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861BDB" w:rsidRPr="00861BDB">
          <w:rPr>
            <w:webHidden/>
          </w:rPr>
          <w:tab/>
        </w:r>
        <w:r w:rsidR="00861BDB" w:rsidRPr="00861BDB">
          <w:rPr>
            <w:webHidden/>
          </w:rPr>
          <w:fldChar w:fldCharType="begin"/>
        </w:r>
        <w:r w:rsidR="00861BDB" w:rsidRPr="00861BDB">
          <w:rPr>
            <w:webHidden/>
          </w:rPr>
          <w:instrText xml:space="preserve"> PAGEREF _Toc172557617 \h </w:instrText>
        </w:r>
        <w:r w:rsidR="00861BDB" w:rsidRPr="00861BDB">
          <w:rPr>
            <w:webHidden/>
          </w:rPr>
        </w:r>
        <w:r w:rsidR="00861BDB" w:rsidRPr="00861BDB">
          <w:rPr>
            <w:webHidden/>
          </w:rPr>
          <w:fldChar w:fldCharType="separate"/>
        </w:r>
        <w:r w:rsidR="00243F97">
          <w:rPr>
            <w:webHidden/>
          </w:rPr>
          <w:t>24</w:t>
        </w:r>
        <w:r w:rsidR="00861BDB" w:rsidRPr="00861BDB">
          <w:rPr>
            <w:webHidden/>
          </w:rPr>
          <w:fldChar w:fldCharType="end"/>
        </w:r>
      </w:hyperlink>
    </w:p>
    <w:p w:rsidR="00861BDB" w:rsidRPr="00861BDB" w:rsidRDefault="007625EA" w:rsidP="001765AE">
      <w:pPr>
        <w:pStyle w:val="12"/>
        <w:rPr>
          <w:kern w:val="0"/>
          <w:lang w:eastAsia="ru-RU"/>
        </w:rPr>
      </w:pPr>
      <w:hyperlink w:anchor="_Toc172557618" w:history="1">
        <w:r w:rsidR="00861BDB" w:rsidRPr="00861BDB">
          <w:rPr>
            <w:rStyle w:val="a9"/>
            <w:rFonts w:ascii="Times New Roman" w:hAnsi="Times New Roman"/>
          </w:rPr>
          <w:t>2.1.10.</w:t>
        </w:r>
        <w:r w:rsidR="00861BDB" w:rsidRPr="00861BDB">
          <w:rPr>
            <w:kern w:val="0"/>
            <w:lang w:eastAsia="ru-RU"/>
          </w:rPr>
          <w:tab/>
        </w:r>
        <w:r w:rsidR="00861BDB" w:rsidRPr="00861BDB">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861BDB" w:rsidRPr="00861BDB">
          <w:rPr>
            <w:webHidden/>
          </w:rPr>
          <w:tab/>
        </w:r>
        <w:r w:rsidR="00861BDB" w:rsidRPr="00861BDB">
          <w:rPr>
            <w:webHidden/>
          </w:rPr>
          <w:fldChar w:fldCharType="begin"/>
        </w:r>
        <w:r w:rsidR="00861BDB" w:rsidRPr="00861BDB">
          <w:rPr>
            <w:webHidden/>
          </w:rPr>
          <w:instrText xml:space="preserve"> PAGEREF _Toc172557618 \h </w:instrText>
        </w:r>
        <w:r w:rsidR="00861BDB" w:rsidRPr="00861BDB">
          <w:rPr>
            <w:webHidden/>
          </w:rPr>
        </w:r>
        <w:r w:rsidR="00861BDB" w:rsidRPr="00861BDB">
          <w:rPr>
            <w:webHidden/>
          </w:rPr>
          <w:fldChar w:fldCharType="separate"/>
        </w:r>
        <w:r w:rsidR="00243F97">
          <w:rPr>
            <w:webHidden/>
          </w:rPr>
          <w:t>25</w:t>
        </w:r>
        <w:r w:rsidR="00861BDB" w:rsidRPr="00861BDB">
          <w:rPr>
            <w:webHidden/>
          </w:rPr>
          <w:fldChar w:fldCharType="end"/>
        </w:r>
      </w:hyperlink>
    </w:p>
    <w:p w:rsidR="00861BDB" w:rsidRPr="00861BDB" w:rsidRDefault="007625EA" w:rsidP="001765AE">
      <w:pPr>
        <w:pStyle w:val="12"/>
        <w:rPr>
          <w:kern w:val="0"/>
          <w:lang w:eastAsia="ru-RU"/>
        </w:rPr>
      </w:pPr>
      <w:hyperlink w:anchor="_Toc172557619" w:history="1">
        <w:r w:rsidR="00861BDB" w:rsidRPr="00861BDB">
          <w:rPr>
            <w:rStyle w:val="a9"/>
            <w:rFonts w:ascii="Times New Roman" w:hAnsi="Times New Roman"/>
          </w:rPr>
          <w:t>2.2.</w:t>
        </w:r>
        <w:r w:rsidR="00861BDB" w:rsidRPr="00861BDB">
          <w:rPr>
            <w:kern w:val="0"/>
            <w:lang w:eastAsia="ru-RU"/>
          </w:rPr>
          <w:tab/>
        </w:r>
        <w:r w:rsidR="00861BDB" w:rsidRPr="00861BDB">
          <w:rPr>
            <w:rStyle w:val="a9"/>
            <w:rFonts w:ascii="Times New Roman" w:hAnsi="Times New Roman"/>
          </w:rPr>
          <w:t>Налог на доходы физических лиц  182 1 01 02000 01 0000 110</w:t>
        </w:r>
        <w:r w:rsidR="00861BDB" w:rsidRPr="00861BDB">
          <w:rPr>
            <w:webHidden/>
          </w:rPr>
          <w:tab/>
        </w:r>
        <w:r w:rsidR="00861BDB" w:rsidRPr="00861BDB">
          <w:rPr>
            <w:webHidden/>
          </w:rPr>
          <w:fldChar w:fldCharType="begin"/>
        </w:r>
        <w:r w:rsidR="00861BDB" w:rsidRPr="00861BDB">
          <w:rPr>
            <w:webHidden/>
          </w:rPr>
          <w:instrText xml:space="preserve"> PAGEREF _Toc172557619 \h </w:instrText>
        </w:r>
        <w:r w:rsidR="00861BDB" w:rsidRPr="00861BDB">
          <w:rPr>
            <w:webHidden/>
          </w:rPr>
        </w:r>
        <w:r w:rsidR="00861BDB" w:rsidRPr="00861BDB">
          <w:rPr>
            <w:webHidden/>
          </w:rPr>
          <w:fldChar w:fldCharType="separate"/>
        </w:r>
        <w:r w:rsidR="00243F97">
          <w:rPr>
            <w:webHidden/>
          </w:rPr>
          <w:t>26</w:t>
        </w:r>
        <w:r w:rsidR="00861BDB" w:rsidRPr="00861BDB">
          <w:rPr>
            <w:webHidden/>
          </w:rPr>
          <w:fldChar w:fldCharType="end"/>
        </w:r>
      </w:hyperlink>
    </w:p>
    <w:p w:rsidR="00861BDB" w:rsidRPr="00861BDB" w:rsidRDefault="007625EA" w:rsidP="001765AE">
      <w:pPr>
        <w:pStyle w:val="12"/>
        <w:rPr>
          <w:kern w:val="0"/>
          <w:lang w:eastAsia="ru-RU"/>
        </w:rPr>
      </w:pPr>
      <w:hyperlink w:anchor="_Toc172557620" w:history="1">
        <w:r w:rsidR="00861BDB" w:rsidRPr="00861BDB">
          <w:rPr>
            <w:rStyle w:val="a9"/>
            <w:rFonts w:ascii="Times New Roman" w:hAnsi="Times New Roman"/>
            <w:iCs/>
          </w:rPr>
          <w:t>2.3.</w:t>
        </w:r>
        <w:r w:rsidR="00861BDB" w:rsidRPr="00861BDB">
          <w:rPr>
            <w:kern w:val="0"/>
            <w:lang w:eastAsia="ru-RU"/>
          </w:rPr>
          <w:tab/>
        </w:r>
        <w:r w:rsidR="00861BDB" w:rsidRPr="00861BDB">
          <w:rPr>
            <w:rStyle w:val="a9"/>
            <w:rFonts w:ascii="Times New Roman" w:hAnsi="Times New Roman"/>
            <w:iCs/>
          </w:rPr>
          <w:t xml:space="preserve">Акцизы по подакцизным товарам (продукции), производимым на территории Российской Федерации </w:t>
        </w:r>
        <w:r w:rsidR="00861BDB" w:rsidRPr="00861BDB">
          <w:rPr>
            <w:rStyle w:val="a9"/>
            <w:rFonts w:ascii="Times New Roman" w:hAnsi="Times New Roman"/>
          </w:rPr>
          <w:t>182 1 03 02000 01 0000 110</w:t>
        </w:r>
        <w:r w:rsidR="00861BDB" w:rsidRPr="00861BDB">
          <w:rPr>
            <w:webHidden/>
          </w:rPr>
          <w:tab/>
        </w:r>
        <w:r w:rsidR="00861BDB" w:rsidRPr="00861BDB">
          <w:rPr>
            <w:webHidden/>
          </w:rPr>
          <w:fldChar w:fldCharType="begin"/>
        </w:r>
        <w:r w:rsidR="00861BDB" w:rsidRPr="00861BDB">
          <w:rPr>
            <w:webHidden/>
          </w:rPr>
          <w:instrText xml:space="preserve"> PAGEREF _Toc172557620 \h </w:instrText>
        </w:r>
        <w:r w:rsidR="00861BDB" w:rsidRPr="00861BDB">
          <w:rPr>
            <w:webHidden/>
          </w:rPr>
        </w:r>
        <w:r w:rsidR="00861BDB" w:rsidRPr="00861BDB">
          <w:rPr>
            <w:webHidden/>
          </w:rPr>
          <w:fldChar w:fldCharType="separate"/>
        </w:r>
        <w:r w:rsidR="00243F97">
          <w:rPr>
            <w:webHidden/>
          </w:rPr>
          <w:t>30</w:t>
        </w:r>
        <w:r w:rsidR="00861BDB" w:rsidRPr="00861BDB">
          <w:rPr>
            <w:webHidden/>
          </w:rPr>
          <w:fldChar w:fldCharType="end"/>
        </w:r>
      </w:hyperlink>
    </w:p>
    <w:p w:rsidR="00861BDB" w:rsidRPr="00861BDB" w:rsidRDefault="007625EA" w:rsidP="001765AE">
      <w:pPr>
        <w:pStyle w:val="12"/>
        <w:rPr>
          <w:kern w:val="0"/>
          <w:lang w:eastAsia="ru-RU"/>
        </w:rPr>
      </w:pPr>
      <w:hyperlink w:anchor="_Toc172557621" w:history="1">
        <w:r w:rsidR="00861BDB" w:rsidRPr="00861BDB">
          <w:rPr>
            <w:rStyle w:val="a9"/>
            <w:rFonts w:ascii="Times New Roman" w:hAnsi="Times New Roman"/>
          </w:rPr>
          <w:t>2.3.1.</w:t>
        </w:r>
        <w:r w:rsidR="00861BDB" w:rsidRPr="00861BDB">
          <w:rPr>
            <w:kern w:val="0"/>
            <w:lang w:eastAsia="ru-RU"/>
          </w:rPr>
          <w:tab/>
        </w:r>
        <w:r w:rsidR="00861BDB" w:rsidRPr="00861BDB">
          <w:rPr>
            <w:rStyle w:val="a9"/>
            <w:rFonts w:ascii="Times New Roman" w:hAnsi="Times New Roman"/>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0D3B03">
          <w:rPr>
            <w:rStyle w:val="a9"/>
            <w:rFonts w:ascii="Times New Roman" w:hAnsi="Times New Roman"/>
          </w:rPr>
          <w:br/>
        </w:r>
        <w:r w:rsidR="00861BDB" w:rsidRPr="00861BDB">
          <w:rPr>
            <w:rStyle w:val="a9"/>
            <w:rFonts w:ascii="Times New Roman" w:hAnsi="Times New Roman"/>
          </w:rPr>
          <w:t>182 1 03 02011 01 0000 110</w:t>
        </w:r>
        <w:r w:rsidR="00861BDB" w:rsidRPr="00861BDB">
          <w:rPr>
            <w:webHidden/>
          </w:rPr>
          <w:tab/>
        </w:r>
        <w:r w:rsidR="00861BDB" w:rsidRPr="00861BDB">
          <w:rPr>
            <w:webHidden/>
          </w:rPr>
          <w:fldChar w:fldCharType="begin"/>
        </w:r>
        <w:r w:rsidR="00861BDB" w:rsidRPr="00861BDB">
          <w:rPr>
            <w:webHidden/>
          </w:rPr>
          <w:instrText xml:space="preserve"> PAGEREF _Toc172557621 \h </w:instrText>
        </w:r>
        <w:r w:rsidR="00861BDB" w:rsidRPr="00861BDB">
          <w:rPr>
            <w:webHidden/>
          </w:rPr>
        </w:r>
        <w:r w:rsidR="00861BDB" w:rsidRPr="00861BDB">
          <w:rPr>
            <w:webHidden/>
          </w:rPr>
          <w:fldChar w:fldCharType="separate"/>
        </w:r>
        <w:r w:rsidR="00243F97">
          <w:rPr>
            <w:webHidden/>
          </w:rPr>
          <w:t>30</w:t>
        </w:r>
        <w:r w:rsidR="00861BDB" w:rsidRPr="00861BDB">
          <w:rPr>
            <w:webHidden/>
          </w:rPr>
          <w:fldChar w:fldCharType="end"/>
        </w:r>
      </w:hyperlink>
    </w:p>
    <w:p w:rsidR="00861BDB" w:rsidRPr="00861BDB" w:rsidRDefault="007625EA" w:rsidP="001765AE">
      <w:pPr>
        <w:pStyle w:val="12"/>
        <w:rPr>
          <w:kern w:val="0"/>
          <w:lang w:eastAsia="ru-RU"/>
        </w:rPr>
      </w:pPr>
      <w:hyperlink w:anchor="_Toc172557622" w:history="1">
        <w:r w:rsidR="00861BDB" w:rsidRPr="00861BDB">
          <w:rPr>
            <w:rStyle w:val="a9"/>
            <w:rFonts w:ascii="Times New Roman" w:hAnsi="Times New Roman"/>
          </w:rPr>
          <w:t>2.3.2.</w:t>
        </w:r>
        <w:r w:rsidR="00861BDB" w:rsidRPr="00861BDB">
          <w:rPr>
            <w:kern w:val="0"/>
            <w:lang w:eastAsia="ru-RU"/>
          </w:rPr>
          <w:tab/>
        </w:r>
        <w:r w:rsidR="00861BDB" w:rsidRPr="00861BDB">
          <w:rPr>
            <w:rStyle w:val="a9"/>
            <w:rFonts w:ascii="Times New Roman" w:hAnsi="Times New Roman"/>
          </w:rPr>
          <w:t>Акцизы на этиловый спирт из непищевого сырья, производимый на территории Российской Федерации  182 1 03 02012 01 0000 110</w:t>
        </w:r>
        <w:r w:rsidR="00861BDB" w:rsidRPr="00861BDB">
          <w:rPr>
            <w:webHidden/>
          </w:rPr>
          <w:tab/>
        </w:r>
        <w:r w:rsidR="00861BDB" w:rsidRPr="00861BDB">
          <w:rPr>
            <w:webHidden/>
          </w:rPr>
          <w:fldChar w:fldCharType="begin"/>
        </w:r>
        <w:r w:rsidR="00861BDB" w:rsidRPr="00861BDB">
          <w:rPr>
            <w:webHidden/>
          </w:rPr>
          <w:instrText xml:space="preserve"> PAGEREF _Toc172557622 \h </w:instrText>
        </w:r>
        <w:r w:rsidR="00861BDB" w:rsidRPr="00861BDB">
          <w:rPr>
            <w:webHidden/>
          </w:rPr>
        </w:r>
        <w:r w:rsidR="00861BDB" w:rsidRPr="00861BDB">
          <w:rPr>
            <w:webHidden/>
          </w:rPr>
          <w:fldChar w:fldCharType="separate"/>
        </w:r>
        <w:r w:rsidR="00243F97">
          <w:rPr>
            <w:webHidden/>
          </w:rPr>
          <w:t>31</w:t>
        </w:r>
        <w:r w:rsidR="00861BDB" w:rsidRPr="00861BDB">
          <w:rPr>
            <w:webHidden/>
          </w:rPr>
          <w:fldChar w:fldCharType="end"/>
        </w:r>
      </w:hyperlink>
    </w:p>
    <w:p w:rsidR="00861BDB" w:rsidRPr="00861BDB" w:rsidRDefault="007625EA" w:rsidP="001765AE">
      <w:pPr>
        <w:pStyle w:val="12"/>
        <w:rPr>
          <w:kern w:val="0"/>
          <w:lang w:eastAsia="ru-RU"/>
        </w:rPr>
      </w:pPr>
      <w:hyperlink w:anchor="_Toc172557623" w:history="1">
        <w:r w:rsidR="00861BDB" w:rsidRPr="00861BDB">
          <w:rPr>
            <w:rStyle w:val="a9"/>
            <w:rFonts w:ascii="Times New Roman" w:hAnsi="Times New Roman"/>
          </w:rPr>
          <w:t>2.3.3.</w:t>
        </w:r>
        <w:r w:rsidR="00861BDB" w:rsidRPr="00861BDB">
          <w:rPr>
            <w:kern w:val="0"/>
            <w:lang w:eastAsia="ru-RU"/>
          </w:rPr>
          <w:tab/>
        </w:r>
        <w:r w:rsidR="00861BDB" w:rsidRPr="00861BDB">
          <w:rPr>
            <w:rStyle w:val="a9"/>
            <w:rFonts w:ascii="Times New Roman" w:hAnsi="Times New Roman"/>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861BDB" w:rsidRPr="00861BDB">
          <w:rPr>
            <w:webHidden/>
          </w:rPr>
          <w:tab/>
        </w:r>
        <w:r w:rsidR="00861BDB" w:rsidRPr="00861BDB">
          <w:rPr>
            <w:webHidden/>
          </w:rPr>
          <w:fldChar w:fldCharType="begin"/>
        </w:r>
        <w:r w:rsidR="00861BDB" w:rsidRPr="00861BDB">
          <w:rPr>
            <w:webHidden/>
          </w:rPr>
          <w:instrText xml:space="preserve"> PAGEREF _Toc172557623 \h </w:instrText>
        </w:r>
        <w:r w:rsidR="00861BDB" w:rsidRPr="00861BDB">
          <w:rPr>
            <w:webHidden/>
          </w:rPr>
        </w:r>
        <w:r w:rsidR="00861BDB" w:rsidRPr="00861BDB">
          <w:rPr>
            <w:webHidden/>
          </w:rPr>
          <w:fldChar w:fldCharType="separate"/>
        </w:r>
        <w:r w:rsidR="00243F97">
          <w:rPr>
            <w:webHidden/>
          </w:rPr>
          <w:t>33</w:t>
        </w:r>
        <w:r w:rsidR="00861BDB" w:rsidRPr="00861BDB">
          <w:rPr>
            <w:webHidden/>
          </w:rPr>
          <w:fldChar w:fldCharType="end"/>
        </w:r>
      </w:hyperlink>
    </w:p>
    <w:p w:rsidR="00861BDB" w:rsidRPr="00861BDB" w:rsidRDefault="007625EA" w:rsidP="001765AE">
      <w:pPr>
        <w:pStyle w:val="12"/>
        <w:rPr>
          <w:kern w:val="0"/>
          <w:lang w:eastAsia="ru-RU"/>
        </w:rPr>
      </w:pPr>
      <w:hyperlink w:anchor="_Toc172557624" w:history="1">
        <w:r w:rsidR="00861BDB" w:rsidRPr="00861BDB">
          <w:rPr>
            <w:rStyle w:val="a9"/>
            <w:rFonts w:ascii="Times New Roman" w:hAnsi="Times New Roman"/>
          </w:rPr>
          <w:t>2.3.4.</w:t>
        </w:r>
        <w:r w:rsidR="00861BDB" w:rsidRPr="00861BDB">
          <w:rPr>
            <w:kern w:val="0"/>
            <w:lang w:eastAsia="ru-RU"/>
          </w:rPr>
          <w:tab/>
        </w:r>
        <w:r w:rsidR="00861BDB" w:rsidRPr="00861BDB">
          <w:rPr>
            <w:rStyle w:val="a9"/>
            <w:rFonts w:ascii="Times New Roman" w:hAnsi="Times New Roman"/>
          </w:rPr>
          <w:t>Акцизы на спиртосодержащую продукцию, производимую на территории Российской Федерации 182 1 03 02020 01 0000 110</w:t>
        </w:r>
        <w:r w:rsidR="00861BDB" w:rsidRPr="00861BDB">
          <w:rPr>
            <w:webHidden/>
          </w:rPr>
          <w:tab/>
        </w:r>
        <w:r w:rsidR="00861BDB" w:rsidRPr="00861BDB">
          <w:rPr>
            <w:webHidden/>
          </w:rPr>
          <w:fldChar w:fldCharType="begin"/>
        </w:r>
        <w:r w:rsidR="00861BDB" w:rsidRPr="00861BDB">
          <w:rPr>
            <w:webHidden/>
          </w:rPr>
          <w:instrText xml:space="preserve"> PAGEREF _Toc172557624 \h </w:instrText>
        </w:r>
        <w:r w:rsidR="00861BDB" w:rsidRPr="00861BDB">
          <w:rPr>
            <w:webHidden/>
          </w:rPr>
        </w:r>
        <w:r w:rsidR="00861BDB" w:rsidRPr="00861BDB">
          <w:rPr>
            <w:webHidden/>
          </w:rPr>
          <w:fldChar w:fldCharType="separate"/>
        </w:r>
        <w:r w:rsidR="00243F97">
          <w:rPr>
            <w:webHidden/>
          </w:rPr>
          <w:t>34</w:t>
        </w:r>
        <w:r w:rsidR="00861BDB" w:rsidRPr="00861BDB">
          <w:rPr>
            <w:webHidden/>
          </w:rPr>
          <w:fldChar w:fldCharType="end"/>
        </w:r>
      </w:hyperlink>
    </w:p>
    <w:p w:rsidR="00861BDB" w:rsidRPr="00861BDB" w:rsidRDefault="007625EA" w:rsidP="001765AE">
      <w:pPr>
        <w:pStyle w:val="12"/>
        <w:rPr>
          <w:kern w:val="0"/>
          <w:lang w:eastAsia="ru-RU"/>
        </w:rPr>
      </w:pPr>
      <w:hyperlink w:anchor="_Toc172557625" w:history="1">
        <w:r w:rsidR="00861BDB" w:rsidRPr="00861BDB">
          <w:rPr>
            <w:rStyle w:val="a9"/>
            <w:rFonts w:ascii="Times New Roman" w:hAnsi="Times New Roman"/>
          </w:rPr>
          <w:t>2.3.5.</w:t>
        </w:r>
        <w:r w:rsidR="00861BDB" w:rsidRPr="00861BDB">
          <w:rPr>
            <w:kern w:val="0"/>
            <w:lang w:eastAsia="ru-RU"/>
          </w:rPr>
          <w:tab/>
        </w:r>
        <w:r w:rsidR="00861BDB" w:rsidRPr="00861BDB">
          <w:rPr>
            <w:rStyle w:val="a9"/>
            <w:rFonts w:ascii="Times New Roman" w:hAnsi="Times New Roman"/>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861BDB" w:rsidRPr="00861BDB">
          <w:rPr>
            <w:webHidden/>
          </w:rPr>
          <w:tab/>
        </w:r>
        <w:r w:rsidR="00861BDB" w:rsidRPr="00861BDB">
          <w:rPr>
            <w:webHidden/>
          </w:rPr>
          <w:fldChar w:fldCharType="begin"/>
        </w:r>
        <w:r w:rsidR="00861BDB" w:rsidRPr="00861BDB">
          <w:rPr>
            <w:webHidden/>
          </w:rPr>
          <w:instrText xml:space="preserve"> PAGEREF _Toc172557625 \h </w:instrText>
        </w:r>
        <w:r w:rsidR="00861BDB" w:rsidRPr="00861BDB">
          <w:rPr>
            <w:webHidden/>
          </w:rPr>
        </w:r>
        <w:r w:rsidR="00861BDB" w:rsidRPr="00861BDB">
          <w:rPr>
            <w:webHidden/>
          </w:rPr>
          <w:fldChar w:fldCharType="separate"/>
        </w:r>
        <w:r w:rsidR="00243F97">
          <w:rPr>
            <w:webHidden/>
          </w:rPr>
          <w:t>35</w:t>
        </w:r>
        <w:r w:rsidR="00861BDB" w:rsidRPr="00861BDB">
          <w:rPr>
            <w:webHidden/>
          </w:rPr>
          <w:fldChar w:fldCharType="end"/>
        </w:r>
      </w:hyperlink>
    </w:p>
    <w:p w:rsidR="00861BDB" w:rsidRPr="00861BDB" w:rsidRDefault="007625EA" w:rsidP="001765AE">
      <w:pPr>
        <w:pStyle w:val="12"/>
        <w:rPr>
          <w:kern w:val="0"/>
          <w:lang w:eastAsia="ru-RU"/>
        </w:rPr>
      </w:pPr>
      <w:hyperlink w:anchor="_Toc172557626" w:history="1">
        <w:r w:rsidR="00861BDB" w:rsidRPr="00861BDB">
          <w:rPr>
            <w:rStyle w:val="a9"/>
            <w:rFonts w:ascii="Times New Roman" w:hAnsi="Times New Roman"/>
          </w:rPr>
          <w:t>2.3.6.</w:t>
        </w:r>
        <w:r w:rsidR="00861BDB" w:rsidRPr="00861BDB">
          <w:rPr>
            <w:kern w:val="0"/>
            <w:lang w:eastAsia="ru-RU"/>
          </w:rPr>
          <w:tab/>
        </w:r>
        <w:r w:rsidR="00861BDB" w:rsidRPr="00861BDB">
          <w:rPr>
            <w:rStyle w:val="a9"/>
            <w:rFonts w:ascii="Times New Roman" w:hAnsi="Times New Roman"/>
          </w:rPr>
          <w:t>Акцизы на вино наливом, виноградное сусло, производимые на территории Российской Федерации из подакцизного винограда 182 1 03 02022 01 0000 110</w:t>
        </w:r>
        <w:r w:rsidR="00861BDB" w:rsidRPr="00861BDB">
          <w:rPr>
            <w:webHidden/>
          </w:rPr>
          <w:tab/>
        </w:r>
        <w:r w:rsidR="00861BDB" w:rsidRPr="00861BDB">
          <w:rPr>
            <w:webHidden/>
          </w:rPr>
          <w:fldChar w:fldCharType="begin"/>
        </w:r>
        <w:r w:rsidR="00861BDB" w:rsidRPr="00861BDB">
          <w:rPr>
            <w:webHidden/>
          </w:rPr>
          <w:instrText xml:space="preserve"> PAGEREF _Toc172557626 \h </w:instrText>
        </w:r>
        <w:r w:rsidR="00861BDB" w:rsidRPr="00861BDB">
          <w:rPr>
            <w:webHidden/>
          </w:rPr>
        </w:r>
        <w:r w:rsidR="00861BDB" w:rsidRPr="00861BDB">
          <w:rPr>
            <w:webHidden/>
          </w:rPr>
          <w:fldChar w:fldCharType="separate"/>
        </w:r>
        <w:r w:rsidR="00243F97">
          <w:rPr>
            <w:webHidden/>
          </w:rPr>
          <w:t>36</w:t>
        </w:r>
        <w:r w:rsidR="00861BDB" w:rsidRPr="00861BDB">
          <w:rPr>
            <w:webHidden/>
          </w:rPr>
          <w:fldChar w:fldCharType="end"/>
        </w:r>
      </w:hyperlink>
    </w:p>
    <w:p w:rsidR="00861BDB" w:rsidRPr="00861BDB" w:rsidRDefault="007625EA" w:rsidP="001765AE">
      <w:pPr>
        <w:pStyle w:val="12"/>
        <w:rPr>
          <w:kern w:val="0"/>
          <w:lang w:eastAsia="ru-RU"/>
        </w:rPr>
      </w:pPr>
      <w:hyperlink w:anchor="_Toc172557627" w:history="1">
        <w:r w:rsidR="00861BDB" w:rsidRPr="00861BDB">
          <w:rPr>
            <w:rStyle w:val="a9"/>
            <w:rFonts w:ascii="Times New Roman" w:hAnsi="Times New Roman"/>
          </w:rPr>
          <w:t>2.3.7.</w:t>
        </w:r>
        <w:r w:rsidR="00861BDB" w:rsidRPr="00861BDB">
          <w:rPr>
            <w:kern w:val="0"/>
            <w:lang w:eastAsia="ru-RU"/>
          </w:rPr>
          <w:tab/>
        </w:r>
        <w:r w:rsidR="00861BDB" w:rsidRPr="00861BDB">
          <w:rPr>
            <w:rStyle w:val="a9"/>
            <w:rFonts w:ascii="Times New Roman" w:hAnsi="Times New Roman"/>
          </w:rPr>
          <w:t>Акцизы на автомобильный бензин, производимый на территории Российской Федерации 182 1 03 02041 01 0000 110</w:t>
        </w:r>
        <w:r w:rsidR="00861BDB" w:rsidRPr="00861BDB">
          <w:rPr>
            <w:webHidden/>
          </w:rPr>
          <w:tab/>
        </w:r>
        <w:r w:rsidR="00861BDB" w:rsidRPr="00861BDB">
          <w:rPr>
            <w:webHidden/>
          </w:rPr>
          <w:fldChar w:fldCharType="begin"/>
        </w:r>
        <w:r w:rsidR="00861BDB" w:rsidRPr="00861BDB">
          <w:rPr>
            <w:webHidden/>
          </w:rPr>
          <w:instrText xml:space="preserve"> PAGEREF _Toc172557627 \h </w:instrText>
        </w:r>
        <w:r w:rsidR="00861BDB" w:rsidRPr="00861BDB">
          <w:rPr>
            <w:webHidden/>
          </w:rPr>
        </w:r>
        <w:r w:rsidR="00861BDB" w:rsidRPr="00861BDB">
          <w:rPr>
            <w:webHidden/>
          </w:rPr>
          <w:fldChar w:fldCharType="separate"/>
        </w:r>
        <w:r w:rsidR="00243F97">
          <w:rPr>
            <w:webHidden/>
          </w:rPr>
          <w:t>37</w:t>
        </w:r>
        <w:r w:rsidR="00861BDB" w:rsidRPr="00861BDB">
          <w:rPr>
            <w:webHidden/>
          </w:rPr>
          <w:fldChar w:fldCharType="end"/>
        </w:r>
      </w:hyperlink>
    </w:p>
    <w:p w:rsidR="00861BDB" w:rsidRPr="00861BDB" w:rsidRDefault="007625EA" w:rsidP="001765AE">
      <w:pPr>
        <w:pStyle w:val="12"/>
        <w:rPr>
          <w:kern w:val="0"/>
          <w:lang w:eastAsia="ru-RU"/>
        </w:rPr>
      </w:pPr>
      <w:hyperlink w:anchor="_Toc172557628" w:history="1">
        <w:r w:rsidR="00861BDB" w:rsidRPr="00861BDB">
          <w:rPr>
            <w:rStyle w:val="a9"/>
            <w:rFonts w:ascii="Times New Roman" w:hAnsi="Times New Roman"/>
          </w:rPr>
          <w:t>2.3.8.</w:t>
        </w:r>
        <w:r w:rsidR="00861BDB" w:rsidRPr="00861BDB">
          <w:rPr>
            <w:kern w:val="0"/>
            <w:lang w:eastAsia="ru-RU"/>
          </w:rPr>
          <w:tab/>
        </w:r>
        <w:r w:rsidR="00861BDB" w:rsidRPr="00861BDB">
          <w:rPr>
            <w:rStyle w:val="a9"/>
            <w:rFonts w:ascii="Times New Roman" w:hAnsi="Times New Roman"/>
          </w:rPr>
          <w:t>Акцизы на прямогонный бензин, производимый на территории Российской Федерации  182 1 03 02042 01 0000 110</w:t>
        </w:r>
        <w:r w:rsidR="00861BDB" w:rsidRPr="00861BDB">
          <w:rPr>
            <w:webHidden/>
          </w:rPr>
          <w:tab/>
        </w:r>
        <w:r w:rsidR="00861BDB" w:rsidRPr="00861BDB">
          <w:rPr>
            <w:webHidden/>
          </w:rPr>
          <w:fldChar w:fldCharType="begin"/>
        </w:r>
        <w:r w:rsidR="00861BDB" w:rsidRPr="00861BDB">
          <w:rPr>
            <w:webHidden/>
          </w:rPr>
          <w:instrText xml:space="preserve"> PAGEREF _Toc172557628 \h </w:instrText>
        </w:r>
        <w:r w:rsidR="00861BDB" w:rsidRPr="00861BDB">
          <w:rPr>
            <w:webHidden/>
          </w:rPr>
        </w:r>
        <w:r w:rsidR="00861BDB" w:rsidRPr="00861BDB">
          <w:rPr>
            <w:webHidden/>
          </w:rPr>
          <w:fldChar w:fldCharType="separate"/>
        </w:r>
        <w:r w:rsidR="00243F97">
          <w:rPr>
            <w:webHidden/>
          </w:rPr>
          <w:t>38</w:t>
        </w:r>
        <w:r w:rsidR="00861BDB" w:rsidRPr="00861BDB">
          <w:rPr>
            <w:webHidden/>
          </w:rPr>
          <w:fldChar w:fldCharType="end"/>
        </w:r>
      </w:hyperlink>
    </w:p>
    <w:p w:rsidR="00861BDB" w:rsidRPr="00861BDB" w:rsidRDefault="007625EA" w:rsidP="001765AE">
      <w:pPr>
        <w:pStyle w:val="12"/>
        <w:rPr>
          <w:kern w:val="0"/>
          <w:lang w:eastAsia="ru-RU"/>
        </w:rPr>
      </w:pPr>
      <w:hyperlink w:anchor="_Toc172557629" w:history="1">
        <w:r w:rsidR="00861BDB" w:rsidRPr="00861BDB">
          <w:rPr>
            <w:rStyle w:val="a9"/>
            <w:rFonts w:ascii="Times New Roman" w:hAnsi="Times New Roman"/>
          </w:rPr>
          <w:t>2.3.9.</w:t>
        </w:r>
        <w:r w:rsidR="00861BDB" w:rsidRPr="00861BDB">
          <w:rPr>
            <w:kern w:val="0"/>
            <w:lang w:eastAsia="ru-RU"/>
          </w:rPr>
          <w:tab/>
        </w:r>
        <w:r w:rsidR="00861BDB" w:rsidRPr="00861BDB">
          <w:rPr>
            <w:rStyle w:val="a9"/>
            <w:rFonts w:ascii="Times New Roman" w:hAnsi="Times New Roman"/>
          </w:rPr>
          <w:t>Акцизы на дизельное топливо, производимое на территории Российской Федерации 182 1 03 02070 01 0000 110</w:t>
        </w:r>
        <w:r w:rsidR="00861BDB" w:rsidRPr="00861BDB">
          <w:rPr>
            <w:webHidden/>
          </w:rPr>
          <w:tab/>
        </w:r>
        <w:r w:rsidR="00861BDB" w:rsidRPr="00861BDB">
          <w:rPr>
            <w:webHidden/>
          </w:rPr>
          <w:fldChar w:fldCharType="begin"/>
        </w:r>
        <w:r w:rsidR="00861BDB" w:rsidRPr="00861BDB">
          <w:rPr>
            <w:webHidden/>
          </w:rPr>
          <w:instrText xml:space="preserve"> PAGEREF _Toc172557629 \h </w:instrText>
        </w:r>
        <w:r w:rsidR="00861BDB" w:rsidRPr="00861BDB">
          <w:rPr>
            <w:webHidden/>
          </w:rPr>
        </w:r>
        <w:r w:rsidR="00861BDB" w:rsidRPr="00861BDB">
          <w:rPr>
            <w:webHidden/>
          </w:rPr>
          <w:fldChar w:fldCharType="separate"/>
        </w:r>
        <w:r w:rsidR="00243F97">
          <w:rPr>
            <w:webHidden/>
          </w:rPr>
          <w:t>39</w:t>
        </w:r>
        <w:r w:rsidR="00861BDB" w:rsidRPr="00861BDB">
          <w:rPr>
            <w:webHidden/>
          </w:rPr>
          <w:fldChar w:fldCharType="end"/>
        </w:r>
      </w:hyperlink>
    </w:p>
    <w:p w:rsidR="00861BDB" w:rsidRPr="00861BDB" w:rsidRDefault="007625EA" w:rsidP="001765AE">
      <w:pPr>
        <w:pStyle w:val="12"/>
        <w:rPr>
          <w:kern w:val="0"/>
          <w:lang w:eastAsia="ru-RU"/>
        </w:rPr>
      </w:pPr>
      <w:hyperlink w:anchor="_Toc172557630" w:history="1">
        <w:r w:rsidR="00861BDB" w:rsidRPr="00861BDB">
          <w:rPr>
            <w:rStyle w:val="a9"/>
            <w:rFonts w:ascii="Times New Roman" w:hAnsi="Times New Roman"/>
          </w:rPr>
          <w:t>2.3.10.</w:t>
        </w:r>
        <w:r w:rsidR="00861BDB" w:rsidRPr="00861BDB">
          <w:rPr>
            <w:kern w:val="0"/>
            <w:lang w:eastAsia="ru-RU"/>
          </w:rPr>
          <w:tab/>
        </w:r>
        <w:r w:rsidR="00861BDB" w:rsidRPr="00861BDB">
          <w:rPr>
            <w:rStyle w:val="a9"/>
            <w:rFonts w:ascii="Times New Roman" w:hAnsi="Times New Roman"/>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000D3B03">
          <w:rPr>
            <w:rStyle w:val="a9"/>
            <w:rFonts w:ascii="Times New Roman" w:hAnsi="Times New Roman"/>
          </w:rPr>
          <w:br/>
        </w:r>
        <w:r w:rsidR="00861BDB" w:rsidRPr="00861BDB">
          <w:rPr>
            <w:rStyle w:val="a9"/>
            <w:rFonts w:ascii="Times New Roman" w:hAnsi="Times New Roman"/>
          </w:rPr>
          <w:t>182 1 03 02080 01 0000 110</w:t>
        </w:r>
        <w:r w:rsidR="00861BDB" w:rsidRPr="00861BDB">
          <w:rPr>
            <w:webHidden/>
          </w:rPr>
          <w:tab/>
        </w:r>
        <w:r w:rsidR="00861BDB" w:rsidRPr="00861BDB">
          <w:rPr>
            <w:webHidden/>
          </w:rPr>
          <w:fldChar w:fldCharType="begin"/>
        </w:r>
        <w:r w:rsidR="00861BDB" w:rsidRPr="00861BDB">
          <w:rPr>
            <w:webHidden/>
          </w:rPr>
          <w:instrText xml:space="preserve"> PAGEREF _Toc172557630 \h </w:instrText>
        </w:r>
        <w:r w:rsidR="00861BDB" w:rsidRPr="00861BDB">
          <w:rPr>
            <w:webHidden/>
          </w:rPr>
        </w:r>
        <w:r w:rsidR="00861BDB" w:rsidRPr="00861BDB">
          <w:rPr>
            <w:webHidden/>
          </w:rPr>
          <w:fldChar w:fldCharType="separate"/>
        </w:r>
        <w:r w:rsidR="00243F97">
          <w:rPr>
            <w:webHidden/>
          </w:rPr>
          <w:t>40</w:t>
        </w:r>
        <w:r w:rsidR="00861BDB" w:rsidRPr="00861BDB">
          <w:rPr>
            <w:webHidden/>
          </w:rPr>
          <w:fldChar w:fldCharType="end"/>
        </w:r>
      </w:hyperlink>
    </w:p>
    <w:p w:rsidR="00861BDB" w:rsidRPr="00861BDB" w:rsidRDefault="007625EA" w:rsidP="001765AE">
      <w:pPr>
        <w:pStyle w:val="12"/>
        <w:rPr>
          <w:kern w:val="0"/>
          <w:lang w:eastAsia="ru-RU"/>
        </w:rPr>
      </w:pPr>
      <w:hyperlink w:anchor="_Toc172557631" w:history="1">
        <w:r w:rsidR="00861BDB" w:rsidRPr="00861BDB">
          <w:rPr>
            <w:rStyle w:val="a9"/>
            <w:rFonts w:ascii="Times New Roman" w:hAnsi="Times New Roman"/>
          </w:rPr>
          <w:t>2.3.11.</w:t>
        </w:r>
        <w:r w:rsidR="00861BDB" w:rsidRPr="00861BDB">
          <w:rPr>
            <w:kern w:val="0"/>
            <w:lang w:eastAsia="ru-RU"/>
          </w:rPr>
          <w:tab/>
        </w:r>
        <w:r w:rsidR="00861BDB" w:rsidRPr="00861BDB">
          <w:rPr>
            <w:rStyle w:val="a9"/>
            <w:rFonts w:ascii="Times New Roman" w:hAnsi="Times New Roman"/>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861BDB" w:rsidRPr="00861BDB">
          <w:rPr>
            <w:webHidden/>
          </w:rPr>
          <w:tab/>
        </w:r>
        <w:r w:rsidR="00861BDB" w:rsidRPr="00861BDB">
          <w:rPr>
            <w:webHidden/>
          </w:rPr>
          <w:fldChar w:fldCharType="begin"/>
        </w:r>
        <w:r w:rsidR="00861BDB" w:rsidRPr="00861BDB">
          <w:rPr>
            <w:webHidden/>
          </w:rPr>
          <w:instrText xml:space="preserve"> PAGEREF _Toc172557631 \h </w:instrText>
        </w:r>
        <w:r w:rsidR="00861BDB" w:rsidRPr="00861BDB">
          <w:rPr>
            <w:webHidden/>
          </w:rPr>
        </w:r>
        <w:r w:rsidR="00861BDB" w:rsidRPr="00861BDB">
          <w:rPr>
            <w:webHidden/>
          </w:rPr>
          <w:fldChar w:fldCharType="separate"/>
        </w:r>
        <w:r w:rsidR="00243F97">
          <w:rPr>
            <w:webHidden/>
          </w:rPr>
          <w:t>41</w:t>
        </w:r>
        <w:r w:rsidR="00861BDB" w:rsidRPr="00861BDB">
          <w:rPr>
            <w:webHidden/>
          </w:rPr>
          <w:fldChar w:fldCharType="end"/>
        </w:r>
      </w:hyperlink>
    </w:p>
    <w:p w:rsidR="00861BDB" w:rsidRPr="00861BDB" w:rsidRDefault="007625EA" w:rsidP="001765AE">
      <w:pPr>
        <w:pStyle w:val="12"/>
        <w:rPr>
          <w:kern w:val="0"/>
          <w:lang w:eastAsia="ru-RU"/>
        </w:rPr>
      </w:pPr>
      <w:hyperlink w:anchor="_Toc172557632" w:history="1">
        <w:r w:rsidR="00861BDB" w:rsidRPr="00861BDB">
          <w:rPr>
            <w:rStyle w:val="a9"/>
            <w:rFonts w:ascii="Times New Roman" w:hAnsi="Times New Roman"/>
          </w:rPr>
          <w:t>2.3.12.</w:t>
        </w:r>
        <w:r w:rsidR="00861BDB" w:rsidRPr="00861BDB">
          <w:rPr>
            <w:kern w:val="0"/>
            <w:lang w:eastAsia="ru-RU"/>
          </w:rPr>
          <w:tab/>
        </w:r>
        <w:r w:rsidR="00861BDB" w:rsidRPr="00861BDB">
          <w:rPr>
            <w:rStyle w:val="a9"/>
            <w:rFonts w:ascii="Times New Roman" w:hAnsi="Times New Roman"/>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861BDB" w:rsidRPr="00861BDB">
          <w:rPr>
            <w:webHidden/>
          </w:rPr>
          <w:tab/>
        </w:r>
        <w:r w:rsidR="00861BDB" w:rsidRPr="00861BDB">
          <w:rPr>
            <w:webHidden/>
          </w:rPr>
          <w:fldChar w:fldCharType="begin"/>
        </w:r>
        <w:r w:rsidR="00861BDB" w:rsidRPr="00861BDB">
          <w:rPr>
            <w:webHidden/>
          </w:rPr>
          <w:instrText xml:space="preserve"> PAGEREF _Toc172557632 \h </w:instrText>
        </w:r>
        <w:r w:rsidR="00861BDB" w:rsidRPr="00861BDB">
          <w:rPr>
            <w:webHidden/>
          </w:rPr>
        </w:r>
        <w:r w:rsidR="00861BDB" w:rsidRPr="00861BDB">
          <w:rPr>
            <w:webHidden/>
          </w:rPr>
          <w:fldChar w:fldCharType="separate"/>
        </w:r>
        <w:r w:rsidR="00243F97">
          <w:rPr>
            <w:webHidden/>
          </w:rPr>
          <w:t>43</w:t>
        </w:r>
        <w:r w:rsidR="00861BDB" w:rsidRPr="00861BDB">
          <w:rPr>
            <w:webHidden/>
          </w:rPr>
          <w:fldChar w:fldCharType="end"/>
        </w:r>
      </w:hyperlink>
    </w:p>
    <w:p w:rsidR="00861BDB" w:rsidRPr="00861BDB" w:rsidRDefault="007625EA" w:rsidP="001765AE">
      <w:pPr>
        <w:pStyle w:val="12"/>
        <w:rPr>
          <w:kern w:val="0"/>
          <w:lang w:eastAsia="ru-RU"/>
        </w:rPr>
      </w:pPr>
      <w:hyperlink w:anchor="_Toc172557633" w:history="1">
        <w:r w:rsidR="00861BDB" w:rsidRPr="00861BDB">
          <w:rPr>
            <w:rStyle w:val="a9"/>
            <w:rFonts w:ascii="Times New Roman" w:hAnsi="Times New Roman"/>
          </w:rPr>
          <w:t>2.3.13.</w:t>
        </w:r>
        <w:r w:rsidR="00861BDB" w:rsidRPr="00861BDB">
          <w:rPr>
            <w:kern w:val="0"/>
            <w:lang w:eastAsia="ru-RU"/>
          </w:rPr>
          <w:tab/>
        </w:r>
        <w:r w:rsidR="00861BDB" w:rsidRPr="00861BDB">
          <w:rPr>
            <w:rStyle w:val="a9"/>
            <w:rFonts w:ascii="Times New Roman" w:hAnsi="Times New Roman"/>
          </w:rPr>
          <w:t xml:space="preserve">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w:t>
        </w:r>
        <w:r w:rsidR="000D3B03">
          <w:rPr>
            <w:rStyle w:val="a9"/>
            <w:rFonts w:ascii="Times New Roman" w:hAnsi="Times New Roman"/>
          </w:rPr>
          <w:br/>
        </w:r>
        <w:r w:rsidR="00861BDB" w:rsidRPr="00861BDB">
          <w:rPr>
            <w:rStyle w:val="a9"/>
            <w:rFonts w:ascii="Times New Roman" w:hAnsi="Times New Roman"/>
          </w:rPr>
          <w:t>182 1 03 02340 01 0000 110</w:t>
        </w:r>
        <w:r w:rsidR="00861BDB" w:rsidRPr="00861BDB">
          <w:rPr>
            <w:webHidden/>
          </w:rPr>
          <w:tab/>
        </w:r>
        <w:r w:rsidR="00861BDB" w:rsidRPr="00861BDB">
          <w:rPr>
            <w:webHidden/>
          </w:rPr>
          <w:fldChar w:fldCharType="begin"/>
        </w:r>
        <w:r w:rsidR="00861BDB" w:rsidRPr="00861BDB">
          <w:rPr>
            <w:webHidden/>
          </w:rPr>
          <w:instrText xml:space="preserve"> PAGEREF _Toc172557633 \h </w:instrText>
        </w:r>
        <w:r w:rsidR="00861BDB" w:rsidRPr="00861BDB">
          <w:rPr>
            <w:webHidden/>
          </w:rPr>
        </w:r>
        <w:r w:rsidR="00861BDB" w:rsidRPr="00861BDB">
          <w:rPr>
            <w:webHidden/>
          </w:rPr>
          <w:fldChar w:fldCharType="separate"/>
        </w:r>
        <w:r w:rsidR="00243F97">
          <w:rPr>
            <w:webHidden/>
          </w:rPr>
          <w:t>44</w:t>
        </w:r>
        <w:r w:rsidR="00861BDB" w:rsidRPr="00861BDB">
          <w:rPr>
            <w:webHidden/>
          </w:rPr>
          <w:fldChar w:fldCharType="end"/>
        </w:r>
      </w:hyperlink>
    </w:p>
    <w:p w:rsidR="00861BDB" w:rsidRPr="00861BDB" w:rsidRDefault="007625EA" w:rsidP="001765AE">
      <w:pPr>
        <w:pStyle w:val="12"/>
        <w:rPr>
          <w:kern w:val="0"/>
          <w:lang w:eastAsia="ru-RU"/>
        </w:rPr>
      </w:pPr>
      <w:hyperlink w:anchor="_Toc172557634" w:history="1">
        <w:r w:rsidR="00861BDB" w:rsidRPr="00861BDB">
          <w:rPr>
            <w:rStyle w:val="a9"/>
            <w:rFonts w:ascii="Times New Roman" w:hAnsi="Times New Roman"/>
          </w:rPr>
          <w:t>2.3.14.</w:t>
        </w:r>
        <w:r w:rsidR="00861BDB" w:rsidRPr="00861BDB">
          <w:rPr>
            <w:kern w:val="0"/>
            <w:lang w:eastAsia="ru-RU"/>
          </w:rPr>
          <w:tab/>
        </w:r>
        <w:r w:rsidR="00861BDB" w:rsidRPr="00861BDB">
          <w:rPr>
            <w:rStyle w:val="a9"/>
            <w:rFonts w:ascii="Times New Roman" w:hAnsi="Times New Roman"/>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861BDB" w:rsidRPr="00861BDB">
          <w:rPr>
            <w:webHidden/>
          </w:rPr>
          <w:tab/>
        </w:r>
        <w:r w:rsidR="00861BDB" w:rsidRPr="00861BDB">
          <w:rPr>
            <w:webHidden/>
          </w:rPr>
          <w:fldChar w:fldCharType="begin"/>
        </w:r>
        <w:r w:rsidR="00861BDB" w:rsidRPr="00861BDB">
          <w:rPr>
            <w:webHidden/>
          </w:rPr>
          <w:instrText xml:space="preserve"> PAGEREF _Toc172557634 \h </w:instrText>
        </w:r>
        <w:r w:rsidR="00861BDB" w:rsidRPr="00861BDB">
          <w:rPr>
            <w:webHidden/>
          </w:rPr>
        </w:r>
        <w:r w:rsidR="00861BDB" w:rsidRPr="00861BDB">
          <w:rPr>
            <w:webHidden/>
          </w:rPr>
          <w:fldChar w:fldCharType="separate"/>
        </w:r>
        <w:r w:rsidR="00243F97">
          <w:rPr>
            <w:webHidden/>
          </w:rPr>
          <w:t>45</w:t>
        </w:r>
        <w:r w:rsidR="00861BDB" w:rsidRPr="00861BDB">
          <w:rPr>
            <w:webHidden/>
          </w:rPr>
          <w:fldChar w:fldCharType="end"/>
        </w:r>
      </w:hyperlink>
    </w:p>
    <w:p w:rsidR="00861BDB" w:rsidRPr="00861BDB" w:rsidRDefault="007625EA" w:rsidP="001765AE">
      <w:pPr>
        <w:pStyle w:val="12"/>
        <w:rPr>
          <w:kern w:val="0"/>
          <w:lang w:eastAsia="ru-RU"/>
        </w:rPr>
      </w:pPr>
      <w:hyperlink w:anchor="_Toc172557635" w:history="1">
        <w:r w:rsidR="00861BDB" w:rsidRPr="00861BDB">
          <w:rPr>
            <w:rStyle w:val="a9"/>
            <w:rFonts w:ascii="Times New Roman" w:hAnsi="Times New Roman"/>
          </w:rPr>
          <w:t>2.3.15.</w:t>
        </w:r>
        <w:r w:rsidR="00861BDB" w:rsidRPr="00861BDB">
          <w:rPr>
            <w:kern w:val="0"/>
            <w:lang w:eastAsia="ru-RU"/>
          </w:rPr>
          <w:tab/>
        </w:r>
        <w:r w:rsidR="00861BDB" w:rsidRPr="00861BDB">
          <w:rPr>
            <w:rStyle w:val="a9"/>
            <w:rFonts w:ascii="Times New Roman" w:hAnsi="Times New Roman"/>
          </w:rPr>
          <w:t>Акцизы на пиво, напитки, изготавливаемые на основе пива, производимые на территории Российской Федерации  182 1 03 02100 01 0000 110</w:t>
        </w:r>
        <w:r w:rsidR="00861BDB" w:rsidRPr="00861BDB">
          <w:rPr>
            <w:webHidden/>
          </w:rPr>
          <w:tab/>
        </w:r>
        <w:r w:rsidR="00861BDB" w:rsidRPr="00861BDB">
          <w:rPr>
            <w:webHidden/>
          </w:rPr>
          <w:fldChar w:fldCharType="begin"/>
        </w:r>
        <w:r w:rsidR="00861BDB" w:rsidRPr="00861BDB">
          <w:rPr>
            <w:webHidden/>
          </w:rPr>
          <w:instrText xml:space="preserve"> PAGEREF _Toc172557635 \h </w:instrText>
        </w:r>
        <w:r w:rsidR="00861BDB" w:rsidRPr="00861BDB">
          <w:rPr>
            <w:webHidden/>
          </w:rPr>
        </w:r>
        <w:r w:rsidR="00861BDB" w:rsidRPr="00861BDB">
          <w:rPr>
            <w:webHidden/>
          </w:rPr>
          <w:fldChar w:fldCharType="separate"/>
        </w:r>
        <w:r w:rsidR="00243F97">
          <w:rPr>
            <w:webHidden/>
          </w:rPr>
          <w:t>46</w:t>
        </w:r>
        <w:r w:rsidR="00861BDB" w:rsidRPr="00861BDB">
          <w:rPr>
            <w:webHidden/>
          </w:rPr>
          <w:fldChar w:fldCharType="end"/>
        </w:r>
      </w:hyperlink>
    </w:p>
    <w:p w:rsidR="00861BDB" w:rsidRPr="00861BDB" w:rsidRDefault="007625EA" w:rsidP="001765AE">
      <w:pPr>
        <w:pStyle w:val="12"/>
        <w:rPr>
          <w:kern w:val="0"/>
          <w:lang w:eastAsia="ru-RU"/>
        </w:rPr>
      </w:pPr>
      <w:hyperlink w:anchor="_Toc172557636" w:history="1">
        <w:r w:rsidR="00861BDB" w:rsidRPr="00861BDB">
          <w:rPr>
            <w:rStyle w:val="a9"/>
            <w:rFonts w:ascii="Times New Roman" w:hAnsi="Times New Roman"/>
          </w:rPr>
          <w:t>2.3.16.</w:t>
        </w:r>
        <w:r w:rsidR="00861BDB" w:rsidRPr="00861BDB">
          <w:rPr>
            <w:kern w:val="0"/>
            <w:lang w:eastAsia="ru-RU"/>
          </w:rPr>
          <w:tab/>
        </w:r>
        <w:r w:rsidR="00861BDB" w:rsidRPr="00861BDB">
          <w:rPr>
            <w:rStyle w:val="a9"/>
            <w:rFonts w:ascii="Times New Roman" w:hAnsi="Times New Roman"/>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w:t>
        </w:r>
        <w:r w:rsidR="00861BDB" w:rsidRPr="00861BDB">
          <w:rPr>
            <w:rStyle w:val="a9"/>
            <w:rFonts w:ascii="Times New Roman" w:hAnsi="Times New Roman"/>
          </w:rPr>
          <w:lastRenderedPageBreak/>
          <w:t xml:space="preserve">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0D3B03">
          <w:rPr>
            <w:rStyle w:val="a9"/>
            <w:rFonts w:ascii="Times New Roman" w:hAnsi="Times New Roman"/>
          </w:rPr>
          <w:br/>
        </w:r>
        <w:r w:rsidR="00861BDB" w:rsidRPr="00861BDB">
          <w:rPr>
            <w:rStyle w:val="a9"/>
            <w:rFonts w:ascii="Times New Roman" w:hAnsi="Times New Roman"/>
          </w:rPr>
          <w:t>182 1 03 02111 01 0000 110</w:t>
        </w:r>
        <w:r w:rsidR="00861BDB" w:rsidRPr="00861BDB">
          <w:rPr>
            <w:webHidden/>
          </w:rPr>
          <w:tab/>
        </w:r>
        <w:r w:rsidR="00861BDB" w:rsidRPr="00861BDB">
          <w:rPr>
            <w:webHidden/>
          </w:rPr>
          <w:fldChar w:fldCharType="begin"/>
        </w:r>
        <w:r w:rsidR="00861BDB" w:rsidRPr="00861BDB">
          <w:rPr>
            <w:webHidden/>
          </w:rPr>
          <w:instrText xml:space="preserve"> PAGEREF _Toc172557636 \h </w:instrText>
        </w:r>
        <w:r w:rsidR="00861BDB" w:rsidRPr="00861BDB">
          <w:rPr>
            <w:webHidden/>
          </w:rPr>
        </w:r>
        <w:r w:rsidR="00861BDB" w:rsidRPr="00861BDB">
          <w:rPr>
            <w:webHidden/>
          </w:rPr>
          <w:fldChar w:fldCharType="separate"/>
        </w:r>
        <w:r w:rsidR="00243F97">
          <w:rPr>
            <w:webHidden/>
          </w:rPr>
          <w:t>47</w:t>
        </w:r>
        <w:r w:rsidR="00861BDB" w:rsidRPr="00861BDB">
          <w:rPr>
            <w:webHidden/>
          </w:rPr>
          <w:fldChar w:fldCharType="end"/>
        </w:r>
      </w:hyperlink>
    </w:p>
    <w:p w:rsidR="00861BDB" w:rsidRPr="00861BDB" w:rsidRDefault="007625EA" w:rsidP="001765AE">
      <w:pPr>
        <w:pStyle w:val="12"/>
        <w:rPr>
          <w:kern w:val="0"/>
          <w:lang w:eastAsia="ru-RU"/>
        </w:rPr>
      </w:pPr>
      <w:hyperlink w:anchor="_Toc172557637" w:history="1">
        <w:r w:rsidR="00861BDB" w:rsidRPr="00861BDB">
          <w:rPr>
            <w:rStyle w:val="a9"/>
            <w:rFonts w:ascii="Times New Roman" w:hAnsi="Times New Roman"/>
          </w:rPr>
          <w:t>2.3.17.</w:t>
        </w:r>
        <w:r w:rsidR="00861BDB" w:rsidRPr="00861BDB">
          <w:rPr>
            <w:kern w:val="0"/>
            <w:lang w:eastAsia="ru-RU"/>
          </w:rPr>
          <w:tab/>
        </w:r>
        <w:r w:rsidR="00861BDB" w:rsidRPr="00861BDB">
          <w:rPr>
            <w:rStyle w:val="a9"/>
            <w:rFonts w:ascii="Times New Roman" w:hAnsi="Times New Roman"/>
          </w:rPr>
          <w:t xml:space="preserve">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000D3B03">
          <w:rPr>
            <w:rStyle w:val="a9"/>
            <w:rFonts w:ascii="Times New Roman" w:hAnsi="Times New Roman"/>
          </w:rPr>
          <w:br/>
        </w:r>
        <w:r w:rsidR="00861BDB" w:rsidRPr="00861BDB">
          <w:rPr>
            <w:rStyle w:val="a9"/>
            <w:rFonts w:ascii="Times New Roman" w:hAnsi="Times New Roman"/>
          </w:rPr>
          <w:t>182 1 03 02112 01 0000 110</w:t>
        </w:r>
        <w:r w:rsidR="00861BDB" w:rsidRPr="00861BDB">
          <w:rPr>
            <w:webHidden/>
          </w:rPr>
          <w:tab/>
        </w:r>
        <w:r w:rsidR="000D3B03">
          <w:rPr>
            <w:webHidden/>
          </w:rPr>
          <w:t>50</w:t>
        </w:r>
      </w:hyperlink>
    </w:p>
    <w:p w:rsidR="00861BDB" w:rsidRPr="00861BDB" w:rsidRDefault="007625EA" w:rsidP="001765AE">
      <w:pPr>
        <w:pStyle w:val="12"/>
        <w:rPr>
          <w:kern w:val="0"/>
          <w:lang w:eastAsia="ru-RU"/>
        </w:rPr>
      </w:pPr>
      <w:hyperlink w:anchor="_Toc172557638" w:history="1">
        <w:r w:rsidR="00861BDB" w:rsidRPr="00861BDB">
          <w:rPr>
            <w:rStyle w:val="a9"/>
            <w:rFonts w:ascii="Times New Roman" w:hAnsi="Times New Roman"/>
          </w:rPr>
          <w:t>2.3.18.</w:t>
        </w:r>
        <w:r w:rsidR="00861BDB" w:rsidRPr="00861BDB">
          <w:rPr>
            <w:kern w:val="0"/>
            <w:lang w:eastAsia="ru-RU"/>
          </w:rPr>
          <w:tab/>
        </w:r>
        <w:r w:rsidR="00861BDB" w:rsidRPr="00861BDB">
          <w:rPr>
            <w:rStyle w:val="a9"/>
            <w:rFonts w:ascii="Times New Roman" w:hAnsi="Times New Roman"/>
          </w:rPr>
          <w:t>Акцизы на сидр, пуаре, медовуху, производимые на территории Российской Федерации 182 1 03 02120 01 0000 110</w:t>
        </w:r>
        <w:r w:rsidR="00861BDB" w:rsidRPr="00861BDB">
          <w:rPr>
            <w:webHidden/>
          </w:rPr>
          <w:tab/>
        </w:r>
        <w:r w:rsidR="00861BDB" w:rsidRPr="00861BDB">
          <w:rPr>
            <w:webHidden/>
          </w:rPr>
          <w:fldChar w:fldCharType="begin"/>
        </w:r>
        <w:r w:rsidR="00861BDB" w:rsidRPr="00861BDB">
          <w:rPr>
            <w:webHidden/>
          </w:rPr>
          <w:instrText xml:space="preserve"> PAGEREF _Toc172557638 \h </w:instrText>
        </w:r>
        <w:r w:rsidR="00861BDB" w:rsidRPr="00861BDB">
          <w:rPr>
            <w:webHidden/>
          </w:rPr>
        </w:r>
        <w:r w:rsidR="00861BDB" w:rsidRPr="00861BDB">
          <w:rPr>
            <w:webHidden/>
          </w:rPr>
          <w:fldChar w:fldCharType="separate"/>
        </w:r>
        <w:r w:rsidR="00243F97">
          <w:rPr>
            <w:webHidden/>
          </w:rPr>
          <w:t>51</w:t>
        </w:r>
        <w:r w:rsidR="00861BDB" w:rsidRPr="00861BDB">
          <w:rPr>
            <w:webHidden/>
          </w:rPr>
          <w:fldChar w:fldCharType="end"/>
        </w:r>
      </w:hyperlink>
    </w:p>
    <w:p w:rsidR="00861BDB" w:rsidRPr="00861BDB" w:rsidRDefault="007625EA" w:rsidP="001765AE">
      <w:pPr>
        <w:pStyle w:val="12"/>
        <w:rPr>
          <w:kern w:val="0"/>
          <w:lang w:eastAsia="ru-RU"/>
        </w:rPr>
      </w:pPr>
      <w:hyperlink w:anchor="_Toc172557639" w:history="1">
        <w:r w:rsidR="00861BDB" w:rsidRPr="00861BDB">
          <w:rPr>
            <w:rStyle w:val="a9"/>
            <w:rFonts w:ascii="Times New Roman" w:hAnsi="Times New Roman"/>
          </w:rPr>
          <w:t>2.3.19.</w:t>
        </w:r>
        <w:r w:rsidR="00861BDB" w:rsidRPr="00861BDB">
          <w:rPr>
            <w:kern w:val="0"/>
            <w:lang w:eastAsia="ru-RU"/>
          </w:rPr>
          <w:tab/>
        </w:r>
        <w:r w:rsidR="00861BDB" w:rsidRPr="00861BDB">
          <w:rPr>
            <w:rStyle w:val="a9"/>
            <w:rFonts w:ascii="Times New Roman" w:hAnsi="Times New Roman"/>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000D3B03">
          <w:rPr>
            <w:rStyle w:val="a9"/>
            <w:rFonts w:ascii="Times New Roman" w:hAnsi="Times New Roman"/>
          </w:rPr>
          <w:br/>
        </w:r>
        <w:r w:rsidR="00861BDB" w:rsidRPr="00861BDB">
          <w:rPr>
            <w:rStyle w:val="a9"/>
            <w:rFonts w:ascii="Times New Roman" w:hAnsi="Times New Roman"/>
          </w:rPr>
          <w:t>182 1 03 02130 01 0000 110</w:t>
        </w:r>
        <w:r w:rsidR="00861BDB" w:rsidRPr="00861BDB">
          <w:rPr>
            <w:webHidden/>
          </w:rPr>
          <w:tab/>
        </w:r>
        <w:r w:rsidR="00861BDB" w:rsidRPr="00861BDB">
          <w:rPr>
            <w:webHidden/>
          </w:rPr>
          <w:fldChar w:fldCharType="begin"/>
        </w:r>
        <w:r w:rsidR="00861BDB" w:rsidRPr="00861BDB">
          <w:rPr>
            <w:webHidden/>
          </w:rPr>
          <w:instrText xml:space="preserve"> PAGEREF _Toc172557639 \h </w:instrText>
        </w:r>
        <w:r w:rsidR="00861BDB" w:rsidRPr="00861BDB">
          <w:rPr>
            <w:webHidden/>
          </w:rPr>
        </w:r>
        <w:r w:rsidR="00861BDB" w:rsidRPr="00861BDB">
          <w:rPr>
            <w:webHidden/>
          </w:rPr>
          <w:fldChar w:fldCharType="separate"/>
        </w:r>
        <w:r w:rsidR="00243F97">
          <w:rPr>
            <w:webHidden/>
          </w:rPr>
          <w:t>52</w:t>
        </w:r>
        <w:r w:rsidR="00861BDB" w:rsidRPr="00861BDB">
          <w:rPr>
            <w:webHidden/>
          </w:rPr>
          <w:fldChar w:fldCharType="end"/>
        </w:r>
      </w:hyperlink>
    </w:p>
    <w:p w:rsidR="00861BDB" w:rsidRPr="00861BDB" w:rsidRDefault="007625EA" w:rsidP="001765AE">
      <w:pPr>
        <w:pStyle w:val="12"/>
        <w:rPr>
          <w:kern w:val="0"/>
          <w:lang w:eastAsia="ru-RU"/>
        </w:rPr>
      </w:pPr>
      <w:hyperlink w:anchor="_Toc172557640" w:history="1">
        <w:r w:rsidR="00861BDB" w:rsidRPr="00861BDB">
          <w:rPr>
            <w:rStyle w:val="a9"/>
            <w:rFonts w:ascii="Times New Roman" w:hAnsi="Times New Roman"/>
          </w:rPr>
          <w:t>2.3.20.</w:t>
        </w:r>
        <w:r w:rsidR="00861BDB" w:rsidRPr="00861BDB">
          <w:rPr>
            <w:kern w:val="0"/>
            <w:lang w:eastAsia="ru-RU"/>
          </w:rPr>
          <w:tab/>
        </w:r>
        <w:r w:rsidR="00861BDB" w:rsidRPr="00861BDB">
          <w:rPr>
            <w:rStyle w:val="a9"/>
            <w:rFonts w:ascii="Times New Roman" w:hAnsi="Times New Roman"/>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861BDB" w:rsidRPr="00861BDB">
          <w:rPr>
            <w:webHidden/>
          </w:rPr>
          <w:tab/>
        </w:r>
        <w:r w:rsidR="00861BDB" w:rsidRPr="00861BDB">
          <w:rPr>
            <w:webHidden/>
          </w:rPr>
          <w:fldChar w:fldCharType="begin"/>
        </w:r>
        <w:r w:rsidR="00861BDB" w:rsidRPr="00861BDB">
          <w:rPr>
            <w:webHidden/>
          </w:rPr>
          <w:instrText xml:space="preserve"> PAGEREF _Toc172557640 \h </w:instrText>
        </w:r>
        <w:r w:rsidR="00861BDB" w:rsidRPr="00861BDB">
          <w:rPr>
            <w:webHidden/>
          </w:rPr>
        </w:r>
        <w:r w:rsidR="00861BDB" w:rsidRPr="00861BDB">
          <w:rPr>
            <w:webHidden/>
          </w:rPr>
          <w:fldChar w:fldCharType="separate"/>
        </w:r>
        <w:r w:rsidR="00243F97">
          <w:rPr>
            <w:webHidden/>
          </w:rPr>
          <w:t>54</w:t>
        </w:r>
        <w:r w:rsidR="00861BDB" w:rsidRPr="00861BDB">
          <w:rPr>
            <w:webHidden/>
          </w:rPr>
          <w:fldChar w:fldCharType="end"/>
        </w:r>
      </w:hyperlink>
    </w:p>
    <w:p w:rsidR="00861BDB" w:rsidRPr="00861BDB" w:rsidRDefault="007625EA" w:rsidP="001765AE">
      <w:pPr>
        <w:pStyle w:val="12"/>
        <w:rPr>
          <w:kern w:val="0"/>
          <w:lang w:eastAsia="ru-RU"/>
        </w:rPr>
      </w:pPr>
      <w:hyperlink w:anchor="_Toc172557641" w:history="1">
        <w:r w:rsidR="00861BDB" w:rsidRPr="00861BDB">
          <w:rPr>
            <w:rStyle w:val="a9"/>
            <w:rFonts w:ascii="Times New Roman" w:hAnsi="Times New Roman"/>
          </w:rPr>
          <w:t>2.3.21.</w:t>
        </w:r>
        <w:r w:rsidR="00861BDB" w:rsidRPr="00861BDB">
          <w:rPr>
            <w:kern w:val="0"/>
            <w:lang w:eastAsia="ru-RU"/>
          </w:rPr>
          <w:tab/>
        </w:r>
        <w:r w:rsidR="00861BDB" w:rsidRPr="00861BDB">
          <w:rPr>
            <w:rStyle w:val="a9"/>
            <w:rFonts w:ascii="Times New Roman" w:hAnsi="Times New Roman"/>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861BDB" w:rsidRPr="00861BDB">
          <w:rPr>
            <w:webHidden/>
          </w:rPr>
          <w:tab/>
        </w:r>
        <w:r w:rsidR="00861BDB" w:rsidRPr="00861BDB">
          <w:rPr>
            <w:webHidden/>
          </w:rPr>
          <w:fldChar w:fldCharType="begin"/>
        </w:r>
        <w:r w:rsidR="00861BDB" w:rsidRPr="00861BDB">
          <w:rPr>
            <w:webHidden/>
          </w:rPr>
          <w:instrText xml:space="preserve"> PAGEREF _Toc172557641 \h </w:instrText>
        </w:r>
        <w:r w:rsidR="00861BDB" w:rsidRPr="00861BDB">
          <w:rPr>
            <w:webHidden/>
          </w:rPr>
        </w:r>
        <w:r w:rsidR="00861BDB" w:rsidRPr="00861BDB">
          <w:rPr>
            <w:webHidden/>
          </w:rPr>
          <w:fldChar w:fldCharType="separate"/>
        </w:r>
        <w:r w:rsidR="00243F97">
          <w:rPr>
            <w:webHidden/>
          </w:rPr>
          <w:t>55</w:t>
        </w:r>
        <w:r w:rsidR="00861BDB" w:rsidRPr="00861BDB">
          <w:rPr>
            <w:webHidden/>
          </w:rPr>
          <w:fldChar w:fldCharType="end"/>
        </w:r>
      </w:hyperlink>
    </w:p>
    <w:p w:rsidR="001765AE" w:rsidRDefault="007625EA" w:rsidP="001765AE">
      <w:pPr>
        <w:pStyle w:val="12"/>
      </w:pPr>
      <w:hyperlink w:anchor="_Toc172557642" w:history="1">
        <w:r w:rsidR="00861BDB" w:rsidRPr="00861BDB">
          <w:rPr>
            <w:rStyle w:val="a9"/>
            <w:rFonts w:ascii="Times New Roman" w:hAnsi="Times New Roman"/>
          </w:rPr>
          <w:t>2.4.</w:t>
        </w:r>
        <w:r w:rsidR="00861BDB" w:rsidRPr="00861BDB">
          <w:rPr>
            <w:kern w:val="0"/>
            <w:lang w:eastAsia="ru-RU"/>
          </w:rPr>
          <w:tab/>
        </w:r>
        <w:r w:rsidR="00861BDB" w:rsidRPr="00861BDB">
          <w:rPr>
            <w:rStyle w:val="a9"/>
            <w:rFonts w:ascii="Times New Roman" w:hAnsi="Times New Roman"/>
          </w:rPr>
          <w:t xml:space="preserve">Налог, взимаемый в связи с применением упрощенной  системы налогообложения  </w:t>
        </w:r>
        <w:r w:rsidR="000D3B03">
          <w:rPr>
            <w:rStyle w:val="a9"/>
            <w:rFonts w:ascii="Times New Roman" w:hAnsi="Times New Roman"/>
          </w:rPr>
          <w:br/>
        </w:r>
        <w:r w:rsidR="00861BDB" w:rsidRPr="00861BDB">
          <w:rPr>
            <w:rStyle w:val="a9"/>
            <w:rFonts w:ascii="Times New Roman" w:hAnsi="Times New Roman"/>
          </w:rPr>
          <w:t>182 1 05 01000 00 0000 110</w:t>
        </w:r>
        <w:r w:rsidR="00861BDB" w:rsidRPr="00861BDB">
          <w:rPr>
            <w:webHidden/>
          </w:rPr>
          <w:tab/>
        </w:r>
        <w:r w:rsidR="001765AE">
          <w:rPr>
            <w:webHidden/>
          </w:rPr>
          <w:t>57</w:t>
        </w:r>
      </w:hyperlink>
    </w:p>
    <w:p w:rsidR="001765AE" w:rsidRPr="001765AE" w:rsidRDefault="001765AE" w:rsidP="001765AE">
      <w:pPr>
        <w:pStyle w:val="12"/>
      </w:pPr>
      <w:r w:rsidRPr="001765AE">
        <w:rPr>
          <w:rFonts w:ascii="Times New Roman" w:hAnsi="Times New Roman"/>
        </w:rPr>
        <w:t>2.4.1    Налог, взимаемый в связи с применением упрощенной системы налогообложения 182 1 05 01011 00 0000 110, 182 1 05 01021 00 0000 110</w:t>
      </w:r>
      <w:r w:rsidRPr="001765AE">
        <w:t xml:space="preserve">                                                                          57</w:t>
      </w:r>
    </w:p>
    <w:p w:rsidR="001765AE" w:rsidRDefault="001765AE" w:rsidP="001765AE">
      <w:pPr>
        <w:pStyle w:val="21"/>
        <w:spacing w:after="0" w:line="240" w:lineRule="auto"/>
        <w:jc w:val="both"/>
        <w:outlineLvl w:val="0"/>
        <w:rPr>
          <w:rFonts w:eastAsia="MS Gothic"/>
          <w:bCs/>
          <w:i/>
          <w:kern w:val="32"/>
          <w:sz w:val="25"/>
          <w:szCs w:val="25"/>
        </w:rPr>
      </w:pPr>
      <w:r w:rsidRPr="001765AE">
        <w:rPr>
          <w:rFonts w:eastAsia="MS Gothic"/>
          <w:bCs/>
          <w:i/>
          <w:kern w:val="32"/>
          <w:szCs w:val="26"/>
        </w:rPr>
        <w:t>2</w:t>
      </w:r>
      <w:r w:rsidRPr="001765AE">
        <w:rPr>
          <w:rFonts w:eastAsia="MS Gothic"/>
          <w:bCs/>
          <w:i/>
          <w:kern w:val="32"/>
          <w:sz w:val="25"/>
          <w:szCs w:val="25"/>
        </w:rPr>
        <w:t>.4.2. Налог, взимаемый с налогоплательщиков, выбравших в качестве объекта налогообложения доходы (за налоговые периоды,</w:t>
      </w:r>
      <w:r>
        <w:rPr>
          <w:rFonts w:eastAsia="MS Gothic"/>
          <w:bCs/>
          <w:i/>
          <w:kern w:val="32"/>
          <w:sz w:val="25"/>
          <w:szCs w:val="25"/>
        </w:rPr>
        <w:t xml:space="preserve"> истекшие до 1 января 2011 года</w:t>
      </w:r>
      <w:r w:rsidRPr="001765AE">
        <w:rPr>
          <w:rFonts w:eastAsia="MS Gothic"/>
          <w:bCs/>
          <w:i/>
          <w:kern w:val="32"/>
          <w:sz w:val="25"/>
          <w:szCs w:val="25"/>
        </w:rPr>
        <w:t>(182 1 05 01012 01 0000 110</w:t>
      </w:r>
      <w:r>
        <w:rPr>
          <w:rFonts w:eastAsia="MS Gothic"/>
          <w:bCs/>
          <w:i/>
          <w:kern w:val="32"/>
          <w:sz w:val="25"/>
          <w:szCs w:val="25"/>
        </w:rPr>
        <w:t xml:space="preserve">                                                                                                                                61</w:t>
      </w:r>
    </w:p>
    <w:p w:rsidR="001765AE" w:rsidRPr="001765AE" w:rsidRDefault="001765AE" w:rsidP="001765AE">
      <w:pPr>
        <w:pStyle w:val="21"/>
        <w:spacing w:after="0" w:line="240" w:lineRule="auto"/>
        <w:jc w:val="both"/>
        <w:outlineLvl w:val="0"/>
        <w:rPr>
          <w:rFonts w:eastAsia="MS Gothic"/>
          <w:bCs/>
          <w:i/>
          <w:kern w:val="32"/>
          <w:sz w:val="25"/>
          <w:szCs w:val="25"/>
        </w:rPr>
      </w:pPr>
    </w:p>
    <w:p w:rsidR="001765AE" w:rsidRPr="001765AE" w:rsidRDefault="001765AE" w:rsidP="001765AE">
      <w:pPr>
        <w:pStyle w:val="21"/>
        <w:spacing w:after="0" w:line="240" w:lineRule="auto"/>
        <w:jc w:val="both"/>
        <w:outlineLvl w:val="0"/>
        <w:rPr>
          <w:rFonts w:eastAsia="MS Gothic"/>
          <w:bCs/>
          <w:i/>
          <w:kern w:val="32"/>
          <w:sz w:val="25"/>
          <w:szCs w:val="25"/>
        </w:rPr>
      </w:pPr>
      <w:r w:rsidRPr="001765AE">
        <w:rPr>
          <w:rFonts w:eastAsia="MS Gothic"/>
          <w:bCs/>
          <w:i/>
          <w:kern w:val="32"/>
          <w:sz w:val="25"/>
          <w:szCs w:val="25"/>
        </w:rPr>
        <w:t>2.4.3.Налог, взимаемый с налогоплательщиков, выбравших в качестве объекта налогообложения доходы, уменьшенные на величину расходов (за налоговые периоды, и</w:t>
      </w:r>
      <w:r>
        <w:rPr>
          <w:rFonts w:eastAsia="MS Gothic"/>
          <w:bCs/>
          <w:i/>
          <w:kern w:val="32"/>
          <w:sz w:val="25"/>
          <w:szCs w:val="25"/>
        </w:rPr>
        <w:t xml:space="preserve">стекшие до 1 января 2011 года) </w:t>
      </w:r>
      <w:r w:rsidRPr="001765AE">
        <w:rPr>
          <w:rFonts w:eastAsia="MS Gothic"/>
          <w:bCs/>
          <w:i/>
          <w:kern w:val="32"/>
          <w:sz w:val="25"/>
          <w:szCs w:val="25"/>
        </w:rPr>
        <w:t>182 1 05 01022 01 0000 110</w:t>
      </w:r>
      <w:r>
        <w:rPr>
          <w:rFonts w:eastAsia="MS Gothic"/>
          <w:bCs/>
          <w:i/>
          <w:kern w:val="32"/>
          <w:sz w:val="25"/>
          <w:szCs w:val="25"/>
        </w:rPr>
        <w:t xml:space="preserve">                                                       61</w:t>
      </w:r>
    </w:p>
    <w:p w:rsidR="001765AE" w:rsidRDefault="001765AE" w:rsidP="001765AE">
      <w:pPr>
        <w:pStyle w:val="21"/>
        <w:spacing w:after="0" w:line="240" w:lineRule="auto"/>
        <w:jc w:val="both"/>
        <w:outlineLvl w:val="0"/>
        <w:rPr>
          <w:rFonts w:eastAsia="MS Gothic"/>
          <w:bCs/>
          <w:i/>
          <w:kern w:val="32"/>
          <w:sz w:val="25"/>
          <w:szCs w:val="25"/>
        </w:rPr>
      </w:pPr>
      <w:r w:rsidRPr="001765AE">
        <w:rPr>
          <w:rFonts w:eastAsia="MS Gothic"/>
          <w:bCs/>
          <w:i/>
          <w:kern w:val="32"/>
          <w:sz w:val="25"/>
          <w:szCs w:val="25"/>
        </w:rPr>
        <w:lastRenderedPageBreak/>
        <w:t xml:space="preserve">2.4.4. Минимальный налог, зачисляемый в бюджеты государственных внебюджетных фондов (уплаченный (взысканный) за налоговые периоды, истекшие до 1 января 2011 года) </w:t>
      </w:r>
      <w:r w:rsidR="00ED2811">
        <w:rPr>
          <w:rFonts w:eastAsia="MS Gothic"/>
          <w:bCs/>
          <w:i/>
          <w:kern w:val="32"/>
          <w:sz w:val="25"/>
          <w:szCs w:val="25"/>
        </w:rPr>
        <w:t>1</w:t>
      </w:r>
      <w:r w:rsidR="00ED2811" w:rsidRPr="001765AE">
        <w:rPr>
          <w:rFonts w:eastAsia="MS Gothic"/>
          <w:bCs/>
          <w:i/>
          <w:kern w:val="32"/>
          <w:sz w:val="25"/>
          <w:szCs w:val="25"/>
        </w:rPr>
        <w:t>82105</w:t>
      </w:r>
      <w:r w:rsidRPr="001765AE">
        <w:rPr>
          <w:rFonts w:eastAsia="MS Gothic"/>
          <w:bCs/>
          <w:i/>
          <w:kern w:val="32"/>
          <w:sz w:val="25"/>
          <w:szCs w:val="25"/>
        </w:rPr>
        <w:t>01030010000110</w:t>
      </w:r>
      <w:r>
        <w:rPr>
          <w:rFonts w:eastAsia="MS Gothic"/>
          <w:bCs/>
          <w:i/>
          <w:kern w:val="32"/>
          <w:sz w:val="25"/>
          <w:szCs w:val="25"/>
        </w:rPr>
        <w:t xml:space="preserve">                                                                                                  </w:t>
      </w:r>
      <w:r w:rsidR="00ED2811">
        <w:rPr>
          <w:rFonts w:eastAsia="MS Gothic"/>
          <w:bCs/>
          <w:i/>
          <w:kern w:val="32"/>
          <w:sz w:val="25"/>
          <w:szCs w:val="25"/>
        </w:rPr>
        <w:t xml:space="preserve">                     62</w:t>
      </w:r>
    </w:p>
    <w:p w:rsidR="001765AE" w:rsidRPr="001765AE" w:rsidRDefault="001765AE" w:rsidP="001765AE">
      <w:pPr>
        <w:pStyle w:val="21"/>
        <w:spacing w:after="0" w:line="240" w:lineRule="auto"/>
        <w:jc w:val="both"/>
        <w:outlineLvl w:val="0"/>
        <w:rPr>
          <w:rFonts w:eastAsia="MS Gothic"/>
          <w:bCs/>
          <w:i/>
          <w:kern w:val="32"/>
          <w:sz w:val="25"/>
          <w:szCs w:val="25"/>
        </w:rPr>
      </w:pPr>
    </w:p>
    <w:p w:rsidR="001765AE" w:rsidRPr="001765AE" w:rsidRDefault="001765AE" w:rsidP="001765AE">
      <w:pPr>
        <w:rPr>
          <w:rFonts w:ascii="Times New Roman" w:eastAsiaTheme="minorEastAsia" w:hAnsi="Times New Roman"/>
          <w:i/>
          <w:sz w:val="25"/>
          <w:szCs w:val="25"/>
        </w:rPr>
      </w:pPr>
      <w:r w:rsidRPr="001765AE">
        <w:rPr>
          <w:rFonts w:ascii="Times New Roman" w:eastAsia="MS Gothic" w:hAnsi="Times New Roman"/>
          <w:bCs/>
          <w:i/>
          <w:kern w:val="32"/>
          <w:sz w:val="25"/>
          <w:szCs w:val="25"/>
        </w:rPr>
        <w:t>2.4.5. Единый налог на вмененный доход для отдельных видов деятельности (за налоговые периоды, и</w:t>
      </w:r>
      <w:r w:rsidR="00ED2811">
        <w:rPr>
          <w:rFonts w:ascii="Times New Roman" w:eastAsia="MS Gothic" w:hAnsi="Times New Roman"/>
          <w:bCs/>
          <w:i/>
          <w:kern w:val="32"/>
          <w:sz w:val="25"/>
          <w:szCs w:val="25"/>
        </w:rPr>
        <w:t xml:space="preserve">стекшие до 1 января 2011 года) </w:t>
      </w:r>
      <w:r w:rsidRPr="001765AE">
        <w:rPr>
          <w:rFonts w:ascii="Times New Roman" w:eastAsia="MS Gothic" w:hAnsi="Times New Roman"/>
          <w:bCs/>
          <w:i/>
          <w:kern w:val="32"/>
          <w:sz w:val="25"/>
          <w:szCs w:val="25"/>
        </w:rPr>
        <w:t>182 1 05 02020 02 0000 110</w:t>
      </w:r>
      <w:r w:rsidR="00ED2811">
        <w:rPr>
          <w:rFonts w:ascii="Times New Roman" w:eastAsia="MS Gothic" w:hAnsi="Times New Roman"/>
          <w:bCs/>
          <w:i/>
          <w:kern w:val="32"/>
          <w:sz w:val="25"/>
          <w:szCs w:val="25"/>
        </w:rPr>
        <w:t xml:space="preserve">                                      </w:t>
      </w:r>
      <w:r w:rsidR="009315EC">
        <w:rPr>
          <w:rFonts w:ascii="Times New Roman" w:eastAsia="MS Gothic" w:hAnsi="Times New Roman"/>
          <w:bCs/>
          <w:i/>
          <w:kern w:val="32"/>
          <w:sz w:val="25"/>
          <w:szCs w:val="25"/>
        </w:rPr>
        <w:t xml:space="preserve"> </w:t>
      </w:r>
      <w:r w:rsidR="00ED2811">
        <w:rPr>
          <w:rFonts w:ascii="Times New Roman" w:eastAsia="MS Gothic" w:hAnsi="Times New Roman"/>
          <w:bCs/>
          <w:i/>
          <w:kern w:val="32"/>
          <w:sz w:val="25"/>
          <w:szCs w:val="25"/>
        </w:rPr>
        <w:t>62</w:t>
      </w:r>
    </w:p>
    <w:p w:rsidR="00861BDB" w:rsidRDefault="007625EA" w:rsidP="001765AE">
      <w:pPr>
        <w:pStyle w:val="12"/>
      </w:pPr>
      <w:hyperlink w:anchor="_Toc172557643" w:history="1">
        <w:r w:rsidR="00861BDB" w:rsidRPr="00861BDB">
          <w:rPr>
            <w:rStyle w:val="a9"/>
            <w:rFonts w:ascii="Times New Roman" w:hAnsi="Times New Roman"/>
          </w:rPr>
          <w:t>2.5.</w:t>
        </w:r>
        <w:r w:rsidR="00861BDB" w:rsidRPr="00861BDB">
          <w:rPr>
            <w:kern w:val="0"/>
            <w:lang w:eastAsia="ru-RU"/>
          </w:rPr>
          <w:tab/>
        </w:r>
        <w:r w:rsidR="00861BDB" w:rsidRPr="00861BDB">
          <w:rPr>
            <w:rStyle w:val="a9"/>
            <w:rFonts w:ascii="Times New Roman" w:hAnsi="Times New Roman"/>
          </w:rPr>
          <w:t>Единый сельскохозяйственный налог  182 1 05 03010 01 0000 110</w:t>
        </w:r>
        <w:r w:rsidR="00861BDB" w:rsidRPr="00861BDB">
          <w:rPr>
            <w:webHidden/>
          </w:rPr>
          <w:tab/>
        </w:r>
        <w:r w:rsidR="00861BDB" w:rsidRPr="00203EF9">
          <w:rPr>
            <w:rFonts w:ascii="Times New Roman" w:hAnsi="Times New Roman"/>
            <w:webHidden/>
          </w:rPr>
          <w:fldChar w:fldCharType="begin"/>
        </w:r>
        <w:r w:rsidR="00861BDB" w:rsidRPr="00203EF9">
          <w:rPr>
            <w:rFonts w:ascii="Times New Roman" w:hAnsi="Times New Roman"/>
            <w:webHidden/>
          </w:rPr>
          <w:instrText xml:space="preserve"> PAGEREF _Toc172557643 \h </w:instrText>
        </w:r>
        <w:r w:rsidR="00861BDB" w:rsidRPr="00203EF9">
          <w:rPr>
            <w:rFonts w:ascii="Times New Roman" w:hAnsi="Times New Roman"/>
            <w:webHidden/>
          </w:rPr>
        </w:r>
        <w:r w:rsidR="00861BDB" w:rsidRPr="00203EF9">
          <w:rPr>
            <w:rFonts w:ascii="Times New Roman" w:hAnsi="Times New Roman"/>
            <w:webHidden/>
          </w:rPr>
          <w:fldChar w:fldCharType="separate"/>
        </w:r>
        <w:r w:rsidR="00243F97">
          <w:rPr>
            <w:rFonts w:ascii="Times New Roman" w:hAnsi="Times New Roman"/>
            <w:webHidden/>
          </w:rPr>
          <w:t>61</w:t>
        </w:r>
        <w:r w:rsidR="00861BDB" w:rsidRPr="00203EF9">
          <w:rPr>
            <w:rFonts w:ascii="Times New Roman" w:hAnsi="Times New Roman"/>
            <w:webHidden/>
          </w:rPr>
          <w:fldChar w:fldCharType="end"/>
        </w:r>
      </w:hyperlink>
    </w:p>
    <w:p w:rsidR="009315EC" w:rsidRDefault="00203EF9" w:rsidP="009315EC">
      <w:pPr>
        <w:jc w:val="both"/>
        <w:rPr>
          <w:rFonts w:ascii="Times New Roman" w:hAnsi="Times New Roman"/>
          <w:i/>
          <w:sz w:val="25"/>
          <w:szCs w:val="25"/>
          <w:lang w:eastAsia="ru-RU"/>
        </w:rPr>
      </w:pPr>
      <w:r w:rsidRPr="00203EF9">
        <w:rPr>
          <w:rFonts w:ascii="Times New Roman" w:hAnsi="Times New Roman"/>
          <w:i/>
          <w:sz w:val="25"/>
          <w:szCs w:val="25"/>
          <w:lang w:eastAsia="ru-RU"/>
        </w:rPr>
        <w:t xml:space="preserve">2.5.1   Единый сельскохозяйственный налог (за налоговые периоды, истекшие до 1 </w:t>
      </w:r>
      <w:r>
        <w:rPr>
          <w:rFonts w:ascii="Times New Roman" w:hAnsi="Times New Roman"/>
          <w:i/>
          <w:sz w:val="25"/>
          <w:szCs w:val="25"/>
          <w:lang w:eastAsia="ru-RU"/>
        </w:rPr>
        <w:t xml:space="preserve">января 2011 года) </w:t>
      </w:r>
      <w:r w:rsidRPr="00203EF9">
        <w:rPr>
          <w:rFonts w:ascii="Times New Roman" w:hAnsi="Times New Roman"/>
          <w:i/>
          <w:sz w:val="25"/>
          <w:szCs w:val="25"/>
          <w:lang w:eastAsia="ru-RU"/>
        </w:rPr>
        <w:t>182 1 05 03020 01 0000 110</w:t>
      </w:r>
      <w:r w:rsidR="000D3B03">
        <w:rPr>
          <w:rFonts w:ascii="Times New Roman" w:hAnsi="Times New Roman"/>
          <w:i/>
          <w:sz w:val="25"/>
          <w:szCs w:val="25"/>
          <w:lang w:eastAsia="ru-RU"/>
        </w:rPr>
        <w:t xml:space="preserve"> </w:t>
      </w:r>
      <w:r>
        <w:rPr>
          <w:rFonts w:ascii="Times New Roman" w:hAnsi="Times New Roman"/>
          <w:i/>
          <w:sz w:val="25"/>
          <w:szCs w:val="25"/>
          <w:lang w:eastAsia="ru-RU"/>
        </w:rPr>
        <w:t xml:space="preserve">                                                                                              </w:t>
      </w:r>
      <w:r w:rsidR="009315EC">
        <w:rPr>
          <w:rFonts w:ascii="Times New Roman" w:hAnsi="Times New Roman"/>
          <w:i/>
          <w:sz w:val="25"/>
          <w:szCs w:val="25"/>
          <w:lang w:eastAsia="ru-RU"/>
        </w:rPr>
        <w:t xml:space="preserve">        63</w:t>
      </w:r>
    </w:p>
    <w:p w:rsidR="00861BDB" w:rsidRPr="009315EC" w:rsidRDefault="007625EA" w:rsidP="009315EC">
      <w:pPr>
        <w:jc w:val="both"/>
        <w:rPr>
          <w:rFonts w:ascii="Times New Roman" w:hAnsi="Times New Roman"/>
          <w:i/>
          <w:sz w:val="25"/>
          <w:szCs w:val="25"/>
          <w:lang w:eastAsia="ru-RU"/>
        </w:rPr>
      </w:pPr>
      <w:hyperlink w:anchor="_Toc172557644" w:history="1">
        <w:r w:rsidR="00861BDB" w:rsidRPr="009315EC">
          <w:rPr>
            <w:rStyle w:val="a9"/>
            <w:rFonts w:ascii="Times New Roman" w:hAnsi="Times New Roman"/>
            <w:i/>
            <w:sz w:val="25"/>
            <w:szCs w:val="25"/>
          </w:rPr>
          <w:t>2.6.</w:t>
        </w:r>
        <w:r w:rsidR="00861BDB" w:rsidRPr="009315EC">
          <w:rPr>
            <w:rFonts w:ascii="Times New Roman" w:hAnsi="Times New Roman"/>
            <w:i/>
            <w:sz w:val="25"/>
            <w:szCs w:val="25"/>
            <w:lang w:eastAsia="ru-RU"/>
          </w:rPr>
          <w:tab/>
        </w:r>
        <w:r w:rsidR="00861BDB" w:rsidRPr="009315EC">
          <w:rPr>
            <w:rStyle w:val="a9"/>
            <w:rFonts w:ascii="Times New Roman" w:hAnsi="Times New Roman"/>
            <w:i/>
            <w:sz w:val="25"/>
            <w:szCs w:val="25"/>
          </w:rPr>
          <w:t xml:space="preserve">Налог, взимаемый в связи с применением патентной системы налогообложения  </w:t>
        </w:r>
        <w:r w:rsidR="009315EC">
          <w:rPr>
            <w:rStyle w:val="a9"/>
            <w:rFonts w:ascii="Times New Roman" w:hAnsi="Times New Roman"/>
            <w:i/>
            <w:sz w:val="25"/>
            <w:szCs w:val="25"/>
          </w:rPr>
          <w:br/>
        </w:r>
        <w:r w:rsidR="00861BDB" w:rsidRPr="009315EC">
          <w:rPr>
            <w:rStyle w:val="a9"/>
            <w:rFonts w:ascii="Times New Roman" w:hAnsi="Times New Roman"/>
            <w:i/>
            <w:sz w:val="25"/>
            <w:szCs w:val="25"/>
          </w:rPr>
          <w:t>182 1 05 04000 02 0000 110</w:t>
        </w:r>
        <w:r w:rsidR="00861BDB" w:rsidRPr="009315EC">
          <w:rPr>
            <w:rFonts w:ascii="Times New Roman" w:hAnsi="Times New Roman"/>
            <w:i/>
            <w:webHidden/>
            <w:sz w:val="25"/>
            <w:szCs w:val="25"/>
          </w:rPr>
          <w:tab/>
        </w:r>
        <w:r w:rsidR="009315EC">
          <w:rPr>
            <w:rFonts w:ascii="Times New Roman" w:hAnsi="Times New Roman"/>
            <w:i/>
            <w:webHidden/>
            <w:sz w:val="25"/>
            <w:szCs w:val="25"/>
          </w:rPr>
          <w:t xml:space="preserve">                                                                                                      </w:t>
        </w:r>
        <w:r w:rsidR="00861BDB" w:rsidRPr="009315EC">
          <w:rPr>
            <w:rFonts w:ascii="Times New Roman" w:hAnsi="Times New Roman"/>
            <w:i/>
            <w:webHidden/>
            <w:sz w:val="25"/>
            <w:szCs w:val="25"/>
          </w:rPr>
          <w:fldChar w:fldCharType="begin"/>
        </w:r>
        <w:r w:rsidR="00861BDB" w:rsidRPr="009315EC">
          <w:rPr>
            <w:rFonts w:ascii="Times New Roman" w:hAnsi="Times New Roman"/>
            <w:i/>
            <w:webHidden/>
            <w:sz w:val="25"/>
            <w:szCs w:val="25"/>
          </w:rPr>
          <w:instrText xml:space="preserve"> PAGEREF _Toc172557644 \h </w:instrText>
        </w:r>
        <w:r w:rsidR="00861BDB" w:rsidRPr="009315EC">
          <w:rPr>
            <w:rFonts w:ascii="Times New Roman" w:hAnsi="Times New Roman"/>
            <w:i/>
            <w:webHidden/>
            <w:sz w:val="25"/>
            <w:szCs w:val="25"/>
          </w:rPr>
        </w:r>
        <w:r w:rsidR="00861BDB" w:rsidRPr="009315EC">
          <w:rPr>
            <w:rFonts w:ascii="Times New Roman" w:hAnsi="Times New Roman"/>
            <w:i/>
            <w:webHidden/>
            <w:sz w:val="25"/>
            <w:szCs w:val="25"/>
          </w:rPr>
          <w:fldChar w:fldCharType="separate"/>
        </w:r>
        <w:r w:rsidR="00243F97">
          <w:rPr>
            <w:rFonts w:ascii="Times New Roman" w:hAnsi="Times New Roman"/>
            <w:i/>
            <w:noProof/>
            <w:webHidden/>
            <w:sz w:val="25"/>
            <w:szCs w:val="25"/>
          </w:rPr>
          <w:t>63</w:t>
        </w:r>
        <w:r w:rsidR="00861BDB" w:rsidRPr="009315EC">
          <w:rPr>
            <w:rFonts w:ascii="Times New Roman" w:hAnsi="Times New Roman"/>
            <w:i/>
            <w:webHidden/>
            <w:sz w:val="25"/>
            <w:szCs w:val="25"/>
          </w:rPr>
          <w:fldChar w:fldCharType="end"/>
        </w:r>
      </w:hyperlink>
    </w:p>
    <w:p w:rsidR="00861BDB" w:rsidRPr="00861BDB" w:rsidRDefault="007625EA" w:rsidP="001765AE">
      <w:pPr>
        <w:pStyle w:val="12"/>
        <w:rPr>
          <w:kern w:val="0"/>
          <w:lang w:eastAsia="ru-RU"/>
        </w:rPr>
      </w:pPr>
      <w:hyperlink w:anchor="_Toc172557645" w:history="1">
        <w:r w:rsidR="00861BDB" w:rsidRPr="00861BDB">
          <w:rPr>
            <w:rStyle w:val="a9"/>
            <w:rFonts w:ascii="Times New Roman" w:hAnsi="Times New Roman"/>
          </w:rPr>
          <w:t>2.7.</w:t>
        </w:r>
        <w:r w:rsidR="00861BDB" w:rsidRPr="00861BDB">
          <w:rPr>
            <w:kern w:val="0"/>
            <w:lang w:eastAsia="ru-RU"/>
          </w:rPr>
          <w:tab/>
        </w:r>
        <w:r w:rsidR="00861BDB" w:rsidRPr="00861BDB">
          <w:rPr>
            <w:rStyle w:val="a9"/>
            <w:rFonts w:ascii="Times New Roman" w:hAnsi="Times New Roman"/>
          </w:rPr>
          <w:t xml:space="preserve">Торговый сбор, уплачиваемый на территориях городов федерального значения  </w:t>
        </w:r>
        <w:r w:rsidR="000D3B03">
          <w:rPr>
            <w:rStyle w:val="a9"/>
            <w:rFonts w:ascii="Times New Roman" w:hAnsi="Times New Roman"/>
          </w:rPr>
          <w:br/>
        </w:r>
        <w:r w:rsidR="00861BDB" w:rsidRPr="00861BDB">
          <w:rPr>
            <w:rStyle w:val="a9"/>
            <w:rFonts w:ascii="Times New Roman" w:hAnsi="Times New Roman"/>
          </w:rPr>
          <w:t>182 1 05 05010 02 0000 110</w:t>
        </w:r>
        <w:r w:rsidR="00861BDB" w:rsidRPr="00861BDB">
          <w:rPr>
            <w:webHidden/>
          </w:rPr>
          <w:tab/>
        </w:r>
        <w:r w:rsidR="00861BDB" w:rsidRPr="00861BDB">
          <w:rPr>
            <w:webHidden/>
          </w:rPr>
          <w:fldChar w:fldCharType="begin"/>
        </w:r>
        <w:r w:rsidR="00861BDB" w:rsidRPr="00861BDB">
          <w:rPr>
            <w:webHidden/>
          </w:rPr>
          <w:instrText xml:space="preserve"> PAGEREF _Toc172557645 \h </w:instrText>
        </w:r>
        <w:r w:rsidR="00861BDB" w:rsidRPr="00861BDB">
          <w:rPr>
            <w:webHidden/>
          </w:rPr>
        </w:r>
        <w:r w:rsidR="00861BDB" w:rsidRPr="00861BDB">
          <w:rPr>
            <w:webHidden/>
          </w:rPr>
          <w:fldChar w:fldCharType="separate"/>
        </w:r>
        <w:r w:rsidR="00243F97">
          <w:rPr>
            <w:webHidden/>
          </w:rPr>
          <w:t>65</w:t>
        </w:r>
        <w:r w:rsidR="00861BDB" w:rsidRPr="00861BDB">
          <w:rPr>
            <w:webHidden/>
          </w:rPr>
          <w:fldChar w:fldCharType="end"/>
        </w:r>
      </w:hyperlink>
    </w:p>
    <w:p w:rsidR="00861BDB" w:rsidRPr="00861BDB" w:rsidRDefault="007625EA" w:rsidP="001765AE">
      <w:pPr>
        <w:pStyle w:val="12"/>
        <w:rPr>
          <w:kern w:val="0"/>
          <w:lang w:eastAsia="ru-RU"/>
        </w:rPr>
      </w:pPr>
      <w:hyperlink w:anchor="_Toc172557646" w:history="1">
        <w:r w:rsidR="00861BDB" w:rsidRPr="00861BDB">
          <w:rPr>
            <w:rStyle w:val="a9"/>
            <w:rFonts w:ascii="Times New Roman" w:hAnsi="Times New Roman"/>
          </w:rPr>
          <w:t>2.8.</w:t>
        </w:r>
        <w:r w:rsidR="00861BDB" w:rsidRPr="00861BDB">
          <w:rPr>
            <w:kern w:val="0"/>
            <w:lang w:eastAsia="ru-RU"/>
          </w:rPr>
          <w:tab/>
        </w:r>
        <w:r w:rsidR="00861BDB" w:rsidRPr="00861BDB">
          <w:rPr>
            <w:rStyle w:val="a9"/>
            <w:rFonts w:ascii="Times New Roman" w:hAnsi="Times New Roman"/>
          </w:rPr>
          <w:t>Налог на профессиональный доход 182 1 05 06000 01 0000 110</w:t>
        </w:r>
        <w:r w:rsidR="00861BDB" w:rsidRPr="00861BDB">
          <w:rPr>
            <w:webHidden/>
          </w:rPr>
          <w:tab/>
        </w:r>
        <w:r w:rsidR="00861BDB" w:rsidRPr="00861BDB">
          <w:rPr>
            <w:webHidden/>
          </w:rPr>
          <w:fldChar w:fldCharType="begin"/>
        </w:r>
        <w:r w:rsidR="00861BDB" w:rsidRPr="00861BDB">
          <w:rPr>
            <w:webHidden/>
          </w:rPr>
          <w:instrText xml:space="preserve"> PAGEREF _Toc172557646 \h </w:instrText>
        </w:r>
        <w:r w:rsidR="00861BDB" w:rsidRPr="00861BDB">
          <w:rPr>
            <w:webHidden/>
          </w:rPr>
        </w:r>
        <w:r w:rsidR="00861BDB" w:rsidRPr="00861BDB">
          <w:rPr>
            <w:webHidden/>
          </w:rPr>
          <w:fldChar w:fldCharType="separate"/>
        </w:r>
        <w:r w:rsidR="00243F97">
          <w:rPr>
            <w:webHidden/>
          </w:rPr>
          <w:t>66</w:t>
        </w:r>
        <w:r w:rsidR="00861BDB" w:rsidRPr="00861BDB">
          <w:rPr>
            <w:webHidden/>
          </w:rPr>
          <w:fldChar w:fldCharType="end"/>
        </w:r>
      </w:hyperlink>
    </w:p>
    <w:p w:rsidR="00861BDB" w:rsidRPr="00861BDB" w:rsidRDefault="007625EA" w:rsidP="001765AE">
      <w:pPr>
        <w:pStyle w:val="12"/>
        <w:rPr>
          <w:kern w:val="0"/>
          <w:lang w:eastAsia="ru-RU"/>
        </w:rPr>
      </w:pPr>
      <w:hyperlink w:anchor="_Toc172557647" w:history="1">
        <w:r w:rsidR="00861BDB" w:rsidRPr="00861BDB">
          <w:rPr>
            <w:rStyle w:val="a9"/>
            <w:rFonts w:ascii="Times New Roman" w:hAnsi="Times New Roman"/>
          </w:rPr>
          <w:t>2.9.</w:t>
        </w:r>
        <w:r w:rsidR="00861BDB" w:rsidRPr="00861BDB">
          <w:rPr>
            <w:kern w:val="0"/>
            <w:lang w:eastAsia="ru-RU"/>
          </w:rPr>
          <w:tab/>
        </w:r>
        <w:r w:rsidR="00861BDB" w:rsidRPr="00861BDB">
          <w:rPr>
            <w:rStyle w:val="a9"/>
            <w:rFonts w:ascii="Times New Roman" w:hAnsi="Times New Roman"/>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861BDB" w:rsidRPr="00861BDB">
          <w:rPr>
            <w:webHidden/>
          </w:rPr>
          <w:tab/>
        </w:r>
        <w:r w:rsidR="00861BDB" w:rsidRPr="00861BDB">
          <w:rPr>
            <w:webHidden/>
          </w:rPr>
          <w:fldChar w:fldCharType="begin"/>
        </w:r>
        <w:r w:rsidR="00861BDB" w:rsidRPr="00861BDB">
          <w:rPr>
            <w:webHidden/>
          </w:rPr>
          <w:instrText xml:space="preserve"> PAGEREF _Toc172557647 \h </w:instrText>
        </w:r>
        <w:r w:rsidR="00861BDB" w:rsidRPr="00861BDB">
          <w:rPr>
            <w:webHidden/>
          </w:rPr>
        </w:r>
        <w:r w:rsidR="00861BDB" w:rsidRPr="00861BDB">
          <w:rPr>
            <w:webHidden/>
          </w:rPr>
          <w:fldChar w:fldCharType="separate"/>
        </w:r>
        <w:r w:rsidR="00243F97">
          <w:rPr>
            <w:webHidden/>
          </w:rPr>
          <w:t>67</w:t>
        </w:r>
        <w:r w:rsidR="00861BDB" w:rsidRPr="00861BDB">
          <w:rPr>
            <w:webHidden/>
          </w:rPr>
          <w:fldChar w:fldCharType="end"/>
        </w:r>
      </w:hyperlink>
    </w:p>
    <w:p w:rsidR="00861BDB" w:rsidRPr="00861BDB" w:rsidRDefault="007625EA" w:rsidP="001765AE">
      <w:pPr>
        <w:pStyle w:val="12"/>
        <w:rPr>
          <w:kern w:val="0"/>
          <w:lang w:eastAsia="ru-RU"/>
        </w:rPr>
      </w:pPr>
      <w:hyperlink w:anchor="_Toc172557648" w:history="1">
        <w:r w:rsidR="00861BDB" w:rsidRPr="00861BDB">
          <w:rPr>
            <w:rStyle w:val="a9"/>
            <w:rFonts w:ascii="Times New Roman" w:hAnsi="Times New Roman"/>
          </w:rPr>
          <w:t>2.10.</w:t>
        </w:r>
        <w:r w:rsidR="00861BDB" w:rsidRPr="00861BDB">
          <w:rPr>
            <w:kern w:val="0"/>
            <w:lang w:eastAsia="ru-RU"/>
          </w:rPr>
          <w:tab/>
        </w:r>
        <w:r w:rsidR="00861BDB" w:rsidRPr="00861BDB">
          <w:rPr>
            <w:rStyle w:val="a9"/>
            <w:rFonts w:ascii="Times New Roman" w:hAnsi="Times New Roman"/>
          </w:rPr>
          <w:t>Налоги на имущество  182 1 06 00000 00 0000 110</w:t>
        </w:r>
        <w:r w:rsidR="00861BDB" w:rsidRPr="00861BDB">
          <w:rPr>
            <w:webHidden/>
          </w:rPr>
          <w:tab/>
        </w:r>
        <w:r w:rsidR="009315EC">
          <w:rPr>
            <w:webHidden/>
          </w:rPr>
          <w:t>71</w:t>
        </w:r>
      </w:hyperlink>
    </w:p>
    <w:p w:rsidR="00861BDB" w:rsidRPr="00861BDB" w:rsidRDefault="007625EA" w:rsidP="001765AE">
      <w:pPr>
        <w:pStyle w:val="12"/>
        <w:rPr>
          <w:kern w:val="0"/>
          <w:lang w:eastAsia="ru-RU"/>
        </w:rPr>
      </w:pPr>
      <w:hyperlink w:anchor="_Toc172557649" w:history="1">
        <w:r w:rsidR="00861BDB" w:rsidRPr="00861BDB">
          <w:rPr>
            <w:rStyle w:val="a9"/>
            <w:rFonts w:ascii="Times New Roman" w:hAnsi="Times New Roman"/>
          </w:rPr>
          <w:t>2.10.1.</w:t>
        </w:r>
        <w:r w:rsidR="00861BDB" w:rsidRPr="00861BDB">
          <w:rPr>
            <w:kern w:val="0"/>
            <w:lang w:eastAsia="ru-RU"/>
          </w:rPr>
          <w:tab/>
        </w:r>
        <w:r w:rsidR="00861BDB" w:rsidRPr="00861BDB">
          <w:rPr>
            <w:rStyle w:val="a9"/>
            <w:rFonts w:ascii="Times New Roman" w:hAnsi="Times New Roman"/>
          </w:rPr>
          <w:t>Налог на имущество физических лиц  182 1 06 01000 00 0000 110</w:t>
        </w:r>
        <w:r w:rsidR="00861BDB" w:rsidRPr="00861BDB">
          <w:rPr>
            <w:webHidden/>
          </w:rPr>
          <w:tab/>
        </w:r>
        <w:r w:rsidR="009315EC">
          <w:rPr>
            <w:webHidden/>
          </w:rPr>
          <w:t>71</w:t>
        </w:r>
      </w:hyperlink>
    </w:p>
    <w:p w:rsidR="00861BDB" w:rsidRPr="00861BDB" w:rsidRDefault="007625EA" w:rsidP="001765AE">
      <w:pPr>
        <w:pStyle w:val="12"/>
        <w:rPr>
          <w:kern w:val="0"/>
          <w:lang w:eastAsia="ru-RU"/>
        </w:rPr>
      </w:pPr>
      <w:hyperlink w:anchor="_Toc172557650" w:history="1">
        <w:r w:rsidR="00861BDB" w:rsidRPr="00861BDB">
          <w:rPr>
            <w:rStyle w:val="a9"/>
            <w:rFonts w:ascii="Times New Roman" w:hAnsi="Times New Roman"/>
          </w:rPr>
          <w:t>2.10.2.</w:t>
        </w:r>
        <w:r w:rsidR="00861BDB" w:rsidRPr="00861BDB">
          <w:rPr>
            <w:kern w:val="0"/>
            <w:lang w:eastAsia="ru-RU"/>
          </w:rPr>
          <w:tab/>
        </w:r>
        <w:r w:rsidR="00861BDB" w:rsidRPr="00861BDB">
          <w:rPr>
            <w:rStyle w:val="a9"/>
            <w:rFonts w:ascii="Times New Roman" w:hAnsi="Times New Roman"/>
          </w:rPr>
          <w:t>Налог на имущество организаций  182 1 06 02000 02 0000 110</w:t>
        </w:r>
        <w:r w:rsidR="00861BDB" w:rsidRPr="00861BDB">
          <w:rPr>
            <w:webHidden/>
          </w:rPr>
          <w:tab/>
        </w:r>
        <w:r w:rsidR="00861BDB" w:rsidRPr="00861BDB">
          <w:rPr>
            <w:webHidden/>
          </w:rPr>
          <w:fldChar w:fldCharType="begin"/>
        </w:r>
        <w:r w:rsidR="00861BDB" w:rsidRPr="00861BDB">
          <w:rPr>
            <w:webHidden/>
          </w:rPr>
          <w:instrText xml:space="preserve"> PAGEREF _Toc172557650 \h </w:instrText>
        </w:r>
        <w:r w:rsidR="00861BDB" w:rsidRPr="00861BDB">
          <w:rPr>
            <w:webHidden/>
          </w:rPr>
        </w:r>
        <w:r w:rsidR="00861BDB" w:rsidRPr="00861BDB">
          <w:rPr>
            <w:webHidden/>
          </w:rPr>
          <w:fldChar w:fldCharType="separate"/>
        </w:r>
        <w:r w:rsidR="00243F97">
          <w:rPr>
            <w:webHidden/>
          </w:rPr>
          <w:t>71</w:t>
        </w:r>
        <w:r w:rsidR="00861BDB" w:rsidRPr="00861BDB">
          <w:rPr>
            <w:webHidden/>
          </w:rPr>
          <w:fldChar w:fldCharType="end"/>
        </w:r>
      </w:hyperlink>
      <w:r w:rsidR="009315EC">
        <w:t>2</w:t>
      </w:r>
    </w:p>
    <w:p w:rsidR="00861BDB" w:rsidRPr="00861BDB" w:rsidRDefault="007625EA" w:rsidP="001765AE">
      <w:pPr>
        <w:pStyle w:val="12"/>
        <w:rPr>
          <w:kern w:val="0"/>
          <w:lang w:eastAsia="ru-RU"/>
        </w:rPr>
      </w:pPr>
      <w:hyperlink w:anchor="_Toc172557651" w:history="1">
        <w:r w:rsidR="00861BDB" w:rsidRPr="00861BDB">
          <w:rPr>
            <w:rStyle w:val="a9"/>
            <w:rFonts w:ascii="Times New Roman" w:hAnsi="Times New Roman"/>
          </w:rPr>
          <w:t>2.10.3.</w:t>
        </w:r>
        <w:r w:rsidR="00861BDB" w:rsidRPr="00861BDB">
          <w:rPr>
            <w:kern w:val="0"/>
            <w:lang w:eastAsia="ru-RU"/>
          </w:rPr>
          <w:tab/>
        </w:r>
        <w:r w:rsidR="00861BDB" w:rsidRPr="00861BDB">
          <w:rPr>
            <w:rStyle w:val="a9"/>
            <w:rFonts w:ascii="Times New Roman" w:hAnsi="Times New Roman"/>
          </w:rPr>
          <w:t>Транспортный налог  182 1 06 04000 02 0000 110</w:t>
        </w:r>
        <w:r w:rsidR="00861BDB" w:rsidRPr="00861BDB">
          <w:rPr>
            <w:webHidden/>
          </w:rPr>
          <w:tab/>
        </w:r>
        <w:r w:rsidR="00861BDB" w:rsidRPr="00861BDB">
          <w:rPr>
            <w:webHidden/>
          </w:rPr>
          <w:fldChar w:fldCharType="begin"/>
        </w:r>
        <w:r w:rsidR="00861BDB" w:rsidRPr="00861BDB">
          <w:rPr>
            <w:webHidden/>
          </w:rPr>
          <w:instrText xml:space="preserve"> PAGEREF _Toc172557651 \h </w:instrText>
        </w:r>
        <w:r w:rsidR="00861BDB" w:rsidRPr="00861BDB">
          <w:rPr>
            <w:webHidden/>
          </w:rPr>
        </w:r>
        <w:r w:rsidR="00861BDB" w:rsidRPr="00861BDB">
          <w:rPr>
            <w:webHidden/>
          </w:rPr>
          <w:fldChar w:fldCharType="separate"/>
        </w:r>
        <w:r w:rsidR="00243F97">
          <w:rPr>
            <w:webHidden/>
          </w:rPr>
          <w:t>73</w:t>
        </w:r>
        <w:r w:rsidR="00861BDB" w:rsidRPr="00861BDB">
          <w:rPr>
            <w:webHidden/>
          </w:rPr>
          <w:fldChar w:fldCharType="end"/>
        </w:r>
      </w:hyperlink>
    </w:p>
    <w:p w:rsidR="00861BDB" w:rsidRPr="00861BDB" w:rsidRDefault="007625EA" w:rsidP="001765AE">
      <w:pPr>
        <w:pStyle w:val="12"/>
        <w:rPr>
          <w:kern w:val="0"/>
          <w:lang w:eastAsia="ru-RU"/>
        </w:rPr>
      </w:pPr>
      <w:hyperlink w:anchor="_Toc172557652" w:history="1">
        <w:r w:rsidR="00861BDB" w:rsidRPr="00861BDB">
          <w:rPr>
            <w:rStyle w:val="a9"/>
            <w:rFonts w:ascii="Times New Roman" w:hAnsi="Times New Roman"/>
          </w:rPr>
          <w:t>2.10.3.1.</w:t>
        </w:r>
        <w:r w:rsidR="00861BDB" w:rsidRPr="00861BDB">
          <w:rPr>
            <w:kern w:val="0"/>
            <w:lang w:eastAsia="ru-RU"/>
          </w:rPr>
          <w:tab/>
        </w:r>
        <w:r w:rsidR="00861BDB" w:rsidRPr="00861BDB">
          <w:rPr>
            <w:rStyle w:val="a9"/>
            <w:rFonts w:ascii="Times New Roman" w:hAnsi="Times New Roman"/>
          </w:rPr>
          <w:t>Транспортный налог с организаций 182 1 06 04011 02 0000 110</w:t>
        </w:r>
        <w:r w:rsidR="00861BDB" w:rsidRPr="00861BDB">
          <w:rPr>
            <w:webHidden/>
          </w:rPr>
          <w:tab/>
        </w:r>
        <w:r w:rsidR="00861BDB" w:rsidRPr="00861BDB">
          <w:rPr>
            <w:webHidden/>
          </w:rPr>
          <w:fldChar w:fldCharType="begin"/>
        </w:r>
        <w:r w:rsidR="00861BDB" w:rsidRPr="00861BDB">
          <w:rPr>
            <w:webHidden/>
          </w:rPr>
          <w:instrText xml:space="preserve"> PAGEREF _Toc172557652 \h </w:instrText>
        </w:r>
        <w:r w:rsidR="00861BDB" w:rsidRPr="00861BDB">
          <w:rPr>
            <w:webHidden/>
          </w:rPr>
        </w:r>
        <w:r w:rsidR="00861BDB" w:rsidRPr="00861BDB">
          <w:rPr>
            <w:webHidden/>
          </w:rPr>
          <w:fldChar w:fldCharType="separate"/>
        </w:r>
        <w:r w:rsidR="00243F97">
          <w:rPr>
            <w:webHidden/>
          </w:rPr>
          <w:t>73</w:t>
        </w:r>
        <w:r w:rsidR="00861BDB" w:rsidRPr="00861BDB">
          <w:rPr>
            <w:webHidden/>
          </w:rPr>
          <w:fldChar w:fldCharType="end"/>
        </w:r>
      </w:hyperlink>
    </w:p>
    <w:p w:rsidR="00861BDB" w:rsidRPr="00861BDB" w:rsidRDefault="007625EA" w:rsidP="001765AE">
      <w:pPr>
        <w:pStyle w:val="12"/>
        <w:rPr>
          <w:kern w:val="0"/>
          <w:lang w:eastAsia="ru-RU"/>
        </w:rPr>
      </w:pPr>
      <w:hyperlink w:anchor="_Toc172557653" w:history="1">
        <w:r w:rsidR="00861BDB" w:rsidRPr="00861BDB">
          <w:rPr>
            <w:rStyle w:val="a9"/>
            <w:rFonts w:ascii="Times New Roman" w:hAnsi="Times New Roman"/>
          </w:rPr>
          <w:t>2.10.3.2.</w:t>
        </w:r>
        <w:r w:rsidR="00861BDB" w:rsidRPr="00861BDB">
          <w:rPr>
            <w:kern w:val="0"/>
            <w:lang w:eastAsia="ru-RU"/>
          </w:rPr>
          <w:tab/>
        </w:r>
        <w:r w:rsidR="00861BDB" w:rsidRPr="00861BDB">
          <w:rPr>
            <w:rStyle w:val="a9"/>
            <w:rFonts w:ascii="Times New Roman" w:hAnsi="Times New Roman"/>
          </w:rPr>
          <w:t>Транспортный налог с физических лиц 182 1 06 04012 02 0000 110</w:t>
        </w:r>
        <w:r w:rsidR="00861BDB" w:rsidRPr="00861BDB">
          <w:rPr>
            <w:webHidden/>
          </w:rPr>
          <w:tab/>
        </w:r>
        <w:r w:rsidR="00861BDB" w:rsidRPr="00861BDB">
          <w:rPr>
            <w:webHidden/>
          </w:rPr>
          <w:fldChar w:fldCharType="begin"/>
        </w:r>
        <w:r w:rsidR="00861BDB" w:rsidRPr="00861BDB">
          <w:rPr>
            <w:webHidden/>
          </w:rPr>
          <w:instrText xml:space="preserve"> PAGEREF _Toc172557653 \h </w:instrText>
        </w:r>
        <w:r w:rsidR="00861BDB" w:rsidRPr="00861BDB">
          <w:rPr>
            <w:webHidden/>
          </w:rPr>
        </w:r>
        <w:r w:rsidR="00861BDB" w:rsidRPr="00861BDB">
          <w:rPr>
            <w:webHidden/>
          </w:rPr>
          <w:fldChar w:fldCharType="separate"/>
        </w:r>
        <w:r w:rsidR="00243F97">
          <w:rPr>
            <w:webHidden/>
          </w:rPr>
          <w:t>75</w:t>
        </w:r>
        <w:r w:rsidR="00861BDB" w:rsidRPr="00861BDB">
          <w:rPr>
            <w:webHidden/>
          </w:rPr>
          <w:fldChar w:fldCharType="end"/>
        </w:r>
      </w:hyperlink>
    </w:p>
    <w:p w:rsidR="00861BDB" w:rsidRPr="00861BDB" w:rsidRDefault="007625EA" w:rsidP="001765AE">
      <w:pPr>
        <w:pStyle w:val="12"/>
        <w:rPr>
          <w:kern w:val="0"/>
          <w:lang w:eastAsia="ru-RU"/>
        </w:rPr>
      </w:pPr>
      <w:hyperlink w:anchor="_Toc172557654" w:history="1">
        <w:r w:rsidR="00861BDB" w:rsidRPr="00861BDB">
          <w:rPr>
            <w:rStyle w:val="a9"/>
            <w:rFonts w:ascii="Times New Roman" w:hAnsi="Times New Roman"/>
          </w:rPr>
          <w:t>2.10.4.</w:t>
        </w:r>
        <w:r w:rsidR="00861BDB" w:rsidRPr="00861BDB">
          <w:rPr>
            <w:kern w:val="0"/>
            <w:lang w:eastAsia="ru-RU"/>
          </w:rPr>
          <w:tab/>
        </w:r>
        <w:r w:rsidR="00861BDB" w:rsidRPr="00861BDB">
          <w:rPr>
            <w:rStyle w:val="a9"/>
            <w:rFonts w:ascii="Times New Roman" w:hAnsi="Times New Roman"/>
          </w:rPr>
          <w:t>Налог на игорный бизнес 182 1 06 05000 02 0000 110</w:t>
        </w:r>
        <w:r w:rsidR="00861BDB" w:rsidRPr="00861BDB">
          <w:rPr>
            <w:webHidden/>
          </w:rPr>
          <w:tab/>
        </w:r>
        <w:r w:rsidR="00861BDB" w:rsidRPr="00861BDB">
          <w:rPr>
            <w:webHidden/>
          </w:rPr>
          <w:fldChar w:fldCharType="begin"/>
        </w:r>
        <w:r w:rsidR="00861BDB" w:rsidRPr="00861BDB">
          <w:rPr>
            <w:webHidden/>
          </w:rPr>
          <w:instrText xml:space="preserve"> PAGEREF _Toc172557654 \h </w:instrText>
        </w:r>
        <w:r w:rsidR="00861BDB" w:rsidRPr="00861BDB">
          <w:rPr>
            <w:webHidden/>
          </w:rPr>
        </w:r>
        <w:r w:rsidR="00861BDB" w:rsidRPr="00861BDB">
          <w:rPr>
            <w:webHidden/>
          </w:rPr>
          <w:fldChar w:fldCharType="separate"/>
        </w:r>
        <w:r w:rsidR="00243F97">
          <w:rPr>
            <w:webHidden/>
          </w:rPr>
          <w:t>76</w:t>
        </w:r>
        <w:r w:rsidR="00861BDB" w:rsidRPr="00861BDB">
          <w:rPr>
            <w:webHidden/>
          </w:rPr>
          <w:fldChar w:fldCharType="end"/>
        </w:r>
      </w:hyperlink>
    </w:p>
    <w:p w:rsidR="00861BDB" w:rsidRPr="00861BDB" w:rsidRDefault="007625EA" w:rsidP="001765AE">
      <w:pPr>
        <w:pStyle w:val="12"/>
        <w:rPr>
          <w:kern w:val="0"/>
          <w:lang w:eastAsia="ru-RU"/>
        </w:rPr>
      </w:pPr>
      <w:hyperlink w:anchor="_Toc172557655" w:history="1">
        <w:r w:rsidR="00861BDB" w:rsidRPr="00861BDB">
          <w:rPr>
            <w:rStyle w:val="a9"/>
            <w:rFonts w:ascii="Times New Roman" w:hAnsi="Times New Roman"/>
          </w:rPr>
          <w:t>2.10.5.</w:t>
        </w:r>
        <w:r w:rsidR="00861BDB" w:rsidRPr="00861BDB">
          <w:rPr>
            <w:kern w:val="0"/>
            <w:lang w:eastAsia="ru-RU"/>
          </w:rPr>
          <w:tab/>
        </w:r>
        <w:r w:rsidR="00861BDB" w:rsidRPr="00861BDB">
          <w:rPr>
            <w:rStyle w:val="a9"/>
            <w:rFonts w:ascii="Times New Roman" w:hAnsi="Times New Roman"/>
          </w:rPr>
          <w:t>Земельный налог  182 1 06 06000 00 0000 110</w:t>
        </w:r>
        <w:r w:rsidR="00861BDB" w:rsidRPr="00861BDB">
          <w:rPr>
            <w:webHidden/>
          </w:rPr>
          <w:tab/>
        </w:r>
        <w:r w:rsidR="00861BDB" w:rsidRPr="00861BDB">
          <w:rPr>
            <w:webHidden/>
          </w:rPr>
          <w:fldChar w:fldCharType="begin"/>
        </w:r>
        <w:r w:rsidR="00861BDB" w:rsidRPr="00861BDB">
          <w:rPr>
            <w:webHidden/>
          </w:rPr>
          <w:instrText xml:space="preserve"> PAGEREF _Toc172557655 \h </w:instrText>
        </w:r>
        <w:r w:rsidR="00861BDB" w:rsidRPr="00861BDB">
          <w:rPr>
            <w:webHidden/>
          </w:rPr>
        </w:r>
        <w:r w:rsidR="00861BDB" w:rsidRPr="00861BDB">
          <w:rPr>
            <w:webHidden/>
          </w:rPr>
          <w:fldChar w:fldCharType="separate"/>
        </w:r>
        <w:r w:rsidR="00243F97">
          <w:rPr>
            <w:webHidden/>
          </w:rPr>
          <w:t>77</w:t>
        </w:r>
        <w:r w:rsidR="00861BDB" w:rsidRPr="00861BDB">
          <w:rPr>
            <w:webHidden/>
          </w:rPr>
          <w:fldChar w:fldCharType="end"/>
        </w:r>
      </w:hyperlink>
    </w:p>
    <w:p w:rsidR="00861BDB" w:rsidRPr="00861BDB" w:rsidRDefault="007625EA" w:rsidP="001765AE">
      <w:pPr>
        <w:pStyle w:val="12"/>
        <w:rPr>
          <w:kern w:val="0"/>
          <w:lang w:eastAsia="ru-RU"/>
        </w:rPr>
      </w:pPr>
      <w:hyperlink w:anchor="_Toc172557656" w:history="1">
        <w:r w:rsidR="00861BDB" w:rsidRPr="00861BDB">
          <w:rPr>
            <w:rStyle w:val="a9"/>
            <w:rFonts w:ascii="Times New Roman" w:hAnsi="Times New Roman"/>
          </w:rPr>
          <w:t>2.10.5.1.</w:t>
        </w:r>
        <w:r w:rsidR="00861BDB" w:rsidRPr="00861BDB">
          <w:rPr>
            <w:kern w:val="0"/>
            <w:lang w:eastAsia="ru-RU"/>
          </w:rPr>
          <w:tab/>
        </w:r>
        <w:r w:rsidR="00861BDB" w:rsidRPr="00861BDB">
          <w:rPr>
            <w:rStyle w:val="a9"/>
            <w:rFonts w:ascii="Times New Roman" w:hAnsi="Times New Roman"/>
          </w:rPr>
          <w:t>Земельный налог с организаций  182 1 06 06030 00 0000 110</w:t>
        </w:r>
        <w:r w:rsidR="00861BDB" w:rsidRPr="00861BDB">
          <w:rPr>
            <w:webHidden/>
          </w:rPr>
          <w:tab/>
        </w:r>
        <w:r w:rsidR="00861BDB" w:rsidRPr="00861BDB">
          <w:rPr>
            <w:webHidden/>
          </w:rPr>
          <w:fldChar w:fldCharType="begin"/>
        </w:r>
        <w:r w:rsidR="00861BDB" w:rsidRPr="00861BDB">
          <w:rPr>
            <w:webHidden/>
          </w:rPr>
          <w:instrText xml:space="preserve"> PAGEREF _Toc172557656 \h </w:instrText>
        </w:r>
        <w:r w:rsidR="00861BDB" w:rsidRPr="00861BDB">
          <w:rPr>
            <w:webHidden/>
          </w:rPr>
        </w:r>
        <w:r w:rsidR="00861BDB" w:rsidRPr="00861BDB">
          <w:rPr>
            <w:webHidden/>
          </w:rPr>
          <w:fldChar w:fldCharType="separate"/>
        </w:r>
        <w:r w:rsidR="00243F97">
          <w:rPr>
            <w:webHidden/>
          </w:rPr>
          <w:t>77</w:t>
        </w:r>
        <w:r w:rsidR="00861BDB" w:rsidRPr="00861BDB">
          <w:rPr>
            <w:webHidden/>
          </w:rPr>
          <w:fldChar w:fldCharType="end"/>
        </w:r>
      </w:hyperlink>
    </w:p>
    <w:p w:rsidR="00861BDB" w:rsidRPr="00861BDB" w:rsidRDefault="007625EA" w:rsidP="001765AE">
      <w:pPr>
        <w:pStyle w:val="12"/>
        <w:rPr>
          <w:kern w:val="0"/>
          <w:lang w:eastAsia="ru-RU"/>
        </w:rPr>
      </w:pPr>
      <w:hyperlink w:anchor="_Toc172557657" w:history="1">
        <w:r w:rsidR="00861BDB" w:rsidRPr="00861BDB">
          <w:rPr>
            <w:rStyle w:val="a9"/>
            <w:rFonts w:ascii="Times New Roman" w:hAnsi="Times New Roman"/>
          </w:rPr>
          <w:t>2.10.5.2.</w:t>
        </w:r>
        <w:r w:rsidR="00861BDB" w:rsidRPr="00861BDB">
          <w:rPr>
            <w:kern w:val="0"/>
            <w:lang w:eastAsia="ru-RU"/>
          </w:rPr>
          <w:tab/>
        </w:r>
        <w:r w:rsidR="00861BDB" w:rsidRPr="00861BDB">
          <w:rPr>
            <w:rStyle w:val="a9"/>
            <w:rFonts w:ascii="Times New Roman" w:hAnsi="Times New Roman"/>
          </w:rPr>
          <w:t>Земельный налог с физических лиц 182 1 06 06040 00 0000 110</w:t>
        </w:r>
        <w:r w:rsidR="00861BDB" w:rsidRPr="00861BDB">
          <w:rPr>
            <w:webHidden/>
          </w:rPr>
          <w:tab/>
        </w:r>
        <w:r w:rsidR="00861BDB" w:rsidRPr="00861BDB">
          <w:rPr>
            <w:webHidden/>
          </w:rPr>
          <w:fldChar w:fldCharType="begin"/>
        </w:r>
        <w:r w:rsidR="00861BDB" w:rsidRPr="00861BDB">
          <w:rPr>
            <w:webHidden/>
          </w:rPr>
          <w:instrText xml:space="preserve"> PAGEREF _Toc172557657 \h </w:instrText>
        </w:r>
        <w:r w:rsidR="00861BDB" w:rsidRPr="00861BDB">
          <w:rPr>
            <w:webHidden/>
          </w:rPr>
        </w:r>
        <w:r w:rsidR="00861BDB" w:rsidRPr="00861BDB">
          <w:rPr>
            <w:webHidden/>
          </w:rPr>
          <w:fldChar w:fldCharType="separate"/>
        </w:r>
        <w:r w:rsidR="00243F97">
          <w:rPr>
            <w:webHidden/>
          </w:rPr>
          <w:t>78</w:t>
        </w:r>
        <w:r w:rsidR="00861BDB" w:rsidRPr="00861BDB">
          <w:rPr>
            <w:webHidden/>
          </w:rPr>
          <w:fldChar w:fldCharType="end"/>
        </w:r>
      </w:hyperlink>
    </w:p>
    <w:p w:rsidR="00861BDB" w:rsidRPr="00861BDB" w:rsidRDefault="007625EA" w:rsidP="001765AE">
      <w:pPr>
        <w:pStyle w:val="12"/>
        <w:rPr>
          <w:kern w:val="0"/>
          <w:lang w:eastAsia="ru-RU"/>
        </w:rPr>
      </w:pPr>
      <w:hyperlink w:anchor="_Toc172557658" w:history="1">
        <w:r w:rsidR="00861BDB" w:rsidRPr="00861BDB">
          <w:rPr>
            <w:rStyle w:val="a9"/>
            <w:rFonts w:ascii="Times New Roman" w:hAnsi="Times New Roman"/>
          </w:rPr>
          <w:t>2.11.</w:t>
        </w:r>
        <w:r w:rsidR="00861BDB" w:rsidRPr="00861BDB">
          <w:rPr>
            <w:kern w:val="0"/>
            <w:lang w:eastAsia="ru-RU"/>
          </w:rPr>
          <w:tab/>
        </w:r>
        <w:r w:rsidR="00861BDB" w:rsidRPr="00861BDB">
          <w:rPr>
            <w:rStyle w:val="a9"/>
            <w:rFonts w:ascii="Times New Roman" w:hAnsi="Times New Roman"/>
          </w:rPr>
          <w:t>Налог на добычу полезных ископаемых  182 1 07 01000 01 0000 110</w:t>
        </w:r>
        <w:r w:rsidR="00861BDB" w:rsidRPr="00861BDB">
          <w:rPr>
            <w:webHidden/>
          </w:rPr>
          <w:tab/>
        </w:r>
        <w:r w:rsidR="009315EC">
          <w:rPr>
            <w:webHidden/>
          </w:rPr>
          <w:t>80</w:t>
        </w:r>
      </w:hyperlink>
    </w:p>
    <w:p w:rsidR="00861BDB" w:rsidRPr="00861BDB" w:rsidRDefault="007625EA" w:rsidP="001765AE">
      <w:pPr>
        <w:pStyle w:val="12"/>
        <w:rPr>
          <w:kern w:val="0"/>
          <w:lang w:eastAsia="ru-RU"/>
        </w:rPr>
      </w:pPr>
      <w:hyperlink w:anchor="_Toc172557659" w:history="1">
        <w:r w:rsidR="00861BDB" w:rsidRPr="00861BDB">
          <w:rPr>
            <w:rStyle w:val="a9"/>
            <w:rFonts w:ascii="Times New Roman" w:hAnsi="Times New Roman"/>
          </w:rPr>
          <w:t>2.11.1.</w:t>
        </w:r>
        <w:r w:rsidR="00861BDB" w:rsidRPr="00861BDB">
          <w:rPr>
            <w:kern w:val="0"/>
            <w:lang w:eastAsia="ru-RU"/>
          </w:rPr>
          <w:tab/>
        </w:r>
        <w:r w:rsidR="00861BDB" w:rsidRPr="00861BDB">
          <w:rPr>
            <w:rStyle w:val="a9"/>
            <w:rFonts w:ascii="Times New Roman" w:hAnsi="Times New Roman"/>
          </w:rPr>
          <w:t xml:space="preserve">Налог на добычу общераспространенных полезных ископаемых  </w:t>
        </w:r>
        <w:r w:rsidR="009315EC">
          <w:rPr>
            <w:rStyle w:val="a9"/>
            <w:rFonts w:ascii="Times New Roman" w:hAnsi="Times New Roman"/>
          </w:rPr>
          <w:br/>
        </w:r>
        <w:r w:rsidR="00861BDB" w:rsidRPr="00861BDB">
          <w:rPr>
            <w:rStyle w:val="a9"/>
            <w:rFonts w:ascii="Times New Roman" w:hAnsi="Times New Roman"/>
          </w:rPr>
          <w:t>182 1 07 01020 01 0000 110</w:t>
        </w:r>
        <w:r w:rsidR="00861BDB" w:rsidRPr="00861BDB">
          <w:rPr>
            <w:webHidden/>
          </w:rPr>
          <w:tab/>
        </w:r>
        <w:r w:rsidR="009315EC">
          <w:rPr>
            <w:webHidden/>
          </w:rPr>
          <w:t>80</w:t>
        </w:r>
      </w:hyperlink>
    </w:p>
    <w:p w:rsidR="00861BDB" w:rsidRPr="00861BDB" w:rsidRDefault="007625EA" w:rsidP="001765AE">
      <w:pPr>
        <w:pStyle w:val="12"/>
        <w:rPr>
          <w:kern w:val="0"/>
          <w:lang w:eastAsia="ru-RU"/>
        </w:rPr>
      </w:pPr>
      <w:hyperlink w:anchor="_Toc172557660" w:history="1">
        <w:r w:rsidR="00861BDB" w:rsidRPr="00861BDB">
          <w:rPr>
            <w:rStyle w:val="a9"/>
            <w:rFonts w:ascii="Times New Roman" w:hAnsi="Times New Roman"/>
          </w:rPr>
          <w:t>2.11.2.</w:t>
        </w:r>
        <w:r w:rsidR="00861BDB" w:rsidRPr="00861BDB">
          <w:rPr>
            <w:kern w:val="0"/>
            <w:lang w:eastAsia="ru-RU"/>
          </w:rPr>
          <w:tab/>
        </w:r>
        <w:r w:rsidR="00861BDB" w:rsidRPr="00861BDB">
          <w:rPr>
            <w:rStyle w:val="a9"/>
            <w:rFonts w:ascii="Times New Roman" w:hAnsi="Times New Roman"/>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w:t>
        </w:r>
        <w:r w:rsidR="00861BDB" w:rsidRPr="00861BDB">
          <w:rPr>
            <w:rStyle w:val="a9"/>
            <w:rFonts w:ascii="Times New Roman" w:hAnsi="Times New Roman"/>
          </w:rPr>
          <w:lastRenderedPageBreak/>
          <w:t>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861BDB" w:rsidRPr="00861BDB">
          <w:rPr>
            <w:webHidden/>
          </w:rPr>
          <w:tab/>
        </w:r>
        <w:r w:rsidR="00861BDB" w:rsidRPr="00861BDB">
          <w:rPr>
            <w:webHidden/>
          </w:rPr>
          <w:fldChar w:fldCharType="begin"/>
        </w:r>
        <w:r w:rsidR="00861BDB" w:rsidRPr="00861BDB">
          <w:rPr>
            <w:webHidden/>
          </w:rPr>
          <w:instrText xml:space="preserve"> PAGEREF _Toc172557660 \h </w:instrText>
        </w:r>
        <w:r w:rsidR="00861BDB" w:rsidRPr="00861BDB">
          <w:rPr>
            <w:webHidden/>
          </w:rPr>
        </w:r>
        <w:r w:rsidR="00861BDB" w:rsidRPr="00861BDB">
          <w:rPr>
            <w:webHidden/>
          </w:rPr>
          <w:fldChar w:fldCharType="separate"/>
        </w:r>
        <w:r w:rsidR="00243F97">
          <w:rPr>
            <w:webHidden/>
          </w:rPr>
          <w:t>81</w:t>
        </w:r>
        <w:r w:rsidR="00861BDB" w:rsidRPr="00861BDB">
          <w:rPr>
            <w:webHidden/>
          </w:rPr>
          <w:fldChar w:fldCharType="end"/>
        </w:r>
      </w:hyperlink>
    </w:p>
    <w:p w:rsidR="00861BDB" w:rsidRPr="00861BDB" w:rsidRDefault="007625EA" w:rsidP="001765AE">
      <w:pPr>
        <w:pStyle w:val="12"/>
        <w:rPr>
          <w:kern w:val="0"/>
          <w:lang w:eastAsia="ru-RU"/>
        </w:rPr>
      </w:pPr>
      <w:hyperlink w:anchor="_Toc172557661" w:history="1">
        <w:r w:rsidR="00861BDB" w:rsidRPr="00861BDB">
          <w:rPr>
            <w:rStyle w:val="a9"/>
            <w:rFonts w:ascii="Times New Roman" w:hAnsi="Times New Roman"/>
          </w:rPr>
          <w:t>2.11.3.</w:t>
        </w:r>
        <w:r w:rsidR="00861BDB" w:rsidRPr="00861BDB">
          <w:rPr>
            <w:kern w:val="0"/>
            <w:lang w:eastAsia="ru-RU"/>
          </w:rPr>
          <w:tab/>
        </w:r>
        <w:r w:rsidR="00861BDB" w:rsidRPr="00861BDB">
          <w:rPr>
            <w:rStyle w:val="a9"/>
            <w:rFonts w:ascii="Times New Roman" w:hAnsi="Times New Roman"/>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861BDB" w:rsidRPr="00861BDB">
          <w:rPr>
            <w:webHidden/>
          </w:rPr>
          <w:tab/>
        </w:r>
        <w:r w:rsidR="00861BDB" w:rsidRPr="00861BDB">
          <w:rPr>
            <w:webHidden/>
          </w:rPr>
          <w:fldChar w:fldCharType="begin"/>
        </w:r>
        <w:r w:rsidR="00861BDB" w:rsidRPr="00861BDB">
          <w:rPr>
            <w:webHidden/>
          </w:rPr>
          <w:instrText xml:space="preserve"> PAGEREF _Toc172557661 \h </w:instrText>
        </w:r>
        <w:r w:rsidR="00861BDB" w:rsidRPr="00861BDB">
          <w:rPr>
            <w:webHidden/>
          </w:rPr>
        </w:r>
        <w:r w:rsidR="00861BDB" w:rsidRPr="00861BDB">
          <w:rPr>
            <w:webHidden/>
          </w:rPr>
          <w:fldChar w:fldCharType="separate"/>
        </w:r>
        <w:r w:rsidR="00243F97">
          <w:rPr>
            <w:webHidden/>
          </w:rPr>
          <w:t>84</w:t>
        </w:r>
        <w:r w:rsidR="00861BDB" w:rsidRPr="00861BDB">
          <w:rPr>
            <w:webHidden/>
          </w:rPr>
          <w:fldChar w:fldCharType="end"/>
        </w:r>
      </w:hyperlink>
    </w:p>
    <w:p w:rsidR="00861BDB" w:rsidRPr="00861BDB" w:rsidRDefault="007625EA" w:rsidP="001765AE">
      <w:pPr>
        <w:pStyle w:val="12"/>
        <w:rPr>
          <w:kern w:val="0"/>
          <w:lang w:eastAsia="ru-RU"/>
        </w:rPr>
      </w:pPr>
      <w:hyperlink w:anchor="_Toc172557662" w:history="1">
        <w:r w:rsidR="00861BDB" w:rsidRPr="00861BDB">
          <w:rPr>
            <w:rStyle w:val="a9"/>
            <w:rFonts w:ascii="Times New Roman" w:hAnsi="Times New Roman"/>
          </w:rPr>
          <w:t>2.11.4.</w:t>
        </w:r>
        <w:r w:rsidR="00861BDB" w:rsidRPr="00861BDB">
          <w:rPr>
            <w:kern w:val="0"/>
            <w:lang w:eastAsia="ru-RU"/>
          </w:rPr>
          <w:tab/>
        </w:r>
        <w:r w:rsidR="00861BDB" w:rsidRPr="00861BDB">
          <w:rPr>
            <w:rStyle w:val="a9"/>
            <w:rFonts w:ascii="Times New Roman" w:hAnsi="Times New Roman"/>
          </w:rPr>
          <w:t>Налог на добычу полезных ископаемых в виде угля (за исключением угля коксующегося) 182 1 07 01060 01 0000 110</w:t>
        </w:r>
        <w:r w:rsidR="00861BDB" w:rsidRPr="00861BDB">
          <w:rPr>
            <w:webHidden/>
          </w:rPr>
          <w:tab/>
        </w:r>
        <w:r w:rsidR="00861BDB" w:rsidRPr="00861BDB">
          <w:rPr>
            <w:webHidden/>
          </w:rPr>
          <w:fldChar w:fldCharType="begin"/>
        </w:r>
        <w:r w:rsidR="00861BDB" w:rsidRPr="00861BDB">
          <w:rPr>
            <w:webHidden/>
          </w:rPr>
          <w:instrText xml:space="preserve"> PAGEREF _Toc172557662 \h </w:instrText>
        </w:r>
        <w:r w:rsidR="00861BDB" w:rsidRPr="00861BDB">
          <w:rPr>
            <w:webHidden/>
          </w:rPr>
        </w:r>
        <w:r w:rsidR="00861BDB" w:rsidRPr="00861BDB">
          <w:rPr>
            <w:webHidden/>
          </w:rPr>
          <w:fldChar w:fldCharType="separate"/>
        </w:r>
        <w:r w:rsidR="00243F97">
          <w:rPr>
            <w:webHidden/>
          </w:rPr>
          <w:t>86</w:t>
        </w:r>
        <w:r w:rsidR="00861BDB" w:rsidRPr="00861BDB">
          <w:rPr>
            <w:webHidden/>
          </w:rPr>
          <w:fldChar w:fldCharType="end"/>
        </w:r>
      </w:hyperlink>
    </w:p>
    <w:p w:rsidR="00861BDB" w:rsidRPr="00861BDB" w:rsidRDefault="007625EA" w:rsidP="001765AE">
      <w:pPr>
        <w:pStyle w:val="12"/>
        <w:rPr>
          <w:kern w:val="0"/>
          <w:lang w:eastAsia="ru-RU"/>
        </w:rPr>
      </w:pPr>
      <w:hyperlink w:anchor="_Toc172557663" w:history="1">
        <w:r w:rsidR="00861BDB" w:rsidRPr="00861BDB">
          <w:rPr>
            <w:rStyle w:val="a9"/>
            <w:rFonts w:ascii="Times New Roman" w:hAnsi="Times New Roman"/>
          </w:rPr>
          <w:t>2.11.5.</w:t>
        </w:r>
        <w:r w:rsidR="00861BDB" w:rsidRPr="00861BDB">
          <w:rPr>
            <w:kern w:val="0"/>
            <w:lang w:eastAsia="ru-RU"/>
          </w:rPr>
          <w:tab/>
        </w:r>
        <w:r w:rsidR="00861BDB" w:rsidRPr="00861BDB">
          <w:rPr>
            <w:rStyle w:val="a9"/>
            <w:rFonts w:ascii="Times New Roman" w:hAnsi="Times New Roman"/>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861BDB" w:rsidRPr="00861BDB">
          <w:rPr>
            <w:webHidden/>
          </w:rPr>
          <w:tab/>
        </w:r>
        <w:r w:rsidR="00861BDB" w:rsidRPr="00861BDB">
          <w:rPr>
            <w:webHidden/>
          </w:rPr>
          <w:fldChar w:fldCharType="begin"/>
        </w:r>
        <w:r w:rsidR="00861BDB" w:rsidRPr="00861BDB">
          <w:rPr>
            <w:webHidden/>
          </w:rPr>
          <w:instrText xml:space="preserve"> PAGEREF _Toc172557663 \h </w:instrText>
        </w:r>
        <w:r w:rsidR="00861BDB" w:rsidRPr="00861BDB">
          <w:rPr>
            <w:webHidden/>
          </w:rPr>
        </w:r>
        <w:r w:rsidR="00861BDB" w:rsidRPr="00861BDB">
          <w:rPr>
            <w:webHidden/>
          </w:rPr>
          <w:fldChar w:fldCharType="separate"/>
        </w:r>
        <w:r w:rsidR="00243F97">
          <w:rPr>
            <w:webHidden/>
          </w:rPr>
          <w:t>88</w:t>
        </w:r>
        <w:r w:rsidR="00861BDB" w:rsidRPr="00861BDB">
          <w:rPr>
            <w:webHidden/>
          </w:rPr>
          <w:fldChar w:fldCharType="end"/>
        </w:r>
      </w:hyperlink>
    </w:p>
    <w:p w:rsidR="00861BDB" w:rsidRPr="00861BDB" w:rsidRDefault="007625EA" w:rsidP="001765AE">
      <w:pPr>
        <w:pStyle w:val="12"/>
        <w:rPr>
          <w:kern w:val="0"/>
          <w:lang w:eastAsia="ru-RU"/>
        </w:rPr>
      </w:pPr>
      <w:hyperlink w:anchor="_Toc172557664" w:history="1">
        <w:r w:rsidR="00861BDB" w:rsidRPr="00861BDB">
          <w:rPr>
            <w:rStyle w:val="a9"/>
            <w:rFonts w:ascii="Times New Roman" w:hAnsi="Times New Roman"/>
          </w:rPr>
          <w:t>2.11.6.</w:t>
        </w:r>
        <w:r w:rsidR="00861BDB" w:rsidRPr="00861BDB">
          <w:rPr>
            <w:kern w:val="0"/>
            <w:lang w:eastAsia="ru-RU"/>
          </w:rPr>
          <w:tab/>
        </w:r>
        <w:r w:rsidR="00861BDB" w:rsidRPr="00861BDB">
          <w:rPr>
            <w:rStyle w:val="a9"/>
            <w:rFonts w:ascii="Times New Roman" w:hAnsi="Times New Roman"/>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861BDB" w:rsidRPr="00861BDB">
          <w:rPr>
            <w:webHidden/>
          </w:rPr>
          <w:tab/>
        </w:r>
        <w:r w:rsidR="009315EC">
          <w:rPr>
            <w:webHidden/>
          </w:rPr>
          <w:t>91</w:t>
        </w:r>
      </w:hyperlink>
    </w:p>
    <w:p w:rsidR="00861BDB" w:rsidRPr="00861BDB" w:rsidRDefault="007625EA" w:rsidP="001765AE">
      <w:pPr>
        <w:pStyle w:val="12"/>
        <w:rPr>
          <w:kern w:val="0"/>
          <w:lang w:eastAsia="ru-RU"/>
        </w:rPr>
      </w:pPr>
      <w:hyperlink w:anchor="_Toc172557665" w:history="1">
        <w:r w:rsidR="00861BDB" w:rsidRPr="00861BDB">
          <w:rPr>
            <w:rStyle w:val="a9"/>
            <w:rFonts w:ascii="Times New Roman" w:hAnsi="Times New Roman"/>
          </w:rPr>
          <w:t>2.11.7.</w:t>
        </w:r>
        <w:r w:rsidR="00861BDB" w:rsidRPr="00861BDB">
          <w:rPr>
            <w:kern w:val="0"/>
            <w:lang w:eastAsia="ru-RU"/>
          </w:rPr>
          <w:tab/>
        </w:r>
        <w:r w:rsidR="00861BDB" w:rsidRPr="00861BDB">
          <w:rPr>
            <w:rStyle w:val="a9"/>
            <w:rFonts w:ascii="Times New Roman" w:hAnsi="Times New Roman"/>
          </w:rPr>
          <w:t>Налог на добычу полезных ископаемых в виде железной руды (за исключением окисленных железистых кварцитов)  182 1 07 01090 01 0000 110</w:t>
        </w:r>
        <w:r w:rsidR="00861BDB" w:rsidRPr="00861BDB">
          <w:rPr>
            <w:webHidden/>
          </w:rPr>
          <w:tab/>
        </w:r>
        <w:r w:rsidR="00861BDB" w:rsidRPr="00861BDB">
          <w:rPr>
            <w:webHidden/>
          </w:rPr>
          <w:fldChar w:fldCharType="begin"/>
        </w:r>
        <w:r w:rsidR="00861BDB" w:rsidRPr="00861BDB">
          <w:rPr>
            <w:webHidden/>
          </w:rPr>
          <w:instrText xml:space="preserve"> PAGEREF _Toc172557665 \h </w:instrText>
        </w:r>
        <w:r w:rsidR="00861BDB" w:rsidRPr="00861BDB">
          <w:rPr>
            <w:webHidden/>
          </w:rPr>
        </w:r>
        <w:r w:rsidR="00861BDB" w:rsidRPr="00861BDB">
          <w:rPr>
            <w:webHidden/>
          </w:rPr>
          <w:fldChar w:fldCharType="separate"/>
        </w:r>
        <w:r w:rsidR="00243F97">
          <w:rPr>
            <w:webHidden/>
          </w:rPr>
          <w:t>93</w:t>
        </w:r>
        <w:r w:rsidR="00861BDB" w:rsidRPr="00861BDB">
          <w:rPr>
            <w:webHidden/>
          </w:rPr>
          <w:fldChar w:fldCharType="end"/>
        </w:r>
      </w:hyperlink>
    </w:p>
    <w:p w:rsidR="00861BDB" w:rsidRPr="00861BDB" w:rsidRDefault="007625EA" w:rsidP="001765AE">
      <w:pPr>
        <w:pStyle w:val="12"/>
        <w:rPr>
          <w:kern w:val="0"/>
          <w:lang w:eastAsia="ru-RU"/>
        </w:rPr>
      </w:pPr>
      <w:hyperlink w:anchor="_Toc172557666" w:history="1">
        <w:r w:rsidR="00861BDB" w:rsidRPr="00861BDB">
          <w:rPr>
            <w:rStyle w:val="a9"/>
            <w:rFonts w:ascii="Times New Roman" w:hAnsi="Times New Roman"/>
          </w:rPr>
          <w:t>2.11.8.</w:t>
        </w:r>
        <w:r w:rsidR="00861BDB" w:rsidRPr="00861BDB">
          <w:rPr>
            <w:kern w:val="0"/>
            <w:lang w:eastAsia="ru-RU"/>
          </w:rPr>
          <w:tab/>
        </w:r>
        <w:r w:rsidR="00861BDB" w:rsidRPr="00861BDB">
          <w:rPr>
            <w:rStyle w:val="a9"/>
            <w:rFonts w:ascii="Times New Roman" w:hAnsi="Times New Roman"/>
          </w:rPr>
          <w:t xml:space="preserve">Налог на добычу полезных ископаемых  в виде калийных солей </w:t>
        </w:r>
        <w:r w:rsidR="009315EC">
          <w:rPr>
            <w:rStyle w:val="a9"/>
            <w:rFonts w:ascii="Times New Roman" w:hAnsi="Times New Roman"/>
          </w:rPr>
          <w:br/>
        </w:r>
        <w:r w:rsidR="00861BDB" w:rsidRPr="00861BDB">
          <w:rPr>
            <w:rStyle w:val="a9"/>
            <w:rFonts w:ascii="Times New Roman" w:hAnsi="Times New Roman"/>
          </w:rPr>
          <w:t>182 1 07 01100 01 0000 110</w:t>
        </w:r>
        <w:r w:rsidR="00861BDB" w:rsidRPr="00861BDB">
          <w:rPr>
            <w:webHidden/>
          </w:rPr>
          <w:tab/>
        </w:r>
        <w:r w:rsidR="00861BDB" w:rsidRPr="00861BDB">
          <w:rPr>
            <w:webHidden/>
          </w:rPr>
          <w:fldChar w:fldCharType="begin"/>
        </w:r>
        <w:r w:rsidR="00861BDB" w:rsidRPr="00861BDB">
          <w:rPr>
            <w:webHidden/>
          </w:rPr>
          <w:instrText xml:space="preserve"> PAGEREF _Toc172557666 \h </w:instrText>
        </w:r>
        <w:r w:rsidR="00861BDB" w:rsidRPr="00861BDB">
          <w:rPr>
            <w:webHidden/>
          </w:rPr>
        </w:r>
        <w:r w:rsidR="00861BDB" w:rsidRPr="00861BDB">
          <w:rPr>
            <w:webHidden/>
          </w:rPr>
          <w:fldChar w:fldCharType="separate"/>
        </w:r>
        <w:r w:rsidR="00243F97">
          <w:rPr>
            <w:webHidden/>
          </w:rPr>
          <w:t>95</w:t>
        </w:r>
        <w:r w:rsidR="00861BDB" w:rsidRPr="00861BDB">
          <w:rPr>
            <w:webHidden/>
          </w:rPr>
          <w:fldChar w:fldCharType="end"/>
        </w:r>
      </w:hyperlink>
    </w:p>
    <w:p w:rsidR="00861BDB" w:rsidRPr="00861BDB" w:rsidRDefault="007625EA" w:rsidP="001765AE">
      <w:pPr>
        <w:pStyle w:val="12"/>
        <w:rPr>
          <w:kern w:val="0"/>
          <w:lang w:eastAsia="ru-RU"/>
        </w:rPr>
      </w:pPr>
      <w:hyperlink w:anchor="_Toc172557667" w:history="1">
        <w:r w:rsidR="00861BDB" w:rsidRPr="00861BDB">
          <w:rPr>
            <w:rStyle w:val="a9"/>
            <w:rFonts w:ascii="Times New Roman" w:hAnsi="Times New Roman"/>
          </w:rPr>
          <w:t>2.11.9.</w:t>
        </w:r>
        <w:r w:rsidR="00861BDB" w:rsidRPr="00861BDB">
          <w:rPr>
            <w:kern w:val="0"/>
            <w:lang w:eastAsia="ru-RU"/>
          </w:rPr>
          <w:tab/>
        </w:r>
        <w:r w:rsidR="00861BDB" w:rsidRPr="00861BDB">
          <w:rPr>
            <w:rStyle w:val="a9"/>
            <w:rFonts w:ascii="Times New Roman" w:hAnsi="Times New Roman"/>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861BDB" w:rsidRPr="00861BDB">
          <w:rPr>
            <w:webHidden/>
          </w:rPr>
          <w:tab/>
        </w:r>
        <w:r w:rsidR="00861BDB" w:rsidRPr="00861BDB">
          <w:rPr>
            <w:webHidden/>
          </w:rPr>
          <w:fldChar w:fldCharType="begin"/>
        </w:r>
        <w:r w:rsidR="00861BDB" w:rsidRPr="00861BDB">
          <w:rPr>
            <w:webHidden/>
          </w:rPr>
          <w:instrText xml:space="preserve"> PAGEREF _Toc172557667 \h </w:instrText>
        </w:r>
        <w:r w:rsidR="00861BDB" w:rsidRPr="00861BDB">
          <w:rPr>
            <w:webHidden/>
          </w:rPr>
        </w:r>
        <w:r w:rsidR="00861BDB" w:rsidRPr="00861BDB">
          <w:rPr>
            <w:webHidden/>
          </w:rPr>
          <w:fldChar w:fldCharType="separate"/>
        </w:r>
        <w:r w:rsidR="00243F97">
          <w:rPr>
            <w:webHidden/>
          </w:rPr>
          <w:t>96</w:t>
        </w:r>
        <w:r w:rsidR="00861BDB" w:rsidRPr="00861BDB">
          <w:rPr>
            <w:webHidden/>
          </w:rPr>
          <w:fldChar w:fldCharType="end"/>
        </w:r>
      </w:hyperlink>
    </w:p>
    <w:p w:rsidR="00861BDB" w:rsidRPr="00861BDB" w:rsidRDefault="007625EA" w:rsidP="001765AE">
      <w:pPr>
        <w:pStyle w:val="12"/>
        <w:rPr>
          <w:kern w:val="0"/>
          <w:lang w:eastAsia="ru-RU"/>
        </w:rPr>
      </w:pPr>
      <w:hyperlink w:anchor="_Toc172557668" w:history="1">
        <w:r w:rsidR="00861BDB" w:rsidRPr="00861BDB">
          <w:rPr>
            <w:rStyle w:val="a9"/>
            <w:rFonts w:ascii="Times New Roman" w:hAnsi="Times New Roman"/>
          </w:rPr>
          <w:t>2.11.10.</w:t>
        </w:r>
        <w:r w:rsidR="00861BDB" w:rsidRPr="00861BDB">
          <w:rPr>
            <w:kern w:val="0"/>
            <w:lang w:eastAsia="ru-RU"/>
          </w:rPr>
          <w:tab/>
        </w:r>
        <w:r w:rsidR="00861BDB" w:rsidRPr="00861BDB">
          <w:rPr>
            <w:rStyle w:val="a9"/>
            <w:rFonts w:ascii="Times New Roman" w:hAnsi="Times New Roman"/>
          </w:rPr>
          <w:t xml:space="preserve">Налог на добычу полезных ископаемых  в виде угля коксующегося </w:t>
        </w:r>
        <w:r w:rsidR="009315EC">
          <w:rPr>
            <w:rStyle w:val="a9"/>
            <w:rFonts w:ascii="Times New Roman" w:hAnsi="Times New Roman"/>
          </w:rPr>
          <w:br/>
        </w:r>
        <w:r w:rsidR="00861BDB" w:rsidRPr="00861BDB">
          <w:rPr>
            <w:rStyle w:val="a9"/>
            <w:rFonts w:ascii="Times New Roman" w:hAnsi="Times New Roman"/>
          </w:rPr>
          <w:t>182 1 07 01120 01 0000 110</w:t>
        </w:r>
        <w:r w:rsidR="00861BDB" w:rsidRPr="00861BDB">
          <w:rPr>
            <w:webHidden/>
          </w:rPr>
          <w:tab/>
        </w:r>
        <w:r w:rsidR="00861BDB" w:rsidRPr="00861BDB">
          <w:rPr>
            <w:webHidden/>
          </w:rPr>
          <w:fldChar w:fldCharType="begin"/>
        </w:r>
        <w:r w:rsidR="00861BDB" w:rsidRPr="00861BDB">
          <w:rPr>
            <w:webHidden/>
          </w:rPr>
          <w:instrText xml:space="preserve"> PAGEREF _Toc172557668 \h </w:instrText>
        </w:r>
        <w:r w:rsidR="00861BDB" w:rsidRPr="00861BDB">
          <w:rPr>
            <w:webHidden/>
          </w:rPr>
        </w:r>
        <w:r w:rsidR="00861BDB" w:rsidRPr="00861BDB">
          <w:rPr>
            <w:webHidden/>
          </w:rPr>
          <w:fldChar w:fldCharType="separate"/>
        </w:r>
        <w:r w:rsidR="00243F97">
          <w:rPr>
            <w:webHidden/>
          </w:rPr>
          <w:t>98</w:t>
        </w:r>
        <w:r w:rsidR="00861BDB" w:rsidRPr="00861BDB">
          <w:rPr>
            <w:webHidden/>
          </w:rPr>
          <w:fldChar w:fldCharType="end"/>
        </w:r>
      </w:hyperlink>
    </w:p>
    <w:p w:rsidR="00861BDB" w:rsidRPr="00861BDB" w:rsidRDefault="007625EA" w:rsidP="001765AE">
      <w:pPr>
        <w:pStyle w:val="12"/>
        <w:rPr>
          <w:kern w:val="0"/>
          <w:lang w:eastAsia="ru-RU"/>
        </w:rPr>
      </w:pPr>
      <w:hyperlink w:anchor="_Toc172557669" w:history="1">
        <w:r w:rsidR="00861BDB" w:rsidRPr="00861BDB">
          <w:rPr>
            <w:rStyle w:val="a9"/>
            <w:rFonts w:ascii="Times New Roman" w:hAnsi="Times New Roman"/>
          </w:rPr>
          <w:t>2.11.11.</w:t>
        </w:r>
        <w:r w:rsidR="00861BDB" w:rsidRPr="00861BDB">
          <w:rPr>
            <w:kern w:val="0"/>
            <w:lang w:eastAsia="ru-RU"/>
          </w:rPr>
          <w:tab/>
        </w:r>
        <w:r w:rsidR="00861BDB" w:rsidRPr="00861BDB">
          <w:rPr>
            <w:rStyle w:val="a9"/>
            <w:rFonts w:ascii="Times New Roman" w:hAnsi="Times New Roman"/>
          </w:rPr>
          <w:t>Налог на добычу полезных ископаемых  в виде апатит-нефелиновых, апатитовых и фосфоритовых руд 182 1 07 01130 01 0000 110</w:t>
        </w:r>
        <w:r w:rsidR="00861BDB" w:rsidRPr="00861BDB">
          <w:rPr>
            <w:webHidden/>
          </w:rPr>
          <w:tab/>
        </w:r>
        <w:r w:rsidR="009315EC">
          <w:rPr>
            <w:webHidden/>
          </w:rPr>
          <w:t>101</w:t>
        </w:r>
      </w:hyperlink>
    </w:p>
    <w:p w:rsidR="00861BDB" w:rsidRPr="00861BDB" w:rsidRDefault="007625EA" w:rsidP="001765AE">
      <w:pPr>
        <w:pStyle w:val="12"/>
        <w:rPr>
          <w:kern w:val="0"/>
          <w:lang w:eastAsia="ru-RU"/>
        </w:rPr>
      </w:pPr>
      <w:hyperlink w:anchor="_Toc172557670" w:history="1">
        <w:r w:rsidR="00861BDB" w:rsidRPr="00861BDB">
          <w:rPr>
            <w:rStyle w:val="a9"/>
            <w:rFonts w:ascii="Times New Roman" w:hAnsi="Times New Roman"/>
          </w:rPr>
          <w:t>2.11.12.</w:t>
        </w:r>
        <w:r w:rsidR="00861BDB" w:rsidRPr="00861BDB">
          <w:rPr>
            <w:kern w:val="0"/>
            <w:lang w:eastAsia="ru-RU"/>
          </w:rPr>
          <w:tab/>
        </w:r>
        <w:r w:rsidR="00861BDB" w:rsidRPr="00861BDB">
          <w:rPr>
            <w:rStyle w:val="a9"/>
            <w:rFonts w:ascii="Times New Roman" w:hAnsi="Times New Roman"/>
          </w:rPr>
          <w:t xml:space="preserve">Налог на добычу полезных ископаемых  в виде апатит-магнетитовых руд </w:t>
        </w:r>
        <w:r w:rsidR="009315EC">
          <w:rPr>
            <w:rStyle w:val="a9"/>
            <w:rFonts w:ascii="Times New Roman" w:hAnsi="Times New Roman"/>
          </w:rPr>
          <w:br/>
        </w:r>
        <w:r w:rsidR="00861BDB" w:rsidRPr="00861BDB">
          <w:rPr>
            <w:rStyle w:val="a9"/>
            <w:rFonts w:ascii="Times New Roman" w:hAnsi="Times New Roman"/>
          </w:rPr>
          <w:t>182 1 07 01140 01 0000 110</w:t>
        </w:r>
        <w:r w:rsidR="00861BDB" w:rsidRPr="00861BDB">
          <w:rPr>
            <w:webHidden/>
          </w:rPr>
          <w:tab/>
        </w:r>
        <w:r w:rsidR="00861BDB" w:rsidRPr="00861BDB">
          <w:rPr>
            <w:webHidden/>
          </w:rPr>
          <w:fldChar w:fldCharType="begin"/>
        </w:r>
        <w:r w:rsidR="00861BDB" w:rsidRPr="00861BDB">
          <w:rPr>
            <w:webHidden/>
          </w:rPr>
          <w:instrText xml:space="preserve"> PAGEREF _Toc172557670 \h </w:instrText>
        </w:r>
        <w:r w:rsidR="00861BDB" w:rsidRPr="00861BDB">
          <w:rPr>
            <w:webHidden/>
          </w:rPr>
        </w:r>
        <w:r w:rsidR="00861BDB" w:rsidRPr="00861BDB">
          <w:rPr>
            <w:webHidden/>
          </w:rPr>
          <w:fldChar w:fldCharType="separate"/>
        </w:r>
        <w:r w:rsidR="00243F97">
          <w:rPr>
            <w:webHidden/>
          </w:rPr>
          <w:t>102</w:t>
        </w:r>
        <w:r w:rsidR="00861BDB" w:rsidRPr="00861BDB">
          <w:rPr>
            <w:webHidden/>
          </w:rPr>
          <w:fldChar w:fldCharType="end"/>
        </w:r>
      </w:hyperlink>
    </w:p>
    <w:p w:rsidR="00861BDB" w:rsidRPr="00861BDB" w:rsidRDefault="007625EA" w:rsidP="001765AE">
      <w:pPr>
        <w:pStyle w:val="12"/>
        <w:rPr>
          <w:kern w:val="0"/>
          <w:lang w:eastAsia="ru-RU"/>
        </w:rPr>
      </w:pPr>
      <w:hyperlink w:anchor="_Toc172557671" w:history="1">
        <w:r w:rsidR="00861BDB" w:rsidRPr="00861BDB">
          <w:rPr>
            <w:rStyle w:val="a9"/>
            <w:rFonts w:ascii="Times New Roman" w:hAnsi="Times New Roman"/>
          </w:rPr>
          <w:t>2.11.13.</w:t>
        </w:r>
        <w:r w:rsidR="00861BDB" w:rsidRPr="00861BDB">
          <w:rPr>
            <w:kern w:val="0"/>
            <w:lang w:eastAsia="ru-RU"/>
          </w:rPr>
          <w:tab/>
        </w:r>
        <w:r w:rsidR="00861BDB" w:rsidRPr="00861BDB">
          <w:rPr>
            <w:rStyle w:val="a9"/>
            <w:rFonts w:ascii="Times New Roman" w:hAnsi="Times New Roman"/>
          </w:rPr>
          <w:t>Налог на добычу полезных ископаемых  в виде апатит-штаффелитовых руд 182 1 07 01150 01 0000 110</w:t>
        </w:r>
        <w:r w:rsidR="00861BDB" w:rsidRPr="00861BDB">
          <w:rPr>
            <w:webHidden/>
          </w:rPr>
          <w:tab/>
        </w:r>
        <w:r w:rsidR="00861BDB" w:rsidRPr="00861BDB">
          <w:rPr>
            <w:webHidden/>
          </w:rPr>
          <w:fldChar w:fldCharType="begin"/>
        </w:r>
        <w:r w:rsidR="00861BDB" w:rsidRPr="00861BDB">
          <w:rPr>
            <w:webHidden/>
          </w:rPr>
          <w:instrText xml:space="preserve"> PAGEREF _Toc172557671 \h </w:instrText>
        </w:r>
        <w:r w:rsidR="00861BDB" w:rsidRPr="00861BDB">
          <w:rPr>
            <w:webHidden/>
          </w:rPr>
        </w:r>
        <w:r w:rsidR="00861BDB" w:rsidRPr="00861BDB">
          <w:rPr>
            <w:webHidden/>
          </w:rPr>
          <w:fldChar w:fldCharType="separate"/>
        </w:r>
        <w:r w:rsidR="00243F97">
          <w:rPr>
            <w:webHidden/>
          </w:rPr>
          <w:t>103</w:t>
        </w:r>
        <w:r w:rsidR="00861BDB" w:rsidRPr="00861BDB">
          <w:rPr>
            <w:webHidden/>
          </w:rPr>
          <w:fldChar w:fldCharType="end"/>
        </w:r>
      </w:hyperlink>
    </w:p>
    <w:p w:rsidR="00861BDB" w:rsidRPr="00861BDB" w:rsidRDefault="007625EA" w:rsidP="001765AE">
      <w:pPr>
        <w:pStyle w:val="12"/>
        <w:rPr>
          <w:kern w:val="0"/>
          <w:lang w:eastAsia="ru-RU"/>
        </w:rPr>
      </w:pPr>
      <w:hyperlink w:anchor="_Toc172557672" w:history="1">
        <w:r w:rsidR="00861BDB" w:rsidRPr="00861BDB">
          <w:rPr>
            <w:rStyle w:val="a9"/>
            <w:rFonts w:ascii="Times New Roman" w:hAnsi="Times New Roman"/>
          </w:rPr>
          <w:t>2.11.14.</w:t>
        </w:r>
        <w:r w:rsidR="00861BDB" w:rsidRPr="00861BDB">
          <w:rPr>
            <w:kern w:val="0"/>
            <w:lang w:eastAsia="ru-RU"/>
          </w:rPr>
          <w:tab/>
        </w:r>
        <w:r w:rsidR="00861BDB" w:rsidRPr="00861BDB">
          <w:rPr>
            <w:rStyle w:val="a9"/>
            <w:rFonts w:ascii="Times New Roman" w:hAnsi="Times New Roman"/>
          </w:rPr>
          <w:t>Налог на добычу полезных ископаемых  в виде маложелезистых апатитовых руд 182 1 07 01160 01 0000 110</w:t>
        </w:r>
        <w:r w:rsidR="00861BDB" w:rsidRPr="00861BDB">
          <w:rPr>
            <w:webHidden/>
          </w:rPr>
          <w:tab/>
        </w:r>
        <w:r w:rsidR="00861BDB" w:rsidRPr="00861BDB">
          <w:rPr>
            <w:webHidden/>
          </w:rPr>
          <w:fldChar w:fldCharType="begin"/>
        </w:r>
        <w:r w:rsidR="00861BDB" w:rsidRPr="00861BDB">
          <w:rPr>
            <w:webHidden/>
          </w:rPr>
          <w:instrText xml:space="preserve"> PAGEREF _Toc172557672 \h </w:instrText>
        </w:r>
        <w:r w:rsidR="00861BDB" w:rsidRPr="00861BDB">
          <w:rPr>
            <w:webHidden/>
          </w:rPr>
        </w:r>
        <w:r w:rsidR="00861BDB" w:rsidRPr="00861BDB">
          <w:rPr>
            <w:webHidden/>
          </w:rPr>
          <w:fldChar w:fldCharType="separate"/>
        </w:r>
        <w:r w:rsidR="00243F97">
          <w:rPr>
            <w:webHidden/>
          </w:rPr>
          <w:t>104</w:t>
        </w:r>
        <w:r w:rsidR="00861BDB" w:rsidRPr="00861BDB">
          <w:rPr>
            <w:webHidden/>
          </w:rPr>
          <w:fldChar w:fldCharType="end"/>
        </w:r>
      </w:hyperlink>
    </w:p>
    <w:p w:rsidR="00861BDB" w:rsidRPr="00861BDB" w:rsidRDefault="007625EA" w:rsidP="001765AE">
      <w:pPr>
        <w:pStyle w:val="12"/>
        <w:rPr>
          <w:kern w:val="0"/>
          <w:lang w:eastAsia="ru-RU"/>
        </w:rPr>
      </w:pPr>
      <w:hyperlink w:anchor="_Toc172557673" w:history="1">
        <w:r w:rsidR="00861BDB" w:rsidRPr="00861BDB">
          <w:rPr>
            <w:rStyle w:val="a9"/>
            <w:rFonts w:ascii="Times New Roman" w:hAnsi="Times New Roman"/>
          </w:rPr>
          <w:t>2.12.</w:t>
        </w:r>
        <w:r w:rsidR="00861BDB" w:rsidRPr="00861BDB">
          <w:rPr>
            <w:kern w:val="0"/>
            <w:lang w:eastAsia="ru-RU"/>
          </w:rPr>
          <w:tab/>
        </w:r>
        <w:r w:rsidR="00861BDB" w:rsidRPr="00861BDB">
          <w:rPr>
            <w:rStyle w:val="a9"/>
            <w:rFonts w:ascii="Times New Roman" w:hAnsi="Times New Roman"/>
          </w:rPr>
          <w:t>Регулярные платежи за добычу полезных ископаемых (роялти) при выполнении соглашений о разделе продукции  182 1 07 02000 01 0000 110</w:t>
        </w:r>
        <w:r w:rsidR="00861BDB" w:rsidRPr="00861BDB">
          <w:rPr>
            <w:webHidden/>
          </w:rPr>
          <w:tab/>
        </w:r>
        <w:r w:rsidR="00861BDB" w:rsidRPr="00861BDB">
          <w:rPr>
            <w:webHidden/>
          </w:rPr>
          <w:fldChar w:fldCharType="begin"/>
        </w:r>
        <w:r w:rsidR="00861BDB" w:rsidRPr="00861BDB">
          <w:rPr>
            <w:webHidden/>
          </w:rPr>
          <w:instrText xml:space="preserve"> PAGEREF _Toc172557673 \h </w:instrText>
        </w:r>
        <w:r w:rsidR="00861BDB" w:rsidRPr="00861BDB">
          <w:rPr>
            <w:webHidden/>
          </w:rPr>
        </w:r>
        <w:r w:rsidR="00861BDB" w:rsidRPr="00861BDB">
          <w:rPr>
            <w:webHidden/>
          </w:rPr>
          <w:fldChar w:fldCharType="separate"/>
        </w:r>
        <w:r w:rsidR="00243F97">
          <w:rPr>
            <w:webHidden/>
          </w:rPr>
          <w:t>106</w:t>
        </w:r>
        <w:r w:rsidR="00861BDB" w:rsidRPr="00861BDB">
          <w:rPr>
            <w:webHidden/>
          </w:rPr>
          <w:fldChar w:fldCharType="end"/>
        </w:r>
      </w:hyperlink>
    </w:p>
    <w:p w:rsidR="00861BDB" w:rsidRPr="00861BDB" w:rsidRDefault="007625EA" w:rsidP="001765AE">
      <w:pPr>
        <w:pStyle w:val="12"/>
        <w:rPr>
          <w:kern w:val="0"/>
          <w:lang w:eastAsia="ru-RU"/>
        </w:rPr>
      </w:pPr>
      <w:hyperlink w:anchor="_Toc172557674" w:history="1">
        <w:r w:rsidR="00861BDB" w:rsidRPr="00861BDB">
          <w:rPr>
            <w:rStyle w:val="a9"/>
            <w:rFonts w:ascii="Times New Roman" w:hAnsi="Times New Roman"/>
          </w:rPr>
          <w:t>2.12.1.</w:t>
        </w:r>
        <w:r w:rsidR="00861BDB" w:rsidRPr="00861BDB">
          <w:rPr>
            <w:kern w:val="0"/>
            <w:lang w:eastAsia="ru-RU"/>
          </w:rPr>
          <w:tab/>
        </w:r>
        <w:r w:rsidR="00861BDB" w:rsidRPr="00861BDB">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861BDB" w:rsidRPr="00861BDB">
          <w:rPr>
            <w:webHidden/>
          </w:rPr>
          <w:tab/>
        </w:r>
        <w:r w:rsidR="00861BDB" w:rsidRPr="00861BDB">
          <w:rPr>
            <w:webHidden/>
          </w:rPr>
          <w:fldChar w:fldCharType="begin"/>
        </w:r>
        <w:r w:rsidR="00861BDB" w:rsidRPr="00861BDB">
          <w:rPr>
            <w:webHidden/>
          </w:rPr>
          <w:instrText xml:space="preserve"> PAGEREF _Toc172557674 \h </w:instrText>
        </w:r>
        <w:r w:rsidR="00861BDB" w:rsidRPr="00861BDB">
          <w:rPr>
            <w:webHidden/>
          </w:rPr>
        </w:r>
        <w:r w:rsidR="00861BDB" w:rsidRPr="00861BDB">
          <w:rPr>
            <w:webHidden/>
          </w:rPr>
          <w:fldChar w:fldCharType="separate"/>
        </w:r>
        <w:r w:rsidR="00243F97">
          <w:rPr>
            <w:webHidden/>
          </w:rPr>
          <w:t>106</w:t>
        </w:r>
        <w:r w:rsidR="00861BDB" w:rsidRPr="00861BDB">
          <w:rPr>
            <w:webHidden/>
          </w:rPr>
          <w:fldChar w:fldCharType="end"/>
        </w:r>
      </w:hyperlink>
    </w:p>
    <w:p w:rsidR="00861BDB" w:rsidRPr="00861BDB" w:rsidRDefault="007625EA" w:rsidP="001765AE">
      <w:pPr>
        <w:pStyle w:val="12"/>
        <w:rPr>
          <w:kern w:val="0"/>
          <w:lang w:eastAsia="ru-RU"/>
        </w:rPr>
      </w:pPr>
      <w:hyperlink w:anchor="_Toc172557675" w:history="1">
        <w:r w:rsidR="00861BDB" w:rsidRPr="00861BDB">
          <w:rPr>
            <w:rStyle w:val="a9"/>
            <w:rFonts w:ascii="Times New Roman" w:hAnsi="Times New Roman"/>
          </w:rPr>
          <w:t>2.12.2.</w:t>
        </w:r>
        <w:r w:rsidR="00861BDB" w:rsidRPr="00861BDB">
          <w:rPr>
            <w:kern w:val="0"/>
            <w:lang w:eastAsia="ru-RU"/>
          </w:rPr>
          <w:tab/>
        </w:r>
        <w:r w:rsidR="00861BDB" w:rsidRPr="00861BDB">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861BDB" w:rsidRPr="00861BDB">
          <w:rPr>
            <w:webHidden/>
          </w:rPr>
          <w:tab/>
        </w:r>
        <w:r w:rsidR="00861BDB" w:rsidRPr="00861BDB">
          <w:rPr>
            <w:webHidden/>
          </w:rPr>
          <w:fldChar w:fldCharType="begin"/>
        </w:r>
        <w:r w:rsidR="00861BDB" w:rsidRPr="00861BDB">
          <w:rPr>
            <w:webHidden/>
          </w:rPr>
          <w:instrText xml:space="preserve"> PAGEREF _Toc172557675 \h </w:instrText>
        </w:r>
        <w:r w:rsidR="00861BDB" w:rsidRPr="00861BDB">
          <w:rPr>
            <w:webHidden/>
          </w:rPr>
        </w:r>
        <w:r w:rsidR="00861BDB" w:rsidRPr="00861BDB">
          <w:rPr>
            <w:webHidden/>
          </w:rPr>
          <w:fldChar w:fldCharType="separate"/>
        </w:r>
        <w:r w:rsidR="00243F97">
          <w:rPr>
            <w:webHidden/>
          </w:rPr>
          <w:t>107</w:t>
        </w:r>
        <w:r w:rsidR="00861BDB" w:rsidRPr="00861BDB">
          <w:rPr>
            <w:webHidden/>
          </w:rPr>
          <w:fldChar w:fldCharType="end"/>
        </w:r>
      </w:hyperlink>
    </w:p>
    <w:p w:rsidR="00861BDB" w:rsidRPr="00861BDB" w:rsidRDefault="007625EA" w:rsidP="001765AE">
      <w:pPr>
        <w:pStyle w:val="12"/>
        <w:rPr>
          <w:kern w:val="0"/>
          <w:lang w:eastAsia="ru-RU"/>
        </w:rPr>
      </w:pPr>
      <w:hyperlink w:anchor="_Toc172557676" w:history="1">
        <w:r w:rsidR="00861BDB" w:rsidRPr="00861BDB">
          <w:rPr>
            <w:rStyle w:val="a9"/>
            <w:rFonts w:ascii="Times New Roman" w:hAnsi="Times New Roman"/>
          </w:rPr>
          <w:t>2.12.3.</w:t>
        </w:r>
        <w:r w:rsidR="00861BDB" w:rsidRPr="00861BDB">
          <w:rPr>
            <w:kern w:val="0"/>
            <w:lang w:eastAsia="ru-RU"/>
          </w:rPr>
          <w:tab/>
        </w:r>
        <w:r w:rsidR="00861BDB" w:rsidRPr="00861BDB">
          <w:rPr>
            <w:rStyle w:val="a9"/>
            <w:rFonts w:ascii="Times New Roman" w:hAnsi="Times New Roman"/>
          </w:rPr>
          <w:t xml:space="preserve">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w:t>
        </w:r>
        <w:r w:rsidR="009315EC">
          <w:rPr>
            <w:rStyle w:val="a9"/>
            <w:rFonts w:ascii="Times New Roman" w:hAnsi="Times New Roman"/>
          </w:rPr>
          <w:br/>
        </w:r>
        <w:r w:rsidR="00861BDB" w:rsidRPr="00861BDB">
          <w:rPr>
            <w:rStyle w:val="a9"/>
            <w:rFonts w:ascii="Times New Roman" w:hAnsi="Times New Roman"/>
          </w:rPr>
          <w:t>182 1 07 02023 01 0000 110</w:t>
        </w:r>
        <w:r w:rsidR="00861BDB" w:rsidRPr="00861BDB">
          <w:rPr>
            <w:webHidden/>
          </w:rPr>
          <w:tab/>
        </w:r>
        <w:r w:rsidR="00861BDB" w:rsidRPr="00861BDB">
          <w:rPr>
            <w:webHidden/>
          </w:rPr>
          <w:fldChar w:fldCharType="begin"/>
        </w:r>
        <w:r w:rsidR="00861BDB" w:rsidRPr="00861BDB">
          <w:rPr>
            <w:webHidden/>
          </w:rPr>
          <w:instrText xml:space="preserve"> PAGEREF _Toc172557676 \h </w:instrText>
        </w:r>
        <w:r w:rsidR="00861BDB" w:rsidRPr="00861BDB">
          <w:rPr>
            <w:webHidden/>
          </w:rPr>
        </w:r>
        <w:r w:rsidR="00861BDB" w:rsidRPr="00861BDB">
          <w:rPr>
            <w:webHidden/>
          </w:rPr>
          <w:fldChar w:fldCharType="separate"/>
        </w:r>
        <w:r w:rsidR="00243F97">
          <w:rPr>
            <w:webHidden/>
          </w:rPr>
          <w:t>109</w:t>
        </w:r>
        <w:r w:rsidR="00861BDB" w:rsidRPr="00861BDB">
          <w:rPr>
            <w:webHidden/>
          </w:rPr>
          <w:fldChar w:fldCharType="end"/>
        </w:r>
      </w:hyperlink>
    </w:p>
    <w:p w:rsidR="00861BDB" w:rsidRPr="00861BDB" w:rsidRDefault="007625EA" w:rsidP="001765AE">
      <w:pPr>
        <w:pStyle w:val="12"/>
        <w:rPr>
          <w:kern w:val="0"/>
          <w:lang w:eastAsia="ru-RU"/>
        </w:rPr>
      </w:pPr>
      <w:hyperlink w:anchor="_Toc172557677" w:history="1">
        <w:r w:rsidR="00861BDB" w:rsidRPr="00861BDB">
          <w:rPr>
            <w:rStyle w:val="a9"/>
            <w:rFonts w:ascii="Times New Roman" w:hAnsi="Times New Roman"/>
          </w:rPr>
          <w:t>2.13.</w:t>
        </w:r>
        <w:r w:rsidR="00861BDB" w:rsidRPr="00861BDB">
          <w:rPr>
            <w:kern w:val="0"/>
            <w:lang w:eastAsia="ru-RU"/>
          </w:rPr>
          <w:tab/>
        </w:r>
        <w:r w:rsidR="00861BDB" w:rsidRPr="00861BDB">
          <w:rPr>
            <w:rStyle w:val="a9"/>
            <w:rFonts w:ascii="Times New Roman" w:hAnsi="Times New Roman"/>
          </w:rPr>
          <w:t>Сборы за пользование объектами животного мира и за пользование объектами водных биологических ресурсов 182 1 07 04000 01 0000 110</w:t>
        </w:r>
        <w:r w:rsidR="00861BDB" w:rsidRPr="00861BDB">
          <w:rPr>
            <w:webHidden/>
          </w:rPr>
          <w:tab/>
        </w:r>
        <w:r w:rsidR="00861BDB" w:rsidRPr="00861BDB">
          <w:rPr>
            <w:webHidden/>
          </w:rPr>
          <w:fldChar w:fldCharType="begin"/>
        </w:r>
        <w:r w:rsidR="00861BDB" w:rsidRPr="00861BDB">
          <w:rPr>
            <w:webHidden/>
          </w:rPr>
          <w:instrText xml:space="preserve"> PAGEREF _Toc172557677 \h </w:instrText>
        </w:r>
        <w:r w:rsidR="00861BDB" w:rsidRPr="00861BDB">
          <w:rPr>
            <w:webHidden/>
          </w:rPr>
        </w:r>
        <w:r w:rsidR="00861BDB" w:rsidRPr="00861BDB">
          <w:rPr>
            <w:webHidden/>
          </w:rPr>
          <w:fldChar w:fldCharType="separate"/>
        </w:r>
        <w:r w:rsidR="00243F97">
          <w:rPr>
            <w:webHidden/>
          </w:rPr>
          <w:t>110</w:t>
        </w:r>
        <w:r w:rsidR="00861BDB" w:rsidRPr="00861BDB">
          <w:rPr>
            <w:webHidden/>
          </w:rPr>
          <w:fldChar w:fldCharType="end"/>
        </w:r>
      </w:hyperlink>
    </w:p>
    <w:p w:rsidR="00861BDB" w:rsidRPr="00861BDB" w:rsidRDefault="007625EA" w:rsidP="001765AE">
      <w:pPr>
        <w:pStyle w:val="12"/>
        <w:rPr>
          <w:kern w:val="0"/>
          <w:lang w:eastAsia="ru-RU"/>
        </w:rPr>
      </w:pPr>
      <w:hyperlink w:anchor="_Toc172557678" w:history="1">
        <w:r w:rsidR="00861BDB" w:rsidRPr="00861BDB">
          <w:rPr>
            <w:rStyle w:val="a9"/>
            <w:rFonts w:ascii="Times New Roman" w:hAnsi="Times New Roman"/>
          </w:rPr>
          <w:t>2.13.1.</w:t>
        </w:r>
        <w:r w:rsidR="00861BDB" w:rsidRPr="00861BDB">
          <w:rPr>
            <w:kern w:val="0"/>
            <w:lang w:eastAsia="ru-RU"/>
          </w:rPr>
          <w:tab/>
        </w:r>
        <w:r w:rsidR="00861BDB" w:rsidRPr="00861BDB">
          <w:rPr>
            <w:rStyle w:val="a9"/>
            <w:rFonts w:ascii="Times New Roman" w:hAnsi="Times New Roman"/>
          </w:rPr>
          <w:t>Сбор за пользование объектами животного мира  182 1 07 04010 01 0000 110</w:t>
        </w:r>
        <w:r w:rsidR="00861BDB" w:rsidRPr="00861BDB">
          <w:rPr>
            <w:webHidden/>
          </w:rPr>
          <w:tab/>
        </w:r>
        <w:r w:rsidR="00861BDB" w:rsidRPr="00861BDB">
          <w:rPr>
            <w:webHidden/>
          </w:rPr>
          <w:fldChar w:fldCharType="begin"/>
        </w:r>
        <w:r w:rsidR="00861BDB" w:rsidRPr="00861BDB">
          <w:rPr>
            <w:webHidden/>
          </w:rPr>
          <w:instrText xml:space="preserve"> PAGEREF _Toc172557678 \h </w:instrText>
        </w:r>
        <w:r w:rsidR="00861BDB" w:rsidRPr="00861BDB">
          <w:rPr>
            <w:webHidden/>
          </w:rPr>
        </w:r>
        <w:r w:rsidR="00861BDB" w:rsidRPr="00861BDB">
          <w:rPr>
            <w:webHidden/>
          </w:rPr>
          <w:fldChar w:fldCharType="separate"/>
        </w:r>
        <w:r w:rsidR="00243F97">
          <w:rPr>
            <w:webHidden/>
          </w:rPr>
          <w:t>111</w:t>
        </w:r>
        <w:r w:rsidR="00861BDB" w:rsidRPr="00861BDB">
          <w:rPr>
            <w:webHidden/>
          </w:rPr>
          <w:fldChar w:fldCharType="end"/>
        </w:r>
      </w:hyperlink>
    </w:p>
    <w:p w:rsidR="00861BDB" w:rsidRPr="00861BDB" w:rsidRDefault="007625EA" w:rsidP="001765AE">
      <w:pPr>
        <w:pStyle w:val="12"/>
        <w:rPr>
          <w:kern w:val="0"/>
          <w:lang w:eastAsia="ru-RU"/>
        </w:rPr>
      </w:pPr>
      <w:hyperlink w:anchor="_Toc172557679" w:history="1">
        <w:r w:rsidR="00861BDB" w:rsidRPr="00861BDB">
          <w:rPr>
            <w:rStyle w:val="a9"/>
            <w:rFonts w:ascii="Times New Roman" w:hAnsi="Times New Roman"/>
          </w:rPr>
          <w:t>2.13.2.</w:t>
        </w:r>
        <w:r w:rsidR="00861BDB" w:rsidRPr="00861BDB">
          <w:rPr>
            <w:kern w:val="0"/>
            <w:lang w:eastAsia="ru-RU"/>
          </w:rPr>
          <w:tab/>
        </w:r>
        <w:r w:rsidR="00861BDB" w:rsidRPr="00861BDB">
          <w:rPr>
            <w:rStyle w:val="a9"/>
            <w:rFonts w:ascii="Times New Roman" w:hAnsi="Times New Roman"/>
          </w:rPr>
          <w:t>Сбор за пользование объектами водных биологических ресурсов (исключая внутренние водные объекты)  182 1 07 04020 01 0000 110</w:t>
        </w:r>
        <w:r w:rsidR="00861BDB" w:rsidRPr="00861BDB">
          <w:rPr>
            <w:webHidden/>
          </w:rPr>
          <w:tab/>
        </w:r>
        <w:r w:rsidR="00861BDB" w:rsidRPr="00861BDB">
          <w:rPr>
            <w:webHidden/>
          </w:rPr>
          <w:fldChar w:fldCharType="begin"/>
        </w:r>
        <w:r w:rsidR="00861BDB" w:rsidRPr="00861BDB">
          <w:rPr>
            <w:webHidden/>
          </w:rPr>
          <w:instrText xml:space="preserve"> PAGEREF _Toc172557679 \h </w:instrText>
        </w:r>
        <w:r w:rsidR="00861BDB" w:rsidRPr="00861BDB">
          <w:rPr>
            <w:webHidden/>
          </w:rPr>
        </w:r>
        <w:r w:rsidR="00861BDB" w:rsidRPr="00861BDB">
          <w:rPr>
            <w:webHidden/>
          </w:rPr>
          <w:fldChar w:fldCharType="separate"/>
        </w:r>
        <w:r w:rsidR="00243F97">
          <w:rPr>
            <w:webHidden/>
          </w:rPr>
          <w:t>112</w:t>
        </w:r>
        <w:r w:rsidR="00861BDB" w:rsidRPr="00861BDB">
          <w:rPr>
            <w:webHidden/>
          </w:rPr>
          <w:fldChar w:fldCharType="end"/>
        </w:r>
      </w:hyperlink>
    </w:p>
    <w:p w:rsidR="00861BDB" w:rsidRPr="00861BDB" w:rsidRDefault="007625EA" w:rsidP="001765AE">
      <w:pPr>
        <w:pStyle w:val="12"/>
        <w:rPr>
          <w:kern w:val="0"/>
          <w:lang w:eastAsia="ru-RU"/>
        </w:rPr>
      </w:pPr>
      <w:hyperlink w:anchor="_Toc172557680" w:history="1">
        <w:r w:rsidR="00861BDB" w:rsidRPr="00861BDB">
          <w:rPr>
            <w:rStyle w:val="a9"/>
            <w:rFonts w:ascii="Times New Roman" w:hAnsi="Times New Roman"/>
          </w:rPr>
          <w:t>2.13.3.</w:t>
        </w:r>
        <w:r w:rsidR="00861BDB" w:rsidRPr="00861BDB">
          <w:rPr>
            <w:kern w:val="0"/>
            <w:lang w:eastAsia="ru-RU"/>
          </w:rPr>
          <w:tab/>
        </w:r>
        <w:r w:rsidR="00861BDB" w:rsidRPr="00861BDB">
          <w:rPr>
            <w:rStyle w:val="a9"/>
            <w:rFonts w:ascii="Times New Roman" w:hAnsi="Times New Roman"/>
          </w:rPr>
          <w:t>Сбор за пользование объектами водных биологических ресурсов (по внутренним водным объектам)  182 1 07 04030 01 0000 110</w:t>
        </w:r>
        <w:r w:rsidR="00861BDB" w:rsidRPr="00861BDB">
          <w:rPr>
            <w:webHidden/>
          </w:rPr>
          <w:tab/>
        </w:r>
        <w:r w:rsidR="00861BDB" w:rsidRPr="00861BDB">
          <w:rPr>
            <w:webHidden/>
          </w:rPr>
          <w:fldChar w:fldCharType="begin"/>
        </w:r>
        <w:r w:rsidR="00861BDB" w:rsidRPr="00861BDB">
          <w:rPr>
            <w:webHidden/>
          </w:rPr>
          <w:instrText xml:space="preserve"> PAGEREF _Toc172557680 \h </w:instrText>
        </w:r>
        <w:r w:rsidR="00861BDB" w:rsidRPr="00861BDB">
          <w:rPr>
            <w:webHidden/>
          </w:rPr>
        </w:r>
        <w:r w:rsidR="00861BDB" w:rsidRPr="00861BDB">
          <w:rPr>
            <w:webHidden/>
          </w:rPr>
          <w:fldChar w:fldCharType="separate"/>
        </w:r>
        <w:r w:rsidR="00243F97">
          <w:rPr>
            <w:webHidden/>
          </w:rPr>
          <w:t>112</w:t>
        </w:r>
        <w:r w:rsidR="00861BDB" w:rsidRPr="00861BDB">
          <w:rPr>
            <w:webHidden/>
          </w:rPr>
          <w:fldChar w:fldCharType="end"/>
        </w:r>
      </w:hyperlink>
    </w:p>
    <w:p w:rsidR="00861BDB" w:rsidRPr="00861BDB" w:rsidRDefault="007625EA" w:rsidP="001765AE">
      <w:pPr>
        <w:pStyle w:val="12"/>
        <w:rPr>
          <w:kern w:val="0"/>
          <w:lang w:eastAsia="ru-RU"/>
        </w:rPr>
      </w:pPr>
      <w:hyperlink w:anchor="_Toc172557681" w:history="1">
        <w:r w:rsidR="00861BDB" w:rsidRPr="00861BDB">
          <w:rPr>
            <w:rStyle w:val="a9"/>
            <w:rFonts w:ascii="Times New Roman" w:hAnsi="Times New Roman"/>
          </w:rPr>
          <w:t>2.14.</w:t>
        </w:r>
        <w:r w:rsidR="00861BDB" w:rsidRPr="00861BDB">
          <w:rPr>
            <w:kern w:val="0"/>
            <w:lang w:eastAsia="ru-RU"/>
          </w:rPr>
          <w:tab/>
        </w:r>
        <w:r w:rsidR="00861BDB" w:rsidRPr="00861BDB">
          <w:rPr>
            <w:rStyle w:val="a9"/>
            <w:rFonts w:ascii="Times New Roman" w:hAnsi="Times New Roman"/>
          </w:rPr>
          <w:t>Государственная пошлина  182 1 08 00000 01 0000 000</w:t>
        </w:r>
        <w:r w:rsidR="00861BDB" w:rsidRPr="00861BDB">
          <w:rPr>
            <w:webHidden/>
          </w:rPr>
          <w:tab/>
        </w:r>
        <w:r w:rsidR="00861BDB" w:rsidRPr="00861BDB">
          <w:rPr>
            <w:webHidden/>
          </w:rPr>
          <w:fldChar w:fldCharType="begin"/>
        </w:r>
        <w:r w:rsidR="00861BDB" w:rsidRPr="00861BDB">
          <w:rPr>
            <w:webHidden/>
          </w:rPr>
          <w:instrText xml:space="preserve"> PAGEREF _Toc172557681 \h </w:instrText>
        </w:r>
        <w:r w:rsidR="00861BDB" w:rsidRPr="00861BDB">
          <w:rPr>
            <w:webHidden/>
          </w:rPr>
        </w:r>
        <w:r w:rsidR="00861BDB" w:rsidRPr="00861BDB">
          <w:rPr>
            <w:webHidden/>
          </w:rPr>
          <w:fldChar w:fldCharType="separate"/>
        </w:r>
        <w:r w:rsidR="00243F97">
          <w:rPr>
            <w:webHidden/>
          </w:rPr>
          <w:t>112</w:t>
        </w:r>
        <w:r w:rsidR="00861BDB" w:rsidRPr="00861BDB">
          <w:rPr>
            <w:webHidden/>
          </w:rPr>
          <w:fldChar w:fldCharType="end"/>
        </w:r>
      </w:hyperlink>
    </w:p>
    <w:p w:rsidR="00861BDB" w:rsidRPr="00861BDB" w:rsidRDefault="007625EA" w:rsidP="001765AE">
      <w:pPr>
        <w:pStyle w:val="12"/>
        <w:rPr>
          <w:kern w:val="0"/>
          <w:lang w:eastAsia="ru-RU"/>
        </w:rPr>
      </w:pPr>
      <w:hyperlink w:anchor="_Toc172557682" w:history="1">
        <w:r w:rsidR="00861BDB" w:rsidRPr="00861BDB">
          <w:rPr>
            <w:rStyle w:val="a9"/>
            <w:rFonts w:ascii="Times New Roman" w:hAnsi="Times New Roman"/>
          </w:rPr>
          <w:t>2.14.1.</w:t>
        </w:r>
        <w:r w:rsidR="00861BDB" w:rsidRPr="00861BDB">
          <w:rPr>
            <w:kern w:val="0"/>
            <w:lang w:eastAsia="ru-RU"/>
          </w:rPr>
          <w:tab/>
        </w:r>
        <w:r w:rsidR="00861BDB" w:rsidRPr="00861BDB">
          <w:rPr>
            <w:rStyle w:val="a9"/>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861BDB" w:rsidRPr="00861BDB">
          <w:rPr>
            <w:webHidden/>
          </w:rPr>
          <w:tab/>
        </w:r>
        <w:r w:rsidR="00861BDB" w:rsidRPr="00861BDB">
          <w:rPr>
            <w:webHidden/>
          </w:rPr>
          <w:fldChar w:fldCharType="begin"/>
        </w:r>
        <w:r w:rsidR="00861BDB" w:rsidRPr="00861BDB">
          <w:rPr>
            <w:webHidden/>
          </w:rPr>
          <w:instrText xml:space="preserve"> PAGEREF _Toc172557682 \h </w:instrText>
        </w:r>
        <w:r w:rsidR="00861BDB" w:rsidRPr="00861BDB">
          <w:rPr>
            <w:webHidden/>
          </w:rPr>
        </w:r>
        <w:r w:rsidR="00861BDB" w:rsidRPr="00861BDB">
          <w:rPr>
            <w:webHidden/>
          </w:rPr>
          <w:fldChar w:fldCharType="separate"/>
        </w:r>
        <w:r w:rsidR="00243F97">
          <w:rPr>
            <w:webHidden/>
          </w:rPr>
          <w:t>113</w:t>
        </w:r>
        <w:r w:rsidR="00861BDB" w:rsidRPr="00861BDB">
          <w:rPr>
            <w:webHidden/>
          </w:rPr>
          <w:fldChar w:fldCharType="end"/>
        </w:r>
      </w:hyperlink>
    </w:p>
    <w:p w:rsidR="00861BDB" w:rsidRPr="00861BDB" w:rsidRDefault="007625EA" w:rsidP="001765AE">
      <w:pPr>
        <w:pStyle w:val="12"/>
        <w:rPr>
          <w:kern w:val="0"/>
          <w:lang w:eastAsia="ru-RU"/>
        </w:rPr>
      </w:pPr>
      <w:hyperlink w:anchor="_Toc172557683" w:history="1">
        <w:r w:rsidR="00861BDB" w:rsidRPr="00861BDB">
          <w:rPr>
            <w:rStyle w:val="a9"/>
            <w:rFonts w:ascii="Times New Roman" w:hAnsi="Times New Roman"/>
          </w:rPr>
          <w:t>2.14.2.</w:t>
        </w:r>
        <w:r w:rsidR="00861BDB" w:rsidRPr="00861BDB">
          <w:rPr>
            <w:kern w:val="0"/>
            <w:lang w:eastAsia="ru-RU"/>
          </w:rPr>
          <w:tab/>
        </w:r>
        <w:r w:rsidR="00861BDB" w:rsidRPr="00861BDB">
          <w:rPr>
            <w:rStyle w:val="a9"/>
            <w:rFonts w:ascii="Times New Roman" w:hAnsi="Times New Roman"/>
          </w:rPr>
          <w:t>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 110</w:t>
        </w:r>
        <w:r w:rsidR="00861BDB" w:rsidRPr="00861BDB">
          <w:rPr>
            <w:webHidden/>
          </w:rPr>
          <w:tab/>
        </w:r>
        <w:r w:rsidR="00861BDB" w:rsidRPr="00861BDB">
          <w:rPr>
            <w:webHidden/>
          </w:rPr>
          <w:fldChar w:fldCharType="begin"/>
        </w:r>
        <w:r w:rsidR="00861BDB" w:rsidRPr="00861BDB">
          <w:rPr>
            <w:webHidden/>
          </w:rPr>
          <w:instrText xml:space="preserve"> PAGEREF _Toc172557683 \h </w:instrText>
        </w:r>
        <w:r w:rsidR="00861BDB" w:rsidRPr="00861BDB">
          <w:rPr>
            <w:webHidden/>
          </w:rPr>
        </w:r>
        <w:r w:rsidR="00861BDB" w:rsidRPr="00861BDB">
          <w:rPr>
            <w:webHidden/>
          </w:rPr>
          <w:fldChar w:fldCharType="separate"/>
        </w:r>
        <w:r w:rsidR="00243F97">
          <w:rPr>
            <w:webHidden/>
          </w:rPr>
          <w:t>114</w:t>
        </w:r>
        <w:r w:rsidR="00861BDB" w:rsidRPr="00861BDB">
          <w:rPr>
            <w:webHidden/>
          </w:rPr>
          <w:fldChar w:fldCharType="end"/>
        </w:r>
      </w:hyperlink>
    </w:p>
    <w:p w:rsidR="00861BDB" w:rsidRPr="00861BDB" w:rsidRDefault="007625EA" w:rsidP="001765AE">
      <w:pPr>
        <w:pStyle w:val="12"/>
        <w:rPr>
          <w:kern w:val="0"/>
          <w:lang w:eastAsia="ru-RU"/>
        </w:rPr>
      </w:pPr>
      <w:hyperlink w:anchor="_Toc172557684" w:history="1">
        <w:r w:rsidR="00861BDB" w:rsidRPr="00861BDB">
          <w:rPr>
            <w:rStyle w:val="a9"/>
            <w:rFonts w:ascii="Times New Roman" w:hAnsi="Times New Roman"/>
          </w:rPr>
          <w:t>2.15.</w:t>
        </w:r>
        <w:r w:rsidR="00861BDB" w:rsidRPr="00861BDB">
          <w:rPr>
            <w:kern w:val="0"/>
            <w:lang w:eastAsia="ru-RU"/>
          </w:rPr>
          <w:tab/>
        </w:r>
        <w:r w:rsidR="00861BDB" w:rsidRPr="00861BDB">
          <w:rPr>
            <w:rStyle w:val="a9"/>
            <w:rFonts w:ascii="Times New Roman" w:hAnsi="Times New Roman"/>
          </w:rPr>
          <w:t>Задолженность и перерасчеты по отмененным налогам, сборам и иным обязательным платежам  182 1 09 00000 00 0000 000</w:t>
        </w:r>
        <w:r w:rsidR="00861BDB" w:rsidRPr="00861BDB">
          <w:rPr>
            <w:webHidden/>
          </w:rPr>
          <w:tab/>
        </w:r>
        <w:r w:rsidR="00861BDB" w:rsidRPr="00861BDB">
          <w:rPr>
            <w:webHidden/>
          </w:rPr>
          <w:fldChar w:fldCharType="begin"/>
        </w:r>
        <w:r w:rsidR="00861BDB" w:rsidRPr="00861BDB">
          <w:rPr>
            <w:webHidden/>
          </w:rPr>
          <w:instrText xml:space="preserve"> PAGEREF _Toc172557684 \h </w:instrText>
        </w:r>
        <w:r w:rsidR="00861BDB" w:rsidRPr="00861BDB">
          <w:rPr>
            <w:webHidden/>
          </w:rPr>
        </w:r>
        <w:r w:rsidR="00861BDB" w:rsidRPr="00861BDB">
          <w:rPr>
            <w:webHidden/>
          </w:rPr>
          <w:fldChar w:fldCharType="separate"/>
        </w:r>
        <w:r w:rsidR="00243F97">
          <w:rPr>
            <w:webHidden/>
          </w:rPr>
          <w:t>114</w:t>
        </w:r>
        <w:r w:rsidR="00861BDB" w:rsidRPr="00861BDB">
          <w:rPr>
            <w:webHidden/>
          </w:rPr>
          <w:fldChar w:fldCharType="end"/>
        </w:r>
      </w:hyperlink>
    </w:p>
    <w:p w:rsidR="00861BDB" w:rsidRPr="00861BDB" w:rsidRDefault="007625EA" w:rsidP="001765AE">
      <w:pPr>
        <w:pStyle w:val="12"/>
        <w:rPr>
          <w:kern w:val="0"/>
          <w:lang w:eastAsia="ru-RU"/>
        </w:rPr>
      </w:pPr>
      <w:hyperlink w:anchor="_Toc172557685" w:history="1">
        <w:r w:rsidR="00861BDB" w:rsidRPr="00861BDB">
          <w:rPr>
            <w:rStyle w:val="a9"/>
            <w:rFonts w:ascii="Times New Roman" w:hAnsi="Times New Roman"/>
          </w:rPr>
          <w:t>2.16.</w:t>
        </w:r>
        <w:r w:rsidR="00861BDB" w:rsidRPr="00861BDB">
          <w:rPr>
            <w:kern w:val="0"/>
            <w:lang w:eastAsia="ru-RU"/>
          </w:rPr>
          <w:tab/>
        </w:r>
        <w:r w:rsidR="00861BDB" w:rsidRPr="00861BDB">
          <w:rPr>
            <w:rStyle w:val="a9"/>
            <w:rFonts w:ascii="Times New Roman" w:hAnsi="Times New Roman"/>
          </w:rPr>
          <w:t>Платежи при пользовании природными ресурсами  182 1 12 00000 00 0000 000</w:t>
        </w:r>
        <w:r w:rsidR="00861BDB" w:rsidRPr="00861BDB">
          <w:rPr>
            <w:webHidden/>
          </w:rPr>
          <w:tab/>
        </w:r>
        <w:r w:rsidR="00861BDB" w:rsidRPr="00861BDB">
          <w:rPr>
            <w:webHidden/>
          </w:rPr>
          <w:fldChar w:fldCharType="begin"/>
        </w:r>
        <w:r w:rsidR="00861BDB" w:rsidRPr="00861BDB">
          <w:rPr>
            <w:webHidden/>
          </w:rPr>
          <w:instrText xml:space="preserve"> PAGEREF _Toc172557685 \h </w:instrText>
        </w:r>
        <w:r w:rsidR="00861BDB" w:rsidRPr="00861BDB">
          <w:rPr>
            <w:webHidden/>
          </w:rPr>
        </w:r>
        <w:r w:rsidR="00861BDB" w:rsidRPr="00861BDB">
          <w:rPr>
            <w:webHidden/>
          </w:rPr>
          <w:fldChar w:fldCharType="separate"/>
        </w:r>
        <w:r w:rsidR="00243F97">
          <w:rPr>
            <w:webHidden/>
          </w:rPr>
          <w:t>115</w:t>
        </w:r>
        <w:r w:rsidR="00861BDB" w:rsidRPr="00861BDB">
          <w:rPr>
            <w:webHidden/>
          </w:rPr>
          <w:fldChar w:fldCharType="end"/>
        </w:r>
      </w:hyperlink>
    </w:p>
    <w:p w:rsidR="00861BDB" w:rsidRPr="00861BDB" w:rsidRDefault="007625EA" w:rsidP="001765AE">
      <w:pPr>
        <w:pStyle w:val="12"/>
        <w:rPr>
          <w:kern w:val="0"/>
          <w:lang w:eastAsia="ru-RU"/>
        </w:rPr>
      </w:pPr>
      <w:hyperlink w:anchor="_Toc172557686" w:history="1">
        <w:r w:rsidR="00861BDB" w:rsidRPr="00861BDB">
          <w:rPr>
            <w:rStyle w:val="a9"/>
            <w:rFonts w:ascii="Times New Roman" w:hAnsi="Times New Roman"/>
          </w:rPr>
          <w:t>2.16.1.</w:t>
        </w:r>
        <w:r w:rsidR="00861BDB" w:rsidRPr="00861BDB">
          <w:rPr>
            <w:kern w:val="0"/>
            <w:lang w:eastAsia="ru-RU"/>
          </w:rPr>
          <w:tab/>
        </w:r>
        <w:r w:rsidR="00861BDB" w:rsidRPr="00861BDB">
          <w:rPr>
            <w:rStyle w:val="a9"/>
            <w:rFonts w:ascii="Times New Roman" w:hAnsi="Times New Roman"/>
          </w:rPr>
          <w:t>Регулярные платежи за пользование недрами при пользовании недрами на территории Российской Федерации  182 1 12 02030 01 0000 120</w:t>
        </w:r>
        <w:r w:rsidR="00861BDB" w:rsidRPr="00861BDB">
          <w:rPr>
            <w:webHidden/>
          </w:rPr>
          <w:tab/>
        </w:r>
        <w:r w:rsidR="00861BDB" w:rsidRPr="00861BDB">
          <w:rPr>
            <w:webHidden/>
          </w:rPr>
          <w:fldChar w:fldCharType="begin"/>
        </w:r>
        <w:r w:rsidR="00861BDB" w:rsidRPr="00861BDB">
          <w:rPr>
            <w:webHidden/>
          </w:rPr>
          <w:instrText xml:space="preserve"> PAGEREF _Toc172557686 \h </w:instrText>
        </w:r>
        <w:r w:rsidR="00861BDB" w:rsidRPr="00861BDB">
          <w:rPr>
            <w:webHidden/>
          </w:rPr>
        </w:r>
        <w:r w:rsidR="00861BDB" w:rsidRPr="00861BDB">
          <w:rPr>
            <w:webHidden/>
          </w:rPr>
          <w:fldChar w:fldCharType="separate"/>
        </w:r>
        <w:r w:rsidR="00243F97">
          <w:rPr>
            <w:webHidden/>
          </w:rPr>
          <w:t>115</w:t>
        </w:r>
        <w:r w:rsidR="00861BDB" w:rsidRPr="00861BDB">
          <w:rPr>
            <w:webHidden/>
          </w:rPr>
          <w:fldChar w:fldCharType="end"/>
        </w:r>
      </w:hyperlink>
    </w:p>
    <w:p w:rsidR="00861BDB" w:rsidRPr="00861BDB" w:rsidRDefault="007625EA" w:rsidP="001765AE">
      <w:pPr>
        <w:pStyle w:val="12"/>
        <w:rPr>
          <w:kern w:val="0"/>
          <w:lang w:eastAsia="ru-RU"/>
        </w:rPr>
      </w:pPr>
      <w:hyperlink w:anchor="_Toc172557687" w:history="1">
        <w:r w:rsidR="00861BDB" w:rsidRPr="00861BDB">
          <w:rPr>
            <w:rStyle w:val="a9"/>
            <w:rFonts w:ascii="Times New Roman" w:hAnsi="Times New Roman"/>
          </w:rPr>
          <w:t>2.17.</w:t>
        </w:r>
        <w:r w:rsidR="00861BDB" w:rsidRPr="00861BDB">
          <w:rPr>
            <w:kern w:val="0"/>
            <w:lang w:eastAsia="ru-RU"/>
          </w:rPr>
          <w:tab/>
        </w:r>
        <w:r w:rsidR="00861BDB" w:rsidRPr="00861BDB">
          <w:rPr>
            <w:rStyle w:val="a9"/>
            <w:rFonts w:ascii="Times New Roman" w:hAnsi="Times New Roman"/>
            <w:iCs/>
          </w:rPr>
          <w:t>Доходы от оказания платных услуг (работ) и компенсации затрат государства  182 1 13 00000 00 0000 000</w:t>
        </w:r>
        <w:r w:rsidR="00861BDB" w:rsidRPr="00861BDB">
          <w:rPr>
            <w:webHidden/>
          </w:rPr>
          <w:tab/>
        </w:r>
        <w:r w:rsidR="00861BDB" w:rsidRPr="00861BDB">
          <w:rPr>
            <w:webHidden/>
          </w:rPr>
          <w:fldChar w:fldCharType="begin"/>
        </w:r>
        <w:r w:rsidR="00861BDB" w:rsidRPr="00861BDB">
          <w:rPr>
            <w:webHidden/>
          </w:rPr>
          <w:instrText xml:space="preserve"> PAGEREF _Toc172557687 \h </w:instrText>
        </w:r>
        <w:r w:rsidR="00861BDB" w:rsidRPr="00861BDB">
          <w:rPr>
            <w:webHidden/>
          </w:rPr>
        </w:r>
        <w:r w:rsidR="00861BDB" w:rsidRPr="00861BDB">
          <w:rPr>
            <w:webHidden/>
          </w:rPr>
          <w:fldChar w:fldCharType="separate"/>
        </w:r>
        <w:r w:rsidR="00243F97">
          <w:rPr>
            <w:webHidden/>
          </w:rPr>
          <w:t>115</w:t>
        </w:r>
        <w:r w:rsidR="00861BDB" w:rsidRPr="00861BDB">
          <w:rPr>
            <w:webHidden/>
          </w:rPr>
          <w:fldChar w:fldCharType="end"/>
        </w:r>
      </w:hyperlink>
    </w:p>
    <w:p w:rsidR="00861BDB" w:rsidRPr="00861BDB" w:rsidRDefault="007625EA" w:rsidP="001765AE">
      <w:pPr>
        <w:pStyle w:val="12"/>
        <w:rPr>
          <w:kern w:val="0"/>
          <w:lang w:eastAsia="ru-RU"/>
        </w:rPr>
      </w:pPr>
      <w:hyperlink w:anchor="_Toc172557688" w:history="1">
        <w:r w:rsidR="00861BDB" w:rsidRPr="00861BDB">
          <w:rPr>
            <w:rStyle w:val="a9"/>
            <w:rFonts w:ascii="Times New Roman" w:hAnsi="Times New Roman"/>
          </w:rPr>
          <w:t>2.17.1.</w:t>
        </w:r>
        <w:r w:rsidR="00861BDB" w:rsidRPr="00861BDB">
          <w:rPr>
            <w:kern w:val="0"/>
            <w:lang w:eastAsia="ru-RU"/>
          </w:rPr>
          <w:tab/>
        </w:r>
        <w:r w:rsidR="00861BDB" w:rsidRPr="00861BDB">
          <w:rPr>
            <w:rStyle w:val="a9"/>
            <w:rFonts w:ascii="Times New Roman" w:hAnsi="Times New Roman"/>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861BDB" w:rsidRPr="00861BDB">
          <w:rPr>
            <w:webHidden/>
          </w:rPr>
          <w:tab/>
        </w:r>
        <w:r w:rsidR="00861BDB" w:rsidRPr="00861BDB">
          <w:rPr>
            <w:webHidden/>
          </w:rPr>
          <w:fldChar w:fldCharType="begin"/>
        </w:r>
        <w:r w:rsidR="00861BDB" w:rsidRPr="00861BDB">
          <w:rPr>
            <w:webHidden/>
          </w:rPr>
          <w:instrText xml:space="preserve"> PAGEREF _Toc172557688 \h </w:instrText>
        </w:r>
        <w:r w:rsidR="00861BDB" w:rsidRPr="00861BDB">
          <w:rPr>
            <w:webHidden/>
          </w:rPr>
        </w:r>
        <w:r w:rsidR="00861BDB" w:rsidRPr="00861BDB">
          <w:rPr>
            <w:webHidden/>
          </w:rPr>
          <w:fldChar w:fldCharType="separate"/>
        </w:r>
        <w:r w:rsidR="00243F97">
          <w:rPr>
            <w:webHidden/>
          </w:rPr>
          <w:t>116</w:t>
        </w:r>
        <w:r w:rsidR="00861BDB" w:rsidRPr="00861BDB">
          <w:rPr>
            <w:webHidden/>
          </w:rPr>
          <w:fldChar w:fldCharType="end"/>
        </w:r>
      </w:hyperlink>
    </w:p>
    <w:p w:rsidR="00861BDB" w:rsidRPr="00861BDB" w:rsidRDefault="007625EA" w:rsidP="001765AE">
      <w:pPr>
        <w:pStyle w:val="12"/>
        <w:rPr>
          <w:kern w:val="0"/>
          <w:lang w:eastAsia="ru-RU"/>
        </w:rPr>
      </w:pPr>
      <w:hyperlink w:anchor="_Toc172557689" w:history="1">
        <w:r w:rsidR="00861BDB" w:rsidRPr="00861BDB">
          <w:rPr>
            <w:rStyle w:val="a9"/>
            <w:rFonts w:ascii="Times New Roman" w:hAnsi="Times New Roman"/>
          </w:rPr>
          <w:t>2.17.2.</w:t>
        </w:r>
        <w:r w:rsidR="00861BDB" w:rsidRPr="00861BDB">
          <w:rPr>
            <w:kern w:val="0"/>
            <w:lang w:eastAsia="ru-RU"/>
          </w:rPr>
          <w:tab/>
        </w:r>
        <w:r w:rsidR="00861BDB" w:rsidRPr="00861BDB">
          <w:rPr>
            <w:rStyle w:val="a9"/>
            <w:rFonts w:ascii="Times New Roman" w:hAnsi="Times New Roman"/>
          </w:rPr>
          <w:t>Плата за предоставление сведений, содержащихся в государственном адресном реестре  182 1 13 01060 01 0000 130</w:t>
        </w:r>
        <w:r w:rsidR="00861BDB" w:rsidRPr="00861BDB">
          <w:rPr>
            <w:webHidden/>
          </w:rPr>
          <w:tab/>
        </w:r>
        <w:r w:rsidR="00861BDB" w:rsidRPr="00861BDB">
          <w:rPr>
            <w:webHidden/>
          </w:rPr>
          <w:fldChar w:fldCharType="begin"/>
        </w:r>
        <w:r w:rsidR="00861BDB" w:rsidRPr="00861BDB">
          <w:rPr>
            <w:webHidden/>
          </w:rPr>
          <w:instrText xml:space="preserve"> PAGEREF _Toc172557689 \h </w:instrText>
        </w:r>
        <w:r w:rsidR="00861BDB" w:rsidRPr="00861BDB">
          <w:rPr>
            <w:webHidden/>
          </w:rPr>
        </w:r>
        <w:r w:rsidR="00861BDB" w:rsidRPr="00861BDB">
          <w:rPr>
            <w:webHidden/>
          </w:rPr>
          <w:fldChar w:fldCharType="separate"/>
        </w:r>
        <w:r w:rsidR="00243F97">
          <w:rPr>
            <w:webHidden/>
          </w:rPr>
          <w:t>116</w:t>
        </w:r>
        <w:r w:rsidR="00861BDB" w:rsidRPr="00861BDB">
          <w:rPr>
            <w:webHidden/>
          </w:rPr>
          <w:fldChar w:fldCharType="end"/>
        </w:r>
      </w:hyperlink>
    </w:p>
    <w:p w:rsidR="00861BDB" w:rsidRPr="00861BDB" w:rsidRDefault="007625EA" w:rsidP="001765AE">
      <w:pPr>
        <w:pStyle w:val="12"/>
        <w:rPr>
          <w:kern w:val="0"/>
          <w:lang w:eastAsia="ru-RU"/>
        </w:rPr>
      </w:pPr>
      <w:hyperlink w:anchor="_Toc172557690" w:history="1">
        <w:r w:rsidR="00861BDB" w:rsidRPr="00861BDB">
          <w:rPr>
            <w:rStyle w:val="a9"/>
            <w:rFonts w:ascii="Times New Roman" w:hAnsi="Times New Roman"/>
          </w:rPr>
          <w:t>2.17.3.</w:t>
        </w:r>
        <w:r w:rsidR="00861BDB" w:rsidRPr="00861BDB">
          <w:rPr>
            <w:kern w:val="0"/>
            <w:lang w:eastAsia="ru-RU"/>
          </w:rPr>
          <w:tab/>
        </w:r>
        <w:r w:rsidR="00861BDB" w:rsidRPr="00861BDB">
          <w:rPr>
            <w:rStyle w:val="a9"/>
            <w:rFonts w:ascii="Times New Roman" w:hAnsi="Times New Roman"/>
          </w:rPr>
          <w:t>Плата за предоставление информации из реестра дисквалифицированных лиц (при обращении через многофункциональные центры) 182 1 13 01190 01 0000 130</w:t>
        </w:r>
        <w:r w:rsidR="00861BDB" w:rsidRPr="00861BDB">
          <w:rPr>
            <w:webHidden/>
          </w:rPr>
          <w:tab/>
        </w:r>
        <w:r w:rsidR="00861BDB" w:rsidRPr="00861BDB">
          <w:rPr>
            <w:webHidden/>
          </w:rPr>
          <w:fldChar w:fldCharType="begin"/>
        </w:r>
        <w:r w:rsidR="00861BDB" w:rsidRPr="00861BDB">
          <w:rPr>
            <w:webHidden/>
          </w:rPr>
          <w:instrText xml:space="preserve"> PAGEREF _Toc172557690 \h </w:instrText>
        </w:r>
        <w:r w:rsidR="00861BDB" w:rsidRPr="00861BDB">
          <w:rPr>
            <w:webHidden/>
          </w:rPr>
        </w:r>
        <w:r w:rsidR="00861BDB" w:rsidRPr="00861BDB">
          <w:rPr>
            <w:webHidden/>
          </w:rPr>
          <w:fldChar w:fldCharType="separate"/>
        </w:r>
        <w:r w:rsidR="00243F97">
          <w:rPr>
            <w:webHidden/>
          </w:rPr>
          <w:t>117</w:t>
        </w:r>
        <w:r w:rsidR="00861BDB" w:rsidRPr="00861BDB">
          <w:rPr>
            <w:webHidden/>
          </w:rPr>
          <w:fldChar w:fldCharType="end"/>
        </w:r>
      </w:hyperlink>
    </w:p>
    <w:p w:rsidR="00861BDB" w:rsidRPr="00861BDB" w:rsidRDefault="007625EA" w:rsidP="001765AE">
      <w:pPr>
        <w:pStyle w:val="12"/>
        <w:rPr>
          <w:kern w:val="0"/>
          <w:lang w:eastAsia="ru-RU"/>
        </w:rPr>
      </w:pPr>
      <w:hyperlink w:anchor="_Toc172557691" w:history="1">
        <w:r w:rsidR="00861BDB" w:rsidRPr="00861BDB">
          <w:rPr>
            <w:rStyle w:val="a9"/>
            <w:rFonts w:ascii="Times New Roman" w:hAnsi="Times New Roman"/>
          </w:rPr>
          <w:t>2.18.</w:t>
        </w:r>
        <w:r w:rsidR="00861BDB" w:rsidRPr="00861BDB">
          <w:rPr>
            <w:kern w:val="0"/>
            <w:lang w:eastAsia="ru-RU"/>
          </w:rPr>
          <w:tab/>
        </w:r>
        <w:r w:rsidR="00861BDB" w:rsidRPr="00861BDB">
          <w:rPr>
            <w:rStyle w:val="a9"/>
            <w:rFonts w:ascii="Times New Roman" w:hAnsi="Times New Roman"/>
          </w:rPr>
          <w:t>Штрафы, санкции, возмещение ущерба  182 1 16 00000 00 0000 000</w:t>
        </w:r>
        <w:r w:rsidR="00861BDB" w:rsidRPr="00861BDB">
          <w:rPr>
            <w:webHidden/>
          </w:rPr>
          <w:tab/>
        </w:r>
        <w:r w:rsidR="00861BDB" w:rsidRPr="00861BDB">
          <w:rPr>
            <w:webHidden/>
          </w:rPr>
          <w:fldChar w:fldCharType="begin"/>
        </w:r>
        <w:r w:rsidR="00861BDB" w:rsidRPr="00861BDB">
          <w:rPr>
            <w:webHidden/>
          </w:rPr>
          <w:instrText xml:space="preserve"> PAGEREF _Toc172557691 \h </w:instrText>
        </w:r>
        <w:r w:rsidR="00861BDB" w:rsidRPr="00861BDB">
          <w:rPr>
            <w:webHidden/>
          </w:rPr>
        </w:r>
        <w:r w:rsidR="00861BDB" w:rsidRPr="00861BDB">
          <w:rPr>
            <w:webHidden/>
          </w:rPr>
          <w:fldChar w:fldCharType="separate"/>
        </w:r>
        <w:r w:rsidR="00243F97">
          <w:rPr>
            <w:webHidden/>
          </w:rPr>
          <w:t>117</w:t>
        </w:r>
        <w:r w:rsidR="00861BDB" w:rsidRPr="00861BDB">
          <w:rPr>
            <w:webHidden/>
          </w:rPr>
          <w:fldChar w:fldCharType="end"/>
        </w:r>
      </w:hyperlink>
    </w:p>
    <w:p w:rsidR="00861BDB" w:rsidRPr="00861BDB" w:rsidRDefault="007625EA" w:rsidP="001765AE">
      <w:pPr>
        <w:pStyle w:val="12"/>
        <w:rPr>
          <w:kern w:val="0"/>
          <w:lang w:eastAsia="ru-RU"/>
        </w:rPr>
      </w:pPr>
      <w:hyperlink w:anchor="_Toc172557692" w:history="1">
        <w:r w:rsidR="00861BDB" w:rsidRPr="00861BDB">
          <w:rPr>
            <w:rStyle w:val="a9"/>
            <w:rFonts w:ascii="Times New Roman" w:hAnsi="Times New Roman"/>
          </w:rPr>
          <w:t>2.18.1.</w:t>
        </w:r>
        <w:r w:rsidR="00861BDB" w:rsidRPr="00861BDB">
          <w:rPr>
            <w:kern w:val="0"/>
            <w:lang w:eastAsia="ru-RU"/>
          </w:rPr>
          <w:tab/>
        </w:r>
        <w:r w:rsidR="00861BDB" w:rsidRPr="00861BDB">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861BDB" w:rsidRPr="00861BDB">
          <w:rPr>
            <w:webHidden/>
          </w:rPr>
          <w:tab/>
        </w:r>
        <w:r w:rsidR="00861BDB" w:rsidRPr="00861BDB">
          <w:rPr>
            <w:webHidden/>
          </w:rPr>
          <w:fldChar w:fldCharType="begin"/>
        </w:r>
        <w:r w:rsidR="00861BDB" w:rsidRPr="00861BDB">
          <w:rPr>
            <w:webHidden/>
          </w:rPr>
          <w:instrText xml:space="preserve"> PAGEREF _Toc172557692 \h </w:instrText>
        </w:r>
        <w:r w:rsidR="00861BDB" w:rsidRPr="00861BDB">
          <w:rPr>
            <w:webHidden/>
          </w:rPr>
        </w:r>
        <w:r w:rsidR="00861BDB" w:rsidRPr="00861BDB">
          <w:rPr>
            <w:webHidden/>
          </w:rPr>
          <w:fldChar w:fldCharType="separate"/>
        </w:r>
        <w:r w:rsidR="00243F97">
          <w:rPr>
            <w:webHidden/>
          </w:rPr>
          <w:t>118</w:t>
        </w:r>
        <w:r w:rsidR="00861BDB" w:rsidRPr="00861BDB">
          <w:rPr>
            <w:webHidden/>
          </w:rPr>
          <w:fldChar w:fldCharType="end"/>
        </w:r>
      </w:hyperlink>
    </w:p>
    <w:p w:rsidR="00861BDB" w:rsidRPr="00861BDB" w:rsidRDefault="007625EA" w:rsidP="001765AE">
      <w:pPr>
        <w:pStyle w:val="12"/>
        <w:rPr>
          <w:kern w:val="0"/>
          <w:lang w:eastAsia="ru-RU"/>
        </w:rPr>
      </w:pPr>
      <w:hyperlink w:anchor="_Toc172557693" w:history="1">
        <w:r w:rsidR="00861BDB" w:rsidRPr="00861BDB">
          <w:rPr>
            <w:rStyle w:val="a9"/>
            <w:rFonts w:ascii="Times New Roman" w:hAnsi="Times New Roman"/>
          </w:rPr>
          <w:t>2.18.2.</w:t>
        </w:r>
        <w:r w:rsidR="00861BDB" w:rsidRPr="00861BDB">
          <w:rPr>
            <w:kern w:val="0"/>
            <w:lang w:eastAsia="ru-RU"/>
          </w:rPr>
          <w:tab/>
        </w:r>
        <w:r w:rsidR="00861BDB" w:rsidRPr="00861BDB">
          <w:rPr>
            <w:rStyle w:val="a9"/>
            <w:rFonts w:ascii="Times New Roman" w:hAnsi="Times New Roman"/>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0F7C19">
          <w:rPr>
            <w:rStyle w:val="a9"/>
            <w:rFonts w:ascii="Times New Roman" w:hAnsi="Times New Roman"/>
          </w:rPr>
          <w:br/>
        </w:r>
        <w:r w:rsidR="00861BDB" w:rsidRPr="00861BDB">
          <w:rPr>
            <w:rStyle w:val="a9"/>
            <w:rFonts w:ascii="Times New Roman" w:hAnsi="Times New Roman"/>
          </w:rPr>
          <w:t>182 1 16 10123 01 0000 140</w:t>
        </w:r>
        <w:r w:rsidR="00861BDB" w:rsidRPr="00861BDB">
          <w:rPr>
            <w:webHidden/>
          </w:rPr>
          <w:tab/>
        </w:r>
        <w:r w:rsidR="00861BDB" w:rsidRPr="00861BDB">
          <w:rPr>
            <w:webHidden/>
          </w:rPr>
          <w:fldChar w:fldCharType="begin"/>
        </w:r>
        <w:r w:rsidR="00861BDB" w:rsidRPr="00861BDB">
          <w:rPr>
            <w:webHidden/>
          </w:rPr>
          <w:instrText xml:space="preserve"> PAGEREF _Toc172557693 \h </w:instrText>
        </w:r>
        <w:r w:rsidR="00861BDB" w:rsidRPr="00861BDB">
          <w:rPr>
            <w:webHidden/>
          </w:rPr>
        </w:r>
        <w:r w:rsidR="00861BDB" w:rsidRPr="00861BDB">
          <w:rPr>
            <w:webHidden/>
          </w:rPr>
          <w:fldChar w:fldCharType="separate"/>
        </w:r>
        <w:r w:rsidR="00243F97">
          <w:rPr>
            <w:webHidden/>
          </w:rPr>
          <w:t>118</w:t>
        </w:r>
        <w:r w:rsidR="00861BDB" w:rsidRPr="00861BDB">
          <w:rPr>
            <w:webHidden/>
          </w:rPr>
          <w:fldChar w:fldCharType="end"/>
        </w:r>
      </w:hyperlink>
    </w:p>
    <w:p w:rsidR="00861BDB" w:rsidRPr="00861BDB" w:rsidRDefault="007625EA" w:rsidP="001765AE">
      <w:pPr>
        <w:pStyle w:val="12"/>
        <w:rPr>
          <w:kern w:val="0"/>
          <w:lang w:eastAsia="ru-RU"/>
        </w:rPr>
      </w:pPr>
      <w:hyperlink w:anchor="_Toc172557694" w:history="1">
        <w:r w:rsidR="00861BDB" w:rsidRPr="00861BDB">
          <w:rPr>
            <w:rStyle w:val="a9"/>
            <w:rFonts w:ascii="Times New Roman" w:hAnsi="Times New Roman"/>
          </w:rPr>
          <w:t>2.18.3.</w:t>
        </w:r>
        <w:r w:rsidR="00861BDB" w:rsidRPr="00861BDB">
          <w:rPr>
            <w:kern w:val="0"/>
            <w:lang w:eastAsia="ru-RU"/>
          </w:rPr>
          <w:tab/>
        </w:r>
        <w:r w:rsidR="00861BDB" w:rsidRPr="00861BDB">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861BDB" w:rsidRPr="00861BDB">
          <w:rPr>
            <w:webHidden/>
          </w:rPr>
          <w:tab/>
        </w:r>
        <w:r w:rsidR="00861BDB" w:rsidRPr="00861BDB">
          <w:rPr>
            <w:webHidden/>
          </w:rPr>
          <w:fldChar w:fldCharType="begin"/>
        </w:r>
        <w:r w:rsidR="00861BDB" w:rsidRPr="00861BDB">
          <w:rPr>
            <w:webHidden/>
          </w:rPr>
          <w:instrText xml:space="preserve"> PAGEREF _Toc172557694 \h </w:instrText>
        </w:r>
        <w:r w:rsidR="00861BDB" w:rsidRPr="00861BDB">
          <w:rPr>
            <w:webHidden/>
          </w:rPr>
        </w:r>
        <w:r w:rsidR="00861BDB" w:rsidRPr="00861BDB">
          <w:rPr>
            <w:webHidden/>
          </w:rPr>
          <w:fldChar w:fldCharType="separate"/>
        </w:r>
        <w:r w:rsidR="00243F97">
          <w:rPr>
            <w:webHidden/>
          </w:rPr>
          <w:t>118</w:t>
        </w:r>
        <w:r w:rsidR="00861BDB" w:rsidRPr="00861BDB">
          <w:rPr>
            <w:webHidden/>
          </w:rPr>
          <w:fldChar w:fldCharType="end"/>
        </w:r>
      </w:hyperlink>
    </w:p>
    <w:p w:rsidR="00861BDB" w:rsidRPr="00861BDB" w:rsidRDefault="007625EA" w:rsidP="002F4083">
      <w:pPr>
        <w:pStyle w:val="12"/>
        <w:rPr>
          <w:kern w:val="0"/>
          <w:lang w:eastAsia="ru-RU"/>
        </w:rPr>
      </w:pPr>
      <w:hyperlink w:anchor="_Toc172557695" w:history="1">
        <w:r w:rsidR="00861BDB" w:rsidRPr="00861BDB">
          <w:rPr>
            <w:rStyle w:val="a9"/>
            <w:rFonts w:ascii="Times New Roman" w:hAnsi="Times New Roman"/>
          </w:rPr>
          <w:t>2.18.4.</w:t>
        </w:r>
        <w:r w:rsidR="00861BDB" w:rsidRPr="00861BDB">
          <w:rPr>
            <w:kern w:val="0"/>
            <w:lang w:eastAsia="ru-RU"/>
          </w:rPr>
          <w:tab/>
        </w:r>
        <w:r w:rsidR="00861BDB" w:rsidRPr="00861BDB">
          <w:rPr>
            <w:rStyle w:val="a9"/>
            <w:rFonts w:ascii="Times New Roman" w:hAnsi="Times New Roman"/>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861BDB" w:rsidRPr="00861BDB">
          <w:rPr>
            <w:webHidden/>
          </w:rPr>
          <w:tab/>
        </w:r>
      </w:hyperlink>
      <w:r w:rsidR="00E16398">
        <w:t xml:space="preserve"> </w:t>
      </w:r>
      <w:r w:rsidR="00E16398">
        <w:br/>
        <w:t>182</w:t>
      </w:r>
      <w:r w:rsidR="00E16398" w:rsidRPr="00A100EA">
        <w:rPr>
          <w:rFonts w:ascii="Times New Roman" w:hAnsi="Times New Roman"/>
          <w:i w:val="0"/>
          <w:sz w:val="26"/>
          <w:szCs w:val="26"/>
        </w:rPr>
        <w:t xml:space="preserve"> </w:t>
      </w:r>
      <w:hyperlink w:anchor="_Toc172557696" w:history="1">
        <w:r w:rsidR="00861BDB" w:rsidRPr="00861BDB">
          <w:rPr>
            <w:rStyle w:val="a9"/>
            <w:rFonts w:ascii="Times New Roman" w:hAnsi="Times New Roman"/>
          </w:rPr>
          <w:t>1 16 18000 01 0000 140</w:t>
        </w:r>
        <w:r w:rsidR="00861BDB" w:rsidRPr="00861BDB">
          <w:rPr>
            <w:webHidden/>
          </w:rPr>
          <w:tab/>
        </w:r>
        <w:r w:rsidR="00861BDB" w:rsidRPr="00861BDB">
          <w:rPr>
            <w:webHidden/>
          </w:rPr>
          <w:fldChar w:fldCharType="begin"/>
        </w:r>
        <w:r w:rsidR="00861BDB" w:rsidRPr="00861BDB">
          <w:rPr>
            <w:webHidden/>
          </w:rPr>
          <w:instrText xml:space="preserve"> PAGEREF _Toc172557696 \h </w:instrText>
        </w:r>
        <w:r w:rsidR="00861BDB" w:rsidRPr="00861BDB">
          <w:rPr>
            <w:webHidden/>
          </w:rPr>
        </w:r>
        <w:r w:rsidR="00861BDB" w:rsidRPr="00861BDB">
          <w:rPr>
            <w:webHidden/>
          </w:rPr>
          <w:fldChar w:fldCharType="separate"/>
        </w:r>
        <w:r w:rsidR="00243F97">
          <w:rPr>
            <w:webHidden/>
          </w:rPr>
          <w:t>119</w:t>
        </w:r>
        <w:r w:rsidR="00861BDB" w:rsidRPr="00861BDB">
          <w:rPr>
            <w:webHidden/>
          </w:rPr>
          <w:fldChar w:fldCharType="end"/>
        </w:r>
      </w:hyperlink>
    </w:p>
    <w:p w:rsidR="000662D2" w:rsidRPr="00D04750" w:rsidRDefault="000662D2" w:rsidP="000662D2">
      <w:pPr>
        <w:rPr>
          <w:rFonts w:ascii="Times New Roman" w:hAnsi="Times New Roman"/>
          <w:sz w:val="26"/>
          <w:szCs w:val="26"/>
          <w:highlight w:val="yellow"/>
          <w:lang w:val="en-US"/>
        </w:rPr>
      </w:pPr>
      <w:r w:rsidRPr="00861BDB">
        <w:rPr>
          <w:rFonts w:ascii="Times New Roman" w:hAnsi="Times New Roman"/>
          <w:sz w:val="25"/>
          <w:szCs w:val="25"/>
        </w:rPr>
        <w:fldChar w:fldCharType="end"/>
      </w:r>
      <w:bookmarkStart w:id="2" w:name="_Toc369610407"/>
      <w:bookmarkStart w:id="3" w:name="_Toc392855888"/>
      <w:bookmarkStart w:id="4" w:name="_Toc401317618"/>
      <w:bookmarkStart w:id="5" w:name="_Toc454525468"/>
    </w:p>
    <w:p w:rsidR="000662D2" w:rsidRDefault="000662D2" w:rsidP="00830ACF">
      <w:pPr>
        <w:pStyle w:val="10"/>
        <w:pageBreakBefore/>
        <w:numPr>
          <w:ilvl w:val="0"/>
          <w:numId w:val="43"/>
        </w:numPr>
        <w:spacing w:before="0" w:after="240"/>
        <w:jc w:val="center"/>
        <w:rPr>
          <w:rFonts w:ascii="Times New Roman" w:hAnsi="Times New Roman"/>
          <w:sz w:val="26"/>
          <w:szCs w:val="26"/>
          <w:lang w:val="en-US"/>
        </w:rPr>
      </w:pPr>
      <w:bookmarkStart w:id="6" w:name="_Toc172557606"/>
      <w:r w:rsidRPr="006210E9">
        <w:rPr>
          <w:rFonts w:ascii="Times New Roman" w:hAnsi="Times New Roman"/>
          <w:sz w:val="26"/>
          <w:szCs w:val="26"/>
        </w:rPr>
        <w:lastRenderedPageBreak/>
        <w:t>Общие положения</w:t>
      </w:r>
      <w:bookmarkEnd w:id="2"/>
      <w:bookmarkEnd w:id="3"/>
      <w:bookmarkEnd w:id="4"/>
      <w:bookmarkEnd w:id="5"/>
      <w:bookmarkEnd w:id="6"/>
    </w:p>
    <w:p w:rsidR="00DF37E8" w:rsidRPr="00D04750"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xml:space="preserve">Методика прогнозирования поступлений доходов в консолидированный бюджет Ставропольского края на текущий год, очередной финансовый год и плановый период (далее – Методика) разработана в целях реализации УФНС России по Ставропольскому края полномочий главного администратора доходов консолидированного бюджета Ставропольского края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Ставропольского края с учётом основных направлений бюджетной и налоговой политики на очередной финансовый год и плановый </w:t>
      </w:r>
      <w:r w:rsidRPr="00D04750">
        <w:rPr>
          <w:rFonts w:ascii="Times New Roman" w:hAnsi="Times New Roman"/>
          <w:sz w:val="26"/>
          <w:szCs w:val="26"/>
        </w:rPr>
        <w:t>период.</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При расчёте параметров доходов в консолидированный бюджет Ставропольского края применяются следующие методы прогнозирования:</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экстраполяция – расчёт, осуществляемый на основании имеющихся данных о тенденциях изменений поступлений в прошлых периодах;</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xml:space="preserve">иной способ, который описывается в Методике. </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xml:space="preserve">Администрируемые налоговыми органами доходы зачисляются в бюджеты бюджетной системы Российской Федерации по нормативам, установленным в соответствии со статьями Бюджетного кодекса Российской Федерации. </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xml:space="preserve">При прогнозировании доходов в консолидированный бюджет Ставропольского края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показатели прогноза социально-экономического развития Ставропольского края, разрабатываемые Минэкономразвития Ставропольского края. </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xml:space="preserve">Для расчета прогнозируемых поступлений доходов в консолидированный бюджет Ставропольского края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Управления Федеральной службы государственной статистики по Северо-Кавказскому Федеральному округу, аналитическая информация о финансово-хозяйственной деятельности налогоплательщиков, материалы министерств, ведомств и т.д. </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xml:space="preserve">При формировании в текущем финансовом году оценки поступлений доходов в консолидированный бюджет Ставропольского края,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lastRenderedPageBreak/>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утвержденной табличной форме.</w:t>
      </w:r>
    </w:p>
    <w:p w:rsidR="00DF37E8" w:rsidRPr="006210E9" w:rsidRDefault="00DF37E8" w:rsidP="00DF37E8">
      <w:pPr>
        <w:spacing w:after="0" w:line="240" w:lineRule="auto"/>
        <w:ind w:firstLine="709"/>
        <w:jc w:val="both"/>
        <w:rPr>
          <w:rFonts w:ascii="Times New Roman" w:hAnsi="Times New Roman"/>
          <w:sz w:val="26"/>
          <w:szCs w:val="26"/>
        </w:rPr>
      </w:pP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Сокращения, используемые в тексте Методики прогнозирования</w:t>
      </w:r>
    </w:p>
    <w:p w:rsidR="003D156C" w:rsidRPr="00B3564F" w:rsidRDefault="003D156C" w:rsidP="00DF37E8">
      <w:pPr>
        <w:spacing w:after="0" w:line="240" w:lineRule="auto"/>
        <w:ind w:firstLine="709"/>
        <w:jc w:val="both"/>
        <w:rPr>
          <w:rFonts w:ascii="Times New Roman" w:hAnsi="Times New Roman"/>
          <w:sz w:val="26"/>
          <w:szCs w:val="26"/>
          <w:highlight w:val="yellow"/>
        </w:rPr>
      </w:pPr>
    </w:p>
    <w:p w:rsidR="00DF37E8" w:rsidRPr="006210E9" w:rsidRDefault="005D49E6" w:rsidP="00DF37E8">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DF37E8" w:rsidRPr="006210E9">
        <w:rPr>
          <w:rFonts w:ascii="Times New Roman" w:hAnsi="Times New Roman"/>
          <w:sz w:val="26"/>
          <w:szCs w:val="26"/>
        </w:rPr>
        <w:t>НК РФ – Налоговый кодекс Российской Федерации;</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БК РФ – Бюджетный кодекс Российской Федерации;</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КОАП – Кодекс Российской Федерации об административных правонарушениях;</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УК РФ – Уголовный кодекс Российской Федерации;</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РФ – Российская Федерация;</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ПП РФ – постановление Правительства Российской Федерации;</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НПА – нормативно-правовые акты;</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КБК – код бюджетной классификации;</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Показатели СЭР РФ –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Показатели СЭР СК – показатели прогноза социально-экономического развития Ставропольского края на очередной финансовый год и плановый период, разрабатываемые Минэкономразвития Ставропольского края;</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Росстат – Федеральная служба государственной статистики;</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Северо-Кавказстат – Управление Федеральной службы государственной статистики по Северо-Кавказскому Федеральному округу;</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ВРП – валовый региональный продукт;</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ФЗП – фонд заработной платы;</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xml:space="preserve">- ИПЦ – индекс потребительских цен; </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ЕСГ – Единая система газоснабжения;</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СРП – Соглашение о разделе продукции;</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xml:space="preserve">- ЕГРЮЛ – Единый государственный реестр юридических лиц; </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xml:space="preserve">- ЕГРИП – Единый государственный реестр индивидуальных предпринимателей; </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ВБР – водно-биологические ресурсы;</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ВО – водные объекты;</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ВВО – внутренние водные объекты;</w:t>
      </w:r>
    </w:p>
    <w:p w:rsidR="00DF37E8" w:rsidRPr="006210E9"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Госпошлина – государственная пошлина;</w:t>
      </w:r>
    </w:p>
    <w:p w:rsidR="00DF37E8" w:rsidRDefault="00DF37E8" w:rsidP="00DF37E8">
      <w:pPr>
        <w:spacing w:after="0" w:line="240" w:lineRule="auto"/>
        <w:ind w:firstLine="709"/>
        <w:jc w:val="both"/>
        <w:rPr>
          <w:rFonts w:ascii="Times New Roman" w:hAnsi="Times New Roman"/>
          <w:sz w:val="26"/>
          <w:szCs w:val="26"/>
        </w:rPr>
      </w:pPr>
      <w:r w:rsidRPr="006210E9">
        <w:rPr>
          <w:rFonts w:ascii="Times New Roman" w:hAnsi="Times New Roman"/>
          <w:sz w:val="26"/>
          <w:szCs w:val="26"/>
        </w:rPr>
        <w:t>- ТС – транспортные средства;</w:t>
      </w:r>
    </w:p>
    <w:p w:rsidR="001D7926" w:rsidRDefault="001D7926" w:rsidP="00DF37E8">
      <w:pPr>
        <w:spacing w:after="0" w:line="240" w:lineRule="auto"/>
        <w:ind w:firstLine="709"/>
        <w:jc w:val="both"/>
        <w:rPr>
          <w:rFonts w:ascii="Times New Roman" w:hAnsi="Times New Roman"/>
          <w:sz w:val="26"/>
          <w:szCs w:val="26"/>
        </w:rPr>
      </w:pPr>
      <w:r>
        <w:rPr>
          <w:rFonts w:ascii="Times New Roman" w:hAnsi="Times New Roman"/>
          <w:sz w:val="26"/>
          <w:szCs w:val="26"/>
        </w:rPr>
        <w:t>- УСН – упрощенная система налогообложения;</w:t>
      </w:r>
    </w:p>
    <w:p w:rsidR="001D7926" w:rsidRPr="006210E9" w:rsidRDefault="001D7926" w:rsidP="00DF37E8">
      <w:pPr>
        <w:spacing w:after="0" w:line="240" w:lineRule="auto"/>
        <w:ind w:firstLine="709"/>
        <w:jc w:val="both"/>
        <w:rPr>
          <w:rFonts w:ascii="Times New Roman" w:hAnsi="Times New Roman"/>
          <w:sz w:val="26"/>
          <w:szCs w:val="26"/>
        </w:rPr>
      </w:pPr>
      <w:r>
        <w:rPr>
          <w:rFonts w:ascii="Times New Roman" w:hAnsi="Times New Roman"/>
          <w:sz w:val="26"/>
          <w:szCs w:val="26"/>
        </w:rPr>
        <w:t>- ПСН – патентная система налогообложения;</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1-НМ – статистическая налоговая отчетность по форме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4-НМ - статистическая налоговая отчетность по форме №4-НМ «Задолженность по налогам и сборам, пеням и налоговым санкциям в бюджетную систему Российской Федерации»;</w:t>
      </w:r>
    </w:p>
    <w:p w:rsidR="00DF37E8" w:rsidRPr="005D49E6" w:rsidRDefault="00DF37E8" w:rsidP="00DF37E8">
      <w:pPr>
        <w:spacing w:after="0" w:line="240" w:lineRule="auto"/>
        <w:ind w:firstLine="709"/>
        <w:jc w:val="both"/>
        <w:rPr>
          <w:rFonts w:ascii="Times New Roman" w:hAnsi="Times New Roman"/>
          <w:sz w:val="26"/>
          <w:szCs w:val="26"/>
        </w:rPr>
      </w:pPr>
      <w:r w:rsidRPr="005D49E6">
        <w:rPr>
          <w:rFonts w:ascii="Times New Roman" w:hAnsi="Times New Roman"/>
          <w:sz w:val="26"/>
          <w:szCs w:val="26"/>
        </w:rPr>
        <w:t>- отчет 5-П – статистическая налоговая отчетность по форме №5-П «Отчет о налоговой базе и структуре начислений по налогу на прибыль организаций»;</w:t>
      </w:r>
    </w:p>
    <w:p w:rsidR="00DF37E8" w:rsidRPr="005D49E6" w:rsidRDefault="00DF37E8" w:rsidP="00DF37E8">
      <w:pPr>
        <w:spacing w:after="0" w:line="240" w:lineRule="auto"/>
        <w:ind w:firstLine="709"/>
        <w:jc w:val="both"/>
        <w:rPr>
          <w:rFonts w:ascii="Times New Roman" w:hAnsi="Times New Roman"/>
          <w:sz w:val="26"/>
          <w:szCs w:val="26"/>
        </w:rPr>
      </w:pPr>
      <w:r w:rsidRPr="005D49E6">
        <w:rPr>
          <w:rFonts w:ascii="Times New Roman" w:hAnsi="Times New Roman"/>
          <w:sz w:val="26"/>
          <w:szCs w:val="26"/>
        </w:rPr>
        <w:lastRenderedPageBreak/>
        <w:t>- отчет 5-ПМ – статистическая налоговая отчетность по форме №5-ПМ «Отчет о налоговой базе и структуре начислений по налогу на прибыль организаций, зачисляемому в бюджет субъекта Российской Федерации»;</w:t>
      </w:r>
    </w:p>
    <w:p w:rsidR="00DF37E8" w:rsidRPr="005D49E6" w:rsidRDefault="00DF37E8" w:rsidP="00DF37E8">
      <w:pPr>
        <w:spacing w:after="0" w:line="240" w:lineRule="auto"/>
        <w:ind w:firstLine="709"/>
        <w:jc w:val="both"/>
        <w:rPr>
          <w:rFonts w:ascii="Times New Roman" w:hAnsi="Times New Roman"/>
          <w:sz w:val="26"/>
          <w:szCs w:val="26"/>
        </w:rPr>
      </w:pPr>
      <w:r w:rsidRPr="005D49E6">
        <w:rPr>
          <w:rFonts w:ascii="Times New Roman" w:hAnsi="Times New Roman"/>
          <w:sz w:val="26"/>
          <w:szCs w:val="26"/>
        </w:rPr>
        <w:t>- отчет 5-КГНМ – статистическая налоговая отчетность по форме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p>
    <w:p w:rsidR="00D55E37"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5-НДФЛ – статистическая налоговая отчетность по форме №5-НДФЛ «Отчет о налоговой базе и структуре начислений по налогу на доходы физических лиц, удерживаемому налоговыми агентами»;</w:t>
      </w:r>
    </w:p>
    <w:p w:rsidR="00DF37E8" w:rsidRPr="00FE1175" w:rsidRDefault="00D55E37"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7-НДФЛ - статистическая налоговая отчетность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w:t>
      </w:r>
      <w:r w:rsidR="00DF37E8" w:rsidRPr="00FE1175">
        <w:rPr>
          <w:rFonts w:ascii="Times New Roman" w:hAnsi="Times New Roman"/>
          <w:sz w:val="26"/>
          <w:szCs w:val="26"/>
        </w:rPr>
        <w:t xml:space="preserve"> </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1-ДДК – статистическая налоговая отчетность по форме №1-ДДК «Отчет о декларировании доходов физическими лицами»;</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xml:space="preserve">- отчет 5-АЛ - статистическая налоговая отчетность по форме №5-АЛ «Отчет о налоговой базе и структуре начислений по акцизам на спирт, алкогольную, спиртосодержащую продукцию и пиво»; </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5-АМ - статистическая налоговая отчетность по форме №5-АМ «Отчет о налоговой базе и структуре начислений по акцизам на автомобили легковые и мотоциклы»;</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5-НП - статистическая налоговая отчетность по форме №5-НП «Отчет о налоговой базе и структуре начислений по акцизам на нефтепродукты»;</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5-МН – статистическая налоговая отчетность по форме №5-МН «Отчет о налоговой базе и структуре начислений по местным налогам»;</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5-НИО – статистическая налоговая отчетность по форме №5-НИО «Отчет о налоговой базе и структуре начислений по налогу на имущество организаций»;</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5-ЕСХН – статистическая налоговая отчетность по форме №5 - ЕСХН «Отчет о налоговой базе и структуре начислений по единому сельскохозяйственному налогу»;</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5-УСН – статистическая налоговая отчетность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5-ТН – статистическая налоговая отчетность по форме №5-ТН «Отчет о налоговой базе и структуре начислений по транспортному налогу»;</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5-ИБ – статистическая налоговая отчетность по форме №5-ИБ «Отчет о налоговой базе и структуре начислений по налогу на игорный бизнес»;</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5-НДПИ – статистическая налоговая отчетность по форме №5-НДПИ «Отчет о налоговой базе и структуре начислений по налогу на добычу полезных ископаемых»;</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5-ЖМ – статистическая налоговая отчетность по форме №5-ЖМ «Отчет о структуре начислений по сбору за пользование объектами животного мира»;</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5-ВБР – статистическая налоговая отчетность по форме №5-ВБР «Отчет о структуре начислений по сбору за пользование объектами водных биологических ресурсов»;</w:t>
      </w:r>
    </w:p>
    <w:p w:rsidR="00DF37E8"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5-ТС – статистическая налоговая отчетность по форме №5-ТС «Отчет о структуре начислений по торговому сбору»;</w:t>
      </w:r>
    </w:p>
    <w:p w:rsidR="000662D2" w:rsidRPr="00FE1175" w:rsidRDefault="00DF37E8" w:rsidP="00DF37E8">
      <w:pPr>
        <w:spacing w:after="0" w:line="240" w:lineRule="auto"/>
        <w:ind w:firstLine="709"/>
        <w:jc w:val="both"/>
        <w:rPr>
          <w:rFonts w:ascii="Times New Roman" w:hAnsi="Times New Roman"/>
          <w:sz w:val="26"/>
          <w:szCs w:val="26"/>
        </w:rPr>
      </w:pPr>
      <w:r w:rsidRPr="00FE1175">
        <w:rPr>
          <w:rFonts w:ascii="Times New Roman" w:hAnsi="Times New Roman"/>
          <w:sz w:val="26"/>
          <w:szCs w:val="26"/>
        </w:rPr>
        <w:t>- отчет ВП – статистическая налоговая отчетность по форме №ВП «Сведения о результатах проверок налогоплательщиков по вопросам соблюдения законодательства о налогах и сборах».</w:t>
      </w:r>
    </w:p>
    <w:p w:rsidR="000662D2" w:rsidRPr="005D49E6" w:rsidRDefault="000662D2" w:rsidP="00413286">
      <w:pPr>
        <w:pStyle w:val="10"/>
        <w:pageBreakBefore/>
        <w:numPr>
          <w:ilvl w:val="0"/>
          <w:numId w:val="43"/>
        </w:numPr>
        <w:spacing w:before="0" w:after="240"/>
        <w:ind w:left="0" w:firstLine="0"/>
        <w:jc w:val="center"/>
        <w:rPr>
          <w:rFonts w:ascii="Times New Roman" w:hAnsi="Times New Roman"/>
          <w:sz w:val="26"/>
          <w:szCs w:val="26"/>
        </w:rPr>
      </w:pPr>
      <w:bookmarkStart w:id="7" w:name="_Toc172557607"/>
      <w:r w:rsidRPr="005D49E6">
        <w:rPr>
          <w:rFonts w:ascii="Times New Roman" w:hAnsi="Times New Roman"/>
          <w:sz w:val="26"/>
          <w:szCs w:val="26"/>
        </w:rPr>
        <w:lastRenderedPageBreak/>
        <w:t>Алгоритмы расчёта прогнозов поступлений по видам налоговых и неналоговых доходов</w:t>
      </w:r>
      <w:bookmarkEnd w:id="7"/>
    </w:p>
    <w:p w:rsidR="005D49E6" w:rsidRPr="005D49E6" w:rsidRDefault="005D49E6" w:rsidP="005D49E6">
      <w:pPr>
        <w:pStyle w:val="10"/>
        <w:numPr>
          <w:ilvl w:val="1"/>
          <w:numId w:val="43"/>
        </w:numPr>
        <w:spacing w:before="0" w:after="240"/>
        <w:ind w:left="0" w:firstLine="0"/>
        <w:jc w:val="center"/>
        <w:rPr>
          <w:rFonts w:ascii="Times New Roman" w:hAnsi="Times New Roman"/>
          <w:sz w:val="26"/>
          <w:szCs w:val="26"/>
        </w:rPr>
      </w:pPr>
      <w:bookmarkStart w:id="8" w:name="_Toc172557608"/>
      <w:bookmarkStart w:id="9" w:name="_Toc370820775"/>
      <w:bookmarkStart w:id="10" w:name="_Toc392855893"/>
      <w:bookmarkStart w:id="11" w:name="_Toc401317621"/>
      <w:bookmarkStart w:id="12" w:name="_Toc454525471"/>
      <w:bookmarkStart w:id="13" w:name="_Toc456460801"/>
      <w:bookmarkStart w:id="14" w:name="_Toc369610410"/>
      <w:r w:rsidRPr="005D49E6">
        <w:rPr>
          <w:rFonts w:ascii="Times New Roman" w:hAnsi="Times New Roman"/>
          <w:sz w:val="26"/>
          <w:szCs w:val="26"/>
        </w:rPr>
        <w:t xml:space="preserve">Налог на прибыль организаций </w:t>
      </w:r>
      <w:r w:rsidRPr="005D49E6">
        <w:rPr>
          <w:rFonts w:ascii="Times New Roman" w:hAnsi="Times New Roman"/>
          <w:sz w:val="26"/>
          <w:szCs w:val="26"/>
        </w:rPr>
        <w:br/>
        <w:t>182 1 01 01000 00 0000 110</w:t>
      </w:r>
      <w:bookmarkEnd w:id="8"/>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 доходов в консолидированный бюджет Ставропольского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 прогнозного объёма поступлений по налогу на прибыль организаций производится отдельно по каждому виду дохода.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Совокупная сумма налога на прибыль организаций (</w:t>
      </w:r>
      <w:r w:rsidRPr="005D49E6">
        <w:rPr>
          <w:rFonts w:ascii="Times New Roman" w:hAnsi="Times New Roman"/>
          <w:b/>
          <w:i/>
          <w:sz w:val="26"/>
          <w:szCs w:val="26"/>
        </w:rPr>
        <w:t>Налог на прибыль)</w:t>
      </w:r>
      <w:r w:rsidRPr="005D49E6">
        <w:rPr>
          <w:rFonts w:ascii="Times New Roman" w:hAnsi="Times New Roman"/>
          <w:sz w:val="26"/>
          <w:szCs w:val="26"/>
        </w:rPr>
        <w:t xml:space="preserve"> определяется по формуле</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jc w:val="both"/>
        <w:rPr>
          <w:rFonts w:ascii="Times New Roman" w:hAnsi="Times New Roman"/>
          <w:b/>
          <w:i/>
          <w:sz w:val="26"/>
          <w:szCs w:val="26"/>
          <w:vertAlign w:val="subscript"/>
        </w:rPr>
      </w:pPr>
      <w:r w:rsidRPr="005D49E6">
        <w:rPr>
          <w:rFonts w:ascii="Times New Roman" w:hAnsi="Times New Roman"/>
          <w:b/>
          <w:i/>
          <w:sz w:val="26"/>
          <w:szCs w:val="26"/>
        </w:rPr>
        <w:t>Налог на прибыль</w:t>
      </w:r>
      <w:r w:rsidRPr="005D49E6">
        <w:rPr>
          <w:rFonts w:ascii="Times New Roman" w:hAnsi="Times New Roman"/>
          <w:b/>
          <w:i/>
          <w:sz w:val="26"/>
          <w:szCs w:val="26"/>
          <w:vertAlign w:val="subscript"/>
        </w:rPr>
        <w:t xml:space="preserve"> </w:t>
      </w:r>
      <w:r w:rsidRPr="005D49E6">
        <w:rPr>
          <w:rFonts w:ascii="Times New Roman" w:hAnsi="Times New Roman"/>
          <w:b/>
          <w:i/>
          <w:sz w:val="26"/>
          <w:szCs w:val="26"/>
        </w:rPr>
        <w:t xml:space="preserve">= Налог на прибыль </w:t>
      </w:r>
      <w:r w:rsidRPr="005D49E6">
        <w:rPr>
          <w:rFonts w:ascii="Times New Roman" w:hAnsi="Times New Roman"/>
          <w:b/>
          <w:i/>
          <w:sz w:val="26"/>
          <w:szCs w:val="26"/>
          <w:vertAlign w:val="subscript"/>
        </w:rPr>
        <w:t xml:space="preserve">организаций </w:t>
      </w:r>
      <w:r w:rsidRPr="005D49E6">
        <w:rPr>
          <w:rFonts w:ascii="Times New Roman" w:hAnsi="Times New Roman"/>
          <w:b/>
          <w:i/>
          <w:sz w:val="26"/>
          <w:szCs w:val="26"/>
        </w:rPr>
        <w:t xml:space="preserve">+ Налог на прибыль </w:t>
      </w:r>
      <w:r w:rsidRPr="005D49E6">
        <w:rPr>
          <w:rFonts w:ascii="Times New Roman" w:hAnsi="Times New Roman"/>
          <w:b/>
          <w:i/>
          <w:sz w:val="26"/>
          <w:szCs w:val="26"/>
          <w:vertAlign w:val="subscript"/>
        </w:rPr>
        <w:t xml:space="preserve">бывшКГН_99% </w:t>
      </w:r>
      <w:r w:rsidRPr="005D49E6">
        <w:rPr>
          <w:rFonts w:ascii="Times New Roman" w:hAnsi="Times New Roman"/>
          <w:b/>
          <w:i/>
          <w:sz w:val="26"/>
          <w:szCs w:val="26"/>
        </w:rPr>
        <w:t xml:space="preserve">+ Налог на прибыль </w:t>
      </w:r>
      <w:r w:rsidRPr="005D49E6">
        <w:rPr>
          <w:rFonts w:ascii="Times New Roman" w:hAnsi="Times New Roman"/>
          <w:b/>
          <w:i/>
          <w:sz w:val="26"/>
          <w:szCs w:val="26"/>
          <w:vertAlign w:val="subscript"/>
        </w:rPr>
        <w:t>СПГ</w:t>
      </w:r>
      <w:r w:rsidRPr="005D49E6">
        <w:rPr>
          <w:rFonts w:ascii="Times New Roman" w:hAnsi="Times New Roman"/>
          <w:b/>
          <w:i/>
          <w:sz w:val="26"/>
          <w:szCs w:val="26"/>
        </w:rPr>
        <w:t xml:space="preserve"> + Прибыль </w:t>
      </w:r>
      <w:r w:rsidRPr="005D49E6">
        <w:rPr>
          <w:rFonts w:ascii="Times New Roman" w:hAnsi="Times New Roman"/>
          <w:b/>
          <w:i/>
          <w:sz w:val="26"/>
          <w:szCs w:val="26"/>
          <w:vertAlign w:val="subscript"/>
        </w:rPr>
        <w:t>всеКГН</w:t>
      </w:r>
      <w:r w:rsidRPr="005D49E6">
        <w:rPr>
          <w:rFonts w:ascii="Times New Roman" w:hAnsi="Times New Roman"/>
          <w:b/>
          <w:i/>
          <w:sz w:val="26"/>
          <w:szCs w:val="26"/>
        </w:rPr>
        <w:t xml:space="preserve"> + Прибыль МХК +</w:t>
      </w:r>
      <w:r w:rsidRPr="005D49E6">
        <w:rPr>
          <w:rFonts w:ascii="Times New Roman" w:hAnsi="Times New Roman"/>
          <w:sz w:val="26"/>
          <w:szCs w:val="26"/>
        </w:rPr>
        <w:t xml:space="preserve"> </w:t>
      </w:r>
      <w:r w:rsidRPr="005D49E6">
        <w:rPr>
          <w:rFonts w:ascii="Times New Roman" w:hAnsi="Times New Roman"/>
          <w:b/>
          <w:i/>
          <w:sz w:val="26"/>
          <w:szCs w:val="26"/>
        </w:rPr>
        <w:t xml:space="preserve">Прибыль СПГкгн + Прибыль </w:t>
      </w:r>
      <w:r w:rsidRPr="005D49E6">
        <w:rPr>
          <w:rFonts w:ascii="Times New Roman" w:hAnsi="Times New Roman"/>
          <w:b/>
          <w:i/>
          <w:sz w:val="26"/>
          <w:szCs w:val="26"/>
          <w:vertAlign w:val="subscript"/>
        </w:rPr>
        <w:t>СРП</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где:</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организаций</w:t>
      </w:r>
      <w:r w:rsidRPr="005D49E6">
        <w:rPr>
          <w:rFonts w:ascii="Times New Roman" w:hAnsi="Times New Roman"/>
          <w:b/>
          <w:i/>
          <w:sz w:val="26"/>
          <w:szCs w:val="26"/>
        </w:rPr>
        <w:t xml:space="preserve"> </w:t>
      </w:r>
      <w:r w:rsidRPr="005D49E6">
        <w:rPr>
          <w:rFonts w:ascii="Times New Roman" w:hAnsi="Times New Roman"/>
          <w:sz w:val="26"/>
          <w:szCs w:val="26"/>
        </w:rPr>
        <w:t>– сумма налога на прибыль организаций, тыс. рублей;</w:t>
      </w:r>
    </w:p>
    <w:p w:rsidR="005D49E6" w:rsidRPr="005D49E6" w:rsidRDefault="005D49E6" w:rsidP="005D49E6">
      <w:pPr>
        <w:spacing w:after="0" w:line="240" w:lineRule="auto"/>
        <w:ind w:firstLine="709"/>
        <w:jc w:val="both"/>
        <w:rPr>
          <w:rFonts w:ascii="Times New Roman" w:hAnsi="Times New Roman"/>
          <w:b/>
          <w:i/>
          <w:sz w:val="26"/>
          <w:szCs w:val="26"/>
          <w:vertAlign w:val="subscript"/>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 xml:space="preserve">бывшКГН_99% </w:t>
      </w:r>
      <w:r w:rsidRPr="005D49E6">
        <w:rPr>
          <w:rFonts w:ascii="Times New Roman" w:hAnsi="Times New Roman"/>
          <w:sz w:val="26"/>
          <w:szCs w:val="26"/>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5D49E6" w:rsidRPr="005D49E6" w:rsidRDefault="005D49E6" w:rsidP="005D49E6">
      <w:pPr>
        <w:spacing w:after="0" w:line="240" w:lineRule="auto"/>
        <w:ind w:firstLine="709"/>
        <w:jc w:val="both"/>
        <w:rPr>
          <w:rFonts w:ascii="Times New Roman" w:hAnsi="Times New Roman"/>
          <w:b/>
          <w:i/>
          <w:sz w:val="26"/>
          <w:szCs w:val="26"/>
          <w:vertAlign w:val="subscript"/>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 xml:space="preserve">СПГ </w:t>
      </w:r>
      <w:r w:rsidRPr="005D49E6">
        <w:rPr>
          <w:rFonts w:ascii="Times New Roman" w:hAnsi="Times New Roman"/>
          <w:sz w:val="26"/>
          <w:szCs w:val="26"/>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 xml:space="preserve">всеКГН </w:t>
      </w:r>
      <w:r w:rsidRPr="005D49E6">
        <w:rPr>
          <w:rFonts w:ascii="Times New Roman" w:hAnsi="Times New Roman"/>
          <w:sz w:val="26"/>
          <w:szCs w:val="26"/>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Прибыль МХК </w:t>
      </w:r>
      <w:r w:rsidRPr="005D49E6">
        <w:rPr>
          <w:rFonts w:ascii="Times New Roman" w:hAnsi="Times New Roman"/>
          <w:sz w:val="26"/>
          <w:szCs w:val="26"/>
        </w:rPr>
        <w:t>– сумма налога на прибыль организаций при выполнении Соглашений о разработке месторождений нефти и газа,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Прибыль СПГкгн </w:t>
      </w:r>
      <w:r w:rsidRPr="005D49E6">
        <w:rPr>
          <w:rFonts w:ascii="Times New Roman" w:hAnsi="Times New Roman"/>
          <w:sz w:val="26"/>
          <w:szCs w:val="26"/>
        </w:rPr>
        <w:t>– сумма на прибыль организаций, уплаченного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lastRenderedPageBreak/>
        <w:t xml:space="preserve">Прибыль </w:t>
      </w:r>
      <w:r w:rsidRPr="005D49E6">
        <w:rPr>
          <w:rFonts w:ascii="Times New Roman" w:hAnsi="Times New Roman"/>
          <w:b/>
          <w:i/>
          <w:sz w:val="26"/>
          <w:szCs w:val="26"/>
          <w:vertAlign w:val="subscript"/>
        </w:rPr>
        <w:t>СРП</w:t>
      </w:r>
      <w:r w:rsidRPr="005D49E6">
        <w:rPr>
          <w:rFonts w:ascii="Times New Roman" w:hAnsi="Times New Roman"/>
          <w:sz w:val="26"/>
          <w:szCs w:val="26"/>
        </w:rPr>
        <w:t xml:space="preserve"> – сумма налога на прибыль организаций при выполнении Соглашений о разработке месторождений нефти и газа, тыс. рублей.</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pStyle w:val="10"/>
        <w:numPr>
          <w:ilvl w:val="2"/>
          <w:numId w:val="43"/>
        </w:numPr>
        <w:spacing w:before="0" w:after="0"/>
        <w:ind w:left="504"/>
        <w:jc w:val="center"/>
        <w:rPr>
          <w:rFonts w:ascii="Times New Roman" w:hAnsi="Times New Roman"/>
          <w:i/>
          <w:sz w:val="26"/>
          <w:szCs w:val="26"/>
        </w:rPr>
      </w:pPr>
      <w:bookmarkStart w:id="15" w:name="_Toc172557609"/>
      <w:r w:rsidRPr="005D49E6">
        <w:rPr>
          <w:rFonts w:ascii="Times New Roman" w:hAnsi="Times New Roman"/>
          <w:i/>
          <w:sz w:val="26"/>
          <w:szCs w:val="26"/>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5D49E6">
        <w:rPr>
          <w:rFonts w:ascii="Times New Roman" w:hAnsi="Times New Roman"/>
          <w:i/>
          <w:sz w:val="26"/>
          <w:szCs w:val="26"/>
        </w:rPr>
        <w:br/>
        <w:t>182 1 01 01012 02 0000 110</w:t>
      </w:r>
      <w:bookmarkEnd w:id="15"/>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В прогнозе поступлений налога на прибыль организаций, зачисляемого в консолидированный бюджет Ставропольского края по соответствующим ставкам, учитываются:</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показатели СЭР СК (прибыль прибыльных организаций для целей бухгалтерского учета, прибыль по всем видам деятельности);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xml:space="preserve">- динамика налоговой базы по налогу согласно данным отчётов 5-П, </w:t>
      </w:r>
      <w:r w:rsidRPr="005D49E6">
        <w:rPr>
          <w:rFonts w:ascii="Times New Roman" w:hAnsi="Times New Roman"/>
          <w:sz w:val="26"/>
          <w:szCs w:val="26"/>
          <w:lang w:eastAsia="ru-RU"/>
        </w:rPr>
        <w:t>5-ПМ, 5-КГНМ</w:t>
      </w:r>
      <w:r w:rsidRPr="005D49E6">
        <w:rPr>
          <w:rFonts w:ascii="Times New Roman" w:eastAsia="Calibri" w:hAnsi="Times New Roman"/>
          <w:sz w:val="26"/>
          <w:szCs w:val="26"/>
          <w:lang w:eastAsia="ru-RU"/>
        </w:rPr>
        <w:t>,</w:t>
      </w:r>
      <w:r w:rsidRPr="005D49E6">
        <w:rPr>
          <w:rFonts w:ascii="Times New Roman" w:hAnsi="Times New Roman"/>
          <w:sz w:val="26"/>
          <w:szCs w:val="26"/>
        </w:rPr>
        <w:t xml:space="preserve"> сложившаяся за предыдущие периоды;</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динамика фактических поступлений по налогу согласно данным отчёта 1-НМ;</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 прогнозного объёма поступлений налога на прибыль организаций, зачисляемого в консолидированный бюджет Ставропольского края по соответствующим ставкам, основывается на методе прямого расчета.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Сумма налога на прибыль организаций, зачисляемого в консолидированный бюджет Ставропольского края по соответствующим ставкам,</w:t>
      </w:r>
      <w:r w:rsidRPr="005D49E6">
        <w:rPr>
          <w:rFonts w:ascii="Times New Roman" w:hAnsi="Times New Roman"/>
          <w:sz w:val="26"/>
          <w:szCs w:val="26"/>
        </w:rPr>
        <w:br/>
      </w:r>
      <w:r w:rsidRPr="005D49E6">
        <w:rPr>
          <w:rFonts w:ascii="Times New Roman" w:hAnsi="Times New Roman"/>
          <w:b/>
          <w:i/>
          <w:sz w:val="26"/>
          <w:szCs w:val="26"/>
        </w:rPr>
        <w:t>Налог на прибыль </w:t>
      </w:r>
      <w:r w:rsidRPr="005D49E6">
        <w:rPr>
          <w:rFonts w:ascii="Times New Roman" w:hAnsi="Times New Roman"/>
          <w:b/>
          <w:i/>
          <w:sz w:val="26"/>
          <w:szCs w:val="26"/>
          <w:vertAlign w:val="subscript"/>
        </w:rPr>
        <w:t>организаций</w:t>
      </w:r>
      <w:r w:rsidRPr="005D49E6">
        <w:rPr>
          <w:rFonts w:ascii="Times New Roman" w:hAnsi="Times New Roman"/>
          <w:b/>
          <w:i/>
          <w:sz w:val="26"/>
          <w:szCs w:val="26"/>
        </w:rPr>
        <w:t xml:space="preserve"> </w:t>
      </w:r>
      <w:r w:rsidRPr="005D49E6">
        <w:rPr>
          <w:rFonts w:ascii="Times New Roman" w:hAnsi="Times New Roman"/>
          <w:sz w:val="26"/>
          <w:szCs w:val="26"/>
        </w:rPr>
        <w:t>формируется следующим образом:</w:t>
      </w: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организаций</w:t>
      </w:r>
      <w:r w:rsidRPr="005D49E6">
        <w:rPr>
          <w:rFonts w:ascii="Times New Roman" w:hAnsi="Times New Roman"/>
          <w:b/>
          <w:i/>
          <w:sz w:val="26"/>
          <w:szCs w:val="26"/>
        </w:rPr>
        <w:t xml:space="preserve"> = Налог на прибыль </w:t>
      </w:r>
      <w:r w:rsidRPr="005D49E6">
        <w:rPr>
          <w:rFonts w:ascii="Times New Roman" w:hAnsi="Times New Roman"/>
          <w:b/>
          <w:i/>
          <w:sz w:val="26"/>
          <w:szCs w:val="26"/>
          <w:vertAlign w:val="subscript"/>
        </w:rPr>
        <w:t xml:space="preserve">осн </w:t>
      </w:r>
      <w:r w:rsidRPr="005D49E6">
        <w:rPr>
          <w:rFonts w:ascii="Times New Roman" w:hAnsi="Times New Roman"/>
          <w:b/>
          <w:i/>
          <w:sz w:val="26"/>
          <w:szCs w:val="26"/>
        </w:rPr>
        <w:t>(+-) F,</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где:</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организаций</w:t>
      </w:r>
      <w:r w:rsidRPr="005D49E6">
        <w:rPr>
          <w:rFonts w:ascii="Times New Roman" w:hAnsi="Times New Roman"/>
          <w:b/>
          <w:i/>
          <w:sz w:val="26"/>
          <w:szCs w:val="26"/>
        </w:rPr>
        <w:t xml:space="preserve"> </w:t>
      </w:r>
      <w:r w:rsidRPr="005D49E6">
        <w:rPr>
          <w:rFonts w:ascii="Times New Roman" w:hAnsi="Times New Roman"/>
          <w:sz w:val="26"/>
          <w:szCs w:val="26"/>
        </w:rPr>
        <w:t>– сумма налога на прибыль организаций,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осн</w:t>
      </w:r>
      <w:r w:rsidRPr="005D49E6">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F – </w:t>
      </w:r>
      <w:r w:rsidRPr="005D49E6">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При этом, сумма налога на прибыль организаций, облагаемая по основной налоговой ставке</w:t>
      </w:r>
      <w:r w:rsidRPr="005D49E6">
        <w:rPr>
          <w:rFonts w:ascii="Times New Roman" w:hAnsi="Times New Roman"/>
          <w:b/>
          <w:i/>
          <w:sz w:val="26"/>
          <w:szCs w:val="26"/>
        </w:rPr>
        <w:t xml:space="preserve"> (Налог на прибыль </w:t>
      </w:r>
      <w:r w:rsidRPr="005D49E6">
        <w:rPr>
          <w:rFonts w:ascii="Times New Roman" w:hAnsi="Times New Roman"/>
          <w:b/>
          <w:i/>
          <w:sz w:val="26"/>
          <w:szCs w:val="26"/>
          <w:vertAlign w:val="subscript"/>
        </w:rPr>
        <w:t>осн</w:t>
      </w:r>
      <w:r w:rsidRPr="005D49E6">
        <w:rPr>
          <w:rFonts w:ascii="Times New Roman" w:hAnsi="Times New Roman"/>
          <w:b/>
          <w:i/>
          <w:sz w:val="26"/>
          <w:szCs w:val="26"/>
        </w:rPr>
        <w:t>)</w:t>
      </w:r>
      <w:r w:rsidRPr="005D49E6">
        <w:rPr>
          <w:rFonts w:ascii="Times New Roman" w:hAnsi="Times New Roman"/>
          <w:sz w:val="26"/>
          <w:szCs w:val="26"/>
        </w:rPr>
        <w:t>, определяется по следующей формуле:</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осн</w:t>
      </w:r>
      <w:r w:rsidRPr="005D49E6">
        <w:rPr>
          <w:rFonts w:ascii="Times New Roman" w:hAnsi="Times New Roman"/>
          <w:b/>
          <w:i/>
          <w:sz w:val="26"/>
          <w:szCs w:val="26"/>
        </w:rPr>
        <w:t xml:space="preserve"> = (V </w:t>
      </w:r>
      <w:r w:rsidRPr="005D49E6">
        <w:rPr>
          <w:rFonts w:ascii="Times New Roman" w:hAnsi="Times New Roman"/>
          <w:b/>
          <w:i/>
          <w:sz w:val="26"/>
          <w:szCs w:val="26"/>
          <w:vertAlign w:val="subscript"/>
        </w:rPr>
        <w:t>НБ ОСН.</w:t>
      </w:r>
      <w:r w:rsidRPr="005D49E6">
        <w:rPr>
          <w:rFonts w:ascii="Times New Roman" w:hAnsi="Times New Roman"/>
          <w:b/>
          <w:i/>
          <w:sz w:val="26"/>
          <w:szCs w:val="26"/>
        </w:rPr>
        <w:t xml:space="preserve"> × </w:t>
      </w:r>
      <w:r w:rsidRPr="005D49E6">
        <w:rPr>
          <w:rFonts w:ascii="Times New Roman" w:hAnsi="Times New Roman"/>
          <w:b/>
          <w:i/>
          <w:sz w:val="26"/>
          <w:szCs w:val="26"/>
          <w:lang w:val="en-US"/>
        </w:rPr>
        <w:t>S</w:t>
      </w:r>
      <w:r w:rsidRPr="005D49E6">
        <w:rPr>
          <w:rFonts w:ascii="Times New Roman" w:hAnsi="Times New Roman"/>
          <w:b/>
          <w:i/>
          <w:sz w:val="26"/>
          <w:szCs w:val="26"/>
        </w:rPr>
        <w:t xml:space="preserve">) × </w:t>
      </w:r>
      <w:r w:rsidRPr="005D49E6">
        <w:rPr>
          <w:rFonts w:ascii="Times New Roman" w:hAnsi="Times New Roman"/>
          <w:b/>
          <w:i/>
          <w:sz w:val="26"/>
          <w:szCs w:val="26"/>
          <w:lang w:val="en-US"/>
        </w:rPr>
        <w:t>K</w:t>
      </w:r>
      <w:r w:rsidRPr="005D49E6">
        <w:rPr>
          <w:rFonts w:ascii="Times New Roman" w:hAnsi="Times New Roman"/>
          <w:b/>
          <w:i/>
          <w:sz w:val="26"/>
          <w:szCs w:val="26"/>
        </w:rPr>
        <w:t xml:space="preserve"> </w:t>
      </w:r>
      <w:r w:rsidRPr="005D49E6">
        <w:rPr>
          <w:rFonts w:ascii="Times New Roman" w:hAnsi="Times New Roman"/>
          <w:b/>
          <w:i/>
          <w:sz w:val="26"/>
          <w:szCs w:val="26"/>
          <w:vertAlign w:val="subscript"/>
        </w:rPr>
        <w:t>соб.</w:t>
      </w:r>
      <w:r w:rsidRPr="005D49E6">
        <w:rPr>
          <w:rFonts w:ascii="Times New Roman" w:hAnsi="Times New Roman"/>
          <w:b/>
          <w:i/>
          <w:sz w:val="26"/>
          <w:szCs w:val="26"/>
        </w:rPr>
        <w:t>+ (</w:t>
      </w:r>
      <w:r w:rsidRPr="005D49E6">
        <w:rPr>
          <w:rFonts w:ascii="Times New Roman" w:hAnsi="Times New Roman"/>
          <w:b/>
          <w:i/>
          <w:sz w:val="26"/>
          <w:szCs w:val="26"/>
          <w:lang w:val="en-US"/>
        </w:rPr>
        <w:t>P</w:t>
      </w:r>
      <w:r w:rsidRPr="005D49E6">
        <w:rPr>
          <w:rFonts w:ascii="Times New Roman" w:hAnsi="Times New Roman"/>
          <w:b/>
          <w:i/>
          <w:sz w:val="26"/>
          <w:szCs w:val="26"/>
        </w:rPr>
        <w:t xml:space="preserve"> </w:t>
      </w:r>
      <w:r w:rsidRPr="005D49E6">
        <w:rPr>
          <w:rFonts w:ascii="Times New Roman" w:hAnsi="Times New Roman"/>
          <w:b/>
          <w:i/>
          <w:sz w:val="26"/>
          <w:szCs w:val="26"/>
          <w:vertAlign w:val="subscript"/>
        </w:rPr>
        <w:t>перерасчёт</w:t>
      </w:r>
      <w:r w:rsidRPr="005D49E6">
        <w:rPr>
          <w:rFonts w:ascii="Times New Roman" w:hAnsi="Times New Roman"/>
          <w:b/>
          <w:i/>
          <w:sz w:val="26"/>
          <w:szCs w:val="26"/>
        </w:rPr>
        <w:t xml:space="preserve"> × </w:t>
      </w:r>
      <w:r w:rsidRPr="005D49E6">
        <w:rPr>
          <w:rFonts w:ascii="Times New Roman" w:hAnsi="Times New Roman"/>
          <w:b/>
          <w:i/>
          <w:sz w:val="26"/>
          <w:szCs w:val="26"/>
          <w:lang w:val="en-US"/>
        </w:rPr>
        <w:t>K</w:t>
      </w:r>
      <w:r w:rsidRPr="005D49E6">
        <w:rPr>
          <w:rFonts w:ascii="Times New Roman" w:hAnsi="Times New Roman"/>
          <w:b/>
          <w:i/>
          <w:sz w:val="26"/>
          <w:szCs w:val="26"/>
        </w:rPr>
        <w:t xml:space="preserve"> </w:t>
      </w:r>
      <w:r w:rsidRPr="005D49E6">
        <w:rPr>
          <w:rFonts w:ascii="Times New Roman" w:hAnsi="Times New Roman"/>
          <w:b/>
          <w:i/>
          <w:sz w:val="26"/>
          <w:szCs w:val="26"/>
          <w:vertAlign w:val="subscript"/>
        </w:rPr>
        <w:t>соб.</w:t>
      </w:r>
      <w:r w:rsidRPr="005D49E6">
        <w:rPr>
          <w:rFonts w:ascii="Times New Roman" w:hAnsi="Times New Roman"/>
          <w:b/>
          <w:i/>
          <w:sz w:val="26"/>
          <w:szCs w:val="26"/>
        </w:rPr>
        <w:t>) + К</w:t>
      </w:r>
      <w:r w:rsidRPr="005D49E6">
        <w:rPr>
          <w:rFonts w:ascii="Times New Roman" w:hAnsi="Times New Roman"/>
          <w:b/>
          <w:i/>
          <w:sz w:val="26"/>
          <w:szCs w:val="26"/>
          <w:vertAlign w:val="subscript"/>
        </w:rPr>
        <w:t>р</w:t>
      </w:r>
      <w:r w:rsidRPr="005D49E6">
        <w:rPr>
          <w:rFonts w:ascii="Times New Roman" w:hAnsi="Times New Roman"/>
          <w:b/>
          <w:i/>
          <w:sz w:val="26"/>
          <w:szCs w:val="26"/>
        </w:rPr>
        <w:t xml:space="preserve"> – V </w:t>
      </w:r>
      <w:r w:rsidRPr="005D49E6">
        <w:rPr>
          <w:rFonts w:ascii="Times New Roman" w:hAnsi="Times New Roman"/>
          <w:b/>
          <w:i/>
          <w:sz w:val="26"/>
          <w:szCs w:val="26"/>
          <w:vertAlign w:val="subscript"/>
        </w:rPr>
        <w:t>льгот</w:t>
      </w:r>
      <w:r w:rsidRPr="005D49E6">
        <w:rPr>
          <w:rFonts w:ascii="Times New Roman" w:hAnsi="Times New Roman"/>
          <w:b/>
          <w:i/>
          <w:sz w:val="26"/>
          <w:szCs w:val="26"/>
        </w:rPr>
        <w:t>,</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где:</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V </w:t>
      </w:r>
      <w:r w:rsidRPr="005D49E6">
        <w:rPr>
          <w:rFonts w:ascii="Times New Roman" w:hAnsi="Times New Roman"/>
          <w:b/>
          <w:i/>
          <w:sz w:val="26"/>
          <w:szCs w:val="26"/>
          <w:vertAlign w:val="subscript"/>
        </w:rPr>
        <w:t>НБ ОСН.</w:t>
      </w:r>
      <w:r w:rsidRPr="005D49E6">
        <w:rPr>
          <w:rFonts w:ascii="Times New Roman" w:hAnsi="Times New Roman"/>
          <w:sz w:val="26"/>
          <w:szCs w:val="26"/>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w:t>
      </w:r>
      <w:r w:rsidRPr="005D49E6">
        <w:rPr>
          <w:rFonts w:ascii="Times New Roman" w:hAnsi="Times New Roman"/>
          <w:sz w:val="26"/>
          <w:szCs w:val="26"/>
        </w:rPr>
        <w:lastRenderedPageBreak/>
        <w:t>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S</w:t>
      </w:r>
      <w:r w:rsidRPr="005D49E6">
        <w:rPr>
          <w:rFonts w:ascii="Times New Roman" w:hAnsi="Times New Roman"/>
          <w:i/>
          <w:sz w:val="26"/>
          <w:szCs w:val="26"/>
        </w:rPr>
        <w:t xml:space="preserve"> </w:t>
      </w:r>
      <w:r w:rsidRPr="005D49E6">
        <w:rPr>
          <w:rFonts w:ascii="Times New Roman" w:hAnsi="Times New Roman"/>
          <w:sz w:val="26"/>
          <w:szCs w:val="26"/>
        </w:rPr>
        <w:t>– ставка налога,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P </w:t>
      </w:r>
      <w:r w:rsidRPr="005D49E6">
        <w:rPr>
          <w:rFonts w:ascii="Times New Roman" w:hAnsi="Times New Roman"/>
          <w:b/>
          <w:i/>
          <w:sz w:val="26"/>
          <w:szCs w:val="26"/>
          <w:vertAlign w:val="subscript"/>
        </w:rPr>
        <w:t>перерасчёт</w:t>
      </w:r>
      <w:r w:rsidRPr="005D49E6">
        <w:rPr>
          <w:rFonts w:ascii="Times New Roman" w:hAnsi="Times New Roman"/>
          <w:sz w:val="26"/>
          <w:szCs w:val="26"/>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К</w:t>
      </w:r>
      <w:r w:rsidRPr="005D49E6">
        <w:rPr>
          <w:rFonts w:ascii="Times New Roman" w:hAnsi="Times New Roman"/>
          <w:b/>
          <w:i/>
          <w:sz w:val="26"/>
          <w:szCs w:val="26"/>
          <w:vertAlign w:val="subscript"/>
        </w:rPr>
        <w:t>р</w:t>
      </w:r>
      <w:r w:rsidRPr="005D49E6">
        <w:rPr>
          <w:rFonts w:ascii="Times New Roman" w:hAnsi="Times New Roman"/>
          <w:b/>
          <w:i/>
          <w:sz w:val="26"/>
          <w:szCs w:val="26"/>
        </w:rPr>
        <w:t xml:space="preserve"> </w:t>
      </w:r>
      <w:r w:rsidRPr="005D49E6">
        <w:rPr>
          <w:rFonts w:ascii="Times New Roman" w:hAnsi="Times New Roman"/>
          <w:b/>
          <w:sz w:val="26"/>
          <w:szCs w:val="26"/>
        </w:rPr>
        <w:t xml:space="preserve">– </w:t>
      </w:r>
      <w:r w:rsidRPr="005D49E6">
        <w:rPr>
          <w:rFonts w:ascii="Times New Roman" w:hAnsi="Times New Roman"/>
          <w:sz w:val="26"/>
          <w:szCs w:val="26"/>
        </w:rPr>
        <w:t>сумма поступлений по</w:t>
      </w:r>
      <w:r w:rsidRPr="005D49E6">
        <w:rPr>
          <w:rFonts w:ascii="Times New Roman" w:hAnsi="Times New Roman"/>
          <w:b/>
          <w:sz w:val="26"/>
          <w:szCs w:val="26"/>
        </w:rPr>
        <w:t xml:space="preserve"> </w:t>
      </w:r>
      <w:r w:rsidRPr="005D49E6">
        <w:rPr>
          <w:rFonts w:ascii="Times New Roman" w:hAnsi="Times New Roman"/>
          <w:sz w:val="26"/>
          <w:szCs w:val="26"/>
        </w:rPr>
        <w:t>результатам контрольной работы на основании динамики показателей, содержащихся в отчете ВП,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lang w:val="en-US"/>
        </w:rPr>
        <w:t>V</w:t>
      </w:r>
      <w:r w:rsidRPr="005D49E6">
        <w:rPr>
          <w:rFonts w:ascii="Times New Roman" w:hAnsi="Times New Roman"/>
          <w:b/>
          <w:i/>
          <w:sz w:val="26"/>
          <w:szCs w:val="26"/>
        </w:rPr>
        <w:t xml:space="preserve"> </w:t>
      </w:r>
      <w:r w:rsidRPr="005D49E6">
        <w:rPr>
          <w:rFonts w:ascii="Times New Roman" w:hAnsi="Times New Roman"/>
          <w:b/>
          <w:i/>
          <w:sz w:val="26"/>
          <w:szCs w:val="26"/>
          <w:vertAlign w:val="subscript"/>
        </w:rPr>
        <w:t>льгот</w:t>
      </w:r>
      <w:r w:rsidRPr="005D49E6">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 законами </w:t>
      </w:r>
      <w:r w:rsidRPr="005D49E6">
        <w:rPr>
          <w:rFonts w:ascii="Times New Roman" w:eastAsia="Calibri" w:hAnsi="Times New Roman"/>
          <w:sz w:val="26"/>
          <w:szCs w:val="26"/>
        </w:rPr>
        <w:t>Ставропольского края</w:t>
      </w:r>
      <w:r w:rsidRPr="005D49E6">
        <w:rPr>
          <w:rFonts w:ascii="Times New Roman" w:hAnsi="Times New Roman"/>
          <w:sz w:val="26"/>
          <w:szCs w:val="26"/>
        </w:rPr>
        <w:t xml:space="preserve"> индексируемая на темп прибыли прибыльных организаций на прогнозируемый период,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lang w:val="en-US"/>
        </w:rPr>
        <w:t>K</w:t>
      </w:r>
      <w:r w:rsidRPr="005D49E6">
        <w:rPr>
          <w:rFonts w:ascii="Times New Roman" w:hAnsi="Times New Roman"/>
          <w:b/>
          <w:i/>
          <w:sz w:val="26"/>
          <w:szCs w:val="26"/>
        </w:rPr>
        <w:t xml:space="preserve"> </w:t>
      </w:r>
      <w:r w:rsidRPr="005D49E6">
        <w:rPr>
          <w:rFonts w:ascii="Times New Roman" w:hAnsi="Times New Roman"/>
          <w:b/>
          <w:i/>
          <w:sz w:val="26"/>
          <w:szCs w:val="26"/>
          <w:vertAlign w:val="subscript"/>
        </w:rPr>
        <w:t>соб.</w:t>
      </w:r>
      <w:r w:rsidRPr="005D49E6">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5D49E6">
        <w:rPr>
          <w:rFonts w:ascii="Times New Roman" w:hAnsi="Times New Roman"/>
          <w:b/>
          <w:i/>
          <w:sz w:val="26"/>
          <w:szCs w:val="26"/>
        </w:rPr>
        <w:t xml:space="preserve">V </w:t>
      </w:r>
      <w:r w:rsidRPr="005D49E6">
        <w:rPr>
          <w:rFonts w:ascii="Times New Roman" w:hAnsi="Times New Roman"/>
          <w:sz w:val="26"/>
          <w:szCs w:val="26"/>
          <w:vertAlign w:val="subscript"/>
        </w:rPr>
        <w:t>НБ ОСН.</w:t>
      </w:r>
      <w:r w:rsidRPr="005D49E6">
        <w:rPr>
          <w:rFonts w:ascii="Times New Roman" w:hAnsi="Times New Roman"/>
          <w:sz w:val="26"/>
          <w:szCs w:val="26"/>
        </w:rPr>
        <w:t>) определяется:</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5-П или налоговая база для исчисления налога в отчете </w:t>
      </w:r>
      <w:r w:rsidRPr="005D49E6">
        <w:rPr>
          <w:rFonts w:ascii="Times New Roman" w:hAnsi="Times New Roman"/>
          <w:sz w:val="26"/>
          <w:szCs w:val="26"/>
          <w:lang w:eastAsia="ru-RU"/>
        </w:rPr>
        <w:t xml:space="preserve">5-ПМ </w:t>
      </w:r>
      <w:r w:rsidRPr="005D49E6">
        <w:rPr>
          <w:rFonts w:ascii="Times New Roman" w:eastAsia="Calibri" w:hAnsi="Times New Roman"/>
          <w:sz w:val="26"/>
          <w:szCs w:val="26"/>
          <w:lang w:eastAsia="ru-RU"/>
        </w:rPr>
        <w:t xml:space="preserve">с учетом данных </w:t>
      </w:r>
      <w:r w:rsidRPr="005D49E6">
        <w:rPr>
          <w:rFonts w:ascii="Times New Roman" w:hAnsi="Times New Roman"/>
          <w:sz w:val="26"/>
          <w:szCs w:val="26"/>
        </w:rPr>
        <w:t xml:space="preserve">отчета </w:t>
      </w:r>
      <w:r w:rsidRPr="005D49E6">
        <w:rPr>
          <w:rFonts w:ascii="Times New Roman" w:hAnsi="Times New Roman"/>
          <w:sz w:val="26"/>
          <w:szCs w:val="26"/>
          <w:lang w:eastAsia="ru-RU"/>
        </w:rPr>
        <w:t>5-КГНМ</w:t>
      </w:r>
      <w:r w:rsidRPr="005D49E6">
        <w:rPr>
          <w:rFonts w:ascii="Times New Roman" w:hAnsi="Times New Roman"/>
          <w:sz w:val="26"/>
          <w:szCs w:val="26"/>
        </w:rPr>
        <w:t>;</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pStyle w:val="10"/>
        <w:numPr>
          <w:ilvl w:val="2"/>
          <w:numId w:val="43"/>
        </w:numPr>
        <w:spacing w:before="0" w:after="0"/>
        <w:ind w:left="504"/>
        <w:jc w:val="center"/>
        <w:rPr>
          <w:rFonts w:ascii="Times New Roman" w:hAnsi="Times New Roman"/>
          <w:i/>
          <w:sz w:val="26"/>
          <w:szCs w:val="26"/>
        </w:rPr>
      </w:pPr>
      <w:bookmarkStart w:id="16" w:name="_Toc172557610"/>
      <w:r w:rsidRPr="005D49E6">
        <w:rPr>
          <w:rFonts w:ascii="Times New Roman" w:hAnsi="Times New Roman"/>
          <w:i/>
          <w:sz w:val="26"/>
          <w:szCs w:val="26"/>
        </w:rPr>
        <w:lastRenderedPageBreak/>
        <w:t xml:space="preserve">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года </w:t>
      </w:r>
      <w:r w:rsidRPr="005D49E6">
        <w:rPr>
          <w:rFonts w:ascii="Times New Roman" w:eastAsiaTheme="minorHAnsi" w:hAnsi="Times New Roman"/>
          <w:i/>
          <w:sz w:val="26"/>
          <w:szCs w:val="26"/>
        </w:rPr>
        <w:t>(в том числе перерасчеты, недоимка и задолженность), зачисляемый в бюджеты субъектов Российской Федерации</w:t>
      </w:r>
      <w:r w:rsidRPr="005D49E6">
        <w:rPr>
          <w:rFonts w:ascii="Times New Roman" w:hAnsi="Times New Roman"/>
          <w:i/>
          <w:sz w:val="26"/>
          <w:szCs w:val="26"/>
        </w:rPr>
        <w:br/>
        <w:t>182 1 01 01014 01 0000 110</w:t>
      </w:r>
      <w:bookmarkEnd w:id="16"/>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sz w:val="26"/>
          <w:szCs w:val="26"/>
        </w:rPr>
        <w:t>Прогноз поступления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зачисляемого в бюджеты субъектов Российской Федерации, принимается на уровне фактических поступлений (по имеющимся данным о тенденциях изменения поступлений не менее чем за 3 предыдущих месяца).</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sz w:val="26"/>
          <w:szCs w:val="26"/>
        </w:rPr>
        <w:t>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pStyle w:val="21"/>
        <w:numPr>
          <w:ilvl w:val="2"/>
          <w:numId w:val="43"/>
        </w:numPr>
        <w:spacing w:after="0" w:line="240" w:lineRule="auto"/>
        <w:ind w:left="0" w:firstLine="1"/>
        <w:jc w:val="center"/>
        <w:outlineLvl w:val="0"/>
        <w:rPr>
          <w:rFonts w:eastAsia="MS Gothic"/>
          <w:b/>
          <w:bCs/>
          <w:i/>
          <w:kern w:val="32"/>
          <w:szCs w:val="26"/>
        </w:rPr>
      </w:pPr>
      <w:bookmarkStart w:id="17" w:name="_Toc172557611"/>
      <w:r w:rsidRPr="005D49E6">
        <w:rPr>
          <w:rFonts w:eastAsia="MS Gothic"/>
          <w:b/>
          <w:bCs/>
          <w:i/>
          <w:kern w:val="32"/>
          <w:szCs w:val="26"/>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5D49E6">
        <w:rPr>
          <w:rFonts w:eastAsia="MS Gothic"/>
          <w:b/>
          <w:bCs/>
          <w:i/>
          <w:kern w:val="32"/>
          <w:szCs w:val="26"/>
        </w:rPr>
        <w:br/>
        <w:t>182 1 01 01112 02 0000 110</w:t>
      </w:r>
      <w:bookmarkEnd w:id="17"/>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налоговые ставки, предусмотренные главой 25 НК РФ «Налог на прибыль организаций»;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показатели экспорта нефтегазового сектора экономики, направляемые в составе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xml:space="preserve">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w:t>
      </w:r>
      <w:r w:rsidRPr="005D49E6">
        <w:rPr>
          <w:rFonts w:ascii="Times New Roman" w:hAnsi="Times New Roman"/>
          <w:sz w:val="26"/>
          <w:szCs w:val="26"/>
        </w:rPr>
        <w:lastRenderedPageBreak/>
        <w:t>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5D49E6">
        <w:rPr>
          <w:rFonts w:ascii="Times New Roman" w:hAnsi="Times New Roman"/>
          <w:b/>
          <w:i/>
          <w:sz w:val="26"/>
          <w:szCs w:val="26"/>
        </w:rPr>
        <w:t xml:space="preserve">Прибыль </w:t>
      </w:r>
      <w:r w:rsidRPr="005D49E6">
        <w:rPr>
          <w:rFonts w:ascii="Times New Roman" w:hAnsi="Times New Roman"/>
          <w:b/>
          <w:i/>
          <w:sz w:val="26"/>
          <w:szCs w:val="26"/>
          <w:vertAlign w:val="subscript"/>
        </w:rPr>
        <w:t>бывшКГН_99%</w:t>
      </w:r>
      <w:r w:rsidRPr="005D49E6">
        <w:rPr>
          <w:rFonts w:ascii="Times New Roman" w:hAnsi="Times New Roman"/>
          <w:b/>
          <w:i/>
          <w:sz w:val="26"/>
          <w:szCs w:val="26"/>
        </w:rPr>
        <w:t xml:space="preserve"> </w:t>
      </w:r>
      <w:r w:rsidRPr="005D49E6">
        <w:rPr>
          <w:rFonts w:ascii="Times New Roman" w:hAnsi="Times New Roman"/>
          <w:sz w:val="26"/>
          <w:szCs w:val="26"/>
        </w:rPr>
        <w:t>формируется следующим образом:</w:t>
      </w: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бывшКГН_99%</w:t>
      </w:r>
      <w:r w:rsidRPr="005D49E6">
        <w:rPr>
          <w:rFonts w:ascii="Times New Roman" w:hAnsi="Times New Roman"/>
          <w:b/>
          <w:i/>
          <w:sz w:val="26"/>
          <w:szCs w:val="26"/>
        </w:rPr>
        <w:t xml:space="preserve"> =V бывшКГН_99% * </w:t>
      </w:r>
      <w:r w:rsidRPr="005D49E6">
        <w:rPr>
          <w:rFonts w:ascii="Times New Roman" w:hAnsi="Times New Roman"/>
          <w:b/>
          <w:i/>
          <w:sz w:val="26"/>
          <w:szCs w:val="26"/>
          <w:lang w:val="en-US"/>
        </w:rPr>
        <w:t>T</w:t>
      </w:r>
      <w:r w:rsidRPr="005D49E6">
        <w:rPr>
          <w:rFonts w:ascii="Times New Roman" w:hAnsi="Times New Roman"/>
          <w:b/>
          <w:i/>
          <w:sz w:val="26"/>
          <w:szCs w:val="26"/>
          <w:vertAlign w:val="subscript"/>
        </w:rPr>
        <w:t xml:space="preserve">нфг_экспорт. </w:t>
      </w:r>
      <w:r w:rsidRPr="005D49E6">
        <w:rPr>
          <w:rFonts w:ascii="Times New Roman" w:hAnsi="Times New Roman"/>
          <w:b/>
          <w:i/>
          <w:sz w:val="26"/>
          <w:szCs w:val="26"/>
        </w:rPr>
        <w:t xml:space="preserve">* </w:t>
      </w:r>
      <w:r w:rsidRPr="005D49E6">
        <w:rPr>
          <w:rFonts w:ascii="Times New Roman" w:hAnsi="Times New Roman"/>
          <w:b/>
          <w:i/>
          <w:sz w:val="26"/>
          <w:szCs w:val="26"/>
          <w:lang w:val="en-US"/>
        </w:rPr>
        <w:t>S</w:t>
      </w:r>
      <w:r w:rsidRPr="005D49E6">
        <w:rPr>
          <w:rFonts w:ascii="Times New Roman" w:hAnsi="Times New Roman"/>
          <w:b/>
          <w:i/>
          <w:sz w:val="26"/>
          <w:szCs w:val="26"/>
        </w:rPr>
        <w:t xml:space="preserve"> (+-) F,</w:t>
      </w:r>
    </w:p>
    <w:p w:rsidR="005D49E6" w:rsidRPr="005D49E6" w:rsidRDefault="005D49E6" w:rsidP="005D49E6">
      <w:pPr>
        <w:spacing w:after="0" w:line="240" w:lineRule="auto"/>
        <w:ind w:firstLine="709"/>
        <w:jc w:val="both"/>
        <w:rPr>
          <w:rFonts w:ascii="Times New Roman" w:hAnsi="Times New Roman"/>
          <w:sz w:val="26"/>
          <w:szCs w:val="26"/>
          <w:vertAlign w:val="subscript"/>
        </w:rPr>
      </w:pPr>
      <w:r w:rsidRPr="005D49E6">
        <w:rPr>
          <w:rFonts w:ascii="Times New Roman" w:hAnsi="Times New Roman"/>
          <w:sz w:val="26"/>
          <w:szCs w:val="26"/>
        </w:rPr>
        <w:t>где:</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бывшКГН_99%</w:t>
      </w:r>
      <w:r w:rsidRPr="005D49E6">
        <w:rPr>
          <w:rFonts w:ascii="Times New Roman" w:hAnsi="Times New Roman"/>
          <w:b/>
          <w:i/>
          <w:sz w:val="26"/>
          <w:szCs w:val="26"/>
        </w:rPr>
        <w:t xml:space="preserve"> </w:t>
      </w:r>
      <w:r w:rsidRPr="005D49E6">
        <w:rPr>
          <w:rFonts w:ascii="Times New Roman" w:hAnsi="Times New Roman"/>
          <w:sz w:val="26"/>
          <w:szCs w:val="26"/>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V </w:t>
      </w:r>
      <w:r w:rsidRPr="005D49E6">
        <w:rPr>
          <w:rFonts w:ascii="Times New Roman" w:hAnsi="Times New Roman"/>
          <w:b/>
          <w:i/>
          <w:sz w:val="26"/>
          <w:szCs w:val="26"/>
          <w:vertAlign w:val="subscript"/>
        </w:rPr>
        <w:t>бывшКГН_99%</w:t>
      </w:r>
      <w:r w:rsidRPr="005D49E6">
        <w:rPr>
          <w:rFonts w:ascii="Times New Roman" w:hAnsi="Times New Roman"/>
          <w:sz w:val="26"/>
          <w:szCs w:val="26"/>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Т </w:t>
      </w:r>
      <w:r w:rsidRPr="005D49E6">
        <w:rPr>
          <w:rFonts w:ascii="Times New Roman" w:hAnsi="Times New Roman"/>
          <w:b/>
          <w:i/>
          <w:sz w:val="26"/>
          <w:szCs w:val="26"/>
          <w:vertAlign w:val="subscript"/>
        </w:rPr>
        <w:t>нфг_экспорт</w:t>
      </w:r>
      <w:r w:rsidRPr="005D49E6">
        <w:rPr>
          <w:rFonts w:ascii="Times New Roman" w:hAnsi="Times New Roman"/>
          <w:sz w:val="26"/>
          <w:szCs w:val="26"/>
        </w:rPr>
        <w:t xml:space="preserve"> – темп роста/снижения нефтегазового экспорта (млрд долл. США),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sz w:val="26"/>
          <w:szCs w:val="26"/>
        </w:rPr>
        <w:t>S</w:t>
      </w:r>
      <w:r w:rsidRPr="005D49E6">
        <w:rPr>
          <w:rFonts w:ascii="Times New Roman" w:hAnsi="Times New Roman"/>
          <w:sz w:val="26"/>
          <w:szCs w:val="26"/>
        </w:rPr>
        <w:t xml:space="preserve"> – ставка налога,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F – </w:t>
      </w:r>
      <w:r w:rsidRPr="005D49E6">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pStyle w:val="21"/>
        <w:numPr>
          <w:ilvl w:val="2"/>
          <w:numId w:val="43"/>
        </w:numPr>
        <w:tabs>
          <w:tab w:val="left" w:pos="0"/>
        </w:tabs>
        <w:spacing w:after="0" w:line="240" w:lineRule="auto"/>
        <w:ind w:left="0" w:firstLine="1"/>
        <w:jc w:val="center"/>
        <w:outlineLvl w:val="0"/>
        <w:rPr>
          <w:rFonts w:eastAsia="MS Gothic"/>
          <w:b/>
          <w:bCs/>
          <w:i/>
          <w:kern w:val="32"/>
          <w:szCs w:val="26"/>
        </w:rPr>
      </w:pPr>
      <w:bookmarkStart w:id="18" w:name="_Toc172557612"/>
      <w:r w:rsidRPr="005D49E6">
        <w:rPr>
          <w:rFonts w:eastAsia="MS Gothic"/>
          <w:b/>
          <w:bCs/>
          <w:i/>
          <w:kern w:val="32"/>
          <w:szCs w:val="26"/>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5D49E6">
        <w:rPr>
          <w:rFonts w:eastAsia="MS Gothic"/>
          <w:b/>
          <w:bCs/>
          <w:i/>
          <w:kern w:val="32"/>
          <w:szCs w:val="26"/>
        </w:rPr>
        <w:br/>
        <w:t>182 1 01 01018 02 0000 110</w:t>
      </w:r>
      <w:bookmarkEnd w:id="18"/>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xml:space="preserve">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w:t>
      </w:r>
      <w:r w:rsidRPr="005D49E6">
        <w:rPr>
          <w:rFonts w:ascii="Times New Roman" w:hAnsi="Times New Roman"/>
          <w:sz w:val="26"/>
          <w:szCs w:val="26"/>
        </w:rPr>
        <w:lastRenderedPageBreak/>
        <w:t>налогоплательщиками, которые до 1 января 2023 года являлись участниками консолидированной группы налогоплательщиков) учитываются:</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налоговые ставки, предусмотренные главой 25 НК РФ «Налог на прибыль организаций»;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показатели экспорта сжиженного природного газа;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средняя цена экспортируемого сжиженного природного газа, сложившаяся за истекшие отчетные периоды.</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5D49E6">
        <w:rPr>
          <w:rFonts w:ascii="Times New Roman" w:hAnsi="Times New Roman"/>
          <w:b/>
          <w:i/>
          <w:sz w:val="26"/>
          <w:szCs w:val="26"/>
        </w:rPr>
        <w:t xml:space="preserve">Прибыль </w:t>
      </w:r>
      <w:r w:rsidRPr="005D49E6">
        <w:rPr>
          <w:rFonts w:ascii="Times New Roman" w:hAnsi="Times New Roman"/>
          <w:b/>
          <w:i/>
          <w:sz w:val="26"/>
          <w:szCs w:val="26"/>
          <w:vertAlign w:val="subscript"/>
        </w:rPr>
        <w:t>СПГ</w:t>
      </w:r>
      <w:r w:rsidRPr="005D49E6">
        <w:rPr>
          <w:rFonts w:ascii="Times New Roman" w:hAnsi="Times New Roman"/>
          <w:b/>
          <w:i/>
          <w:sz w:val="26"/>
          <w:szCs w:val="26"/>
        </w:rPr>
        <w:t xml:space="preserve"> </w:t>
      </w:r>
      <w:r w:rsidRPr="005D49E6">
        <w:rPr>
          <w:rFonts w:ascii="Times New Roman" w:hAnsi="Times New Roman"/>
          <w:sz w:val="26"/>
          <w:szCs w:val="26"/>
        </w:rPr>
        <w:t>формируется следующим образом:</w:t>
      </w: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СПГ</w:t>
      </w:r>
      <w:r w:rsidRPr="005D49E6">
        <w:rPr>
          <w:rFonts w:ascii="Times New Roman" w:hAnsi="Times New Roman"/>
          <w:b/>
          <w:i/>
          <w:sz w:val="26"/>
          <w:szCs w:val="26"/>
        </w:rPr>
        <w:t xml:space="preserve"> = V </w:t>
      </w:r>
      <w:r w:rsidRPr="005D49E6">
        <w:rPr>
          <w:rFonts w:ascii="Times New Roman" w:hAnsi="Times New Roman"/>
          <w:b/>
          <w:i/>
          <w:sz w:val="26"/>
          <w:szCs w:val="26"/>
          <w:vertAlign w:val="subscript"/>
        </w:rPr>
        <w:t>НБ_СПГ</w:t>
      </w:r>
      <w:r w:rsidRPr="005D49E6">
        <w:rPr>
          <w:rFonts w:ascii="Times New Roman" w:hAnsi="Times New Roman"/>
          <w:b/>
          <w:i/>
          <w:sz w:val="26"/>
          <w:szCs w:val="26"/>
        </w:rPr>
        <w:t xml:space="preserve"> * </w:t>
      </w:r>
      <w:r w:rsidRPr="005D49E6">
        <w:rPr>
          <w:rFonts w:ascii="Times New Roman" w:hAnsi="Times New Roman"/>
          <w:b/>
          <w:i/>
          <w:sz w:val="26"/>
          <w:szCs w:val="26"/>
          <w:lang w:val="en-US"/>
        </w:rPr>
        <w:t>T</w:t>
      </w:r>
      <w:r w:rsidRPr="005D49E6">
        <w:rPr>
          <w:rFonts w:ascii="Times New Roman" w:hAnsi="Times New Roman"/>
          <w:b/>
          <w:i/>
          <w:sz w:val="26"/>
          <w:szCs w:val="26"/>
          <w:vertAlign w:val="subscript"/>
        </w:rPr>
        <w:t>объемы_СПГ</w:t>
      </w:r>
      <w:r w:rsidRPr="005D49E6">
        <w:rPr>
          <w:rFonts w:ascii="Times New Roman" w:hAnsi="Times New Roman"/>
          <w:b/>
          <w:i/>
          <w:sz w:val="26"/>
          <w:szCs w:val="26"/>
        </w:rPr>
        <w:t xml:space="preserve"> * </w:t>
      </w:r>
      <w:r w:rsidRPr="005D49E6">
        <w:rPr>
          <w:rFonts w:ascii="Times New Roman" w:hAnsi="Times New Roman"/>
          <w:b/>
          <w:i/>
          <w:sz w:val="26"/>
          <w:szCs w:val="26"/>
          <w:lang w:val="en-US"/>
        </w:rPr>
        <w:t>T</w:t>
      </w:r>
      <w:r w:rsidRPr="005D49E6">
        <w:rPr>
          <w:rFonts w:ascii="Times New Roman" w:hAnsi="Times New Roman"/>
          <w:b/>
          <w:i/>
          <w:sz w:val="26"/>
          <w:szCs w:val="26"/>
          <w:vertAlign w:val="subscript"/>
        </w:rPr>
        <w:t xml:space="preserve">цена_СПГ </w:t>
      </w:r>
      <w:r w:rsidRPr="005D49E6">
        <w:rPr>
          <w:rFonts w:ascii="Times New Roman" w:hAnsi="Times New Roman"/>
          <w:b/>
          <w:i/>
          <w:sz w:val="26"/>
          <w:szCs w:val="26"/>
        </w:rPr>
        <w:t xml:space="preserve">* </w:t>
      </w:r>
      <w:r w:rsidRPr="005D49E6">
        <w:rPr>
          <w:rFonts w:ascii="Times New Roman" w:hAnsi="Times New Roman"/>
          <w:b/>
          <w:i/>
          <w:sz w:val="26"/>
          <w:szCs w:val="26"/>
          <w:lang w:val="en-US"/>
        </w:rPr>
        <w:t>S</w:t>
      </w:r>
      <w:r w:rsidRPr="005D49E6">
        <w:rPr>
          <w:rFonts w:ascii="Times New Roman" w:hAnsi="Times New Roman"/>
          <w:b/>
          <w:i/>
          <w:sz w:val="26"/>
          <w:szCs w:val="26"/>
        </w:rPr>
        <w:t xml:space="preserve"> (+-) F,</w:t>
      </w:r>
    </w:p>
    <w:p w:rsidR="005D49E6" w:rsidRPr="005D49E6" w:rsidRDefault="005D49E6" w:rsidP="005D49E6">
      <w:pPr>
        <w:spacing w:after="0" w:line="240" w:lineRule="auto"/>
        <w:ind w:firstLine="709"/>
        <w:jc w:val="both"/>
        <w:rPr>
          <w:rFonts w:ascii="Times New Roman" w:hAnsi="Times New Roman"/>
          <w:sz w:val="26"/>
          <w:szCs w:val="26"/>
          <w:vertAlign w:val="subscript"/>
        </w:rPr>
      </w:pPr>
      <w:r w:rsidRPr="005D49E6">
        <w:rPr>
          <w:rFonts w:ascii="Times New Roman" w:hAnsi="Times New Roman"/>
          <w:sz w:val="26"/>
          <w:szCs w:val="26"/>
        </w:rPr>
        <w:t>где:</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Прибыль </w:t>
      </w:r>
      <w:r w:rsidRPr="005D49E6">
        <w:rPr>
          <w:rFonts w:ascii="Times New Roman" w:hAnsi="Times New Roman"/>
          <w:b/>
          <w:i/>
          <w:sz w:val="26"/>
          <w:szCs w:val="26"/>
          <w:vertAlign w:val="subscript"/>
        </w:rPr>
        <w:t>СПГ</w:t>
      </w:r>
      <w:r w:rsidRPr="005D49E6">
        <w:rPr>
          <w:rFonts w:ascii="Times New Roman" w:hAnsi="Times New Roman"/>
          <w:b/>
          <w:i/>
          <w:sz w:val="26"/>
          <w:szCs w:val="26"/>
        </w:rPr>
        <w:t xml:space="preserve"> </w:t>
      </w:r>
      <w:r w:rsidRPr="005D49E6">
        <w:rPr>
          <w:rFonts w:ascii="Times New Roman" w:hAnsi="Times New Roman"/>
          <w:sz w:val="26"/>
          <w:szCs w:val="26"/>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V </w:t>
      </w:r>
      <w:r w:rsidRPr="005D49E6">
        <w:rPr>
          <w:rFonts w:ascii="Times New Roman" w:hAnsi="Times New Roman"/>
          <w:b/>
          <w:i/>
          <w:sz w:val="26"/>
          <w:szCs w:val="26"/>
          <w:vertAlign w:val="subscript"/>
        </w:rPr>
        <w:t>НБ_СПГ</w:t>
      </w:r>
      <w:r w:rsidRPr="005D49E6">
        <w:rPr>
          <w:rFonts w:ascii="Times New Roman" w:hAnsi="Times New Roman"/>
          <w:sz w:val="26"/>
          <w:szCs w:val="26"/>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lang w:val="en-US"/>
        </w:rPr>
        <w:t>T</w:t>
      </w:r>
      <w:r w:rsidRPr="005D49E6">
        <w:rPr>
          <w:rFonts w:ascii="Times New Roman" w:hAnsi="Times New Roman"/>
          <w:sz w:val="26"/>
          <w:szCs w:val="26"/>
          <w:vertAlign w:val="subscript"/>
        </w:rPr>
        <w:t>объемы_СПГ</w:t>
      </w:r>
      <w:r w:rsidRPr="005D49E6">
        <w:rPr>
          <w:rFonts w:ascii="Times New Roman" w:hAnsi="Times New Roman"/>
          <w:sz w:val="26"/>
          <w:szCs w:val="26"/>
        </w:rPr>
        <w:t xml:space="preserve"> - отношение объемов экспортируемого природного сжиженного газа прогнозируемого периода к объемам года, предшествующего прогнозируемому, по данным показателей СЭР РФ,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lang w:val="en-US"/>
        </w:rPr>
        <w:lastRenderedPageBreak/>
        <w:t>T</w:t>
      </w:r>
      <w:r w:rsidRPr="005D49E6">
        <w:rPr>
          <w:rFonts w:ascii="Times New Roman" w:hAnsi="Times New Roman"/>
          <w:sz w:val="26"/>
          <w:szCs w:val="26"/>
          <w:vertAlign w:val="subscript"/>
        </w:rPr>
        <w:t>цена_СПГ</w:t>
      </w:r>
      <w:r w:rsidRPr="005D49E6">
        <w:rPr>
          <w:rFonts w:ascii="Times New Roman" w:hAnsi="Times New Roman"/>
          <w:sz w:val="26"/>
          <w:szCs w:val="26"/>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показателей СЭР РФ,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sz w:val="26"/>
          <w:szCs w:val="26"/>
        </w:rPr>
        <w:t>S</w:t>
      </w:r>
      <w:r w:rsidRPr="005D49E6">
        <w:rPr>
          <w:rFonts w:ascii="Times New Roman" w:hAnsi="Times New Roman"/>
          <w:sz w:val="26"/>
          <w:szCs w:val="26"/>
        </w:rPr>
        <w:t xml:space="preserve"> – ставка налога,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F – </w:t>
      </w:r>
      <w:r w:rsidRPr="005D49E6">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pStyle w:val="21"/>
        <w:numPr>
          <w:ilvl w:val="2"/>
          <w:numId w:val="43"/>
        </w:numPr>
        <w:tabs>
          <w:tab w:val="left" w:pos="0"/>
        </w:tabs>
        <w:spacing w:after="0" w:line="240" w:lineRule="auto"/>
        <w:ind w:left="0" w:firstLine="1"/>
        <w:jc w:val="center"/>
        <w:outlineLvl w:val="0"/>
        <w:rPr>
          <w:rFonts w:eastAsia="MS Gothic"/>
          <w:b/>
          <w:bCs/>
          <w:i/>
          <w:kern w:val="32"/>
          <w:szCs w:val="26"/>
        </w:rPr>
      </w:pPr>
      <w:bookmarkStart w:id="19" w:name="_Toc172557613"/>
      <w:r w:rsidRPr="005D49E6">
        <w:rPr>
          <w:rFonts w:eastAsia="MS Gothic"/>
          <w:b/>
          <w:bCs/>
          <w:i/>
          <w:kern w:val="32"/>
          <w:szCs w:val="26"/>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5D49E6">
        <w:rPr>
          <w:rFonts w:eastAsia="MS Gothic"/>
          <w:b/>
          <w:bCs/>
          <w:i/>
          <w:kern w:val="32"/>
          <w:szCs w:val="26"/>
        </w:rPr>
        <w:br/>
        <w:t>182 1 01 01104 02 0000 110</w:t>
      </w:r>
      <w:bookmarkEnd w:id="19"/>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учитываются:</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налоговые ставки, предусмотренные главой 25 НК РФ «Налог на прибыль организаций»;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показатели экспорта, по данным таможенной статистики, направляемые в составе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среднегодовой курс доллара США по отношению к рублю.</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xml:space="preserve">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w:t>
      </w:r>
      <w:r w:rsidRPr="005D49E6">
        <w:rPr>
          <w:rFonts w:ascii="Times New Roman" w:hAnsi="Times New Roman"/>
          <w:sz w:val="26"/>
          <w:szCs w:val="26"/>
        </w:rPr>
        <w:lastRenderedPageBreak/>
        <w:t xml:space="preserve">являлись участниками консолидированной группы налогоплательщиков </w:t>
      </w:r>
      <w:r w:rsidRPr="005D49E6">
        <w:rPr>
          <w:rFonts w:ascii="Times New Roman" w:hAnsi="Times New Roman"/>
          <w:b/>
          <w:i/>
          <w:sz w:val="26"/>
          <w:szCs w:val="26"/>
        </w:rPr>
        <w:t xml:space="preserve">Прибыль </w:t>
      </w:r>
      <w:r w:rsidRPr="005D49E6">
        <w:rPr>
          <w:rFonts w:ascii="Times New Roman" w:hAnsi="Times New Roman"/>
          <w:b/>
          <w:i/>
          <w:sz w:val="26"/>
          <w:szCs w:val="26"/>
          <w:vertAlign w:val="subscript"/>
        </w:rPr>
        <w:t>всеКГН</w:t>
      </w:r>
      <w:r w:rsidRPr="005D49E6">
        <w:rPr>
          <w:rFonts w:ascii="Times New Roman" w:hAnsi="Times New Roman"/>
          <w:b/>
          <w:i/>
          <w:sz w:val="26"/>
          <w:szCs w:val="26"/>
        </w:rPr>
        <w:t xml:space="preserve"> </w:t>
      </w:r>
      <w:r w:rsidRPr="005D49E6">
        <w:rPr>
          <w:rFonts w:ascii="Times New Roman" w:hAnsi="Times New Roman"/>
          <w:sz w:val="26"/>
          <w:szCs w:val="26"/>
        </w:rPr>
        <w:t>формируется следующим образом:</w:t>
      </w: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всеКГН</w:t>
      </w:r>
      <w:r w:rsidRPr="005D49E6">
        <w:rPr>
          <w:rFonts w:ascii="Times New Roman" w:hAnsi="Times New Roman"/>
          <w:b/>
          <w:i/>
          <w:sz w:val="26"/>
          <w:szCs w:val="26"/>
        </w:rPr>
        <w:t xml:space="preserve"> =V </w:t>
      </w:r>
      <w:r w:rsidRPr="005D49E6">
        <w:rPr>
          <w:rFonts w:ascii="Times New Roman" w:hAnsi="Times New Roman"/>
          <w:b/>
          <w:i/>
          <w:sz w:val="26"/>
          <w:szCs w:val="26"/>
          <w:vertAlign w:val="subscript"/>
        </w:rPr>
        <w:t>КГН</w:t>
      </w:r>
      <w:r w:rsidRPr="005D49E6">
        <w:rPr>
          <w:rFonts w:ascii="Times New Roman" w:hAnsi="Times New Roman"/>
          <w:b/>
          <w:i/>
          <w:sz w:val="26"/>
          <w:szCs w:val="26"/>
        </w:rPr>
        <w:t xml:space="preserve"> *</w:t>
      </w:r>
      <w:r w:rsidRPr="005D49E6">
        <w:rPr>
          <w:rFonts w:ascii="Times New Roman" w:hAnsi="Times New Roman"/>
          <w:b/>
          <w:i/>
          <w:sz w:val="26"/>
          <w:szCs w:val="26"/>
          <w:vertAlign w:val="subscript"/>
        </w:rPr>
        <w:t xml:space="preserve"> </w:t>
      </w:r>
      <w:r w:rsidRPr="005D49E6">
        <w:rPr>
          <w:rFonts w:ascii="Times New Roman" w:hAnsi="Times New Roman"/>
          <w:b/>
          <w:i/>
          <w:sz w:val="26"/>
          <w:szCs w:val="26"/>
          <w:lang w:val="en-US"/>
        </w:rPr>
        <w:t>T</w:t>
      </w:r>
      <w:r w:rsidRPr="005D49E6">
        <w:rPr>
          <w:rFonts w:ascii="Times New Roman" w:hAnsi="Times New Roman"/>
          <w:b/>
          <w:i/>
          <w:sz w:val="26"/>
          <w:szCs w:val="26"/>
          <w:vertAlign w:val="subscript"/>
        </w:rPr>
        <w:t xml:space="preserve">экспорт </w:t>
      </w:r>
      <w:r w:rsidRPr="005D49E6">
        <w:rPr>
          <w:rFonts w:ascii="Times New Roman" w:hAnsi="Times New Roman"/>
          <w:b/>
          <w:i/>
          <w:sz w:val="26"/>
          <w:szCs w:val="26"/>
        </w:rPr>
        <w:t xml:space="preserve">* </w:t>
      </w:r>
      <w:r w:rsidRPr="005D49E6">
        <w:rPr>
          <w:rFonts w:ascii="Times New Roman" w:hAnsi="Times New Roman"/>
          <w:b/>
          <w:i/>
          <w:sz w:val="26"/>
          <w:szCs w:val="26"/>
          <w:lang w:val="en-US"/>
        </w:rPr>
        <w:t>S</w:t>
      </w:r>
      <w:r w:rsidRPr="005D49E6">
        <w:rPr>
          <w:rFonts w:ascii="Times New Roman" w:hAnsi="Times New Roman"/>
          <w:b/>
          <w:i/>
          <w:sz w:val="26"/>
          <w:szCs w:val="26"/>
        </w:rPr>
        <w:t xml:space="preserve"> (+-) F,</w:t>
      </w:r>
    </w:p>
    <w:p w:rsidR="005D49E6" w:rsidRPr="005D49E6" w:rsidRDefault="005D49E6" w:rsidP="005D49E6">
      <w:pPr>
        <w:spacing w:after="0" w:line="240" w:lineRule="auto"/>
        <w:ind w:firstLine="709"/>
        <w:jc w:val="both"/>
        <w:rPr>
          <w:rFonts w:ascii="Times New Roman" w:hAnsi="Times New Roman"/>
          <w:sz w:val="26"/>
          <w:szCs w:val="26"/>
          <w:vertAlign w:val="subscript"/>
        </w:rPr>
      </w:pPr>
      <w:r w:rsidRPr="005D49E6">
        <w:rPr>
          <w:rFonts w:ascii="Times New Roman" w:hAnsi="Times New Roman"/>
          <w:sz w:val="26"/>
          <w:szCs w:val="26"/>
        </w:rPr>
        <w:t>где:</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Налог на прибыль </w:t>
      </w:r>
      <w:r w:rsidRPr="005D49E6">
        <w:rPr>
          <w:rFonts w:ascii="Times New Roman" w:hAnsi="Times New Roman"/>
          <w:b/>
          <w:i/>
          <w:sz w:val="26"/>
          <w:szCs w:val="26"/>
          <w:vertAlign w:val="subscript"/>
        </w:rPr>
        <w:t>всеКГН</w:t>
      </w:r>
      <w:r w:rsidRPr="005D49E6">
        <w:rPr>
          <w:rFonts w:ascii="Times New Roman" w:hAnsi="Times New Roman"/>
          <w:b/>
          <w:i/>
          <w:sz w:val="26"/>
          <w:szCs w:val="26"/>
        </w:rPr>
        <w:t xml:space="preserve"> </w:t>
      </w:r>
      <w:r w:rsidRPr="005D49E6">
        <w:rPr>
          <w:rFonts w:ascii="Times New Roman" w:hAnsi="Times New Roman"/>
          <w:sz w:val="26"/>
          <w:szCs w:val="26"/>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V </w:t>
      </w:r>
      <w:r w:rsidRPr="005D49E6">
        <w:rPr>
          <w:rFonts w:ascii="Times New Roman" w:hAnsi="Times New Roman"/>
          <w:b/>
          <w:i/>
          <w:sz w:val="26"/>
          <w:szCs w:val="26"/>
          <w:vertAlign w:val="subscript"/>
        </w:rPr>
        <w:t>КГН</w:t>
      </w:r>
      <w:r w:rsidRPr="005D49E6">
        <w:rPr>
          <w:rFonts w:ascii="Times New Roman" w:hAnsi="Times New Roman"/>
          <w:sz w:val="26"/>
          <w:szCs w:val="26"/>
        </w:rPr>
        <w:t xml:space="preserve"> –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Т </w:t>
      </w:r>
      <w:r w:rsidRPr="005D49E6">
        <w:rPr>
          <w:rFonts w:ascii="Times New Roman" w:hAnsi="Times New Roman"/>
          <w:b/>
          <w:i/>
          <w:sz w:val="26"/>
          <w:szCs w:val="26"/>
          <w:vertAlign w:val="subscript"/>
        </w:rPr>
        <w:t>экспорт</w:t>
      </w:r>
      <w:r w:rsidRPr="005D49E6">
        <w:rPr>
          <w:rFonts w:ascii="Times New Roman" w:hAnsi="Times New Roman"/>
          <w:sz w:val="26"/>
          <w:szCs w:val="26"/>
        </w:rPr>
        <w:t xml:space="preserve"> – темп роста/снижения экспорта по данным таможенной статистики, доводимый в составе показателей СЭР РФ в рублевом эквиваленте,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sz w:val="26"/>
          <w:szCs w:val="26"/>
        </w:rPr>
        <w:t>S</w:t>
      </w:r>
      <w:r w:rsidRPr="005D49E6">
        <w:rPr>
          <w:rFonts w:ascii="Times New Roman" w:hAnsi="Times New Roman"/>
          <w:sz w:val="26"/>
          <w:szCs w:val="26"/>
        </w:rPr>
        <w:t xml:space="preserve"> – ставка налога,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F – </w:t>
      </w:r>
      <w:r w:rsidRPr="005D49E6">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pStyle w:val="10"/>
        <w:numPr>
          <w:ilvl w:val="2"/>
          <w:numId w:val="43"/>
        </w:numPr>
        <w:spacing w:before="0" w:after="0"/>
        <w:ind w:left="504"/>
        <w:jc w:val="center"/>
        <w:rPr>
          <w:rFonts w:ascii="Times New Roman" w:hAnsi="Times New Roman"/>
          <w:i/>
          <w:sz w:val="26"/>
          <w:szCs w:val="26"/>
        </w:rPr>
      </w:pPr>
      <w:bookmarkStart w:id="20" w:name="_Toc172557614"/>
      <w:r w:rsidRPr="005D49E6">
        <w:rPr>
          <w:rFonts w:ascii="Times New Roman" w:hAnsi="Times New Roman"/>
          <w:i/>
          <w:sz w:val="26"/>
          <w:szCs w:val="26"/>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5D49E6">
        <w:rPr>
          <w:rFonts w:ascii="Times New Roman" w:hAnsi="Times New Roman"/>
          <w:i/>
          <w:sz w:val="26"/>
          <w:szCs w:val="26"/>
        </w:rPr>
        <w:br/>
        <w:t xml:space="preserve">182 </w:t>
      </w:r>
      <w:r w:rsidRPr="005D49E6">
        <w:rPr>
          <w:rFonts w:ascii="Times New Roman" w:hAnsi="Times New Roman"/>
          <w:bCs w:val="0"/>
          <w:i/>
          <w:sz w:val="26"/>
          <w:szCs w:val="26"/>
        </w:rPr>
        <w:t>1 01 01016 01 0000 110</w:t>
      </w:r>
      <w:bookmarkEnd w:id="20"/>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sz w:val="26"/>
          <w:szCs w:val="26"/>
        </w:rPr>
        <w:t>В прогнозе поступлений налога на прибыль организаций, уплачиваемого международными холдинговыми компаниями, зачисляемого в бюджеты субъектов Российской Федерации учитывается:</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sz w:val="26"/>
          <w:szCs w:val="26"/>
        </w:rPr>
        <w:t>- налоговая база международных холдинговых компаний за предыдущие периоды;</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sz w:val="26"/>
          <w:szCs w:val="26"/>
        </w:rPr>
        <w:t>- налоговые ставки, предусмотренные главой 25 НК РФ «Налог на прибыль организаций»;</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sz w:val="26"/>
          <w:szCs w:val="26"/>
        </w:rPr>
        <w:t>- показатели СЭР РФ (прибыль прибыльных организаций для целей бухгалтерского учета, прибыль по всем видам деятельности).</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sz w:val="26"/>
          <w:szCs w:val="26"/>
        </w:rPr>
        <w:t>Расчёт прогнозного объёма поступлений налога на прибыль организаций, уплачиваемого международными холдинговыми компаниями, зачисляемого в бюджеты субъектов Российской Федерации основывается на методе прямого расчета.</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sz w:val="26"/>
          <w:szCs w:val="26"/>
        </w:rPr>
        <w:t>Сумма налога на прибыль организаций, уплачиваемого международными холдинговыми компаниями, зачисляемого в бюджеты субъектов Российской Федерации формируется следующим образом:</w:t>
      </w:r>
    </w:p>
    <w:p w:rsidR="005D49E6" w:rsidRPr="005D49E6" w:rsidRDefault="005D49E6" w:rsidP="005D49E6">
      <w:pPr>
        <w:spacing w:after="0" w:line="240" w:lineRule="auto"/>
        <w:ind w:firstLine="709"/>
        <w:contextualSpacing/>
        <w:jc w:val="both"/>
        <w:rPr>
          <w:rFonts w:ascii="Times New Roman" w:hAnsi="Times New Roman"/>
          <w:sz w:val="26"/>
          <w:szCs w:val="26"/>
        </w:rPr>
      </w:pPr>
    </w:p>
    <w:p w:rsidR="005D49E6" w:rsidRPr="005D49E6" w:rsidRDefault="005D49E6" w:rsidP="005D49E6">
      <w:pPr>
        <w:spacing w:after="0" w:line="240" w:lineRule="auto"/>
        <w:ind w:firstLine="709"/>
        <w:jc w:val="center"/>
        <w:rPr>
          <w:rFonts w:ascii="Times New Roman" w:hAnsi="Times New Roman"/>
          <w:sz w:val="26"/>
          <w:szCs w:val="26"/>
        </w:rPr>
      </w:pPr>
      <w:r w:rsidRPr="005D49E6">
        <w:rPr>
          <w:rFonts w:ascii="Times New Roman" w:hAnsi="Times New Roman"/>
          <w:b/>
          <w:i/>
          <w:sz w:val="26"/>
          <w:szCs w:val="26"/>
        </w:rPr>
        <w:t xml:space="preserve">Прибыль МХК = V МХК * Т прибыли * </w:t>
      </w:r>
      <w:r w:rsidRPr="005D49E6">
        <w:rPr>
          <w:rFonts w:ascii="Times New Roman" w:hAnsi="Times New Roman"/>
          <w:b/>
          <w:i/>
          <w:sz w:val="26"/>
          <w:szCs w:val="26"/>
          <w:lang w:val="en-US"/>
        </w:rPr>
        <w:t>K</w:t>
      </w:r>
      <w:r w:rsidRPr="005D49E6">
        <w:rPr>
          <w:rFonts w:ascii="Times New Roman" w:hAnsi="Times New Roman"/>
          <w:b/>
          <w:i/>
          <w:sz w:val="26"/>
          <w:szCs w:val="26"/>
        </w:rPr>
        <w:t xml:space="preserve"> </w:t>
      </w:r>
      <w:r w:rsidRPr="005D49E6">
        <w:rPr>
          <w:rFonts w:ascii="Times New Roman" w:hAnsi="Times New Roman"/>
          <w:b/>
          <w:i/>
          <w:sz w:val="26"/>
          <w:szCs w:val="26"/>
          <w:vertAlign w:val="subscript"/>
        </w:rPr>
        <w:t xml:space="preserve">соб. </w:t>
      </w:r>
      <w:r w:rsidRPr="005D49E6">
        <w:rPr>
          <w:rFonts w:ascii="Times New Roman" w:hAnsi="Times New Roman"/>
          <w:b/>
          <w:i/>
          <w:sz w:val="26"/>
          <w:szCs w:val="26"/>
        </w:rPr>
        <w:t>* S (+-) F,</w:t>
      </w:r>
      <w:r w:rsidRPr="005D49E6">
        <w:rPr>
          <w:rFonts w:ascii="Times New Roman" w:hAnsi="Times New Roman"/>
          <w:b/>
          <w:i/>
          <w:sz w:val="26"/>
          <w:szCs w:val="26"/>
        </w:rPr>
        <w:br/>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sz w:val="26"/>
          <w:szCs w:val="26"/>
        </w:rPr>
        <w:t>где:</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b/>
          <w:i/>
          <w:sz w:val="26"/>
          <w:szCs w:val="26"/>
        </w:rPr>
        <w:lastRenderedPageBreak/>
        <w:t>Прибыль МХК</w:t>
      </w:r>
      <w:r w:rsidRPr="005D49E6">
        <w:rPr>
          <w:rFonts w:ascii="Times New Roman" w:hAnsi="Times New Roman"/>
          <w:sz w:val="26"/>
          <w:szCs w:val="26"/>
        </w:rPr>
        <w:t xml:space="preserve"> – сумма налога на прибыль организаций, уплачиваемого международными холдинговыми компаниями, зачисляемого в бюджеты субъектов Российской Федерации, тыс. рублей;</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b/>
          <w:i/>
          <w:sz w:val="26"/>
          <w:szCs w:val="26"/>
        </w:rPr>
        <w:t>V МХК</w:t>
      </w:r>
      <w:r w:rsidRPr="005D49E6">
        <w:rPr>
          <w:rFonts w:ascii="Times New Roman" w:hAnsi="Times New Roman"/>
          <w:sz w:val="26"/>
          <w:szCs w:val="26"/>
        </w:rPr>
        <w:t xml:space="preserve"> – налоговая база международных холдинговых компаний за предыдущие периоды, тыс. рублей;</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b/>
          <w:i/>
          <w:sz w:val="26"/>
          <w:szCs w:val="26"/>
        </w:rPr>
        <w:t xml:space="preserve">Т </w:t>
      </w:r>
      <w:r w:rsidRPr="005D49E6">
        <w:rPr>
          <w:rFonts w:ascii="Times New Roman" w:hAnsi="Times New Roman"/>
          <w:b/>
          <w:i/>
          <w:sz w:val="26"/>
          <w:szCs w:val="26"/>
          <w:vertAlign w:val="subscript"/>
        </w:rPr>
        <w:t>прибыли</w:t>
      </w:r>
      <w:r w:rsidRPr="005D49E6">
        <w:rPr>
          <w:rFonts w:ascii="Times New Roman" w:hAnsi="Times New Roman"/>
          <w:sz w:val="26"/>
          <w:szCs w:val="26"/>
        </w:rPr>
        <w:t xml:space="preserve"> – темпы изменения прибыли прибыльных организаций для целей бухгалтерского учета на прогнозируемый период, %;</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b/>
          <w:i/>
          <w:sz w:val="26"/>
          <w:szCs w:val="26"/>
          <w:lang w:val="en-US"/>
        </w:rPr>
        <w:t>K</w:t>
      </w:r>
      <w:r w:rsidRPr="005D49E6">
        <w:rPr>
          <w:rFonts w:ascii="Times New Roman" w:hAnsi="Times New Roman"/>
          <w:b/>
          <w:i/>
          <w:sz w:val="26"/>
          <w:szCs w:val="26"/>
        </w:rPr>
        <w:t xml:space="preserve"> </w:t>
      </w:r>
      <w:r w:rsidRPr="005D49E6">
        <w:rPr>
          <w:rFonts w:ascii="Times New Roman" w:hAnsi="Times New Roman"/>
          <w:b/>
          <w:i/>
          <w:sz w:val="26"/>
          <w:szCs w:val="26"/>
          <w:vertAlign w:val="subscript"/>
        </w:rPr>
        <w:t xml:space="preserve">соб. </w:t>
      </w:r>
      <w:r w:rsidRPr="005D49E6">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b/>
          <w:i/>
          <w:sz w:val="26"/>
          <w:szCs w:val="26"/>
        </w:rPr>
        <w:t>S</w:t>
      </w:r>
      <w:r w:rsidRPr="005D49E6">
        <w:rPr>
          <w:rFonts w:ascii="Times New Roman" w:hAnsi="Times New Roman"/>
          <w:sz w:val="26"/>
          <w:szCs w:val="26"/>
        </w:rPr>
        <w:t xml:space="preserve"> – ставка налога, %;</w:t>
      </w:r>
    </w:p>
    <w:p w:rsidR="005D49E6" w:rsidRPr="005D49E6" w:rsidRDefault="005D49E6" w:rsidP="005D49E6">
      <w:pPr>
        <w:spacing w:after="0" w:line="240" w:lineRule="auto"/>
        <w:ind w:firstLine="709"/>
        <w:contextualSpacing/>
        <w:jc w:val="both"/>
        <w:rPr>
          <w:rFonts w:ascii="Times New Roman" w:hAnsi="Times New Roman"/>
          <w:sz w:val="26"/>
          <w:szCs w:val="26"/>
        </w:rPr>
      </w:pPr>
      <w:r w:rsidRPr="005D49E6">
        <w:rPr>
          <w:rFonts w:ascii="Times New Roman" w:hAnsi="Times New Roman"/>
          <w:b/>
          <w:i/>
          <w:sz w:val="26"/>
          <w:szCs w:val="26"/>
        </w:rPr>
        <w:t>F</w:t>
      </w:r>
      <w:r w:rsidRPr="005D49E6">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pStyle w:val="10"/>
        <w:numPr>
          <w:ilvl w:val="2"/>
          <w:numId w:val="43"/>
        </w:numPr>
        <w:spacing w:before="0" w:after="0"/>
        <w:ind w:left="504"/>
        <w:jc w:val="center"/>
        <w:rPr>
          <w:rFonts w:ascii="Times New Roman" w:hAnsi="Times New Roman"/>
          <w:i/>
          <w:sz w:val="26"/>
          <w:szCs w:val="26"/>
        </w:rPr>
      </w:pPr>
      <w:bookmarkStart w:id="21" w:name="_Toc172557615"/>
      <w:r w:rsidRPr="005D49E6">
        <w:rPr>
          <w:rFonts w:ascii="Times New Roman" w:hAnsi="Times New Roman"/>
          <w:i/>
          <w:sz w:val="26"/>
          <w:szCs w:val="26"/>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Pr="005D49E6">
        <w:rPr>
          <w:rFonts w:ascii="Times New Roman" w:hAnsi="Times New Roman"/>
          <w:i/>
          <w:sz w:val="26"/>
          <w:szCs w:val="26"/>
        </w:rPr>
        <w:br/>
      </w:r>
      <w:r w:rsidRPr="005D49E6">
        <w:rPr>
          <w:rFonts w:ascii="Times New Roman" w:hAnsi="Times New Roman"/>
          <w:bCs w:val="0"/>
          <w:i/>
          <w:sz w:val="26"/>
          <w:szCs w:val="26"/>
        </w:rPr>
        <w:t>182 1 01 01103 01 0000 110</w:t>
      </w:r>
      <w:bookmarkEnd w:id="21"/>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зачисляемого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учитывается:</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 налоговые ставки, предусмотренные главой 25 НК РФ «Налог на прибыль организаций»;</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 xml:space="preserve">- показатели </w:t>
      </w:r>
      <w:r w:rsidRPr="005D49E6">
        <w:rPr>
          <w:rFonts w:ascii="Times New Roman" w:hAnsi="Times New Roman"/>
          <w:sz w:val="26"/>
          <w:szCs w:val="26"/>
        </w:rPr>
        <w:t>СЭР РФ</w:t>
      </w:r>
      <w:r w:rsidRPr="005D49E6">
        <w:rPr>
          <w:rFonts w:ascii="Times New Roman" w:eastAsia="MS Gothic" w:hAnsi="Times New Roman"/>
          <w:sz w:val="26"/>
          <w:szCs w:val="26"/>
        </w:rPr>
        <w:t xml:space="preserve"> (прибыль прибыльных организаций для целей бухгалтерского учета, прибыль по всем видам деятельности).</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lastRenderedPageBreak/>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зачисляемого в бюджеты субъектов Российской Федерации основывается на методе прямого расчета.</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зачисляемого в бюджеты субъектов Российской Федерации формируется следующим образом:</w:t>
      </w:r>
    </w:p>
    <w:p w:rsidR="005D49E6" w:rsidRPr="005D49E6" w:rsidRDefault="005D49E6" w:rsidP="005D49E6">
      <w:pPr>
        <w:spacing w:after="0" w:line="240" w:lineRule="auto"/>
        <w:ind w:firstLine="709"/>
        <w:jc w:val="both"/>
        <w:rPr>
          <w:rFonts w:ascii="Times New Roman" w:eastAsia="MS Gothic" w:hAnsi="Times New Roman"/>
          <w:sz w:val="26"/>
          <w:szCs w:val="26"/>
        </w:rPr>
      </w:pPr>
    </w:p>
    <w:p w:rsidR="005D49E6" w:rsidRPr="005D49E6" w:rsidRDefault="005D49E6" w:rsidP="005D49E6">
      <w:pPr>
        <w:spacing w:after="0" w:line="240" w:lineRule="auto"/>
        <w:ind w:firstLine="709"/>
        <w:jc w:val="center"/>
        <w:rPr>
          <w:rFonts w:ascii="Times New Roman" w:eastAsia="MS Gothic" w:hAnsi="Times New Roman"/>
          <w:b/>
          <w:i/>
          <w:sz w:val="26"/>
          <w:szCs w:val="26"/>
        </w:rPr>
      </w:pPr>
      <w:r w:rsidRPr="005D49E6">
        <w:rPr>
          <w:rFonts w:ascii="Times New Roman" w:eastAsia="MS Gothic" w:hAnsi="Times New Roman"/>
          <w:b/>
          <w:i/>
          <w:sz w:val="26"/>
          <w:szCs w:val="26"/>
        </w:rPr>
        <w:t>Прибыль СПГкгн = V СПГкгн * Т прибыли * K соб. * S (+-) F,</w:t>
      </w:r>
    </w:p>
    <w:p w:rsidR="005D49E6" w:rsidRPr="005D49E6" w:rsidRDefault="005D49E6" w:rsidP="005D49E6">
      <w:pPr>
        <w:spacing w:after="0" w:line="240" w:lineRule="auto"/>
        <w:ind w:firstLine="709"/>
        <w:jc w:val="both"/>
        <w:rPr>
          <w:rFonts w:ascii="Times New Roman" w:eastAsia="MS Gothic" w:hAnsi="Times New Roman"/>
          <w:sz w:val="26"/>
          <w:szCs w:val="26"/>
        </w:rPr>
      </w:pP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где:</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Прибыль СПГкгн –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зачисляемого в бюджеты субъектов Российской Федерации, тыс. рублей;</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V СПГкгн –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 предыдущие периоды, тыс. рублей;</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Т прибыли – темпы изменения прибыли прибыльных организаций для целей бухгалтерского учета на прогнозируемый период, %;</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S – ставка налога, %;</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D49E6" w:rsidRPr="005D49E6" w:rsidRDefault="005D49E6" w:rsidP="005D49E6">
      <w:pPr>
        <w:spacing w:after="0" w:line="240" w:lineRule="auto"/>
        <w:ind w:firstLine="709"/>
        <w:jc w:val="both"/>
        <w:rPr>
          <w:rFonts w:ascii="Times New Roman" w:eastAsia="MS Gothic" w:hAnsi="Times New Roman"/>
          <w:sz w:val="26"/>
          <w:szCs w:val="26"/>
        </w:rPr>
      </w:pPr>
      <w:r w:rsidRPr="005D49E6">
        <w:rPr>
          <w:rFonts w:ascii="Times New Roman" w:eastAsia="MS Gothic"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pStyle w:val="10"/>
        <w:numPr>
          <w:ilvl w:val="2"/>
          <w:numId w:val="43"/>
        </w:numPr>
        <w:spacing w:before="0" w:after="0"/>
        <w:ind w:left="0" w:firstLine="0"/>
        <w:jc w:val="center"/>
        <w:rPr>
          <w:rFonts w:ascii="Times New Roman" w:hAnsi="Times New Roman"/>
          <w:i/>
          <w:sz w:val="26"/>
          <w:szCs w:val="26"/>
        </w:rPr>
      </w:pPr>
      <w:bookmarkStart w:id="22" w:name="_Toc172557616"/>
      <w:r w:rsidRPr="005D49E6">
        <w:rPr>
          <w:rFonts w:ascii="Times New Roman" w:hAnsi="Times New Roman"/>
          <w:i/>
          <w:sz w:val="26"/>
          <w:szCs w:val="26"/>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w:t>
      </w:r>
      <w:r w:rsidRPr="005D49E6">
        <w:rPr>
          <w:rFonts w:ascii="Times New Roman" w:hAnsi="Times New Roman"/>
          <w:i/>
          <w:sz w:val="26"/>
          <w:szCs w:val="26"/>
        </w:rPr>
        <w:lastRenderedPageBreak/>
        <w:t>округе, на условиях соглашений о разделе продукции</w:t>
      </w:r>
      <w:r w:rsidRPr="005D49E6">
        <w:rPr>
          <w:rFonts w:ascii="Times New Roman" w:hAnsi="Times New Roman"/>
          <w:i/>
          <w:sz w:val="26"/>
          <w:szCs w:val="26"/>
        </w:rPr>
        <w:br/>
        <w:t>182 1 01 01022 02 0000 110</w:t>
      </w:r>
      <w:bookmarkEnd w:id="22"/>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показатели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динамика фактических поступлений по налогу согласно данным отчёта 1-НМ;</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налоговые ставки, предусмотренные соглашениями.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5D49E6">
        <w:rPr>
          <w:rFonts w:ascii="Times New Roman" w:hAnsi="Times New Roman"/>
          <w:b/>
          <w:i/>
          <w:sz w:val="26"/>
          <w:szCs w:val="26"/>
        </w:rPr>
        <w:t xml:space="preserve">Прибыль </w:t>
      </w:r>
      <w:r w:rsidRPr="005D49E6">
        <w:rPr>
          <w:rFonts w:ascii="Times New Roman" w:hAnsi="Times New Roman"/>
          <w:b/>
          <w:i/>
          <w:sz w:val="26"/>
          <w:szCs w:val="26"/>
          <w:vertAlign w:val="subscript"/>
        </w:rPr>
        <w:t>СРП</w:t>
      </w:r>
      <w:r w:rsidRPr="005D49E6">
        <w:rPr>
          <w:rFonts w:ascii="Times New Roman" w:hAnsi="Times New Roman"/>
          <w:b/>
          <w:i/>
          <w:sz w:val="26"/>
          <w:szCs w:val="26"/>
        </w:rPr>
        <w:t>),</w:t>
      </w:r>
      <w:r w:rsidRPr="005D49E6">
        <w:rPr>
          <w:rFonts w:ascii="Times New Roman" w:hAnsi="Times New Roman"/>
          <w:b/>
          <w:i/>
          <w:sz w:val="26"/>
          <w:szCs w:val="26"/>
          <w:vertAlign w:val="subscript"/>
        </w:rPr>
        <w:t xml:space="preserve"> </w:t>
      </w:r>
      <w:r w:rsidRPr="005D49E6">
        <w:rPr>
          <w:rFonts w:ascii="Times New Roman" w:hAnsi="Times New Roman"/>
          <w:sz w:val="26"/>
          <w:szCs w:val="26"/>
        </w:rPr>
        <w:t>определяется:</w:t>
      </w: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t>Прибыль СРП = Σ((V НБ СРП × S) × К$) × K соб.,</w:t>
      </w: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t>где V НБ СРП = (Vнефт * Кбар * Цнефт ) + (Vгаз * Цгаз) - Р - Дпп - З,</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где:</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V НБ СРП</w:t>
      </w:r>
      <w:r w:rsidRPr="005D49E6">
        <w:rPr>
          <w:rFonts w:ascii="Times New Roman" w:hAnsi="Times New Roman"/>
          <w:i/>
          <w:sz w:val="26"/>
          <w:szCs w:val="26"/>
        </w:rPr>
        <w:t xml:space="preserve"> – </w:t>
      </w:r>
      <w:r w:rsidRPr="005D49E6">
        <w:rPr>
          <w:rFonts w:ascii="Times New Roman" w:hAnsi="Times New Roman"/>
          <w:sz w:val="26"/>
          <w:szCs w:val="26"/>
        </w:rPr>
        <w:t>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Vнефт</w:t>
      </w:r>
      <w:r w:rsidRPr="005D49E6">
        <w:rPr>
          <w:rFonts w:ascii="Times New Roman" w:hAnsi="Times New Roman"/>
          <w:i/>
          <w:sz w:val="26"/>
          <w:szCs w:val="26"/>
        </w:rPr>
        <w:t xml:space="preserve"> – </w:t>
      </w:r>
      <w:r w:rsidRPr="005D49E6">
        <w:rPr>
          <w:rFonts w:ascii="Times New Roman" w:hAnsi="Times New Roman"/>
          <w:sz w:val="26"/>
          <w:szCs w:val="26"/>
        </w:rPr>
        <w:t>объем реализуемой нефти, тонн (на основе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Кбар</w:t>
      </w:r>
      <w:r w:rsidRPr="005D49E6">
        <w:rPr>
          <w:rFonts w:ascii="Times New Roman" w:hAnsi="Times New Roman"/>
          <w:i/>
          <w:sz w:val="26"/>
          <w:szCs w:val="26"/>
        </w:rPr>
        <w:t xml:space="preserve"> – </w:t>
      </w:r>
      <w:r w:rsidRPr="005D49E6">
        <w:rPr>
          <w:rFonts w:ascii="Times New Roman" w:hAnsi="Times New Roman"/>
          <w:sz w:val="26"/>
          <w:szCs w:val="26"/>
        </w:rPr>
        <w:t>коэффициент баррелизации (в соответствии с действующим ГОСТом);</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Цнефт</w:t>
      </w:r>
      <w:r w:rsidRPr="005D49E6">
        <w:rPr>
          <w:rFonts w:ascii="Times New Roman" w:hAnsi="Times New Roman"/>
          <w:i/>
          <w:sz w:val="26"/>
          <w:szCs w:val="26"/>
        </w:rPr>
        <w:t xml:space="preserve"> – </w:t>
      </w:r>
      <w:r w:rsidRPr="005D49E6">
        <w:rPr>
          <w:rFonts w:ascii="Times New Roman" w:hAnsi="Times New Roman"/>
          <w:sz w:val="26"/>
          <w:szCs w:val="26"/>
        </w:rPr>
        <w:t>цена 1 барреля нефти, долл. США (на основе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Vгаз</w:t>
      </w:r>
      <w:r w:rsidRPr="005D49E6">
        <w:rPr>
          <w:rFonts w:ascii="Times New Roman" w:hAnsi="Times New Roman"/>
          <w:i/>
          <w:sz w:val="26"/>
          <w:szCs w:val="26"/>
        </w:rPr>
        <w:t xml:space="preserve"> – </w:t>
      </w:r>
      <w:r w:rsidRPr="005D49E6">
        <w:rPr>
          <w:rFonts w:ascii="Times New Roman" w:hAnsi="Times New Roman"/>
          <w:sz w:val="26"/>
          <w:szCs w:val="26"/>
        </w:rPr>
        <w:t>объем реализуемого газа, тыс. кубических метров (на основе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Цгаз</w:t>
      </w:r>
      <w:r w:rsidRPr="005D49E6">
        <w:rPr>
          <w:rFonts w:ascii="Times New Roman" w:hAnsi="Times New Roman"/>
          <w:i/>
          <w:sz w:val="26"/>
          <w:szCs w:val="26"/>
        </w:rPr>
        <w:t xml:space="preserve"> – </w:t>
      </w:r>
      <w:r w:rsidRPr="005D49E6">
        <w:rPr>
          <w:rFonts w:ascii="Times New Roman" w:hAnsi="Times New Roman"/>
          <w:sz w:val="26"/>
          <w:szCs w:val="26"/>
        </w:rPr>
        <w:t>цена 1 тыс. кубических метров газа, долл. США (на основе данных представленных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Р</w:t>
      </w:r>
      <w:r w:rsidRPr="005D49E6">
        <w:rPr>
          <w:rFonts w:ascii="Times New Roman" w:hAnsi="Times New Roman"/>
          <w:i/>
          <w:sz w:val="26"/>
          <w:szCs w:val="26"/>
        </w:rPr>
        <w:t xml:space="preserve"> – </w:t>
      </w:r>
      <w:r w:rsidRPr="005D49E6">
        <w:rPr>
          <w:rFonts w:ascii="Times New Roman" w:hAnsi="Times New Roman"/>
          <w:sz w:val="26"/>
          <w:szCs w:val="26"/>
        </w:rPr>
        <w:t>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Дпп</w:t>
      </w:r>
      <w:r w:rsidRPr="005D49E6">
        <w:rPr>
          <w:rFonts w:ascii="Times New Roman" w:hAnsi="Times New Roman"/>
          <w:i/>
          <w:sz w:val="26"/>
          <w:szCs w:val="26"/>
        </w:rPr>
        <w:t xml:space="preserve"> – </w:t>
      </w:r>
      <w:r w:rsidRPr="005D49E6">
        <w:rPr>
          <w:rFonts w:ascii="Times New Roman" w:hAnsi="Times New Roman"/>
          <w:sz w:val="26"/>
          <w:szCs w:val="26"/>
        </w:rPr>
        <w:t>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З</w:t>
      </w:r>
      <w:r w:rsidRPr="005D49E6">
        <w:rPr>
          <w:rFonts w:ascii="Times New Roman" w:hAnsi="Times New Roman"/>
          <w:i/>
          <w:sz w:val="26"/>
          <w:szCs w:val="26"/>
        </w:rPr>
        <w:t xml:space="preserve"> – </w:t>
      </w:r>
      <w:r w:rsidRPr="005D49E6">
        <w:rPr>
          <w:rFonts w:ascii="Times New Roman" w:hAnsi="Times New Roman"/>
          <w:sz w:val="26"/>
          <w:szCs w:val="26"/>
        </w:rPr>
        <w:t>затраты, долл. США (на основании прогноза, представляемого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S</w:t>
      </w:r>
      <w:r w:rsidRPr="005D49E6">
        <w:rPr>
          <w:rFonts w:ascii="Times New Roman" w:hAnsi="Times New Roman"/>
          <w:i/>
          <w:sz w:val="26"/>
          <w:szCs w:val="26"/>
        </w:rPr>
        <w:t xml:space="preserve"> – </w:t>
      </w:r>
      <w:r w:rsidRPr="005D49E6">
        <w:rPr>
          <w:rFonts w:ascii="Times New Roman" w:hAnsi="Times New Roman"/>
          <w:sz w:val="26"/>
          <w:szCs w:val="26"/>
        </w:rPr>
        <w:t>ставка налога,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К$</w:t>
      </w:r>
      <w:r w:rsidRPr="005D49E6">
        <w:rPr>
          <w:rFonts w:ascii="Times New Roman" w:hAnsi="Times New Roman"/>
          <w:i/>
          <w:sz w:val="26"/>
          <w:szCs w:val="26"/>
        </w:rPr>
        <w:t xml:space="preserve">- </w:t>
      </w:r>
      <w:r w:rsidRPr="005D49E6">
        <w:rPr>
          <w:rFonts w:ascii="Times New Roman" w:hAnsi="Times New Roman"/>
          <w:sz w:val="26"/>
          <w:szCs w:val="26"/>
        </w:rPr>
        <w:t>среднегодовой курс доллара США по отношению к рублю,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lastRenderedPageBreak/>
        <w:t>K соб.</w:t>
      </w:r>
      <w:r w:rsidRPr="005D49E6">
        <w:rPr>
          <w:rFonts w:ascii="Times New Roman" w:hAnsi="Times New Roman"/>
          <w:i/>
          <w:sz w:val="26"/>
          <w:szCs w:val="26"/>
        </w:rPr>
        <w:t xml:space="preserve"> – </w:t>
      </w:r>
      <w:r w:rsidRPr="005D49E6">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pStyle w:val="10"/>
        <w:numPr>
          <w:ilvl w:val="2"/>
          <w:numId w:val="43"/>
        </w:numPr>
        <w:spacing w:before="0" w:after="0"/>
        <w:ind w:left="0" w:firstLine="1"/>
        <w:jc w:val="center"/>
        <w:rPr>
          <w:rFonts w:ascii="Times New Roman" w:hAnsi="Times New Roman"/>
          <w:i/>
          <w:sz w:val="26"/>
          <w:szCs w:val="26"/>
        </w:rPr>
      </w:pPr>
      <w:bookmarkStart w:id="23" w:name="_Toc172557617"/>
      <w:r w:rsidRPr="005D49E6">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Pr="005D49E6">
        <w:rPr>
          <w:rFonts w:ascii="Times New Roman" w:hAnsi="Times New Roman"/>
          <w:i/>
          <w:sz w:val="26"/>
          <w:szCs w:val="26"/>
        </w:rPr>
        <w:br/>
        <w:t>182 1 01 01023 01 0000 110</w:t>
      </w:r>
      <w:bookmarkEnd w:id="23"/>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показатели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динамика фактических поступлений по налогу согласно данным отчёта 1-НМ;</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налоговые ставки, предусмотренные соглашениями.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5D49E6">
        <w:rPr>
          <w:rFonts w:ascii="Times New Roman" w:hAnsi="Times New Roman"/>
          <w:b/>
          <w:i/>
          <w:sz w:val="26"/>
          <w:szCs w:val="26"/>
        </w:rPr>
        <w:t xml:space="preserve">Прибыль </w:t>
      </w:r>
      <w:r w:rsidRPr="005D49E6">
        <w:rPr>
          <w:rFonts w:ascii="Times New Roman" w:hAnsi="Times New Roman"/>
          <w:b/>
          <w:i/>
          <w:sz w:val="26"/>
          <w:szCs w:val="26"/>
          <w:vertAlign w:val="subscript"/>
        </w:rPr>
        <w:t>СРП</w:t>
      </w:r>
      <w:r w:rsidRPr="005D49E6">
        <w:rPr>
          <w:rFonts w:ascii="Times New Roman" w:hAnsi="Times New Roman"/>
          <w:b/>
          <w:i/>
          <w:sz w:val="26"/>
          <w:szCs w:val="26"/>
        </w:rPr>
        <w:t>),</w:t>
      </w:r>
      <w:r w:rsidRPr="005D49E6">
        <w:rPr>
          <w:rFonts w:ascii="Times New Roman" w:hAnsi="Times New Roman"/>
          <w:b/>
          <w:i/>
          <w:sz w:val="26"/>
          <w:szCs w:val="26"/>
          <w:vertAlign w:val="subscript"/>
        </w:rPr>
        <w:t xml:space="preserve"> </w:t>
      </w:r>
      <w:r w:rsidRPr="005D49E6">
        <w:rPr>
          <w:rFonts w:ascii="Times New Roman" w:hAnsi="Times New Roman"/>
          <w:sz w:val="26"/>
          <w:szCs w:val="26"/>
        </w:rPr>
        <w:t>определяется:</w:t>
      </w: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t>Прибыль СРП = Σ((V НБ СРП × S) × К$) × K соб.,</w:t>
      </w: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t>где V НБ СРП = (Vнефт * Кбар * Цнефт ) + (Vгаз * Цгаз) - Р - Дпп - З,</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где:</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V НБ СРП</w:t>
      </w:r>
      <w:r w:rsidRPr="005D49E6">
        <w:rPr>
          <w:rFonts w:ascii="Times New Roman" w:hAnsi="Times New Roman"/>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Vнефт</w:t>
      </w:r>
      <w:r w:rsidRPr="005D49E6">
        <w:rPr>
          <w:rFonts w:ascii="Times New Roman" w:hAnsi="Times New Roman"/>
          <w:sz w:val="26"/>
          <w:szCs w:val="26"/>
        </w:rPr>
        <w:t xml:space="preserve"> – объем реализуемой нефти, тонн (на основе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Кбар</w:t>
      </w:r>
      <w:r w:rsidRPr="005D49E6">
        <w:rPr>
          <w:rFonts w:ascii="Times New Roman" w:hAnsi="Times New Roman"/>
          <w:sz w:val="26"/>
          <w:szCs w:val="26"/>
        </w:rPr>
        <w:t xml:space="preserve"> – коэффициент баррелизации (в соответствии с действующим ГОСТом);</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Цнефт</w:t>
      </w:r>
      <w:r w:rsidRPr="005D49E6">
        <w:rPr>
          <w:rFonts w:ascii="Times New Roman" w:hAnsi="Times New Roman"/>
          <w:sz w:val="26"/>
          <w:szCs w:val="26"/>
        </w:rPr>
        <w:t xml:space="preserve"> – цена 1 барреля нефти, долл. США (на основе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lastRenderedPageBreak/>
        <w:t>Vгаз</w:t>
      </w:r>
      <w:r w:rsidRPr="005D49E6">
        <w:rPr>
          <w:rFonts w:ascii="Times New Roman" w:hAnsi="Times New Roman"/>
          <w:i/>
          <w:sz w:val="26"/>
          <w:szCs w:val="26"/>
        </w:rPr>
        <w:t xml:space="preserve"> </w:t>
      </w:r>
      <w:r w:rsidRPr="005D49E6">
        <w:rPr>
          <w:rFonts w:ascii="Times New Roman" w:hAnsi="Times New Roman"/>
          <w:sz w:val="26"/>
          <w:szCs w:val="26"/>
        </w:rPr>
        <w:t>– объем реализуемого газа, тыс. кубических метров (на основе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Цгаз</w:t>
      </w:r>
      <w:r w:rsidRPr="005D49E6">
        <w:rPr>
          <w:rFonts w:ascii="Times New Roman" w:hAnsi="Times New Roman"/>
          <w:i/>
          <w:sz w:val="26"/>
          <w:szCs w:val="26"/>
        </w:rPr>
        <w:t xml:space="preserve"> </w:t>
      </w:r>
      <w:r w:rsidRPr="005D49E6">
        <w:rPr>
          <w:rFonts w:ascii="Times New Roman" w:hAnsi="Times New Roman"/>
          <w:sz w:val="26"/>
          <w:szCs w:val="26"/>
        </w:rPr>
        <w:t>– цена 1 тыс. кубических метров газа, долл. США (на основе данных представленных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Р</w:t>
      </w:r>
      <w:r w:rsidRPr="005D49E6">
        <w:rPr>
          <w:rFonts w:ascii="Times New Roman" w:hAnsi="Times New Roman"/>
          <w:i/>
          <w:sz w:val="26"/>
          <w:szCs w:val="26"/>
        </w:rPr>
        <w:t xml:space="preserve"> </w:t>
      </w:r>
      <w:r w:rsidRPr="005D49E6">
        <w:rPr>
          <w:rFonts w:ascii="Times New Roman" w:hAnsi="Times New Roman"/>
          <w:sz w:val="26"/>
          <w:szCs w:val="26"/>
        </w:rPr>
        <w:t>–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Дпп</w:t>
      </w:r>
      <w:r w:rsidRPr="005D49E6">
        <w:rPr>
          <w:rFonts w:ascii="Times New Roman" w:hAnsi="Times New Roman"/>
          <w:sz w:val="26"/>
          <w:szCs w:val="26"/>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З</w:t>
      </w:r>
      <w:r w:rsidRPr="005D49E6">
        <w:rPr>
          <w:rFonts w:ascii="Times New Roman" w:hAnsi="Times New Roman"/>
          <w:sz w:val="26"/>
          <w:szCs w:val="26"/>
        </w:rPr>
        <w:t xml:space="preserve"> – затраты, долл. США (на основании прогноза, представляемого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S</w:t>
      </w:r>
      <w:r w:rsidRPr="005D49E6">
        <w:rPr>
          <w:rFonts w:ascii="Times New Roman" w:hAnsi="Times New Roman"/>
          <w:i/>
          <w:sz w:val="26"/>
          <w:szCs w:val="26"/>
        </w:rPr>
        <w:t xml:space="preserve"> </w:t>
      </w:r>
      <w:r w:rsidRPr="005D49E6">
        <w:rPr>
          <w:rFonts w:ascii="Times New Roman" w:hAnsi="Times New Roman"/>
          <w:sz w:val="26"/>
          <w:szCs w:val="26"/>
        </w:rPr>
        <w:t>– ставка налога,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К$</w:t>
      </w:r>
      <w:r w:rsidRPr="005D49E6">
        <w:rPr>
          <w:rFonts w:ascii="Times New Roman" w:hAnsi="Times New Roman"/>
          <w:sz w:val="26"/>
          <w:szCs w:val="26"/>
        </w:rPr>
        <w:t xml:space="preserve"> - среднегодовой курс доллара США по отношению к рублю,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K соб.</w:t>
      </w:r>
      <w:r w:rsidRPr="005D49E6">
        <w:rPr>
          <w:rFonts w:ascii="Times New Roman" w:hAnsi="Times New Roman"/>
          <w:i/>
          <w:sz w:val="26"/>
          <w:szCs w:val="26"/>
        </w:rPr>
        <w:t xml:space="preserve"> –</w:t>
      </w:r>
      <w:r w:rsidRPr="005D49E6">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5D49E6" w:rsidRPr="005D49E6" w:rsidRDefault="005D49E6" w:rsidP="005D49E6">
      <w:pPr>
        <w:spacing w:after="0" w:line="240" w:lineRule="auto"/>
        <w:ind w:firstLine="709"/>
        <w:jc w:val="both"/>
        <w:rPr>
          <w:rFonts w:ascii="Times New Roman" w:hAnsi="Times New Roman"/>
          <w:sz w:val="26"/>
          <w:szCs w:val="26"/>
        </w:rPr>
      </w:pPr>
    </w:p>
    <w:p w:rsidR="005D49E6" w:rsidRPr="005D49E6" w:rsidRDefault="005D49E6" w:rsidP="005D49E6">
      <w:pPr>
        <w:pStyle w:val="10"/>
        <w:numPr>
          <w:ilvl w:val="2"/>
          <w:numId w:val="43"/>
        </w:numPr>
        <w:spacing w:before="0" w:after="240"/>
        <w:ind w:left="504"/>
        <w:jc w:val="center"/>
        <w:rPr>
          <w:rFonts w:ascii="Times New Roman" w:hAnsi="Times New Roman"/>
          <w:i/>
          <w:sz w:val="26"/>
          <w:szCs w:val="26"/>
        </w:rPr>
      </w:pPr>
      <w:bookmarkStart w:id="24" w:name="_Toc172557618"/>
      <w:r w:rsidRPr="005D49E6">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5D49E6">
        <w:rPr>
          <w:rFonts w:ascii="Times New Roman" w:hAnsi="Times New Roman"/>
          <w:i/>
          <w:sz w:val="26"/>
          <w:szCs w:val="26"/>
        </w:rPr>
        <w:br/>
        <w:t>182 1 01 01024 01 0000 110</w:t>
      </w:r>
      <w:bookmarkEnd w:id="24"/>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показатели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динамика фактических поступлений по налогу согласно данным отчёта 1-НМ;</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 налоговые ставки, предусмотренные соглашениями.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5D49E6">
        <w:rPr>
          <w:rFonts w:ascii="Times New Roman" w:hAnsi="Times New Roman"/>
          <w:b/>
          <w:i/>
          <w:sz w:val="26"/>
          <w:szCs w:val="26"/>
        </w:rPr>
        <w:t xml:space="preserve">Прибыль </w:t>
      </w:r>
      <w:r w:rsidRPr="005D49E6">
        <w:rPr>
          <w:rFonts w:ascii="Times New Roman" w:hAnsi="Times New Roman"/>
          <w:b/>
          <w:i/>
          <w:sz w:val="26"/>
          <w:szCs w:val="26"/>
          <w:vertAlign w:val="subscript"/>
        </w:rPr>
        <w:t>СРП</w:t>
      </w:r>
      <w:r w:rsidRPr="005D49E6">
        <w:rPr>
          <w:rFonts w:ascii="Times New Roman" w:hAnsi="Times New Roman"/>
          <w:b/>
          <w:i/>
          <w:sz w:val="26"/>
          <w:szCs w:val="26"/>
        </w:rPr>
        <w:t>),</w:t>
      </w:r>
      <w:r w:rsidRPr="005D49E6">
        <w:rPr>
          <w:rFonts w:ascii="Times New Roman" w:hAnsi="Times New Roman"/>
          <w:b/>
          <w:i/>
          <w:sz w:val="26"/>
          <w:szCs w:val="26"/>
          <w:vertAlign w:val="subscript"/>
        </w:rPr>
        <w:t xml:space="preserve"> </w:t>
      </w:r>
      <w:r w:rsidRPr="005D49E6">
        <w:rPr>
          <w:rFonts w:ascii="Times New Roman" w:hAnsi="Times New Roman"/>
          <w:sz w:val="26"/>
          <w:szCs w:val="26"/>
        </w:rPr>
        <w:t>определяется:</w:t>
      </w: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lastRenderedPageBreak/>
        <w:t>Прибыль СРП = Σ((V НБ СРП × S) × К$) × K соб.,</w:t>
      </w:r>
    </w:p>
    <w:p w:rsidR="005D49E6" w:rsidRPr="005D49E6" w:rsidRDefault="005D49E6" w:rsidP="005D49E6">
      <w:pPr>
        <w:spacing w:before="120" w:after="120" w:line="240" w:lineRule="auto"/>
        <w:ind w:firstLine="709"/>
        <w:jc w:val="both"/>
        <w:rPr>
          <w:rFonts w:ascii="Times New Roman" w:hAnsi="Times New Roman"/>
          <w:b/>
          <w:i/>
          <w:sz w:val="26"/>
          <w:szCs w:val="26"/>
        </w:rPr>
      </w:pPr>
      <w:r w:rsidRPr="005D49E6">
        <w:rPr>
          <w:rFonts w:ascii="Times New Roman" w:hAnsi="Times New Roman"/>
          <w:b/>
          <w:i/>
          <w:sz w:val="26"/>
          <w:szCs w:val="26"/>
        </w:rPr>
        <w:t>где V НБ СРП = (Vнефт * Кбар * Цнефт ) + (Vгаз * Цгаз) - Р - Дпп - З,</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где:</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V НБ СРП</w:t>
      </w:r>
      <w:r w:rsidRPr="005D49E6">
        <w:rPr>
          <w:rFonts w:ascii="Times New Roman" w:hAnsi="Times New Roman"/>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Vнефт</w:t>
      </w:r>
      <w:r w:rsidRPr="005D49E6">
        <w:rPr>
          <w:rFonts w:ascii="Times New Roman" w:hAnsi="Times New Roman"/>
          <w:i/>
          <w:sz w:val="26"/>
          <w:szCs w:val="26"/>
        </w:rPr>
        <w:t xml:space="preserve"> </w:t>
      </w:r>
      <w:r w:rsidRPr="005D49E6">
        <w:rPr>
          <w:rFonts w:ascii="Times New Roman" w:hAnsi="Times New Roman"/>
          <w:sz w:val="26"/>
          <w:szCs w:val="26"/>
        </w:rPr>
        <w:t>– объем реализуемой нефти, тонн (на основе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Кбар</w:t>
      </w:r>
      <w:r w:rsidRPr="005D49E6">
        <w:rPr>
          <w:rFonts w:ascii="Times New Roman" w:hAnsi="Times New Roman"/>
          <w:sz w:val="26"/>
          <w:szCs w:val="26"/>
        </w:rPr>
        <w:t xml:space="preserve"> – коэффициент баррелизации (в соответствии с действующим ГОСТом);</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Цнефт</w:t>
      </w:r>
      <w:r w:rsidRPr="005D49E6">
        <w:rPr>
          <w:rFonts w:ascii="Times New Roman" w:hAnsi="Times New Roman"/>
          <w:i/>
          <w:sz w:val="26"/>
          <w:szCs w:val="26"/>
        </w:rPr>
        <w:t xml:space="preserve"> </w:t>
      </w:r>
      <w:r w:rsidRPr="005D49E6">
        <w:rPr>
          <w:rFonts w:ascii="Times New Roman" w:hAnsi="Times New Roman"/>
          <w:sz w:val="26"/>
          <w:szCs w:val="26"/>
        </w:rPr>
        <w:t>– цена 1 барреля нефти, долл. США (на основе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Vгаз</w:t>
      </w:r>
      <w:r w:rsidRPr="005D49E6">
        <w:rPr>
          <w:rFonts w:ascii="Times New Roman" w:hAnsi="Times New Roman"/>
          <w:i/>
          <w:sz w:val="26"/>
          <w:szCs w:val="26"/>
        </w:rPr>
        <w:t xml:space="preserve"> </w:t>
      </w:r>
      <w:r w:rsidRPr="005D49E6">
        <w:rPr>
          <w:rFonts w:ascii="Times New Roman" w:hAnsi="Times New Roman"/>
          <w:sz w:val="26"/>
          <w:szCs w:val="26"/>
        </w:rPr>
        <w:t>– объем реализуемого газа, тыс. кубических метров (на основе показателей СЭР РФ);</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Цгаз</w:t>
      </w:r>
      <w:r w:rsidRPr="005D49E6">
        <w:rPr>
          <w:rFonts w:ascii="Times New Roman" w:hAnsi="Times New Roman"/>
          <w:i/>
          <w:sz w:val="26"/>
          <w:szCs w:val="26"/>
        </w:rPr>
        <w:t xml:space="preserve"> </w:t>
      </w:r>
      <w:r w:rsidRPr="005D49E6">
        <w:rPr>
          <w:rFonts w:ascii="Times New Roman" w:hAnsi="Times New Roman"/>
          <w:sz w:val="26"/>
          <w:szCs w:val="26"/>
        </w:rPr>
        <w:t>– цена 1 тыс. кубических метров газа, долл. США (на основе данных представленных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Р</w:t>
      </w:r>
      <w:r w:rsidRPr="005D49E6">
        <w:rPr>
          <w:rFonts w:ascii="Times New Roman" w:hAnsi="Times New Roman"/>
          <w:i/>
          <w:sz w:val="26"/>
          <w:szCs w:val="26"/>
        </w:rPr>
        <w:t xml:space="preserve"> </w:t>
      </w:r>
      <w:r w:rsidRPr="005D49E6">
        <w:rPr>
          <w:rFonts w:ascii="Times New Roman" w:hAnsi="Times New Roman"/>
          <w:sz w:val="26"/>
          <w:szCs w:val="26"/>
        </w:rPr>
        <w:t>–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Дпп</w:t>
      </w:r>
      <w:r w:rsidRPr="005D49E6">
        <w:rPr>
          <w:rFonts w:ascii="Times New Roman" w:hAnsi="Times New Roman"/>
          <w:i/>
          <w:sz w:val="26"/>
          <w:szCs w:val="26"/>
        </w:rPr>
        <w:t xml:space="preserve"> </w:t>
      </w:r>
      <w:r w:rsidRPr="005D49E6">
        <w:rPr>
          <w:rFonts w:ascii="Times New Roman" w:hAnsi="Times New Roman"/>
          <w:sz w:val="26"/>
          <w:szCs w:val="26"/>
        </w:rPr>
        <w:t>–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З</w:t>
      </w:r>
      <w:r w:rsidRPr="005D49E6">
        <w:rPr>
          <w:rFonts w:ascii="Times New Roman" w:hAnsi="Times New Roman"/>
          <w:i/>
          <w:sz w:val="26"/>
          <w:szCs w:val="26"/>
        </w:rPr>
        <w:t xml:space="preserve"> </w:t>
      </w:r>
      <w:r w:rsidRPr="005D49E6">
        <w:rPr>
          <w:rFonts w:ascii="Times New Roman" w:hAnsi="Times New Roman"/>
          <w:sz w:val="26"/>
          <w:szCs w:val="26"/>
        </w:rPr>
        <w:t>– затраты, долл. США (на основании прогноза, представляемого Министерством энергетики Российской Федерации);</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S</w:t>
      </w:r>
      <w:r w:rsidRPr="005D49E6">
        <w:rPr>
          <w:rFonts w:ascii="Times New Roman" w:hAnsi="Times New Roman"/>
          <w:i/>
          <w:sz w:val="26"/>
          <w:szCs w:val="26"/>
        </w:rPr>
        <w:t xml:space="preserve"> </w:t>
      </w:r>
      <w:r w:rsidRPr="005D49E6">
        <w:rPr>
          <w:rFonts w:ascii="Times New Roman" w:hAnsi="Times New Roman"/>
          <w:sz w:val="26"/>
          <w:szCs w:val="26"/>
        </w:rPr>
        <w:t>– ставка налога,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 xml:space="preserve">К$ </w:t>
      </w:r>
      <w:r w:rsidRPr="005D49E6">
        <w:rPr>
          <w:rFonts w:ascii="Times New Roman" w:hAnsi="Times New Roman"/>
          <w:i/>
          <w:sz w:val="26"/>
          <w:szCs w:val="26"/>
        </w:rPr>
        <w:t>-</w:t>
      </w:r>
      <w:r w:rsidRPr="005D49E6">
        <w:rPr>
          <w:rFonts w:ascii="Times New Roman" w:hAnsi="Times New Roman"/>
          <w:sz w:val="26"/>
          <w:szCs w:val="26"/>
        </w:rPr>
        <w:t xml:space="preserve"> среднегодовой курс доллара США по отношению к рублю, рублей;</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b/>
          <w:i/>
          <w:sz w:val="26"/>
          <w:szCs w:val="26"/>
        </w:rPr>
        <w:t>K соб.</w:t>
      </w:r>
      <w:r w:rsidRPr="005D49E6">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5D49E6" w:rsidRPr="005D49E6" w:rsidRDefault="005D49E6" w:rsidP="005D49E6">
      <w:pPr>
        <w:spacing w:after="0" w:line="240" w:lineRule="auto"/>
        <w:ind w:firstLine="709"/>
        <w:jc w:val="both"/>
        <w:rPr>
          <w:rFonts w:ascii="Times New Roman" w:hAnsi="Times New Roman"/>
          <w:sz w:val="26"/>
          <w:szCs w:val="26"/>
        </w:rPr>
      </w:pPr>
      <w:r w:rsidRPr="005D49E6">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5D49E6" w:rsidRPr="005D49E6" w:rsidRDefault="005D49E6" w:rsidP="0096236F">
      <w:pPr>
        <w:spacing w:after="0" w:line="240" w:lineRule="auto"/>
        <w:ind w:firstLine="709"/>
        <w:jc w:val="both"/>
        <w:rPr>
          <w:rFonts w:ascii="Times New Roman" w:hAnsi="Times New Roman"/>
          <w:sz w:val="26"/>
          <w:szCs w:val="26"/>
        </w:rPr>
      </w:pPr>
    </w:p>
    <w:p w:rsidR="000662D2" w:rsidRPr="005D49E6" w:rsidRDefault="000662D2" w:rsidP="0011739B">
      <w:pPr>
        <w:pStyle w:val="10"/>
        <w:numPr>
          <w:ilvl w:val="1"/>
          <w:numId w:val="43"/>
        </w:numPr>
        <w:spacing w:before="0" w:after="240"/>
        <w:ind w:left="0" w:firstLine="0"/>
        <w:jc w:val="center"/>
        <w:rPr>
          <w:rFonts w:ascii="Times New Roman" w:hAnsi="Times New Roman"/>
          <w:sz w:val="26"/>
          <w:szCs w:val="26"/>
        </w:rPr>
      </w:pPr>
      <w:r w:rsidRPr="005D49E6">
        <w:rPr>
          <w:rFonts w:ascii="Times New Roman" w:hAnsi="Times New Roman"/>
          <w:sz w:val="26"/>
          <w:szCs w:val="26"/>
        </w:rPr>
        <w:t xml:space="preserve"> </w:t>
      </w:r>
      <w:bookmarkStart w:id="25" w:name="_Toc172557619"/>
      <w:bookmarkEnd w:id="9"/>
      <w:bookmarkEnd w:id="10"/>
      <w:bookmarkEnd w:id="11"/>
      <w:bookmarkEnd w:id="12"/>
      <w:r w:rsidRPr="005D49E6">
        <w:rPr>
          <w:rFonts w:ascii="Times New Roman" w:hAnsi="Times New Roman"/>
          <w:sz w:val="26"/>
          <w:szCs w:val="26"/>
        </w:rPr>
        <w:t>Налог на доходы физических лиц</w:t>
      </w:r>
      <w:bookmarkEnd w:id="13"/>
      <w:r w:rsidRPr="005D49E6">
        <w:rPr>
          <w:rFonts w:ascii="Times New Roman" w:hAnsi="Times New Roman"/>
          <w:sz w:val="26"/>
          <w:szCs w:val="26"/>
        </w:rPr>
        <w:t xml:space="preserve"> </w:t>
      </w:r>
      <w:r w:rsidRPr="005D49E6">
        <w:rPr>
          <w:rFonts w:ascii="Times New Roman" w:hAnsi="Times New Roman"/>
          <w:sz w:val="26"/>
          <w:szCs w:val="26"/>
        </w:rPr>
        <w:br/>
        <w:t>182 1 01 02000 01 0000 110</w:t>
      </w:r>
      <w:bookmarkEnd w:id="25"/>
    </w:p>
    <w:p w:rsidR="00B66A60" w:rsidRPr="007D6577" w:rsidRDefault="00B66A60" w:rsidP="00B66A60">
      <w:pPr>
        <w:jc w:val="center"/>
        <w:rPr>
          <w:rFonts w:ascii="Times New Roman" w:hAnsi="Times New Roman"/>
          <w:sz w:val="26"/>
          <w:szCs w:val="26"/>
        </w:rPr>
      </w:pPr>
      <w:r w:rsidRPr="005D49E6">
        <w:rPr>
          <w:rFonts w:ascii="Times New Roman" w:hAnsi="Times New Roman"/>
          <w:b/>
          <w:sz w:val="26"/>
          <w:szCs w:val="26"/>
        </w:rPr>
        <w:t>(182 1 01 02010 01 0000 110, 182 1 01 02020 01 0000 110, 182 1 01 02030 01 0000 110, 182 1 01 02040 01 0000 110, 182 1 01 02050 01 0000 110, 182 1 01 02080 01 0000 110, 182 1 01</w:t>
      </w:r>
      <w:r w:rsidRPr="007D6577">
        <w:rPr>
          <w:rFonts w:ascii="Times New Roman" w:hAnsi="Times New Roman"/>
          <w:b/>
          <w:sz w:val="26"/>
          <w:szCs w:val="26"/>
        </w:rPr>
        <w:t xml:space="preserve"> 02090 01 0000 110, 182 1 01 02100 01 0000 110, 182 1 01 02110 01 0000 110</w:t>
      </w:r>
      <w:r w:rsidR="007B7F44" w:rsidRPr="007D6577">
        <w:rPr>
          <w:rFonts w:ascii="Times New Roman" w:hAnsi="Times New Roman"/>
          <w:b/>
          <w:sz w:val="26"/>
          <w:szCs w:val="26"/>
        </w:rPr>
        <w:t>,</w:t>
      </w:r>
      <w:r w:rsidR="00854E01" w:rsidRPr="007D6577">
        <w:rPr>
          <w:rFonts w:ascii="Times New Roman" w:hAnsi="Times New Roman"/>
          <w:b/>
          <w:sz w:val="26"/>
          <w:szCs w:val="26"/>
        </w:rPr>
        <w:t xml:space="preserve"> </w:t>
      </w:r>
      <w:r w:rsidR="0056792D" w:rsidRPr="007D6577">
        <w:rPr>
          <w:rFonts w:ascii="Times New Roman" w:hAnsi="Times New Roman"/>
          <w:b/>
          <w:sz w:val="26"/>
          <w:szCs w:val="26"/>
        </w:rPr>
        <w:br/>
      </w:r>
      <w:r w:rsidR="00591303" w:rsidRPr="007D6577">
        <w:rPr>
          <w:rFonts w:ascii="Times New Roman" w:hAnsi="Times New Roman"/>
          <w:b/>
          <w:sz w:val="26"/>
          <w:szCs w:val="26"/>
        </w:rPr>
        <w:t>182 1 01 02130 01 0000 110, 182 1 01 02140 01 0000 110</w:t>
      </w:r>
      <w:r w:rsidRPr="007D6577">
        <w:rPr>
          <w:rFonts w:ascii="Times New Roman" w:hAnsi="Times New Roman"/>
          <w:b/>
          <w:sz w:val="26"/>
          <w:szCs w:val="26"/>
        </w:rPr>
        <w:t>)</w:t>
      </w:r>
    </w:p>
    <w:p w:rsidR="002F2DA9" w:rsidRPr="007D6577" w:rsidRDefault="00D70FC1" w:rsidP="002F2DA9">
      <w:pPr>
        <w:spacing w:after="0" w:line="240" w:lineRule="auto"/>
        <w:ind w:firstLine="709"/>
        <w:jc w:val="both"/>
        <w:rPr>
          <w:rFonts w:ascii="Times New Roman" w:hAnsi="Times New Roman"/>
          <w:sz w:val="26"/>
          <w:szCs w:val="26"/>
        </w:rPr>
      </w:pPr>
      <w:bookmarkStart w:id="26" w:name="_Toc456460802"/>
      <w:r w:rsidRPr="007D6577">
        <w:rPr>
          <w:rFonts w:ascii="Times New Roman" w:hAnsi="Times New Roman"/>
          <w:sz w:val="26"/>
          <w:szCs w:val="26"/>
        </w:rPr>
        <w:t xml:space="preserve">Расчёт доходов в консолидированный бюджет Ставропольского края  </w:t>
      </w:r>
      <w:r w:rsidR="002F2DA9" w:rsidRPr="007D6577">
        <w:rPr>
          <w:rFonts w:ascii="Times New Roman" w:hAnsi="Times New Roman"/>
          <w:sz w:val="26"/>
          <w:szCs w:val="26"/>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2DA9" w:rsidRPr="007D6577" w:rsidRDefault="002F2DA9" w:rsidP="002F2DA9">
      <w:pPr>
        <w:spacing w:after="0" w:line="240" w:lineRule="auto"/>
        <w:ind w:firstLine="709"/>
        <w:jc w:val="both"/>
        <w:rPr>
          <w:rFonts w:ascii="Times New Roman" w:hAnsi="Times New Roman"/>
          <w:sz w:val="26"/>
          <w:szCs w:val="26"/>
        </w:rPr>
      </w:pPr>
      <w:r w:rsidRPr="007D6577">
        <w:rPr>
          <w:rFonts w:ascii="Times New Roman" w:hAnsi="Times New Roman"/>
          <w:sz w:val="26"/>
          <w:szCs w:val="26"/>
        </w:rPr>
        <w:t>Для расчёта налога на доходы физических лиц, используются:</w:t>
      </w:r>
    </w:p>
    <w:p w:rsidR="002F2DA9" w:rsidRPr="007D6577" w:rsidRDefault="002F2DA9" w:rsidP="002F2DA9">
      <w:pPr>
        <w:spacing w:after="0" w:line="240" w:lineRule="auto"/>
        <w:ind w:firstLine="709"/>
        <w:jc w:val="both"/>
        <w:rPr>
          <w:rFonts w:ascii="Times New Roman" w:hAnsi="Times New Roman"/>
          <w:sz w:val="26"/>
          <w:szCs w:val="26"/>
        </w:rPr>
      </w:pPr>
      <w:r w:rsidRPr="007D6577">
        <w:rPr>
          <w:rFonts w:ascii="Times New Roman" w:hAnsi="Times New Roman"/>
          <w:sz w:val="26"/>
          <w:szCs w:val="26"/>
        </w:rPr>
        <w:t xml:space="preserve">- показатели </w:t>
      </w:r>
      <w:r w:rsidR="007667CB" w:rsidRPr="007D6577">
        <w:rPr>
          <w:rFonts w:ascii="Times New Roman" w:hAnsi="Times New Roman"/>
          <w:sz w:val="26"/>
          <w:szCs w:val="26"/>
        </w:rPr>
        <w:t xml:space="preserve">прогноза </w:t>
      </w:r>
      <w:r w:rsidR="00CF5CF4" w:rsidRPr="007D6577">
        <w:rPr>
          <w:rFonts w:ascii="Times New Roman" w:hAnsi="Times New Roman"/>
          <w:sz w:val="26"/>
          <w:szCs w:val="26"/>
        </w:rPr>
        <w:t>СЭР СК</w:t>
      </w:r>
      <w:r w:rsidRPr="007D6577">
        <w:rPr>
          <w:rFonts w:ascii="Times New Roman" w:hAnsi="Times New Roman"/>
          <w:sz w:val="26"/>
          <w:szCs w:val="26"/>
        </w:rPr>
        <w:t xml:space="preserve"> на очередной финансовый год и плановый период (</w:t>
      </w:r>
      <w:r w:rsidR="00CF5CF4" w:rsidRPr="007D6577">
        <w:rPr>
          <w:rFonts w:ascii="Times New Roman" w:hAnsi="Times New Roman"/>
          <w:sz w:val="26"/>
          <w:szCs w:val="26"/>
        </w:rPr>
        <w:t>ФЗП, ИПЦ,</w:t>
      </w:r>
      <w:r w:rsidRPr="007D6577">
        <w:rPr>
          <w:rFonts w:ascii="Times New Roman" w:hAnsi="Times New Roman"/>
          <w:sz w:val="26"/>
          <w:szCs w:val="26"/>
        </w:rPr>
        <w:t xml:space="preserve"> прибыль прибыльных организаций </w:t>
      </w:r>
      <w:r w:rsidR="00B11C19" w:rsidRPr="007D6577">
        <w:rPr>
          <w:rFonts w:ascii="Times New Roman" w:hAnsi="Times New Roman"/>
          <w:sz w:val="26"/>
          <w:szCs w:val="26"/>
        </w:rPr>
        <w:t>для целей бухгалтерского учета)</w:t>
      </w:r>
      <w:r w:rsidRPr="007D6577">
        <w:rPr>
          <w:rFonts w:ascii="Times New Roman" w:hAnsi="Times New Roman"/>
          <w:sz w:val="26"/>
          <w:szCs w:val="26"/>
        </w:rPr>
        <w:t>;</w:t>
      </w:r>
    </w:p>
    <w:p w:rsidR="002F2DA9" w:rsidRPr="007D6577" w:rsidRDefault="002F2DA9" w:rsidP="002F2DA9">
      <w:pPr>
        <w:spacing w:after="0" w:line="240" w:lineRule="auto"/>
        <w:ind w:firstLine="709"/>
        <w:jc w:val="both"/>
        <w:rPr>
          <w:rFonts w:ascii="Times New Roman" w:hAnsi="Times New Roman"/>
          <w:sz w:val="26"/>
          <w:szCs w:val="26"/>
        </w:rPr>
      </w:pPr>
      <w:r w:rsidRPr="007D6577">
        <w:rPr>
          <w:rFonts w:ascii="Times New Roman" w:hAnsi="Times New Roman"/>
          <w:sz w:val="26"/>
          <w:szCs w:val="26"/>
        </w:rPr>
        <w:lastRenderedPageBreak/>
        <w:t xml:space="preserve">- динамика налоговой базы по налогу согласно данным отчёта по форме </w:t>
      </w:r>
      <w:r w:rsidRPr="007D6577">
        <w:rPr>
          <w:rFonts w:ascii="Times New Roman" w:hAnsi="Times New Roman"/>
          <w:sz w:val="26"/>
          <w:szCs w:val="26"/>
        </w:rPr>
        <w:br/>
        <w:t>№ 5-НДФЛ, сложившаяся за предыдущие периоды;</w:t>
      </w:r>
    </w:p>
    <w:p w:rsidR="009B3370" w:rsidRPr="007D6577" w:rsidRDefault="009B3370" w:rsidP="009B3370">
      <w:pPr>
        <w:spacing w:after="0" w:line="240" w:lineRule="auto"/>
        <w:ind w:firstLine="709"/>
        <w:jc w:val="both"/>
        <w:rPr>
          <w:rFonts w:ascii="Times New Roman" w:hAnsi="Times New Roman"/>
          <w:sz w:val="26"/>
          <w:szCs w:val="26"/>
        </w:rPr>
      </w:pPr>
      <w:r w:rsidRPr="007D6577">
        <w:rPr>
          <w:rFonts w:ascii="Times New Roman" w:hAnsi="Times New Roman"/>
          <w:sz w:val="26"/>
          <w:szCs w:val="26"/>
        </w:rPr>
        <w:t xml:space="preserve">- динамика налоговой базы по налогу согласно данным отчёта по форме </w:t>
      </w:r>
      <w:r w:rsidRPr="007D6577">
        <w:rPr>
          <w:rFonts w:ascii="Times New Roman" w:hAnsi="Times New Roman"/>
          <w:sz w:val="26"/>
          <w:szCs w:val="26"/>
        </w:rPr>
        <w:br/>
        <w:t>№ 7-НДФЛ;</w:t>
      </w:r>
    </w:p>
    <w:p w:rsidR="002F2DA9" w:rsidRPr="007D6577" w:rsidRDefault="002F2DA9" w:rsidP="002F2DA9">
      <w:pPr>
        <w:spacing w:after="0" w:line="240" w:lineRule="auto"/>
        <w:ind w:firstLine="709"/>
        <w:jc w:val="both"/>
        <w:rPr>
          <w:rFonts w:ascii="Times New Roman" w:hAnsi="Times New Roman"/>
          <w:sz w:val="26"/>
          <w:szCs w:val="26"/>
        </w:rPr>
      </w:pPr>
      <w:r w:rsidRPr="007D6577">
        <w:rPr>
          <w:rFonts w:ascii="Times New Roman" w:hAnsi="Times New Roman"/>
          <w:sz w:val="26"/>
          <w:szCs w:val="26"/>
        </w:rPr>
        <w:t xml:space="preserve">- динамика фактических поступлений по налогу </w:t>
      </w:r>
      <w:r w:rsidR="000D3D97" w:rsidRPr="007D6577">
        <w:rPr>
          <w:rFonts w:ascii="Times New Roman" w:hAnsi="Times New Roman"/>
          <w:sz w:val="26"/>
          <w:szCs w:val="26"/>
        </w:rPr>
        <w:t xml:space="preserve">согласно данным отчёта </w:t>
      </w:r>
      <w:r w:rsidRPr="007D6577">
        <w:rPr>
          <w:rFonts w:ascii="Times New Roman" w:hAnsi="Times New Roman"/>
          <w:sz w:val="26"/>
          <w:szCs w:val="26"/>
        </w:rPr>
        <w:t xml:space="preserve"> 1-НМ;</w:t>
      </w:r>
    </w:p>
    <w:p w:rsidR="002F2DA9" w:rsidRPr="007D6577" w:rsidRDefault="002F2DA9" w:rsidP="002F2DA9">
      <w:pPr>
        <w:spacing w:after="0" w:line="240" w:lineRule="auto"/>
        <w:ind w:firstLine="709"/>
        <w:jc w:val="both"/>
        <w:rPr>
          <w:rFonts w:ascii="Times New Roman" w:hAnsi="Times New Roman"/>
          <w:sz w:val="26"/>
          <w:szCs w:val="26"/>
        </w:rPr>
      </w:pPr>
      <w:r w:rsidRPr="007D6577">
        <w:rPr>
          <w:rFonts w:ascii="Times New Roman" w:hAnsi="Times New Roman"/>
          <w:sz w:val="26"/>
          <w:szCs w:val="26"/>
        </w:rPr>
        <w:t xml:space="preserve">- динамика налоговых вычетов по налогу по форме 1-ДДК; </w:t>
      </w:r>
    </w:p>
    <w:p w:rsidR="002F2DA9" w:rsidRPr="007D6577" w:rsidRDefault="002F2DA9" w:rsidP="002F2DA9">
      <w:pPr>
        <w:spacing w:after="0" w:line="240" w:lineRule="auto"/>
        <w:ind w:firstLine="709"/>
        <w:jc w:val="both"/>
        <w:rPr>
          <w:rFonts w:ascii="Times New Roman" w:hAnsi="Times New Roman"/>
          <w:sz w:val="26"/>
          <w:szCs w:val="26"/>
        </w:rPr>
      </w:pPr>
      <w:r w:rsidRPr="007D6577">
        <w:rPr>
          <w:rFonts w:ascii="Times New Roman" w:hAnsi="Times New Roman"/>
          <w:sz w:val="26"/>
          <w:szCs w:val="26"/>
        </w:rPr>
        <w:t>- налоговые ставки, льготы и преференции, предусмотренные главой 23 НК РФ «Налог на доходы физических лиц» и др. источники.</w:t>
      </w:r>
    </w:p>
    <w:p w:rsidR="002F2DA9" w:rsidRPr="007D6577" w:rsidRDefault="002F2DA9" w:rsidP="002F2DA9">
      <w:pPr>
        <w:spacing w:after="0" w:line="240" w:lineRule="auto"/>
        <w:ind w:firstLine="709"/>
        <w:jc w:val="both"/>
        <w:rPr>
          <w:rFonts w:ascii="Times New Roman" w:hAnsi="Times New Roman"/>
          <w:sz w:val="26"/>
          <w:szCs w:val="26"/>
        </w:rPr>
      </w:pPr>
    </w:p>
    <w:p w:rsidR="002F2DA9" w:rsidRPr="007D6577" w:rsidRDefault="002F2DA9" w:rsidP="002F2DA9">
      <w:pPr>
        <w:spacing w:after="0" w:line="240" w:lineRule="auto"/>
        <w:ind w:firstLine="709"/>
        <w:jc w:val="both"/>
        <w:rPr>
          <w:rFonts w:ascii="Times New Roman" w:hAnsi="Times New Roman"/>
          <w:sz w:val="26"/>
          <w:szCs w:val="26"/>
        </w:rPr>
      </w:pPr>
      <w:r w:rsidRPr="007D6577">
        <w:rPr>
          <w:rFonts w:ascii="Times New Roman" w:hAnsi="Times New Roman"/>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F2DA9" w:rsidRPr="007D6577" w:rsidRDefault="002F2DA9" w:rsidP="002F2DA9">
      <w:pPr>
        <w:spacing w:after="0" w:line="240" w:lineRule="auto"/>
        <w:ind w:firstLine="709"/>
        <w:jc w:val="both"/>
        <w:rPr>
          <w:rFonts w:ascii="Times New Roman" w:hAnsi="Times New Roman"/>
          <w:sz w:val="26"/>
          <w:szCs w:val="26"/>
        </w:rPr>
      </w:pPr>
      <w:r w:rsidRPr="007D6577">
        <w:rPr>
          <w:rFonts w:ascii="Times New Roman" w:hAnsi="Times New Roman"/>
          <w:sz w:val="26"/>
          <w:szCs w:val="26"/>
        </w:rPr>
        <w:t>Прогнозный объём поступлений налога на доходы физических лиц (</w:t>
      </w:r>
      <w:r w:rsidRPr="007D6577">
        <w:rPr>
          <w:rFonts w:ascii="Times New Roman" w:hAnsi="Times New Roman"/>
          <w:b/>
          <w:i/>
          <w:sz w:val="26"/>
          <w:szCs w:val="26"/>
        </w:rPr>
        <w:t xml:space="preserve">НДФЛ </w:t>
      </w:r>
      <w:r w:rsidRPr="007D6577">
        <w:rPr>
          <w:rFonts w:ascii="Times New Roman" w:hAnsi="Times New Roman"/>
          <w:b/>
          <w:i/>
          <w:sz w:val="26"/>
          <w:szCs w:val="26"/>
          <w:vertAlign w:val="subscript"/>
        </w:rPr>
        <w:t>всего</w:t>
      </w:r>
      <w:r w:rsidRPr="007D6577">
        <w:rPr>
          <w:rFonts w:ascii="Times New Roman" w:hAnsi="Times New Roman"/>
          <w:sz w:val="26"/>
          <w:szCs w:val="26"/>
        </w:rPr>
        <w:t>) определяется как сумма прогнозных поступлений каждого вида налога на доходы физических лиц:</w:t>
      </w:r>
    </w:p>
    <w:p w:rsidR="007D6577" w:rsidRPr="007D6577" w:rsidRDefault="007D6577" w:rsidP="007D6577">
      <w:pPr>
        <w:spacing w:before="120" w:after="120" w:line="240" w:lineRule="auto"/>
        <w:ind w:firstLine="709"/>
        <w:jc w:val="center"/>
        <w:rPr>
          <w:rFonts w:ascii="Times New Roman" w:hAnsi="Times New Roman"/>
          <w:i/>
          <w:sz w:val="27"/>
          <w:szCs w:val="27"/>
        </w:rPr>
      </w:pPr>
      <w:r w:rsidRPr="007D6577">
        <w:rPr>
          <w:rFonts w:ascii="Times New Roman" w:hAnsi="Times New Roman"/>
          <w:b/>
          <w:i/>
          <w:sz w:val="27"/>
          <w:szCs w:val="27"/>
        </w:rPr>
        <w:t xml:space="preserve">НДФЛ </w:t>
      </w:r>
      <w:r w:rsidRPr="007D6577">
        <w:rPr>
          <w:rFonts w:ascii="Times New Roman" w:hAnsi="Times New Roman"/>
          <w:b/>
          <w:i/>
          <w:sz w:val="27"/>
          <w:szCs w:val="27"/>
          <w:vertAlign w:val="subscript"/>
        </w:rPr>
        <w:t>всего</w:t>
      </w:r>
      <w:r w:rsidRPr="007D6577">
        <w:rPr>
          <w:rFonts w:ascii="Times New Roman" w:hAnsi="Times New Roman"/>
          <w:b/>
          <w:i/>
          <w:sz w:val="27"/>
          <w:szCs w:val="27"/>
        </w:rPr>
        <w:t xml:space="preserve"> = НДФЛ </w:t>
      </w:r>
      <w:r w:rsidRPr="007D6577">
        <w:rPr>
          <w:rFonts w:ascii="Times New Roman" w:hAnsi="Times New Roman"/>
          <w:b/>
          <w:i/>
          <w:sz w:val="27"/>
          <w:szCs w:val="27"/>
          <w:vertAlign w:val="subscript"/>
        </w:rPr>
        <w:t>1</w:t>
      </w:r>
      <w:r w:rsidRPr="007D6577">
        <w:rPr>
          <w:rFonts w:ascii="Times New Roman" w:hAnsi="Times New Roman"/>
          <w:sz w:val="27"/>
          <w:szCs w:val="27"/>
        </w:rPr>
        <w:t xml:space="preserve"> </w:t>
      </w:r>
      <w:r w:rsidRPr="007D6577">
        <w:rPr>
          <w:rFonts w:ascii="Times New Roman" w:hAnsi="Times New Roman"/>
          <w:b/>
          <w:i/>
          <w:sz w:val="27"/>
          <w:szCs w:val="27"/>
        </w:rPr>
        <w:t xml:space="preserve">+ НДФЛ </w:t>
      </w:r>
      <w:r w:rsidRPr="007D6577">
        <w:rPr>
          <w:rFonts w:ascii="Times New Roman" w:hAnsi="Times New Roman"/>
          <w:b/>
          <w:i/>
          <w:sz w:val="27"/>
          <w:szCs w:val="27"/>
          <w:vertAlign w:val="subscript"/>
        </w:rPr>
        <w:t>2</w:t>
      </w:r>
      <w:r w:rsidRPr="007D6577">
        <w:rPr>
          <w:rFonts w:ascii="Times New Roman" w:hAnsi="Times New Roman"/>
          <w:sz w:val="27"/>
          <w:szCs w:val="27"/>
        </w:rPr>
        <w:t xml:space="preserve"> </w:t>
      </w:r>
      <w:r w:rsidRPr="007D6577">
        <w:rPr>
          <w:rFonts w:ascii="Times New Roman" w:hAnsi="Times New Roman"/>
          <w:b/>
          <w:i/>
          <w:sz w:val="27"/>
          <w:szCs w:val="27"/>
        </w:rPr>
        <w:t xml:space="preserve">+ НДФЛ </w:t>
      </w:r>
      <w:r w:rsidRPr="007D6577">
        <w:rPr>
          <w:rFonts w:ascii="Times New Roman" w:hAnsi="Times New Roman"/>
          <w:b/>
          <w:i/>
          <w:sz w:val="27"/>
          <w:szCs w:val="27"/>
          <w:vertAlign w:val="subscript"/>
        </w:rPr>
        <w:t>3</w:t>
      </w:r>
      <w:r w:rsidRPr="007D6577">
        <w:rPr>
          <w:rFonts w:ascii="Times New Roman" w:hAnsi="Times New Roman"/>
          <w:sz w:val="27"/>
          <w:szCs w:val="27"/>
        </w:rPr>
        <w:t xml:space="preserve"> </w:t>
      </w:r>
      <w:r w:rsidRPr="007D6577">
        <w:rPr>
          <w:rFonts w:ascii="Times New Roman" w:hAnsi="Times New Roman"/>
          <w:b/>
          <w:i/>
          <w:sz w:val="27"/>
          <w:szCs w:val="27"/>
        </w:rPr>
        <w:t xml:space="preserve">+ НДФЛ </w:t>
      </w:r>
      <w:r w:rsidRPr="007D6577">
        <w:rPr>
          <w:rFonts w:ascii="Times New Roman" w:hAnsi="Times New Roman"/>
          <w:b/>
          <w:i/>
          <w:sz w:val="27"/>
          <w:szCs w:val="27"/>
          <w:vertAlign w:val="subscript"/>
        </w:rPr>
        <w:t>4</w:t>
      </w:r>
      <w:r w:rsidRPr="007D6577">
        <w:rPr>
          <w:rFonts w:ascii="Times New Roman" w:hAnsi="Times New Roman"/>
          <w:sz w:val="27"/>
          <w:szCs w:val="27"/>
        </w:rPr>
        <w:t xml:space="preserve"> </w:t>
      </w:r>
      <w:r w:rsidRPr="007D6577">
        <w:rPr>
          <w:rFonts w:ascii="Times New Roman" w:hAnsi="Times New Roman"/>
          <w:b/>
          <w:i/>
          <w:sz w:val="27"/>
          <w:szCs w:val="27"/>
        </w:rPr>
        <w:t xml:space="preserve">+ НДФЛ </w:t>
      </w:r>
      <w:r w:rsidRPr="007D6577">
        <w:rPr>
          <w:rFonts w:ascii="Times New Roman" w:hAnsi="Times New Roman"/>
          <w:b/>
          <w:i/>
          <w:sz w:val="27"/>
          <w:szCs w:val="27"/>
          <w:vertAlign w:val="subscript"/>
        </w:rPr>
        <w:t>5</w:t>
      </w:r>
      <w:r w:rsidRPr="007D6577">
        <w:rPr>
          <w:rFonts w:ascii="Times New Roman" w:hAnsi="Times New Roman"/>
          <w:sz w:val="27"/>
          <w:szCs w:val="27"/>
        </w:rPr>
        <w:t xml:space="preserve"> </w:t>
      </w:r>
      <w:r w:rsidRPr="007D6577">
        <w:rPr>
          <w:rFonts w:ascii="Times New Roman" w:hAnsi="Times New Roman"/>
          <w:i/>
          <w:sz w:val="27"/>
          <w:szCs w:val="27"/>
        </w:rPr>
        <w:t xml:space="preserve">+ </w:t>
      </w:r>
      <w:r w:rsidRPr="007D6577">
        <w:rPr>
          <w:rFonts w:ascii="Times New Roman" w:hAnsi="Times New Roman"/>
          <w:b/>
          <w:i/>
          <w:sz w:val="27"/>
          <w:szCs w:val="27"/>
        </w:rPr>
        <w:t xml:space="preserve">НДФЛ </w:t>
      </w:r>
      <w:r w:rsidRPr="007D6577">
        <w:rPr>
          <w:rFonts w:ascii="Times New Roman" w:hAnsi="Times New Roman"/>
          <w:b/>
          <w:i/>
          <w:sz w:val="27"/>
          <w:szCs w:val="27"/>
          <w:vertAlign w:val="subscript"/>
        </w:rPr>
        <w:t>6</w:t>
      </w:r>
      <w:r w:rsidRPr="007D6577">
        <w:rPr>
          <w:rFonts w:ascii="Times New Roman" w:hAnsi="Times New Roman"/>
          <w:sz w:val="27"/>
          <w:szCs w:val="27"/>
        </w:rPr>
        <w:t xml:space="preserve"> </w:t>
      </w:r>
      <w:r w:rsidRPr="007D6577">
        <w:rPr>
          <w:rFonts w:ascii="Times New Roman" w:hAnsi="Times New Roman"/>
          <w:i/>
          <w:sz w:val="27"/>
          <w:szCs w:val="27"/>
        </w:rPr>
        <w:t>+</w:t>
      </w:r>
      <w:r w:rsidRPr="007D6577">
        <w:rPr>
          <w:rFonts w:ascii="Times New Roman" w:hAnsi="Times New Roman"/>
          <w:b/>
          <w:i/>
          <w:sz w:val="27"/>
          <w:szCs w:val="27"/>
        </w:rPr>
        <w:t xml:space="preserve"> НДФЛ </w:t>
      </w:r>
      <w:r w:rsidRPr="007D6577">
        <w:rPr>
          <w:rFonts w:ascii="Times New Roman" w:hAnsi="Times New Roman"/>
          <w:b/>
          <w:i/>
          <w:sz w:val="27"/>
          <w:szCs w:val="27"/>
          <w:vertAlign w:val="subscript"/>
        </w:rPr>
        <w:t>7</w:t>
      </w:r>
      <w:r w:rsidRPr="007D6577">
        <w:rPr>
          <w:rFonts w:ascii="Times New Roman" w:hAnsi="Times New Roman"/>
          <w:sz w:val="27"/>
          <w:szCs w:val="27"/>
        </w:rPr>
        <w:t xml:space="preserve"> </w:t>
      </w:r>
      <w:r w:rsidRPr="007D6577">
        <w:rPr>
          <w:rFonts w:ascii="Times New Roman" w:hAnsi="Times New Roman"/>
          <w:i/>
          <w:sz w:val="27"/>
          <w:szCs w:val="27"/>
        </w:rPr>
        <w:t>+</w:t>
      </w:r>
      <w:r w:rsidRPr="007D6577">
        <w:rPr>
          <w:rFonts w:ascii="Times New Roman" w:hAnsi="Times New Roman"/>
          <w:b/>
          <w:i/>
          <w:sz w:val="27"/>
          <w:szCs w:val="27"/>
        </w:rPr>
        <w:t xml:space="preserve"> НДФЛ </w:t>
      </w:r>
      <w:r w:rsidRPr="007D6577">
        <w:rPr>
          <w:rFonts w:ascii="Times New Roman" w:hAnsi="Times New Roman"/>
          <w:b/>
          <w:i/>
          <w:sz w:val="27"/>
          <w:szCs w:val="27"/>
          <w:vertAlign w:val="subscript"/>
        </w:rPr>
        <w:t>8</w:t>
      </w:r>
      <w:r w:rsidRPr="007D6577">
        <w:rPr>
          <w:rFonts w:ascii="Times New Roman" w:hAnsi="Times New Roman"/>
          <w:sz w:val="27"/>
          <w:szCs w:val="27"/>
        </w:rPr>
        <w:t xml:space="preserve"> </w:t>
      </w:r>
      <w:r w:rsidRPr="007D6577">
        <w:rPr>
          <w:rFonts w:ascii="Times New Roman" w:hAnsi="Times New Roman"/>
          <w:i/>
          <w:sz w:val="27"/>
          <w:szCs w:val="27"/>
        </w:rPr>
        <w:t>+</w:t>
      </w:r>
      <w:r w:rsidRPr="007D6577">
        <w:rPr>
          <w:rFonts w:ascii="Times New Roman" w:hAnsi="Times New Roman"/>
          <w:b/>
          <w:i/>
          <w:sz w:val="27"/>
          <w:szCs w:val="27"/>
        </w:rPr>
        <w:t xml:space="preserve"> НДФЛ </w:t>
      </w:r>
      <w:r w:rsidRPr="007D6577">
        <w:rPr>
          <w:rFonts w:ascii="Times New Roman" w:hAnsi="Times New Roman"/>
          <w:b/>
          <w:i/>
          <w:sz w:val="27"/>
          <w:szCs w:val="27"/>
          <w:vertAlign w:val="subscript"/>
        </w:rPr>
        <w:t>9</w:t>
      </w:r>
      <w:r w:rsidRPr="007D6577">
        <w:rPr>
          <w:rFonts w:ascii="Times New Roman" w:hAnsi="Times New Roman"/>
          <w:sz w:val="27"/>
          <w:szCs w:val="27"/>
        </w:rPr>
        <w:t xml:space="preserve"> </w:t>
      </w:r>
      <w:r w:rsidRPr="007D6577">
        <w:rPr>
          <w:rFonts w:ascii="Times New Roman" w:hAnsi="Times New Roman"/>
          <w:i/>
          <w:sz w:val="27"/>
          <w:szCs w:val="27"/>
        </w:rPr>
        <w:t>+</w:t>
      </w:r>
      <w:r w:rsidRPr="007D6577">
        <w:rPr>
          <w:rFonts w:ascii="Times New Roman" w:hAnsi="Times New Roman"/>
          <w:b/>
          <w:i/>
          <w:sz w:val="27"/>
          <w:szCs w:val="27"/>
        </w:rPr>
        <w:t xml:space="preserve"> НДФЛ </w:t>
      </w:r>
      <w:r w:rsidRPr="007D6577">
        <w:rPr>
          <w:rFonts w:ascii="Times New Roman" w:hAnsi="Times New Roman"/>
          <w:b/>
          <w:i/>
          <w:sz w:val="27"/>
          <w:szCs w:val="27"/>
          <w:vertAlign w:val="subscript"/>
        </w:rPr>
        <w:t>10</w:t>
      </w:r>
      <w:r w:rsidRPr="007D6577">
        <w:rPr>
          <w:rFonts w:ascii="Times New Roman" w:hAnsi="Times New Roman"/>
          <w:sz w:val="27"/>
          <w:szCs w:val="27"/>
        </w:rPr>
        <w:t xml:space="preserve"> </w:t>
      </w:r>
      <w:r w:rsidRPr="007D6577">
        <w:rPr>
          <w:rFonts w:ascii="Times New Roman" w:hAnsi="Times New Roman"/>
          <w:i/>
          <w:sz w:val="27"/>
          <w:szCs w:val="27"/>
        </w:rPr>
        <w:t>+</w:t>
      </w:r>
      <w:r w:rsidRPr="007D6577">
        <w:rPr>
          <w:rFonts w:ascii="Times New Roman" w:hAnsi="Times New Roman"/>
          <w:b/>
          <w:i/>
          <w:sz w:val="27"/>
          <w:szCs w:val="27"/>
        </w:rPr>
        <w:t xml:space="preserve"> НДФЛ </w:t>
      </w:r>
      <w:r w:rsidRPr="007D6577">
        <w:rPr>
          <w:rFonts w:ascii="Times New Roman" w:hAnsi="Times New Roman"/>
          <w:b/>
          <w:i/>
          <w:sz w:val="27"/>
          <w:szCs w:val="27"/>
          <w:vertAlign w:val="subscript"/>
        </w:rPr>
        <w:t>11,</w:t>
      </w:r>
    </w:p>
    <w:p w:rsidR="002F2DA9" w:rsidRPr="007D6577" w:rsidRDefault="002F2DA9" w:rsidP="002F2DA9">
      <w:pPr>
        <w:spacing w:after="0" w:line="240" w:lineRule="auto"/>
        <w:ind w:firstLine="709"/>
        <w:jc w:val="both"/>
        <w:rPr>
          <w:rFonts w:ascii="Times New Roman" w:hAnsi="Times New Roman"/>
          <w:sz w:val="26"/>
          <w:szCs w:val="26"/>
        </w:rPr>
      </w:pPr>
      <w:r w:rsidRPr="007D6577">
        <w:rPr>
          <w:rFonts w:ascii="Times New Roman" w:hAnsi="Times New Roman"/>
          <w:sz w:val="26"/>
          <w:szCs w:val="26"/>
        </w:rPr>
        <w:t>где:</w:t>
      </w:r>
    </w:p>
    <w:p w:rsidR="002253CE" w:rsidRPr="007D6577" w:rsidRDefault="002253CE" w:rsidP="002253CE">
      <w:pPr>
        <w:spacing w:after="0" w:line="240" w:lineRule="auto"/>
        <w:ind w:firstLine="709"/>
        <w:jc w:val="both"/>
        <w:rPr>
          <w:rFonts w:ascii="Times New Roman" w:hAnsi="Times New Roman"/>
          <w:sz w:val="26"/>
          <w:szCs w:val="26"/>
        </w:rPr>
      </w:pPr>
      <w:r w:rsidRPr="007D6577">
        <w:rPr>
          <w:rFonts w:ascii="Times New Roman" w:hAnsi="Times New Roman"/>
          <w:b/>
          <w:i/>
          <w:sz w:val="26"/>
          <w:szCs w:val="26"/>
        </w:rPr>
        <w:t xml:space="preserve">НДФЛ </w:t>
      </w:r>
      <w:r w:rsidRPr="007D6577">
        <w:rPr>
          <w:rFonts w:ascii="Times New Roman" w:hAnsi="Times New Roman"/>
          <w:b/>
          <w:i/>
          <w:sz w:val="26"/>
          <w:szCs w:val="26"/>
          <w:vertAlign w:val="subscript"/>
        </w:rPr>
        <w:t>1</w:t>
      </w:r>
      <w:r w:rsidRPr="007D6577">
        <w:rPr>
          <w:rFonts w:ascii="Times New Roman" w:hAnsi="Times New Roman"/>
          <w:sz w:val="26"/>
          <w:szCs w:val="26"/>
        </w:rPr>
        <w:t xml:space="preserve"> (</w:t>
      </w:r>
      <w:r w:rsidRPr="007D6577">
        <w:rPr>
          <w:rFonts w:ascii="Times New Roman" w:hAnsi="Times New Roman"/>
          <w:b/>
          <w:i/>
          <w:sz w:val="26"/>
          <w:szCs w:val="26"/>
        </w:rPr>
        <w:t xml:space="preserve">182 1 01 02010 01 0000 110) </w:t>
      </w:r>
      <w:r w:rsidRPr="007D6577">
        <w:rPr>
          <w:rFonts w:ascii="Times New Roman" w:hAnsi="Times New Roman"/>
          <w:sz w:val="26"/>
          <w:szCs w:val="26"/>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НК РФ, а также доходов от долевого участия в организации, полученных в виде дивидендов, тыс. рублей;</w:t>
      </w:r>
    </w:p>
    <w:p w:rsidR="002253CE" w:rsidRPr="007D6577" w:rsidRDefault="002253CE" w:rsidP="002253CE">
      <w:pPr>
        <w:spacing w:after="0" w:line="240" w:lineRule="auto"/>
        <w:ind w:firstLine="709"/>
        <w:jc w:val="both"/>
        <w:rPr>
          <w:rFonts w:ascii="Times New Roman" w:hAnsi="Times New Roman"/>
          <w:sz w:val="26"/>
          <w:szCs w:val="26"/>
        </w:rPr>
      </w:pPr>
      <w:r w:rsidRPr="007D6577">
        <w:rPr>
          <w:rFonts w:ascii="Times New Roman" w:hAnsi="Times New Roman"/>
          <w:b/>
          <w:i/>
          <w:sz w:val="26"/>
          <w:szCs w:val="26"/>
        </w:rPr>
        <w:t xml:space="preserve">НДФЛ </w:t>
      </w:r>
      <w:r w:rsidRPr="007D6577">
        <w:rPr>
          <w:rFonts w:ascii="Times New Roman" w:hAnsi="Times New Roman"/>
          <w:b/>
          <w:i/>
          <w:sz w:val="26"/>
          <w:szCs w:val="26"/>
          <w:vertAlign w:val="subscript"/>
        </w:rPr>
        <w:t xml:space="preserve">2 </w:t>
      </w:r>
      <w:r w:rsidRPr="007D6577">
        <w:rPr>
          <w:rFonts w:ascii="Times New Roman" w:hAnsi="Times New Roman"/>
          <w:sz w:val="26"/>
          <w:szCs w:val="26"/>
        </w:rPr>
        <w:t>(</w:t>
      </w:r>
      <w:r w:rsidRPr="007D6577">
        <w:rPr>
          <w:rFonts w:ascii="Times New Roman" w:hAnsi="Times New Roman"/>
          <w:b/>
          <w:i/>
          <w:sz w:val="26"/>
          <w:szCs w:val="26"/>
        </w:rPr>
        <w:t>182 1 01 02020 01 0000 110)</w:t>
      </w:r>
      <w:r w:rsidRPr="007D6577">
        <w:rPr>
          <w:rFonts w:ascii="Times New Roman" w:hAnsi="Times New Roman"/>
          <w:sz w:val="26"/>
          <w:szCs w:val="26"/>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2253CE" w:rsidRPr="007D6577" w:rsidRDefault="002253CE" w:rsidP="002253CE">
      <w:pPr>
        <w:spacing w:after="0" w:line="240" w:lineRule="auto"/>
        <w:ind w:firstLine="709"/>
        <w:jc w:val="both"/>
        <w:rPr>
          <w:rFonts w:ascii="Times New Roman" w:hAnsi="Times New Roman"/>
          <w:sz w:val="26"/>
          <w:szCs w:val="26"/>
        </w:rPr>
      </w:pPr>
      <w:r w:rsidRPr="007D6577">
        <w:rPr>
          <w:rFonts w:ascii="Times New Roman" w:hAnsi="Times New Roman"/>
          <w:b/>
          <w:i/>
          <w:sz w:val="26"/>
          <w:szCs w:val="26"/>
        </w:rPr>
        <w:t xml:space="preserve">НДФЛ </w:t>
      </w:r>
      <w:r w:rsidRPr="007D6577">
        <w:rPr>
          <w:rFonts w:ascii="Times New Roman" w:hAnsi="Times New Roman"/>
          <w:b/>
          <w:i/>
          <w:sz w:val="26"/>
          <w:szCs w:val="26"/>
          <w:vertAlign w:val="subscript"/>
        </w:rPr>
        <w:t xml:space="preserve">3 </w:t>
      </w:r>
      <w:r w:rsidRPr="007D6577">
        <w:rPr>
          <w:rFonts w:ascii="Times New Roman" w:hAnsi="Times New Roman"/>
          <w:b/>
          <w:i/>
          <w:sz w:val="26"/>
          <w:szCs w:val="26"/>
        </w:rPr>
        <w:t>(182 1 01 02030 01 0000 110)</w:t>
      </w:r>
      <w:r w:rsidRPr="007D6577">
        <w:rPr>
          <w:rFonts w:ascii="Times New Roman" w:hAnsi="Times New Roman"/>
          <w:sz w:val="26"/>
          <w:szCs w:val="26"/>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2253CE" w:rsidRPr="007D6577" w:rsidRDefault="002253CE" w:rsidP="002253CE">
      <w:pPr>
        <w:spacing w:after="0" w:line="240" w:lineRule="auto"/>
        <w:ind w:firstLine="709"/>
        <w:jc w:val="both"/>
        <w:rPr>
          <w:rFonts w:ascii="Times New Roman" w:hAnsi="Times New Roman"/>
          <w:sz w:val="26"/>
          <w:szCs w:val="26"/>
        </w:rPr>
      </w:pPr>
      <w:r w:rsidRPr="007D6577">
        <w:rPr>
          <w:rFonts w:ascii="Times New Roman" w:hAnsi="Times New Roman"/>
          <w:b/>
          <w:i/>
          <w:sz w:val="26"/>
          <w:szCs w:val="26"/>
        </w:rPr>
        <w:t xml:space="preserve">НДФЛ </w:t>
      </w:r>
      <w:r w:rsidRPr="007D6577">
        <w:rPr>
          <w:rFonts w:ascii="Times New Roman" w:hAnsi="Times New Roman"/>
          <w:b/>
          <w:i/>
          <w:sz w:val="26"/>
          <w:szCs w:val="26"/>
          <w:vertAlign w:val="subscript"/>
        </w:rPr>
        <w:t xml:space="preserve">4 </w:t>
      </w:r>
      <w:r w:rsidRPr="007D6577">
        <w:rPr>
          <w:rFonts w:ascii="Times New Roman" w:hAnsi="Times New Roman"/>
          <w:b/>
          <w:i/>
          <w:sz w:val="26"/>
          <w:szCs w:val="26"/>
        </w:rPr>
        <w:t>(182 1 01 02040 01 0000 110)</w:t>
      </w:r>
      <w:r w:rsidRPr="007D6577">
        <w:rPr>
          <w:rFonts w:ascii="Times New Roman" w:hAnsi="Times New Roman"/>
          <w:sz w:val="26"/>
          <w:szCs w:val="26"/>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253CE" w:rsidRPr="007D6577" w:rsidRDefault="002253CE" w:rsidP="002253CE">
      <w:pPr>
        <w:spacing w:after="0" w:line="240" w:lineRule="auto"/>
        <w:ind w:firstLine="709"/>
        <w:jc w:val="both"/>
        <w:rPr>
          <w:rFonts w:ascii="Times New Roman" w:hAnsi="Times New Roman"/>
          <w:sz w:val="26"/>
          <w:szCs w:val="26"/>
        </w:rPr>
      </w:pPr>
      <w:r w:rsidRPr="007D6577">
        <w:rPr>
          <w:rFonts w:ascii="Times New Roman" w:hAnsi="Times New Roman"/>
          <w:b/>
          <w:i/>
          <w:sz w:val="26"/>
          <w:szCs w:val="26"/>
        </w:rPr>
        <w:t>НДФЛ</w:t>
      </w:r>
      <w:r w:rsidRPr="007D6577">
        <w:rPr>
          <w:rFonts w:ascii="Times New Roman" w:hAnsi="Times New Roman"/>
          <w:b/>
          <w:i/>
          <w:sz w:val="26"/>
          <w:szCs w:val="26"/>
          <w:vertAlign w:val="subscript"/>
        </w:rPr>
        <w:t xml:space="preserve"> 5 </w:t>
      </w:r>
      <w:r w:rsidRPr="007D6577">
        <w:rPr>
          <w:rFonts w:ascii="Times New Roman" w:hAnsi="Times New Roman"/>
          <w:b/>
          <w:i/>
          <w:sz w:val="26"/>
          <w:szCs w:val="26"/>
        </w:rPr>
        <w:t>(182 1 01 02050 01 0000 110)</w:t>
      </w:r>
      <w:r w:rsidRPr="007D6577">
        <w:rPr>
          <w:rFonts w:ascii="Times New Roman" w:hAnsi="Times New Roman"/>
          <w:sz w:val="26"/>
          <w:szCs w:val="26"/>
        </w:rPr>
        <w:t xml:space="preserve"> – объём поступлений по налогу на доходы физических лиц </w:t>
      </w:r>
      <w:r w:rsidRPr="007D6577">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7D6577">
        <w:rPr>
          <w:rFonts w:ascii="Times New Roman" w:hAnsi="Times New Roman"/>
          <w:sz w:val="26"/>
          <w:szCs w:val="26"/>
        </w:rPr>
        <w:t xml:space="preserve"> тыс. рублей;</w:t>
      </w:r>
    </w:p>
    <w:p w:rsidR="002253CE" w:rsidRPr="007D6577" w:rsidRDefault="002253CE" w:rsidP="002253CE">
      <w:pPr>
        <w:spacing w:after="0" w:line="240" w:lineRule="auto"/>
        <w:ind w:firstLine="709"/>
        <w:jc w:val="both"/>
        <w:rPr>
          <w:rFonts w:ascii="Times New Roman" w:hAnsi="Times New Roman"/>
          <w:bCs/>
          <w:sz w:val="26"/>
          <w:szCs w:val="26"/>
        </w:rPr>
      </w:pPr>
      <w:r w:rsidRPr="007D6577">
        <w:rPr>
          <w:rFonts w:ascii="Times New Roman" w:hAnsi="Times New Roman"/>
          <w:b/>
          <w:i/>
          <w:sz w:val="26"/>
          <w:szCs w:val="26"/>
        </w:rPr>
        <w:t>НДФЛ</w:t>
      </w:r>
      <w:r w:rsidRPr="007D6577">
        <w:rPr>
          <w:rFonts w:ascii="Times New Roman" w:hAnsi="Times New Roman"/>
          <w:b/>
          <w:i/>
          <w:sz w:val="26"/>
          <w:szCs w:val="26"/>
          <w:vertAlign w:val="subscript"/>
        </w:rPr>
        <w:t xml:space="preserve"> 6</w:t>
      </w:r>
      <w:r w:rsidRPr="007D6577">
        <w:rPr>
          <w:rFonts w:ascii="Times New Roman" w:hAnsi="Times New Roman"/>
          <w:i/>
          <w:sz w:val="26"/>
          <w:szCs w:val="26"/>
          <w:vertAlign w:val="subscript"/>
        </w:rPr>
        <w:t xml:space="preserve"> </w:t>
      </w:r>
      <w:r w:rsidRPr="007D6577">
        <w:rPr>
          <w:rFonts w:ascii="Times New Roman" w:hAnsi="Times New Roman"/>
          <w:b/>
          <w:i/>
          <w:sz w:val="26"/>
          <w:szCs w:val="26"/>
        </w:rPr>
        <w:t xml:space="preserve">(182 1 01 02080 01 0000 110) </w:t>
      </w:r>
      <w:r w:rsidRPr="007D6577">
        <w:rPr>
          <w:rFonts w:ascii="Times New Roman" w:hAnsi="Times New Roman"/>
          <w:sz w:val="26"/>
          <w:szCs w:val="26"/>
        </w:rPr>
        <w:t xml:space="preserve">– объем поступлений по налогу на доходы физических лиц </w:t>
      </w:r>
      <w:r w:rsidRPr="007D6577">
        <w:rPr>
          <w:rFonts w:ascii="Times New Roman" w:hAnsi="Times New Roman"/>
          <w:bCs/>
          <w:sz w:val="26"/>
          <w:szCs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Pr="007D6577">
        <w:rPr>
          <w:rFonts w:ascii="Times New Roman" w:hAnsi="Times New Roman"/>
          <w:sz w:val="26"/>
          <w:szCs w:val="26"/>
        </w:rPr>
        <w:t>тыс. рублей</w:t>
      </w:r>
      <w:r w:rsidRPr="007D6577">
        <w:rPr>
          <w:rFonts w:ascii="Times New Roman" w:hAnsi="Times New Roman"/>
          <w:bCs/>
          <w:sz w:val="26"/>
          <w:szCs w:val="26"/>
        </w:rPr>
        <w:t>;</w:t>
      </w:r>
    </w:p>
    <w:p w:rsidR="002253CE" w:rsidRPr="007D6577" w:rsidRDefault="002253CE" w:rsidP="002253CE">
      <w:pPr>
        <w:spacing w:after="0" w:line="240" w:lineRule="auto"/>
        <w:ind w:firstLine="709"/>
        <w:jc w:val="both"/>
        <w:rPr>
          <w:rFonts w:ascii="Times New Roman" w:hAnsi="Times New Roman"/>
          <w:bCs/>
          <w:sz w:val="26"/>
          <w:szCs w:val="26"/>
        </w:rPr>
      </w:pPr>
      <w:r w:rsidRPr="007D6577">
        <w:rPr>
          <w:rFonts w:ascii="Times New Roman" w:hAnsi="Times New Roman"/>
          <w:b/>
          <w:i/>
          <w:sz w:val="26"/>
          <w:szCs w:val="26"/>
        </w:rPr>
        <w:lastRenderedPageBreak/>
        <w:t>НДФЛ</w:t>
      </w:r>
      <w:r w:rsidRPr="007D6577">
        <w:rPr>
          <w:rFonts w:ascii="Times New Roman" w:hAnsi="Times New Roman"/>
          <w:b/>
          <w:i/>
          <w:sz w:val="26"/>
          <w:szCs w:val="26"/>
          <w:vertAlign w:val="subscript"/>
        </w:rPr>
        <w:t xml:space="preserve"> 7</w:t>
      </w:r>
      <w:r w:rsidRPr="007D6577">
        <w:rPr>
          <w:rFonts w:ascii="Times New Roman" w:hAnsi="Times New Roman"/>
          <w:i/>
          <w:sz w:val="26"/>
          <w:szCs w:val="26"/>
          <w:vertAlign w:val="subscript"/>
        </w:rPr>
        <w:t xml:space="preserve"> </w:t>
      </w:r>
      <w:r w:rsidRPr="007D6577">
        <w:rPr>
          <w:rFonts w:ascii="Times New Roman" w:hAnsi="Times New Roman"/>
          <w:b/>
          <w:i/>
          <w:sz w:val="26"/>
          <w:szCs w:val="26"/>
        </w:rPr>
        <w:t xml:space="preserve">(182 1 01 02090 01 0000 110) </w:t>
      </w:r>
      <w:r w:rsidRPr="007D6577">
        <w:rPr>
          <w:rFonts w:ascii="Times New Roman" w:hAnsi="Times New Roman"/>
          <w:sz w:val="26"/>
          <w:szCs w:val="26"/>
        </w:rPr>
        <w:t>– объем поступлений по налогу на доходы физических лиц</w:t>
      </w:r>
      <w:r w:rsidRPr="007D6577">
        <w:rPr>
          <w:rFonts w:ascii="Times New Roman" w:hAnsi="Times New Roman"/>
          <w:bCs/>
          <w:sz w:val="26"/>
          <w:szCs w:val="26"/>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7D6577">
        <w:rPr>
          <w:rFonts w:ascii="Times New Roman" w:hAnsi="Times New Roman"/>
          <w:sz w:val="26"/>
          <w:szCs w:val="26"/>
        </w:rPr>
        <w:t xml:space="preserve"> тыс. рублей</w:t>
      </w:r>
      <w:r w:rsidRPr="007D6577">
        <w:rPr>
          <w:rFonts w:ascii="Times New Roman" w:hAnsi="Times New Roman"/>
          <w:bCs/>
          <w:sz w:val="26"/>
          <w:szCs w:val="26"/>
        </w:rPr>
        <w:t>;</w:t>
      </w:r>
    </w:p>
    <w:p w:rsidR="002253CE" w:rsidRPr="007D6577" w:rsidRDefault="002253CE" w:rsidP="002253CE">
      <w:pPr>
        <w:spacing w:after="0" w:line="240" w:lineRule="auto"/>
        <w:ind w:firstLine="709"/>
        <w:jc w:val="both"/>
        <w:rPr>
          <w:rFonts w:ascii="Times New Roman" w:hAnsi="Times New Roman"/>
          <w:bCs/>
          <w:sz w:val="26"/>
          <w:szCs w:val="26"/>
        </w:rPr>
      </w:pPr>
      <w:r w:rsidRPr="007D6577">
        <w:rPr>
          <w:rFonts w:ascii="Times New Roman" w:hAnsi="Times New Roman"/>
          <w:b/>
          <w:i/>
          <w:sz w:val="26"/>
          <w:szCs w:val="26"/>
        </w:rPr>
        <w:t>НДФЛ</w:t>
      </w:r>
      <w:r w:rsidRPr="007D6577">
        <w:rPr>
          <w:rFonts w:ascii="Times New Roman" w:hAnsi="Times New Roman"/>
          <w:b/>
          <w:i/>
          <w:sz w:val="26"/>
          <w:szCs w:val="26"/>
          <w:vertAlign w:val="subscript"/>
        </w:rPr>
        <w:t xml:space="preserve"> 8 </w:t>
      </w:r>
      <w:r w:rsidRPr="007D6577">
        <w:rPr>
          <w:rFonts w:ascii="Times New Roman" w:hAnsi="Times New Roman"/>
          <w:b/>
          <w:i/>
          <w:sz w:val="26"/>
          <w:szCs w:val="26"/>
        </w:rPr>
        <w:t>(182 1 01 02100 01 0000 110)</w:t>
      </w:r>
      <w:r w:rsidRPr="007D6577">
        <w:rPr>
          <w:rFonts w:ascii="Times New Roman" w:hAnsi="Times New Roman"/>
          <w:b/>
          <w:i/>
          <w:sz w:val="26"/>
          <w:szCs w:val="26"/>
          <w:vertAlign w:val="subscript"/>
        </w:rPr>
        <w:t xml:space="preserve"> </w:t>
      </w:r>
      <w:r w:rsidRPr="007D6577">
        <w:rPr>
          <w:rFonts w:ascii="Times New Roman" w:hAnsi="Times New Roman"/>
          <w:sz w:val="26"/>
          <w:szCs w:val="26"/>
        </w:rPr>
        <w:t xml:space="preserve">– объем поступлений по налогу на доходы физических лиц </w:t>
      </w:r>
      <w:r w:rsidRPr="007D6577">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7D6577">
        <w:rPr>
          <w:rFonts w:ascii="Times New Roman" w:hAnsi="Times New Roman"/>
          <w:sz w:val="26"/>
          <w:szCs w:val="26"/>
        </w:rPr>
        <w:t xml:space="preserve"> тыс. рублей</w:t>
      </w:r>
      <w:r w:rsidRPr="007D6577">
        <w:rPr>
          <w:rFonts w:ascii="Times New Roman" w:hAnsi="Times New Roman"/>
          <w:bCs/>
          <w:sz w:val="26"/>
          <w:szCs w:val="26"/>
        </w:rPr>
        <w:t>;</w:t>
      </w:r>
    </w:p>
    <w:p w:rsidR="002253CE" w:rsidRPr="007D6577" w:rsidRDefault="002253CE" w:rsidP="002253CE">
      <w:pPr>
        <w:spacing w:after="0" w:line="240" w:lineRule="auto"/>
        <w:ind w:firstLine="709"/>
        <w:jc w:val="both"/>
        <w:rPr>
          <w:rFonts w:ascii="Times New Roman" w:hAnsi="Times New Roman"/>
          <w:bCs/>
          <w:sz w:val="26"/>
          <w:szCs w:val="26"/>
        </w:rPr>
      </w:pPr>
      <w:r w:rsidRPr="007D6577">
        <w:rPr>
          <w:rFonts w:ascii="Times New Roman" w:hAnsi="Times New Roman"/>
          <w:b/>
          <w:i/>
          <w:sz w:val="26"/>
          <w:szCs w:val="26"/>
        </w:rPr>
        <w:t>НДФЛ</w:t>
      </w:r>
      <w:r w:rsidRPr="007D6577">
        <w:rPr>
          <w:rFonts w:ascii="Times New Roman" w:hAnsi="Times New Roman"/>
          <w:b/>
          <w:i/>
          <w:sz w:val="26"/>
          <w:szCs w:val="26"/>
          <w:vertAlign w:val="subscript"/>
        </w:rPr>
        <w:t xml:space="preserve"> 9 </w:t>
      </w:r>
      <w:r w:rsidRPr="007D6577">
        <w:rPr>
          <w:rFonts w:ascii="Times New Roman" w:hAnsi="Times New Roman"/>
          <w:b/>
          <w:i/>
          <w:sz w:val="26"/>
          <w:szCs w:val="26"/>
        </w:rPr>
        <w:t>(182 1 01 02110 01 0000 110)</w:t>
      </w:r>
      <w:r w:rsidRPr="007D6577">
        <w:rPr>
          <w:rFonts w:ascii="Times New Roman" w:hAnsi="Times New Roman"/>
          <w:b/>
          <w:i/>
          <w:sz w:val="26"/>
          <w:szCs w:val="26"/>
          <w:vertAlign w:val="subscript"/>
        </w:rPr>
        <w:t xml:space="preserve"> </w:t>
      </w:r>
      <w:r w:rsidRPr="007D6577">
        <w:rPr>
          <w:rFonts w:ascii="Times New Roman" w:hAnsi="Times New Roman"/>
          <w:sz w:val="26"/>
          <w:szCs w:val="26"/>
        </w:rPr>
        <w:t xml:space="preserve">– объем поступлений по налогу на доходы физических лиц </w:t>
      </w:r>
      <w:r w:rsidRPr="007D6577">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7D6577">
        <w:rPr>
          <w:rFonts w:ascii="Times New Roman" w:hAnsi="Times New Roman"/>
          <w:sz w:val="26"/>
          <w:szCs w:val="26"/>
        </w:rPr>
        <w:t xml:space="preserve"> тыс. рублей</w:t>
      </w:r>
      <w:r w:rsidRPr="007D6577">
        <w:rPr>
          <w:rFonts w:ascii="Times New Roman" w:hAnsi="Times New Roman"/>
          <w:bCs/>
          <w:sz w:val="26"/>
          <w:szCs w:val="26"/>
        </w:rPr>
        <w:t>;</w:t>
      </w:r>
    </w:p>
    <w:p w:rsidR="002253CE" w:rsidRPr="007D6577" w:rsidRDefault="002253CE" w:rsidP="002253CE">
      <w:pPr>
        <w:spacing w:after="0" w:line="240" w:lineRule="auto"/>
        <w:ind w:firstLine="709"/>
        <w:jc w:val="both"/>
        <w:rPr>
          <w:rFonts w:ascii="Times New Roman" w:hAnsi="Times New Roman"/>
          <w:sz w:val="26"/>
          <w:szCs w:val="26"/>
        </w:rPr>
      </w:pPr>
      <w:r w:rsidRPr="007D6577">
        <w:rPr>
          <w:rFonts w:ascii="Times New Roman" w:hAnsi="Times New Roman"/>
          <w:b/>
          <w:i/>
          <w:sz w:val="26"/>
          <w:szCs w:val="26"/>
        </w:rPr>
        <w:t>НДФЛ</w:t>
      </w:r>
      <w:r w:rsidRPr="007D6577">
        <w:rPr>
          <w:rFonts w:ascii="Times New Roman" w:hAnsi="Times New Roman"/>
          <w:b/>
          <w:i/>
          <w:sz w:val="26"/>
          <w:szCs w:val="26"/>
          <w:vertAlign w:val="subscript"/>
        </w:rPr>
        <w:t xml:space="preserve"> 10 </w:t>
      </w:r>
      <w:r w:rsidRPr="007D6577">
        <w:rPr>
          <w:rFonts w:ascii="Times New Roman" w:hAnsi="Times New Roman"/>
          <w:b/>
          <w:i/>
          <w:sz w:val="26"/>
          <w:szCs w:val="26"/>
        </w:rPr>
        <w:t xml:space="preserve">(182 1 01 02130 01 0000 110) - </w:t>
      </w:r>
      <w:r w:rsidRPr="007D6577">
        <w:rPr>
          <w:rFonts w:ascii="Times New Roman" w:hAnsi="Times New Roman"/>
          <w:sz w:val="26"/>
          <w:szCs w:val="26"/>
        </w:rPr>
        <w:t>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тыс. рублей;</w:t>
      </w:r>
    </w:p>
    <w:p w:rsidR="002253CE" w:rsidRPr="007D6577" w:rsidRDefault="002253CE" w:rsidP="002253CE">
      <w:pPr>
        <w:spacing w:after="0" w:line="240" w:lineRule="auto"/>
        <w:ind w:firstLine="709"/>
        <w:jc w:val="both"/>
        <w:rPr>
          <w:rFonts w:ascii="Times New Roman" w:hAnsi="Times New Roman"/>
          <w:sz w:val="26"/>
          <w:szCs w:val="26"/>
        </w:rPr>
      </w:pPr>
      <w:r w:rsidRPr="007D6577">
        <w:rPr>
          <w:rFonts w:ascii="Times New Roman" w:hAnsi="Times New Roman"/>
          <w:b/>
          <w:i/>
          <w:sz w:val="26"/>
          <w:szCs w:val="26"/>
        </w:rPr>
        <w:t>НДФЛ</w:t>
      </w:r>
      <w:r w:rsidRPr="007D6577">
        <w:rPr>
          <w:rFonts w:ascii="Times New Roman" w:hAnsi="Times New Roman"/>
          <w:b/>
          <w:i/>
          <w:sz w:val="26"/>
          <w:szCs w:val="26"/>
          <w:vertAlign w:val="subscript"/>
        </w:rPr>
        <w:t xml:space="preserve"> 11</w:t>
      </w:r>
      <w:r w:rsidRPr="007D6577">
        <w:rPr>
          <w:rFonts w:ascii="Times New Roman" w:hAnsi="Times New Roman"/>
          <w:i/>
          <w:sz w:val="26"/>
          <w:szCs w:val="26"/>
          <w:vertAlign w:val="subscript"/>
        </w:rPr>
        <w:t xml:space="preserve"> </w:t>
      </w:r>
      <w:r w:rsidRPr="007D6577">
        <w:rPr>
          <w:rFonts w:ascii="Times New Roman" w:hAnsi="Times New Roman"/>
          <w:b/>
          <w:i/>
          <w:sz w:val="26"/>
          <w:szCs w:val="26"/>
        </w:rPr>
        <w:t xml:space="preserve">(182 1 01 02140 01 0000 110) – </w:t>
      </w:r>
      <w:r w:rsidRPr="007D6577">
        <w:rPr>
          <w:rFonts w:ascii="Times New Roman" w:hAnsi="Times New Roman"/>
          <w:sz w:val="26"/>
          <w:szCs w:val="26"/>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rsidR="002F2DA9" w:rsidRPr="007D6577" w:rsidRDefault="002F2DA9" w:rsidP="002F2DA9">
      <w:pPr>
        <w:spacing w:after="0" w:line="240" w:lineRule="auto"/>
        <w:ind w:firstLine="709"/>
        <w:jc w:val="both"/>
        <w:rPr>
          <w:rFonts w:ascii="Times New Roman" w:hAnsi="Times New Roman"/>
          <w:sz w:val="26"/>
          <w:szCs w:val="26"/>
        </w:rPr>
      </w:pP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sz w:val="26"/>
          <w:szCs w:val="26"/>
        </w:rPr>
        <w:t>Налог на доходы физических лиц с доходов, источником которых является налоговый агент (</w:t>
      </w:r>
      <w:r w:rsidRPr="0022536C">
        <w:rPr>
          <w:rFonts w:ascii="Times New Roman" w:hAnsi="Times New Roman"/>
          <w:b/>
          <w:sz w:val="26"/>
          <w:szCs w:val="26"/>
        </w:rPr>
        <w:t xml:space="preserve">НДФЛ </w:t>
      </w:r>
      <w:r w:rsidRPr="0022536C">
        <w:rPr>
          <w:rFonts w:ascii="Times New Roman" w:hAnsi="Times New Roman"/>
          <w:b/>
          <w:sz w:val="26"/>
          <w:szCs w:val="26"/>
          <w:vertAlign w:val="subscript"/>
        </w:rPr>
        <w:t>1</w:t>
      </w:r>
      <w:r w:rsidRPr="0022536C">
        <w:rPr>
          <w:rFonts w:ascii="Times New Roman" w:hAnsi="Times New Roman"/>
          <w:sz w:val="26"/>
          <w:szCs w:val="26"/>
        </w:rPr>
        <w:t xml:space="preserve">), рассчитывается исходя из налоговой базы по налогу </w:t>
      </w:r>
      <w:r w:rsidR="000D3D97" w:rsidRPr="0022536C">
        <w:rPr>
          <w:rFonts w:ascii="Times New Roman" w:hAnsi="Times New Roman"/>
          <w:sz w:val="26"/>
          <w:szCs w:val="26"/>
        </w:rPr>
        <w:t xml:space="preserve">согласно данным отчёта </w:t>
      </w:r>
      <w:r w:rsidR="002253CE" w:rsidRPr="0022536C">
        <w:rPr>
          <w:rFonts w:ascii="Times New Roman" w:hAnsi="Times New Roman"/>
          <w:sz w:val="26"/>
          <w:szCs w:val="26"/>
        </w:rPr>
        <w:t xml:space="preserve"> 5-НДФЛ</w:t>
      </w:r>
      <w:r w:rsidRPr="0022536C">
        <w:rPr>
          <w:rFonts w:ascii="Times New Roman" w:hAnsi="Times New Roman"/>
          <w:sz w:val="26"/>
          <w:szCs w:val="26"/>
        </w:rPr>
        <w:t>,</w:t>
      </w:r>
      <w:r w:rsidRPr="0022536C">
        <w:rPr>
          <w:rFonts w:ascii="Times New Roman" w:hAnsi="Times New Roman"/>
          <w:snapToGrid w:val="0"/>
          <w:sz w:val="26"/>
          <w:szCs w:val="26"/>
          <w:lang w:eastAsia="ru-RU"/>
        </w:rPr>
        <w:t xml:space="preserve"> </w:t>
      </w:r>
      <w:r w:rsidR="002253CE" w:rsidRPr="0022536C">
        <w:rPr>
          <w:rFonts w:ascii="Times New Roman" w:hAnsi="Times New Roman"/>
          <w:sz w:val="26"/>
          <w:szCs w:val="26"/>
        </w:rPr>
        <w:t xml:space="preserve">1-ДДК </w:t>
      </w:r>
      <w:r w:rsidRPr="0022536C">
        <w:rPr>
          <w:rFonts w:ascii="Times New Roman" w:hAnsi="Times New Roman"/>
          <w:sz w:val="26"/>
          <w:szCs w:val="26"/>
        </w:rPr>
        <w:t>и прогнозируемого фонда заработной платы по следующей формуле:</w:t>
      </w:r>
    </w:p>
    <w:p w:rsidR="002F2DA9" w:rsidRPr="0022536C" w:rsidRDefault="002F2DA9" w:rsidP="002F2DA9">
      <w:pPr>
        <w:spacing w:before="120" w:after="120" w:line="240" w:lineRule="auto"/>
        <w:ind w:firstLine="709"/>
        <w:jc w:val="center"/>
        <w:rPr>
          <w:rFonts w:ascii="Times New Roman" w:hAnsi="Times New Roman"/>
          <w:b/>
          <w:i/>
          <w:sz w:val="26"/>
          <w:szCs w:val="26"/>
        </w:rPr>
      </w:pPr>
      <w:r w:rsidRPr="0022536C">
        <w:rPr>
          <w:rFonts w:ascii="Times New Roman" w:hAnsi="Times New Roman"/>
          <w:b/>
          <w:i/>
          <w:sz w:val="26"/>
          <w:szCs w:val="26"/>
        </w:rPr>
        <w:t xml:space="preserve">НДФЛ </w:t>
      </w:r>
      <w:r w:rsidRPr="0022536C">
        <w:rPr>
          <w:rFonts w:ascii="Times New Roman" w:hAnsi="Times New Roman"/>
          <w:b/>
          <w:i/>
          <w:sz w:val="26"/>
          <w:szCs w:val="26"/>
          <w:vertAlign w:val="subscript"/>
        </w:rPr>
        <w:t>1</w:t>
      </w:r>
      <w:r w:rsidRPr="0022536C">
        <w:rPr>
          <w:rFonts w:ascii="Times New Roman" w:hAnsi="Times New Roman"/>
          <w:b/>
          <w:i/>
          <w:sz w:val="26"/>
          <w:szCs w:val="26"/>
        </w:rPr>
        <w:t xml:space="preserve"> = (D</w:t>
      </w:r>
      <w:r w:rsidRPr="0022536C">
        <w:rPr>
          <w:rFonts w:ascii="Times New Roman" w:hAnsi="Times New Roman"/>
          <w:b/>
          <w:i/>
          <w:sz w:val="26"/>
          <w:szCs w:val="26"/>
          <w:vertAlign w:val="subscript"/>
        </w:rPr>
        <w:t>n</w:t>
      </w:r>
      <w:r w:rsidRPr="0022536C">
        <w:rPr>
          <w:rFonts w:ascii="Times New Roman" w:hAnsi="Times New Roman"/>
          <w:b/>
          <w:i/>
          <w:sz w:val="26"/>
          <w:szCs w:val="26"/>
        </w:rPr>
        <w:t>*К</w:t>
      </w:r>
      <w:r w:rsidRPr="0022536C">
        <w:rPr>
          <w:rFonts w:ascii="Times New Roman" w:hAnsi="Times New Roman"/>
          <w:b/>
          <w:i/>
          <w:sz w:val="26"/>
          <w:szCs w:val="26"/>
          <w:vertAlign w:val="subscript"/>
        </w:rPr>
        <w:t>фзп/</w:t>
      </w:r>
      <w:r w:rsidRPr="0022536C">
        <w:rPr>
          <w:rFonts w:ascii="Times New Roman" w:hAnsi="Times New Roman"/>
          <w:b/>
          <w:i/>
          <w:sz w:val="26"/>
          <w:szCs w:val="26"/>
        </w:rPr>
        <w:t>100 – V</w:t>
      </w:r>
      <w:r w:rsidRPr="0022536C">
        <w:rPr>
          <w:rFonts w:ascii="Times New Roman" w:hAnsi="Times New Roman"/>
          <w:b/>
          <w:i/>
          <w:sz w:val="26"/>
          <w:szCs w:val="26"/>
          <w:vertAlign w:val="subscript"/>
        </w:rPr>
        <w:t>n</w:t>
      </w:r>
      <w:r w:rsidRPr="0022536C">
        <w:rPr>
          <w:rFonts w:ascii="Times New Roman" w:hAnsi="Times New Roman"/>
          <w:b/>
          <w:i/>
          <w:sz w:val="26"/>
          <w:szCs w:val="26"/>
        </w:rPr>
        <w:t>*К</w:t>
      </w:r>
      <w:r w:rsidRPr="0022536C">
        <w:rPr>
          <w:rFonts w:ascii="Times New Roman" w:hAnsi="Times New Roman"/>
          <w:b/>
          <w:i/>
          <w:sz w:val="26"/>
          <w:szCs w:val="26"/>
          <w:vertAlign w:val="subscript"/>
        </w:rPr>
        <w:t>v/</w:t>
      </w:r>
      <w:r w:rsidRPr="0022536C">
        <w:rPr>
          <w:rFonts w:ascii="Times New Roman" w:hAnsi="Times New Roman"/>
          <w:b/>
          <w:i/>
          <w:sz w:val="26"/>
          <w:szCs w:val="26"/>
        </w:rPr>
        <w:t>100) * S</w:t>
      </w:r>
      <w:r w:rsidRPr="0022536C">
        <w:rPr>
          <w:rFonts w:ascii="Times New Roman" w:hAnsi="Times New Roman"/>
          <w:b/>
          <w:i/>
          <w:sz w:val="26"/>
          <w:szCs w:val="26"/>
          <w:vertAlign w:val="subscript"/>
        </w:rPr>
        <w:t>n</w:t>
      </w:r>
      <w:r w:rsidRPr="0022536C">
        <w:rPr>
          <w:rFonts w:ascii="Times New Roman" w:hAnsi="Times New Roman"/>
          <w:b/>
          <w:i/>
          <w:sz w:val="26"/>
          <w:szCs w:val="26"/>
        </w:rPr>
        <w:t xml:space="preserve"> / 100 * </w:t>
      </w:r>
      <w:r w:rsidRPr="0022536C">
        <w:rPr>
          <w:rFonts w:ascii="Times New Roman" w:hAnsi="Times New Roman"/>
          <w:b/>
          <w:i/>
          <w:sz w:val="26"/>
          <w:szCs w:val="26"/>
          <w:lang w:val="en-US"/>
        </w:rPr>
        <w:t>K</w:t>
      </w:r>
      <w:r w:rsidRPr="0022536C">
        <w:rPr>
          <w:rFonts w:ascii="Times New Roman" w:hAnsi="Times New Roman"/>
          <w:b/>
          <w:i/>
          <w:sz w:val="26"/>
          <w:szCs w:val="26"/>
        </w:rPr>
        <w:t xml:space="preserve"> </w:t>
      </w:r>
      <w:r w:rsidRPr="0022536C">
        <w:rPr>
          <w:rFonts w:ascii="Times New Roman" w:hAnsi="Times New Roman"/>
          <w:b/>
          <w:i/>
          <w:sz w:val="26"/>
          <w:szCs w:val="26"/>
          <w:vertAlign w:val="subscript"/>
        </w:rPr>
        <w:t>исч</w:t>
      </w:r>
      <w:r w:rsidRPr="0022536C">
        <w:rPr>
          <w:rFonts w:ascii="Times New Roman" w:hAnsi="Times New Roman"/>
          <w:b/>
          <w:sz w:val="26"/>
          <w:szCs w:val="26"/>
          <w:vertAlign w:val="subscript"/>
        </w:rPr>
        <w:t>. с.</w:t>
      </w:r>
      <w:r w:rsidRPr="0022536C">
        <w:rPr>
          <w:rFonts w:ascii="Times New Roman" w:hAnsi="Times New Roman"/>
          <w:b/>
          <w:sz w:val="26"/>
          <w:szCs w:val="26"/>
        </w:rPr>
        <w:t>/100</w:t>
      </w:r>
      <w:r w:rsidRPr="0022536C">
        <w:rPr>
          <w:rFonts w:ascii="Times New Roman" w:hAnsi="Times New Roman"/>
          <w:sz w:val="26"/>
          <w:szCs w:val="26"/>
        </w:rPr>
        <w:t xml:space="preserve"> </w:t>
      </w:r>
      <w:r w:rsidRPr="0022536C">
        <w:rPr>
          <w:rFonts w:ascii="Times New Roman" w:hAnsi="Times New Roman"/>
          <w:b/>
          <w:i/>
          <w:sz w:val="26"/>
          <w:szCs w:val="26"/>
        </w:rPr>
        <w:t xml:space="preserve">(+/-) F, </w:t>
      </w: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sz w:val="26"/>
          <w:szCs w:val="26"/>
        </w:rPr>
        <w:t>где:</w:t>
      </w: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D</w:t>
      </w:r>
      <w:r w:rsidRPr="0022536C">
        <w:rPr>
          <w:rFonts w:ascii="Times New Roman" w:hAnsi="Times New Roman"/>
          <w:b/>
          <w:i/>
          <w:sz w:val="26"/>
          <w:szCs w:val="26"/>
          <w:vertAlign w:val="subscript"/>
        </w:rPr>
        <w:t>n</w:t>
      </w:r>
      <w:r w:rsidRPr="0022536C">
        <w:rPr>
          <w:rFonts w:ascii="Times New Roman" w:hAnsi="Times New Roman"/>
          <w:sz w:val="26"/>
          <w:szCs w:val="26"/>
        </w:rPr>
        <w:t xml:space="preserve"> – общая сумма доходов, принимаемая налоговыми агентами для расчета налоговой базы за предыдущий период, тыс. рублей (5-НДФЛ);</w:t>
      </w: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К</w:t>
      </w:r>
      <w:r w:rsidRPr="0022536C">
        <w:rPr>
          <w:rFonts w:ascii="Times New Roman" w:hAnsi="Times New Roman"/>
          <w:b/>
          <w:i/>
          <w:sz w:val="26"/>
          <w:szCs w:val="26"/>
          <w:vertAlign w:val="subscript"/>
        </w:rPr>
        <w:t>фзп</w:t>
      </w:r>
      <w:r w:rsidRPr="0022536C">
        <w:rPr>
          <w:rFonts w:ascii="Times New Roman" w:hAnsi="Times New Roman"/>
          <w:sz w:val="26"/>
          <w:szCs w:val="26"/>
        </w:rPr>
        <w:t xml:space="preserve"> – коэффициент, характеризующий динамику фонда заработной платы (показатели </w:t>
      </w:r>
      <w:r w:rsidR="00DA0584" w:rsidRPr="0022536C">
        <w:rPr>
          <w:rFonts w:ascii="Times New Roman" w:hAnsi="Times New Roman"/>
          <w:sz w:val="26"/>
          <w:szCs w:val="26"/>
        </w:rPr>
        <w:t xml:space="preserve">прогноза </w:t>
      </w:r>
      <w:r w:rsidR="002253CE" w:rsidRPr="0022536C">
        <w:rPr>
          <w:rFonts w:ascii="Times New Roman" w:hAnsi="Times New Roman"/>
          <w:sz w:val="26"/>
          <w:szCs w:val="26"/>
        </w:rPr>
        <w:t>СЭР СК</w:t>
      </w:r>
      <w:r w:rsidRPr="0022536C">
        <w:rPr>
          <w:rFonts w:ascii="Times New Roman" w:hAnsi="Times New Roman"/>
          <w:sz w:val="26"/>
          <w:szCs w:val="26"/>
        </w:rPr>
        <w:t>);</w:t>
      </w: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V</w:t>
      </w:r>
      <w:r w:rsidRPr="0022536C">
        <w:rPr>
          <w:rFonts w:ascii="Times New Roman" w:hAnsi="Times New Roman"/>
          <w:b/>
          <w:i/>
          <w:sz w:val="26"/>
          <w:szCs w:val="26"/>
          <w:vertAlign w:val="subscript"/>
        </w:rPr>
        <w:t>n</w:t>
      </w:r>
      <w:r w:rsidRPr="0022536C">
        <w:rPr>
          <w:rFonts w:ascii="Times New Roman" w:hAnsi="Times New Roman"/>
          <w:sz w:val="26"/>
          <w:szCs w:val="26"/>
        </w:rPr>
        <w:t xml:space="preserve"> – сумма налоговых вычетов, предоставляемых в соответствии с законодательством, тыс. рублей (1-ДДК, 5-НДФЛ);</w:t>
      </w: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K</w:t>
      </w:r>
      <w:r w:rsidRPr="0022536C">
        <w:rPr>
          <w:rFonts w:ascii="Times New Roman" w:hAnsi="Times New Roman"/>
          <w:b/>
          <w:i/>
          <w:sz w:val="26"/>
          <w:szCs w:val="26"/>
          <w:vertAlign w:val="subscript"/>
        </w:rPr>
        <w:t>v</w:t>
      </w:r>
      <w:r w:rsidRPr="0022536C">
        <w:rPr>
          <w:rFonts w:ascii="Times New Roman" w:hAnsi="Times New Roman"/>
          <w:sz w:val="26"/>
          <w:szCs w:val="26"/>
          <w:vertAlign w:val="subscript"/>
        </w:rPr>
        <w:t xml:space="preserve"> </w:t>
      </w:r>
      <w:r w:rsidRPr="0022536C">
        <w:rPr>
          <w:rFonts w:ascii="Times New Roman" w:hAnsi="Times New Roman"/>
          <w:sz w:val="26"/>
          <w:szCs w:val="26"/>
        </w:rPr>
        <w:t>– коэффициент, характеризующий динамику налоговых вычетов в зависимости от изменения законодательства и других факторов (</w:t>
      </w:r>
      <w:r w:rsidR="00D766C7" w:rsidRPr="0022536C">
        <w:rPr>
          <w:rFonts w:ascii="Times New Roman" w:hAnsi="Times New Roman"/>
          <w:sz w:val="26"/>
          <w:szCs w:val="26"/>
        </w:rPr>
        <w:t>5-НДФЛ, 1-ДДК</w:t>
      </w:r>
      <w:r w:rsidRPr="0022536C">
        <w:rPr>
          <w:rFonts w:ascii="Times New Roman" w:hAnsi="Times New Roman"/>
          <w:sz w:val="26"/>
          <w:szCs w:val="26"/>
        </w:rPr>
        <w:t xml:space="preserve">); </w:t>
      </w: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Sn</w:t>
      </w:r>
      <w:r w:rsidR="00252F5A">
        <w:rPr>
          <w:rFonts w:ascii="Times New Roman" w:hAnsi="Times New Roman"/>
          <w:sz w:val="26"/>
          <w:szCs w:val="26"/>
        </w:rPr>
        <w:t xml:space="preserve"> – ставка налога, </w:t>
      </w:r>
      <w:r w:rsidRPr="0022536C">
        <w:rPr>
          <w:rFonts w:ascii="Times New Roman" w:hAnsi="Times New Roman"/>
          <w:sz w:val="26"/>
          <w:szCs w:val="26"/>
        </w:rPr>
        <w:t>% (</w:t>
      </w:r>
      <w:r w:rsidR="00D766C7" w:rsidRPr="0022536C">
        <w:rPr>
          <w:rFonts w:ascii="Times New Roman" w:hAnsi="Times New Roman"/>
          <w:sz w:val="26"/>
          <w:szCs w:val="26"/>
        </w:rPr>
        <w:t>НК РФ</w:t>
      </w:r>
      <w:r w:rsidRPr="0022536C">
        <w:rPr>
          <w:rFonts w:ascii="Times New Roman" w:hAnsi="Times New Roman"/>
          <w:sz w:val="26"/>
          <w:szCs w:val="26"/>
        </w:rPr>
        <w:t>);</w:t>
      </w: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b/>
          <w:i/>
          <w:sz w:val="26"/>
          <w:szCs w:val="26"/>
          <w:lang w:val="en-US"/>
        </w:rPr>
        <w:t>K</w:t>
      </w:r>
      <w:r w:rsidRPr="0022536C">
        <w:rPr>
          <w:rFonts w:ascii="Times New Roman" w:hAnsi="Times New Roman"/>
          <w:b/>
          <w:i/>
          <w:sz w:val="26"/>
          <w:szCs w:val="26"/>
        </w:rPr>
        <w:t xml:space="preserve"> </w:t>
      </w:r>
      <w:r w:rsidRPr="0022536C">
        <w:rPr>
          <w:rFonts w:ascii="Times New Roman" w:hAnsi="Times New Roman"/>
          <w:b/>
          <w:i/>
          <w:sz w:val="26"/>
          <w:szCs w:val="26"/>
          <w:vertAlign w:val="subscript"/>
        </w:rPr>
        <w:t>исч</w:t>
      </w:r>
      <w:r w:rsidRPr="0022536C">
        <w:rPr>
          <w:rFonts w:ascii="Times New Roman" w:hAnsi="Times New Roman"/>
          <w:b/>
          <w:sz w:val="26"/>
          <w:szCs w:val="26"/>
          <w:vertAlign w:val="subscript"/>
        </w:rPr>
        <w:t>.с.</w:t>
      </w:r>
      <w:r w:rsidRPr="0022536C">
        <w:rPr>
          <w:rFonts w:ascii="Times New Roman" w:hAnsi="Times New Roman"/>
          <w:sz w:val="26"/>
          <w:szCs w:val="26"/>
        </w:rPr>
        <w:t xml:space="preserve"> – </w:t>
      </w:r>
      <w:r w:rsidRPr="0022536C">
        <w:rPr>
          <w:rFonts w:ascii="Times New Roman" w:hAnsi="Times New Roman"/>
          <w:snapToGrid w:val="0"/>
          <w:sz w:val="26"/>
          <w:szCs w:val="26"/>
          <w:lang w:eastAsia="ru-RU"/>
        </w:rPr>
        <w:t xml:space="preserve">коэффициент, характеризующий долю уплаченного налога в исчисленной сумме налога (1-НМ, 5-НДФЛ). Данный </w:t>
      </w:r>
      <w:r w:rsidRPr="0022536C">
        <w:rPr>
          <w:rFonts w:ascii="Times New Roman" w:hAnsi="Times New Roman"/>
          <w:sz w:val="26"/>
          <w:szCs w:val="26"/>
        </w:rPr>
        <w:t>показатель учитывает работу по погашению задолженности по налогу</w:t>
      </w:r>
      <w:r w:rsidR="00D766C7" w:rsidRPr="0022536C">
        <w:rPr>
          <w:rFonts w:ascii="Times New Roman" w:hAnsi="Times New Roman"/>
          <w:sz w:val="26"/>
          <w:szCs w:val="26"/>
        </w:rPr>
        <w:t>;</w:t>
      </w: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 xml:space="preserve">F – </w:t>
      </w:r>
      <w:r w:rsidRPr="0022536C">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22536C" w:rsidRDefault="002F2DA9" w:rsidP="002F2DA9">
      <w:pPr>
        <w:spacing w:after="0" w:line="240" w:lineRule="auto"/>
        <w:jc w:val="both"/>
        <w:rPr>
          <w:rFonts w:ascii="Times New Roman" w:hAnsi="Times New Roman"/>
          <w:sz w:val="26"/>
          <w:szCs w:val="26"/>
        </w:rPr>
      </w:pPr>
    </w:p>
    <w:p w:rsidR="001C7181" w:rsidRPr="0022536C" w:rsidRDefault="001C7181" w:rsidP="001C7181">
      <w:pPr>
        <w:spacing w:after="0" w:line="240" w:lineRule="auto"/>
        <w:ind w:firstLine="709"/>
        <w:jc w:val="both"/>
        <w:rPr>
          <w:rFonts w:ascii="Times New Roman" w:hAnsi="Times New Roman"/>
          <w:sz w:val="26"/>
          <w:szCs w:val="26"/>
        </w:rPr>
      </w:pPr>
      <w:r w:rsidRPr="0022536C">
        <w:rPr>
          <w:rFonts w:ascii="Times New Roman" w:hAnsi="Times New Roman"/>
          <w:sz w:val="26"/>
          <w:szCs w:val="26"/>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22536C">
        <w:rPr>
          <w:rFonts w:ascii="Times New Roman" w:hAnsi="Times New Roman"/>
          <w:b/>
          <w:i/>
          <w:sz w:val="26"/>
          <w:szCs w:val="26"/>
        </w:rPr>
        <w:t xml:space="preserve">НДФЛ </w:t>
      </w:r>
      <w:r w:rsidRPr="0022536C">
        <w:rPr>
          <w:rFonts w:ascii="Times New Roman" w:hAnsi="Times New Roman"/>
          <w:b/>
          <w:i/>
          <w:sz w:val="26"/>
          <w:szCs w:val="26"/>
          <w:vertAlign w:val="subscript"/>
        </w:rPr>
        <w:t>2</w:t>
      </w:r>
      <w:r w:rsidRPr="0022536C">
        <w:rPr>
          <w:rFonts w:ascii="Times New Roman" w:hAnsi="Times New Roman"/>
          <w:sz w:val="26"/>
          <w:szCs w:val="26"/>
        </w:rPr>
        <w:t>); полученных физическими лицами в соответствии со статьей 228 НК РФ (</w:t>
      </w:r>
      <w:r w:rsidRPr="0022536C">
        <w:rPr>
          <w:rFonts w:ascii="Times New Roman" w:hAnsi="Times New Roman"/>
          <w:b/>
          <w:i/>
          <w:sz w:val="26"/>
          <w:szCs w:val="26"/>
        </w:rPr>
        <w:t xml:space="preserve">НДФЛ </w:t>
      </w:r>
      <w:r w:rsidRPr="0022536C">
        <w:rPr>
          <w:rFonts w:ascii="Times New Roman" w:hAnsi="Times New Roman"/>
          <w:b/>
          <w:i/>
          <w:sz w:val="26"/>
          <w:szCs w:val="26"/>
          <w:vertAlign w:val="subscript"/>
        </w:rPr>
        <w:t>3</w:t>
      </w:r>
      <w:r w:rsidRPr="0022536C">
        <w:rPr>
          <w:rFonts w:ascii="Times New Roman" w:hAnsi="Times New Roman"/>
          <w:sz w:val="26"/>
          <w:szCs w:val="26"/>
        </w:rPr>
        <w:t>), НДФЛ с иностранных граждан, осуществляющих трудовую деятельность по найму у физических лиц на основании патента (</w:t>
      </w:r>
      <w:r w:rsidRPr="0022536C">
        <w:rPr>
          <w:rFonts w:ascii="Times New Roman" w:hAnsi="Times New Roman"/>
          <w:b/>
          <w:i/>
          <w:sz w:val="26"/>
          <w:szCs w:val="26"/>
        </w:rPr>
        <w:t xml:space="preserve">НДФЛ </w:t>
      </w:r>
      <w:r w:rsidRPr="0022536C">
        <w:rPr>
          <w:rFonts w:ascii="Times New Roman" w:hAnsi="Times New Roman"/>
          <w:b/>
          <w:i/>
          <w:sz w:val="26"/>
          <w:szCs w:val="26"/>
          <w:vertAlign w:val="subscript"/>
        </w:rPr>
        <w:t>4</w:t>
      </w:r>
      <w:r w:rsidRPr="0022536C">
        <w:rPr>
          <w:rFonts w:ascii="Times New Roman" w:hAnsi="Times New Roman"/>
          <w:sz w:val="26"/>
          <w:szCs w:val="26"/>
        </w:rPr>
        <w:t xml:space="preserve">), объём поступлений по налогу на доходы физических лиц </w:t>
      </w:r>
      <w:r w:rsidRPr="0022536C">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22536C">
        <w:rPr>
          <w:rFonts w:ascii="Times New Roman" w:hAnsi="Times New Roman"/>
          <w:b/>
          <w:i/>
          <w:sz w:val="26"/>
          <w:szCs w:val="26"/>
        </w:rPr>
        <w:t>НДФЛ</w:t>
      </w:r>
      <w:r w:rsidRPr="0022536C">
        <w:rPr>
          <w:rFonts w:ascii="Times New Roman" w:hAnsi="Times New Roman"/>
          <w:b/>
          <w:i/>
          <w:sz w:val="26"/>
          <w:szCs w:val="26"/>
          <w:vertAlign w:val="subscript"/>
        </w:rPr>
        <w:t xml:space="preserve"> 5</w:t>
      </w:r>
      <w:r w:rsidRPr="0022536C">
        <w:rPr>
          <w:rFonts w:ascii="Times New Roman" w:hAnsi="Times New Roman"/>
          <w:bCs/>
          <w:sz w:val="26"/>
          <w:szCs w:val="26"/>
        </w:rPr>
        <w:t>)</w:t>
      </w:r>
      <w:r w:rsidRPr="0022536C">
        <w:rPr>
          <w:rFonts w:ascii="Times New Roman" w:hAnsi="Times New Roman"/>
          <w:sz w:val="26"/>
          <w:szCs w:val="26"/>
        </w:rPr>
        <w:t xml:space="preserve">, НДФЛ </w:t>
      </w:r>
      <w:r w:rsidRPr="0022536C">
        <w:rPr>
          <w:rFonts w:ascii="Times New Roman" w:hAnsi="Times New Roman"/>
          <w:bCs/>
          <w:sz w:val="26"/>
          <w:szCs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22536C">
        <w:rPr>
          <w:rFonts w:ascii="Times New Roman" w:hAnsi="Times New Roman"/>
          <w:b/>
          <w:i/>
          <w:sz w:val="26"/>
          <w:szCs w:val="26"/>
        </w:rPr>
        <w:t>(НДФЛ</w:t>
      </w:r>
      <w:r w:rsidRPr="0022536C">
        <w:rPr>
          <w:rFonts w:ascii="Times New Roman" w:hAnsi="Times New Roman"/>
          <w:b/>
          <w:i/>
          <w:sz w:val="26"/>
          <w:szCs w:val="26"/>
          <w:vertAlign w:val="subscript"/>
        </w:rPr>
        <w:t xml:space="preserve"> 6</w:t>
      </w:r>
      <w:r w:rsidRPr="0022536C">
        <w:rPr>
          <w:rFonts w:ascii="Times New Roman" w:hAnsi="Times New Roman"/>
          <w:b/>
          <w:i/>
          <w:sz w:val="26"/>
          <w:szCs w:val="26"/>
        </w:rPr>
        <w:t>)</w:t>
      </w:r>
      <w:r w:rsidRPr="0022536C">
        <w:rPr>
          <w:rFonts w:ascii="Times New Roman" w:hAnsi="Times New Roman"/>
          <w:sz w:val="26"/>
          <w:szCs w:val="26"/>
        </w:rPr>
        <w:t>, объем поступлений по налогу на доходы физических лиц</w:t>
      </w:r>
      <w:r w:rsidRPr="0022536C">
        <w:rPr>
          <w:rFonts w:ascii="Times New Roman" w:hAnsi="Times New Roman"/>
          <w:bCs/>
          <w:sz w:val="26"/>
          <w:szCs w:val="26"/>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22536C">
        <w:rPr>
          <w:rFonts w:ascii="Times New Roman" w:hAnsi="Times New Roman"/>
          <w:b/>
          <w:i/>
          <w:sz w:val="26"/>
          <w:szCs w:val="26"/>
        </w:rPr>
        <w:t>НДФЛ</w:t>
      </w:r>
      <w:r w:rsidRPr="0022536C">
        <w:rPr>
          <w:rFonts w:ascii="Times New Roman" w:hAnsi="Times New Roman"/>
          <w:b/>
          <w:i/>
          <w:sz w:val="26"/>
          <w:szCs w:val="26"/>
          <w:vertAlign w:val="subscript"/>
        </w:rPr>
        <w:t xml:space="preserve"> 7</w:t>
      </w:r>
      <w:r w:rsidRPr="0022536C">
        <w:rPr>
          <w:rFonts w:ascii="Times New Roman" w:hAnsi="Times New Roman"/>
          <w:bCs/>
          <w:sz w:val="26"/>
          <w:szCs w:val="26"/>
        </w:rPr>
        <w:t xml:space="preserve">), </w:t>
      </w:r>
      <w:r w:rsidRPr="0022536C">
        <w:rPr>
          <w:rFonts w:ascii="Times New Roman" w:hAnsi="Times New Roman"/>
          <w:sz w:val="26"/>
          <w:szCs w:val="26"/>
        </w:rPr>
        <w:t xml:space="preserve">поступлений по налогу на доходы физических лиц </w:t>
      </w:r>
      <w:r w:rsidRPr="0022536C">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22536C">
        <w:rPr>
          <w:rFonts w:ascii="Times New Roman" w:hAnsi="Times New Roman"/>
          <w:b/>
          <w:i/>
          <w:sz w:val="26"/>
          <w:szCs w:val="26"/>
        </w:rPr>
        <w:t>НДФЛ</w:t>
      </w:r>
      <w:r w:rsidRPr="0022536C">
        <w:rPr>
          <w:rFonts w:ascii="Times New Roman" w:hAnsi="Times New Roman"/>
          <w:b/>
          <w:i/>
          <w:sz w:val="26"/>
          <w:szCs w:val="26"/>
          <w:vertAlign w:val="subscript"/>
        </w:rPr>
        <w:t xml:space="preserve"> 8</w:t>
      </w:r>
      <w:r w:rsidRPr="0022536C">
        <w:rPr>
          <w:rFonts w:ascii="Times New Roman" w:hAnsi="Times New Roman"/>
          <w:bCs/>
          <w:sz w:val="26"/>
          <w:szCs w:val="26"/>
        </w:rPr>
        <w:t xml:space="preserve">), </w:t>
      </w:r>
      <w:r w:rsidRPr="0022536C">
        <w:rPr>
          <w:rFonts w:ascii="Times New Roman" w:hAnsi="Times New Roman"/>
          <w:sz w:val="26"/>
          <w:szCs w:val="26"/>
        </w:rPr>
        <w:t xml:space="preserve">объем поступлений по налогу на доходы физических лиц </w:t>
      </w:r>
      <w:r w:rsidRPr="0022536C">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22536C">
        <w:rPr>
          <w:rFonts w:ascii="Times New Roman" w:hAnsi="Times New Roman"/>
          <w:b/>
          <w:i/>
          <w:sz w:val="26"/>
          <w:szCs w:val="26"/>
        </w:rPr>
        <w:t>НДФЛ</w:t>
      </w:r>
      <w:r w:rsidRPr="0022536C">
        <w:rPr>
          <w:rFonts w:ascii="Times New Roman" w:hAnsi="Times New Roman"/>
          <w:b/>
          <w:i/>
          <w:sz w:val="26"/>
          <w:szCs w:val="26"/>
          <w:vertAlign w:val="subscript"/>
        </w:rPr>
        <w:t xml:space="preserve"> 9</w:t>
      </w:r>
      <w:r w:rsidRPr="0022536C">
        <w:rPr>
          <w:rFonts w:ascii="Times New Roman" w:hAnsi="Times New Roman"/>
          <w:bCs/>
          <w:sz w:val="26"/>
          <w:szCs w:val="26"/>
        </w:rPr>
        <w:t xml:space="preserve">), </w:t>
      </w:r>
      <w:r w:rsidRPr="0022536C">
        <w:rPr>
          <w:rFonts w:ascii="Times New Roman" w:hAnsi="Times New Roman"/>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F2DA9" w:rsidRPr="0022536C" w:rsidRDefault="002F2DA9" w:rsidP="002F2DA9">
      <w:pPr>
        <w:spacing w:after="0" w:line="240" w:lineRule="auto"/>
        <w:ind w:firstLine="709"/>
        <w:jc w:val="both"/>
        <w:rPr>
          <w:rFonts w:ascii="Times New Roman" w:hAnsi="Times New Roman"/>
          <w:sz w:val="26"/>
          <w:szCs w:val="26"/>
        </w:rPr>
      </w:pPr>
    </w:p>
    <w:p w:rsidR="002F2DA9" w:rsidRPr="0022536C" w:rsidRDefault="002F2DA9" w:rsidP="002F2DA9">
      <w:pPr>
        <w:spacing w:before="120" w:after="120" w:line="240" w:lineRule="auto"/>
        <w:ind w:firstLine="709"/>
        <w:jc w:val="center"/>
        <w:rPr>
          <w:rFonts w:ascii="Times New Roman" w:hAnsi="Times New Roman"/>
          <w:b/>
          <w:i/>
          <w:sz w:val="26"/>
          <w:szCs w:val="26"/>
        </w:rPr>
      </w:pPr>
      <w:r w:rsidRPr="0022536C">
        <w:rPr>
          <w:rFonts w:ascii="Times New Roman" w:hAnsi="Times New Roman"/>
          <w:b/>
          <w:i/>
          <w:sz w:val="26"/>
          <w:szCs w:val="26"/>
        </w:rPr>
        <w:t xml:space="preserve">НДФЛ </w:t>
      </w:r>
      <w:r w:rsidR="001C7181" w:rsidRPr="0022536C">
        <w:rPr>
          <w:rFonts w:ascii="Times New Roman" w:hAnsi="Times New Roman"/>
          <w:b/>
          <w:i/>
          <w:sz w:val="26"/>
          <w:szCs w:val="26"/>
          <w:vertAlign w:val="subscript"/>
        </w:rPr>
        <w:t>2,3,4,5,6,7,8,9</w:t>
      </w:r>
      <w:r w:rsidRPr="0022536C">
        <w:rPr>
          <w:rFonts w:ascii="Times New Roman" w:hAnsi="Times New Roman"/>
          <w:b/>
          <w:i/>
          <w:sz w:val="26"/>
          <w:szCs w:val="26"/>
        </w:rPr>
        <w:t xml:space="preserve"> = ФЗП * Кn/100 (+/-) </w:t>
      </w:r>
      <w:r w:rsidRPr="0022536C">
        <w:rPr>
          <w:rFonts w:ascii="Times New Roman" w:hAnsi="Times New Roman"/>
          <w:b/>
          <w:i/>
          <w:sz w:val="26"/>
          <w:szCs w:val="26"/>
          <w:lang w:val="en-US"/>
        </w:rPr>
        <w:t>F</w:t>
      </w:r>
      <w:r w:rsidRPr="0022536C">
        <w:rPr>
          <w:rFonts w:ascii="Times New Roman" w:hAnsi="Times New Roman"/>
          <w:b/>
          <w:i/>
          <w:sz w:val="26"/>
          <w:szCs w:val="26"/>
        </w:rPr>
        <w:t xml:space="preserve">, </w:t>
      </w:r>
    </w:p>
    <w:p w:rsidR="002F2DA9" w:rsidRPr="0022536C" w:rsidRDefault="002F2DA9" w:rsidP="0022536C">
      <w:pPr>
        <w:spacing w:after="0" w:line="240" w:lineRule="auto"/>
        <w:ind w:firstLine="709"/>
        <w:jc w:val="both"/>
        <w:rPr>
          <w:rFonts w:ascii="Times New Roman" w:hAnsi="Times New Roman"/>
          <w:sz w:val="26"/>
          <w:szCs w:val="26"/>
        </w:rPr>
      </w:pPr>
      <w:r w:rsidRPr="0022536C">
        <w:rPr>
          <w:rFonts w:ascii="Times New Roman" w:hAnsi="Times New Roman"/>
          <w:sz w:val="26"/>
          <w:szCs w:val="26"/>
        </w:rPr>
        <w:t>где:</w:t>
      </w:r>
    </w:p>
    <w:p w:rsidR="002F2DA9" w:rsidRPr="0022536C" w:rsidRDefault="002F2DA9" w:rsidP="0022536C">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ФЗП</w:t>
      </w:r>
      <w:r w:rsidRPr="0022536C">
        <w:rPr>
          <w:rFonts w:ascii="Times New Roman" w:hAnsi="Times New Roman"/>
          <w:sz w:val="26"/>
          <w:szCs w:val="26"/>
        </w:rPr>
        <w:t xml:space="preserve"> – фонд заработной платы, тыс. рублей (показатели </w:t>
      </w:r>
      <w:r w:rsidR="00DA0584" w:rsidRPr="0022536C">
        <w:rPr>
          <w:rFonts w:ascii="Times New Roman" w:hAnsi="Times New Roman"/>
          <w:sz w:val="26"/>
          <w:szCs w:val="26"/>
        </w:rPr>
        <w:t>прогноза СЭР СК</w:t>
      </w:r>
      <w:r w:rsidRPr="0022536C">
        <w:rPr>
          <w:rFonts w:ascii="Times New Roman" w:hAnsi="Times New Roman"/>
          <w:sz w:val="26"/>
          <w:szCs w:val="26"/>
        </w:rPr>
        <w:t>);</w:t>
      </w:r>
    </w:p>
    <w:p w:rsidR="002F2DA9" w:rsidRPr="0022536C" w:rsidRDefault="002F2DA9" w:rsidP="0022536C">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Кn</w:t>
      </w:r>
      <w:r w:rsidRPr="0022536C">
        <w:rPr>
          <w:rFonts w:ascii="Times New Roman" w:hAnsi="Times New Roman"/>
          <w:sz w:val="26"/>
          <w:szCs w:val="26"/>
        </w:rPr>
        <w:t xml:space="preserve"> – доля налога в ФЗП за предыдущий период, % (показатели прогноза </w:t>
      </w:r>
      <w:r w:rsidR="00DA0584" w:rsidRPr="0022536C">
        <w:rPr>
          <w:rFonts w:ascii="Times New Roman" w:hAnsi="Times New Roman"/>
          <w:sz w:val="26"/>
          <w:szCs w:val="26"/>
        </w:rPr>
        <w:t>СЭР СК</w:t>
      </w:r>
      <w:r w:rsidRPr="0022536C">
        <w:rPr>
          <w:rFonts w:ascii="Times New Roman" w:hAnsi="Times New Roman"/>
          <w:sz w:val="26"/>
          <w:szCs w:val="26"/>
        </w:rPr>
        <w:t>, 1-НМ);</w:t>
      </w:r>
    </w:p>
    <w:p w:rsidR="002F2DA9" w:rsidRPr="0022536C" w:rsidRDefault="002F2DA9" w:rsidP="0022536C">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 xml:space="preserve">F – </w:t>
      </w:r>
      <w:r w:rsidRPr="0022536C">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22536C" w:rsidRDefault="002F2DA9" w:rsidP="0022536C">
      <w:pPr>
        <w:spacing w:after="0" w:line="240" w:lineRule="auto"/>
        <w:ind w:firstLine="709"/>
        <w:jc w:val="both"/>
        <w:rPr>
          <w:rFonts w:ascii="Times New Roman" w:hAnsi="Times New Roman"/>
          <w:bCs/>
          <w:sz w:val="26"/>
          <w:szCs w:val="26"/>
        </w:rPr>
      </w:pPr>
      <w:r w:rsidRPr="0022536C">
        <w:rPr>
          <w:rFonts w:ascii="Times New Roman" w:hAnsi="Times New Roman"/>
          <w:bCs/>
          <w:sz w:val="26"/>
          <w:szCs w:val="26"/>
        </w:rPr>
        <w:t>Прогнозный объем поступлений НДФЛ в отношении доходов от долевого участия</w:t>
      </w:r>
      <w:r w:rsidRPr="0022536C">
        <w:rPr>
          <w:rFonts w:ascii="Times New Roman" w:hAnsi="Times New Roman"/>
          <w:sz w:val="26"/>
          <w:szCs w:val="26"/>
        </w:rPr>
        <w:t xml:space="preserve"> в организации, полученных в виде дивидендов (в части суммы налога, не превышающей 650 000 рублей)</w:t>
      </w:r>
      <w:r w:rsidRPr="0022536C">
        <w:rPr>
          <w:rFonts w:ascii="Times New Roman" w:hAnsi="Times New Roman"/>
          <w:bCs/>
          <w:sz w:val="26"/>
          <w:szCs w:val="26"/>
        </w:rPr>
        <w:t xml:space="preserve"> (</w:t>
      </w:r>
      <w:r w:rsidRPr="0022536C">
        <w:rPr>
          <w:rFonts w:ascii="Times New Roman" w:hAnsi="Times New Roman"/>
          <w:b/>
          <w:i/>
          <w:sz w:val="26"/>
          <w:szCs w:val="26"/>
        </w:rPr>
        <w:t>НДФЛ</w:t>
      </w:r>
      <w:r w:rsidRPr="0022536C">
        <w:rPr>
          <w:rFonts w:ascii="Times New Roman" w:hAnsi="Times New Roman"/>
          <w:b/>
          <w:i/>
          <w:sz w:val="26"/>
          <w:szCs w:val="26"/>
          <w:vertAlign w:val="subscript"/>
        </w:rPr>
        <w:t xml:space="preserve"> 1</w:t>
      </w:r>
      <w:r w:rsidR="00672A3D" w:rsidRPr="0022536C">
        <w:rPr>
          <w:rFonts w:ascii="Times New Roman" w:hAnsi="Times New Roman"/>
          <w:b/>
          <w:i/>
          <w:sz w:val="26"/>
          <w:szCs w:val="26"/>
          <w:vertAlign w:val="subscript"/>
        </w:rPr>
        <w:t>0</w:t>
      </w:r>
      <w:r w:rsidRPr="0022536C">
        <w:rPr>
          <w:rFonts w:ascii="Times New Roman" w:hAnsi="Times New Roman"/>
          <w:bCs/>
          <w:sz w:val="26"/>
          <w:szCs w:val="26"/>
        </w:rPr>
        <w:t>), НДФЛ в отношении доходов от долевого участия в организации, полученных в виде дивидендов (в части суммы налога, превышающей 650 000 рублей) (</w:t>
      </w:r>
      <w:r w:rsidRPr="0022536C">
        <w:rPr>
          <w:rFonts w:ascii="Times New Roman" w:hAnsi="Times New Roman"/>
          <w:b/>
          <w:i/>
          <w:sz w:val="26"/>
          <w:szCs w:val="26"/>
        </w:rPr>
        <w:t>НДФЛ</w:t>
      </w:r>
      <w:r w:rsidRPr="0022536C">
        <w:rPr>
          <w:rFonts w:ascii="Times New Roman" w:hAnsi="Times New Roman"/>
          <w:b/>
          <w:i/>
          <w:sz w:val="26"/>
          <w:szCs w:val="26"/>
          <w:vertAlign w:val="subscript"/>
        </w:rPr>
        <w:t xml:space="preserve"> 1</w:t>
      </w:r>
      <w:r w:rsidR="00672A3D" w:rsidRPr="0022536C">
        <w:rPr>
          <w:rFonts w:ascii="Times New Roman" w:hAnsi="Times New Roman"/>
          <w:b/>
          <w:i/>
          <w:sz w:val="26"/>
          <w:szCs w:val="26"/>
          <w:vertAlign w:val="subscript"/>
        </w:rPr>
        <w:t>1</w:t>
      </w:r>
      <w:r w:rsidRPr="0022536C">
        <w:rPr>
          <w:rFonts w:ascii="Times New Roman" w:hAnsi="Times New Roman"/>
          <w:bCs/>
          <w:sz w:val="26"/>
          <w:szCs w:val="26"/>
        </w:rPr>
        <w:t xml:space="preserve">), рассчитывается исходя из налоговой базы по налогу согласно </w:t>
      </w:r>
      <w:r w:rsidRPr="0022536C">
        <w:rPr>
          <w:rFonts w:ascii="Times New Roman" w:hAnsi="Times New Roman"/>
          <w:bCs/>
          <w:sz w:val="26"/>
          <w:szCs w:val="26"/>
        </w:rPr>
        <w:lastRenderedPageBreak/>
        <w:t>данным отчёт</w:t>
      </w:r>
      <w:r w:rsidR="00A51518" w:rsidRPr="0022536C">
        <w:rPr>
          <w:rFonts w:ascii="Times New Roman" w:hAnsi="Times New Roman"/>
          <w:bCs/>
          <w:sz w:val="26"/>
          <w:szCs w:val="26"/>
        </w:rPr>
        <w:t>а</w:t>
      </w:r>
      <w:r w:rsidRPr="0022536C">
        <w:rPr>
          <w:rFonts w:ascii="Times New Roman" w:hAnsi="Times New Roman"/>
          <w:bCs/>
          <w:sz w:val="26"/>
          <w:szCs w:val="26"/>
        </w:rPr>
        <w:t xml:space="preserve"> </w:t>
      </w:r>
      <w:r w:rsidR="00A51518" w:rsidRPr="0022536C">
        <w:rPr>
          <w:rFonts w:ascii="Times New Roman" w:hAnsi="Times New Roman"/>
          <w:bCs/>
          <w:sz w:val="26"/>
          <w:szCs w:val="26"/>
        </w:rPr>
        <w:t>формы № 7</w:t>
      </w:r>
      <w:r w:rsidRPr="0022536C">
        <w:rPr>
          <w:rFonts w:ascii="Times New Roman" w:hAnsi="Times New Roman"/>
          <w:bCs/>
          <w:sz w:val="26"/>
          <w:szCs w:val="26"/>
        </w:rPr>
        <w:t xml:space="preserve">-НДФЛ и </w:t>
      </w:r>
      <w:r w:rsidRPr="0022536C">
        <w:rPr>
          <w:rFonts w:ascii="Times New Roman" w:hAnsi="Times New Roman"/>
          <w:sz w:val="26"/>
          <w:szCs w:val="26"/>
        </w:rPr>
        <w:t xml:space="preserve">темпа роста среднего показателя прибыли прибыльных организаций, направляемого в составе Прогноза </w:t>
      </w:r>
      <w:r w:rsidR="00672A3D" w:rsidRPr="0022536C">
        <w:rPr>
          <w:rFonts w:ascii="Times New Roman" w:hAnsi="Times New Roman"/>
          <w:sz w:val="26"/>
          <w:szCs w:val="26"/>
        </w:rPr>
        <w:t>социально-экономического развития</w:t>
      </w:r>
      <w:r w:rsidRPr="0022536C">
        <w:rPr>
          <w:rFonts w:ascii="Times New Roman" w:hAnsi="Times New Roman"/>
          <w:sz w:val="26"/>
          <w:szCs w:val="26"/>
        </w:rPr>
        <w:t xml:space="preserve"> за год, предшествующий прогнозируемому, и прогнозируемый </w:t>
      </w:r>
      <w:r w:rsidRPr="0022536C">
        <w:rPr>
          <w:rFonts w:ascii="Times New Roman" w:hAnsi="Times New Roman"/>
          <w:bCs/>
          <w:sz w:val="26"/>
          <w:szCs w:val="26"/>
        </w:rPr>
        <w:t>по формуле:</w:t>
      </w:r>
    </w:p>
    <w:p w:rsidR="002F2DA9" w:rsidRPr="0022536C" w:rsidRDefault="002F2DA9" w:rsidP="0022536C">
      <w:pPr>
        <w:spacing w:after="0" w:line="240" w:lineRule="auto"/>
        <w:ind w:firstLine="709"/>
        <w:jc w:val="both"/>
        <w:rPr>
          <w:rFonts w:ascii="Times New Roman" w:hAnsi="Times New Roman"/>
          <w:sz w:val="26"/>
          <w:szCs w:val="26"/>
        </w:rPr>
      </w:pPr>
    </w:p>
    <w:p w:rsidR="002F2DA9" w:rsidRPr="0022536C" w:rsidRDefault="002F2DA9" w:rsidP="0022536C">
      <w:pPr>
        <w:spacing w:after="0" w:line="240" w:lineRule="auto"/>
        <w:ind w:firstLine="709"/>
        <w:jc w:val="center"/>
        <w:rPr>
          <w:rFonts w:ascii="Times New Roman" w:hAnsi="Times New Roman"/>
          <w:b/>
          <w:i/>
          <w:sz w:val="26"/>
          <w:szCs w:val="26"/>
        </w:rPr>
      </w:pPr>
      <w:r w:rsidRPr="0022536C">
        <w:rPr>
          <w:rFonts w:ascii="Times New Roman" w:hAnsi="Times New Roman"/>
          <w:b/>
          <w:i/>
          <w:sz w:val="26"/>
          <w:szCs w:val="26"/>
        </w:rPr>
        <w:t xml:space="preserve">НДФЛ </w:t>
      </w:r>
      <w:r w:rsidRPr="0022536C">
        <w:rPr>
          <w:rFonts w:ascii="Times New Roman" w:hAnsi="Times New Roman"/>
          <w:b/>
          <w:i/>
          <w:sz w:val="26"/>
          <w:szCs w:val="26"/>
          <w:vertAlign w:val="subscript"/>
        </w:rPr>
        <w:t>1</w:t>
      </w:r>
      <w:r w:rsidR="00672A3D" w:rsidRPr="0022536C">
        <w:rPr>
          <w:rFonts w:ascii="Times New Roman" w:hAnsi="Times New Roman"/>
          <w:b/>
          <w:i/>
          <w:sz w:val="26"/>
          <w:szCs w:val="26"/>
          <w:vertAlign w:val="subscript"/>
        </w:rPr>
        <w:t>0</w:t>
      </w:r>
      <w:r w:rsidRPr="0022536C">
        <w:rPr>
          <w:rFonts w:ascii="Times New Roman" w:hAnsi="Times New Roman"/>
          <w:b/>
          <w:i/>
          <w:sz w:val="26"/>
          <w:szCs w:val="26"/>
          <w:vertAlign w:val="subscript"/>
        </w:rPr>
        <w:t>,1</w:t>
      </w:r>
      <w:r w:rsidR="00672A3D" w:rsidRPr="0022536C">
        <w:rPr>
          <w:rFonts w:ascii="Times New Roman" w:hAnsi="Times New Roman"/>
          <w:b/>
          <w:i/>
          <w:sz w:val="26"/>
          <w:szCs w:val="26"/>
          <w:vertAlign w:val="subscript"/>
        </w:rPr>
        <w:t>1</w:t>
      </w:r>
      <w:r w:rsidRPr="0022536C">
        <w:rPr>
          <w:rFonts w:ascii="Times New Roman" w:hAnsi="Times New Roman"/>
          <w:b/>
          <w:i/>
          <w:sz w:val="26"/>
          <w:szCs w:val="26"/>
        </w:rPr>
        <w:t xml:space="preserve">= Dn * </w:t>
      </w:r>
      <w:r w:rsidR="00AB3609" w:rsidRPr="0022536C">
        <w:rPr>
          <w:rFonts w:ascii="Times New Roman" w:hAnsi="Times New Roman"/>
          <w:b/>
          <w:i/>
          <w:sz w:val="26"/>
          <w:szCs w:val="26"/>
        </w:rPr>
        <w:t>S</w:t>
      </w:r>
      <w:r w:rsidR="00AB3609" w:rsidRPr="0022536C">
        <w:rPr>
          <w:rFonts w:ascii="Times New Roman" w:hAnsi="Times New Roman"/>
          <w:b/>
          <w:i/>
          <w:sz w:val="26"/>
          <w:szCs w:val="26"/>
          <w:vertAlign w:val="subscript"/>
        </w:rPr>
        <w:t>n</w:t>
      </w:r>
      <w:r w:rsidR="00AB3609" w:rsidRPr="0022536C">
        <w:rPr>
          <w:rFonts w:ascii="Times New Roman" w:hAnsi="Times New Roman"/>
          <w:b/>
          <w:i/>
          <w:sz w:val="26"/>
          <w:szCs w:val="26"/>
        </w:rPr>
        <w:t xml:space="preserve"> / 100 *</w:t>
      </w:r>
      <w:r w:rsidRPr="0022536C">
        <w:rPr>
          <w:rFonts w:ascii="Times New Roman" w:hAnsi="Times New Roman"/>
          <w:b/>
          <w:i/>
          <w:sz w:val="26"/>
          <w:szCs w:val="26"/>
        </w:rPr>
        <w:t>Т прибыли /100 (+/-) F</w:t>
      </w:r>
    </w:p>
    <w:p w:rsidR="002F2DA9" w:rsidRPr="0022536C" w:rsidRDefault="002F2DA9" w:rsidP="0022536C">
      <w:pPr>
        <w:spacing w:after="0" w:line="240" w:lineRule="auto"/>
        <w:ind w:firstLine="709"/>
        <w:jc w:val="both"/>
        <w:rPr>
          <w:rFonts w:ascii="Times New Roman" w:hAnsi="Times New Roman"/>
          <w:sz w:val="26"/>
          <w:szCs w:val="26"/>
        </w:rPr>
      </w:pPr>
      <w:r w:rsidRPr="0022536C">
        <w:rPr>
          <w:rFonts w:ascii="Times New Roman" w:hAnsi="Times New Roman"/>
          <w:sz w:val="26"/>
          <w:szCs w:val="26"/>
        </w:rPr>
        <w:t>где:</w:t>
      </w:r>
    </w:p>
    <w:p w:rsidR="002F2DA9" w:rsidRPr="0022536C" w:rsidRDefault="002F2DA9" w:rsidP="0022536C">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 xml:space="preserve">Dn </w:t>
      </w:r>
      <w:r w:rsidRPr="0022536C">
        <w:rPr>
          <w:rFonts w:ascii="Times New Roman" w:hAnsi="Times New Roman"/>
          <w:sz w:val="26"/>
          <w:szCs w:val="26"/>
        </w:rPr>
        <w:t>– общая сумма доходов, принимаемая налоговыми агентами для расчета налоговой базы за предыдущий период, тыс. рублей (</w:t>
      </w:r>
      <w:r w:rsidR="00A51518" w:rsidRPr="0022536C">
        <w:rPr>
          <w:rFonts w:ascii="Times New Roman" w:hAnsi="Times New Roman"/>
          <w:sz w:val="26"/>
          <w:szCs w:val="26"/>
        </w:rPr>
        <w:t>7</w:t>
      </w:r>
      <w:r w:rsidRPr="0022536C">
        <w:rPr>
          <w:rFonts w:ascii="Times New Roman" w:hAnsi="Times New Roman"/>
          <w:sz w:val="26"/>
          <w:szCs w:val="26"/>
        </w:rPr>
        <w:t>-НДФЛ);</w:t>
      </w:r>
    </w:p>
    <w:p w:rsidR="00AB3609" w:rsidRPr="0022536C" w:rsidRDefault="00AB3609" w:rsidP="0022536C">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Sn</w:t>
      </w:r>
      <w:r w:rsidRPr="0022536C">
        <w:rPr>
          <w:rFonts w:ascii="Times New Roman" w:hAnsi="Times New Roman"/>
          <w:sz w:val="26"/>
          <w:szCs w:val="26"/>
        </w:rPr>
        <w:t xml:space="preserve"> – ставка налога (n –13%, 15%), % (НК РФ)</w:t>
      </w:r>
      <w:r w:rsidR="00F6327A" w:rsidRPr="0022536C">
        <w:rPr>
          <w:rFonts w:ascii="Times New Roman" w:hAnsi="Times New Roman"/>
          <w:sz w:val="26"/>
          <w:szCs w:val="26"/>
        </w:rPr>
        <w:t>;</w:t>
      </w:r>
    </w:p>
    <w:p w:rsidR="002F2DA9" w:rsidRPr="0022536C" w:rsidRDefault="002F2DA9" w:rsidP="0022536C">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Т прибыли</w:t>
      </w:r>
      <w:r w:rsidRPr="0022536C">
        <w:rPr>
          <w:rFonts w:ascii="Times New Roman" w:hAnsi="Times New Roman"/>
          <w:sz w:val="26"/>
          <w:szCs w:val="26"/>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2F2DA9" w:rsidRPr="0022536C" w:rsidRDefault="002F2DA9" w:rsidP="0022536C">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 xml:space="preserve">F – </w:t>
      </w:r>
      <w:r w:rsidRPr="0022536C">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F2DA9" w:rsidRPr="0022536C" w:rsidRDefault="002F2DA9" w:rsidP="002F2DA9">
      <w:pPr>
        <w:autoSpaceDE w:val="0"/>
        <w:autoSpaceDN w:val="0"/>
        <w:adjustRightInd w:val="0"/>
        <w:spacing w:after="0" w:line="240" w:lineRule="auto"/>
        <w:ind w:firstLine="709"/>
        <w:jc w:val="both"/>
        <w:rPr>
          <w:rFonts w:ascii="Times New Roman" w:hAnsi="Times New Roman"/>
          <w:sz w:val="26"/>
          <w:szCs w:val="26"/>
        </w:rPr>
      </w:pPr>
      <w:r w:rsidRPr="0022536C">
        <w:rPr>
          <w:rFonts w:ascii="Times New Roman" w:hAnsi="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F2DA9" w:rsidRPr="0022536C" w:rsidRDefault="002F2DA9" w:rsidP="002F2DA9">
      <w:pPr>
        <w:spacing w:after="0" w:line="240" w:lineRule="auto"/>
        <w:ind w:firstLine="709"/>
        <w:jc w:val="both"/>
        <w:rPr>
          <w:rFonts w:ascii="Times New Roman" w:hAnsi="Times New Roman"/>
          <w:sz w:val="26"/>
          <w:szCs w:val="26"/>
        </w:rPr>
      </w:pPr>
      <w:r w:rsidRPr="0022536C">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8E1686" w:rsidRPr="00B3564F" w:rsidRDefault="008E1686" w:rsidP="002F2DA9">
      <w:pPr>
        <w:spacing w:after="0" w:line="240" w:lineRule="auto"/>
        <w:ind w:firstLine="709"/>
        <w:jc w:val="both"/>
        <w:rPr>
          <w:rFonts w:ascii="Times New Roman" w:hAnsi="Times New Roman"/>
          <w:sz w:val="26"/>
          <w:szCs w:val="26"/>
          <w:highlight w:val="yellow"/>
        </w:rPr>
      </w:pPr>
    </w:p>
    <w:p w:rsidR="00A72B5E" w:rsidRPr="00D164DB" w:rsidRDefault="00A72B5E" w:rsidP="00A72B5E">
      <w:pPr>
        <w:pStyle w:val="10"/>
        <w:keepNext w:val="0"/>
        <w:numPr>
          <w:ilvl w:val="1"/>
          <w:numId w:val="43"/>
        </w:numPr>
        <w:spacing w:before="0" w:after="0"/>
        <w:ind w:left="0" w:firstLine="709"/>
        <w:jc w:val="center"/>
        <w:rPr>
          <w:rFonts w:ascii="Times New Roman" w:hAnsi="Times New Roman"/>
          <w:iCs/>
          <w:sz w:val="26"/>
          <w:szCs w:val="26"/>
        </w:rPr>
      </w:pPr>
      <w:bookmarkStart w:id="27" w:name="_Toc135923602"/>
      <w:bookmarkStart w:id="28" w:name="_Toc172557620"/>
      <w:bookmarkStart w:id="29" w:name="_Toc456460821"/>
      <w:bookmarkEnd w:id="26"/>
      <w:r w:rsidRPr="00D164DB">
        <w:rPr>
          <w:rFonts w:ascii="Times New Roman" w:hAnsi="Times New Roman"/>
          <w:iCs/>
          <w:sz w:val="26"/>
          <w:szCs w:val="26"/>
        </w:rPr>
        <w:t>Акцизы по подакцизным товарам (продукции), производимым на территории Российской Федерации</w:t>
      </w:r>
      <w:r w:rsidRPr="00D164DB">
        <w:rPr>
          <w:rFonts w:ascii="Times New Roman" w:hAnsi="Times New Roman"/>
          <w:iCs/>
          <w:sz w:val="26"/>
          <w:szCs w:val="26"/>
        </w:rPr>
        <w:br/>
      </w:r>
      <w:r w:rsidRPr="00D164DB">
        <w:rPr>
          <w:rFonts w:ascii="Times New Roman" w:hAnsi="Times New Roman"/>
          <w:sz w:val="26"/>
          <w:szCs w:val="26"/>
        </w:rPr>
        <w:t>182 1 03 02000 01 0000 110</w:t>
      </w:r>
      <w:bookmarkEnd w:id="27"/>
      <w:bookmarkEnd w:id="28"/>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Расчёт доходов в консолидированный бюджет Ставропольского края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РФ о налогах и сборах.</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A72B5E" w:rsidRPr="00D164DB" w:rsidRDefault="00A72B5E" w:rsidP="00A72B5E">
      <w:pPr>
        <w:spacing w:after="0" w:line="240" w:lineRule="auto"/>
        <w:ind w:firstLine="709"/>
        <w:jc w:val="both"/>
        <w:rPr>
          <w:rFonts w:ascii="Times New Roman" w:hAnsi="Times New Roman"/>
          <w:sz w:val="26"/>
          <w:szCs w:val="26"/>
        </w:rPr>
      </w:pPr>
    </w:p>
    <w:p w:rsidR="00A72B5E" w:rsidRPr="00D164DB"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30" w:name="_Toc135923603"/>
      <w:bookmarkStart w:id="31" w:name="_Toc172557621"/>
      <w:r w:rsidRPr="00D164DB">
        <w:rPr>
          <w:rFonts w:ascii="Times New Roman" w:hAnsi="Times New Roman"/>
          <w:i/>
          <w:sz w:val="26"/>
          <w:szCs w:val="26"/>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D164DB">
        <w:rPr>
          <w:rFonts w:ascii="Times New Roman" w:hAnsi="Times New Roman"/>
          <w:i/>
          <w:sz w:val="26"/>
          <w:szCs w:val="26"/>
        </w:rPr>
        <w:br/>
        <w:t>182 1 03 02011 01 0000 110</w:t>
      </w:r>
      <w:bookmarkEnd w:id="30"/>
      <w:bookmarkEnd w:id="31"/>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Для расчёта поступлений акцизов на этиловый спирт из пищевого сырья,</w:t>
      </w:r>
      <w:r w:rsidRPr="00D164DB">
        <w:rPr>
          <w:rFonts w:ascii="Times New Roman" w:hAnsi="Times New Roman"/>
          <w:i/>
          <w:sz w:val="26"/>
          <w:szCs w:val="26"/>
        </w:rPr>
        <w:t xml:space="preserve"> </w:t>
      </w:r>
      <w:r w:rsidRPr="00D164DB">
        <w:rPr>
          <w:rFonts w:ascii="Times New Roman" w:hAnsi="Times New Roman"/>
          <w:sz w:val="26"/>
          <w:szCs w:val="26"/>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 показатели прогноза объемов производства (отгрузки) этилового спирта из пищевого сырья, винного спирта, виноградного спирта (за исключением дистиллятов винного, виноградного, плодового, коньячного, кальвадосного, вискового)), производимых в Ставропольском крае, в </w:t>
      </w:r>
      <w:r w:rsidR="00FB6100" w:rsidRPr="00D164DB">
        <w:rPr>
          <w:rFonts w:ascii="Times New Roman" w:hAnsi="Times New Roman"/>
          <w:sz w:val="26"/>
          <w:szCs w:val="26"/>
        </w:rPr>
        <w:t>соответствии</w:t>
      </w:r>
      <w:r w:rsidRPr="00D164DB">
        <w:rPr>
          <w:rFonts w:ascii="Times New Roman" w:hAnsi="Times New Roman"/>
          <w:sz w:val="26"/>
          <w:szCs w:val="26"/>
        </w:rPr>
        <w:t xml:space="preserve"> с показателями СЭР СК;</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lastRenderedPageBreak/>
        <w:t>- динамика налоговой базы по акцизу согласно данным отчета 5-АЛ;</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 динамика фактических поступлений по налогу согласно данным отчёта </w:t>
      </w:r>
      <w:r w:rsidRPr="00D164DB">
        <w:rPr>
          <w:rFonts w:ascii="Times New Roman" w:hAnsi="Times New Roman"/>
          <w:sz w:val="26"/>
          <w:szCs w:val="26"/>
        </w:rPr>
        <w:br/>
        <w:t>1-НМ;</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налоговые ставки, предусмотренные главой 22 НК РФ «Акцизы».</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Расчёт поступлений акцизов на этиловый спирт из пищевого сырья,</w:t>
      </w:r>
      <w:r w:rsidRPr="00D164DB">
        <w:rPr>
          <w:rFonts w:ascii="Times New Roman" w:hAnsi="Times New Roman"/>
          <w:i/>
          <w:sz w:val="26"/>
          <w:szCs w:val="26"/>
        </w:rPr>
        <w:t xml:space="preserve"> </w:t>
      </w:r>
      <w:r w:rsidRPr="00D164DB">
        <w:rPr>
          <w:rFonts w:ascii="Times New Roman" w:hAnsi="Times New Roman"/>
          <w:sz w:val="26"/>
          <w:szCs w:val="26"/>
        </w:rPr>
        <w:t xml:space="preserve">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Поступления акцизов на этиловый спирт из пищевого сырья,</w:t>
      </w:r>
      <w:r w:rsidRPr="00D164DB">
        <w:rPr>
          <w:rFonts w:ascii="Times New Roman" w:hAnsi="Times New Roman"/>
          <w:i/>
          <w:sz w:val="26"/>
          <w:szCs w:val="26"/>
        </w:rPr>
        <w:t xml:space="preserve"> </w:t>
      </w:r>
      <w:r w:rsidRPr="00D164DB">
        <w:rPr>
          <w:rFonts w:ascii="Times New Roman" w:hAnsi="Times New Roman"/>
          <w:sz w:val="26"/>
          <w:szCs w:val="26"/>
        </w:rPr>
        <w:t>винный спирт, виноградный спирт (за исключением дистиллятов винного, виноградного, плодового, коньячного, кальвадосного, вискового) (</w:t>
      </w:r>
      <w:r w:rsidRPr="00D164DB">
        <w:rPr>
          <w:rFonts w:ascii="Times New Roman" w:hAnsi="Times New Roman"/>
          <w:b/>
          <w:i/>
          <w:sz w:val="26"/>
          <w:szCs w:val="26"/>
        </w:rPr>
        <w:t>А</w:t>
      </w:r>
      <w:r w:rsidRPr="00D164DB">
        <w:rPr>
          <w:rFonts w:ascii="Times New Roman" w:hAnsi="Times New Roman"/>
          <w:b/>
          <w:i/>
          <w:sz w:val="26"/>
          <w:szCs w:val="26"/>
          <w:vertAlign w:val="subscript"/>
        </w:rPr>
        <w:t>СП</w:t>
      </w:r>
      <w:r w:rsidRPr="00D164DB">
        <w:rPr>
          <w:rFonts w:ascii="Times New Roman" w:hAnsi="Times New Roman"/>
          <w:sz w:val="26"/>
          <w:szCs w:val="26"/>
        </w:rPr>
        <w:t>) определяется исходя из следующего алгоритма расчёта (формуле):</w:t>
      </w:r>
    </w:p>
    <w:p w:rsidR="00A72B5E" w:rsidRPr="00D164DB" w:rsidRDefault="00A72B5E" w:rsidP="00A72B5E">
      <w:pPr>
        <w:spacing w:after="0" w:line="240" w:lineRule="auto"/>
        <w:ind w:firstLine="709"/>
        <w:jc w:val="both"/>
        <w:rPr>
          <w:rFonts w:ascii="Times New Roman" w:hAnsi="Times New Roman"/>
          <w:sz w:val="26"/>
          <w:szCs w:val="26"/>
        </w:rPr>
      </w:pPr>
    </w:p>
    <w:p w:rsidR="00A72B5E" w:rsidRPr="00D164DB" w:rsidRDefault="00A72B5E" w:rsidP="00A72B5E">
      <w:pPr>
        <w:spacing w:after="0"/>
        <w:ind w:firstLine="709"/>
        <w:jc w:val="both"/>
        <w:rPr>
          <w:rFonts w:ascii="Times New Roman" w:hAnsi="Times New Roman"/>
          <w:b/>
          <w:i/>
          <w:sz w:val="26"/>
          <w:szCs w:val="26"/>
        </w:rPr>
      </w:pPr>
      <w:r w:rsidRPr="00D164DB">
        <w:rPr>
          <w:rFonts w:ascii="Times New Roman" w:hAnsi="Times New Roman"/>
          <w:b/>
          <w:i/>
          <w:sz w:val="26"/>
          <w:szCs w:val="26"/>
        </w:rPr>
        <w:t>А</w:t>
      </w:r>
      <w:r w:rsidRPr="00D164DB">
        <w:rPr>
          <w:rFonts w:ascii="Times New Roman" w:hAnsi="Times New Roman"/>
          <w:b/>
          <w:i/>
          <w:sz w:val="26"/>
          <w:szCs w:val="26"/>
          <w:vertAlign w:val="subscript"/>
        </w:rPr>
        <w:t>СП</w:t>
      </w:r>
      <w:r w:rsidRPr="00D164DB">
        <w:rPr>
          <w:rFonts w:ascii="Times New Roman" w:hAnsi="Times New Roman"/>
          <w:b/>
          <w:i/>
          <w:sz w:val="26"/>
          <w:szCs w:val="26"/>
        </w:rPr>
        <w:t>= ∑ (</w:t>
      </w:r>
      <w:r w:rsidRPr="00D164DB">
        <w:rPr>
          <w:rFonts w:ascii="Times New Roman" w:hAnsi="Times New Roman"/>
          <w:b/>
          <w:i/>
          <w:sz w:val="26"/>
          <w:szCs w:val="26"/>
          <w:lang w:val="en-US"/>
        </w:rPr>
        <w:t>V</w:t>
      </w:r>
      <w:r w:rsidRPr="00D164DB">
        <w:rPr>
          <w:rFonts w:ascii="Times New Roman" w:hAnsi="Times New Roman"/>
          <w:b/>
          <w:i/>
          <w:sz w:val="26"/>
          <w:szCs w:val="26"/>
          <w:vertAlign w:val="subscript"/>
        </w:rPr>
        <w:t>сп</w:t>
      </w:r>
      <w:r w:rsidRPr="00D164DB">
        <w:rPr>
          <w:rFonts w:ascii="Times New Roman" w:hAnsi="Times New Roman"/>
          <w:b/>
          <w:i/>
          <w:sz w:val="26"/>
          <w:szCs w:val="26"/>
        </w:rPr>
        <w:t>*(100-</w:t>
      </w:r>
      <w:r w:rsidRPr="00D164DB">
        <w:rPr>
          <w:rFonts w:ascii="Times New Roman" w:hAnsi="Times New Roman"/>
          <w:b/>
          <w:i/>
          <w:sz w:val="26"/>
          <w:szCs w:val="26"/>
          <w:lang w:val="en-US"/>
        </w:rPr>
        <w:t>d</w:t>
      </w:r>
      <w:r w:rsidRPr="00D164DB">
        <w:rPr>
          <w:rFonts w:ascii="Times New Roman" w:hAnsi="Times New Roman"/>
          <w:b/>
          <w:i/>
          <w:sz w:val="26"/>
          <w:szCs w:val="26"/>
          <w:vertAlign w:val="subscript"/>
        </w:rPr>
        <w:t>сп</w:t>
      </w:r>
      <w:r w:rsidRPr="00D164DB">
        <w:rPr>
          <w:rFonts w:ascii="Times New Roman" w:hAnsi="Times New Roman"/>
          <w:b/>
          <w:i/>
          <w:sz w:val="26"/>
          <w:szCs w:val="26"/>
        </w:rPr>
        <w:t>)*</w:t>
      </w:r>
      <w:r w:rsidRPr="00D164DB">
        <w:rPr>
          <w:rFonts w:ascii="Times New Roman" w:hAnsi="Times New Roman"/>
          <w:b/>
          <w:i/>
          <w:sz w:val="26"/>
          <w:szCs w:val="26"/>
          <w:lang w:val="en-US"/>
        </w:rPr>
        <w:t>S</w:t>
      </w:r>
      <w:r w:rsidRPr="00D164DB">
        <w:rPr>
          <w:rFonts w:ascii="Times New Roman" w:hAnsi="Times New Roman"/>
          <w:b/>
          <w:i/>
          <w:sz w:val="26"/>
          <w:szCs w:val="26"/>
        </w:rPr>
        <w:t>)*</w:t>
      </w:r>
      <w:r w:rsidRPr="00D164DB">
        <w:rPr>
          <w:rFonts w:ascii="Times New Roman" w:hAnsi="Times New Roman"/>
          <w:b/>
          <w:i/>
          <w:sz w:val="26"/>
          <w:szCs w:val="26"/>
          <w:vertAlign w:val="subscript"/>
        </w:rPr>
        <w:t xml:space="preserve"> </w:t>
      </w: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соб.</w:t>
      </w:r>
      <w:r w:rsidRPr="00D164DB">
        <w:rPr>
          <w:rFonts w:ascii="Times New Roman" w:hAnsi="Times New Roman"/>
          <w:b/>
          <w:i/>
          <w:sz w:val="26"/>
          <w:szCs w:val="26"/>
        </w:rPr>
        <w:t xml:space="preserve"> (+/-) </w:t>
      </w:r>
      <w:r w:rsidRPr="00D164DB">
        <w:rPr>
          <w:rFonts w:ascii="Times New Roman" w:hAnsi="Times New Roman"/>
          <w:b/>
          <w:i/>
          <w:sz w:val="26"/>
          <w:szCs w:val="26"/>
          <w:lang w:val="en-US"/>
        </w:rPr>
        <w:t>P</w:t>
      </w:r>
      <w:r w:rsidRPr="00D164DB">
        <w:rPr>
          <w:rFonts w:ascii="Times New Roman" w:hAnsi="Times New Roman"/>
          <w:b/>
          <w:i/>
          <w:sz w:val="26"/>
          <w:szCs w:val="26"/>
        </w:rPr>
        <w:t xml:space="preserve"> (+/-) </w:t>
      </w:r>
      <w:r w:rsidRPr="00D164DB">
        <w:rPr>
          <w:rFonts w:ascii="Times New Roman" w:hAnsi="Times New Roman"/>
          <w:b/>
          <w:i/>
          <w:sz w:val="26"/>
          <w:szCs w:val="26"/>
          <w:lang w:val="en-US"/>
        </w:rPr>
        <w:t>F</w:t>
      </w:r>
      <w:r w:rsidRPr="00D164DB">
        <w:rPr>
          <w:rFonts w:ascii="Times New Roman" w:hAnsi="Times New Roman"/>
          <w:b/>
          <w:i/>
          <w:sz w:val="26"/>
          <w:szCs w:val="26"/>
        </w:rPr>
        <w:t>,</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где:</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V</w:t>
      </w:r>
      <w:r w:rsidRPr="00D164DB">
        <w:rPr>
          <w:rFonts w:ascii="Times New Roman" w:hAnsi="Times New Roman"/>
          <w:b/>
          <w:i/>
          <w:sz w:val="26"/>
          <w:szCs w:val="26"/>
          <w:vertAlign w:val="subscript"/>
        </w:rPr>
        <w:t>сп</w:t>
      </w:r>
      <w:r w:rsidRPr="00D164DB">
        <w:rPr>
          <w:rFonts w:ascii="Times New Roman" w:hAnsi="Times New Roman"/>
          <w:sz w:val="26"/>
          <w:szCs w:val="26"/>
        </w:rPr>
        <w:t xml:space="preserve"> – налогооблагаемый объем реализации этилового спирта из пищевого сырья,</w:t>
      </w:r>
      <w:r w:rsidRPr="00D164DB">
        <w:rPr>
          <w:rFonts w:ascii="Times New Roman" w:hAnsi="Times New Roman"/>
          <w:i/>
          <w:sz w:val="26"/>
          <w:szCs w:val="26"/>
        </w:rPr>
        <w:t xml:space="preserve"> </w:t>
      </w:r>
      <w:r w:rsidRPr="00D164DB">
        <w:rPr>
          <w:rFonts w:ascii="Times New Roman" w:hAnsi="Times New Roman"/>
          <w:sz w:val="26"/>
          <w:szCs w:val="26"/>
        </w:rPr>
        <w:t>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d</w:t>
      </w:r>
      <w:r w:rsidRPr="00D164DB">
        <w:rPr>
          <w:rFonts w:ascii="Times New Roman" w:hAnsi="Times New Roman"/>
          <w:b/>
          <w:i/>
          <w:sz w:val="26"/>
          <w:szCs w:val="26"/>
          <w:vertAlign w:val="subscript"/>
        </w:rPr>
        <w:t>сп</w:t>
      </w:r>
      <w:r w:rsidRPr="00D164DB">
        <w:rPr>
          <w:rFonts w:ascii="Times New Roman" w:hAnsi="Times New Roman"/>
          <w:sz w:val="26"/>
          <w:szCs w:val="26"/>
        </w:rPr>
        <w:t xml:space="preserve"> – доля этилового спирта, винного спирта, виноградного спирта, облагаемых по ставке 0% (в соответствии с показателями СЭР СК, и (или) с данными оперативного анализа налоговых деклараций, и (или) с показателями отчета 5-АЛ);</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S</w:t>
      </w:r>
      <w:r w:rsidRPr="00D164DB">
        <w:rPr>
          <w:rFonts w:ascii="Times New Roman" w:hAnsi="Times New Roman"/>
          <w:sz w:val="26"/>
          <w:szCs w:val="26"/>
        </w:rPr>
        <w:t xml:space="preserve"> – ставка акциза, рублей за 1 литр безводного этилового спирта;</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соб.</w:t>
      </w:r>
      <w:r w:rsidRPr="00D164D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Расчётный уровень собираемости определяется согласно данным отчёта </w:t>
      </w:r>
      <w:r w:rsidRPr="00D164DB">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P</w:t>
      </w:r>
      <w:r w:rsidRPr="00D164DB">
        <w:rPr>
          <w:rFonts w:ascii="Times New Roman" w:hAnsi="Times New Roman"/>
          <w:b/>
          <w:i/>
          <w:sz w:val="26"/>
          <w:szCs w:val="26"/>
        </w:rPr>
        <w:t xml:space="preserve"> </w:t>
      </w:r>
      <w:r w:rsidRPr="00D164DB">
        <w:rPr>
          <w:rFonts w:ascii="Times New Roman" w:hAnsi="Times New Roman"/>
          <w:sz w:val="26"/>
          <w:szCs w:val="26"/>
        </w:rPr>
        <w:t>– переходящие платежи, тыс. рублей;</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 xml:space="preserve">F – </w:t>
      </w:r>
      <w:r w:rsidRPr="00D164D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D164DB" w:rsidRDefault="00A72B5E" w:rsidP="00A72B5E">
      <w:pPr>
        <w:autoSpaceDE w:val="0"/>
        <w:autoSpaceDN w:val="0"/>
        <w:adjustRightInd w:val="0"/>
        <w:spacing w:after="0" w:line="240" w:lineRule="auto"/>
        <w:ind w:firstLine="709"/>
        <w:jc w:val="both"/>
        <w:rPr>
          <w:rFonts w:ascii="Times New Roman" w:hAnsi="Times New Roman"/>
          <w:sz w:val="26"/>
          <w:szCs w:val="26"/>
        </w:rPr>
      </w:pPr>
      <w:r w:rsidRPr="00D164D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D164DB" w:rsidRDefault="00A72B5E" w:rsidP="00A72B5E">
      <w:pPr>
        <w:autoSpaceDE w:val="0"/>
        <w:autoSpaceDN w:val="0"/>
        <w:adjustRightInd w:val="0"/>
        <w:spacing w:after="0" w:line="240" w:lineRule="auto"/>
        <w:ind w:firstLine="709"/>
        <w:jc w:val="both"/>
        <w:rPr>
          <w:rFonts w:ascii="Times New Roman" w:hAnsi="Times New Roman"/>
          <w:sz w:val="26"/>
          <w:szCs w:val="26"/>
        </w:rPr>
      </w:pPr>
      <w:r w:rsidRPr="00D164D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B3564F" w:rsidRDefault="00A72B5E" w:rsidP="00A72B5E">
      <w:pPr>
        <w:autoSpaceDE w:val="0"/>
        <w:autoSpaceDN w:val="0"/>
        <w:adjustRightInd w:val="0"/>
        <w:spacing w:after="0" w:line="240" w:lineRule="auto"/>
        <w:ind w:firstLine="709"/>
        <w:jc w:val="both"/>
        <w:rPr>
          <w:rFonts w:ascii="Times New Roman" w:hAnsi="Times New Roman"/>
          <w:sz w:val="26"/>
          <w:szCs w:val="26"/>
          <w:highlight w:val="yellow"/>
        </w:rPr>
      </w:pPr>
    </w:p>
    <w:p w:rsidR="00A72B5E" w:rsidRPr="00D164DB"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32" w:name="_Toc135923604"/>
      <w:bookmarkStart w:id="33" w:name="_Toc172557622"/>
      <w:r w:rsidRPr="00D164DB">
        <w:rPr>
          <w:rFonts w:ascii="Times New Roman" w:hAnsi="Times New Roman"/>
          <w:i/>
          <w:sz w:val="26"/>
          <w:szCs w:val="26"/>
        </w:rPr>
        <w:t xml:space="preserve">Акцизы на этиловый спирт из непищевого сырья, производимый на территории Российской Федерации </w:t>
      </w:r>
      <w:r w:rsidRPr="00D164DB">
        <w:rPr>
          <w:rFonts w:ascii="Times New Roman" w:hAnsi="Times New Roman"/>
          <w:i/>
          <w:sz w:val="26"/>
          <w:szCs w:val="26"/>
        </w:rPr>
        <w:br/>
        <w:t>182 1 03 02012 01 0000 110</w:t>
      </w:r>
      <w:bookmarkEnd w:id="32"/>
      <w:bookmarkEnd w:id="33"/>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lastRenderedPageBreak/>
        <w:t>Для расчёта поступлений акцизов на этиловый спирт из непищевого сырья используются:</w:t>
      </w:r>
    </w:p>
    <w:p w:rsidR="00A72B5E" w:rsidRPr="00D164DB" w:rsidRDefault="00A72B5E" w:rsidP="00A72B5E">
      <w:pPr>
        <w:pStyle w:val="aff0"/>
        <w:spacing w:after="0" w:line="240" w:lineRule="auto"/>
        <w:ind w:left="0" w:firstLine="709"/>
        <w:jc w:val="both"/>
        <w:rPr>
          <w:rFonts w:ascii="Times New Roman" w:hAnsi="Times New Roman"/>
          <w:sz w:val="26"/>
          <w:szCs w:val="26"/>
        </w:rPr>
      </w:pPr>
      <w:r w:rsidRPr="00D164DB">
        <w:rPr>
          <w:rFonts w:ascii="Times New Roman" w:hAnsi="Times New Roman"/>
          <w:sz w:val="26"/>
          <w:szCs w:val="26"/>
        </w:rPr>
        <w:t xml:space="preserve">- показатели объемов производства (отгрузки) этилового спирта из непищевого сырья, производимых в Ставропольском крае, в </w:t>
      </w:r>
      <w:r w:rsidR="00FB6100" w:rsidRPr="00D164DB">
        <w:rPr>
          <w:rFonts w:ascii="Times New Roman" w:hAnsi="Times New Roman"/>
          <w:sz w:val="26"/>
          <w:szCs w:val="26"/>
        </w:rPr>
        <w:t>соответствии</w:t>
      </w:r>
      <w:r w:rsidRPr="00D164DB">
        <w:rPr>
          <w:rFonts w:ascii="Times New Roman" w:hAnsi="Times New Roman"/>
          <w:sz w:val="26"/>
          <w:szCs w:val="26"/>
        </w:rPr>
        <w:t xml:space="preserve"> с показателями СЭР СК;</w:t>
      </w:r>
    </w:p>
    <w:p w:rsidR="00A72B5E" w:rsidRPr="00D164DB" w:rsidRDefault="00A72B5E" w:rsidP="00A72B5E">
      <w:pPr>
        <w:pStyle w:val="aff0"/>
        <w:spacing w:after="0" w:line="240" w:lineRule="auto"/>
        <w:ind w:left="0" w:firstLine="709"/>
        <w:jc w:val="both"/>
        <w:rPr>
          <w:rFonts w:ascii="Times New Roman" w:hAnsi="Times New Roman"/>
          <w:sz w:val="26"/>
          <w:szCs w:val="26"/>
        </w:rPr>
      </w:pPr>
      <w:r w:rsidRPr="00D164DB">
        <w:rPr>
          <w:rFonts w:ascii="Times New Roman" w:hAnsi="Times New Roman"/>
          <w:sz w:val="26"/>
          <w:szCs w:val="26"/>
        </w:rPr>
        <w:t>- динамика налоговой базы по акцизу согласно данным отчета 5-АЛ;</w:t>
      </w:r>
    </w:p>
    <w:p w:rsidR="00A72B5E" w:rsidRPr="00D164DB" w:rsidRDefault="00A72B5E" w:rsidP="00A72B5E">
      <w:pPr>
        <w:pStyle w:val="aff0"/>
        <w:spacing w:after="0" w:line="240" w:lineRule="auto"/>
        <w:ind w:left="0" w:firstLine="709"/>
        <w:jc w:val="both"/>
        <w:rPr>
          <w:rFonts w:ascii="Times New Roman" w:hAnsi="Times New Roman"/>
          <w:sz w:val="26"/>
          <w:szCs w:val="26"/>
        </w:rPr>
      </w:pPr>
      <w:r w:rsidRPr="00D164DB">
        <w:rPr>
          <w:rFonts w:ascii="Times New Roman" w:hAnsi="Times New Roman"/>
          <w:sz w:val="26"/>
          <w:szCs w:val="26"/>
        </w:rPr>
        <w:t xml:space="preserve">- динамика фактических поступлений по налогу согласно данным отчёта </w:t>
      </w:r>
      <w:r w:rsidRPr="00D164DB">
        <w:rPr>
          <w:rFonts w:ascii="Times New Roman" w:hAnsi="Times New Roman"/>
          <w:sz w:val="26"/>
          <w:szCs w:val="26"/>
        </w:rPr>
        <w:br/>
        <w:t>1-НМ;</w:t>
      </w:r>
    </w:p>
    <w:p w:rsidR="00A72B5E" w:rsidRPr="00D164DB" w:rsidRDefault="00A72B5E" w:rsidP="00A72B5E">
      <w:pPr>
        <w:pStyle w:val="aff0"/>
        <w:spacing w:after="0" w:line="240" w:lineRule="auto"/>
        <w:ind w:left="0" w:firstLine="709"/>
        <w:jc w:val="both"/>
        <w:rPr>
          <w:rFonts w:ascii="Times New Roman" w:hAnsi="Times New Roman"/>
          <w:sz w:val="26"/>
          <w:szCs w:val="26"/>
        </w:rPr>
      </w:pPr>
      <w:r w:rsidRPr="00D164DB">
        <w:rPr>
          <w:rFonts w:ascii="Times New Roman" w:hAnsi="Times New Roman"/>
          <w:sz w:val="26"/>
          <w:szCs w:val="26"/>
        </w:rPr>
        <w:t>- налоговые ставки, предусмотренные главой 22 НК РФ «Акцизы».</w:t>
      </w:r>
    </w:p>
    <w:p w:rsidR="00A72B5E" w:rsidRPr="00D164DB" w:rsidRDefault="00A72B5E" w:rsidP="00A72B5E">
      <w:pPr>
        <w:pStyle w:val="aff0"/>
        <w:spacing w:after="0" w:line="240" w:lineRule="auto"/>
        <w:ind w:left="0" w:firstLine="709"/>
        <w:jc w:val="both"/>
        <w:rPr>
          <w:rFonts w:ascii="Times New Roman" w:hAnsi="Times New Roman"/>
          <w:sz w:val="26"/>
          <w:szCs w:val="26"/>
        </w:rPr>
      </w:pPr>
      <w:r w:rsidRPr="00D164DB">
        <w:rPr>
          <w:rFonts w:ascii="Times New Roman" w:hAnsi="Times New Roman"/>
          <w:sz w:val="26"/>
          <w:szCs w:val="26"/>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Поступления акцизов на этиловый спирт из непищевого сырья (</w:t>
      </w:r>
      <w:r w:rsidRPr="00D164DB">
        <w:rPr>
          <w:rFonts w:ascii="Times New Roman" w:hAnsi="Times New Roman"/>
          <w:b/>
          <w:i/>
          <w:sz w:val="26"/>
          <w:szCs w:val="26"/>
        </w:rPr>
        <w:t>А</w:t>
      </w:r>
      <w:r w:rsidRPr="00D164DB">
        <w:rPr>
          <w:rFonts w:ascii="Times New Roman" w:hAnsi="Times New Roman"/>
          <w:b/>
          <w:i/>
          <w:sz w:val="26"/>
          <w:szCs w:val="26"/>
          <w:vertAlign w:val="subscript"/>
        </w:rPr>
        <w:t>НСП</w:t>
      </w:r>
      <w:r w:rsidRPr="00D164DB">
        <w:rPr>
          <w:rFonts w:ascii="Times New Roman" w:hAnsi="Times New Roman"/>
          <w:sz w:val="26"/>
          <w:szCs w:val="26"/>
        </w:rPr>
        <w:t>) определяется исходя из следующего алгоритма расчёта (формуле):</w:t>
      </w:r>
    </w:p>
    <w:p w:rsidR="00A72B5E" w:rsidRPr="00D164DB" w:rsidRDefault="00A72B5E" w:rsidP="00A72B5E">
      <w:pPr>
        <w:spacing w:after="0" w:line="240" w:lineRule="auto"/>
        <w:ind w:firstLine="709"/>
        <w:jc w:val="both"/>
        <w:rPr>
          <w:rFonts w:ascii="Times New Roman" w:hAnsi="Times New Roman"/>
          <w:sz w:val="26"/>
          <w:szCs w:val="26"/>
        </w:rPr>
      </w:pPr>
    </w:p>
    <w:p w:rsidR="00A72B5E" w:rsidRPr="00D164DB" w:rsidRDefault="00A72B5E" w:rsidP="00A72B5E">
      <w:pPr>
        <w:spacing w:after="0" w:line="240" w:lineRule="auto"/>
        <w:ind w:firstLine="709"/>
        <w:jc w:val="both"/>
        <w:rPr>
          <w:rFonts w:ascii="Times New Roman" w:hAnsi="Times New Roman"/>
          <w:b/>
          <w:i/>
          <w:sz w:val="26"/>
          <w:szCs w:val="26"/>
        </w:rPr>
      </w:pPr>
      <w:r w:rsidRPr="00D164DB">
        <w:rPr>
          <w:rFonts w:ascii="Times New Roman" w:hAnsi="Times New Roman"/>
          <w:b/>
          <w:i/>
          <w:sz w:val="26"/>
          <w:szCs w:val="26"/>
        </w:rPr>
        <w:t>А</w:t>
      </w:r>
      <w:r w:rsidRPr="00D164DB">
        <w:rPr>
          <w:rFonts w:ascii="Times New Roman" w:hAnsi="Times New Roman"/>
          <w:b/>
          <w:i/>
          <w:sz w:val="26"/>
          <w:szCs w:val="26"/>
          <w:vertAlign w:val="subscript"/>
        </w:rPr>
        <w:t>НСП</w:t>
      </w:r>
      <w:r w:rsidRPr="00D164DB">
        <w:rPr>
          <w:rFonts w:ascii="Times New Roman" w:hAnsi="Times New Roman"/>
          <w:b/>
          <w:i/>
          <w:sz w:val="26"/>
          <w:szCs w:val="26"/>
        </w:rPr>
        <w:t>= ∑ (</w:t>
      </w:r>
      <w:r w:rsidRPr="00D164DB">
        <w:rPr>
          <w:rFonts w:ascii="Times New Roman" w:hAnsi="Times New Roman"/>
          <w:b/>
          <w:i/>
          <w:sz w:val="26"/>
          <w:szCs w:val="26"/>
          <w:lang w:val="en-US"/>
        </w:rPr>
        <w:t>V</w:t>
      </w:r>
      <w:r w:rsidRPr="00D164DB">
        <w:rPr>
          <w:rFonts w:ascii="Times New Roman" w:hAnsi="Times New Roman"/>
          <w:b/>
          <w:i/>
          <w:sz w:val="26"/>
          <w:szCs w:val="26"/>
          <w:vertAlign w:val="subscript"/>
        </w:rPr>
        <w:t>нсп</w:t>
      </w:r>
      <w:r w:rsidRPr="00D164DB">
        <w:rPr>
          <w:rFonts w:ascii="Times New Roman" w:hAnsi="Times New Roman"/>
          <w:b/>
          <w:i/>
          <w:sz w:val="26"/>
          <w:szCs w:val="26"/>
        </w:rPr>
        <w:t>*</w:t>
      </w:r>
      <w:r w:rsidRPr="00D164DB">
        <w:rPr>
          <w:rFonts w:ascii="Times New Roman" w:hAnsi="Times New Roman"/>
          <w:b/>
          <w:i/>
          <w:sz w:val="26"/>
          <w:szCs w:val="26"/>
          <w:lang w:val="en-US"/>
        </w:rPr>
        <w:t>d</w:t>
      </w:r>
      <w:r w:rsidRPr="00D164DB">
        <w:rPr>
          <w:rFonts w:ascii="Times New Roman" w:hAnsi="Times New Roman"/>
          <w:b/>
          <w:i/>
          <w:sz w:val="26"/>
          <w:szCs w:val="26"/>
          <w:vertAlign w:val="subscript"/>
        </w:rPr>
        <w:t>нсп</w:t>
      </w:r>
      <w:r w:rsidRPr="00D164DB">
        <w:rPr>
          <w:rFonts w:ascii="Times New Roman" w:hAnsi="Times New Roman"/>
          <w:b/>
          <w:i/>
          <w:sz w:val="26"/>
          <w:szCs w:val="26"/>
        </w:rPr>
        <w:t>*</w:t>
      </w:r>
      <w:r w:rsidRPr="00D164DB">
        <w:rPr>
          <w:rFonts w:ascii="Times New Roman" w:hAnsi="Times New Roman"/>
          <w:b/>
          <w:i/>
          <w:sz w:val="26"/>
          <w:szCs w:val="26"/>
          <w:lang w:val="en-US"/>
        </w:rPr>
        <w:t>S</w:t>
      </w:r>
      <w:r w:rsidRPr="00D164DB">
        <w:rPr>
          <w:rFonts w:ascii="Times New Roman" w:hAnsi="Times New Roman"/>
          <w:b/>
          <w:i/>
          <w:sz w:val="26"/>
          <w:szCs w:val="26"/>
        </w:rPr>
        <w:t xml:space="preserve">)* </w:t>
      </w: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соб.</w:t>
      </w:r>
      <w:r w:rsidRPr="00D164DB">
        <w:rPr>
          <w:rFonts w:ascii="Times New Roman" w:hAnsi="Times New Roman"/>
          <w:b/>
          <w:i/>
          <w:sz w:val="26"/>
          <w:szCs w:val="26"/>
        </w:rPr>
        <w:t xml:space="preserve"> (+/-) </w:t>
      </w:r>
      <w:r w:rsidRPr="00D164DB">
        <w:rPr>
          <w:rFonts w:ascii="Times New Roman" w:hAnsi="Times New Roman"/>
          <w:b/>
          <w:i/>
          <w:sz w:val="26"/>
          <w:szCs w:val="26"/>
          <w:lang w:val="en-US"/>
        </w:rPr>
        <w:t>P</w:t>
      </w:r>
      <w:r w:rsidRPr="00D164DB">
        <w:rPr>
          <w:rFonts w:ascii="Times New Roman" w:hAnsi="Times New Roman"/>
          <w:b/>
          <w:i/>
          <w:sz w:val="26"/>
          <w:szCs w:val="26"/>
        </w:rPr>
        <w:t xml:space="preserve"> (+/-) </w:t>
      </w:r>
      <w:r w:rsidRPr="00D164DB">
        <w:rPr>
          <w:rFonts w:ascii="Times New Roman" w:hAnsi="Times New Roman"/>
          <w:b/>
          <w:i/>
          <w:sz w:val="26"/>
          <w:szCs w:val="26"/>
          <w:lang w:val="en-US"/>
        </w:rPr>
        <w:t>F</w:t>
      </w:r>
      <w:r w:rsidRPr="00D164DB">
        <w:rPr>
          <w:rFonts w:ascii="Times New Roman" w:hAnsi="Times New Roman"/>
          <w:b/>
          <w:i/>
          <w:sz w:val="26"/>
          <w:szCs w:val="26"/>
        </w:rPr>
        <w:t>,</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где:</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V</w:t>
      </w:r>
      <w:r w:rsidRPr="00D164DB">
        <w:rPr>
          <w:rFonts w:ascii="Times New Roman" w:hAnsi="Times New Roman"/>
          <w:b/>
          <w:i/>
          <w:sz w:val="26"/>
          <w:szCs w:val="26"/>
          <w:vertAlign w:val="subscript"/>
        </w:rPr>
        <w:t>нсп</w:t>
      </w:r>
      <w:r w:rsidRPr="00D164DB">
        <w:rPr>
          <w:rFonts w:ascii="Times New Roman" w:hAnsi="Times New Roman"/>
          <w:b/>
          <w:i/>
          <w:sz w:val="26"/>
          <w:szCs w:val="26"/>
        </w:rPr>
        <w:t xml:space="preserve"> </w:t>
      </w:r>
      <w:r w:rsidRPr="00D164DB">
        <w:rPr>
          <w:rFonts w:ascii="Times New Roman" w:hAnsi="Times New Roman"/>
          <w:sz w:val="26"/>
          <w:szCs w:val="26"/>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d</w:t>
      </w:r>
      <w:r w:rsidRPr="00D164DB">
        <w:rPr>
          <w:rFonts w:ascii="Times New Roman" w:hAnsi="Times New Roman"/>
          <w:b/>
          <w:i/>
          <w:sz w:val="26"/>
          <w:szCs w:val="26"/>
          <w:vertAlign w:val="subscript"/>
        </w:rPr>
        <w:t>нсп</w:t>
      </w:r>
      <w:r w:rsidRPr="00D164DB">
        <w:rPr>
          <w:rFonts w:ascii="Times New Roman" w:hAnsi="Times New Roman"/>
          <w:sz w:val="26"/>
          <w:szCs w:val="26"/>
          <w:vertAlign w:val="subscript"/>
        </w:rPr>
        <w:t xml:space="preserve"> </w:t>
      </w:r>
      <w:r w:rsidRPr="00D164DB">
        <w:rPr>
          <w:rFonts w:ascii="Times New Roman" w:hAnsi="Times New Roman"/>
          <w:sz w:val="26"/>
          <w:szCs w:val="26"/>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1-НМ на 01 января текущего года, к объему реализации этилового спирта из непищевого сырья, представленному в макропоказателях за тот же период);</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sz w:val="26"/>
          <w:szCs w:val="26"/>
          <w:lang w:val="en-US"/>
        </w:rPr>
        <w:t>S</w:t>
      </w:r>
      <w:r w:rsidRPr="00D164DB">
        <w:rPr>
          <w:rFonts w:ascii="Times New Roman" w:hAnsi="Times New Roman"/>
          <w:sz w:val="26"/>
          <w:szCs w:val="26"/>
        </w:rPr>
        <w:t xml:space="preserve"> – ставка акциза, рублей за 1 литр безводного этилового спирта;</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соб.</w:t>
      </w:r>
      <w:r w:rsidRPr="00D164D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Расчётный уровень собираемости определяется согласно данным отчёта </w:t>
      </w:r>
      <w:r w:rsidRPr="00D164DB">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P</w:t>
      </w:r>
      <w:r w:rsidRPr="00D164DB">
        <w:rPr>
          <w:rFonts w:ascii="Times New Roman" w:hAnsi="Times New Roman"/>
          <w:b/>
          <w:i/>
          <w:sz w:val="26"/>
          <w:szCs w:val="26"/>
        </w:rPr>
        <w:t xml:space="preserve"> </w:t>
      </w:r>
      <w:r w:rsidRPr="00D164DB">
        <w:rPr>
          <w:rFonts w:ascii="Times New Roman" w:hAnsi="Times New Roman"/>
          <w:sz w:val="26"/>
          <w:szCs w:val="26"/>
        </w:rPr>
        <w:t>– переходящие платежи, тыс. рублей;</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 xml:space="preserve">F – </w:t>
      </w:r>
      <w:r w:rsidRPr="00D164D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A72B5E" w:rsidRPr="00B3564F" w:rsidRDefault="00A72B5E" w:rsidP="00A72B5E">
      <w:pPr>
        <w:spacing w:after="0" w:line="240" w:lineRule="auto"/>
        <w:ind w:firstLine="709"/>
        <w:jc w:val="both"/>
        <w:rPr>
          <w:rFonts w:ascii="Times New Roman" w:hAnsi="Times New Roman"/>
          <w:sz w:val="26"/>
          <w:szCs w:val="26"/>
          <w:highlight w:val="yellow"/>
        </w:rPr>
      </w:pPr>
    </w:p>
    <w:p w:rsidR="00A72B5E" w:rsidRPr="00D164DB"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34" w:name="_Toc135923605"/>
      <w:bookmarkStart w:id="35" w:name="_Toc172557623"/>
      <w:r w:rsidRPr="00D164DB">
        <w:rPr>
          <w:rFonts w:ascii="Times New Roman" w:hAnsi="Times New Roman"/>
          <w:i/>
          <w:sz w:val="26"/>
          <w:szCs w:val="26"/>
        </w:rPr>
        <w:lastRenderedPageBreak/>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D164DB">
        <w:rPr>
          <w:rFonts w:ascii="Times New Roman" w:hAnsi="Times New Roman"/>
          <w:i/>
          <w:sz w:val="26"/>
          <w:szCs w:val="26"/>
        </w:rPr>
        <w:br/>
        <w:t>182 1 03 02013 01 0000 110</w:t>
      </w:r>
      <w:bookmarkEnd w:id="34"/>
      <w:bookmarkEnd w:id="35"/>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 показатели объемов производства (отгрузки) этилового спирта из пищевого сырья (дистилляты винный, виноградный, плодовый, коньячный, кальвадосный, висковый), производимых в Ставропольском крае, в </w:t>
      </w:r>
      <w:r w:rsidR="00FB6100" w:rsidRPr="00D164DB">
        <w:rPr>
          <w:rFonts w:ascii="Times New Roman" w:hAnsi="Times New Roman"/>
          <w:sz w:val="26"/>
          <w:szCs w:val="26"/>
        </w:rPr>
        <w:t>соответствии</w:t>
      </w:r>
      <w:r w:rsidRPr="00D164DB">
        <w:rPr>
          <w:rFonts w:ascii="Times New Roman" w:hAnsi="Times New Roman"/>
          <w:sz w:val="26"/>
          <w:szCs w:val="26"/>
        </w:rPr>
        <w:t xml:space="preserve"> с показателями СЭР СК;</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динамика налоговой базы по акцизу согласно данным отчета 5-АЛ;</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 динамика фактических поступлений по налогу согласно данным отчёта </w:t>
      </w:r>
      <w:r w:rsidRPr="00D164DB">
        <w:rPr>
          <w:rFonts w:ascii="Times New Roman" w:hAnsi="Times New Roman"/>
          <w:sz w:val="26"/>
          <w:szCs w:val="26"/>
        </w:rPr>
        <w:br/>
        <w:t>1-НМ;</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налоговые ставки, предусмотренные главой 22 НК РФ «Акцизы».</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Поступления акцизов на этиловый спирт из пищевого сырья (дистилляты винный, виноградный, плодовый, коньячный, кальвадосный, висковый) (</w:t>
      </w:r>
      <w:r w:rsidRPr="00D164DB">
        <w:rPr>
          <w:rFonts w:ascii="Times New Roman" w:hAnsi="Times New Roman"/>
          <w:b/>
          <w:i/>
          <w:sz w:val="26"/>
          <w:szCs w:val="26"/>
        </w:rPr>
        <w:t>А</w:t>
      </w:r>
      <w:r w:rsidRPr="00D164DB">
        <w:rPr>
          <w:rFonts w:ascii="Times New Roman" w:hAnsi="Times New Roman"/>
          <w:b/>
          <w:i/>
          <w:sz w:val="26"/>
          <w:szCs w:val="26"/>
          <w:vertAlign w:val="subscript"/>
        </w:rPr>
        <w:t>СПс</w:t>
      </w:r>
      <w:r w:rsidRPr="00D164DB">
        <w:rPr>
          <w:rFonts w:ascii="Times New Roman" w:hAnsi="Times New Roman"/>
          <w:sz w:val="26"/>
          <w:szCs w:val="26"/>
        </w:rPr>
        <w:t>) определяется исходя из следующего алгоритма расчёта (формуле):</w:t>
      </w:r>
    </w:p>
    <w:p w:rsidR="00A72B5E" w:rsidRPr="00D164DB" w:rsidRDefault="00A72B5E" w:rsidP="00A72B5E">
      <w:pPr>
        <w:spacing w:after="0" w:line="240" w:lineRule="auto"/>
        <w:ind w:firstLine="709"/>
        <w:jc w:val="both"/>
        <w:rPr>
          <w:rFonts w:ascii="Times New Roman" w:hAnsi="Times New Roman"/>
          <w:b/>
          <w:i/>
          <w:sz w:val="26"/>
          <w:szCs w:val="26"/>
        </w:rPr>
      </w:pPr>
      <w:r w:rsidRPr="00D164DB">
        <w:rPr>
          <w:rFonts w:ascii="Times New Roman" w:hAnsi="Times New Roman"/>
          <w:b/>
          <w:i/>
          <w:sz w:val="26"/>
          <w:szCs w:val="26"/>
        </w:rPr>
        <w:t>А</w:t>
      </w:r>
      <w:r w:rsidRPr="00D164DB">
        <w:rPr>
          <w:rFonts w:ascii="Times New Roman" w:hAnsi="Times New Roman"/>
          <w:b/>
          <w:i/>
          <w:sz w:val="26"/>
          <w:szCs w:val="26"/>
          <w:vertAlign w:val="subscript"/>
        </w:rPr>
        <w:t>СПс</w:t>
      </w:r>
      <w:r w:rsidRPr="00D164DB">
        <w:rPr>
          <w:rFonts w:ascii="Times New Roman" w:hAnsi="Times New Roman"/>
          <w:b/>
          <w:i/>
          <w:sz w:val="26"/>
          <w:szCs w:val="26"/>
        </w:rPr>
        <w:t>= ∑ (</w:t>
      </w:r>
      <w:r w:rsidRPr="00D164DB">
        <w:rPr>
          <w:rFonts w:ascii="Times New Roman" w:hAnsi="Times New Roman"/>
          <w:b/>
          <w:i/>
          <w:sz w:val="26"/>
          <w:szCs w:val="26"/>
          <w:lang w:val="en-US"/>
        </w:rPr>
        <w:t>V</w:t>
      </w:r>
      <w:r w:rsidRPr="00D164DB">
        <w:rPr>
          <w:rFonts w:ascii="Times New Roman" w:hAnsi="Times New Roman"/>
          <w:b/>
          <w:i/>
          <w:sz w:val="26"/>
          <w:szCs w:val="26"/>
          <w:vertAlign w:val="subscript"/>
        </w:rPr>
        <w:t>спс</w:t>
      </w:r>
      <w:r w:rsidRPr="00D164DB">
        <w:rPr>
          <w:rFonts w:ascii="Times New Roman" w:hAnsi="Times New Roman"/>
          <w:b/>
          <w:i/>
          <w:sz w:val="26"/>
          <w:szCs w:val="26"/>
        </w:rPr>
        <w:t>*</w:t>
      </w:r>
      <w:r w:rsidRPr="00D164DB">
        <w:rPr>
          <w:rFonts w:ascii="Times New Roman" w:hAnsi="Times New Roman"/>
          <w:b/>
          <w:i/>
          <w:sz w:val="26"/>
          <w:szCs w:val="26"/>
          <w:lang w:val="en-US"/>
        </w:rPr>
        <w:t>S</w:t>
      </w:r>
      <w:r w:rsidRPr="00D164DB">
        <w:rPr>
          <w:rFonts w:ascii="Times New Roman" w:hAnsi="Times New Roman"/>
          <w:b/>
          <w:i/>
          <w:sz w:val="26"/>
          <w:szCs w:val="26"/>
        </w:rPr>
        <w:t>)*</w:t>
      </w:r>
      <w:r w:rsidRPr="00D164DB">
        <w:rPr>
          <w:rFonts w:ascii="Times New Roman" w:hAnsi="Times New Roman"/>
          <w:b/>
          <w:i/>
          <w:sz w:val="26"/>
          <w:szCs w:val="26"/>
          <w:vertAlign w:val="subscript"/>
        </w:rPr>
        <w:t xml:space="preserve"> </w:t>
      </w: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соб.</w:t>
      </w:r>
      <w:r w:rsidRPr="00D164DB">
        <w:rPr>
          <w:rFonts w:ascii="Times New Roman" w:hAnsi="Times New Roman"/>
          <w:b/>
          <w:i/>
          <w:sz w:val="26"/>
          <w:szCs w:val="26"/>
        </w:rPr>
        <w:t xml:space="preserve"> (+/-) </w:t>
      </w:r>
      <w:r w:rsidRPr="00D164DB">
        <w:rPr>
          <w:rFonts w:ascii="Times New Roman" w:hAnsi="Times New Roman"/>
          <w:b/>
          <w:i/>
          <w:sz w:val="26"/>
          <w:szCs w:val="26"/>
          <w:lang w:val="en-US"/>
        </w:rPr>
        <w:t>P</w:t>
      </w:r>
      <w:r w:rsidRPr="00D164DB">
        <w:rPr>
          <w:rFonts w:ascii="Times New Roman" w:hAnsi="Times New Roman"/>
          <w:b/>
          <w:i/>
          <w:sz w:val="26"/>
          <w:szCs w:val="26"/>
        </w:rPr>
        <w:t xml:space="preserve"> (+/-) </w:t>
      </w:r>
      <w:r w:rsidRPr="00D164DB">
        <w:rPr>
          <w:rFonts w:ascii="Times New Roman" w:hAnsi="Times New Roman"/>
          <w:b/>
          <w:i/>
          <w:sz w:val="26"/>
          <w:szCs w:val="26"/>
          <w:lang w:val="en-US"/>
        </w:rPr>
        <w:t>F</w:t>
      </w:r>
      <w:r w:rsidRPr="00D164DB">
        <w:rPr>
          <w:rFonts w:ascii="Times New Roman" w:hAnsi="Times New Roman"/>
          <w:b/>
          <w:i/>
          <w:sz w:val="26"/>
          <w:szCs w:val="26"/>
        </w:rPr>
        <w:t>,</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где:</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V</w:t>
      </w:r>
      <w:r w:rsidRPr="00D164DB">
        <w:rPr>
          <w:rFonts w:ascii="Times New Roman" w:hAnsi="Times New Roman"/>
          <w:b/>
          <w:i/>
          <w:sz w:val="26"/>
          <w:szCs w:val="26"/>
          <w:vertAlign w:val="subscript"/>
        </w:rPr>
        <w:t>спс</w:t>
      </w:r>
      <w:r w:rsidRPr="00D164DB">
        <w:rPr>
          <w:rFonts w:ascii="Times New Roman" w:hAnsi="Times New Roman"/>
          <w:sz w:val="26"/>
          <w:szCs w:val="26"/>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S</w:t>
      </w:r>
      <w:r w:rsidRPr="00D164DB">
        <w:rPr>
          <w:rFonts w:ascii="Times New Roman" w:hAnsi="Times New Roman"/>
          <w:sz w:val="26"/>
          <w:szCs w:val="26"/>
        </w:rPr>
        <w:t xml:space="preserve"> – ставка акциза, рублей за 1 литр безводного этилового спирта;</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соб.</w:t>
      </w:r>
      <w:r w:rsidRPr="00D164D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Расчётный уровень собираемости определяется согласно данным отчёта </w:t>
      </w:r>
      <w:r w:rsidRPr="00D164DB">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P</w:t>
      </w:r>
      <w:r w:rsidRPr="00D164DB">
        <w:rPr>
          <w:rFonts w:ascii="Times New Roman" w:hAnsi="Times New Roman"/>
          <w:b/>
          <w:i/>
          <w:sz w:val="26"/>
          <w:szCs w:val="26"/>
        </w:rPr>
        <w:t xml:space="preserve"> </w:t>
      </w:r>
      <w:r w:rsidRPr="00D164DB">
        <w:rPr>
          <w:rFonts w:ascii="Times New Roman" w:hAnsi="Times New Roman"/>
          <w:sz w:val="26"/>
          <w:szCs w:val="26"/>
        </w:rPr>
        <w:t>– переходящие платежи, тыс. рублей;</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 xml:space="preserve">F – </w:t>
      </w:r>
      <w:r w:rsidRPr="00D164D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B3564F" w:rsidRDefault="00A72B5E" w:rsidP="00A72B5E">
      <w:pPr>
        <w:spacing w:after="0" w:line="240" w:lineRule="auto"/>
        <w:ind w:firstLine="709"/>
        <w:jc w:val="both"/>
        <w:rPr>
          <w:rFonts w:ascii="Times New Roman" w:hAnsi="Times New Roman"/>
          <w:sz w:val="26"/>
          <w:szCs w:val="26"/>
          <w:highlight w:val="yellow"/>
        </w:rPr>
      </w:pPr>
    </w:p>
    <w:p w:rsidR="00A72B5E" w:rsidRPr="00D164DB"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36" w:name="_Toc135923606"/>
      <w:bookmarkStart w:id="37" w:name="_Toc172557624"/>
      <w:r w:rsidRPr="00D164DB">
        <w:rPr>
          <w:rFonts w:ascii="Times New Roman" w:hAnsi="Times New Roman"/>
          <w:i/>
          <w:sz w:val="26"/>
          <w:szCs w:val="26"/>
        </w:rPr>
        <w:lastRenderedPageBreak/>
        <w:t>Акцизы на спиртосодержащую продукцию, производимую на территории Российской Федерации</w:t>
      </w:r>
      <w:r w:rsidRPr="00D164DB">
        <w:rPr>
          <w:rFonts w:ascii="Times New Roman" w:hAnsi="Times New Roman"/>
          <w:i/>
          <w:sz w:val="26"/>
          <w:szCs w:val="26"/>
        </w:rPr>
        <w:br/>
        <w:t>182 1 03 02020 01 0000 110</w:t>
      </w:r>
      <w:bookmarkEnd w:id="36"/>
      <w:bookmarkEnd w:id="37"/>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Для расчёта поступлений акцизов на спиртосодержащую продукцию, используются:</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 показатели объемов производства (отгрузки) спиртосодержащей продукции, производимых в Ставропольском крае, в </w:t>
      </w:r>
      <w:r w:rsidR="00FB6100" w:rsidRPr="00D164DB">
        <w:rPr>
          <w:rFonts w:ascii="Times New Roman" w:hAnsi="Times New Roman"/>
          <w:sz w:val="26"/>
          <w:szCs w:val="26"/>
        </w:rPr>
        <w:t>соответствии</w:t>
      </w:r>
      <w:r w:rsidRPr="00D164DB">
        <w:rPr>
          <w:rFonts w:ascii="Times New Roman" w:hAnsi="Times New Roman"/>
          <w:sz w:val="26"/>
          <w:szCs w:val="26"/>
        </w:rPr>
        <w:t xml:space="preserve"> с показателями СЭР СК;</w:t>
      </w:r>
    </w:p>
    <w:p w:rsidR="00A72B5E" w:rsidRPr="00D164DB" w:rsidRDefault="00A72B5E" w:rsidP="00A72B5E">
      <w:pPr>
        <w:tabs>
          <w:tab w:val="num" w:pos="0"/>
        </w:tabs>
        <w:spacing w:after="0" w:line="240" w:lineRule="auto"/>
        <w:ind w:firstLine="709"/>
        <w:jc w:val="both"/>
        <w:rPr>
          <w:rFonts w:ascii="Times New Roman" w:hAnsi="Times New Roman"/>
          <w:sz w:val="26"/>
          <w:szCs w:val="26"/>
        </w:rPr>
      </w:pPr>
      <w:r w:rsidRPr="00D164DB">
        <w:rPr>
          <w:rFonts w:ascii="Times New Roman" w:hAnsi="Times New Roman"/>
          <w:sz w:val="26"/>
          <w:szCs w:val="26"/>
        </w:rPr>
        <w:t>- динамика налоговой базы по акцизу согласно данным отчета 5-АЛ;</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 динамика фактических поступлений по налогу согласно данным отчёта </w:t>
      </w:r>
      <w:r w:rsidRPr="00D164DB">
        <w:rPr>
          <w:rFonts w:ascii="Times New Roman" w:hAnsi="Times New Roman"/>
          <w:sz w:val="26"/>
          <w:szCs w:val="26"/>
        </w:rPr>
        <w:br/>
        <w:t>1-НМ;</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налоговые ставки, предусмотренные главой 22 НК РФ «Акцизы».</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Поступления акцизов на спиртосодержащую продукцию (</w:t>
      </w:r>
      <w:r w:rsidRPr="00D164DB">
        <w:rPr>
          <w:rFonts w:ascii="Times New Roman" w:hAnsi="Times New Roman"/>
          <w:b/>
          <w:i/>
          <w:sz w:val="26"/>
          <w:szCs w:val="26"/>
        </w:rPr>
        <w:t>А</w:t>
      </w:r>
      <w:r w:rsidRPr="00D164DB">
        <w:rPr>
          <w:rFonts w:ascii="Times New Roman" w:hAnsi="Times New Roman"/>
          <w:b/>
          <w:i/>
          <w:sz w:val="26"/>
          <w:szCs w:val="26"/>
          <w:vertAlign w:val="subscript"/>
        </w:rPr>
        <w:t>СПд</w:t>
      </w:r>
      <w:r w:rsidRPr="00D164DB">
        <w:rPr>
          <w:rFonts w:ascii="Times New Roman" w:hAnsi="Times New Roman"/>
          <w:sz w:val="26"/>
          <w:szCs w:val="26"/>
        </w:rPr>
        <w:t>) определяется исходя из следующего алгоритма расчёта (формуле):</w:t>
      </w:r>
    </w:p>
    <w:p w:rsidR="00A72B5E" w:rsidRPr="00D164DB" w:rsidRDefault="00A72B5E" w:rsidP="00A72B5E">
      <w:pPr>
        <w:spacing w:after="0" w:line="240" w:lineRule="auto"/>
        <w:ind w:firstLine="709"/>
        <w:jc w:val="both"/>
        <w:rPr>
          <w:rFonts w:ascii="Times New Roman" w:hAnsi="Times New Roman"/>
          <w:sz w:val="26"/>
          <w:szCs w:val="26"/>
        </w:rPr>
      </w:pPr>
    </w:p>
    <w:p w:rsidR="00A72B5E" w:rsidRPr="00D164DB" w:rsidRDefault="00A72B5E" w:rsidP="00A72B5E">
      <w:pPr>
        <w:spacing w:after="0" w:line="240" w:lineRule="auto"/>
        <w:ind w:firstLine="709"/>
        <w:jc w:val="both"/>
        <w:rPr>
          <w:rFonts w:ascii="Times New Roman" w:hAnsi="Times New Roman"/>
          <w:b/>
          <w:i/>
          <w:sz w:val="26"/>
          <w:szCs w:val="26"/>
        </w:rPr>
      </w:pPr>
      <w:r w:rsidRPr="00D164DB">
        <w:rPr>
          <w:rFonts w:ascii="Times New Roman" w:hAnsi="Times New Roman"/>
          <w:b/>
          <w:i/>
          <w:sz w:val="26"/>
          <w:szCs w:val="26"/>
        </w:rPr>
        <w:t>А</w:t>
      </w:r>
      <w:r w:rsidRPr="00D164DB">
        <w:rPr>
          <w:rFonts w:ascii="Times New Roman" w:hAnsi="Times New Roman"/>
          <w:b/>
          <w:i/>
          <w:sz w:val="26"/>
          <w:szCs w:val="26"/>
          <w:vertAlign w:val="subscript"/>
        </w:rPr>
        <w:t>СПд</w:t>
      </w:r>
      <w:r w:rsidRPr="00D164DB">
        <w:rPr>
          <w:rFonts w:ascii="Times New Roman" w:hAnsi="Times New Roman"/>
          <w:b/>
          <w:i/>
          <w:sz w:val="26"/>
          <w:szCs w:val="26"/>
        </w:rPr>
        <w:t>= ∑ (</w:t>
      </w:r>
      <w:r w:rsidRPr="00D164DB">
        <w:rPr>
          <w:rFonts w:ascii="Times New Roman" w:hAnsi="Times New Roman"/>
          <w:b/>
          <w:i/>
          <w:sz w:val="26"/>
          <w:szCs w:val="26"/>
          <w:lang w:val="en-US"/>
        </w:rPr>
        <w:t>V</w:t>
      </w:r>
      <w:r w:rsidRPr="00D164DB">
        <w:rPr>
          <w:rFonts w:ascii="Times New Roman" w:hAnsi="Times New Roman"/>
          <w:b/>
          <w:i/>
          <w:sz w:val="26"/>
          <w:szCs w:val="26"/>
          <w:vertAlign w:val="subscript"/>
        </w:rPr>
        <w:t>спд</w:t>
      </w:r>
      <w:r w:rsidRPr="00D164DB">
        <w:rPr>
          <w:rFonts w:ascii="Times New Roman" w:hAnsi="Times New Roman"/>
          <w:b/>
          <w:i/>
          <w:sz w:val="26"/>
          <w:szCs w:val="26"/>
        </w:rPr>
        <w:t xml:space="preserve">* </w:t>
      </w:r>
      <w:r w:rsidRPr="00D164DB">
        <w:rPr>
          <w:rFonts w:ascii="Times New Roman" w:hAnsi="Times New Roman"/>
          <w:b/>
          <w:i/>
          <w:sz w:val="26"/>
          <w:szCs w:val="26"/>
          <w:lang w:val="en-US"/>
        </w:rPr>
        <w:t>d</w:t>
      </w:r>
      <w:r w:rsidRPr="00D164DB">
        <w:rPr>
          <w:rFonts w:ascii="Times New Roman" w:hAnsi="Times New Roman"/>
          <w:b/>
          <w:i/>
          <w:sz w:val="26"/>
          <w:szCs w:val="26"/>
          <w:vertAlign w:val="subscript"/>
        </w:rPr>
        <w:t>спд</w:t>
      </w:r>
      <w:r w:rsidRPr="00D164DB">
        <w:rPr>
          <w:rFonts w:ascii="Times New Roman" w:hAnsi="Times New Roman"/>
          <w:b/>
          <w:i/>
          <w:sz w:val="26"/>
          <w:szCs w:val="26"/>
        </w:rPr>
        <w:t xml:space="preserve"> *</w:t>
      </w:r>
      <w:r w:rsidRPr="00D164DB">
        <w:rPr>
          <w:rFonts w:ascii="Times New Roman" w:hAnsi="Times New Roman"/>
          <w:b/>
          <w:i/>
          <w:sz w:val="26"/>
          <w:szCs w:val="26"/>
          <w:lang w:val="en-US"/>
        </w:rPr>
        <w:t>S</w:t>
      </w:r>
      <w:r w:rsidRPr="00D164DB">
        <w:rPr>
          <w:rFonts w:ascii="Times New Roman" w:hAnsi="Times New Roman"/>
          <w:b/>
          <w:i/>
          <w:sz w:val="26"/>
          <w:szCs w:val="26"/>
        </w:rPr>
        <w:t>)*</w:t>
      </w:r>
      <w:r w:rsidRPr="00D164DB">
        <w:rPr>
          <w:rFonts w:ascii="Times New Roman" w:hAnsi="Times New Roman"/>
          <w:b/>
          <w:i/>
          <w:sz w:val="26"/>
          <w:szCs w:val="26"/>
          <w:vertAlign w:val="subscript"/>
        </w:rPr>
        <w:t xml:space="preserve"> </w:t>
      </w: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соб.</w:t>
      </w:r>
      <w:r w:rsidRPr="00D164DB">
        <w:rPr>
          <w:rFonts w:ascii="Times New Roman" w:hAnsi="Times New Roman"/>
          <w:b/>
          <w:i/>
          <w:sz w:val="26"/>
          <w:szCs w:val="26"/>
        </w:rPr>
        <w:t xml:space="preserve"> (+/-) </w:t>
      </w:r>
      <w:r w:rsidRPr="00D164DB">
        <w:rPr>
          <w:rFonts w:ascii="Times New Roman" w:hAnsi="Times New Roman"/>
          <w:b/>
          <w:i/>
          <w:sz w:val="26"/>
          <w:szCs w:val="26"/>
          <w:lang w:val="en-US"/>
        </w:rPr>
        <w:t>P</w:t>
      </w:r>
      <w:r w:rsidRPr="00D164DB">
        <w:rPr>
          <w:rFonts w:ascii="Times New Roman" w:hAnsi="Times New Roman"/>
          <w:b/>
          <w:i/>
          <w:sz w:val="26"/>
          <w:szCs w:val="26"/>
        </w:rPr>
        <w:t xml:space="preserve"> (+/-) </w:t>
      </w:r>
      <w:r w:rsidRPr="00D164DB">
        <w:rPr>
          <w:rFonts w:ascii="Times New Roman" w:hAnsi="Times New Roman"/>
          <w:b/>
          <w:i/>
          <w:sz w:val="26"/>
          <w:szCs w:val="26"/>
          <w:lang w:val="en-US"/>
        </w:rPr>
        <w:t>F</w:t>
      </w:r>
      <w:r w:rsidRPr="00D164DB">
        <w:rPr>
          <w:rFonts w:ascii="Times New Roman" w:hAnsi="Times New Roman"/>
          <w:b/>
          <w:i/>
          <w:sz w:val="26"/>
          <w:szCs w:val="26"/>
        </w:rPr>
        <w:t>,</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где:</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V</w:t>
      </w:r>
      <w:r w:rsidRPr="00D164DB">
        <w:rPr>
          <w:rFonts w:ascii="Times New Roman" w:hAnsi="Times New Roman"/>
          <w:b/>
          <w:i/>
          <w:sz w:val="26"/>
          <w:szCs w:val="26"/>
          <w:vertAlign w:val="subscript"/>
        </w:rPr>
        <w:t>спд</w:t>
      </w:r>
      <w:r w:rsidRPr="00D164DB">
        <w:rPr>
          <w:rFonts w:ascii="Times New Roman" w:hAnsi="Times New Roman"/>
          <w:sz w:val="26"/>
          <w:szCs w:val="26"/>
        </w:rPr>
        <w:t xml:space="preserve"> – налогооблагаемый объем реализации на спиртосодержащую продукцию,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d</w:t>
      </w:r>
      <w:r w:rsidRPr="00D164DB">
        <w:rPr>
          <w:rFonts w:ascii="Times New Roman" w:hAnsi="Times New Roman"/>
          <w:b/>
          <w:i/>
          <w:sz w:val="26"/>
          <w:szCs w:val="26"/>
          <w:vertAlign w:val="subscript"/>
        </w:rPr>
        <w:t>спд</w:t>
      </w:r>
      <w:r w:rsidRPr="00D164DB">
        <w:rPr>
          <w:rFonts w:ascii="Times New Roman" w:hAnsi="Times New Roman"/>
          <w:sz w:val="26"/>
          <w:szCs w:val="26"/>
          <w:vertAlign w:val="subscript"/>
        </w:rPr>
        <w:t xml:space="preserve"> </w:t>
      </w:r>
      <w:r w:rsidRPr="00D164DB">
        <w:rPr>
          <w:rFonts w:ascii="Times New Roman" w:hAnsi="Times New Roman"/>
          <w:sz w:val="26"/>
          <w:szCs w:val="26"/>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1-НМ на 01 января текущего года, к объему реализации спиртосодержащей продукции, представленному в макропоказателях за тот же период);</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S</w:t>
      </w:r>
      <w:r w:rsidRPr="00D164DB">
        <w:rPr>
          <w:rFonts w:ascii="Times New Roman" w:hAnsi="Times New Roman"/>
          <w:sz w:val="26"/>
          <w:szCs w:val="26"/>
        </w:rPr>
        <w:t xml:space="preserve"> – ставка акциза, рублей за 1 литр безводного этилового спирта;</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соб.</w:t>
      </w:r>
      <w:r w:rsidRPr="00D164D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Расчётный уровень собираемости определяется согласно данным отчёта </w:t>
      </w:r>
      <w:r w:rsidRPr="00D164DB">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P</w:t>
      </w:r>
      <w:r w:rsidRPr="00D164DB">
        <w:rPr>
          <w:rFonts w:ascii="Times New Roman" w:hAnsi="Times New Roman"/>
          <w:b/>
          <w:i/>
          <w:sz w:val="26"/>
          <w:szCs w:val="26"/>
        </w:rPr>
        <w:t xml:space="preserve"> </w:t>
      </w:r>
      <w:r w:rsidRPr="00D164DB">
        <w:rPr>
          <w:rFonts w:ascii="Times New Roman" w:hAnsi="Times New Roman"/>
          <w:sz w:val="26"/>
          <w:szCs w:val="26"/>
        </w:rPr>
        <w:t>– переходящие платежи, тыс. рублей;</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 xml:space="preserve">F – </w:t>
      </w:r>
      <w:r w:rsidRPr="00D164D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D164DB" w:rsidRDefault="00A72B5E" w:rsidP="00A72B5E">
      <w:pPr>
        <w:autoSpaceDE w:val="0"/>
        <w:autoSpaceDN w:val="0"/>
        <w:adjustRightInd w:val="0"/>
        <w:spacing w:after="0" w:line="240" w:lineRule="auto"/>
        <w:ind w:firstLine="709"/>
        <w:jc w:val="both"/>
        <w:rPr>
          <w:rFonts w:ascii="Times New Roman" w:hAnsi="Times New Roman"/>
          <w:sz w:val="26"/>
          <w:szCs w:val="26"/>
        </w:rPr>
      </w:pPr>
      <w:r w:rsidRPr="00D164D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A72B5E" w:rsidRPr="00B3564F" w:rsidRDefault="00A72B5E" w:rsidP="00A72B5E">
      <w:pPr>
        <w:spacing w:after="0" w:line="240" w:lineRule="auto"/>
        <w:ind w:firstLine="709"/>
        <w:jc w:val="both"/>
        <w:rPr>
          <w:rFonts w:ascii="Times New Roman" w:hAnsi="Times New Roman"/>
          <w:sz w:val="26"/>
          <w:szCs w:val="26"/>
          <w:highlight w:val="yellow"/>
        </w:rPr>
      </w:pPr>
    </w:p>
    <w:p w:rsidR="00A72B5E" w:rsidRPr="00D164DB"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38" w:name="_Toc135923607"/>
      <w:bookmarkStart w:id="39" w:name="_Toc172557625"/>
      <w:r w:rsidRPr="00D164DB">
        <w:rPr>
          <w:rFonts w:ascii="Times New Roman" w:hAnsi="Times New Roman"/>
          <w:i/>
          <w:sz w:val="26"/>
          <w:szCs w:val="26"/>
        </w:rPr>
        <w:lastRenderedPageBreak/>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D164DB">
        <w:rPr>
          <w:rFonts w:ascii="Times New Roman" w:hAnsi="Times New Roman"/>
          <w:i/>
          <w:sz w:val="26"/>
          <w:szCs w:val="26"/>
        </w:rPr>
        <w:br/>
        <w:t>182 1 03 02021 01 0000 110</w:t>
      </w:r>
      <w:bookmarkEnd w:id="38"/>
      <w:bookmarkEnd w:id="39"/>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 показатели прогноза объемов производства (отгрузки) виноградного сусла, плодового сусла, плодовых сброженных материалов, производимых на территории Ставропольского края, кроме производимых из подакцизного винограда, в </w:t>
      </w:r>
      <w:r w:rsidR="00FB6100" w:rsidRPr="00D164DB">
        <w:rPr>
          <w:rFonts w:ascii="Times New Roman" w:hAnsi="Times New Roman"/>
          <w:sz w:val="26"/>
          <w:szCs w:val="26"/>
        </w:rPr>
        <w:t>соответствии</w:t>
      </w:r>
      <w:r w:rsidRPr="00D164DB">
        <w:rPr>
          <w:rFonts w:ascii="Times New Roman" w:hAnsi="Times New Roman"/>
          <w:sz w:val="26"/>
          <w:szCs w:val="26"/>
        </w:rPr>
        <w:t xml:space="preserve"> с показателями СЭР СК;</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динамика налоговой базы по акцизу согласно данным отчета 5-АЛ;</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 динамика фактических поступлений по налогу согласно данным отчёта </w:t>
      </w:r>
      <w:r w:rsidRPr="00D164DB">
        <w:rPr>
          <w:rFonts w:ascii="Times New Roman" w:hAnsi="Times New Roman"/>
          <w:sz w:val="26"/>
          <w:szCs w:val="26"/>
        </w:rPr>
        <w:br/>
        <w:t>1-НМ;</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налоговые ставки, предусмотренные главой 22 НК РФ «Акцизы».</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D164DB">
        <w:rPr>
          <w:rFonts w:ascii="Times New Roman" w:hAnsi="Times New Roman"/>
          <w:b/>
          <w:i/>
          <w:sz w:val="26"/>
          <w:szCs w:val="26"/>
        </w:rPr>
        <w:t>А</w:t>
      </w:r>
      <w:r w:rsidRPr="00D164DB">
        <w:rPr>
          <w:rFonts w:ascii="Times New Roman" w:hAnsi="Times New Roman"/>
          <w:b/>
          <w:i/>
          <w:sz w:val="26"/>
          <w:szCs w:val="26"/>
          <w:vertAlign w:val="subscript"/>
        </w:rPr>
        <w:t>ВС</w:t>
      </w:r>
      <w:r w:rsidRPr="00D164DB">
        <w:rPr>
          <w:rFonts w:ascii="Times New Roman" w:hAnsi="Times New Roman"/>
          <w:sz w:val="26"/>
          <w:szCs w:val="26"/>
        </w:rPr>
        <w:t>) определяется исходя из следующего алгоритма расчёта (формуле):</w:t>
      </w:r>
    </w:p>
    <w:p w:rsidR="00A72B5E" w:rsidRPr="00D164DB" w:rsidRDefault="00A72B5E" w:rsidP="00A72B5E">
      <w:pPr>
        <w:spacing w:after="0"/>
        <w:ind w:firstLine="709"/>
        <w:jc w:val="both"/>
        <w:rPr>
          <w:rFonts w:ascii="Times New Roman" w:hAnsi="Times New Roman"/>
          <w:b/>
          <w:i/>
          <w:sz w:val="26"/>
          <w:szCs w:val="26"/>
        </w:rPr>
      </w:pPr>
      <w:r w:rsidRPr="00D164DB">
        <w:rPr>
          <w:rFonts w:ascii="Times New Roman" w:hAnsi="Times New Roman"/>
          <w:b/>
          <w:i/>
          <w:sz w:val="26"/>
          <w:szCs w:val="26"/>
        </w:rPr>
        <w:t>А</w:t>
      </w:r>
      <w:r w:rsidRPr="00D164DB">
        <w:rPr>
          <w:rFonts w:ascii="Times New Roman" w:hAnsi="Times New Roman"/>
          <w:b/>
          <w:i/>
          <w:sz w:val="26"/>
          <w:szCs w:val="26"/>
          <w:vertAlign w:val="subscript"/>
        </w:rPr>
        <w:t>ВС</w:t>
      </w:r>
      <w:r w:rsidRPr="00D164DB">
        <w:rPr>
          <w:rFonts w:ascii="Times New Roman" w:hAnsi="Times New Roman"/>
          <w:b/>
          <w:i/>
          <w:sz w:val="26"/>
          <w:szCs w:val="26"/>
        </w:rPr>
        <w:t>= ∑ (</w:t>
      </w:r>
      <w:r w:rsidRPr="00D164DB">
        <w:rPr>
          <w:rFonts w:ascii="Times New Roman" w:hAnsi="Times New Roman"/>
          <w:b/>
          <w:i/>
          <w:sz w:val="26"/>
          <w:szCs w:val="26"/>
          <w:lang w:val="en-US"/>
        </w:rPr>
        <w:t>V</w:t>
      </w:r>
      <w:r w:rsidRPr="00D164DB">
        <w:rPr>
          <w:rFonts w:ascii="Times New Roman" w:hAnsi="Times New Roman"/>
          <w:b/>
          <w:i/>
          <w:sz w:val="26"/>
          <w:szCs w:val="26"/>
          <w:vertAlign w:val="subscript"/>
        </w:rPr>
        <w:t>ВС</w:t>
      </w:r>
      <w:r w:rsidRPr="00D164DB">
        <w:rPr>
          <w:rFonts w:ascii="Times New Roman" w:hAnsi="Times New Roman"/>
          <w:b/>
          <w:i/>
          <w:sz w:val="26"/>
          <w:szCs w:val="26"/>
        </w:rPr>
        <w:t>*</w:t>
      </w:r>
      <w:r w:rsidRPr="00D164DB">
        <w:rPr>
          <w:rFonts w:ascii="Times New Roman" w:hAnsi="Times New Roman"/>
          <w:b/>
          <w:i/>
          <w:sz w:val="26"/>
          <w:szCs w:val="26"/>
          <w:lang w:val="en-US"/>
        </w:rPr>
        <w:t>S</w:t>
      </w:r>
      <w:r w:rsidRPr="00D164DB">
        <w:rPr>
          <w:rFonts w:ascii="Times New Roman" w:hAnsi="Times New Roman"/>
          <w:b/>
          <w:i/>
          <w:sz w:val="26"/>
          <w:szCs w:val="26"/>
          <w:vertAlign w:val="subscript"/>
        </w:rPr>
        <w:t>ВС</w:t>
      </w:r>
      <w:r w:rsidRPr="00D164DB">
        <w:rPr>
          <w:rFonts w:ascii="Times New Roman" w:hAnsi="Times New Roman"/>
          <w:b/>
          <w:i/>
          <w:sz w:val="26"/>
          <w:szCs w:val="26"/>
        </w:rPr>
        <w:t xml:space="preserve">)* </w:t>
      </w: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 xml:space="preserve">соб. </w:t>
      </w:r>
      <w:r w:rsidRPr="00D164DB">
        <w:rPr>
          <w:rFonts w:ascii="Times New Roman" w:hAnsi="Times New Roman"/>
          <w:b/>
          <w:i/>
          <w:sz w:val="26"/>
          <w:szCs w:val="26"/>
        </w:rPr>
        <w:t>(+/-)</w:t>
      </w:r>
      <w:r w:rsidRPr="00D164DB">
        <w:rPr>
          <w:rFonts w:ascii="Times New Roman" w:hAnsi="Times New Roman"/>
          <w:b/>
          <w:i/>
          <w:sz w:val="26"/>
          <w:szCs w:val="26"/>
          <w:lang w:val="en-US"/>
        </w:rPr>
        <w:t>P</w:t>
      </w:r>
      <w:r w:rsidRPr="00D164DB">
        <w:rPr>
          <w:rFonts w:ascii="Times New Roman" w:hAnsi="Times New Roman"/>
          <w:b/>
          <w:i/>
          <w:sz w:val="26"/>
          <w:szCs w:val="26"/>
        </w:rPr>
        <w:t xml:space="preserve"> (+/-)</w:t>
      </w:r>
      <w:r w:rsidRPr="00D164DB">
        <w:rPr>
          <w:rFonts w:ascii="Times New Roman" w:hAnsi="Times New Roman"/>
          <w:b/>
          <w:i/>
          <w:sz w:val="26"/>
          <w:szCs w:val="26"/>
          <w:lang w:val="en-US"/>
        </w:rPr>
        <w:t>F</w:t>
      </w:r>
      <w:r w:rsidRPr="00D164DB">
        <w:rPr>
          <w:rFonts w:ascii="Times New Roman" w:hAnsi="Times New Roman"/>
          <w:b/>
          <w:i/>
          <w:sz w:val="26"/>
          <w:szCs w:val="26"/>
        </w:rPr>
        <w:t>,</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где:</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V</w:t>
      </w:r>
      <w:r w:rsidRPr="00D164DB">
        <w:rPr>
          <w:rFonts w:ascii="Times New Roman" w:hAnsi="Times New Roman"/>
          <w:b/>
          <w:i/>
          <w:sz w:val="26"/>
          <w:szCs w:val="26"/>
          <w:vertAlign w:val="subscript"/>
        </w:rPr>
        <w:t>ВС</w:t>
      </w:r>
      <w:r w:rsidRPr="00D164DB">
        <w:rPr>
          <w:rFonts w:ascii="Times New Roman" w:hAnsi="Times New Roman"/>
          <w:sz w:val="26"/>
          <w:szCs w:val="26"/>
        </w:rPr>
        <w:t xml:space="preserve"> – налогооблагаемый объем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S</w:t>
      </w:r>
      <w:r w:rsidRPr="00D164DB">
        <w:rPr>
          <w:rFonts w:ascii="Times New Roman" w:hAnsi="Times New Roman"/>
          <w:b/>
          <w:i/>
          <w:sz w:val="26"/>
          <w:szCs w:val="26"/>
          <w:vertAlign w:val="subscript"/>
        </w:rPr>
        <w:t>ВС</w:t>
      </w:r>
      <w:r w:rsidRPr="00D164DB">
        <w:rPr>
          <w:rFonts w:ascii="Times New Roman" w:hAnsi="Times New Roman"/>
          <w:sz w:val="26"/>
          <w:szCs w:val="26"/>
        </w:rPr>
        <w:t xml:space="preserve"> – ставка акциза, рублей за 1 литр;</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соб.</w:t>
      </w:r>
      <w:r w:rsidRPr="00D164D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Расчётный уровень собираемости определяется согласно данным отчёта </w:t>
      </w:r>
      <w:r w:rsidRPr="00D164DB">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P</w:t>
      </w:r>
      <w:r w:rsidRPr="00D164DB">
        <w:rPr>
          <w:rFonts w:ascii="Times New Roman" w:hAnsi="Times New Roman"/>
          <w:sz w:val="26"/>
          <w:szCs w:val="26"/>
        </w:rPr>
        <w:t xml:space="preserve"> – переходящие платежи, тыс. рублей;</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 xml:space="preserve">F – </w:t>
      </w:r>
      <w:r w:rsidRPr="00D164D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1B1886"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w:t>
      </w:r>
      <w:r w:rsidRPr="001B1886">
        <w:rPr>
          <w:rFonts w:ascii="Times New Roman" w:hAnsi="Times New Roman"/>
          <w:sz w:val="26"/>
          <w:szCs w:val="26"/>
        </w:rPr>
        <w:t>неподлежащих налогообложению, либо облагаемых по ставке 0.</w:t>
      </w:r>
    </w:p>
    <w:p w:rsidR="00A72B5E" w:rsidRPr="001B1886" w:rsidRDefault="00A72B5E" w:rsidP="00A72B5E">
      <w:pPr>
        <w:spacing w:after="0" w:line="240" w:lineRule="auto"/>
        <w:ind w:firstLine="709"/>
        <w:jc w:val="both"/>
        <w:rPr>
          <w:rFonts w:ascii="Times New Roman" w:hAnsi="Times New Roman"/>
          <w:sz w:val="26"/>
          <w:szCs w:val="26"/>
        </w:rPr>
      </w:pPr>
      <w:r w:rsidRPr="001B1886">
        <w:rPr>
          <w:rFonts w:ascii="Times New Roman" w:hAnsi="Times New Roman"/>
          <w:sz w:val="26"/>
          <w:szCs w:val="26"/>
        </w:rPr>
        <w:lastRenderedPageBreak/>
        <w:t>Объем выпадающих доходов определяется в рамках прописанного алгоритма расчета прогнозного объема поступлений налога.</w:t>
      </w:r>
    </w:p>
    <w:p w:rsidR="00A72B5E" w:rsidRPr="001B1886" w:rsidRDefault="00A72B5E" w:rsidP="00A72B5E">
      <w:pPr>
        <w:spacing w:after="0" w:line="240" w:lineRule="auto"/>
        <w:ind w:firstLine="709"/>
        <w:jc w:val="both"/>
        <w:rPr>
          <w:rFonts w:ascii="Times New Roman" w:hAnsi="Times New Roman"/>
          <w:sz w:val="26"/>
          <w:szCs w:val="26"/>
        </w:rPr>
      </w:pPr>
    </w:p>
    <w:p w:rsidR="00A72B5E" w:rsidRPr="001B1886"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40" w:name="_Toc135923608"/>
      <w:bookmarkStart w:id="41" w:name="_Toc172557626"/>
      <w:r w:rsidRPr="001B1886">
        <w:rPr>
          <w:rFonts w:ascii="Times New Roman" w:hAnsi="Times New Roman"/>
          <w:i/>
          <w:sz w:val="26"/>
          <w:szCs w:val="26"/>
        </w:rPr>
        <w:t>Акцизы на вино наливом, виноградное сусло, производимые на территории Российской Федерации из подакцизного винограда</w:t>
      </w:r>
      <w:r w:rsidRPr="001B1886">
        <w:rPr>
          <w:rFonts w:ascii="Times New Roman" w:hAnsi="Times New Roman"/>
          <w:i/>
          <w:sz w:val="26"/>
          <w:szCs w:val="26"/>
        </w:rPr>
        <w:br/>
        <w:t>182 1 03 02022 01 0000 110</w:t>
      </w:r>
      <w:bookmarkEnd w:id="40"/>
      <w:bookmarkEnd w:id="41"/>
    </w:p>
    <w:p w:rsidR="00A72B5E" w:rsidRPr="001B1886" w:rsidRDefault="00A72B5E" w:rsidP="00A72B5E">
      <w:pPr>
        <w:spacing w:after="0" w:line="240" w:lineRule="auto"/>
        <w:ind w:firstLine="709"/>
        <w:jc w:val="both"/>
        <w:rPr>
          <w:rFonts w:ascii="Times New Roman" w:hAnsi="Times New Roman"/>
          <w:sz w:val="26"/>
          <w:szCs w:val="26"/>
        </w:rPr>
      </w:pPr>
      <w:r w:rsidRPr="001B1886">
        <w:rPr>
          <w:rFonts w:ascii="Times New Roman" w:hAnsi="Times New Roman"/>
          <w:sz w:val="26"/>
          <w:szCs w:val="26"/>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A72B5E" w:rsidRPr="001B1886" w:rsidRDefault="00A72B5E" w:rsidP="00A72B5E">
      <w:pPr>
        <w:spacing w:after="0" w:line="240" w:lineRule="auto"/>
        <w:ind w:firstLine="709"/>
        <w:jc w:val="both"/>
        <w:rPr>
          <w:rFonts w:ascii="Times New Roman" w:hAnsi="Times New Roman"/>
          <w:sz w:val="26"/>
          <w:szCs w:val="26"/>
        </w:rPr>
      </w:pPr>
      <w:r w:rsidRPr="001B1886">
        <w:rPr>
          <w:rFonts w:ascii="Times New Roman" w:hAnsi="Times New Roman"/>
          <w:sz w:val="26"/>
          <w:szCs w:val="26"/>
        </w:rPr>
        <w:t xml:space="preserve">- показатели прогноза объемов производства (отгрузки) вина наливом, виноградного сусла, производимых на территории Ставропольского края, из подакцизного винограда, </w:t>
      </w:r>
      <w:r w:rsidR="00D164DB" w:rsidRPr="001B1886">
        <w:rPr>
          <w:rFonts w:ascii="Times New Roman" w:hAnsi="Times New Roman"/>
          <w:sz w:val="26"/>
          <w:szCs w:val="26"/>
        </w:rPr>
        <w:t xml:space="preserve">объемов винограда, использованного для производства виноматериалов, кроме крепленого вина наливом, виноградного сусла, </w:t>
      </w:r>
      <w:r w:rsidRPr="001B1886">
        <w:rPr>
          <w:rFonts w:ascii="Times New Roman" w:hAnsi="Times New Roman"/>
          <w:sz w:val="26"/>
          <w:szCs w:val="26"/>
        </w:rPr>
        <w:t xml:space="preserve">в </w:t>
      </w:r>
      <w:r w:rsidR="00FB6100" w:rsidRPr="001B1886">
        <w:rPr>
          <w:rFonts w:ascii="Times New Roman" w:hAnsi="Times New Roman"/>
          <w:sz w:val="26"/>
          <w:szCs w:val="26"/>
        </w:rPr>
        <w:t>соответствии</w:t>
      </w:r>
      <w:r w:rsidRPr="001B1886">
        <w:rPr>
          <w:rFonts w:ascii="Times New Roman" w:hAnsi="Times New Roman"/>
          <w:sz w:val="26"/>
          <w:szCs w:val="26"/>
        </w:rPr>
        <w:t xml:space="preserve"> с показателями СЭР СК;</w:t>
      </w:r>
    </w:p>
    <w:p w:rsidR="00A72B5E" w:rsidRPr="00D164DB" w:rsidRDefault="00A72B5E" w:rsidP="00A72B5E">
      <w:pPr>
        <w:tabs>
          <w:tab w:val="num" w:pos="0"/>
        </w:tabs>
        <w:spacing w:after="0" w:line="240" w:lineRule="auto"/>
        <w:ind w:firstLine="709"/>
        <w:jc w:val="both"/>
        <w:rPr>
          <w:rFonts w:ascii="Times New Roman" w:hAnsi="Times New Roman"/>
          <w:sz w:val="26"/>
          <w:szCs w:val="26"/>
        </w:rPr>
      </w:pPr>
      <w:r w:rsidRPr="001B1886">
        <w:rPr>
          <w:rFonts w:ascii="Times New Roman" w:hAnsi="Times New Roman"/>
          <w:sz w:val="26"/>
          <w:szCs w:val="26"/>
        </w:rPr>
        <w:t>- динамика налоговой базы</w:t>
      </w:r>
      <w:r w:rsidRPr="00D164DB">
        <w:rPr>
          <w:rFonts w:ascii="Times New Roman" w:hAnsi="Times New Roman"/>
          <w:sz w:val="26"/>
          <w:szCs w:val="26"/>
        </w:rPr>
        <w:t xml:space="preserve"> по акцизу согласно данным отчета 5-АЛ;</w:t>
      </w:r>
    </w:p>
    <w:p w:rsidR="00A72B5E" w:rsidRPr="00D164DB" w:rsidRDefault="00A72B5E" w:rsidP="00A72B5E">
      <w:pPr>
        <w:tabs>
          <w:tab w:val="num" w:pos="0"/>
        </w:tabs>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 динамика фактических поступлений по налогу согласно данным отчёта </w:t>
      </w:r>
      <w:r w:rsidRPr="00D164DB">
        <w:rPr>
          <w:rFonts w:ascii="Times New Roman" w:hAnsi="Times New Roman"/>
          <w:sz w:val="26"/>
          <w:szCs w:val="26"/>
        </w:rPr>
        <w:br/>
        <w:t>1-НМ;</w:t>
      </w:r>
    </w:p>
    <w:p w:rsidR="00A72B5E" w:rsidRPr="00D164DB" w:rsidRDefault="00A72B5E" w:rsidP="00A72B5E">
      <w:pPr>
        <w:tabs>
          <w:tab w:val="num" w:pos="0"/>
        </w:tabs>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 </w:t>
      </w:r>
      <w:r w:rsidRPr="00D164DB">
        <w:rPr>
          <w:rFonts w:ascii="Times New Roman" w:hAnsi="Times New Roman"/>
          <w:bCs/>
          <w:sz w:val="26"/>
          <w:szCs w:val="26"/>
        </w:rPr>
        <w:t>налоговые ставки, предусмотренные главой 22 НК РФ «Акцизы</w:t>
      </w:r>
      <w:r w:rsidRPr="00D164DB">
        <w:rPr>
          <w:rFonts w:ascii="Times New Roman" w:hAnsi="Times New Roman"/>
          <w:sz w:val="26"/>
          <w:szCs w:val="26"/>
        </w:rPr>
        <w:t>».</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Поступления акцизов на вина наливом, виноградное сусло, производимые на территории Российской Федерации из подакцизного винограда, (</w:t>
      </w:r>
      <w:r w:rsidRPr="00D164DB">
        <w:rPr>
          <w:rFonts w:ascii="Times New Roman" w:hAnsi="Times New Roman"/>
          <w:b/>
          <w:i/>
          <w:sz w:val="26"/>
          <w:szCs w:val="26"/>
        </w:rPr>
        <w:t>А</w:t>
      </w:r>
      <w:r w:rsidRPr="00D164DB">
        <w:rPr>
          <w:rFonts w:ascii="Times New Roman" w:hAnsi="Times New Roman"/>
          <w:b/>
          <w:i/>
          <w:sz w:val="26"/>
          <w:szCs w:val="26"/>
          <w:vertAlign w:val="subscript"/>
        </w:rPr>
        <w:t>ВСпв</w:t>
      </w:r>
      <w:r w:rsidRPr="00D164DB">
        <w:rPr>
          <w:rFonts w:ascii="Times New Roman" w:hAnsi="Times New Roman"/>
          <w:sz w:val="26"/>
          <w:szCs w:val="26"/>
        </w:rPr>
        <w:t>) определяется исходя из следующего алгоритма расчёта (формуле):</w:t>
      </w:r>
    </w:p>
    <w:p w:rsidR="00A72B5E" w:rsidRPr="00D164DB" w:rsidRDefault="00A72B5E" w:rsidP="00A72B5E">
      <w:pPr>
        <w:spacing w:after="0"/>
        <w:ind w:firstLine="709"/>
        <w:jc w:val="both"/>
        <w:rPr>
          <w:rFonts w:ascii="Times New Roman" w:hAnsi="Times New Roman"/>
          <w:b/>
          <w:i/>
          <w:sz w:val="26"/>
          <w:szCs w:val="26"/>
        </w:rPr>
      </w:pPr>
      <w:r w:rsidRPr="00D164DB">
        <w:rPr>
          <w:rFonts w:ascii="Times New Roman" w:hAnsi="Times New Roman"/>
          <w:b/>
          <w:i/>
          <w:sz w:val="26"/>
          <w:szCs w:val="26"/>
        </w:rPr>
        <w:t>А</w:t>
      </w:r>
      <w:r w:rsidRPr="00D164DB">
        <w:rPr>
          <w:rFonts w:ascii="Times New Roman" w:hAnsi="Times New Roman"/>
          <w:b/>
          <w:i/>
          <w:sz w:val="26"/>
          <w:szCs w:val="26"/>
          <w:vertAlign w:val="subscript"/>
        </w:rPr>
        <w:t>ВСпв</w:t>
      </w:r>
      <w:r w:rsidRPr="00D164DB">
        <w:rPr>
          <w:rFonts w:ascii="Times New Roman" w:hAnsi="Times New Roman"/>
          <w:b/>
          <w:i/>
          <w:sz w:val="26"/>
          <w:szCs w:val="26"/>
        </w:rPr>
        <w:t>= ∑[(</w:t>
      </w:r>
      <w:r w:rsidRPr="00D164DB">
        <w:rPr>
          <w:rFonts w:ascii="Times New Roman" w:hAnsi="Times New Roman"/>
          <w:b/>
          <w:i/>
          <w:sz w:val="26"/>
          <w:szCs w:val="26"/>
          <w:lang w:val="en-US"/>
        </w:rPr>
        <w:t>V</w:t>
      </w:r>
      <w:r w:rsidRPr="00D164DB">
        <w:rPr>
          <w:rFonts w:ascii="Times New Roman" w:hAnsi="Times New Roman"/>
          <w:b/>
          <w:i/>
          <w:sz w:val="26"/>
          <w:szCs w:val="26"/>
          <w:vertAlign w:val="subscript"/>
        </w:rPr>
        <w:t>ВСпв</w:t>
      </w:r>
      <w:r w:rsidRPr="00D164DB">
        <w:rPr>
          <w:rFonts w:ascii="Times New Roman" w:hAnsi="Times New Roman"/>
          <w:b/>
          <w:i/>
          <w:sz w:val="26"/>
          <w:szCs w:val="26"/>
        </w:rPr>
        <w:t>*</w:t>
      </w:r>
      <w:r w:rsidRPr="00D164DB">
        <w:rPr>
          <w:rFonts w:ascii="Times New Roman" w:hAnsi="Times New Roman"/>
          <w:b/>
          <w:i/>
          <w:sz w:val="26"/>
          <w:szCs w:val="26"/>
          <w:lang w:val="en-US"/>
        </w:rPr>
        <w:t>S</w:t>
      </w:r>
      <w:r w:rsidRPr="00D164DB">
        <w:rPr>
          <w:rFonts w:ascii="Times New Roman" w:hAnsi="Times New Roman"/>
          <w:b/>
          <w:i/>
          <w:sz w:val="26"/>
          <w:szCs w:val="26"/>
          <w:vertAlign w:val="subscript"/>
        </w:rPr>
        <w:t>ВСпв</w:t>
      </w:r>
      <w:r w:rsidRPr="00D164DB">
        <w:rPr>
          <w:rFonts w:ascii="Times New Roman" w:hAnsi="Times New Roman"/>
          <w:b/>
          <w:i/>
          <w:sz w:val="26"/>
          <w:szCs w:val="26"/>
        </w:rPr>
        <w:t>) – ((</w:t>
      </w:r>
      <w:r w:rsidRPr="00D164DB">
        <w:rPr>
          <w:rFonts w:ascii="Times New Roman" w:hAnsi="Times New Roman"/>
          <w:b/>
          <w:i/>
          <w:sz w:val="26"/>
          <w:szCs w:val="26"/>
          <w:lang w:val="en-US"/>
        </w:rPr>
        <w:t>V</w:t>
      </w:r>
      <w:r w:rsidRPr="00D164DB">
        <w:rPr>
          <w:rFonts w:ascii="Times New Roman" w:hAnsi="Times New Roman"/>
          <w:b/>
          <w:i/>
          <w:sz w:val="26"/>
          <w:szCs w:val="26"/>
          <w:vertAlign w:val="subscript"/>
        </w:rPr>
        <w:t>ПВвс</w:t>
      </w:r>
      <w:r w:rsidRPr="00D164DB">
        <w:rPr>
          <w:rFonts w:ascii="Times New Roman" w:hAnsi="Times New Roman"/>
          <w:b/>
          <w:i/>
          <w:sz w:val="26"/>
          <w:szCs w:val="26"/>
        </w:rPr>
        <w:t>*</w:t>
      </w:r>
      <w:r w:rsidRPr="00D164DB">
        <w:rPr>
          <w:rFonts w:ascii="Times New Roman" w:hAnsi="Times New Roman"/>
          <w:b/>
          <w:i/>
          <w:sz w:val="26"/>
          <w:szCs w:val="26"/>
          <w:lang w:val="en-US"/>
        </w:rPr>
        <w:t>S</w:t>
      </w:r>
      <w:r w:rsidRPr="00D164DB">
        <w:rPr>
          <w:rFonts w:ascii="Times New Roman" w:hAnsi="Times New Roman"/>
          <w:b/>
          <w:i/>
          <w:sz w:val="26"/>
          <w:szCs w:val="26"/>
          <w:vertAlign w:val="subscript"/>
        </w:rPr>
        <w:t>ПВ</w:t>
      </w:r>
      <w:r w:rsidRPr="00D164DB">
        <w:rPr>
          <w:rFonts w:ascii="Times New Roman" w:hAnsi="Times New Roman"/>
          <w:b/>
          <w:i/>
          <w:sz w:val="26"/>
          <w:szCs w:val="26"/>
        </w:rPr>
        <w:t xml:space="preserve"> )*К</w:t>
      </w:r>
      <w:r w:rsidRPr="00D164DB">
        <w:rPr>
          <w:rFonts w:ascii="Times New Roman" w:hAnsi="Times New Roman"/>
          <w:b/>
          <w:i/>
          <w:sz w:val="26"/>
          <w:szCs w:val="26"/>
          <w:vertAlign w:val="subscript"/>
        </w:rPr>
        <w:t xml:space="preserve">ВД </w:t>
      </w:r>
      <w:r w:rsidRPr="00D164DB">
        <w:rPr>
          <w:rFonts w:ascii="Times New Roman" w:hAnsi="Times New Roman"/>
          <w:b/>
          <w:i/>
          <w:sz w:val="26"/>
          <w:szCs w:val="26"/>
        </w:rPr>
        <w:t>)]*</w:t>
      </w: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 xml:space="preserve">соб. </w:t>
      </w:r>
      <w:r w:rsidRPr="00D164DB">
        <w:rPr>
          <w:rFonts w:ascii="Times New Roman" w:hAnsi="Times New Roman"/>
          <w:b/>
          <w:i/>
          <w:sz w:val="26"/>
          <w:szCs w:val="26"/>
        </w:rPr>
        <w:t>(+/-)</w:t>
      </w:r>
      <w:r w:rsidRPr="00D164DB">
        <w:rPr>
          <w:rFonts w:ascii="Times New Roman" w:hAnsi="Times New Roman"/>
          <w:b/>
          <w:i/>
          <w:sz w:val="26"/>
          <w:szCs w:val="26"/>
          <w:lang w:val="en-US"/>
        </w:rPr>
        <w:t>P</w:t>
      </w:r>
      <w:r w:rsidRPr="00D164DB">
        <w:rPr>
          <w:rFonts w:ascii="Times New Roman" w:hAnsi="Times New Roman"/>
          <w:b/>
          <w:i/>
          <w:sz w:val="26"/>
          <w:szCs w:val="26"/>
        </w:rPr>
        <w:t xml:space="preserve"> (+/-)</w:t>
      </w:r>
      <w:r w:rsidRPr="00D164DB">
        <w:rPr>
          <w:rFonts w:ascii="Times New Roman" w:hAnsi="Times New Roman"/>
          <w:b/>
          <w:i/>
          <w:sz w:val="26"/>
          <w:szCs w:val="26"/>
          <w:lang w:val="en-US"/>
        </w:rPr>
        <w:t>F</w:t>
      </w:r>
      <w:r w:rsidRPr="00D164DB">
        <w:rPr>
          <w:rFonts w:ascii="Times New Roman" w:hAnsi="Times New Roman"/>
          <w:b/>
          <w:i/>
          <w:sz w:val="26"/>
          <w:szCs w:val="26"/>
        </w:rPr>
        <w:t>,</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где:</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V</w:t>
      </w:r>
      <w:r w:rsidRPr="00D164DB">
        <w:rPr>
          <w:rFonts w:ascii="Times New Roman" w:hAnsi="Times New Roman"/>
          <w:b/>
          <w:i/>
          <w:sz w:val="26"/>
          <w:szCs w:val="26"/>
          <w:vertAlign w:val="subscript"/>
        </w:rPr>
        <w:t>ВСпв</w:t>
      </w:r>
      <w:r w:rsidRPr="00D164DB">
        <w:rPr>
          <w:rFonts w:ascii="Times New Roman" w:hAnsi="Times New Roman"/>
          <w:sz w:val="26"/>
          <w:szCs w:val="26"/>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 и иной статической налоговой отчетности);</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S</w:t>
      </w:r>
      <w:r w:rsidRPr="00D164DB">
        <w:rPr>
          <w:rFonts w:ascii="Times New Roman" w:hAnsi="Times New Roman"/>
          <w:b/>
          <w:i/>
          <w:sz w:val="26"/>
          <w:szCs w:val="26"/>
          <w:vertAlign w:val="subscript"/>
        </w:rPr>
        <w:t>ВСпв</w:t>
      </w:r>
      <w:r w:rsidRPr="00D164DB">
        <w:rPr>
          <w:rFonts w:ascii="Times New Roman" w:hAnsi="Times New Roman"/>
          <w:sz w:val="26"/>
          <w:szCs w:val="26"/>
        </w:rPr>
        <w:t xml:space="preserve"> – ставка акциза, рублей за 1 литр;</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V</w:t>
      </w:r>
      <w:r w:rsidRPr="00D164DB">
        <w:rPr>
          <w:rFonts w:ascii="Times New Roman" w:hAnsi="Times New Roman"/>
          <w:b/>
          <w:i/>
          <w:sz w:val="26"/>
          <w:szCs w:val="26"/>
          <w:vertAlign w:val="subscript"/>
        </w:rPr>
        <w:t>ПВвс</w:t>
      </w:r>
      <w:r w:rsidRPr="00D164DB">
        <w:rPr>
          <w:rFonts w:ascii="Times New Roman" w:hAnsi="Times New Roman"/>
          <w:sz w:val="26"/>
          <w:szCs w:val="26"/>
        </w:rPr>
        <w:t xml:space="preserve"> – налогооблагаемый объем винограда, использованного для производства виноматериалов, кроме крепленого вина наливом</w:t>
      </w:r>
      <w:r w:rsidR="00D164DB" w:rsidRPr="00D164DB">
        <w:rPr>
          <w:rFonts w:ascii="Times New Roman" w:hAnsi="Times New Roman"/>
          <w:sz w:val="26"/>
          <w:szCs w:val="26"/>
        </w:rPr>
        <w:t>,</w:t>
      </w:r>
      <w:r w:rsidRPr="00D164DB">
        <w:rPr>
          <w:rFonts w:ascii="Times New Roman" w:hAnsi="Times New Roman"/>
          <w:sz w:val="26"/>
          <w:szCs w:val="26"/>
        </w:rPr>
        <w:t xml:space="preserve"> виноградного сусла,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 и иной статической налоговой отчетности);</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S</w:t>
      </w:r>
      <w:r w:rsidRPr="00D164DB">
        <w:rPr>
          <w:rFonts w:ascii="Times New Roman" w:hAnsi="Times New Roman"/>
          <w:b/>
          <w:i/>
          <w:sz w:val="26"/>
          <w:szCs w:val="26"/>
          <w:vertAlign w:val="subscript"/>
        </w:rPr>
        <w:t>ПВ</w:t>
      </w:r>
      <w:r w:rsidRPr="00D164DB">
        <w:rPr>
          <w:rFonts w:ascii="Times New Roman" w:hAnsi="Times New Roman"/>
          <w:sz w:val="26"/>
          <w:szCs w:val="26"/>
        </w:rPr>
        <w:t xml:space="preserve"> – ставка акциза, рублей за 1 тонну;</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К</w:t>
      </w:r>
      <w:r w:rsidRPr="00D164DB">
        <w:rPr>
          <w:rFonts w:ascii="Times New Roman" w:hAnsi="Times New Roman"/>
          <w:b/>
          <w:i/>
          <w:sz w:val="26"/>
          <w:szCs w:val="26"/>
          <w:vertAlign w:val="subscript"/>
        </w:rPr>
        <w:t xml:space="preserve">ВД </w:t>
      </w:r>
      <w:r w:rsidRPr="00D164DB">
        <w:rPr>
          <w:rFonts w:ascii="Times New Roman" w:hAnsi="Times New Roman"/>
          <w:sz w:val="26"/>
          <w:szCs w:val="26"/>
        </w:rPr>
        <w:t>– коэффициент</w:t>
      </w:r>
      <w:r w:rsidRPr="00D164DB">
        <w:rPr>
          <w:rFonts w:ascii="Times New Roman" w:hAnsi="Times New Roman"/>
          <w:b/>
          <w:i/>
          <w:sz w:val="26"/>
          <w:szCs w:val="26"/>
        </w:rPr>
        <w:t xml:space="preserve"> </w:t>
      </w:r>
      <w:r w:rsidRPr="00D164DB">
        <w:rPr>
          <w:rFonts w:ascii="Times New Roman" w:hAnsi="Times New Roman"/>
          <w:sz w:val="26"/>
          <w:szCs w:val="26"/>
        </w:rPr>
        <w:t>для расчета налогового вычета, рассчитываемый в соответствии с пунктом 31 статьи 200 НК РФ;</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K</w:t>
      </w:r>
      <w:r w:rsidRPr="00D164DB">
        <w:rPr>
          <w:rFonts w:ascii="Times New Roman" w:hAnsi="Times New Roman"/>
          <w:b/>
          <w:i/>
          <w:sz w:val="26"/>
          <w:szCs w:val="26"/>
        </w:rPr>
        <w:t xml:space="preserve"> </w:t>
      </w:r>
      <w:r w:rsidRPr="00D164DB">
        <w:rPr>
          <w:rFonts w:ascii="Times New Roman" w:hAnsi="Times New Roman"/>
          <w:b/>
          <w:i/>
          <w:sz w:val="26"/>
          <w:szCs w:val="26"/>
          <w:vertAlign w:val="subscript"/>
        </w:rPr>
        <w:t>соб.</w:t>
      </w:r>
      <w:r w:rsidRPr="00D164D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lang w:val="en-US"/>
        </w:rPr>
        <w:t>P</w:t>
      </w:r>
      <w:r w:rsidRPr="00D164DB">
        <w:rPr>
          <w:rFonts w:ascii="Times New Roman" w:hAnsi="Times New Roman"/>
          <w:sz w:val="26"/>
          <w:szCs w:val="26"/>
        </w:rPr>
        <w:t xml:space="preserve"> – переходящие платежи, тыс. рублей;</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b/>
          <w:i/>
          <w:sz w:val="26"/>
          <w:szCs w:val="26"/>
        </w:rPr>
        <w:t xml:space="preserve">F – </w:t>
      </w:r>
      <w:r w:rsidRPr="00D164D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D164DB">
        <w:rPr>
          <w:rFonts w:ascii="Times New Roman" w:hAnsi="Times New Roman"/>
          <w:sz w:val="26"/>
          <w:szCs w:val="26"/>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D164DB" w:rsidRDefault="00A72B5E" w:rsidP="00A72B5E">
      <w:pPr>
        <w:spacing w:after="0" w:line="240" w:lineRule="auto"/>
        <w:ind w:firstLine="709"/>
        <w:jc w:val="both"/>
        <w:rPr>
          <w:rFonts w:ascii="Times New Roman" w:hAnsi="Times New Roman"/>
          <w:sz w:val="26"/>
          <w:szCs w:val="26"/>
        </w:rPr>
      </w:pPr>
      <w:r w:rsidRPr="00D164D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B3564F" w:rsidRDefault="00A72B5E" w:rsidP="00A72B5E">
      <w:pPr>
        <w:spacing w:after="0" w:line="240" w:lineRule="auto"/>
        <w:ind w:firstLine="709"/>
        <w:jc w:val="both"/>
        <w:rPr>
          <w:rFonts w:ascii="Times New Roman" w:hAnsi="Times New Roman"/>
          <w:sz w:val="26"/>
          <w:szCs w:val="26"/>
          <w:highlight w:val="yellow"/>
        </w:rPr>
      </w:pPr>
    </w:p>
    <w:p w:rsidR="00A72B5E" w:rsidRPr="005965A0"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42" w:name="_Toc135923609"/>
      <w:bookmarkStart w:id="43" w:name="_Toc172557627"/>
      <w:r w:rsidRPr="005965A0">
        <w:rPr>
          <w:rFonts w:ascii="Times New Roman" w:hAnsi="Times New Roman"/>
          <w:i/>
          <w:sz w:val="26"/>
          <w:szCs w:val="26"/>
        </w:rPr>
        <w:t>Акцизы на автомобильный бензин, производимый на территории Российской Федерации</w:t>
      </w:r>
      <w:r w:rsidRPr="005965A0">
        <w:rPr>
          <w:rFonts w:ascii="Times New Roman" w:hAnsi="Times New Roman"/>
          <w:i/>
          <w:sz w:val="26"/>
          <w:szCs w:val="26"/>
        </w:rPr>
        <w:br/>
        <w:t>182 1 03 02041 01 0000 110</w:t>
      </w:r>
      <w:bookmarkEnd w:id="42"/>
      <w:bookmarkEnd w:id="43"/>
    </w:p>
    <w:p w:rsidR="00A72B5E" w:rsidRPr="005965A0" w:rsidRDefault="00A72B5E" w:rsidP="00A72B5E">
      <w:pPr>
        <w:pStyle w:val="aff0"/>
        <w:spacing w:after="0" w:line="240" w:lineRule="auto"/>
        <w:ind w:left="0" w:firstLine="709"/>
        <w:jc w:val="both"/>
        <w:rPr>
          <w:rFonts w:ascii="Times New Roman" w:hAnsi="Times New Roman"/>
          <w:sz w:val="26"/>
          <w:szCs w:val="26"/>
        </w:rPr>
      </w:pPr>
      <w:r w:rsidRPr="005965A0">
        <w:rPr>
          <w:rFonts w:ascii="Times New Roman" w:hAnsi="Times New Roman"/>
          <w:sz w:val="26"/>
          <w:szCs w:val="26"/>
        </w:rPr>
        <w:t>Для расчёта поступлений акцизов на автомобильный бензин</w:t>
      </w:r>
      <w:r w:rsidRPr="005965A0">
        <w:rPr>
          <w:rFonts w:ascii="Times New Roman" w:hAnsi="Times New Roman"/>
          <w:b/>
          <w:sz w:val="26"/>
          <w:szCs w:val="26"/>
        </w:rPr>
        <w:t xml:space="preserve"> </w:t>
      </w:r>
      <w:r w:rsidRPr="005965A0">
        <w:rPr>
          <w:rFonts w:ascii="Times New Roman" w:hAnsi="Times New Roman"/>
          <w:sz w:val="26"/>
          <w:szCs w:val="26"/>
        </w:rPr>
        <w:t>используются:</w:t>
      </w:r>
    </w:p>
    <w:p w:rsidR="00A72B5E" w:rsidRPr="00252F5A"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sz w:val="26"/>
          <w:szCs w:val="26"/>
        </w:rPr>
        <w:t xml:space="preserve">- показатели СЭР СК (налогооблагаемый </w:t>
      </w:r>
      <w:r w:rsidRPr="005965A0">
        <w:rPr>
          <w:rFonts w:ascii="Times New Roman" w:hAnsi="Times New Roman"/>
          <w:bCs/>
          <w:sz w:val="26"/>
          <w:szCs w:val="26"/>
        </w:rPr>
        <w:t xml:space="preserve">объём реализации </w:t>
      </w:r>
      <w:r w:rsidR="00C647D4">
        <w:rPr>
          <w:rFonts w:ascii="Times New Roman" w:hAnsi="Times New Roman"/>
          <w:sz w:val="26"/>
          <w:szCs w:val="26"/>
        </w:rPr>
        <w:t>автомобильного бензина);</w:t>
      </w:r>
    </w:p>
    <w:p w:rsidR="00A72B5E" w:rsidRPr="005965A0" w:rsidRDefault="00A72B5E" w:rsidP="00A72B5E">
      <w:pPr>
        <w:tabs>
          <w:tab w:val="num" w:pos="0"/>
        </w:tabs>
        <w:spacing w:after="0" w:line="240" w:lineRule="auto"/>
        <w:ind w:firstLine="709"/>
        <w:jc w:val="both"/>
        <w:rPr>
          <w:rFonts w:ascii="Times New Roman" w:hAnsi="Times New Roman"/>
          <w:sz w:val="26"/>
          <w:szCs w:val="26"/>
        </w:rPr>
      </w:pPr>
      <w:r w:rsidRPr="005965A0">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w:t>
      </w:r>
      <w:r w:rsidRPr="005965A0">
        <w:rPr>
          <w:rFonts w:ascii="Times New Roman" w:hAnsi="Times New Roman"/>
          <w:sz w:val="26"/>
          <w:szCs w:val="26"/>
        </w:rPr>
        <w:br/>
        <w:t>5-НП;</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sz w:val="26"/>
          <w:szCs w:val="26"/>
        </w:rPr>
        <w:t xml:space="preserve">- динамика фактических поступлений по налогу согласно данным отчёта </w:t>
      </w:r>
      <w:r w:rsidRPr="005965A0">
        <w:rPr>
          <w:rFonts w:ascii="Times New Roman" w:hAnsi="Times New Roman"/>
          <w:sz w:val="26"/>
          <w:szCs w:val="26"/>
        </w:rPr>
        <w:br/>
        <w:t>1-НМ;</w:t>
      </w:r>
    </w:p>
    <w:p w:rsidR="00A72B5E" w:rsidRPr="005965A0" w:rsidRDefault="00A72B5E" w:rsidP="00A72B5E">
      <w:pPr>
        <w:tabs>
          <w:tab w:val="num" w:pos="0"/>
        </w:tabs>
        <w:spacing w:after="0" w:line="240" w:lineRule="auto"/>
        <w:ind w:firstLine="709"/>
        <w:jc w:val="both"/>
        <w:rPr>
          <w:rFonts w:ascii="Times New Roman" w:hAnsi="Times New Roman"/>
          <w:sz w:val="26"/>
          <w:szCs w:val="26"/>
        </w:rPr>
      </w:pPr>
      <w:r w:rsidRPr="005965A0">
        <w:rPr>
          <w:rFonts w:ascii="Times New Roman" w:hAnsi="Times New Roman"/>
          <w:sz w:val="26"/>
          <w:szCs w:val="26"/>
        </w:rPr>
        <w:t xml:space="preserve">- </w:t>
      </w:r>
      <w:r w:rsidRPr="005965A0">
        <w:rPr>
          <w:rFonts w:ascii="Times New Roman" w:hAnsi="Times New Roman"/>
          <w:bCs/>
          <w:sz w:val="26"/>
          <w:szCs w:val="26"/>
        </w:rPr>
        <w:t>налоговые ставки, предусмотренные главой 22 НК РФ «Акцизы</w:t>
      </w:r>
      <w:r w:rsidRPr="005965A0">
        <w:rPr>
          <w:rFonts w:ascii="Times New Roman" w:hAnsi="Times New Roman"/>
          <w:sz w:val="26"/>
          <w:szCs w:val="26"/>
        </w:rPr>
        <w:t>».</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sz w:val="26"/>
          <w:szCs w:val="26"/>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sz w:val="26"/>
          <w:szCs w:val="26"/>
        </w:rPr>
        <w:t>Поступления акцизов на автомобильный бензин (</w:t>
      </w:r>
      <w:r w:rsidRPr="005965A0">
        <w:rPr>
          <w:rFonts w:ascii="Times New Roman" w:hAnsi="Times New Roman"/>
          <w:b/>
          <w:i/>
          <w:sz w:val="26"/>
          <w:szCs w:val="26"/>
        </w:rPr>
        <w:t>А</w:t>
      </w:r>
      <w:r w:rsidRPr="005965A0">
        <w:rPr>
          <w:rFonts w:ascii="Times New Roman" w:hAnsi="Times New Roman"/>
          <w:b/>
          <w:i/>
          <w:sz w:val="26"/>
          <w:szCs w:val="26"/>
          <w:vertAlign w:val="subscript"/>
        </w:rPr>
        <w:t>автоБ</w:t>
      </w:r>
      <w:r w:rsidRPr="005965A0">
        <w:rPr>
          <w:rFonts w:ascii="Times New Roman" w:hAnsi="Times New Roman"/>
          <w:sz w:val="26"/>
          <w:szCs w:val="26"/>
        </w:rPr>
        <w:t>) определяется исходя из следующего алгоритма расчёта (формуле):</w:t>
      </w:r>
    </w:p>
    <w:p w:rsidR="00A72B5E" w:rsidRPr="005965A0" w:rsidRDefault="00A72B5E" w:rsidP="00A72B5E">
      <w:pPr>
        <w:spacing w:after="0" w:line="240" w:lineRule="auto"/>
        <w:ind w:firstLine="709"/>
        <w:jc w:val="both"/>
        <w:rPr>
          <w:rFonts w:ascii="Times New Roman" w:hAnsi="Times New Roman"/>
          <w:sz w:val="26"/>
          <w:szCs w:val="26"/>
        </w:rPr>
      </w:pPr>
    </w:p>
    <w:p w:rsidR="00A72B5E" w:rsidRPr="005965A0" w:rsidRDefault="00A72B5E" w:rsidP="00A72B5E">
      <w:pPr>
        <w:spacing w:after="0"/>
        <w:ind w:firstLine="709"/>
        <w:jc w:val="both"/>
        <w:rPr>
          <w:rFonts w:ascii="Times New Roman" w:hAnsi="Times New Roman"/>
          <w:b/>
          <w:i/>
          <w:sz w:val="26"/>
          <w:szCs w:val="26"/>
        </w:rPr>
      </w:pPr>
      <w:r w:rsidRPr="005965A0">
        <w:rPr>
          <w:rFonts w:ascii="Times New Roman" w:hAnsi="Times New Roman"/>
          <w:b/>
          <w:i/>
          <w:sz w:val="26"/>
          <w:szCs w:val="26"/>
        </w:rPr>
        <w:t>А</w:t>
      </w:r>
      <w:r w:rsidRPr="005965A0">
        <w:rPr>
          <w:rFonts w:ascii="Times New Roman" w:hAnsi="Times New Roman"/>
          <w:b/>
          <w:i/>
          <w:sz w:val="26"/>
          <w:szCs w:val="26"/>
          <w:vertAlign w:val="subscript"/>
        </w:rPr>
        <w:t>автоБ</w:t>
      </w:r>
      <w:r w:rsidRPr="005965A0">
        <w:rPr>
          <w:rFonts w:ascii="Times New Roman" w:hAnsi="Times New Roman"/>
          <w:b/>
          <w:i/>
          <w:sz w:val="26"/>
          <w:szCs w:val="26"/>
        </w:rPr>
        <w:t>= ∑ (</w:t>
      </w:r>
      <w:r w:rsidRPr="005965A0">
        <w:rPr>
          <w:rFonts w:ascii="Times New Roman" w:hAnsi="Times New Roman"/>
          <w:b/>
          <w:i/>
          <w:sz w:val="26"/>
          <w:szCs w:val="26"/>
          <w:lang w:val="en-US"/>
        </w:rPr>
        <w:t>V</w:t>
      </w:r>
      <w:r w:rsidRPr="005965A0">
        <w:rPr>
          <w:rFonts w:ascii="Times New Roman" w:hAnsi="Times New Roman"/>
          <w:b/>
          <w:i/>
          <w:sz w:val="26"/>
          <w:szCs w:val="26"/>
          <w:vertAlign w:val="subscript"/>
        </w:rPr>
        <w:t>автоБ(5кл;н5кл)</w:t>
      </w:r>
      <w:r w:rsidRPr="005965A0">
        <w:rPr>
          <w:rFonts w:ascii="Times New Roman" w:hAnsi="Times New Roman"/>
          <w:sz w:val="26"/>
          <w:szCs w:val="26"/>
        </w:rPr>
        <w:t xml:space="preserve"> </w:t>
      </w:r>
      <w:r w:rsidRPr="005965A0">
        <w:rPr>
          <w:rFonts w:ascii="Times New Roman" w:hAnsi="Times New Roman"/>
          <w:b/>
          <w:i/>
          <w:sz w:val="26"/>
          <w:szCs w:val="26"/>
        </w:rPr>
        <w:t>*</w:t>
      </w:r>
      <w:r w:rsidRPr="005965A0">
        <w:rPr>
          <w:rFonts w:ascii="Times New Roman" w:hAnsi="Times New Roman"/>
          <w:b/>
          <w:i/>
          <w:sz w:val="26"/>
          <w:szCs w:val="26"/>
          <w:lang w:val="en-US"/>
        </w:rPr>
        <w:t>S</w:t>
      </w:r>
      <w:r w:rsidRPr="005965A0">
        <w:rPr>
          <w:rFonts w:ascii="Times New Roman" w:hAnsi="Times New Roman"/>
          <w:b/>
          <w:i/>
          <w:sz w:val="26"/>
          <w:szCs w:val="26"/>
          <w:vertAlign w:val="subscript"/>
        </w:rPr>
        <w:t xml:space="preserve"> автоБ(5кл;н5кл)</w:t>
      </w:r>
      <w:r w:rsidRPr="005965A0">
        <w:rPr>
          <w:rFonts w:ascii="Times New Roman" w:hAnsi="Times New Roman"/>
          <w:b/>
          <w:i/>
          <w:sz w:val="26"/>
          <w:szCs w:val="26"/>
        </w:rPr>
        <w:t xml:space="preserve">)× </w:t>
      </w:r>
      <w:r w:rsidRPr="005965A0">
        <w:rPr>
          <w:rFonts w:ascii="Times New Roman" w:hAnsi="Times New Roman"/>
          <w:b/>
          <w:i/>
          <w:sz w:val="26"/>
          <w:szCs w:val="26"/>
          <w:lang w:val="en-US"/>
        </w:rPr>
        <w:t>K</w:t>
      </w:r>
      <w:r w:rsidRPr="005965A0">
        <w:rPr>
          <w:rFonts w:ascii="Times New Roman" w:hAnsi="Times New Roman"/>
          <w:b/>
          <w:i/>
          <w:sz w:val="26"/>
          <w:szCs w:val="26"/>
        </w:rPr>
        <w:t xml:space="preserve"> </w:t>
      </w:r>
      <w:r w:rsidRPr="005965A0">
        <w:rPr>
          <w:rFonts w:ascii="Times New Roman" w:hAnsi="Times New Roman"/>
          <w:b/>
          <w:i/>
          <w:sz w:val="26"/>
          <w:szCs w:val="26"/>
          <w:vertAlign w:val="subscript"/>
        </w:rPr>
        <w:t>соб.</w:t>
      </w:r>
      <w:r w:rsidRPr="005965A0">
        <w:rPr>
          <w:rFonts w:ascii="Times New Roman" w:hAnsi="Times New Roman"/>
          <w:b/>
          <w:i/>
          <w:sz w:val="26"/>
          <w:szCs w:val="26"/>
        </w:rPr>
        <w:t xml:space="preserve">(+/-) </w:t>
      </w:r>
      <w:r w:rsidRPr="005965A0">
        <w:rPr>
          <w:rFonts w:ascii="Times New Roman" w:hAnsi="Times New Roman"/>
          <w:b/>
          <w:i/>
          <w:sz w:val="26"/>
          <w:szCs w:val="26"/>
          <w:lang w:val="en-US"/>
        </w:rPr>
        <w:t>P</w:t>
      </w:r>
      <w:r w:rsidRPr="005965A0">
        <w:rPr>
          <w:rFonts w:ascii="Times New Roman" w:hAnsi="Times New Roman"/>
          <w:b/>
          <w:i/>
          <w:sz w:val="26"/>
          <w:szCs w:val="26"/>
        </w:rPr>
        <w:t xml:space="preserve"> (+/-) </w:t>
      </w:r>
      <w:r w:rsidRPr="005965A0">
        <w:rPr>
          <w:rFonts w:ascii="Times New Roman" w:hAnsi="Times New Roman"/>
          <w:b/>
          <w:i/>
          <w:sz w:val="26"/>
          <w:szCs w:val="26"/>
          <w:lang w:val="en-US"/>
        </w:rPr>
        <w:t>F</w:t>
      </w:r>
      <w:r w:rsidRPr="005965A0">
        <w:rPr>
          <w:rFonts w:ascii="Times New Roman" w:hAnsi="Times New Roman"/>
          <w:b/>
          <w:i/>
          <w:sz w:val="26"/>
          <w:szCs w:val="26"/>
        </w:rPr>
        <w:t>,</w:t>
      </w:r>
    </w:p>
    <w:p w:rsidR="00A72B5E" w:rsidRPr="005965A0" w:rsidRDefault="00A72B5E" w:rsidP="00A72B5E">
      <w:pPr>
        <w:spacing w:after="0" w:line="240" w:lineRule="auto"/>
        <w:ind w:firstLine="709"/>
        <w:jc w:val="both"/>
        <w:rPr>
          <w:rFonts w:ascii="Times New Roman" w:hAnsi="Times New Roman"/>
          <w:sz w:val="26"/>
          <w:szCs w:val="26"/>
        </w:rPr>
      </w:pP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sz w:val="26"/>
          <w:szCs w:val="26"/>
        </w:rPr>
        <w:t>где:</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b/>
          <w:i/>
          <w:sz w:val="26"/>
          <w:szCs w:val="26"/>
          <w:lang w:val="en-US"/>
        </w:rPr>
        <w:t>V</w:t>
      </w:r>
      <w:r w:rsidRPr="005965A0">
        <w:rPr>
          <w:rFonts w:ascii="Times New Roman" w:hAnsi="Times New Roman"/>
          <w:b/>
          <w:i/>
          <w:sz w:val="26"/>
          <w:szCs w:val="26"/>
          <w:vertAlign w:val="subscript"/>
        </w:rPr>
        <w:t>автоБ(5кл;н5кл)</w:t>
      </w:r>
      <w:r w:rsidRPr="005965A0">
        <w:rPr>
          <w:rFonts w:ascii="Times New Roman" w:hAnsi="Times New Roman"/>
          <w:sz w:val="26"/>
          <w:szCs w:val="26"/>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b/>
          <w:i/>
          <w:sz w:val="26"/>
          <w:szCs w:val="26"/>
          <w:lang w:val="en-US"/>
        </w:rPr>
        <w:t>S</w:t>
      </w:r>
      <w:r w:rsidRPr="005965A0">
        <w:rPr>
          <w:rFonts w:ascii="Times New Roman" w:hAnsi="Times New Roman"/>
          <w:b/>
          <w:i/>
          <w:sz w:val="26"/>
          <w:szCs w:val="26"/>
          <w:vertAlign w:val="subscript"/>
        </w:rPr>
        <w:t>автоБ(5кл;н5кл)</w:t>
      </w:r>
      <w:r w:rsidRPr="005965A0">
        <w:rPr>
          <w:rFonts w:ascii="Times New Roman" w:hAnsi="Times New Roman"/>
          <w:sz w:val="26"/>
          <w:szCs w:val="26"/>
        </w:rPr>
        <w:t xml:space="preserve"> – ставка акциза на автомобильный бензин по классам, рублей </w:t>
      </w:r>
      <w:r w:rsidRPr="005965A0">
        <w:rPr>
          <w:rFonts w:ascii="Times New Roman" w:hAnsi="Times New Roman"/>
          <w:sz w:val="26"/>
          <w:szCs w:val="26"/>
        </w:rPr>
        <w:br/>
        <w:t>за 1 тонну;</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b/>
          <w:i/>
          <w:sz w:val="26"/>
          <w:szCs w:val="26"/>
          <w:lang w:val="en-US"/>
        </w:rPr>
        <w:t>K</w:t>
      </w:r>
      <w:r w:rsidRPr="005965A0">
        <w:rPr>
          <w:rFonts w:ascii="Times New Roman" w:hAnsi="Times New Roman"/>
          <w:b/>
          <w:i/>
          <w:sz w:val="26"/>
          <w:szCs w:val="26"/>
        </w:rPr>
        <w:t xml:space="preserve"> </w:t>
      </w:r>
      <w:r w:rsidRPr="005965A0">
        <w:rPr>
          <w:rFonts w:ascii="Times New Roman" w:hAnsi="Times New Roman"/>
          <w:b/>
          <w:i/>
          <w:sz w:val="26"/>
          <w:szCs w:val="26"/>
          <w:vertAlign w:val="subscript"/>
        </w:rPr>
        <w:t>соб.</w:t>
      </w:r>
      <w:r w:rsidRPr="005965A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sz w:val="26"/>
          <w:szCs w:val="26"/>
        </w:rPr>
        <w:t xml:space="preserve">Расчётный уровень собираемости определяется согласно данным отчёта </w:t>
      </w:r>
      <w:r w:rsidRPr="005965A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b/>
          <w:i/>
          <w:sz w:val="26"/>
          <w:szCs w:val="26"/>
          <w:lang w:val="en-US"/>
        </w:rPr>
        <w:t>P</w:t>
      </w:r>
      <w:r w:rsidRPr="005965A0">
        <w:rPr>
          <w:rFonts w:ascii="Times New Roman" w:hAnsi="Times New Roman"/>
          <w:sz w:val="26"/>
          <w:szCs w:val="26"/>
        </w:rPr>
        <w:t xml:space="preserve"> – переходящие платежи, тыс. рублей;</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b/>
          <w:i/>
          <w:sz w:val="26"/>
          <w:szCs w:val="26"/>
        </w:rPr>
        <w:t xml:space="preserve">F – </w:t>
      </w:r>
      <w:r w:rsidRPr="005965A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5965A0">
        <w:rPr>
          <w:rFonts w:ascii="Times New Roman" w:hAnsi="Times New Roman"/>
          <w:sz w:val="26"/>
          <w:szCs w:val="26"/>
        </w:rPr>
        <w:lastRenderedPageBreak/>
        <w:t xml:space="preserve">при прогнозировании поступлений налога на очередной финансовый год и плановый период исходя из ретроспективных данных, тыс. рублей. </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5965A0" w:rsidRDefault="00A72B5E" w:rsidP="00A72B5E">
      <w:pPr>
        <w:spacing w:after="0" w:line="240" w:lineRule="auto"/>
        <w:ind w:firstLine="709"/>
        <w:jc w:val="both"/>
        <w:rPr>
          <w:rFonts w:ascii="Times New Roman" w:hAnsi="Times New Roman"/>
          <w:sz w:val="26"/>
          <w:szCs w:val="26"/>
        </w:rPr>
      </w:pPr>
      <w:r w:rsidRPr="005965A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5965A0" w:rsidRDefault="00A72B5E" w:rsidP="00A72B5E">
      <w:pPr>
        <w:spacing w:after="0" w:line="240" w:lineRule="auto"/>
        <w:ind w:firstLine="709"/>
        <w:jc w:val="both"/>
        <w:rPr>
          <w:rFonts w:ascii="Times New Roman" w:hAnsi="Times New Roman"/>
          <w:sz w:val="26"/>
          <w:szCs w:val="26"/>
        </w:rPr>
      </w:pPr>
    </w:p>
    <w:p w:rsidR="00A72B5E" w:rsidRPr="007B432D"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44" w:name="_Toc135923610"/>
      <w:bookmarkStart w:id="45" w:name="_Toc172557628"/>
      <w:r w:rsidRPr="007B432D">
        <w:rPr>
          <w:rFonts w:ascii="Times New Roman" w:hAnsi="Times New Roman"/>
          <w:i/>
          <w:sz w:val="26"/>
          <w:szCs w:val="26"/>
        </w:rPr>
        <w:t xml:space="preserve">Акцизы на прямогонный бензин, производимый на территории Российской Федерации </w:t>
      </w:r>
      <w:r w:rsidRPr="007B432D">
        <w:rPr>
          <w:rFonts w:ascii="Times New Roman" w:hAnsi="Times New Roman"/>
          <w:i/>
          <w:sz w:val="26"/>
          <w:szCs w:val="26"/>
        </w:rPr>
        <w:br/>
        <w:t>182 1 03 02042 01 0000 110</w:t>
      </w:r>
      <w:bookmarkEnd w:id="44"/>
      <w:bookmarkEnd w:id="45"/>
    </w:p>
    <w:p w:rsidR="00A72B5E" w:rsidRPr="007B432D" w:rsidRDefault="00A72B5E" w:rsidP="00A72B5E">
      <w:pPr>
        <w:spacing w:after="0" w:line="240" w:lineRule="auto"/>
        <w:ind w:firstLine="709"/>
        <w:jc w:val="both"/>
        <w:rPr>
          <w:rFonts w:ascii="Times New Roman" w:hAnsi="Times New Roman"/>
          <w:sz w:val="26"/>
          <w:szCs w:val="26"/>
        </w:rPr>
      </w:pPr>
      <w:r w:rsidRPr="007B432D">
        <w:rPr>
          <w:rFonts w:ascii="Times New Roman" w:hAnsi="Times New Roman"/>
          <w:sz w:val="26"/>
          <w:szCs w:val="26"/>
        </w:rPr>
        <w:t>Для расчёта поступлений (возмещения) акцизов на прямогонный бензин используются:</w:t>
      </w:r>
    </w:p>
    <w:p w:rsidR="00C647D4" w:rsidRPr="00C647D4" w:rsidRDefault="00A72B5E" w:rsidP="00A72B5E">
      <w:pPr>
        <w:spacing w:after="0" w:line="240" w:lineRule="auto"/>
        <w:ind w:firstLine="709"/>
        <w:jc w:val="both"/>
        <w:rPr>
          <w:rFonts w:ascii="Times New Roman" w:hAnsi="Times New Roman"/>
          <w:sz w:val="26"/>
          <w:szCs w:val="26"/>
        </w:rPr>
      </w:pPr>
      <w:r w:rsidRPr="007B432D">
        <w:rPr>
          <w:rFonts w:ascii="Times New Roman" w:hAnsi="Times New Roman"/>
          <w:sz w:val="26"/>
          <w:szCs w:val="26"/>
        </w:rPr>
        <w:t xml:space="preserve">- показатели СЭР СК (налогооблагаемый объём прямогонного бензина, а также объем прямогонного бензина, использованного для производства продукции нефтехимии); данные, </w:t>
      </w:r>
    </w:p>
    <w:p w:rsidR="00A72B5E" w:rsidRPr="007B432D" w:rsidRDefault="00A72B5E" w:rsidP="00A72B5E">
      <w:pPr>
        <w:spacing w:after="0" w:line="240" w:lineRule="auto"/>
        <w:ind w:firstLine="709"/>
        <w:jc w:val="both"/>
        <w:rPr>
          <w:rFonts w:ascii="Times New Roman" w:hAnsi="Times New Roman"/>
          <w:sz w:val="26"/>
          <w:szCs w:val="26"/>
        </w:rPr>
      </w:pPr>
      <w:r w:rsidRPr="007B432D">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5-НП;</w:t>
      </w:r>
    </w:p>
    <w:p w:rsidR="00A72B5E" w:rsidRPr="007B432D" w:rsidRDefault="00A72B5E" w:rsidP="00A72B5E">
      <w:pPr>
        <w:spacing w:after="0" w:line="240" w:lineRule="auto"/>
        <w:ind w:firstLine="709"/>
        <w:jc w:val="both"/>
        <w:rPr>
          <w:rFonts w:ascii="Times New Roman" w:hAnsi="Times New Roman"/>
          <w:sz w:val="26"/>
          <w:szCs w:val="26"/>
        </w:rPr>
      </w:pPr>
      <w:r w:rsidRPr="007B432D">
        <w:rPr>
          <w:rFonts w:ascii="Times New Roman" w:hAnsi="Times New Roman"/>
          <w:sz w:val="26"/>
          <w:szCs w:val="26"/>
        </w:rPr>
        <w:t xml:space="preserve">- динамика фактических поступлений по налогу согласно данным отчёта </w:t>
      </w:r>
      <w:r w:rsidRPr="007B432D">
        <w:rPr>
          <w:rFonts w:ascii="Times New Roman" w:hAnsi="Times New Roman"/>
          <w:sz w:val="26"/>
          <w:szCs w:val="26"/>
        </w:rPr>
        <w:br/>
        <w:t>1-НМ;</w:t>
      </w:r>
    </w:p>
    <w:p w:rsidR="00A72B5E" w:rsidRPr="007B432D" w:rsidRDefault="00A72B5E" w:rsidP="00A72B5E">
      <w:pPr>
        <w:tabs>
          <w:tab w:val="num" w:pos="0"/>
        </w:tabs>
        <w:spacing w:after="0" w:line="240" w:lineRule="auto"/>
        <w:ind w:firstLine="709"/>
        <w:jc w:val="both"/>
        <w:rPr>
          <w:rFonts w:ascii="Times New Roman" w:hAnsi="Times New Roman"/>
          <w:sz w:val="26"/>
          <w:szCs w:val="26"/>
        </w:rPr>
      </w:pPr>
      <w:r w:rsidRPr="007B432D">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A72B5E" w:rsidRPr="00917E71" w:rsidRDefault="00A72B5E" w:rsidP="00A72B5E">
      <w:pPr>
        <w:spacing w:after="0" w:line="240" w:lineRule="auto"/>
        <w:ind w:firstLine="709"/>
        <w:jc w:val="both"/>
        <w:rPr>
          <w:rFonts w:ascii="Times New Roman" w:hAnsi="Times New Roman"/>
          <w:sz w:val="26"/>
          <w:szCs w:val="26"/>
        </w:rPr>
      </w:pPr>
      <w:r w:rsidRPr="007B432D">
        <w:rPr>
          <w:rFonts w:ascii="Times New Roman" w:hAnsi="Times New Roman"/>
          <w:sz w:val="26"/>
          <w:szCs w:val="26"/>
        </w:rPr>
        <w:t xml:space="preserve">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w:t>
      </w:r>
      <w:r w:rsidRPr="00917E71">
        <w:rPr>
          <w:rFonts w:ascii="Times New Roman" w:hAnsi="Times New Roman"/>
          <w:sz w:val="26"/>
          <w:szCs w:val="26"/>
        </w:rPr>
        <w:t>объемных показателей, размера ставок, коэффициентов для расчета вычета и других показателей, определяющих поступления акцизов.</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sz w:val="26"/>
          <w:szCs w:val="26"/>
        </w:rPr>
        <w:t>Поступления (возмещения) акцизов на прямогонный бензин (</w:t>
      </w:r>
      <w:r w:rsidRPr="00917E71">
        <w:rPr>
          <w:rFonts w:ascii="Times New Roman" w:hAnsi="Times New Roman"/>
          <w:b/>
          <w:i/>
          <w:sz w:val="26"/>
          <w:szCs w:val="26"/>
        </w:rPr>
        <w:t>А</w:t>
      </w:r>
      <w:r w:rsidRPr="00917E71">
        <w:rPr>
          <w:rFonts w:ascii="Times New Roman" w:hAnsi="Times New Roman"/>
          <w:b/>
          <w:i/>
          <w:sz w:val="26"/>
          <w:szCs w:val="26"/>
          <w:vertAlign w:val="subscript"/>
        </w:rPr>
        <w:t>ПБ</w:t>
      </w:r>
      <w:r w:rsidRPr="00917E71">
        <w:rPr>
          <w:rFonts w:ascii="Times New Roman" w:hAnsi="Times New Roman"/>
          <w:sz w:val="26"/>
          <w:szCs w:val="26"/>
        </w:rPr>
        <w:t>) определяется исходя из следующего алгоритма расчёта (формуле):</w:t>
      </w:r>
    </w:p>
    <w:p w:rsidR="00A72B5E" w:rsidRPr="00917E71" w:rsidRDefault="00A72B5E" w:rsidP="00A72B5E">
      <w:pPr>
        <w:spacing w:after="0" w:line="240" w:lineRule="auto"/>
        <w:ind w:firstLine="709"/>
        <w:jc w:val="both"/>
        <w:rPr>
          <w:rFonts w:ascii="Times New Roman" w:hAnsi="Times New Roman"/>
          <w:sz w:val="26"/>
          <w:szCs w:val="26"/>
        </w:rPr>
      </w:pPr>
    </w:p>
    <w:p w:rsidR="00A72B5E" w:rsidRPr="00917E71" w:rsidRDefault="00A72B5E" w:rsidP="00A72B5E">
      <w:pPr>
        <w:spacing w:after="0" w:line="240" w:lineRule="auto"/>
        <w:ind w:firstLine="709"/>
        <w:jc w:val="both"/>
        <w:rPr>
          <w:rFonts w:ascii="Times New Roman" w:hAnsi="Times New Roman"/>
          <w:b/>
          <w:i/>
          <w:sz w:val="26"/>
          <w:szCs w:val="26"/>
        </w:rPr>
      </w:pPr>
      <w:r w:rsidRPr="00917E71">
        <w:rPr>
          <w:rFonts w:ascii="Times New Roman" w:hAnsi="Times New Roman"/>
          <w:b/>
          <w:i/>
          <w:sz w:val="26"/>
          <w:szCs w:val="26"/>
        </w:rPr>
        <w:t>А</w:t>
      </w:r>
      <w:r w:rsidRPr="00917E71">
        <w:rPr>
          <w:rFonts w:ascii="Times New Roman" w:hAnsi="Times New Roman"/>
          <w:b/>
          <w:i/>
          <w:sz w:val="26"/>
          <w:szCs w:val="26"/>
          <w:vertAlign w:val="subscript"/>
        </w:rPr>
        <w:t xml:space="preserve">ПБ </w:t>
      </w:r>
      <w:r w:rsidRPr="00917E71">
        <w:rPr>
          <w:rFonts w:ascii="Times New Roman" w:hAnsi="Times New Roman"/>
          <w:b/>
          <w:i/>
          <w:sz w:val="26"/>
          <w:szCs w:val="26"/>
        </w:rPr>
        <w:t>=∑ (</w:t>
      </w:r>
      <w:r w:rsidRPr="00917E71">
        <w:rPr>
          <w:rFonts w:ascii="Times New Roman" w:hAnsi="Times New Roman"/>
          <w:b/>
          <w:i/>
          <w:sz w:val="26"/>
          <w:szCs w:val="26"/>
          <w:lang w:val="en-US"/>
        </w:rPr>
        <w:t>V</w:t>
      </w:r>
      <w:r w:rsidRPr="00917E71">
        <w:rPr>
          <w:rFonts w:ascii="Times New Roman" w:hAnsi="Times New Roman"/>
          <w:b/>
          <w:i/>
          <w:sz w:val="26"/>
          <w:szCs w:val="26"/>
          <w:vertAlign w:val="subscript"/>
        </w:rPr>
        <w:t xml:space="preserve">ПБ </w:t>
      </w:r>
      <w:r w:rsidRPr="00917E71">
        <w:rPr>
          <w:rFonts w:ascii="Times New Roman" w:hAnsi="Times New Roman"/>
          <w:b/>
          <w:i/>
          <w:sz w:val="26"/>
          <w:szCs w:val="26"/>
        </w:rPr>
        <w:t>*</w:t>
      </w:r>
      <w:r w:rsidRPr="00917E71">
        <w:rPr>
          <w:rFonts w:ascii="Times New Roman" w:hAnsi="Times New Roman"/>
          <w:b/>
          <w:i/>
          <w:sz w:val="26"/>
          <w:szCs w:val="26"/>
          <w:lang w:val="en-US"/>
        </w:rPr>
        <w:t>S</w:t>
      </w:r>
      <w:r w:rsidRPr="00917E71">
        <w:rPr>
          <w:rFonts w:ascii="Times New Roman" w:hAnsi="Times New Roman"/>
          <w:b/>
          <w:i/>
          <w:sz w:val="26"/>
          <w:szCs w:val="26"/>
          <w:vertAlign w:val="subscript"/>
        </w:rPr>
        <w:t>ПБ</w:t>
      </w:r>
      <w:r w:rsidRPr="00917E71">
        <w:rPr>
          <w:rFonts w:ascii="Times New Roman" w:hAnsi="Times New Roman"/>
          <w:b/>
          <w:i/>
          <w:sz w:val="26"/>
          <w:szCs w:val="26"/>
        </w:rPr>
        <w:t xml:space="preserve">) × </w:t>
      </w:r>
      <w:r w:rsidRPr="00917E71">
        <w:rPr>
          <w:rFonts w:ascii="Times New Roman" w:hAnsi="Times New Roman"/>
          <w:b/>
          <w:i/>
          <w:sz w:val="26"/>
          <w:szCs w:val="26"/>
          <w:lang w:val="en-US"/>
        </w:rPr>
        <w:t>K</w:t>
      </w:r>
      <w:r w:rsidRPr="00917E71">
        <w:rPr>
          <w:rFonts w:ascii="Times New Roman" w:hAnsi="Times New Roman"/>
          <w:b/>
          <w:i/>
          <w:sz w:val="26"/>
          <w:szCs w:val="26"/>
        </w:rPr>
        <w:t xml:space="preserve"> </w:t>
      </w:r>
      <w:r w:rsidRPr="00917E71">
        <w:rPr>
          <w:rFonts w:ascii="Times New Roman" w:hAnsi="Times New Roman"/>
          <w:b/>
          <w:i/>
          <w:sz w:val="26"/>
          <w:szCs w:val="26"/>
          <w:vertAlign w:val="subscript"/>
        </w:rPr>
        <w:t>соб .</w:t>
      </w:r>
      <w:r w:rsidRPr="00917E71">
        <w:rPr>
          <w:rFonts w:ascii="Times New Roman" w:hAnsi="Times New Roman"/>
          <w:b/>
          <w:i/>
          <w:sz w:val="26"/>
          <w:szCs w:val="26"/>
        </w:rPr>
        <w:t xml:space="preserve">(+/-) </w:t>
      </w:r>
      <w:r w:rsidRPr="00917E71">
        <w:rPr>
          <w:rFonts w:ascii="Times New Roman" w:hAnsi="Times New Roman"/>
          <w:b/>
          <w:i/>
          <w:sz w:val="26"/>
          <w:szCs w:val="26"/>
          <w:lang w:val="en-US"/>
        </w:rPr>
        <w:t>P</w:t>
      </w:r>
      <w:r w:rsidRPr="00917E71">
        <w:rPr>
          <w:rFonts w:ascii="Times New Roman" w:hAnsi="Times New Roman"/>
          <w:b/>
          <w:i/>
          <w:sz w:val="26"/>
          <w:szCs w:val="26"/>
        </w:rPr>
        <w:t xml:space="preserve">(+/-) </w:t>
      </w:r>
      <w:r w:rsidRPr="00917E71">
        <w:rPr>
          <w:rFonts w:ascii="Times New Roman" w:hAnsi="Times New Roman"/>
          <w:b/>
          <w:i/>
          <w:sz w:val="26"/>
          <w:szCs w:val="26"/>
          <w:lang w:val="en-US"/>
        </w:rPr>
        <w:t>F</w:t>
      </w:r>
      <w:r w:rsidRPr="00917E71">
        <w:rPr>
          <w:rFonts w:ascii="Times New Roman" w:hAnsi="Times New Roman"/>
          <w:b/>
          <w:i/>
          <w:sz w:val="26"/>
          <w:szCs w:val="26"/>
        </w:rPr>
        <w:t xml:space="preserve"> + </w:t>
      </w:r>
    </w:p>
    <w:p w:rsidR="00A72B5E" w:rsidRPr="00917E71" w:rsidRDefault="00A72B5E" w:rsidP="00A72B5E">
      <w:pPr>
        <w:spacing w:after="0" w:line="240" w:lineRule="auto"/>
        <w:ind w:firstLine="709"/>
        <w:jc w:val="both"/>
        <w:rPr>
          <w:rFonts w:ascii="Times New Roman" w:hAnsi="Times New Roman"/>
          <w:b/>
          <w:i/>
          <w:sz w:val="26"/>
          <w:szCs w:val="26"/>
        </w:rPr>
      </w:pPr>
      <w:r w:rsidRPr="00917E71">
        <w:rPr>
          <w:rFonts w:ascii="Times New Roman" w:hAnsi="Times New Roman"/>
          <w:b/>
          <w:i/>
          <w:sz w:val="26"/>
          <w:szCs w:val="26"/>
        </w:rPr>
        <w:t>+ ∑ ((</w:t>
      </w:r>
      <w:r w:rsidRPr="00917E71">
        <w:rPr>
          <w:rFonts w:ascii="Times New Roman" w:hAnsi="Times New Roman"/>
          <w:b/>
          <w:i/>
          <w:sz w:val="26"/>
          <w:szCs w:val="26"/>
          <w:lang w:val="en-US"/>
        </w:rPr>
        <w:t>V</w:t>
      </w:r>
      <w:r w:rsidRPr="00917E71">
        <w:rPr>
          <w:rFonts w:ascii="Times New Roman" w:hAnsi="Times New Roman"/>
          <w:b/>
          <w:i/>
          <w:sz w:val="26"/>
          <w:szCs w:val="26"/>
          <w:vertAlign w:val="subscript"/>
        </w:rPr>
        <w:t xml:space="preserve">ПБн </w:t>
      </w:r>
      <w:r w:rsidRPr="00917E71">
        <w:rPr>
          <w:rFonts w:ascii="Times New Roman" w:hAnsi="Times New Roman"/>
          <w:b/>
          <w:i/>
          <w:sz w:val="26"/>
          <w:szCs w:val="26"/>
        </w:rPr>
        <w:t>*</w:t>
      </w:r>
      <w:r w:rsidRPr="00917E71">
        <w:rPr>
          <w:rFonts w:ascii="Times New Roman" w:hAnsi="Times New Roman"/>
          <w:b/>
          <w:i/>
          <w:sz w:val="26"/>
          <w:szCs w:val="26"/>
          <w:lang w:val="en-US"/>
        </w:rPr>
        <w:t>S</w:t>
      </w:r>
      <w:r w:rsidRPr="00917E71">
        <w:rPr>
          <w:rFonts w:ascii="Times New Roman" w:hAnsi="Times New Roman"/>
          <w:b/>
          <w:i/>
          <w:sz w:val="26"/>
          <w:szCs w:val="26"/>
          <w:vertAlign w:val="subscript"/>
        </w:rPr>
        <w:t>ПБ</w:t>
      </w:r>
      <w:r w:rsidRPr="00917E71">
        <w:rPr>
          <w:rFonts w:ascii="Times New Roman" w:hAnsi="Times New Roman"/>
          <w:b/>
          <w:i/>
          <w:sz w:val="26"/>
          <w:szCs w:val="26"/>
        </w:rPr>
        <w:t>) – (</w:t>
      </w:r>
      <w:r w:rsidRPr="00917E71">
        <w:rPr>
          <w:rFonts w:ascii="Times New Roman" w:hAnsi="Times New Roman"/>
          <w:b/>
          <w:i/>
          <w:sz w:val="26"/>
          <w:szCs w:val="26"/>
          <w:lang w:val="en-US"/>
        </w:rPr>
        <w:t>V</w:t>
      </w:r>
      <w:r w:rsidRPr="00917E71">
        <w:rPr>
          <w:rFonts w:ascii="Times New Roman" w:hAnsi="Times New Roman"/>
          <w:b/>
          <w:i/>
          <w:sz w:val="26"/>
          <w:szCs w:val="26"/>
          <w:vertAlign w:val="subscript"/>
        </w:rPr>
        <w:t xml:space="preserve">ПБн </w:t>
      </w:r>
      <w:r w:rsidRPr="00917E71">
        <w:rPr>
          <w:rFonts w:ascii="Times New Roman" w:hAnsi="Times New Roman"/>
          <w:b/>
          <w:i/>
          <w:sz w:val="26"/>
          <w:szCs w:val="26"/>
        </w:rPr>
        <w:t>*</w:t>
      </w:r>
      <w:r w:rsidRPr="00917E71">
        <w:rPr>
          <w:rFonts w:ascii="Times New Roman" w:hAnsi="Times New Roman"/>
          <w:b/>
          <w:i/>
          <w:sz w:val="26"/>
          <w:szCs w:val="26"/>
          <w:lang w:val="en-US"/>
        </w:rPr>
        <w:t>S</w:t>
      </w:r>
      <w:r w:rsidRPr="00917E71">
        <w:rPr>
          <w:rFonts w:ascii="Times New Roman" w:hAnsi="Times New Roman"/>
          <w:b/>
          <w:i/>
          <w:sz w:val="26"/>
          <w:szCs w:val="26"/>
          <w:vertAlign w:val="subscript"/>
        </w:rPr>
        <w:t>ПБ</w:t>
      </w:r>
      <w:r w:rsidRPr="00917E71">
        <w:rPr>
          <w:rFonts w:ascii="Times New Roman" w:hAnsi="Times New Roman"/>
          <w:b/>
          <w:i/>
          <w:sz w:val="26"/>
          <w:szCs w:val="26"/>
        </w:rPr>
        <w:t>)× К</w:t>
      </w:r>
      <w:r w:rsidRPr="00917E71">
        <w:rPr>
          <w:rFonts w:ascii="Times New Roman" w:hAnsi="Times New Roman"/>
          <w:b/>
          <w:i/>
          <w:sz w:val="26"/>
          <w:szCs w:val="26"/>
          <w:vertAlign w:val="subscript"/>
        </w:rPr>
        <w:t>ПБ</w:t>
      </w:r>
      <w:r w:rsidRPr="00917E71">
        <w:rPr>
          <w:rFonts w:ascii="Times New Roman" w:hAnsi="Times New Roman"/>
          <w:b/>
          <w:i/>
          <w:sz w:val="26"/>
          <w:szCs w:val="26"/>
        </w:rPr>
        <w:t xml:space="preserve">)× </w:t>
      </w:r>
      <w:r w:rsidRPr="00917E71">
        <w:rPr>
          <w:rFonts w:ascii="Times New Roman" w:hAnsi="Times New Roman"/>
          <w:b/>
          <w:i/>
          <w:sz w:val="26"/>
          <w:szCs w:val="26"/>
          <w:lang w:val="en-US"/>
        </w:rPr>
        <w:t>K</w:t>
      </w:r>
      <w:r w:rsidRPr="00917E71">
        <w:rPr>
          <w:rFonts w:ascii="Times New Roman" w:hAnsi="Times New Roman"/>
          <w:b/>
          <w:i/>
          <w:sz w:val="26"/>
          <w:szCs w:val="26"/>
        </w:rPr>
        <w:t xml:space="preserve"> </w:t>
      </w:r>
      <w:r w:rsidRPr="00917E71">
        <w:rPr>
          <w:rFonts w:ascii="Times New Roman" w:hAnsi="Times New Roman"/>
          <w:b/>
          <w:i/>
          <w:sz w:val="26"/>
          <w:szCs w:val="26"/>
          <w:vertAlign w:val="subscript"/>
        </w:rPr>
        <w:t>соб .</w:t>
      </w:r>
      <w:r w:rsidRPr="00917E71">
        <w:rPr>
          <w:rFonts w:ascii="Times New Roman" w:hAnsi="Times New Roman"/>
          <w:b/>
          <w:i/>
          <w:sz w:val="26"/>
          <w:szCs w:val="26"/>
        </w:rPr>
        <w:t xml:space="preserve">(+/-) </w:t>
      </w:r>
      <w:r w:rsidRPr="00917E71">
        <w:rPr>
          <w:rFonts w:ascii="Times New Roman" w:hAnsi="Times New Roman"/>
          <w:b/>
          <w:i/>
          <w:sz w:val="26"/>
          <w:szCs w:val="26"/>
          <w:lang w:val="en-US"/>
        </w:rPr>
        <w:t>P</w:t>
      </w:r>
      <w:r w:rsidRPr="00917E71">
        <w:rPr>
          <w:rFonts w:ascii="Times New Roman" w:hAnsi="Times New Roman"/>
          <w:b/>
          <w:i/>
          <w:sz w:val="26"/>
          <w:szCs w:val="26"/>
        </w:rPr>
        <w:t xml:space="preserve"> (+/-) </w:t>
      </w:r>
      <w:r w:rsidRPr="00917E71">
        <w:rPr>
          <w:rFonts w:ascii="Times New Roman" w:hAnsi="Times New Roman"/>
          <w:b/>
          <w:i/>
          <w:sz w:val="26"/>
          <w:szCs w:val="26"/>
          <w:lang w:val="en-US"/>
        </w:rPr>
        <w:t>F</w:t>
      </w:r>
      <w:r w:rsidRPr="00917E71">
        <w:rPr>
          <w:rFonts w:ascii="Times New Roman" w:hAnsi="Times New Roman"/>
          <w:b/>
          <w:i/>
          <w:sz w:val="26"/>
          <w:szCs w:val="26"/>
        </w:rPr>
        <w:t>,</w:t>
      </w:r>
    </w:p>
    <w:p w:rsidR="00A72B5E" w:rsidRPr="00917E71" w:rsidRDefault="00A72B5E" w:rsidP="00A72B5E">
      <w:pPr>
        <w:spacing w:after="0" w:line="240" w:lineRule="auto"/>
        <w:ind w:firstLine="709"/>
        <w:jc w:val="both"/>
        <w:rPr>
          <w:rFonts w:ascii="Times New Roman" w:hAnsi="Times New Roman"/>
          <w:sz w:val="26"/>
          <w:szCs w:val="26"/>
        </w:rPr>
      </w:pP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sz w:val="26"/>
          <w:szCs w:val="26"/>
        </w:rPr>
        <w:t>где:</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b/>
          <w:i/>
          <w:sz w:val="26"/>
          <w:szCs w:val="26"/>
          <w:lang w:val="en-US"/>
        </w:rPr>
        <w:t>V</w:t>
      </w:r>
      <w:r w:rsidRPr="00917E71">
        <w:rPr>
          <w:rFonts w:ascii="Times New Roman" w:hAnsi="Times New Roman"/>
          <w:b/>
          <w:i/>
          <w:sz w:val="26"/>
          <w:szCs w:val="26"/>
          <w:vertAlign w:val="subscript"/>
        </w:rPr>
        <w:t>ПБ</w:t>
      </w:r>
      <w:r w:rsidRPr="00917E71">
        <w:rPr>
          <w:rFonts w:ascii="Times New Roman" w:hAnsi="Times New Roman"/>
          <w:sz w:val="26"/>
          <w:szCs w:val="26"/>
        </w:rPr>
        <w:t xml:space="preserve"> – налогооблагаемый объем прямогонного бензина,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b/>
          <w:i/>
          <w:sz w:val="26"/>
          <w:szCs w:val="26"/>
          <w:lang w:val="en-US"/>
        </w:rPr>
        <w:t>V</w:t>
      </w:r>
      <w:r w:rsidRPr="00917E71">
        <w:rPr>
          <w:rFonts w:ascii="Times New Roman" w:hAnsi="Times New Roman"/>
          <w:b/>
          <w:i/>
          <w:sz w:val="26"/>
          <w:szCs w:val="26"/>
          <w:vertAlign w:val="subscript"/>
        </w:rPr>
        <w:t>ПБн</w:t>
      </w:r>
      <w:r w:rsidRPr="00917E71">
        <w:rPr>
          <w:rFonts w:ascii="Times New Roman" w:hAnsi="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b/>
          <w:i/>
          <w:sz w:val="26"/>
          <w:szCs w:val="26"/>
          <w:lang w:val="en-US"/>
        </w:rPr>
        <w:t>S</w:t>
      </w:r>
      <w:r w:rsidRPr="00917E71">
        <w:rPr>
          <w:rFonts w:ascii="Times New Roman" w:hAnsi="Times New Roman"/>
          <w:b/>
          <w:i/>
          <w:sz w:val="26"/>
          <w:szCs w:val="26"/>
          <w:vertAlign w:val="subscript"/>
        </w:rPr>
        <w:t>ПБ</w:t>
      </w:r>
      <w:r w:rsidRPr="00917E71">
        <w:rPr>
          <w:rFonts w:ascii="Times New Roman" w:hAnsi="Times New Roman"/>
          <w:sz w:val="26"/>
          <w:szCs w:val="26"/>
        </w:rPr>
        <w:t xml:space="preserve"> – ставка акциза на прямогонный бензин, рублей за 1 тонну;</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b/>
          <w:i/>
          <w:sz w:val="26"/>
          <w:szCs w:val="26"/>
        </w:rPr>
        <w:t>К</w:t>
      </w:r>
      <w:r w:rsidRPr="00917E71">
        <w:rPr>
          <w:rFonts w:ascii="Times New Roman" w:hAnsi="Times New Roman"/>
          <w:b/>
          <w:i/>
          <w:sz w:val="26"/>
          <w:szCs w:val="26"/>
          <w:vertAlign w:val="subscript"/>
        </w:rPr>
        <w:t>ПБ</w:t>
      </w:r>
      <w:r w:rsidRPr="00917E71">
        <w:rPr>
          <w:rFonts w:ascii="Times New Roman" w:hAnsi="Times New Roman"/>
          <w:sz w:val="26"/>
          <w:szCs w:val="26"/>
          <w:vertAlign w:val="subscript"/>
        </w:rPr>
        <w:t xml:space="preserve"> </w:t>
      </w:r>
      <w:r w:rsidRPr="00917E71">
        <w:rPr>
          <w:rFonts w:ascii="Times New Roman" w:hAnsi="Times New Roman"/>
          <w:sz w:val="26"/>
          <w:szCs w:val="26"/>
        </w:rPr>
        <w:t>– коэффициент для расчета налогового вычета, установленный пунктом 15 статьи 200 НК РФ;</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b/>
          <w:i/>
          <w:sz w:val="26"/>
          <w:szCs w:val="26"/>
          <w:lang w:val="en-US"/>
        </w:rPr>
        <w:t>K</w:t>
      </w:r>
      <w:r w:rsidRPr="00917E71">
        <w:rPr>
          <w:rFonts w:ascii="Times New Roman" w:hAnsi="Times New Roman"/>
          <w:b/>
          <w:i/>
          <w:sz w:val="26"/>
          <w:szCs w:val="26"/>
        </w:rPr>
        <w:t xml:space="preserve"> </w:t>
      </w:r>
      <w:r w:rsidRPr="00917E71">
        <w:rPr>
          <w:rFonts w:ascii="Times New Roman" w:hAnsi="Times New Roman"/>
          <w:b/>
          <w:i/>
          <w:sz w:val="26"/>
          <w:szCs w:val="26"/>
          <w:vertAlign w:val="subscript"/>
        </w:rPr>
        <w:t>соб.</w:t>
      </w:r>
      <w:r w:rsidRPr="00917E7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sz w:val="26"/>
          <w:szCs w:val="26"/>
        </w:rPr>
        <w:lastRenderedPageBreak/>
        <w:t xml:space="preserve">Расчётный уровень собираемости определяется согласно данным отчёта </w:t>
      </w:r>
      <w:r w:rsidRPr="00917E71">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b/>
          <w:i/>
          <w:sz w:val="26"/>
          <w:szCs w:val="26"/>
          <w:lang w:val="en-US"/>
        </w:rPr>
        <w:t>P</w:t>
      </w:r>
      <w:r w:rsidRPr="00917E71">
        <w:rPr>
          <w:rFonts w:ascii="Times New Roman" w:hAnsi="Times New Roman"/>
          <w:sz w:val="26"/>
          <w:szCs w:val="26"/>
        </w:rPr>
        <w:t xml:space="preserve"> – переходящие платежи, тыс. рублей;</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b/>
          <w:i/>
          <w:sz w:val="26"/>
          <w:szCs w:val="26"/>
        </w:rPr>
        <w:t xml:space="preserve">F – </w:t>
      </w:r>
      <w:r w:rsidRPr="00917E7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917E71" w:rsidRDefault="00A72B5E" w:rsidP="00A72B5E">
      <w:pPr>
        <w:spacing w:after="0" w:line="240" w:lineRule="auto"/>
        <w:ind w:firstLine="709"/>
        <w:jc w:val="both"/>
        <w:rPr>
          <w:rFonts w:ascii="Times New Roman" w:hAnsi="Times New Roman"/>
          <w:sz w:val="26"/>
          <w:szCs w:val="26"/>
        </w:rPr>
      </w:pPr>
      <w:r w:rsidRPr="00917E7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B3564F" w:rsidRDefault="00A72B5E" w:rsidP="00A72B5E">
      <w:pPr>
        <w:spacing w:after="0" w:line="240" w:lineRule="auto"/>
        <w:ind w:firstLine="709"/>
        <w:jc w:val="both"/>
        <w:rPr>
          <w:rFonts w:ascii="Times New Roman" w:hAnsi="Times New Roman"/>
          <w:sz w:val="26"/>
          <w:szCs w:val="26"/>
          <w:highlight w:val="yellow"/>
        </w:rPr>
      </w:pPr>
    </w:p>
    <w:p w:rsidR="00A72B5E" w:rsidRPr="009C3BBD"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46" w:name="_Toc135923611"/>
      <w:bookmarkStart w:id="47" w:name="_Toc172557629"/>
      <w:r w:rsidRPr="009C3BBD">
        <w:rPr>
          <w:rFonts w:ascii="Times New Roman" w:hAnsi="Times New Roman"/>
          <w:i/>
          <w:sz w:val="26"/>
          <w:szCs w:val="26"/>
        </w:rPr>
        <w:t>Акцизы на дизельное топливо, производимое на территории Российской Федерации</w:t>
      </w:r>
      <w:r w:rsidRPr="009C3BBD">
        <w:rPr>
          <w:rFonts w:ascii="Times New Roman" w:hAnsi="Times New Roman"/>
          <w:i/>
          <w:sz w:val="26"/>
          <w:szCs w:val="26"/>
        </w:rPr>
        <w:br/>
        <w:t>182 1 03 02070 01 0000 110</w:t>
      </w:r>
      <w:bookmarkEnd w:id="46"/>
      <w:bookmarkEnd w:id="47"/>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Для расчёта поступлений акцизов на дизельное топливо используются:</w:t>
      </w:r>
    </w:p>
    <w:p w:rsidR="00A72B5E" w:rsidRPr="00C647D4" w:rsidRDefault="00C647D4" w:rsidP="00A72B5E">
      <w:pPr>
        <w:spacing w:after="0" w:line="240" w:lineRule="auto"/>
        <w:ind w:firstLine="709"/>
        <w:jc w:val="both"/>
        <w:rPr>
          <w:rFonts w:ascii="Times New Roman" w:hAnsi="Times New Roman"/>
          <w:sz w:val="26"/>
          <w:szCs w:val="26"/>
        </w:rPr>
      </w:pPr>
      <w:r w:rsidRPr="00C647D4">
        <w:rPr>
          <w:rFonts w:ascii="Times New Roman" w:hAnsi="Times New Roman"/>
          <w:sz w:val="26"/>
          <w:szCs w:val="26"/>
        </w:rPr>
        <w:t xml:space="preserve">- </w:t>
      </w:r>
      <w:r w:rsidR="00A72B5E" w:rsidRPr="009C3BBD">
        <w:rPr>
          <w:rFonts w:ascii="Times New Roman" w:hAnsi="Times New Roman"/>
          <w:sz w:val="26"/>
          <w:szCs w:val="26"/>
        </w:rPr>
        <w:t>показатели СЭР СК (налогооблагаемый объём реализац</w:t>
      </w:r>
      <w:r>
        <w:rPr>
          <w:rFonts w:ascii="Times New Roman" w:hAnsi="Times New Roman"/>
          <w:sz w:val="26"/>
          <w:szCs w:val="26"/>
        </w:rPr>
        <w:t>ии дизельного топлива); данные,</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5-НП;</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 динамика фактических поступлений по налогу согласно данным отчёта </w:t>
      </w:r>
      <w:r w:rsidRPr="009C3BBD">
        <w:rPr>
          <w:rFonts w:ascii="Times New Roman" w:hAnsi="Times New Roman"/>
          <w:sz w:val="26"/>
          <w:szCs w:val="26"/>
        </w:rPr>
        <w:br/>
        <w:t>1-НМ;</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налоговые ставки, предусмотренные главой 22 НК РФ «Акцизы».</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Поступления акцизов на дизельное топливо (</w:t>
      </w:r>
      <w:r w:rsidRPr="009C3BBD">
        <w:rPr>
          <w:rFonts w:ascii="Times New Roman" w:hAnsi="Times New Roman"/>
          <w:b/>
          <w:i/>
          <w:sz w:val="26"/>
          <w:szCs w:val="26"/>
        </w:rPr>
        <w:t>А</w:t>
      </w:r>
      <w:r w:rsidRPr="009C3BBD">
        <w:rPr>
          <w:rFonts w:ascii="Times New Roman" w:hAnsi="Times New Roman"/>
          <w:b/>
          <w:i/>
          <w:sz w:val="26"/>
          <w:szCs w:val="26"/>
          <w:vertAlign w:val="subscript"/>
        </w:rPr>
        <w:t>ДТ</w:t>
      </w:r>
      <w:r w:rsidRPr="009C3BBD">
        <w:rPr>
          <w:rFonts w:ascii="Times New Roman" w:hAnsi="Times New Roman"/>
          <w:sz w:val="26"/>
          <w:szCs w:val="26"/>
        </w:rPr>
        <w:t>) определяется исходя из следующего алгоритма расчёта (формуле):</w:t>
      </w:r>
    </w:p>
    <w:p w:rsidR="00A72B5E" w:rsidRPr="009C3BBD" w:rsidRDefault="00A72B5E" w:rsidP="00A72B5E">
      <w:pPr>
        <w:spacing w:after="0" w:line="240" w:lineRule="auto"/>
        <w:ind w:firstLine="709"/>
        <w:jc w:val="both"/>
        <w:rPr>
          <w:rFonts w:ascii="Times New Roman" w:hAnsi="Times New Roman"/>
          <w:sz w:val="26"/>
          <w:szCs w:val="26"/>
        </w:rPr>
      </w:pPr>
    </w:p>
    <w:p w:rsidR="00A72B5E" w:rsidRPr="009C3BBD" w:rsidRDefault="00A72B5E" w:rsidP="00A72B5E">
      <w:pPr>
        <w:spacing w:after="0"/>
        <w:ind w:firstLine="709"/>
        <w:jc w:val="both"/>
        <w:rPr>
          <w:rFonts w:ascii="Times New Roman" w:hAnsi="Times New Roman"/>
          <w:b/>
          <w:i/>
          <w:sz w:val="26"/>
          <w:szCs w:val="26"/>
        </w:rPr>
      </w:pPr>
      <w:r w:rsidRPr="009C3BBD">
        <w:rPr>
          <w:rFonts w:ascii="Times New Roman" w:hAnsi="Times New Roman"/>
          <w:b/>
          <w:i/>
          <w:sz w:val="26"/>
          <w:szCs w:val="26"/>
        </w:rPr>
        <w:t>А</w:t>
      </w:r>
      <w:r w:rsidRPr="009C3BBD">
        <w:rPr>
          <w:rFonts w:ascii="Times New Roman" w:hAnsi="Times New Roman"/>
          <w:b/>
          <w:i/>
          <w:sz w:val="26"/>
          <w:szCs w:val="26"/>
          <w:vertAlign w:val="subscript"/>
        </w:rPr>
        <w:t xml:space="preserve">ДТ </w:t>
      </w:r>
      <w:r w:rsidRPr="009C3BBD">
        <w:rPr>
          <w:rFonts w:ascii="Times New Roman" w:hAnsi="Times New Roman"/>
          <w:b/>
          <w:i/>
          <w:sz w:val="26"/>
          <w:szCs w:val="26"/>
        </w:rPr>
        <w:t>= ∑ (</w:t>
      </w:r>
      <w:r w:rsidRPr="009C3BBD">
        <w:rPr>
          <w:rFonts w:ascii="Times New Roman" w:hAnsi="Times New Roman"/>
          <w:b/>
          <w:i/>
          <w:sz w:val="26"/>
          <w:szCs w:val="26"/>
          <w:lang w:val="en-US"/>
        </w:rPr>
        <w:t>V</w:t>
      </w:r>
      <w:r w:rsidRPr="009C3BBD">
        <w:rPr>
          <w:rFonts w:ascii="Times New Roman" w:hAnsi="Times New Roman"/>
          <w:b/>
          <w:i/>
          <w:sz w:val="26"/>
          <w:szCs w:val="26"/>
          <w:vertAlign w:val="subscript"/>
        </w:rPr>
        <w:t xml:space="preserve">ДТ </w:t>
      </w:r>
      <w:r w:rsidRPr="009C3BBD">
        <w:rPr>
          <w:rFonts w:ascii="Times New Roman" w:hAnsi="Times New Roman"/>
          <w:b/>
          <w:i/>
          <w:sz w:val="26"/>
          <w:szCs w:val="26"/>
        </w:rPr>
        <w:t>*</w:t>
      </w:r>
      <w:r w:rsidRPr="009C3BBD">
        <w:rPr>
          <w:rFonts w:ascii="Times New Roman" w:hAnsi="Times New Roman"/>
          <w:b/>
          <w:i/>
          <w:sz w:val="26"/>
          <w:szCs w:val="26"/>
          <w:lang w:val="en-US"/>
        </w:rPr>
        <w:t>S</w:t>
      </w:r>
      <w:r w:rsidRPr="009C3BBD">
        <w:rPr>
          <w:rFonts w:ascii="Times New Roman" w:hAnsi="Times New Roman"/>
          <w:b/>
          <w:i/>
          <w:sz w:val="26"/>
          <w:szCs w:val="26"/>
          <w:vertAlign w:val="subscript"/>
        </w:rPr>
        <w:t xml:space="preserve"> ДТ</w:t>
      </w:r>
      <w:r w:rsidRPr="009C3BBD">
        <w:rPr>
          <w:rFonts w:ascii="Times New Roman" w:hAnsi="Times New Roman"/>
          <w:b/>
          <w:i/>
          <w:sz w:val="26"/>
          <w:szCs w:val="26"/>
        </w:rPr>
        <w:t xml:space="preserve">)* </w:t>
      </w:r>
      <w:r w:rsidRPr="009C3BBD">
        <w:rPr>
          <w:rFonts w:ascii="Times New Roman" w:hAnsi="Times New Roman"/>
          <w:b/>
          <w:i/>
          <w:sz w:val="26"/>
          <w:szCs w:val="26"/>
          <w:lang w:val="en-US"/>
        </w:rPr>
        <w:t>K</w:t>
      </w:r>
      <w:r w:rsidRPr="009C3BBD">
        <w:rPr>
          <w:rFonts w:ascii="Times New Roman" w:hAnsi="Times New Roman"/>
          <w:b/>
          <w:i/>
          <w:sz w:val="26"/>
          <w:szCs w:val="26"/>
        </w:rPr>
        <w:t xml:space="preserve"> </w:t>
      </w:r>
      <w:r w:rsidRPr="009C3BBD">
        <w:rPr>
          <w:rFonts w:ascii="Times New Roman" w:hAnsi="Times New Roman"/>
          <w:b/>
          <w:i/>
          <w:sz w:val="26"/>
          <w:szCs w:val="26"/>
          <w:vertAlign w:val="subscript"/>
        </w:rPr>
        <w:t xml:space="preserve">соб </w:t>
      </w:r>
      <w:r w:rsidRPr="009C3BBD">
        <w:rPr>
          <w:rFonts w:ascii="Times New Roman" w:hAnsi="Times New Roman"/>
          <w:b/>
          <w:i/>
          <w:sz w:val="26"/>
          <w:szCs w:val="26"/>
        </w:rPr>
        <w:t>(+/-)</w:t>
      </w:r>
      <w:r w:rsidRPr="009C3BBD">
        <w:rPr>
          <w:rFonts w:ascii="Times New Roman" w:hAnsi="Times New Roman"/>
          <w:b/>
          <w:i/>
          <w:sz w:val="26"/>
          <w:szCs w:val="26"/>
          <w:lang w:val="en-US"/>
        </w:rPr>
        <w:t>P</w:t>
      </w:r>
      <w:r w:rsidRPr="009C3BBD">
        <w:rPr>
          <w:rFonts w:ascii="Times New Roman" w:hAnsi="Times New Roman"/>
          <w:b/>
          <w:i/>
          <w:sz w:val="26"/>
          <w:szCs w:val="26"/>
        </w:rPr>
        <w:t xml:space="preserve"> (+/-)</w:t>
      </w:r>
      <w:r w:rsidRPr="009C3BBD">
        <w:rPr>
          <w:rFonts w:ascii="Times New Roman" w:hAnsi="Times New Roman"/>
          <w:b/>
          <w:i/>
          <w:sz w:val="26"/>
          <w:szCs w:val="26"/>
          <w:lang w:val="en-US"/>
        </w:rPr>
        <w:t>F</w:t>
      </w:r>
      <w:r w:rsidRPr="009C3BBD">
        <w:rPr>
          <w:rFonts w:ascii="Times New Roman" w:hAnsi="Times New Roman"/>
          <w:b/>
          <w:i/>
          <w:sz w:val="26"/>
          <w:szCs w:val="26"/>
        </w:rPr>
        <w:t>,</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где:</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V</w:t>
      </w:r>
      <w:r w:rsidRPr="009C3BBD">
        <w:rPr>
          <w:rFonts w:ascii="Times New Roman" w:hAnsi="Times New Roman"/>
          <w:b/>
          <w:i/>
          <w:sz w:val="26"/>
          <w:szCs w:val="26"/>
          <w:vertAlign w:val="subscript"/>
        </w:rPr>
        <w:t>ДТ</w:t>
      </w:r>
      <w:r w:rsidRPr="009C3BBD">
        <w:rPr>
          <w:rFonts w:ascii="Times New Roman" w:hAnsi="Times New Roman"/>
          <w:sz w:val="26"/>
          <w:szCs w:val="26"/>
        </w:rPr>
        <w:t xml:space="preserve"> – налогооблагаемый объем реализации дизельного топлива,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S</w:t>
      </w:r>
      <w:r w:rsidRPr="009C3BBD">
        <w:rPr>
          <w:rFonts w:ascii="Times New Roman" w:hAnsi="Times New Roman"/>
          <w:b/>
          <w:i/>
          <w:sz w:val="26"/>
          <w:szCs w:val="26"/>
          <w:vertAlign w:val="subscript"/>
        </w:rPr>
        <w:t>ДТ</w:t>
      </w:r>
      <w:r w:rsidRPr="009C3BBD">
        <w:rPr>
          <w:rFonts w:ascii="Times New Roman" w:hAnsi="Times New Roman"/>
          <w:sz w:val="26"/>
          <w:szCs w:val="26"/>
        </w:rPr>
        <w:t xml:space="preserve"> – ставка акциза на дизельное топливо, рублей за 1 тонну;</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K</w:t>
      </w:r>
      <w:r w:rsidRPr="009C3BBD">
        <w:rPr>
          <w:rFonts w:ascii="Times New Roman" w:hAnsi="Times New Roman"/>
          <w:b/>
          <w:i/>
          <w:sz w:val="26"/>
          <w:szCs w:val="26"/>
        </w:rPr>
        <w:t xml:space="preserve"> </w:t>
      </w:r>
      <w:r w:rsidRPr="009C3BBD">
        <w:rPr>
          <w:rFonts w:ascii="Times New Roman" w:hAnsi="Times New Roman"/>
          <w:b/>
          <w:i/>
          <w:sz w:val="26"/>
          <w:szCs w:val="26"/>
          <w:vertAlign w:val="subscript"/>
        </w:rPr>
        <w:t>соб.</w:t>
      </w:r>
      <w:r w:rsidRPr="009C3BB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Расчётный уровень собираемости определяется согласно данным отчёта </w:t>
      </w:r>
      <w:r w:rsidRPr="009C3BBD">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P</w:t>
      </w:r>
      <w:r w:rsidRPr="009C3BBD">
        <w:rPr>
          <w:rFonts w:ascii="Times New Roman" w:hAnsi="Times New Roman"/>
          <w:sz w:val="26"/>
          <w:szCs w:val="26"/>
        </w:rPr>
        <w:t xml:space="preserve"> – переходящие платежи, тыс. рублей;</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rPr>
        <w:t xml:space="preserve">F – </w:t>
      </w:r>
      <w:r w:rsidRPr="009C3BB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9C3BBD">
        <w:rPr>
          <w:rFonts w:ascii="Times New Roman" w:hAnsi="Times New Roman"/>
          <w:sz w:val="26"/>
          <w:szCs w:val="26"/>
        </w:rPr>
        <w:lastRenderedPageBreak/>
        <w:t xml:space="preserve">при прогнозировании поступлений налога на очередной финансовый год и плановый период исходя из ретроспективных данных, тыс. рублей.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9C3BBD"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48" w:name="_Toc135923612"/>
      <w:bookmarkStart w:id="49" w:name="_Toc172557630"/>
      <w:r w:rsidRPr="009C3BBD">
        <w:rPr>
          <w:rFonts w:ascii="Times New Roman" w:hAnsi="Times New Roman"/>
          <w:i/>
          <w:sz w:val="26"/>
          <w:szCs w:val="26"/>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Pr="009C3BBD">
        <w:rPr>
          <w:rFonts w:ascii="Times New Roman" w:hAnsi="Times New Roman"/>
          <w:i/>
          <w:sz w:val="26"/>
          <w:szCs w:val="26"/>
        </w:rPr>
        <w:br/>
        <w:t>182 1 03 02080 01 0000 110</w:t>
      </w:r>
      <w:bookmarkEnd w:id="48"/>
      <w:bookmarkEnd w:id="49"/>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Для расчёта поступлений акцизов на моторные масла для дизельных и (или) карбюраторных (инжекторных) двигателей используются:</w:t>
      </w:r>
    </w:p>
    <w:p w:rsidR="00C647D4" w:rsidRPr="00C647D4"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 показатели СЭР СК (налогооблагаемый объём реализации моторных масел для дизельных и (или) карбюраторных (инжекторных) двигателей);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5-НП;</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 динамика фактических поступлений по налогу согласно данным отчёта </w:t>
      </w:r>
      <w:r w:rsidRPr="009C3BBD">
        <w:rPr>
          <w:rFonts w:ascii="Times New Roman" w:hAnsi="Times New Roman"/>
          <w:sz w:val="26"/>
          <w:szCs w:val="26"/>
        </w:rPr>
        <w:br/>
        <w:t>1-НМ;</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налоговые ставки, предусмотренные главой 22 НК РФ «Акцизы».</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Поступления акцизов на моторные масла для дизельных и (или) карбюраторных (инжекторных) (</w:t>
      </w:r>
      <w:r w:rsidRPr="009C3BBD">
        <w:rPr>
          <w:rFonts w:ascii="Times New Roman" w:hAnsi="Times New Roman"/>
          <w:b/>
          <w:i/>
          <w:sz w:val="26"/>
          <w:szCs w:val="26"/>
        </w:rPr>
        <w:t>А</w:t>
      </w:r>
      <w:r w:rsidRPr="009C3BBD">
        <w:rPr>
          <w:rFonts w:ascii="Times New Roman" w:hAnsi="Times New Roman"/>
          <w:b/>
          <w:i/>
          <w:sz w:val="26"/>
          <w:szCs w:val="26"/>
          <w:vertAlign w:val="subscript"/>
        </w:rPr>
        <w:t>ММ</w:t>
      </w:r>
      <w:r w:rsidRPr="009C3BBD">
        <w:rPr>
          <w:rFonts w:ascii="Times New Roman" w:hAnsi="Times New Roman"/>
          <w:sz w:val="26"/>
          <w:szCs w:val="26"/>
        </w:rPr>
        <w:t>) двигателей определяется исходя из следующего алгоритма расчёта (формуле):</w:t>
      </w:r>
    </w:p>
    <w:p w:rsidR="00A72B5E" w:rsidRPr="009C3BBD" w:rsidRDefault="00A72B5E" w:rsidP="00A72B5E">
      <w:pPr>
        <w:spacing w:after="0"/>
        <w:ind w:firstLine="709"/>
        <w:jc w:val="both"/>
        <w:rPr>
          <w:rFonts w:ascii="Times New Roman" w:hAnsi="Times New Roman"/>
          <w:b/>
          <w:i/>
          <w:sz w:val="26"/>
          <w:szCs w:val="26"/>
        </w:rPr>
      </w:pPr>
      <w:r w:rsidRPr="009C3BBD">
        <w:rPr>
          <w:rFonts w:ascii="Times New Roman" w:hAnsi="Times New Roman"/>
          <w:b/>
          <w:i/>
          <w:sz w:val="26"/>
          <w:szCs w:val="26"/>
        </w:rPr>
        <w:t>А</w:t>
      </w:r>
      <w:r w:rsidRPr="009C3BBD">
        <w:rPr>
          <w:rFonts w:ascii="Times New Roman" w:hAnsi="Times New Roman"/>
          <w:b/>
          <w:i/>
          <w:sz w:val="26"/>
          <w:szCs w:val="26"/>
          <w:vertAlign w:val="subscript"/>
        </w:rPr>
        <w:t xml:space="preserve">ММ </w:t>
      </w:r>
      <w:r w:rsidRPr="009C3BBD">
        <w:rPr>
          <w:rFonts w:ascii="Times New Roman" w:hAnsi="Times New Roman"/>
          <w:b/>
          <w:i/>
          <w:sz w:val="26"/>
          <w:szCs w:val="26"/>
        </w:rPr>
        <w:t>= ∑ (</w:t>
      </w:r>
      <w:r w:rsidRPr="009C3BBD">
        <w:rPr>
          <w:rFonts w:ascii="Times New Roman" w:hAnsi="Times New Roman"/>
          <w:b/>
          <w:i/>
          <w:sz w:val="26"/>
          <w:szCs w:val="26"/>
          <w:lang w:val="en-US"/>
        </w:rPr>
        <w:t>V</w:t>
      </w:r>
      <w:r w:rsidRPr="009C3BBD">
        <w:rPr>
          <w:rFonts w:ascii="Times New Roman" w:hAnsi="Times New Roman"/>
          <w:b/>
          <w:i/>
          <w:sz w:val="26"/>
          <w:szCs w:val="26"/>
          <w:vertAlign w:val="subscript"/>
        </w:rPr>
        <w:t xml:space="preserve">ММ </w:t>
      </w:r>
      <w:r w:rsidRPr="009C3BBD">
        <w:rPr>
          <w:rFonts w:ascii="Times New Roman" w:hAnsi="Times New Roman"/>
          <w:b/>
          <w:i/>
          <w:sz w:val="26"/>
          <w:szCs w:val="26"/>
        </w:rPr>
        <w:t>*</w:t>
      </w:r>
      <w:r w:rsidRPr="009C3BBD">
        <w:rPr>
          <w:rFonts w:ascii="Times New Roman" w:hAnsi="Times New Roman"/>
          <w:b/>
          <w:i/>
          <w:sz w:val="26"/>
          <w:szCs w:val="26"/>
          <w:lang w:val="en-US"/>
        </w:rPr>
        <w:t>S</w:t>
      </w:r>
      <w:r w:rsidRPr="009C3BBD">
        <w:rPr>
          <w:rFonts w:ascii="Times New Roman" w:hAnsi="Times New Roman"/>
          <w:b/>
          <w:i/>
          <w:sz w:val="26"/>
          <w:szCs w:val="26"/>
          <w:vertAlign w:val="subscript"/>
        </w:rPr>
        <w:t xml:space="preserve"> ММ</w:t>
      </w:r>
      <w:r w:rsidRPr="009C3BBD">
        <w:rPr>
          <w:rFonts w:ascii="Times New Roman" w:hAnsi="Times New Roman"/>
          <w:b/>
          <w:i/>
          <w:sz w:val="26"/>
          <w:szCs w:val="26"/>
        </w:rPr>
        <w:t xml:space="preserve">) * </w:t>
      </w:r>
      <w:r w:rsidRPr="009C3BBD">
        <w:rPr>
          <w:rFonts w:ascii="Times New Roman" w:hAnsi="Times New Roman"/>
          <w:b/>
          <w:i/>
          <w:sz w:val="26"/>
          <w:szCs w:val="26"/>
          <w:lang w:val="en-US"/>
        </w:rPr>
        <w:t>K</w:t>
      </w:r>
      <w:r w:rsidRPr="009C3BBD">
        <w:rPr>
          <w:rFonts w:ascii="Times New Roman" w:hAnsi="Times New Roman"/>
          <w:b/>
          <w:i/>
          <w:sz w:val="26"/>
          <w:szCs w:val="26"/>
        </w:rPr>
        <w:t xml:space="preserve"> </w:t>
      </w:r>
      <w:r w:rsidRPr="009C3BBD">
        <w:rPr>
          <w:rFonts w:ascii="Times New Roman" w:hAnsi="Times New Roman"/>
          <w:b/>
          <w:i/>
          <w:sz w:val="26"/>
          <w:szCs w:val="26"/>
          <w:vertAlign w:val="subscript"/>
        </w:rPr>
        <w:t xml:space="preserve">соб </w:t>
      </w:r>
      <w:r w:rsidRPr="009C3BBD">
        <w:rPr>
          <w:rFonts w:ascii="Times New Roman" w:hAnsi="Times New Roman"/>
          <w:b/>
          <w:i/>
          <w:sz w:val="26"/>
          <w:szCs w:val="26"/>
        </w:rPr>
        <w:t>(+/-)</w:t>
      </w:r>
      <w:r w:rsidRPr="009C3BBD">
        <w:rPr>
          <w:rFonts w:ascii="Times New Roman" w:hAnsi="Times New Roman"/>
          <w:b/>
          <w:i/>
          <w:sz w:val="26"/>
          <w:szCs w:val="26"/>
          <w:lang w:val="en-US"/>
        </w:rPr>
        <w:t>P</w:t>
      </w:r>
      <w:r w:rsidRPr="009C3BBD">
        <w:rPr>
          <w:rFonts w:ascii="Times New Roman" w:hAnsi="Times New Roman"/>
          <w:b/>
          <w:i/>
          <w:sz w:val="26"/>
          <w:szCs w:val="26"/>
        </w:rPr>
        <w:t xml:space="preserve"> (+/-)</w:t>
      </w:r>
      <w:r w:rsidRPr="009C3BBD">
        <w:rPr>
          <w:rFonts w:ascii="Times New Roman" w:hAnsi="Times New Roman"/>
          <w:b/>
          <w:i/>
          <w:sz w:val="26"/>
          <w:szCs w:val="26"/>
          <w:lang w:val="en-US"/>
        </w:rPr>
        <w:t>F</w:t>
      </w:r>
      <w:r w:rsidRPr="009C3BBD">
        <w:rPr>
          <w:rFonts w:ascii="Times New Roman" w:hAnsi="Times New Roman"/>
          <w:b/>
          <w:i/>
          <w:sz w:val="26"/>
          <w:szCs w:val="26"/>
        </w:rPr>
        <w:t>,</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где:</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V</w:t>
      </w:r>
      <w:r w:rsidRPr="009C3BBD">
        <w:rPr>
          <w:rFonts w:ascii="Times New Roman" w:hAnsi="Times New Roman"/>
          <w:b/>
          <w:i/>
          <w:sz w:val="26"/>
          <w:szCs w:val="26"/>
          <w:vertAlign w:val="subscript"/>
        </w:rPr>
        <w:t>ММ</w:t>
      </w:r>
      <w:r w:rsidRPr="009C3BBD">
        <w:rPr>
          <w:rFonts w:ascii="Times New Roman" w:hAnsi="Times New Roman"/>
          <w:sz w:val="26"/>
          <w:szCs w:val="26"/>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S</w:t>
      </w:r>
      <w:r w:rsidRPr="009C3BBD">
        <w:rPr>
          <w:rFonts w:ascii="Times New Roman" w:hAnsi="Times New Roman"/>
          <w:b/>
          <w:i/>
          <w:sz w:val="26"/>
          <w:szCs w:val="26"/>
          <w:vertAlign w:val="subscript"/>
        </w:rPr>
        <w:t>ММ</w:t>
      </w:r>
      <w:r w:rsidRPr="009C3BBD">
        <w:rPr>
          <w:rFonts w:ascii="Times New Roman" w:hAnsi="Times New Roman"/>
          <w:sz w:val="26"/>
          <w:szCs w:val="26"/>
        </w:rPr>
        <w:t xml:space="preserve"> – ставка акциза на моторные масла для дизельных и (или) карбюраторных (инжекторных) двигателей, рублей за 1 тонну;</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K</w:t>
      </w:r>
      <w:r w:rsidRPr="009C3BBD">
        <w:rPr>
          <w:rFonts w:ascii="Times New Roman" w:hAnsi="Times New Roman"/>
          <w:b/>
          <w:i/>
          <w:sz w:val="26"/>
          <w:szCs w:val="26"/>
        </w:rPr>
        <w:t xml:space="preserve"> </w:t>
      </w:r>
      <w:r w:rsidRPr="009C3BBD">
        <w:rPr>
          <w:rFonts w:ascii="Times New Roman" w:hAnsi="Times New Roman"/>
          <w:b/>
          <w:i/>
          <w:sz w:val="26"/>
          <w:szCs w:val="26"/>
          <w:vertAlign w:val="subscript"/>
        </w:rPr>
        <w:t>соб.</w:t>
      </w:r>
      <w:r w:rsidRPr="009C3BB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Расчётный уровень собираемости определяется согласно данным отчёта </w:t>
      </w:r>
      <w:r w:rsidRPr="009C3BBD">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P</w:t>
      </w:r>
      <w:r w:rsidRPr="009C3BBD">
        <w:rPr>
          <w:rFonts w:ascii="Times New Roman" w:hAnsi="Times New Roman"/>
          <w:b/>
          <w:i/>
          <w:sz w:val="26"/>
          <w:szCs w:val="26"/>
        </w:rPr>
        <w:t xml:space="preserve"> </w:t>
      </w:r>
      <w:r w:rsidRPr="009C3BBD">
        <w:rPr>
          <w:rFonts w:ascii="Times New Roman" w:hAnsi="Times New Roman"/>
          <w:sz w:val="26"/>
          <w:szCs w:val="26"/>
        </w:rPr>
        <w:t>– переходящие платежи, тыс. рублей;</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rPr>
        <w:t xml:space="preserve">F – </w:t>
      </w:r>
      <w:r w:rsidRPr="009C3BB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B3564F" w:rsidRDefault="00A72B5E" w:rsidP="00A72B5E">
      <w:pPr>
        <w:spacing w:after="0" w:line="240" w:lineRule="auto"/>
        <w:ind w:firstLine="709"/>
        <w:jc w:val="both"/>
        <w:rPr>
          <w:rFonts w:ascii="Times New Roman" w:hAnsi="Times New Roman"/>
          <w:sz w:val="26"/>
          <w:szCs w:val="26"/>
          <w:highlight w:val="yellow"/>
        </w:rPr>
      </w:pPr>
    </w:p>
    <w:p w:rsidR="00A72B5E" w:rsidRPr="009C3BBD"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50" w:name="_Toc135923613"/>
      <w:bookmarkStart w:id="51" w:name="_Toc172557631"/>
      <w:r w:rsidRPr="009C3BBD">
        <w:rPr>
          <w:rFonts w:ascii="Times New Roman" w:hAnsi="Times New Roman"/>
          <w:i/>
          <w:sz w:val="26"/>
          <w:szCs w:val="26"/>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9C3BBD">
        <w:rPr>
          <w:rFonts w:ascii="Times New Roman" w:hAnsi="Times New Roman"/>
          <w:i/>
          <w:sz w:val="26"/>
          <w:szCs w:val="26"/>
        </w:rPr>
        <w:br/>
        <w:t>182 1 03 02090 01 0000 110</w:t>
      </w:r>
      <w:bookmarkEnd w:id="50"/>
      <w:bookmarkEnd w:id="51"/>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 показатели прогноза объемов производства (отгрузки) </w:t>
      </w:r>
      <w:r w:rsidRPr="009C3BBD">
        <w:rPr>
          <w:rFonts w:ascii="Times New Roman" w:eastAsia="Calibri" w:hAnsi="Times New Roman"/>
          <w:sz w:val="26"/>
          <w:szCs w:val="26"/>
        </w:rPr>
        <w:t xml:space="preserve">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9C3BBD">
        <w:rPr>
          <w:rFonts w:ascii="Times New Roman" w:hAnsi="Times New Roman"/>
          <w:sz w:val="26"/>
          <w:szCs w:val="26"/>
        </w:rPr>
        <w:t xml:space="preserve">производимых на территории Ставропольского края, </w:t>
      </w:r>
      <w:r w:rsidRPr="009C3BBD">
        <w:rPr>
          <w:rFonts w:ascii="Times New Roman" w:eastAsia="Calibri" w:hAnsi="Times New Roman"/>
          <w:sz w:val="26"/>
          <w:szCs w:val="26"/>
        </w:rPr>
        <w:t>кроме производимых из подакцизного винограда</w:t>
      </w:r>
      <w:r w:rsidRPr="009C3BBD">
        <w:rPr>
          <w:rFonts w:ascii="Times New Roman" w:hAnsi="Times New Roman"/>
          <w:sz w:val="26"/>
          <w:szCs w:val="26"/>
        </w:rPr>
        <w:t xml:space="preserve">, в </w:t>
      </w:r>
      <w:r w:rsidR="00FB6100" w:rsidRPr="009C3BBD">
        <w:rPr>
          <w:rFonts w:ascii="Times New Roman" w:hAnsi="Times New Roman"/>
          <w:sz w:val="26"/>
          <w:szCs w:val="26"/>
        </w:rPr>
        <w:t>соответствии</w:t>
      </w:r>
      <w:r w:rsidRPr="009C3BBD">
        <w:rPr>
          <w:rFonts w:ascii="Times New Roman" w:hAnsi="Times New Roman"/>
          <w:sz w:val="26"/>
          <w:szCs w:val="26"/>
        </w:rPr>
        <w:t xml:space="preserve"> с показателями СЭР СК;</w:t>
      </w:r>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 динамика налоговой базы по акцизу согласно данным отчета 5-АЛ;</w:t>
      </w:r>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 динамика фактических поступлений по налогу согласно данным отчёта </w:t>
      </w:r>
      <w:r w:rsidRPr="009C3BBD">
        <w:rPr>
          <w:rFonts w:ascii="Times New Roman" w:hAnsi="Times New Roman"/>
          <w:sz w:val="26"/>
          <w:szCs w:val="26"/>
        </w:rPr>
        <w:br/>
        <w:t>1-НМ;</w:t>
      </w:r>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 </w:t>
      </w:r>
      <w:r w:rsidRPr="009C3BBD">
        <w:rPr>
          <w:rFonts w:ascii="Times New Roman" w:hAnsi="Times New Roman"/>
          <w:bCs/>
          <w:sz w:val="26"/>
          <w:szCs w:val="26"/>
        </w:rPr>
        <w:t>налоговые ставки, предусмотренные главой 22 НК РФ «Акцизы</w:t>
      </w:r>
      <w:r w:rsidRPr="009C3BBD">
        <w:rPr>
          <w:rFonts w:ascii="Times New Roman" w:hAnsi="Times New Roman"/>
          <w:sz w:val="26"/>
          <w:szCs w:val="26"/>
        </w:rPr>
        <w:t>».</w:t>
      </w:r>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Основные параметры прогноза представлены по следующим видам: </w:t>
      </w:r>
    </w:p>
    <w:p w:rsidR="00A72B5E" w:rsidRPr="009C3BBD" w:rsidRDefault="00A72B5E" w:rsidP="00A72B5E">
      <w:pPr>
        <w:spacing w:after="0" w:line="240" w:lineRule="auto"/>
        <w:ind w:firstLine="709"/>
        <w:jc w:val="both"/>
        <w:rPr>
          <w:rFonts w:ascii="Times New Roman" w:hAnsi="Times New Roman"/>
          <w:sz w:val="26"/>
          <w:szCs w:val="26"/>
          <w:lang w:eastAsia="ru-RU"/>
        </w:rPr>
      </w:pPr>
      <w:r w:rsidRPr="009C3BBD">
        <w:rPr>
          <w:rFonts w:ascii="Times New Roman" w:hAnsi="Times New Roman"/>
          <w:sz w:val="26"/>
          <w:szCs w:val="26"/>
          <w:lang w:eastAsia="ru-RU"/>
        </w:rPr>
        <w:t>- вина (за исключением крепленых (ликерных) вин), кроме производимых из подакцизного винограда;</w:t>
      </w:r>
    </w:p>
    <w:p w:rsidR="00A72B5E" w:rsidRPr="009C3BBD" w:rsidRDefault="00A72B5E" w:rsidP="00A72B5E">
      <w:pPr>
        <w:spacing w:after="0" w:line="240" w:lineRule="auto"/>
        <w:ind w:firstLine="709"/>
        <w:jc w:val="both"/>
        <w:rPr>
          <w:rFonts w:ascii="Times New Roman" w:hAnsi="Times New Roman"/>
          <w:sz w:val="26"/>
          <w:szCs w:val="26"/>
          <w:lang w:eastAsia="ru-RU"/>
        </w:rPr>
      </w:pPr>
      <w:r w:rsidRPr="009C3BBD">
        <w:rPr>
          <w:rFonts w:ascii="Times New Roman" w:hAnsi="Times New Roman"/>
          <w:sz w:val="26"/>
          <w:szCs w:val="26"/>
          <w:lang w:eastAsia="ru-RU"/>
        </w:rPr>
        <w:lastRenderedPageBreak/>
        <w:t>- игристые вина, включая российское шампанское, кроме производимых из подакцизного винограда;</w:t>
      </w:r>
    </w:p>
    <w:p w:rsidR="00A72B5E" w:rsidRPr="009C3BBD" w:rsidRDefault="00A72B5E" w:rsidP="00A72B5E">
      <w:pPr>
        <w:spacing w:after="0" w:line="240" w:lineRule="auto"/>
        <w:ind w:firstLine="709"/>
        <w:jc w:val="both"/>
        <w:rPr>
          <w:rFonts w:ascii="Times New Roman" w:hAnsi="Times New Roman"/>
          <w:sz w:val="26"/>
          <w:szCs w:val="26"/>
          <w:lang w:eastAsia="ru-RU"/>
        </w:rPr>
      </w:pPr>
      <w:r w:rsidRPr="009C3BBD">
        <w:rPr>
          <w:rFonts w:ascii="Times New Roman" w:hAnsi="Times New Roman"/>
          <w:sz w:val="26"/>
          <w:szCs w:val="26"/>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A72B5E" w:rsidRPr="009C3BBD" w:rsidRDefault="00A72B5E" w:rsidP="00A72B5E">
      <w:pPr>
        <w:spacing w:after="0" w:line="240" w:lineRule="auto"/>
        <w:ind w:firstLine="709"/>
        <w:jc w:val="both"/>
        <w:rPr>
          <w:rFonts w:ascii="Times New Roman" w:hAnsi="Times New Roman"/>
          <w:sz w:val="26"/>
          <w:szCs w:val="26"/>
          <w:lang w:eastAsia="ru-RU"/>
        </w:rPr>
      </w:pPr>
      <w:r w:rsidRPr="009C3BBD">
        <w:rPr>
          <w:rFonts w:ascii="Times New Roman" w:hAnsi="Times New Roman"/>
          <w:sz w:val="26"/>
          <w:szCs w:val="26"/>
          <w:lang w:eastAsia="ru-RU"/>
        </w:rPr>
        <w:t>- виноматериалы (кроме крепленого вина наливом), кроме производимых из подакцизного винограда;</w:t>
      </w:r>
    </w:p>
    <w:p w:rsidR="00A72B5E" w:rsidRPr="009C3BBD" w:rsidRDefault="00A72B5E" w:rsidP="00A72B5E">
      <w:pPr>
        <w:spacing w:after="0" w:line="240" w:lineRule="auto"/>
        <w:ind w:firstLine="709"/>
        <w:jc w:val="both"/>
        <w:rPr>
          <w:rFonts w:ascii="Times New Roman" w:hAnsi="Times New Roman"/>
          <w:sz w:val="26"/>
          <w:szCs w:val="26"/>
          <w:lang w:eastAsia="ru-RU"/>
        </w:rPr>
      </w:pPr>
      <w:r w:rsidRPr="009C3BBD">
        <w:rPr>
          <w:rFonts w:ascii="Times New Roman" w:hAnsi="Times New Roman"/>
          <w:sz w:val="26"/>
          <w:szCs w:val="26"/>
          <w:lang w:eastAsia="ru-RU"/>
        </w:rPr>
        <w:t>- фруктовые вина, плодовая алкогольная продукция.</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9C3BBD">
        <w:rPr>
          <w:rFonts w:ascii="Times New Roman" w:hAnsi="Times New Roman"/>
          <w:b/>
          <w:i/>
          <w:sz w:val="26"/>
          <w:szCs w:val="26"/>
        </w:rPr>
        <w:t>А</w:t>
      </w:r>
      <w:r w:rsidRPr="009C3BBD">
        <w:rPr>
          <w:rFonts w:ascii="Times New Roman" w:hAnsi="Times New Roman"/>
          <w:b/>
          <w:i/>
          <w:sz w:val="26"/>
          <w:szCs w:val="26"/>
          <w:vertAlign w:val="subscript"/>
        </w:rPr>
        <w:t>В</w:t>
      </w:r>
      <w:r w:rsidRPr="009C3BBD">
        <w:rPr>
          <w:rFonts w:ascii="Times New Roman" w:hAnsi="Times New Roman"/>
          <w:sz w:val="26"/>
          <w:szCs w:val="26"/>
        </w:rPr>
        <w:t>) определяется исходя из следующего алгоритма расчёта (формуле):</w:t>
      </w:r>
    </w:p>
    <w:p w:rsidR="00A72B5E" w:rsidRPr="009C3BBD" w:rsidRDefault="00A72B5E" w:rsidP="00A72B5E">
      <w:pPr>
        <w:spacing w:after="0"/>
        <w:ind w:firstLine="709"/>
        <w:jc w:val="both"/>
        <w:rPr>
          <w:rFonts w:ascii="Times New Roman" w:hAnsi="Times New Roman"/>
          <w:b/>
          <w:i/>
          <w:sz w:val="26"/>
          <w:szCs w:val="26"/>
        </w:rPr>
      </w:pPr>
      <w:r w:rsidRPr="009C3BBD">
        <w:rPr>
          <w:rFonts w:ascii="Times New Roman" w:hAnsi="Times New Roman"/>
          <w:b/>
          <w:i/>
          <w:sz w:val="26"/>
          <w:szCs w:val="26"/>
        </w:rPr>
        <w:t>А</w:t>
      </w:r>
      <w:r w:rsidRPr="009C3BBD">
        <w:rPr>
          <w:rFonts w:ascii="Times New Roman" w:hAnsi="Times New Roman"/>
          <w:b/>
          <w:i/>
          <w:sz w:val="26"/>
          <w:szCs w:val="26"/>
          <w:vertAlign w:val="subscript"/>
        </w:rPr>
        <w:t>В</w:t>
      </w:r>
      <w:r w:rsidRPr="009C3BBD">
        <w:rPr>
          <w:rFonts w:ascii="Times New Roman" w:hAnsi="Times New Roman"/>
          <w:b/>
          <w:i/>
          <w:sz w:val="26"/>
          <w:szCs w:val="26"/>
        </w:rPr>
        <w:t>= ∑ (</w:t>
      </w:r>
      <w:r w:rsidRPr="009C3BBD">
        <w:rPr>
          <w:rFonts w:ascii="Times New Roman" w:hAnsi="Times New Roman"/>
          <w:b/>
          <w:i/>
          <w:sz w:val="26"/>
          <w:szCs w:val="26"/>
          <w:lang w:val="en-US"/>
        </w:rPr>
        <w:t>V</w:t>
      </w:r>
      <w:r w:rsidRPr="009C3BBD">
        <w:rPr>
          <w:rFonts w:ascii="Times New Roman" w:hAnsi="Times New Roman"/>
          <w:b/>
          <w:i/>
          <w:sz w:val="26"/>
          <w:szCs w:val="26"/>
          <w:vertAlign w:val="subscript"/>
        </w:rPr>
        <w:t>ВФр</w:t>
      </w:r>
      <w:r w:rsidRPr="009C3BBD">
        <w:rPr>
          <w:rFonts w:ascii="Times New Roman" w:hAnsi="Times New Roman"/>
          <w:b/>
          <w:i/>
          <w:sz w:val="26"/>
          <w:szCs w:val="26"/>
        </w:rPr>
        <w:t xml:space="preserve"> *</w:t>
      </w:r>
      <w:r w:rsidRPr="009C3BBD">
        <w:rPr>
          <w:rFonts w:ascii="Times New Roman" w:hAnsi="Times New Roman"/>
          <w:b/>
          <w:i/>
          <w:sz w:val="26"/>
          <w:szCs w:val="26"/>
          <w:lang w:val="en-US"/>
        </w:rPr>
        <w:t>S</w:t>
      </w:r>
      <w:r w:rsidRPr="009C3BBD">
        <w:rPr>
          <w:rFonts w:ascii="Times New Roman" w:hAnsi="Times New Roman"/>
          <w:b/>
          <w:i/>
          <w:sz w:val="26"/>
          <w:szCs w:val="26"/>
          <w:vertAlign w:val="subscript"/>
        </w:rPr>
        <w:t>ВФр</w:t>
      </w:r>
      <w:r w:rsidRPr="009C3BBD">
        <w:rPr>
          <w:rFonts w:ascii="Times New Roman" w:hAnsi="Times New Roman"/>
          <w:b/>
          <w:i/>
          <w:sz w:val="26"/>
          <w:szCs w:val="26"/>
        </w:rPr>
        <w:t xml:space="preserve"> +</w:t>
      </w:r>
      <w:r w:rsidRPr="009C3BBD">
        <w:rPr>
          <w:rFonts w:ascii="Times New Roman" w:hAnsi="Times New Roman"/>
          <w:b/>
          <w:i/>
          <w:sz w:val="26"/>
          <w:szCs w:val="26"/>
          <w:lang w:val="en-US"/>
        </w:rPr>
        <w:t>V</w:t>
      </w:r>
      <w:r w:rsidRPr="009C3BBD">
        <w:rPr>
          <w:rFonts w:ascii="Times New Roman" w:hAnsi="Times New Roman"/>
          <w:b/>
          <w:i/>
          <w:sz w:val="26"/>
          <w:szCs w:val="26"/>
          <w:vertAlign w:val="subscript"/>
        </w:rPr>
        <w:t xml:space="preserve">ВИ </w:t>
      </w:r>
      <w:r w:rsidRPr="009C3BBD">
        <w:rPr>
          <w:rFonts w:ascii="Times New Roman" w:hAnsi="Times New Roman"/>
          <w:b/>
          <w:i/>
          <w:sz w:val="26"/>
          <w:szCs w:val="26"/>
        </w:rPr>
        <w:t>*</w:t>
      </w:r>
      <w:r w:rsidRPr="009C3BBD">
        <w:rPr>
          <w:rFonts w:ascii="Times New Roman" w:hAnsi="Times New Roman"/>
          <w:b/>
          <w:i/>
          <w:sz w:val="26"/>
          <w:szCs w:val="26"/>
          <w:lang w:val="en-US"/>
        </w:rPr>
        <w:t>S</w:t>
      </w:r>
      <w:r w:rsidRPr="009C3BBD">
        <w:rPr>
          <w:rFonts w:ascii="Times New Roman" w:hAnsi="Times New Roman"/>
          <w:b/>
          <w:i/>
          <w:sz w:val="26"/>
          <w:szCs w:val="26"/>
          <w:vertAlign w:val="subscript"/>
        </w:rPr>
        <w:t>ВИ</w:t>
      </w:r>
      <w:r w:rsidRPr="009C3BBD">
        <w:rPr>
          <w:rFonts w:ascii="Times New Roman" w:hAnsi="Times New Roman"/>
          <w:b/>
          <w:i/>
          <w:sz w:val="26"/>
          <w:szCs w:val="26"/>
        </w:rPr>
        <w:t xml:space="preserve"> +</w:t>
      </w:r>
      <w:r w:rsidRPr="009C3BBD">
        <w:rPr>
          <w:rFonts w:ascii="Times New Roman" w:hAnsi="Times New Roman"/>
          <w:b/>
          <w:i/>
          <w:sz w:val="26"/>
          <w:szCs w:val="26"/>
          <w:lang w:val="en-US"/>
        </w:rPr>
        <w:t>V</w:t>
      </w:r>
      <w:r w:rsidRPr="009C3BBD">
        <w:rPr>
          <w:rFonts w:ascii="Times New Roman" w:hAnsi="Times New Roman"/>
          <w:b/>
          <w:i/>
          <w:sz w:val="26"/>
          <w:szCs w:val="26"/>
          <w:vertAlign w:val="subscript"/>
        </w:rPr>
        <w:t xml:space="preserve">ВН </w:t>
      </w:r>
      <w:r w:rsidRPr="009C3BBD">
        <w:rPr>
          <w:rFonts w:ascii="Times New Roman" w:hAnsi="Times New Roman"/>
          <w:b/>
          <w:i/>
          <w:sz w:val="26"/>
          <w:szCs w:val="26"/>
        </w:rPr>
        <w:t>*</w:t>
      </w:r>
      <w:r w:rsidRPr="009C3BBD">
        <w:rPr>
          <w:rFonts w:ascii="Times New Roman" w:hAnsi="Times New Roman"/>
          <w:b/>
          <w:i/>
          <w:sz w:val="26"/>
          <w:szCs w:val="26"/>
          <w:lang w:val="en-US"/>
        </w:rPr>
        <w:t>S</w:t>
      </w:r>
      <w:r w:rsidRPr="009C3BBD">
        <w:rPr>
          <w:rFonts w:ascii="Times New Roman" w:hAnsi="Times New Roman"/>
          <w:b/>
          <w:i/>
          <w:sz w:val="26"/>
          <w:szCs w:val="26"/>
          <w:vertAlign w:val="subscript"/>
        </w:rPr>
        <w:t>ВН</w:t>
      </w:r>
      <w:r w:rsidRPr="009C3BBD">
        <w:rPr>
          <w:rFonts w:ascii="Times New Roman" w:hAnsi="Times New Roman"/>
          <w:b/>
          <w:i/>
          <w:sz w:val="26"/>
          <w:szCs w:val="26"/>
        </w:rPr>
        <w:t xml:space="preserve"> +</w:t>
      </w:r>
      <w:r w:rsidRPr="009C3BBD">
        <w:rPr>
          <w:rFonts w:ascii="Times New Roman" w:hAnsi="Times New Roman"/>
          <w:b/>
          <w:i/>
          <w:sz w:val="26"/>
          <w:szCs w:val="26"/>
          <w:lang w:val="en-US"/>
        </w:rPr>
        <w:t>V</w:t>
      </w:r>
      <w:r w:rsidRPr="009C3BBD">
        <w:rPr>
          <w:rFonts w:ascii="Times New Roman" w:hAnsi="Times New Roman"/>
          <w:b/>
          <w:i/>
          <w:sz w:val="26"/>
          <w:szCs w:val="26"/>
          <w:vertAlign w:val="subscript"/>
        </w:rPr>
        <w:t xml:space="preserve">ВМ </w:t>
      </w:r>
      <w:r w:rsidRPr="009C3BBD">
        <w:rPr>
          <w:rFonts w:ascii="Times New Roman" w:hAnsi="Times New Roman"/>
          <w:b/>
          <w:i/>
          <w:sz w:val="26"/>
          <w:szCs w:val="26"/>
        </w:rPr>
        <w:t>*</w:t>
      </w:r>
      <w:r w:rsidRPr="009C3BBD">
        <w:rPr>
          <w:rFonts w:ascii="Times New Roman" w:hAnsi="Times New Roman"/>
          <w:b/>
          <w:i/>
          <w:sz w:val="26"/>
          <w:szCs w:val="26"/>
          <w:lang w:val="en-US"/>
        </w:rPr>
        <w:t>S</w:t>
      </w:r>
      <w:r w:rsidRPr="009C3BBD">
        <w:rPr>
          <w:rFonts w:ascii="Times New Roman" w:hAnsi="Times New Roman"/>
          <w:b/>
          <w:i/>
          <w:sz w:val="26"/>
          <w:szCs w:val="26"/>
          <w:vertAlign w:val="subscript"/>
        </w:rPr>
        <w:t>ВМ</w:t>
      </w:r>
      <w:r w:rsidRPr="009C3BBD">
        <w:rPr>
          <w:rFonts w:ascii="Times New Roman" w:hAnsi="Times New Roman"/>
          <w:b/>
          <w:i/>
          <w:sz w:val="26"/>
          <w:szCs w:val="26"/>
        </w:rPr>
        <w:t xml:space="preserve">)* </w:t>
      </w:r>
      <w:r w:rsidRPr="009C3BBD">
        <w:rPr>
          <w:rFonts w:ascii="Times New Roman" w:hAnsi="Times New Roman"/>
          <w:b/>
          <w:i/>
          <w:sz w:val="26"/>
          <w:szCs w:val="26"/>
          <w:lang w:val="en-US"/>
        </w:rPr>
        <w:t>K</w:t>
      </w:r>
      <w:r w:rsidRPr="009C3BBD">
        <w:rPr>
          <w:rFonts w:ascii="Times New Roman" w:hAnsi="Times New Roman"/>
          <w:b/>
          <w:i/>
          <w:sz w:val="26"/>
          <w:szCs w:val="26"/>
        </w:rPr>
        <w:t xml:space="preserve"> </w:t>
      </w:r>
      <w:r w:rsidRPr="009C3BBD">
        <w:rPr>
          <w:rFonts w:ascii="Times New Roman" w:hAnsi="Times New Roman"/>
          <w:b/>
          <w:i/>
          <w:sz w:val="26"/>
          <w:szCs w:val="26"/>
          <w:vertAlign w:val="subscript"/>
        </w:rPr>
        <w:t xml:space="preserve">соб. </w:t>
      </w:r>
      <w:r w:rsidRPr="009C3BBD">
        <w:rPr>
          <w:rFonts w:ascii="Times New Roman" w:hAnsi="Times New Roman"/>
          <w:b/>
          <w:i/>
          <w:sz w:val="26"/>
          <w:szCs w:val="26"/>
        </w:rPr>
        <w:t>(+/-)</w:t>
      </w:r>
      <w:r w:rsidRPr="009C3BBD">
        <w:rPr>
          <w:rFonts w:ascii="Times New Roman" w:hAnsi="Times New Roman"/>
          <w:b/>
          <w:i/>
          <w:sz w:val="26"/>
          <w:szCs w:val="26"/>
          <w:lang w:val="en-US"/>
        </w:rPr>
        <w:t>P</w:t>
      </w:r>
      <w:r w:rsidRPr="009C3BBD">
        <w:rPr>
          <w:rFonts w:ascii="Times New Roman" w:hAnsi="Times New Roman"/>
          <w:b/>
          <w:i/>
          <w:sz w:val="26"/>
          <w:szCs w:val="26"/>
        </w:rPr>
        <w:t xml:space="preserve"> (+/-)</w:t>
      </w:r>
      <w:r w:rsidRPr="009C3BBD">
        <w:rPr>
          <w:rFonts w:ascii="Times New Roman" w:hAnsi="Times New Roman"/>
          <w:b/>
          <w:i/>
          <w:sz w:val="26"/>
          <w:szCs w:val="26"/>
          <w:lang w:val="en-US"/>
        </w:rPr>
        <w:t>F</w:t>
      </w:r>
      <w:r w:rsidRPr="009C3BBD">
        <w:rPr>
          <w:rFonts w:ascii="Times New Roman" w:hAnsi="Times New Roman"/>
          <w:b/>
          <w:i/>
          <w:sz w:val="26"/>
          <w:szCs w:val="26"/>
        </w:rPr>
        <w:t>,</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где:</w:t>
      </w:r>
    </w:p>
    <w:p w:rsidR="00A72B5E" w:rsidRPr="009C3BBD" w:rsidRDefault="00A72B5E" w:rsidP="00A72B5E">
      <w:pPr>
        <w:spacing w:after="0" w:line="240" w:lineRule="auto"/>
        <w:ind w:firstLine="709"/>
        <w:jc w:val="both"/>
        <w:rPr>
          <w:rFonts w:ascii="Times New Roman" w:hAnsi="Times New Roman"/>
          <w:b/>
          <w:i/>
          <w:sz w:val="26"/>
          <w:szCs w:val="26"/>
          <w:vertAlign w:val="subscript"/>
        </w:rPr>
      </w:pPr>
      <w:r w:rsidRPr="009C3BBD">
        <w:rPr>
          <w:rFonts w:ascii="Times New Roman" w:hAnsi="Times New Roman"/>
          <w:b/>
          <w:i/>
          <w:sz w:val="26"/>
          <w:szCs w:val="26"/>
          <w:lang w:val="en-US"/>
        </w:rPr>
        <w:t>V</w:t>
      </w:r>
      <w:r w:rsidRPr="009C3BBD">
        <w:rPr>
          <w:rFonts w:ascii="Times New Roman" w:hAnsi="Times New Roman"/>
          <w:b/>
          <w:i/>
          <w:sz w:val="26"/>
          <w:szCs w:val="26"/>
          <w:vertAlign w:val="subscript"/>
        </w:rPr>
        <w:t xml:space="preserve">ВФр </w:t>
      </w:r>
      <w:r w:rsidRPr="009C3BBD">
        <w:rPr>
          <w:rFonts w:ascii="Times New Roman" w:hAnsi="Times New Roman"/>
          <w:sz w:val="26"/>
          <w:szCs w:val="26"/>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9C3BBD" w:rsidRDefault="00A72B5E" w:rsidP="00A72B5E">
      <w:pPr>
        <w:spacing w:after="0" w:line="240" w:lineRule="auto"/>
        <w:ind w:firstLine="709"/>
        <w:jc w:val="both"/>
        <w:rPr>
          <w:rFonts w:ascii="Times New Roman" w:hAnsi="Times New Roman"/>
          <w:b/>
          <w:i/>
          <w:sz w:val="26"/>
          <w:szCs w:val="26"/>
          <w:vertAlign w:val="subscript"/>
        </w:rPr>
      </w:pPr>
      <w:r w:rsidRPr="009C3BBD">
        <w:rPr>
          <w:rFonts w:ascii="Times New Roman" w:hAnsi="Times New Roman"/>
          <w:b/>
          <w:i/>
          <w:sz w:val="26"/>
          <w:szCs w:val="26"/>
          <w:lang w:val="en-US"/>
        </w:rPr>
        <w:t>V</w:t>
      </w:r>
      <w:r w:rsidRPr="009C3BBD">
        <w:rPr>
          <w:rFonts w:ascii="Times New Roman" w:hAnsi="Times New Roman"/>
          <w:b/>
          <w:i/>
          <w:sz w:val="26"/>
          <w:szCs w:val="26"/>
          <w:vertAlign w:val="subscript"/>
        </w:rPr>
        <w:t xml:space="preserve">ВИ </w:t>
      </w:r>
      <w:r w:rsidRPr="009C3BBD">
        <w:rPr>
          <w:rFonts w:ascii="Times New Roman" w:hAnsi="Times New Roman"/>
          <w:sz w:val="26"/>
          <w:szCs w:val="26"/>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V</w:t>
      </w:r>
      <w:r w:rsidRPr="009C3BBD">
        <w:rPr>
          <w:rFonts w:ascii="Times New Roman" w:hAnsi="Times New Roman"/>
          <w:b/>
          <w:i/>
          <w:sz w:val="26"/>
          <w:szCs w:val="26"/>
          <w:vertAlign w:val="subscript"/>
        </w:rPr>
        <w:t>ВН</w:t>
      </w:r>
      <w:r w:rsidRPr="009C3BBD">
        <w:rPr>
          <w:rFonts w:ascii="Times New Roman" w:hAnsi="Times New Roman"/>
          <w:sz w:val="26"/>
          <w:szCs w:val="26"/>
        </w:rPr>
        <w:t xml:space="preserve"> – 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V</w:t>
      </w:r>
      <w:r w:rsidRPr="009C3BBD">
        <w:rPr>
          <w:rFonts w:ascii="Times New Roman" w:hAnsi="Times New Roman"/>
          <w:b/>
          <w:i/>
          <w:sz w:val="26"/>
          <w:szCs w:val="26"/>
          <w:vertAlign w:val="subscript"/>
        </w:rPr>
        <w:t>ВМ</w:t>
      </w:r>
      <w:r w:rsidRPr="009C3BBD">
        <w:rPr>
          <w:rFonts w:ascii="Times New Roman" w:hAnsi="Times New Roman"/>
          <w:sz w:val="26"/>
          <w:szCs w:val="26"/>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S</w:t>
      </w:r>
      <w:r w:rsidRPr="009C3BBD">
        <w:rPr>
          <w:rFonts w:ascii="Times New Roman" w:hAnsi="Times New Roman"/>
          <w:b/>
          <w:i/>
          <w:sz w:val="26"/>
          <w:szCs w:val="26"/>
          <w:vertAlign w:val="subscript"/>
        </w:rPr>
        <w:t>ВФр;</w:t>
      </w:r>
      <w:r w:rsidRPr="009C3BBD">
        <w:rPr>
          <w:rFonts w:ascii="Times New Roman" w:hAnsi="Times New Roman"/>
          <w:sz w:val="26"/>
          <w:szCs w:val="26"/>
        </w:rPr>
        <w:t xml:space="preserve"> – ставка акциза на вина (за исключением крепленых (ликерных) вин), фруктовые вина, плодовую алкогольную продукцию, рублей за 1 литр;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S</w:t>
      </w:r>
      <w:r w:rsidRPr="009C3BBD">
        <w:rPr>
          <w:rFonts w:ascii="Times New Roman" w:hAnsi="Times New Roman"/>
          <w:b/>
          <w:i/>
          <w:sz w:val="26"/>
          <w:szCs w:val="26"/>
          <w:vertAlign w:val="subscript"/>
        </w:rPr>
        <w:t>ВИ;</w:t>
      </w:r>
      <w:r w:rsidRPr="009C3BBD">
        <w:rPr>
          <w:rFonts w:ascii="Times New Roman" w:hAnsi="Times New Roman"/>
          <w:sz w:val="26"/>
          <w:szCs w:val="26"/>
        </w:rPr>
        <w:t xml:space="preserve"> – ставка акциза игристые вина, включая российское шампанское, рублей </w:t>
      </w:r>
      <w:r w:rsidRPr="009C3BBD">
        <w:rPr>
          <w:rFonts w:ascii="Times New Roman" w:hAnsi="Times New Roman"/>
          <w:sz w:val="26"/>
          <w:szCs w:val="26"/>
        </w:rPr>
        <w:br/>
        <w:t>за 1 литр;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S</w:t>
      </w:r>
      <w:r w:rsidRPr="009C3BBD">
        <w:rPr>
          <w:rFonts w:ascii="Times New Roman" w:hAnsi="Times New Roman"/>
          <w:b/>
          <w:i/>
          <w:sz w:val="26"/>
          <w:szCs w:val="26"/>
          <w:vertAlign w:val="subscript"/>
        </w:rPr>
        <w:t>ВН</w:t>
      </w:r>
      <w:r w:rsidRPr="009C3BBD">
        <w:rPr>
          <w:rFonts w:ascii="Times New Roman" w:hAnsi="Times New Roman"/>
          <w:sz w:val="26"/>
          <w:szCs w:val="26"/>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lastRenderedPageBreak/>
        <w:t>S</w:t>
      </w:r>
      <w:r w:rsidRPr="009C3BBD">
        <w:rPr>
          <w:rFonts w:ascii="Times New Roman" w:hAnsi="Times New Roman"/>
          <w:b/>
          <w:i/>
          <w:sz w:val="26"/>
          <w:szCs w:val="26"/>
          <w:vertAlign w:val="subscript"/>
        </w:rPr>
        <w:t>Вм</w:t>
      </w:r>
      <w:r w:rsidRPr="009C3BBD">
        <w:rPr>
          <w:rFonts w:ascii="Times New Roman" w:hAnsi="Times New Roman"/>
          <w:sz w:val="26"/>
          <w:szCs w:val="26"/>
        </w:rPr>
        <w:t>– ставка акциза на виноматериалы, кроме крепленого вина наливом, рублей за 1 литр;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K</w:t>
      </w:r>
      <w:r w:rsidRPr="009C3BBD">
        <w:rPr>
          <w:rFonts w:ascii="Times New Roman" w:hAnsi="Times New Roman"/>
          <w:b/>
          <w:i/>
          <w:sz w:val="26"/>
          <w:szCs w:val="26"/>
        </w:rPr>
        <w:t xml:space="preserve"> </w:t>
      </w:r>
      <w:r w:rsidRPr="009C3BBD">
        <w:rPr>
          <w:rFonts w:ascii="Times New Roman" w:hAnsi="Times New Roman"/>
          <w:b/>
          <w:i/>
          <w:sz w:val="26"/>
          <w:szCs w:val="26"/>
          <w:vertAlign w:val="subscript"/>
        </w:rPr>
        <w:t>соб.</w:t>
      </w:r>
      <w:r w:rsidRPr="009C3BB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Расчётный уровень собираемости определяется согласно данным отчёта </w:t>
      </w:r>
      <w:r w:rsidRPr="009C3BBD">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P</w:t>
      </w:r>
      <w:r w:rsidRPr="009C3BBD">
        <w:rPr>
          <w:rFonts w:ascii="Times New Roman" w:hAnsi="Times New Roman"/>
          <w:sz w:val="26"/>
          <w:szCs w:val="26"/>
        </w:rPr>
        <w:t xml:space="preserve"> – переходящие платежи, тыс. рублей;</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rPr>
        <w:t xml:space="preserve">F – </w:t>
      </w:r>
      <w:r w:rsidRPr="009C3BB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B3564F" w:rsidRDefault="00A72B5E" w:rsidP="00A72B5E">
      <w:pPr>
        <w:spacing w:after="0" w:line="240" w:lineRule="auto"/>
        <w:ind w:firstLine="709"/>
        <w:jc w:val="both"/>
        <w:rPr>
          <w:rFonts w:ascii="Times New Roman" w:hAnsi="Times New Roman"/>
          <w:sz w:val="26"/>
          <w:szCs w:val="26"/>
          <w:highlight w:val="yellow"/>
        </w:rPr>
      </w:pPr>
    </w:p>
    <w:p w:rsidR="00A72B5E" w:rsidRPr="009C3BBD"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52" w:name="_Toc135923614"/>
      <w:bookmarkStart w:id="53" w:name="_Toc172557632"/>
      <w:r w:rsidRPr="009C3BBD">
        <w:rPr>
          <w:rFonts w:ascii="Times New Roman" w:hAnsi="Times New Roman"/>
          <w:i/>
          <w:sz w:val="26"/>
          <w:szCs w:val="26"/>
        </w:rPr>
        <w:t>Акцизы на вина, игристые вина, включая российское шампанское, производимые на территории Российской Федерации из подакцизного винограда</w:t>
      </w:r>
      <w:r w:rsidRPr="009C3BBD">
        <w:rPr>
          <w:rFonts w:ascii="Times New Roman" w:hAnsi="Times New Roman"/>
          <w:i/>
          <w:sz w:val="26"/>
          <w:szCs w:val="26"/>
        </w:rPr>
        <w:br/>
        <w:t>182 1 03 02091 01 0000 110</w:t>
      </w:r>
      <w:bookmarkEnd w:id="52"/>
      <w:bookmarkEnd w:id="53"/>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показатели прогноза объемов производства (отгрузки) вин, игристых вин, включая российское шампанское, производимых на территории Ставропольского края из подакцизного винограда; объем</w:t>
      </w:r>
      <w:r w:rsidR="009C3BBD" w:rsidRPr="009C3BBD">
        <w:rPr>
          <w:rFonts w:ascii="Times New Roman" w:hAnsi="Times New Roman"/>
          <w:sz w:val="26"/>
          <w:szCs w:val="26"/>
        </w:rPr>
        <w:t>ов</w:t>
      </w:r>
      <w:r w:rsidRPr="009C3BBD">
        <w:rPr>
          <w:rFonts w:ascii="Times New Roman" w:hAnsi="Times New Roman"/>
          <w:sz w:val="26"/>
          <w:szCs w:val="26"/>
        </w:rPr>
        <w:t xml:space="preserve"> винограда, использованного для производства вин, игристых вин, включая российское шампанское, в </w:t>
      </w:r>
      <w:r w:rsidR="00FB6100" w:rsidRPr="009C3BBD">
        <w:rPr>
          <w:rFonts w:ascii="Times New Roman" w:hAnsi="Times New Roman"/>
          <w:sz w:val="26"/>
          <w:szCs w:val="26"/>
        </w:rPr>
        <w:t>соответствии</w:t>
      </w:r>
      <w:r w:rsidRPr="009C3BBD">
        <w:rPr>
          <w:rFonts w:ascii="Times New Roman" w:hAnsi="Times New Roman"/>
          <w:sz w:val="26"/>
          <w:szCs w:val="26"/>
        </w:rPr>
        <w:t xml:space="preserve"> с показателями СЭР СК;</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динамика налоговой базы по акцизу согласно данным отчета 5-АЛ;</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 динамика фактических поступлений по налогу согласно данным отчёта </w:t>
      </w:r>
      <w:r w:rsidRPr="009C3BBD">
        <w:rPr>
          <w:rFonts w:ascii="Times New Roman" w:hAnsi="Times New Roman"/>
          <w:sz w:val="26"/>
          <w:szCs w:val="26"/>
        </w:rPr>
        <w:br/>
        <w:t>1-НМ;</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налоговые ставки, предусмотренные главой 22 НК РФ «Акцизы».</w:t>
      </w:r>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Расчёт поступлений акцизов на вина, игристые вина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Основные параметры прогноза представлены по двум видам: </w:t>
      </w:r>
    </w:p>
    <w:p w:rsidR="00A72B5E" w:rsidRPr="009C3BBD" w:rsidRDefault="00A72B5E" w:rsidP="00A72B5E">
      <w:pPr>
        <w:pStyle w:val="aff0"/>
        <w:numPr>
          <w:ilvl w:val="0"/>
          <w:numId w:val="37"/>
        </w:numPr>
        <w:spacing w:after="0" w:line="240" w:lineRule="auto"/>
        <w:ind w:left="0" w:firstLine="709"/>
        <w:jc w:val="both"/>
        <w:rPr>
          <w:rFonts w:ascii="Times New Roman" w:hAnsi="Times New Roman"/>
          <w:sz w:val="26"/>
          <w:szCs w:val="26"/>
        </w:rPr>
      </w:pPr>
      <w:r w:rsidRPr="009C3BBD">
        <w:rPr>
          <w:rFonts w:ascii="Times New Roman" w:hAnsi="Times New Roman"/>
          <w:sz w:val="26"/>
          <w:szCs w:val="26"/>
        </w:rPr>
        <w:t>вина (за исключением крепленных (ликерных) вин), производимые из подакцизного винограда;</w:t>
      </w:r>
    </w:p>
    <w:p w:rsidR="00A72B5E" w:rsidRPr="009C3BBD" w:rsidRDefault="00A72B5E" w:rsidP="00A72B5E">
      <w:pPr>
        <w:pStyle w:val="aff0"/>
        <w:numPr>
          <w:ilvl w:val="0"/>
          <w:numId w:val="37"/>
        </w:numPr>
        <w:spacing w:after="0" w:line="240" w:lineRule="auto"/>
        <w:ind w:left="0" w:firstLine="709"/>
        <w:jc w:val="both"/>
        <w:rPr>
          <w:rFonts w:ascii="Times New Roman" w:hAnsi="Times New Roman"/>
          <w:sz w:val="26"/>
          <w:szCs w:val="26"/>
        </w:rPr>
      </w:pPr>
      <w:r w:rsidRPr="009C3BBD">
        <w:rPr>
          <w:rFonts w:ascii="Times New Roman" w:hAnsi="Times New Roman"/>
          <w:sz w:val="26"/>
          <w:szCs w:val="26"/>
        </w:rPr>
        <w:t>игристые вина, включая российское шампанское, производимые из подакцизного винограда.</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Поступления акцизов на вина, включая российское шампанское, производимые на территории Российской Федерации из подакцизного винограда, (</w:t>
      </w:r>
      <w:r w:rsidRPr="009C3BBD">
        <w:rPr>
          <w:rFonts w:ascii="Times New Roman" w:hAnsi="Times New Roman"/>
          <w:b/>
          <w:i/>
          <w:sz w:val="26"/>
          <w:szCs w:val="26"/>
        </w:rPr>
        <w:t>А</w:t>
      </w:r>
      <w:r w:rsidRPr="009C3BBD">
        <w:rPr>
          <w:rFonts w:ascii="Times New Roman" w:hAnsi="Times New Roman"/>
          <w:b/>
          <w:i/>
          <w:sz w:val="26"/>
          <w:szCs w:val="26"/>
          <w:vertAlign w:val="subscript"/>
        </w:rPr>
        <w:t>Впв</w:t>
      </w:r>
      <w:r w:rsidRPr="009C3BBD">
        <w:rPr>
          <w:rFonts w:ascii="Times New Roman" w:hAnsi="Times New Roman"/>
          <w:sz w:val="26"/>
          <w:szCs w:val="26"/>
        </w:rPr>
        <w:t>) определяется исходя из следующего алгоритма расчёта (формуле):</w:t>
      </w:r>
    </w:p>
    <w:p w:rsidR="00A72B5E" w:rsidRPr="009C3BBD" w:rsidRDefault="00A72B5E" w:rsidP="00A72B5E">
      <w:pPr>
        <w:spacing w:after="0"/>
        <w:ind w:firstLine="709"/>
        <w:jc w:val="both"/>
        <w:rPr>
          <w:rFonts w:ascii="Times New Roman" w:hAnsi="Times New Roman"/>
          <w:b/>
          <w:i/>
          <w:sz w:val="26"/>
          <w:szCs w:val="26"/>
        </w:rPr>
      </w:pPr>
    </w:p>
    <w:p w:rsidR="00A72B5E" w:rsidRPr="009C3BBD" w:rsidRDefault="00A72B5E" w:rsidP="00A72B5E">
      <w:pPr>
        <w:spacing w:after="0"/>
        <w:ind w:firstLine="709"/>
        <w:jc w:val="both"/>
        <w:rPr>
          <w:rFonts w:ascii="Times New Roman" w:hAnsi="Times New Roman"/>
          <w:b/>
          <w:i/>
          <w:sz w:val="26"/>
          <w:szCs w:val="26"/>
        </w:rPr>
      </w:pPr>
      <w:r w:rsidRPr="009C3BBD">
        <w:rPr>
          <w:rFonts w:ascii="Times New Roman" w:hAnsi="Times New Roman"/>
          <w:b/>
          <w:i/>
          <w:sz w:val="26"/>
          <w:szCs w:val="26"/>
        </w:rPr>
        <w:t>А</w:t>
      </w:r>
      <w:r w:rsidRPr="009C3BBD">
        <w:rPr>
          <w:rFonts w:ascii="Times New Roman" w:hAnsi="Times New Roman"/>
          <w:b/>
          <w:i/>
          <w:sz w:val="26"/>
          <w:szCs w:val="26"/>
          <w:vertAlign w:val="subscript"/>
        </w:rPr>
        <w:t>Впв</w:t>
      </w:r>
      <w:r w:rsidRPr="009C3BBD">
        <w:rPr>
          <w:rFonts w:ascii="Times New Roman" w:hAnsi="Times New Roman"/>
          <w:b/>
          <w:i/>
          <w:sz w:val="26"/>
          <w:szCs w:val="26"/>
        </w:rPr>
        <w:t>= ∑[(</w:t>
      </w:r>
      <w:r w:rsidRPr="009C3BBD">
        <w:rPr>
          <w:rFonts w:ascii="Times New Roman" w:hAnsi="Times New Roman"/>
          <w:b/>
          <w:i/>
          <w:sz w:val="26"/>
          <w:szCs w:val="26"/>
          <w:lang w:val="en-US"/>
        </w:rPr>
        <w:t>V</w:t>
      </w:r>
      <w:r w:rsidRPr="009C3BBD">
        <w:rPr>
          <w:rFonts w:ascii="Times New Roman" w:hAnsi="Times New Roman"/>
          <w:b/>
          <w:i/>
          <w:sz w:val="26"/>
          <w:szCs w:val="26"/>
          <w:vertAlign w:val="subscript"/>
        </w:rPr>
        <w:t>Впв;ВИпв</w:t>
      </w:r>
      <w:r w:rsidRPr="009C3BBD">
        <w:rPr>
          <w:rFonts w:ascii="Times New Roman" w:hAnsi="Times New Roman"/>
          <w:b/>
          <w:i/>
          <w:sz w:val="26"/>
          <w:szCs w:val="26"/>
        </w:rPr>
        <w:t>*</w:t>
      </w:r>
      <w:r w:rsidRPr="009C3BBD">
        <w:rPr>
          <w:rFonts w:ascii="Times New Roman" w:hAnsi="Times New Roman"/>
          <w:b/>
          <w:i/>
          <w:sz w:val="26"/>
          <w:szCs w:val="26"/>
          <w:lang w:val="en-US"/>
        </w:rPr>
        <w:t>S</w:t>
      </w:r>
      <w:r w:rsidRPr="009C3BBD">
        <w:rPr>
          <w:rFonts w:ascii="Times New Roman" w:hAnsi="Times New Roman"/>
          <w:b/>
          <w:i/>
          <w:sz w:val="26"/>
          <w:szCs w:val="26"/>
          <w:vertAlign w:val="subscript"/>
        </w:rPr>
        <w:t>В;ВИ</w:t>
      </w:r>
      <w:r w:rsidRPr="009C3BBD">
        <w:rPr>
          <w:rFonts w:ascii="Times New Roman" w:hAnsi="Times New Roman"/>
          <w:b/>
          <w:i/>
          <w:sz w:val="26"/>
          <w:szCs w:val="26"/>
        </w:rPr>
        <w:t>) – ((</w:t>
      </w:r>
      <w:r w:rsidRPr="009C3BBD">
        <w:rPr>
          <w:rFonts w:ascii="Times New Roman" w:hAnsi="Times New Roman"/>
          <w:b/>
          <w:i/>
          <w:sz w:val="26"/>
          <w:szCs w:val="26"/>
          <w:lang w:val="en-US"/>
        </w:rPr>
        <w:t>V</w:t>
      </w:r>
      <w:r w:rsidRPr="009C3BBD">
        <w:rPr>
          <w:rFonts w:ascii="Times New Roman" w:hAnsi="Times New Roman"/>
          <w:b/>
          <w:i/>
          <w:sz w:val="26"/>
          <w:szCs w:val="26"/>
          <w:vertAlign w:val="subscript"/>
        </w:rPr>
        <w:t>ПВв;ПВви</w:t>
      </w:r>
      <w:r w:rsidRPr="009C3BBD">
        <w:rPr>
          <w:rFonts w:ascii="Times New Roman" w:hAnsi="Times New Roman"/>
          <w:b/>
          <w:i/>
          <w:sz w:val="26"/>
          <w:szCs w:val="26"/>
        </w:rPr>
        <w:t>*</w:t>
      </w:r>
      <w:r w:rsidRPr="009C3BBD">
        <w:rPr>
          <w:rFonts w:ascii="Times New Roman" w:hAnsi="Times New Roman"/>
          <w:b/>
          <w:i/>
          <w:sz w:val="26"/>
          <w:szCs w:val="26"/>
          <w:lang w:val="en-US"/>
        </w:rPr>
        <w:t>S</w:t>
      </w:r>
      <w:r w:rsidRPr="009C3BBD">
        <w:rPr>
          <w:rFonts w:ascii="Times New Roman" w:hAnsi="Times New Roman"/>
          <w:b/>
          <w:i/>
          <w:sz w:val="26"/>
          <w:szCs w:val="26"/>
          <w:vertAlign w:val="subscript"/>
        </w:rPr>
        <w:t>ПВ</w:t>
      </w:r>
      <w:r w:rsidRPr="009C3BBD">
        <w:rPr>
          <w:rFonts w:ascii="Times New Roman" w:hAnsi="Times New Roman"/>
          <w:b/>
          <w:i/>
          <w:sz w:val="26"/>
          <w:szCs w:val="26"/>
        </w:rPr>
        <w:t xml:space="preserve"> )*К</w:t>
      </w:r>
      <w:r w:rsidRPr="009C3BBD">
        <w:rPr>
          <w:rFonts w:ascii="Times New Roman" w:hAnsi="Times New Roman"/>
          <w:b/>
          <w:i/>
          <w:sz w:val="26"/>
          <w:szCs w:val="26"/>
          <w:vertAlign w:val="subscript"/>
        </w:rPr>
        <w:t xml:space="preserve">ВД </w:t>
      </w:r>
      <w:r w:rsidRPr="009C3BBD">
        <w:rPr>
          <w:rFonts w:ascii="Times New Roman" w:hAnsi="Times New Roman"/>
          <w:b/>
          <w:i/>
          <w:sz w:val="26"/>
          <w:szCs w:val="26"/>
        </w:rPr>
        <w:t>)]*</w:t>
      </w:r>
      <w:r w:rsidRPr="009C3BBD">
        <w:rPr>
          <w:rFonts w:ascii="Times New Roman" w:hAnsi="Times New Roman"/>
          <w:b/>
          <w:i/>
          <w:sz w:val="26"/>
          <w:szCs w:val="26"/>
          <w:lang w:val="en-US"/>
        </w:rPr>
        <w:t>K</w:t>
      </w:r>
      <w:r w:rsidRPr="009C3BBD">
        <w:rPr>
          <w:rFonts w:ascii="Times New Roman" w:hAnsi="Times New Roman"/>
          <w:b/>
          <w:i/>
          <w:sz w:val="26"/>
          <w:szCs w:val="26"/>
        </w:rPr>
        <w:t xml:space="preserve"> </w:t>
      </w:r>
      <w:r w:rsidRPr="009C3BBD">
        <w:rPr>
          <w:rFonts w:ascii="Times New Roman" w:hAnsi="Times New Roman"/>
          <w:b/>
          <w:i/>
          <w:sz w:val="26"/>
          <w:szCs w:val="26"/>
          <w:vertAlign w:val="subscript"/>
        </w:rPr>
        <w:t xml:space="preserve">соб. </w:t>
      </w:r>
      <w:r w:rsidRPr="009C3BBD">
        <w:rPr>
          <w:rFonts w:ascii="Times New Roman" w:hAnsi="Times New Roman"/>
          <w:b/>
          <w:i/>
          <w:sz w:val="26"/>
          <w:szCs w:val="26"/>
        </w:rPr>
        <w:t>(+/-)</w:t>
      </w:r>
      <w:r w:rsidRPr="009C3BBD">
        <w:rPr>
          <w:rFonts w:ascii="Times New Roman" w:hAnsi="Times New Roman"/>
          <w:b/>
          <w:i/>
          <w:sz w:val="26"/>
          <w:szCs w:val="26"/>
          <w:lang w:val="en-US"/>
        </w:rPr>
        <w:t>P</w:t>
      </w:r>
      <w:r w:rsidRPr="009C3BBD">
        <w:rPr>
          <w:rFonts w:ascii="Times New Roman" w:hAnsi="Times New Roman"/>
          <w:b/>
          <w:i/>
          <w:sz w:val="26"/>
          <w:szCs w:val="26"/>
        </w:rPr>
        <w:t xml:space="preserve"> (+/-)</w:t>
      </w:r>
      <w:r w:rsidRPr="009C3BBD">
        <w:rPr>
          <w:rFonts w:ascii="Times New Roman" w:hAnsi="Times New Roman"/>
          <w:b/>
          <w:i/>
          <w:sz w:val="26"/>
          <w:szCs w:val="26"/>
          <w:lang w:val="en-US"/>
        </w:rPr>
        <w:t>F</w:t>
      </w:r>
      <w:r w:rsidRPr="009C3BBD">
        <w:rPr>
          <w:rFonts w:ascii="Times New Roman" w:hAnsi="Times New Roman"/>
          <w:b/>
          <w:i/>
          <w:sz w:val="26"/>
          <w:szCs w:val="26"/>
        </w:rPr>
        <w:t>,</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где:</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V</w:t>
      </w:r>
      <w:r w:rsidRPr="009C3BBD">
        <w:rPr>
          <w:rFonts w:ascii="Times New Roman" w:hAnsi="Times New Roman"/>
          <w:b/>
          <w:i/>
          <w:sz w:val="26"/>
          <w:szCs w:val="26"/>
          <w:vertAlign w:val="subscript"/>
        </w:rPr>
        <w:t>Впв;ВИпв</w:t>
      </w:r>
      <w:r w:rsidRPr="009C3BBD">
        <w:rPr>
          <w:rFonts w:ascii="Times New Roman" w:hAnsi="Times New Roman"/>
          <w:sz w:val="26"/>
          <w:szCs w:val="26"/>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S</w:t>
      </w:r>
      <w:r w:rsidRPr="009C3BBD">
        <w:rPr>
          <w:rFonts w:ascii="Times New Roman" w:hAnsi="Times New Roman"/>
          <w:b/>
          <w:i/>
          <w:sz w:val="26"/>
          <w:szCs w:val="26"/>
          <w:vertAlign w:val="subscript"/>
        </w:rPr>
        <w:t>В;ВИ</w:t>
      </w:r>
      <w:r w:rsidRPr="009C3BBD">
        <w:rPr>
          <w:rFonts w:ascii="Times New Roman" w:hAnsi="Times New Roman"/>
          <w:sz w:val="26"/>
          <w:szCs w:val="26"/>
        </w:rPr>
        <w:t xml:space="preserve"> – ставка акциза, рублей за 1 литр;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V</w:t>
      </w:r>
      <w:r w:rsidRPr="009C3BBD">
        <w:rPr>
          <w:rFonts w:ascii="Times New Roman" w:hAnsi="Times New Roman"/>
          <w:b/>
          <w:i/>
          <w:sz w:val="26"/>
          <w:szCs w:val="26"/>
          <w:vertAlign w:val="subscript"/>
        </w:rPr>
        <w:t>ПВв;ПВви</w:t>
      </w:r>
      <w:r w:rsidRPr="009C3BBD">
        <w:rPr>
          <w:rFonts w:ascii="Times New Roman" w:hAnsi="Times New Roman"/>
          <w:sz w:val="26"/>
          <w:szCs w:val="26"/>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S</w:t>
      </w:r>
      <w:r w:rsidRPr="009C3BBD">
        <w:rPr>
          <w:rFonts w:ascii="Times New Roman" w:hAnsi="Times New Roman"/>
          <w:b/>
          <w:i/>
          <w:sz w:val="26"/>
          <w:szCs w:val="26"/>
          <w:vertAlign w:val="subscript"/>
        </w:rPr>
        <w:t>ПВ</w:t>
      </w:r>
      <w:r w:rsidRPr="009C3BBD">
        <w:rPr>
          <w:rFonts w:ascii="Times New Roman" w:hAnsi="Times New Roman"/>
          <w:sz w:val="26"/>
          <w:szCs w:val="26"/>
        </w:rPr>
        <w:t xml:space="preserve"> – ставка акциза, рублей за 1 тонну;</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rPr>
        <w:t>К</w:t>
      </w:r>
      <w:r w:rsidRPr="009C3BBD">
        <w:rPr>
          <w:rFonts w:ascii="Times New Roman" w:hAnsi="Times New Roman"/>
          <w:b/>
          <w:i/>
          <w:sz w:val="26"/>
          <w:szCs w:val="26"/>
          <w:vertAlign w:val="subscript"/>
        </w:rPr>
        <w:t xml:space="preserve">ВД </w:t>
      </w:r>
      <w:r w:rsidRPr="009C3BBD">
        <w:rPr>
          <w:rFonts w:ascii="Times New Roman" w:hAnsi="Times New Roman"/>
          <w:sz w:val="26"/>
          <w:szCs w:val="26"/>
        </w:rPr>
        <w:t>– коэффициент</w:t>
      </w:r>
      <w:r w:rsidRPr="009C3BBD">
        <w:rPr>
          <w:rFonts w:ascii="Times New Roman" w:hAnsi="Times New Roman"/>
          <w:b/>
          <w:i/>
          <w:sz w:val="26"/>
          <w:szCs w:val="26"/>
        </w:rPr>
        <w:t xml:space="preserve"> </w:t>
      </w:r>
      <w:r w:rsidRPr="009C3BBD">
        <w:rPr>
          <w:rFonts w:ascii="Times New Roman" w:hAnsi="Times New Roman"/>
          <w:sz w:val="26"/>
          <w:szCs w:val="26"/>
        </w:rPr>
        <w:t>для расчета налогового вычета, рассчитываемый в соответствии с пунктом 31 статьи 200 НК РФ;</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K</w:t>
      </w:r>
      <w:r w:rsidRPr="009C3BBD">
        <w:rPr>
          <w:rFonts w:ascii="Times New Roman" w:hAnsi="Times New Roman"/>
          <w:b/>
          <w:i/>
          <w:sz w:val="26"/>
          <w:szCs w:val="26"/>
        </w:rPr>
        <w:t xml:space="preserve"> </w:t>
      </w:r>
      <w:r w:rsidRPr="009C3BBD">
        <w:rPr>
          <w:rFonts w:ascii="Times New Roman" w:hAnsi="Times New Roman"/>
          <w:b/>
          <w:i/>
          <w:sz w:val="26"/>
          <w:szCs w:val="26"/>
          <w:vertAlign w:val="subscript"/>
        </w:rPr>
        <w:t>соб.</w:t>
      </w:r>
      <w:r w:rsidRPr="009C3BB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Расчётный уровень собираемости определяется согласно данным отчёта </w:t>
      </w:r>
      <w:r w:rsidRPr="009C3BBD">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P</w:t>
      </w:r>
      <w:r w:rsidRPr="009C3BBD">
        <w:rPr>
          <w:rFonts w:ascii="Times New Roman" w:hAnsi="Times New Roman"/>
          <w:sz w:val="26"/>
          <w:szCs w:val="26"/>
        </w:rPr>
        <w:t xml:space="preserve"> – переходящие платежи, тыс. рублей;</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rPr>
        <w:t xml:space="preserve">F – </w:t>
      </w:r>
      <w:r w:rsidRPr="009C3BB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B3564F" w:rsidRDefault="00A72B5E" w:rsidP="00A72B5E">
      <w:pPr>
        <w:spacing w:after="0" w:line="240" w:lineRule="auto"/>
        <w:ind w:firstLine="709"/>
        <w:jc w:val="both"/>
        <w:rPr>
          <w:rFonts w:ascii="Times New Roman" w:hAnsi="Times New Roman"/>
          <w:sz w:val="26"/>
          <w:szCs w:val="26"/>
          <w:highlight w:val="yellow"/>
        </w:rPr>
      </w:pPr>
    </w:p>
    <w:p w:rsidR="00A72B5E" w:rsidRPr="009C3BBD" w:rsidRDefault="00A72B5E" w:rsidP="00A72B5E">
      <w:pPr>
        <w:pStyle w:val="10"/>
        <w:keepNext w:val="0"/>
        <w:numPr>
          <w:ilvl w:val="2"/>
          <w:numId w:val="43"/>
        </w:numPr>
        <w:spacing w:before="0" w:after="0"/>
        <w:ind w:left="0" w:firstLine="709"/>
        <w:jc w:val="center"/>
        <w:rPr>
          <w:rFonts w:ascii="Times New Roman" w:hAnsi="Times New Roman"/>
          <w:sz w:val="26"/>
          <w:szCs w:val="26"/>
        </w:rPr>
      </w:pPr>
      <w:bookmarkStart w:id="54" w:name="_Toc135923615"/>
      <w:bookmarkStart w:id="55" w:name="_Toc172557633"/>
      <w:r w:rsidRPr="009C3BBD">
        <w:rPr>
          <w:rFonts w:ascii="Times New Roman" w:hAnsi="Times New Roman"/>
          <w:i/>
          <w:sz w:val="26"/>
          <w:szCs w:val="26"/>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w:t>
      </w:r>
      <w:bookmarkEnd w:id="54"/>
      <w:bookmarkEnd w:id="55"/>
      <w:r w:rsidRPr="009C3BBD">
        <w:rPr>
          <w:rFonts w:ascii="Times New Roman" w:hAnsi="Times New Roman"/>
          <w:i/>
          <w:sz w:val="26"/>
          <w:szCs w:val="26"/>
        </w:rPr>
        <w:t xml:space="preserve"> </w:t>
      </w:r>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9C3BBD">
        <w:rPr>
          <w:rFonts w:ascii="Times New Roman" w:hAnsi="Times New Roman"/>
          <w:i/>
          <w:sz w:val="26"/>
          <w:szCs w:val="26"/>
        </w:rPr>
        <w:t xml:space="preserve"> </w:t>
      </w:r>
      <w:r w:rsidRPr="009C3BBD">
        <w:rPr>
          <w:rFonts w:ascii="Times New Roman" w:hAnsi="Times New Roman"/>
          <w:sz w:val="26"/>
          <w:szCs w:val="26"/>
        </w:rPr>
        <w:t>включая российское шампанское, используются:</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показатели прогноза объемов производства (отгрузки) вин с защищенным географическим указанием, с защищенным наименованием места происхождения, за исключением игристых вин, включая российское шампанское)</w:t>
      </w:r>
      <w:r w:rsidRPr="009C3BBD">
        <w:rPr>
          <w:rFonts w:ascii="Times New Roman" w:eastAsia="Calibri" w:hAnsi="Times New Roman"/>
          <w:sz w:val="26"/>
          <w:szCs w:val="26"/>
        </w:rPr>
        <w:t xml:space="preserve">, </w:t>
      </w:r>
      <w:r w:rsidRPr="009C3BBD">
        <w:rPr>
          <w:rFonts w:ascii="Times New Roman" w:hAnsi="Times New Roman"/>
          <w:sz w:val="26"/>
          <w:szCs w:val="26"/>
        </w:rPr>
        <w:t xml:space="preserve">производимых на территории Ставропольского края, в </w:t>
      </w:r>
      <w:r w:rsidR="00FB6100" w:rsidRPr="009C3BBD">
        <w:rPr>
          <w:rFonts w:ascii="Times New Roman" w:hAnsi="Times New Roman"/>
          <w:sz w:val="26"/>
          <w:szCs w:val="26"/>
        </w:rPr>
        <w:t>соответствии</w:t>
      </w:r>
      <w:r w:rsidRPr="009C3BBD">
        <w:rPr>
          <w:rFonts w:ascii="Times New Roman" w:hAnsi="Times New Roman"/>
          <w:sz w:val="26"/>
          <w:szCs w:val="26"/>
        </w:rPr>
        <w:t xml:space="preserve"> с показателями СЭР СК;</w:t>
      </w:r>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 динамика налоговой базы по акцизу, сложившаяся за предыдущие периоды;</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lastRenderedPageBreak/>
        <w:t xml:space="preserve">- динамика фактических поступлений по налогу согласно данным отчёта </w:t>
      </w:r>
      <w:r w:rsidRPr="009C3BBD">
        <w:rPr>
          <w:rFonts w:ascii="Times New Roman" w:hAnsi="Times New Roman"/>
          <w:sz w:val="26"/>
          <w:szCs w:val="26"/>
        </w:rPr>
        <w:br/>
        <w:t>1-НМ;</w:t>
      </w:r>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 </w:t>
      </w:r>
      <w:r w:rsidRPr="009C3BBD">
        <w:rPr>
          <w:rFonts w:ascii="Times New Roman" w:hAnsi="Times New Roman"/>
          <w:bCs/>
          <w:sz w:val="26"/>
          <w:szCs w:val="26"/>
        </w:rPr>
        <w:t>налоговые ставки, предусмотренные главой 22 НК РФ «Акцизы</w:t>
      </w:r>
      <w:r w:rsidRPr="009C3BBD">
        <w:rPr>
          <w:rFonts w:ascii="Times New Roman" w:hAnsi="Times New Roman"/>
          <w:sz w:val="26"/>
          <w:szCs w:val="26"/>
        </w:rPr>
        <w:t>».</w:t>
      </w:r>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9C3BBD">
        <w:rPr>
          <w:rFonts w:ascii="Times New Roman" w:hAnsi="Times New Roman"/>
          <w:b/>
          <w:i/>
          <w:sz w:val="26"/>
          <w:szCs w:val="26"/>
        </w:rPr>
        <w:t>А</w:t>
      </w:r>
      <w:r w:rsidRPr="009C3BBD">
        <w:rPr>
          <w:rFonts w:ascii="Times New Roman" w:hAnsi="Times New Roman"/>
          <w:b/>
          <w:i/>
          <w:sz w:val="26"/>
          <w:szCs w:val="26"/>
          <w:vertAlign w:val="subscript"/>
        </w:rPr>
        <w:t>ВЗ</w:t>
      </w:r>
      <w:r w:rsidRPr="009C3BBD">
        <w:rPr>
          <w:rFonts w:ascii="Times New Roman" w:hAnsi="Times New Roman"/>
          <w:sz w:val="26"/>
          <w:szCs w:val="26"/>
        </w:rPr>
        <w:t>) определяется исходя из следующего алгоритма расчёта (формуле):</w:t>
      </w:r>
    </w:p>
    <w:p w:rsidR="00A72B5E" w:rsidRPr="009C3BBD" w:rsidRDefault="00A72B5E" w:rsidP="00A72B5E">
      <w:pPr>
        <w:spacing w:after="0"/>
        <w:ind w:firstLine="709"/>
        <w:jc w:val="both"/>
        <w:rPr>
          <w:rFonts w:ascii="Times New Roman" w:hAnsi="Times New Roman"/>
          <w:b/>
          <w:i/>
          <w:sz w:val="26"/>
          <w:szCs w:val="26"/>
        </w:rPr>
      </w:pPr>
      <w:r w:rsidRPr="009C3BBD">
        <w:rPr>
          <w:rFonts w:ascii="Times New Roman" w:hAnsi="Times New Roman"/>
          <w:b/>
          <w:i/>
          <w:sz w:val="26"/>
          <w:szCs w:val="26"/>
        </w:rPr>
        <w:t>А</w:t>
      </w:r>
      <w:r w:rsidRPr="009C3BBD">
        <w:rPr>
          <w:rFonts w:ascii="Times New Roman" w:hAnsi="Times New Roman"/>
          <w:b/>
          <w:i/>
          <w:sz w:val="26"/>
          <w:szCs w:val="26"/>
          <w:vertAlign w:val="subscript"/>
        </w:rPr>
        <w:t>ВЗ</w:t>
      </w:r>
      <w:r w:rsidRPr="009C3BBD">
        <w:rPr>
          <w:rFonts w:ascii="Times New Roman" w:hAnsi="Times New Roman"/>
          <w:b/>
          <w:i/>
          <w:sz w:val="26"/>
          <w:szCs w:val="26"/>
          <w:vertAlign w:val="subscript"/>
          <w:lang w:val="en-US"/>
        </w:rPr>
        <w:t xml:space="preserve"> </w:t>
      </w:r>
      <w:r w:rsidRPr="009C3BBD">
        <w:rPr>
          <w:rFonts w:ascii="Times New Roman" w:hAnsi="Times New Roman"/>
          <w:b/>
          <w:i/>
          <w:sz w:val="26"/>
          <w:szCs w:val="26"/>
          <w:lang w:val="en-US"/>
        </w:rPr>
        <w:t>=∑ (V</w:t>
      </w:r>
      <w:r w:rsidRPr="009C3BBD">
        <w:rPr>
          <w:rFonts w:ascii="Times New Roman" w:hAnsi="Times New Roman"/>
          <w:b/>
          <w:i/>
          <w:sz w:val="26"/>
          <w:szCs w:val="26"/>
          <w:vertAlign w:val="subscript"/>
        </w:rPr>
        <w:t>ВЗ</w:t>
      </w:r>
      <w:r w:rsidRPr="009C3BBD">
        <w:rPr>
          <w:rFonts w:ascii="Times New Roman" w:hAnsi="Times New Roman"/>
          <w:b/>
          <w:i/>
          <w:sz w:val="26"/>
          <w:szCs w:val="26"/>
          <w:lang w:val="en-US"/>
        </w:rPr>
        <w:t xml:space="preserve">*S)*K </w:t>
      </w:r>
      <w:r w:rsidRPr="009C3BBD">
        <w:rPr>
          <w:rFonts w:ascii="Times New Roman" w:hAnsi="Times New Roman"/>
          <w:b/>
          <w:i/>
          <w:sz w:val="26"/>
          <w:szCs w:val="26"/>
          <w:vertAlign w:val="subscript"/>
        </w:rPr>
        <w:t>соб</w:t>
      </w:r>
      <w:r w:rsidRPr="009C3BBD">
        <w:rPr>
          <w:rFonts w:ascii="Times New Roman" w:hAnsi="Times New Roman"/>
          <w:b/>
          <w:i/>
          <w:sz w:val="26"/>
          <w:szCs w:val="26"/>
          <w:vertAlign w:val="subscript"/>
          <w:lang w:val="en-US"/>
        </w:rPr>
        <w:t xml:space="preserve">. </w:t>
      </w:r>
      <w:r w:rsidRPr="009C3BBD">
        <w:rPr>
          <w:rFonts w:ascii="Times New Roman" w:hAnsi="Times New Roman"/>
          <w:b/>
          <w:i/>
          <w:sz w:val="26"/>
          <w:szCs w:val="26"/>
        </w:rPr>
        <w:t>(+/-)</w:t>
      </w:r>
      <w:r w:rsidRPr="009C3BBD">
        <w:rPr>
          <w:rFonts w:ascii="Times New Roman" w:hAnsi="Times New Roman"/>
          <w:b/>
          <w:i/>
          <w:sz w:val="26"/>
          <w:szCs w:val="26"/>
          <w:lang w:val="en-US"/>
        </w:rPr>
        <w:t>P</w:t>
      </w:r>
      <w:r w:rsidRPr="009C3BBD">
        <w:rPr>
          <w:rFonts w:ascii="Times New Roman" w:hAnsi="Times New Roman"/>
          <w:b/>
          <w:i/>
          <w:sz w:val="26"/>
          <w:szCs w:val="26"/>
        </w:rPr>
        <w:t xml:space="preserve"> (+/-)</w:t>
      </w:r>
      <w:r w:rsidRPr="009C3BBD">
        <w:rPr>
          <w:rFonts w:ascii="Times New Roman" w:hAnsi="Times New Roman"/>
          <w:b/>
          <w:i/>
          <w:sz w:val="26"/>
          <w:szCs w:val="26"/>
          <w:lang w:val="en-US"/>
        </w:rPr>
        <w:t>F</w:t>
      </w:r>
      <w:r w:rsidRPr="009C3BBD">
        <w:rPr>
          <w:rFonts w:ascii="Times New Roman" w:hAnsi="Times New Roman"/>
          <w:b/>
          <w:i/>
          <w:sz w:val="26"/>
          <w:szCs w:val="26"/>
        </w:rPr>
        <w:t>,</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где:</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V</w:t>
      </w:r>
      <w:r w:rsidRPr="009C3BBD">
        <w:rPr>
          <w:rFonts w:ascii="Times New Roman" w:hAnsi="Times New Roman"/>
          <w:b/>
          <w:i/>
          <w:sz w:val="26"/>
          <w:szCs w:val="26"/>
          <w:vertAlign w:val="subscript"/>
        </w:rPr>
        <w:t>ВЗ</w:t>
      </w:r>
      <w:r w:rsidRPr="009C3BBD">
        <w:rPr>
          <w:rFonts w:ascii="Times New Roman" w:hAnsi="Times New Roman"/>
          <w:sz w:val="26"/>
          <w:szCs w:val="26"/>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S</w:t>
      </w:r>
      <w:r w:rsidRPr="009C3BBD">
        <w:rPr>
          <w:rFonts w:ascii="Times New Roman" w:hAnsi="Times New Roman"/>
          <w:sz w:val="26"/>
          <w:szCs w:val="26"/>
        </w:rPr>
        <w:t xml:space="preserve"> – ставка, рублей за 1 литр;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K</w:t>
      </w:r>
      <w:r w:rsidRPr="009C3BBD">
        <w:rPr>
          <w:rFonts w:ascii="Times New Roman" w:hAnsi="Times New Roman"/>
          <w:b/>
          <w:i/>
          <w:sz w:val="26"/>
          <w:szCs w:val="26"/>
        </w:rPr>
        <w:t xml:space="preserve"> </w:t>
      </w:r>
      <w:r w:rsidRPr="009C3BBD">
        <w:rPr>
          <w:rFonts w:ascii="Times New Roman" w:hAnsi="Times New Roman"/>
          <w:b/>
          <w:i/>
          <w:sz w:val="26"/>
          <w:szCs w:val="26"/>
          <w:vertAlign w:val="subscript"/>
        </w:rPr>
        <w:t>соб.</w:t>
      </w:r>
      <w:r w:rsidRPr="009C3BB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Расчётный уровень собираемости определяется согласно данным отчёта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1-НМ как частное от деления суммы поступившего налога на сумму начисленного налога.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P</w:t>
      </w:r>
      <w:r w:rsidRPr="009C3BBD">
        <w:rPr>
          <w:rFonts w:ascii="Times New Roman" w:hAnsi="Times New Roman"/>
          <w:sz w:val="26"/>
          <w:szCs w:val="26"/>
        </w:rPr>
        <w:t xml:space="preserve"> – переходящие платежи, тыс. рублей;</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rPr>
        <w:t xml:space="preserve">F – </w:t>
      </w:r>
      <w:r w:rsidRPr="009C3BB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B3564F" w:rsidRDefault="00A72B5E" w:rsidP="00A72B5E">
      <w:pPr>
        <w:spacing w:after="0" w:line="240" w:lineRule="auto"/>
        <w:ind w:firstLine="709"/>
        <w:jc w:val="both"/>
        <w:rPr>
          <w:rFonts w:ascii="Times New Roman" w:hAnsi="Times New Roman"/>
          <w:sz w:val="26"/>
          <w:szCs w:val="26"/>
          <w:highlight w:val="yellow"/>
        </w:rPr>
      </w:pPr>
    </w:p>
    <w:p w:rsidR="00A72B5E" w:rsidRPr="009C3BBD"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56" w:name="_Toc135923616"/>
      <w:bookmarkStart w:id="57" w:name="_Toc172557634"/>
      <w:r w:rsidRPr="009C3BBD">
        <w:rPr>
          <w:rFonts w:ascii="Times New Roman" w:hAnsi="Times New Roman"/>
          <w:i/>
          <w:sz w:val="26"/>
          <w:szCs w:val="26"/>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Pr="009C3BBD">
        <w:rPr>
          <w:rFonts w:ascii="Times New Roman" w:hAnsi="Times New Roman"/>
          <w:i/>
          <w:sz w:val="26"/>
          <w:szCs w:val="26"/>
        </w:rPr>
        <w:br/>
        <w:t>182 1 03 02350 01 0000 110</w:t>
      </w:r>
      <w:bookmarkEnd w:id="56"/>
      <w:bookmarkEnd w:id="57"/>
      <w:r w:rsidRPr="009C3BBD">
        <w:rPr>
          <w:rFonts w:ascii="Times New Roman" w:hAnsi="Times New Roman"/>
          <w:i/>
          <w:sz w:val="26"/>
          <w:szCs w:val="26"/>
        </w:rPr>
        <w:t xml:space="preserve"> </w:t>
      </w:r>
    </w:p>
    <w:p w:rsidR="00A72B5E" w:rsidRPr="009C3BBD" w:rsidRDefault="00A72B5E" w:rsidP="00A72B5E">
      <w:pPr>
        <w:tabs>
          <w:tab w:val="num" w:pos="0"/>
        </w:tabs>
        <w:spacing w:after="0" w:line="240" w:lineRule="auto"/>
        <w:ind w:firstLine="709"/>
        <w:jc w:val="both"/>
        <w:rPr>
          <w:rFonts w:ascii="Times New Roman" w:hAnsi="Times New Roman"/>
          <w:sz w:val="26"/>
          <w:szCs w:val="26"/>
        </w:rPr>
      </w:pPr>
      <w:r w:rsidRPr="009C3BBD">
        <w:rPr>
          <w:rFonts w:ascii="Times New Roman" w:hAnsi="Times New Roman"/>
          <w:sz w:val="26"/>
          <w:szCs w:val="26"/>
        </w:rPr>
        <w:t>Для расчёта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используются:</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lastRenderedPageBreak/>
        <w:t xml:space="preserve">показатели прогноза объемов производства (отгрузки) игристых вин (шампанских) с защищенным географическим указанием, с защищенным наименованием места происхождения), производимых на территории Ставропольского края, в </w:t>
      </w:r>
      <w:r w:rsidR="00FB6100" w:rsidRPr="009C3BBD">
        <w:rPr>
          <w:rFonts w:ascii="Times New Roman" w:hAnsi="Times New Roman"/>
          <w:sz w:val="26"/>
          <w:szCs w:val="26"/>
        </w:rPr>
        <w:t>соответствии</w:t>
      </w:r>
      <w:r w:rsidRPr="009C3BBD">
        <w:rPr>
          <w:rFonts w:ascii="Times New Roman" w:hAnsi="Times New Roman"/>
          <w:sz w:val="26"/>
          <w:szCs w:val="26"/>
        </w:rPr>
        <w:t xml:space="preserve"> с показателями СЭР СК;</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динамика налоговой базы по акцизу, сложившаяся за предыдущие периоды;</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xml:space="preserve">- динамика фактических поступлений по налогу согласно данным отчёта </w:t>
      </w:r>
      <w:r w:rsidRPr="009C3BBD">
        <w:rPr>
          <w:rFonts w:ascii="Times New Roman" w:hAnsi="Times New Roman"/>
          <w:sz w:val="26"/>
          <w:szCs w:val="26"/>
        </w:rPr>
        <w:br/>
        <w:t>1-НМ;</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 налоговые ставки, предусмотренные главой 22 НК РФ «Акцизы».</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9C3BBD">
        <w:rPr>
          <w:rFonts w:ascii="Times New Roman" w:hAnsi="Times New Roman"/>
          <w:b/>
          <w:i/>
          <w:sz w:val="26"/>
          <w:szCs w:val="26"/>
        </w:rPr>
        <w:t>А</w:t>
      </w:r>
      <w:r w:rsidRPr="009C3BBD">
        <w:rPr>
          <w:rFonts w:ascii="Times New Roman" w:hAnsi="Times New Roman"/>
          <w:b/>
          <w:i/>
          <w:sz w:val="26"/>
          <w:szCs w:val="26"/>
          <w:vertAlign w:val="subscript"/>
        </w:rPr>
        <w:t>ВЗи</w:t>
      </w:r>
      <w:r w:rsidRPr="009C3BBD">
        <w:rPr>
          <w:rFonts w:ascii="Times New Roman" w:hAnsi="Times New Roman"/>
          <w:sz w:val="26"/>
          <w:szCs w:val="26"/>
        </w:rPr>
        <w:t>) определяется исходя из следующего алгоритма расчёта (формуле):</w:t>
      </w:r>
    </w:p>
    <w:p w:rsidR="00A72B5E" w:rsidRPr="009C3BBD" w:rsidRDefault="00A72B5E" w:rsidP="00A72B5E">
      <w:pPr>
        <w:spacing w:after="0"/>
        <w:ind w:firstLine="709"/>
        <w:jc w:val="both"/>
        <w:rPr>
          <w:rFonts w:ascii="Times New Roman" w:hAnsi="Times New Roman"/>
          <w:b/>
          <w:i/>
          <w:sz w:val="26"/>
          <w:szCs w:val="26"/>
        </w:rPr>
      </w:pPr>
    </w:p>
    <w:p w:rsidR="00A72B5E" w:rsidRPr="009C3BBD" w:rsidRDefault="00A72B5E" w:rsidP="00A72B5E">
      <w:pPr>
        <w:spacing w:after="0"/>
        <w:ind w:firstLine="709"/>
        <w:jc w:val="both"/>
        <w:rPr>
          <w:rFonts w:ascii="Times New Roman" w:hAnsi="Times New Roman"/>
          <w:sz w:val="26"/>
          <w:szCs w:val="26"/>
        </w:rPr>
      </w:pPr>
      <w:r w:rsidRPr="009C3BBD">
        <w:rPr>
          <w:rFonts w:ascii="Times New Roman" w:hAnsi="Times New Roman"/>
          <w:b/>
          <w:i/>
          <w:sz w:val="26"/>
          <w:szCs w:val="26"/>
        </w:rPr>
        <w:t>А</w:t>
      </w:r>
      <w:r w:rsidRPr="009C3BBD">
        <w:rPr>
          <w:rFonts w:ascii="Times New Roman" w:hAnsi="Times New Roman"/>
          <w:b/>
          <w:i/>
          <w:sz w:val="26"/>
          <w:szCs w:val="26"/>
          <w:vertAlign w:val="subscript"/>
        </w:rPr>
        <w:t xml:space="preserve">ВЗи </w:t>
      </w:r>
      <w:r w:rsidRPr="009C3BBD">
        <w:rPr>
          <w:rFonts w:ascii="Times New Roman" w:hAnsi="Times New Roman"/>
          <w:b/>
          <w:i/>
          <w:sz w:val="26"/>
          <w:szCs w:val="26"/>
        </w:rPr>
        <w:t>= ∑ (</w:t>
      </w:r>
      <w:r w:rsidRPr="009C3BBD">
        <w:rPr>
          <w:rFonts w:ascii="Times New Roman" w:hAnsi="Times New Roman"/>
          <w:b/>
          <w:i/>
          <w:sz w:val="26"/>
          <w:szCs w:val="26"/>
          <w:lang w:val="en-US"/>
        </w:rPr>
        <w:t>V</w:t>
      </w:r>
      <w:r w:rsidRPr="009C3BBD">
        <w:rPr>
          <w:rFonts w:ascii="Times New Roman" w:hAnsi="Times New Roman"/>
          <w:b/>
          <w:i/>
          <w:sz w:val="26"/>
          <w:szCs w:val="26"/>
          <w:vertAlign w:val="subscript"/>
        </w:rPr>
        <w:t>ВЗи</w:t>
      </w:r>
      <w:r w:rsidRPr="009C3BBD">
        <w:rPr>
          <w:rFonts w:ascii="Times New Roman" w:hAnsi="Times New Roman"/>
          <w:b/>
          <w:i/>
          <w:sz w:val="26"/>
          <w:szCs w:val="26"/>
        </w:rPr>
        <w:t>*</w:t>
      </w:r>
      <w:r w:rsidRPr="009C3BBD">
        <w:rPr>
          <w:rFonts w:ascii="Times New Roman" w:hAnsi="Times New Roman"/>
          <w:b/>
          <w:i/>
          <w:sz w:val="26"/>
          <w:szCs w:val="26"/>
          <w:lang w:val="en-US"/>
        </w:rPr>
        <w:t>S</w:t>
      </w:r>
      <w:r w:rsidRPr="009C3BBD">
        <w:rPr>
          <w:rFonts w:ascii="Times New Roman" w:hAnsi="Times New Roman"/>
          <w:b/>
          <w:i/>
          <w:sz w:val="26"/>
          <w:szCs w:val="26"/>
        </w:rPr>
        <w:t>)*</w:t>
      </w:r>
      <w:r w:rsidRPr="009C3BBD">
        <w:rPr>
          <w:rFonts w:ascii="Times New Roman" w:hAnsi="Times New Roman"/>
          <w:b/>
          <w:i/>
          <w:sz w:val="26"/>
          <w:szCs w:val="26"/>
          <w:lang w:val="en-US"/>
        </w:rPr>
        <w:t>K</w:t>
      </w:r>
      <w:r w:rsidRPr="009C3BBD">
        <w:rPr>
          <w:rFonts w:ascii="Times New Roman" w:hAnsi="Times New Roman"/>
          <w:b/>
          <w:i/>
          <w:sz w:val="26"/>
          <w:szCs w:val="26"/>
        </w:rPr>
        <w:t xml:space="preserve"> </w:t>
      </w:r>
      <w:r w:rsidRPr="009C3BBD">
        <w:rPr>
          <w:rFonts w:ascii="Times New Roman" w:hAnsi="Times New Roman"/>
          <w:b/>
          <w:i/>
          <w:sz w:val="26"/>
          <w:szCs w:val="26"/>
          <w:vertAlign w:val="subscript"/>
        </w:rPr>
        <w:t xml:space="preserve">соб. </w:t>
      </w:r>
      <w:r w:rsidRPr="009C3BBD">
        <w:rPr>
          <w:rFonts w:ascii="Times New Roman" w:hAnsi="Times New Roman"/>
          <w:b/>
          <w:i/>
          <w:sz w:val="26"/>
          <w:szCs w:val="26"/>
        </w:rPr>
        <w:t>(+/-)</w:t>
      </w:r>
      <w:r w:rsidRPr="009C3BBD">
        <w:rPr>
          <w:rFonts w:ascii="Times New Roman" w:hAnsi="Times New Roman"/>
          <w:b/>
          <w:i/>
          <w:sz w:val="26"/>
          <w:szCs w:val="26"/>
          <w:lang w:val="en-US"/>
        </w:rPr>
        <w:t>P</w:t>
      </w:r>
      <w:r w:rsidRPr="009C3BBD">
        <w:rPr>
          <w:rFonts w:ascii="Times New Roman" w:hAnsi="Times New Roman"/>
          <w:b/>
          <w:i/>
          <w:sz w:val="26"/>
          <w:szCs w:val="26"/>
        </w:rPr>
        <w:t xml:space="preserve"> (+/-)</w:t>
      </w:r>
      <w:r w:rsidRPr="009C3BBD">
        <w:rPr>
          <w:rFonts w:ascii="Times New Roman" w:hAnsi="Times New Roman"/>
          <w:b/>
          <w:i/>
          <w:sz w:val="26"/>
          <w:szCs w:val="26"/>
          <w:lang w:val="en-US"/>
        </w:rPr>
        <w:t>F</w:t>
      </w:r>
      <w:r w:rsidRPr="009C3BBD">
        <w:rPr>
          <w:rFonts w:ascii="Times New Roman" w:hAnsi="Times New Roman"/>
          <w:sz w:val="26"/>
          <w:szCs w:val="26"/>
        </w:rPr>
        <w:t>,</w:t>
      </w:r>
    </w:p>
    <w:p w:rsidR="00A72B5E" w:rsidRPr="009C3BB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sz w:val="26"/>
          <w:szCs w:val="26"/>
        </w:rPr>
        <w:t>где:</w:t>
      </w:r>
    </w:p>
    <w:p w:rsidR="00A72B5E" w:rsidRPr="00B37E5D" w:rsidRDefault="00A72B5E" w:rsidP="00A72B5E">
      <w:pPr>
        <w:spacing w:after="0" w:line="240" w:lineRule="auto"/>
        <w:ind w:firstLine="709"/>
        <w:jc w:val="both"/>
        <w:rPr>
          <w:rFonts w:ascii="Times New Roman" w:hAnsi="Times New Roman"/>
          <w:sz w:val="26"/>
          <w:szCs w:val="26"/>
        </w:rPr>
      </w:pPr>
      <w:r w:rsidRPr="009C3BBD">
        <w:rPr>
          <w:rFonts w:ascii="Times New Roman" w:hAnsi="Times New Roman"/>
          <w:b/>
          <w:i/>
          <w:sz w:val="26"/>
          <w:szCs w:val="26"/>
          <w:lang w:val="en-US"/>
        </w:rPr>
        <w:t>V</w:t>
      </w:r>
      <w:r w:rsidRPr="009C3BBD">
        <w:rPr>
          <w:rFonts w:ascii="Times New Roman" w:hAnsi="Times New Roman"/>
          <w:b/>
          <w:i/>
          <w:sz w:val="26"/>
          <w:szCs w:val="26"/>
          <w:vertAlign w:val="subscript"/>
        </w:rPr>
        <w:t>ВЗи</w:t>
      </w:r>
      <w:r w:rsidRPr="009C3BBD">
        <w:rPr>
          <w:rFonts w:ascii="Times New Roman" w:hAnsi="Times New Roman"/>
          <w:b/>
          <w:i/>
          <w:sz w:val="26"/>
          <w:szCs w:val="26"/>
        </w:rPr>
        <w:t xml:space="preserve"> </w:t>
      </w:r>
      <w:r w:rsidRPr="009C3BBD">
        <w:rPr>
          <w:rFonts w:ascii="Times New Roman" w:hAnsi="Times New Roman"/>
          <w:sz w:val="26"/>
          <w:szCs w:val="26"/>
        </w:rPr>
        <w:t xml:space="preserve">– налогооблагаемый объем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СЭР СК, и (или) с </w:t>
      </w:r>
      <w:r w:rsidRPr="00B37E5D">
        <w:rPr>
          <w:rFonts w:ascii="Times New Roman" w:hAnsi="Times New Roman"/>
          <w:sz w:val="26"/>
          <w:szCs w:val="26"/>
        </w:rPr>
        <w:t>данными оперативного анализа налоговых деклараций, и (или) с показателями отчета 5-АЛ);</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S</w:t>
      </w:r>
      <w:r w:rsidRPr="00B37E5D">
        <w:rPr>
          <w:rFonts w:ascii="Times New Roman" w:hAnsi="Times New Roman"/>
          <w:b/>
          <w:i/>
          <w:sz w:val="26"/>
          <w:szCs w:val="26"/>
        </w:rPr>
        <w:t xml:space="preserve"> </w:t>
      </w:r>
      <w:r w:rsidRPr="00B37E5D">
        <w:rPr>
          <w:rFonts w:ascii="Times New Roman" w:hAnsi="Times New Roman"/>
          <w:sz w:val="26"/>
          <w:szCs w:val="26"/>
        </w:rPr>
        <w:t>– ставка акциза, рублей за 1 литр;</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K</w:t>
      </w:r>
      <w:r w:rsidRPr="00B37E5D">
        <w:rPr>
          <w:rFonts w:ascii="Times New Roman" w:hAnsi="Times New Roman"/>
          <w:b/>
          <w:i/>
          <w:sz w:val="26"/>
          <w:szCs w:val="26"/>
        </w:rPr>
        <w:t xml:space="preserve"> </w:t>
      </w:r>
      <w:r w:rsidRPr="00B37E5D">
        <w:rPr>
          <w:rFonts w:ascii="Times New Roman" w:hAnsi="Times New Roman"/>
          <w:b/>
          <w:i/>
          <w:sz w:val="26"/>
          <w:szCs w:val="26"/>
          <w:vertAlign w:val="subscript"/>
        </w:rPr>
        <w:t>соб.</w:t>
      </w:r>
      <w:r w:rsidRPr="00B37E5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Расчётный уровень собираемости определяется согласно данным отчёта </w:t>
      </w:r>
      <w:r w:rsidRPr="00B37E5D">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P</w:t>
      </w:r>
      <w:r w:rsidRPr="00B37E5D">
        <w:rPr>
          <w:rFonts w:ascii="Times New Roman" w:hAnsi="Times New Roman"/>
          <w:sz w:val="26"/>
          <w:szCs w:val="26"/>
        </w:rPr>
        <w:t xml:space="preserve"> – переходящие платежи, тыс. рублей;</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rPr>
        <w:t xml:space="preserve">F – </w:t>
      </w:r>
      <w:r w:rsidRPr="00B37E5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9C3BBD" w:rsidRPr="004E323C" w:rsidRDefault="009C3BBD" w:rsidP="00A72B5E">
      <w:pPr>
        <w:spacing w:after="0" w:line="240" w:lineRule="auto"/>
        <w:ind w:firstLine="709"/>
        <w:jc w:val="both"/>
        <w:rPr>
          <w:rFonts w:ascii="Times New Roman" w:hAnsi="Times New Roman"/>
          <w:sz w:val="26"/>
          <w:szCs w:val="26"/>
        </w:rPr>
      </w:pPr>
    </w:p>
    <w:p w:rsidR="00A72B5E" w:rsidRPr="00B37E5D"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58" w:name="_Toc135923617"/>
      <w:bookmarkStart w:id="59" w:name="_Toc172557635"/>
      <w:r w:rsidRPr="00B37E5D">
        <w:rPr>
          <w:rFonts w:ascii="Times New Roman" w:hAnsi="Times New Roman"/>
          <w:i/>
          <w:sz w:val="26"/>
          <w:szCs w:val="26"/>
        </w:rPr>
        <w:t xml:space="preserve">Акцизы на пиво, напитки, изготавливаемые на основе пива, производимые на территории Российской Федерации </w:t>
      </w:r>
      <w:r w:rsidRPr="00B37E5D">
        <w:rPr>
          <w:rFonts w:ascii="Times New Roman" w:hAnsi="Times New Roman"/>
          <w:i/>
          <w:sz w:val="26"/>
          <w:szCs w:val="26"/>
        </w:rPr>
        <w:br/>
        <w:t>182 1 03 02100 01 0000 110</w:t>
      </w:r>
      <w:bookmarkEnd w:id="58"/>
      <w:bookmarkEnd w:id="59"/>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Для расчёта поступлений акцизов на пиво используются:</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lastRenderedPageBreak/>
        <w:t xml:space="preserve">- показатели прогноза объемов производства (отгрузки) пива, напитков, изготавливаемых на основе пива, производимых на территории Ставропольского края, в </w:t>
      </w:r>
      <w:r w:rsidR="00FB6100" w:rsidRPr="00B37E5D">
        <w:rPr>
          <w:rFonts w:ascii="Times New Roman" w:hAnsi="Times New Roman"/>
          <w:sz w:val="26"/>
          <w:szCs w:val="26"/>
        </w:rPr>
        <w:t>соответствии</w:t>
      </w:r>
      <w:r w:rsidRPr="00B37E5D">
        <w:rPr>
          <w:rFonts w:ascii="Times New Roman" w:hAnsi="Times New Roman"/>
          <w:sz w:val="26"/>
          <w:szCs w:val="26"/>
        </w:rPr>
        <w:t xml:space="preserve"> с показателями СЭР СК;</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 динамика налоговой базы по акцизу согласно данным отчета 5-АЛ;</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 динамика фактических поступлений по налогу согласно данным отчёта </w:t>
      </w:r>
      <w:r w:rsidRPr="00B37E5D">
        <w:rPr>
          <w:rFonts w:ascii="Times New Roman" w:hAnsi="Times New Roman"/>
          <w:sz w:val="26"/>
          <w:szCs w:val="26"/>
        </w:rPr>
        <w:br/>
        <w:t>1-НМ;</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 </w:t>
      </w:r>
      <w:r w:rsidRPr="00B37E5D">
        <w:rPr>
          <w:rFonts w:ascii="Times New Roman" w:hAnsi="Times New Roman"/>
          <w:bCs/>
          <w:sz w:val="26"/>
          <w:szCs w:val="26"/>
        </w:rPr>
        <w:t>налоговые ставки, предусмотренные главой 22 НК РФ «Акцизы</w:t>
      </w:r>
      <w:r w:rsidRPr="00B37E5D">
        <w:rPr>
          <w:rFonts w:ascii="Times New Roman" w:hAnsi="Times New Roman"/>
          <w:sz w:val="26"/>
          <w:szCs w:val="26"/>
        </w:rPr>
        <w:t>».</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Поступления акцизов на пиво (</w:t>
      </w:r>
      <w:r w:rsidRPr="00B37E5D">
        <w:rPr>
          <w:rFonts w:ascii="Times New Roman" w:hAnsi="Times New Roman"/>
          <w:b/>
          <w:i/>
          <w:sz w:val="26"/>
          <w:szCs w:val="26"/>
        </w:rPr>
        <w:t>А</w:t>
      </w:r>
      <w:r w:rsidRPr="00B37E5D">
        <w:rPr>
          <w:rFonts w:ascii="Times New Roman" w:hAnsi="Times New Roman"/>
          <w:b/>
          <w:i/>
          <w:sz w:val="26"/>
          <w:szCs w:val="26"/>
          <w:vertAlign w:val="subscript"/>
        </w:rPr>
        <w:t>ПВ</w:t>
      </w:r>
      <w:r w:rsidRPr="00B37E5D">
        <w:rPr>
          <w:rFonts w:ascii="Times New Roman" w:hAnsi="Times New Roman"/>
          <w:sz w:val="26"/>
          <w:szCs w:val="26"/>
        </w:rPr>
        <w:t>) определяется исходя из следующего алгоритма расчёта (формуле):</w:t>
      </w:r>
    </w:p>
    <w:p w:rsidR="00A72B5E" w:rsidRPr="00B37E5D" w:rsidRDefault="00A72B5E" w:rsidP="00A72B5E">
      <w:pPr>
        <w:spacing w:after="0" w:line="240" w:lineRule="auto"/>
        <w:ind w:firstLine="709"/>
        <w:jc w:val="both"/>
        <w:rPr>
          <w:rFonts w:ascii="Times New Roman" w:hAnsi="Times New Roman"/>
          <w:sz w:val="26"/>
          <w:szCs w:val="26"/>
        </w:rPr>
      </w:pPr>
    </w:p>
    <w:p w:rsidR="00A72B5E" w:rsidRPr="00B37E5D" w:rsidRDefault="00A72B5E" w:rsidP="00A72B5E">
      <w:pPr>
        <w:spacing w:after="0"/>
        <w:ind w:firstLine="709"/>
        <w:jc w:val="both"/>
        <w:rPr>
          <w:rFonts w:ascii="Times New Roman" w:hAnsi="Times New Roman"/>
          <w:b/>
          <w:i/>
          <w:sz w:val="26"/>
          <w:szCs w:val="26"/>
        </w:rPr>
      </w:pPr>
      <w:r w:rsidRPr="00B37E5D">
        <w:rPr>
          <w:rFonts w:ascii="Times New Roman" w:hAnsi="Times New Roman"/>
          <w:b/>
          <w:i/>
          <w:sz w:val="26"/>
          <w:szCs w:val="26"/>
        </w:rPr>
        <w:t>А</w:t>
      </w:r>
      <w:r w:rsidRPr="00B37E5D">
        <w:rPr>
          <w:rFonts w:ascii="Times New Roman" w:hAnsi="Times New Roman"/>
          <w:b/>
          <w:i/>
          <w:sz w:val="26"/>
          <w:szCs w:val="26"/>
          <w:vertAlign w:val="subscript"/>
        </w:rPr>
        <w:t>ПВ</w:t>
      </w:r>
      <w:r w:rsidRPr="00B37E5D">
        <w:rPr>
          <w:rFonts w:ascii="Times New Roman" w:hAnsi="Times New Roman"/>
          <w:b/>
          <w:i/>
          <w:sz w:val="26"/>
          <w:szCs w:val="26"/>
        </w:rPr>
        <w:t>= ∑( ∑ (</w:t>
      </w:r>
      <w:r w:rsidRPr="00B37E5D">
        <w:rPr>
          <w:rFonts w:ascii="Times New Roman" w:hAnsi="Times New Roman"/>
          <w:b/>
          <w:i/>
          <w:sz w:val="26"/>
          <w:szCs w:val="26"/>
          <w:lang w:val="en-US"/>
        </w:rPr>
        <w:t>V</w:t>
      </w:r>
      <w:r w:rsidRPr="00B37E5D">
        <w:rPr>
          <w:rFonts w:ascii="Times New Roman" w:hAnsi="Times New Roman"/>
          <w:b/>
          <w:i/>
          <w:sz w:val="26"/>
          <w:szCs w:val="26"/>
          <w:vertAlign w:val="subscript"/>
        </w:rPr>
        <w:t>ПВ</w:t>
      </w:r>
      <w:r w:rsidRPr="00B37E5D">
        <w:rPr>
          <w:rFonts w:ascii="Times New Roman" w:hAnsi="Times New Roman"/>
          <w:b/>
          <w:i/>
          <w:sz w:val="26"/>
          <w:szCs w:val="26"/>
        </w:rPr>
        <w:t>*</w:t>
      </w:r>
      <w:r w:rsidRPr="00B37E5D">
        <w:rPr>
          <w:rFonts w:ascii="Times New Roman" w:hAnsi="Times New Roman"/>
          <w:b/>
          <w:i/>
          <w:sz w:val="26"/>
          <w:szCs w:val="26"/>
          <w:lang w:val="en-US"/>
        </w:rPr>
        <w:t>S</w:t>
      </w:r>
      <w:r w:rsidRPr="00B37E5D">
        <w:rPr>
          <w:rFonts w:ascii="Times New Roman" w:hAnsi="Times New Roman"/>
          <w:b/>
          <w:i/>
          <w:sz w:val="26"/>
          <w:szCs w:val="26"/>
        </w:rPr>
        <w:t>)*</w:t>
      </w:r>
      <w:r w:rsidRPr="00B37E5D">
        <w:rPr>
          <w:rFonts w:ascii="Times New Roman" w:hAnsi="Times New Roman"/>
          <w:b/>
          <w:i/>
          <w:sz w:val="26"/>
          <w:szCs w:val="26"/>
          <w:lang w:val="en-US"/>
        </w:rPr>
        <w:t>K</w:t>
      </w:r>
      <w:r w:rsidRPr="00B37E5D">
        <w:rPr>
          <w:rFonts w:ascii="Times New Roman" w:hAnsi="Times New Roman"/>
          <w:b/>
          <w:i/>
          <w:sz w:val="26"/>
          <w:szCs w:val="26"/>
        </w:rPr>
        <w:t xml:space="preserve"> </w:t>
      </w:r>
      <w:r w:rsidRPr="00B37E5D">
        <w:rPr>
          <w:rFonts w:ascii="Times New Roman" w:hAnsi="Times New Roman"/>
          <w:b/>
          <w:i/>
          <w:sz w:val="26"/>
          <w:szCs w:val="26"/>
          <w:vertAlign w:val="subscript"/>
        </w:rPr>
        <w:t xml:space="preserve">соб. </w:t>
      </w:r>
      <w:r w:rsidRPr="00B37E5D">
        <w:rPr>
          <w:rFonts w:ascii="Times New Roman" w:hAnsi="Times New Roman"/>
          <w:b/>
          <w:i/>
          <w:sz w:val="26"/>
          <w:szCs w:val="26"/>
        </w:rPr>
        <w:t>(+/-)</w:t>
      </w:r>
      <w:r w:rsidRPr="00B37E5D">
        <w:rPr>
          <w:rFonts w:ascii="Times New Roman" w:hAnsi="Times New Roman"/>
          <w:b/>
          <w:i/>
          <w:sz w:val="26"/>
          <w:szCs w:val="26"/>
          <w:lang w:val="en-US"/>
        </w:rPr>
        <w:t>P</w:t>
      </w:r>
      <w:r w:rsidRPr="00B37E5D">
        <w:rPr>
          <w:rFonts w:ascii="Times New Roman" w:hAnsi="Times New Roman"/>
          <w:b/>
          <w:i/>
          <w:sz w:val="26"/>
          <w:szCs w:val="26"/>
        </w:rPr>
        <w:t xml:space="preserve"> (+/-)</w:t>
      </w:r>
      <w:r w:rsidRPr="00B37E5D">
        <w:rPr>
          <w:rFonts w:ascii="Times New Roman" w:hAnsi="Times New Roman"/>
          <w:b/>
          <w:i/>
          <w:sz w:val="26"/>
          <w:szCs w:val="26"/>
          <w:lang w:val="en-US"/>
        </w:rPr>
        <w:t>F</w:t>
      </w:r>
      <w:r w:rsidRPr="00B37E5D">
        <w:rPr>
          <w:rFonts w:ascii="Times New Roman" w:hAnsi="Times New Roman"/>
          <w:b/>
          <w:i/>
          <w:sz w:val="26"/>
          <w:szCs w:val="26"/>
        </w:rPr>
        <w:t>),</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где:</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V</w:t>
      </w:r>
      <w:r w:rsidRPr="00B37E5D">
        <w:rPr>
          <w:rFonts w:ascii="Times New Roman" w:hAnsi="Times New Roman"/>
          <w:b/>
          <w:i/>
          <w:sz w:val="26"/>
          <w:szCs w:val="26"/>
          <w:vertAlign w:val="subscript"/>
        </w:rPr>
        <w:t>ПВ</w:t>
      </w:r>
      <w:r w:rsidRPr="00B37E5D">
        <w:rPr>
          <w:rFonts w:ascii="Times New Roman" w:hAnsi="Times New Roman"/>
          <w:b/>
          <w:i/>
          <w:sz w:val="26"/>
          <w:szCs w:val="26"/>
        </w:rPr>
        <w:t xml:space="preserve"> </w:t>
      </w:r>
      <w:r w:rsidRPr="00B37E5D">
        <w:rPr>
          <w:rFonts w:ascii="Times New Roman" w:hAnsi="Times New Roman"/>
          <w:sz w:val="26"/>
          <w:szCs w:val="26"/>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S</w:t>
      </w:r>
      <w:r w:rsidRPr="00B37E5D">
        <w:rPr>
          <w:rFonts w:ascii="Times New Roman" w:hAnsi="Times New Roman"/>
          <w:sz w:val="26"/>
          <w:szCs w:val="26"/>
        </w:rPr>
        <w:t xml:space="preserve"> – ставка акциза в соответствии с нормативным содержанием объемной доли этилового спирта, рублей за 1 литр;</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K</w:t>
      </w:r>
      <w:r w:rsidRPr="00B37E5D">
        <w:rPr>
          <w:rFonts w:ascii="Times New Roman" w:hAnsi="Times New Roman"/>
          <w:b/>
          <w:i/>
          <w:sz w:val="26"/>
          <w:szCs w:val="26"/>
        </w:rPr>
        <w:t xml:space="preserve"> </w:t>
      </w:r>
      <w:r w:rsidRPr="00B37E5D">
        <w:rPr>
          <w:rFonts w:ascii="Times New Roman" w:hAnsi="Times New Roman"/>
          <w:b/>
          <w:i/>
          <w:sz w:val="26"/>
          <w:szCs w:val="26"/>
          <w:vertAlign w:val="subscript"/>
        </w:rPr>
        <w:t>соб.</w:t>
      </w:r>
      <w:r w:rsidRPr="00B37E5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Расчётный уровень собираемости определяется согласно данным отчёта </w:t>
      </w:r>
      <w:r w:rsidRPr="00B37E5D">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P</w:t>
      </w:r>
      <w:r w:rsidRPr="00B37E5D">
        <w:rPr>
          <w:rFonts w:ascii="Times New Roman" w:hAnsi="Times New Roman"/>
          <w:b/>
          <w:i/>
          <w:sz w:val="26"/>
          <w:szCs w:val="26"/>
        </w:rPr>
        <w:t xml:space="preserve"> </w:t>
      </w:r>
      <w:r w:rsidRPr="00B37E5D">
        <w:rPr>
          <w:rFonts w:ascii="Times New Roman" w:hAnsi="Times New Roman"/>
          <w:sz w:val="26"/>
          <w:szCs w:val="26"/>
        </w:rPr>
        <w:t>– переходящие платежи, тыс. рублей;</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rPr>
        <w:t xml:space="preserve">F – </w:t>
      </w:r>
      <w:r w:rsidRPr="00B37E5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B37E5D" w:rsidRDefault="00A72B5E" w:rsidP="00A72B5E">
      <w:pPr>
        <w:autoSpaceDE w:val="0"/>
        <w:autoSpaceDN w:val="0"/>
        <w:adjustRightInd w:val="0"/>
        <w:spacing w:after="0" w:line="240" w:lineRule="auto"/>
        <w:ind w:firstLine="709"/>
        <w:jc w:val="both"/>
        <w:rPr>
          <w:rFonts w:ascii="Times New Roman" w:hAnsi="Times New Roman"/>
          <w:sz w:val="26"/>
          <w:szCs w:val="26"/>
        </w:rPr>
      </w:pPr>
      <w:r w:rsidRPr="00B37E5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A72B5E" w:rsidRPr="00B37E5D" w:rsidRDefault="00A72B5E" w:rsidP="00A72B5E">
      <w:pPr>
        <w:spacing w:after="0" w:line="240" w:lineRule="auto"/>
        <w:ind w:firstLine="709"/>
        <w:jc w:val="both"/>
        <w:rPr>
          <w:rFonts w:ascii="Times New Roman" w:hAnsi="Times New Roman"/>
          <w:sz w:val="26"/>
          <w:szCs w:val="26"/>
        </w:rPr>
      </w:pPr>
    </w:p>
    <w:p w:rsidR="00A72B5E" w:rsidRPr="00B37E5D"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60" w:name="_Toc135923618"/>
      <w:bookmarkStart w:id="61" w:name="_Toc172557636"/>
      <w:r w:rsidRPr="00B37E5D">
        <w:rPr>
          <w:rFonts w:ascii="Times New Roman" w:hAnsi="Times New Roman"/>
          <w:i/>
          <w:sz w:val="26"/>
          <w:szCs w:val="26"/>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w:t>
      </w:r>
      <w:r w:rsidRPr="00B37E5D">
        <w:rPr>
          <w:rFonts w:ascii="Times New Roman" w:hAnsi="Times New Roman"/>
          <w:i/>
          <w:sz w:val="26"/>
          <w:szCs w:val="26"/>
        </w:rPr>
        <w:lastRenderedPageBreak/>
        <w:t>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Pr="00B37E5D">
        <w:rPr>
          <w:rFonts w:ascii="Times New Roman" w:hAnsi="Times New Roman"/>
          <w:i/>
          <w:sz w:val="26"/>
          <w:szCs w:val="26"/>
        </w:rPr>
        <w:br/>
        <w:t>182 1 03 02111 01 0000 110</w:t>
      </w:r>
      <w:bookmarkEnd w:id="60"/>
      <w:bookmarkEnd w:id="61"/>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A72B5E" w:rsidRPr="00B37E5D" w:rsidRDefault="00A72B5E" w:rsidP="00A72B5E">
      <w:pPr>
        <w:tabs>
          <w:tab w:val="num" w:pos="0"/>
        </w:tabs>
        <w:spacing w:after="0" w:line="240" w:lineRule="auto"/>
        <w:ind w:firstLine="709"/>
        <w:jc w:val="both"/>
        <w:rPr>
          <w:rFonts w:ascii="Times New Roman" w:eastAsia="Calibri" w:hAnsi="Times New Roman"/>
          <w:sz w:val="26"/>
          <w:szCs w:val="26"/>
        </w:rPr>
      </w:pPr>
      <w:r w:rsidRPr="00B37E5D">
        <w:rPr>
          <w:rFonts w:ascii="Times New Roman" w:hAnsi="Times New Roman"/>
          <w:sz w:val="26"/>
          <w:szCs w:val="26"/>
        </w:rPr>
        <w:t xml:space="preserve">- показатели прогноза </w:t>
      </w:r>
      <w:r w:rsidRPr="00B37E5D">
        <w:rPr>
          <w:rFonts w:ascii="Times New Roman" w:eastAsia="Calibri" w:hAnsi="Times New Roman"/>
          <w:sz w:val="26"/>
          <w:szCs w:val="26"/>
        </w:rPr>
        <w:t xml:space="preserve">объемов производства (отгрузки) </w:t>
      </w:r>
      <w:r w:rsidRPr="00B37E5D">
        <w:rPr>
          <w:rFonts w:ascii="Times New Roman" w:hAnsi="Times New Roman"/>
          <w:sz w:val="26"/>
          <w:szCs w:val="26"/>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w:t>
      </w:r>
      <w:r w:rsidRPr="00B37E5D">
        <w:rPr>
          <w:rFonts w:ascii="Times New Roman" w:eastAsia="Calibri" w:hAnsi="Times New Roman"/>
          <w:sz w:val="26"/>
          <w:szCs w:val="26"/>
        </w:rPr>
        <w:t xml:space="preserve">в </w:t>
      </w:r>
      <w:r w:rsidR="00FB6100" w:rsidRPr="00B37E5D">
        <w:rPr>
          <w:rFonts w:ascii="Times New Roman" w:eastAsia="Calibri" w:hAnsi="Times New Roman"/>
          <w:sz w:val="26"/>
          <w:szCs w:val="26"/>
        </w:rPr>
        <w:t>соответствии</w:t>
      </w:r>
      <w:r w:rsidRPr="00B37E5D">
        <w:rPr>
          <w:rFonts w:ascii="Times New Roman" w:eastAsia="Calibri" w:hAnsi="Times New Roman"/>
          <w:sz w:val="26"/>
          <w:szCs w:val="26"/>
        </w:rPr>
        <w:t xml:space="preserve"> с показателями СЭР СК;</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 динамика налоговой базы по акцизу согласно данным отчета 5-АЛ;</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 динамика фактических поступлений по налогу согласно данным отчёта </w:t>
      </w:r>
      <w:r w:rsidRPr="00B37E5D">
        <w:rPr>
          <w:rFonts w:ascii="Times New Roman" w:hAnsi="Times New Roman"/>
          <w:sz w:val="26"/>
          <w:szCs w:val="26"/>
        </w:rPr>
        <w:br/>
        <w:t>1-НМ;</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 </w:t>
      </w:r>
      <w:r w:rsidRPr="00B37E5D">
        <w:rPr>
          <w:rFonts w:ascii="Times New Roman" w:hAnsi="Times New Roman"/>
          <w:bCs/>
          <w:sz w:val="26"/>
          <w:szCs w:val="26"/>
        </w:rPr>
        <w:t>налоговые ставки, предусмотренные главой 22 НК РФ «Акцизы</w:t>
      </w:r>
      <w:r w:rsidRPr="00B37E5D">
        <w:rPr>
          <w:rFonts w:ascii="Times New Roman" w:hAnsi="Times New Roman"/>
          <w:sz w:val="26"/>
          <w:szCs w:val="26"/>
        </w:rPr>
        <w:t>».</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B37E5D" w:rsidRPr="00B37E5D" w:rsidRDefault="00B37E5D" w:rsidP="00B37E5D">
      <w:pPr>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Основные параметры прогноза представлены по двум видам: </w:t>
      </w:r>
    </w:p>
    <w:p w:rsidR="00B37E5D" w:rsidRPr="00B37E5D" w:rsidRDefault="00B37E5D" w:rsidP="00B37E5D">
      <w:pPr>
        <w:spacing w:after="0" w:line="240" w:lineRule="auto"/>
        <w:ind w:firstLine="709"/>
        <w:jc w:val="both"/>
        <w:rPr>
          <w:rFonts w:ascii="Times New Roman" w:hAnsi="Times New Roman"/>
          <w:sz w:val="26"/>
          <w:szCs w:val="26"/>
        </w:rPr>
      </w:pPr>
      <w:r w:rsidRPr="00B37E5D">
        <w:rPr>
          <w:rFonts w:ascii="Times New Roman" w:hAnsi="Times New Roman"/>
          <w:sz w:val="26"/>
          <w:szCs w:val="26"/>
        </w:rPr>
        <w:t>алкогольная продукция с нормативным содержанием объемной доли этилового спирта от 9,0% до 18,0%;</w:t>
      </w:r>
    </w:p>
    <w:p w:rsidR="00B37E5D" w:rsidRPr="00B37E5D" w:rsidRDefault="00B37E5D" w:rsidP="00B37E5D">
      <w:pPr>
        <w:spacing w:after="0" w:line="240" w:lineRule="auto"/>
        <w:ind w:firstLine="709"/>
        <w:jc w:val="both"/>
        <w:rPr>
          <w:rFonts w:ascii="Times New Roman" w:hAnsi="Times New Roman"/>
          <w:sz w:val="26"/>
          <w:szCs w:val="26"/>
        </w:rPr>
      </w:pPr>
      <w:r w:rsidRPr="00B37E5D">
        <w:rPr>
          <w:rFonts w:ascii="Times New Roman" w:hAnsi="Times New Roman"/>
          <w:sz w:val="26"/>
          <w:szCs w:val="26"/>
        </w:rPr>
        <w:t>алкогольная продукция с нормативным содержанием объемной доли этилового спирта свыше 18,0%.</w:t>
      </w:r>
    </w:p>
    <w:p w:rsidR="00B37E5D" w:rsidRPr="00B37E5D" w:rsidRDefault="00B37E5D" w:rsidP="00B37E5D">
      <w:pPr>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Поступления акцизов на алкогольную продукцию с объемной долей этилового спирта </w:t>
      </w:r>
      <w:r w:rsidR="00113CDC" w:rsidRPr="00B37E5D">
        <w:rPr>
          <w:rFonts w:ascii="Times New Roman" w:hAnsi="Times New Roman"/>
          <w:sz w:val="26"/>
          <w:szCs w:val="26"/>
        </w:rPr>
        <w:t>от 9,0% до 18,0%</w:t>
      </w:r>
      <w:r w:rsidR="00113CDC">
        <w:rPr>
          <w:rFonts w:ascii="Times New Roman" w:hAnsi="Times New Roman"/>
          <w:sz w:val="26"/>
          <w:szCs w:val="26"/>
        </w:rPr>
        <w:t xml:space="preserve">, </w:t>
      </w:r>
      <w:r w:rsidRPr="00B37E5D">
        <w:rPr>
          <w:rFonts w:ascii="Times New Roman" w:hAnsi="Times New Roman"/>
          <w:sz w:val="26"/>
          <w:szCs w:val="26"/>
        </w:rPr>
        <w:t xml:space="preserve">свыше </w:t>
      </w:r>
      <w:r w:rsidR="00113CDC">
        <w:rPr>
          <w:rFonts w:ascii="Times New Roman" w:hAnsi="Times New Roman"/>
          <w:sz w:val="26"/>
          <w:szCs w:val="26"/>
        </w:rPr>
        <w:t>18</w:t>
      </w:r>
      <w:r w:rsidRPr="00B37E5D">
        <w:rPr>
          <w:rFonts w:ascii="Times New Roman" w:hAnsi="Times New Roman"/>
          <w:sz w:val="26"/>
          <w:szCs w:val="26"/>
        </w:rPr>
        <w:t>%, кроме производимой из подакцизного винограда, (</w:t>
      </w:r>
      <w:r w:rsidRPr="00B37E5D">
        <w:rPr>
          <w:rFonts w:ascii="Times New Roman" w:hAnsi="Times New Roman"/>
          <w:b/>
          <w:i/>
          <w:sz w:val="26"/>
          <w:szCs w:val="26"/>
        </w:rPr>
        <w:t>А</w:t>
      </w:r>
      <w:r w:rsidRPr="00B37E5D">
        <w:rPr>
          <w:rFonts w:ascii="Times New Roman" w:hAnsi="Times New Roman"/>
          <w:b/>
          <w:i/>
          <w:sz w:val="26"/>
          <w:szCs w:val="26"/>
          <w:vertAlign w:val="subscript"/>
        </w:rPr>
        <w:t>АЛ св9%</w:t>
      </w:r>
      <w:r w:rsidRPr="00B37E5D">
        <w:rPr>
          <w:rFonts w:ascii="Times New Roman" w:hAnsi="Times New Roman"/>
          <w:sz w:val="26"/>
          <w:szCs w:val="26"/>
        </w:rPr>
        <w:t>)</w:t>
      </w:r>
      <w:r w:rsidRPr="00B37E5D">
        <w:rPr>
          <w:rFonts w:ascii="Times New Roman" w:hAnsi="Times New Roman"/>
          <w:b/>
          <w:i/>
          <w:sz w:val="26"/>
          <w:szCs w:val="26"/>
        </w:rPr>
        <w:t xml:space="preserve"> </w:t>
      </w:r>
      <w:r w:rsidRPr="00B37E5D">
        <w:rPr>
          <w:rFonts w:ascii="Times New Roman" w:hAnsi="Times New Roman"/>
          <w:sz w:val="26"/>
          <w:szCs w:val="26"/>
        </w:rPr>
        <w:t>определяется исходя из следующего алгоритма расчёта (формуле):</w:t>
      </w:r>
    </w:p>
    <w:p w:rsidR="00B37E5D" w:rsidRPr="00B37E5D" w:rsidRDefault="00B37E5D" w:rsidP="00B37E5D">
      <w:pPr>
        <w:spacing w:before="120" w:after="120"/>
        <w:jc w:val="center"/>
        <w:rPr>
          <w:rFonts w:ascii="Times New Roman" w:hAnsi="Times New Roman"/>
          <w:b/>
          <w:i/>
          <w:sz w:val="26"/>
          <w:szCs w:val="26"/>
        </w:rPr>
      </w:pPr>
      <w:r w:rsidRPr="00B37E5D">
        <w:rPr>
          <w:rFonts w:ascii="Times New Roman" w:hAnsi="Times New Roman"/>
          <w:b/>
          <w:i/>
          <w:sz w:val="26"/>
          <w:szCs w:val="26"/>
        </w:rPr>
        <w:t>А</w:t>
      </w:r>
      <w:r w:rsidRPr="00B37E5D">
        <w:rPr>
          <w:rFonts w:ascii="Times New Roman" w:hAnsi="Times New Roman"/>
          <w:b/>
          <w:i/>
          <w:sz w:val="26"/>
          <w:szCs w:val="26"/>
          <w:vertAlign w:val="subscript"/>
        </w:rPr>
        <w:t>АЛ св9%</w:t>
      </w:r>
      <w:r w:rsidRPr="00B37E5D">
        <w:rPr>
          <w:rFonts w:ascii="Times New Roman" w:hAnsi="Times New Roman"/>
          <w:b/>
          <w:i/>
          <w:sz w:val="26"/>
          <w:szCs w:val="26"/>
        </w:rPr>
        <w:t>= ∑ (</w:t>
      </w:r>
      <w:r w:rsidRPr="00B37E5D">
        <w:rPr>
          <w:rFonts w:ascii="Times New Roman" w:hAnsi="Times New Roman"/>
          <w:b/>
          <w:i/>
          <w:sz w:val="26"/>
          <w:szCs w:val="26"/>
          <w:lang w:val="en-US"/>
        </w:rPr>
        <w:t>V</w:t>
      </w:r>
      <w:r w:rsidRPr="00B37E5D">
        <w:rPr>
          <w:rFonts w:ascii="Times New Roman" w:hAnsi="Times New Roman"/>
          <w:b/>
          <w:i/>
          <w:sz w:val="26"/>
          <w:szCs w:val="26"/>
          <w:vertAlign w:val="subscript"/>
        </w:rPr>
        <w:t>АЛ св9%</w:t>
      </w:r>
      <w:r w:rsidRPr="00B37E5D">
        <w:rPr>
          <w:rFonts w:ascii="Times New Roman" w:hAnsi="Times New Roman"/>
          <w:b/>
          <w:i/>
          <w:sz w:val="26"/>
          <w:szCs w:val="26"/>
        </w:rPr>
        <w:t>*</w:t>
      </w:r>
      <w:r w:rsidRPr="00B37E5D">
        <w:rPr>
          <w:rFonts w:ascii="Times New Roman" w:hAnsi="Times New Roman"/>
          <w:b/>
          <w:i/>
          <w:sz w:val="26"/>
          <w:szCs w:val="26"/>
          <w:lang w:val="en-US"/>
        </w:rPr>
        <w:t>S</w:t>
      </w:r>
      <w:r w:rsidRPr="00B37E5D">
        <w:rPr>
          <w:rFonts w:ascii="Times New Roman" w:hAnsi="Times New Roman"/>
          <w:b/>
          <w:i/>
          <w:sz w:val="26"/>
          <w:szCs w:val="26"/>
        </w:rPr>
        <w:t xml:space="preserve">) * </w:t>
      </w:r>
      <w:r w:rsidRPr="00B37E5D">
        <w:rPr>
          <w:rFonts w:ascii="Times New Roman" w:hAnsi="Times New Roman"/>
          <w:b/>
          <w:i/>
          <w:sz w:val="26"/>
          <w:szCs w:val="26"/>
          <w:lang w:val="en-US"/>
        </w:rPr>
        <w:t>K</w:t>
      </w:r>
      <w:r w:rsidRPr="00B37E5D">
        <w:rPr>
          <w:rFonts w:ascii="Times New Roman" w:hAnsi="Times New Roman"/>
          <w:b/>
          <w:i/>
          <w:sz w:val="26"/>
          <w:szCs w:val="26"/>
        </w:rPr>
        <w:t xml:space="preserve"> </w:t>
      </w:r>
      <w:r w:rsidRPr="00B37E5D">
        <w:rPr>
          <w:rFonts w:ascii="Times New Roman" w:hAnsi="Times New Roman"/>
          <w:b/>
          <w:i/>
          <w:sz w:val="26"/>
          <w:szCs w:val="26"/>
          <w:vertAlign w:val="subscript"/>
        </w:rPr>
        <w:t xml:space="preserve">соб. </w:t>
      </w:r>
      <w:r w:rsidRPr="00B37E5D">
        <w:rPr>
          <w:rFonts w:ascii="Times New Roman" w:hAnsi="Times New Roman"/>
          <w:b/>
          <w:i/>
          <w:sz w:val="26"/>
          <w:szCs w:val="26"/>
        </w:rPr>
        <w:t xml:space="preserve">(+/-) </w:t>
      </w:r>
      <w:r w:rsidRPr="00B37E5D">
        <w:rPr>
          <w:rFonts w:ascii="Times New Roman" w:hAnsi="Times New Roman"/>
          <w:b/>
          <w:i/>
          <w:sz w:val="26"/>
          <w:szCs w:val="26"/>
          <w:lang w:val="en-US"/>
        </w:rPr>
        <w:t>P</w:t>
      </w:r>
      <w:r w:rsidRPr="00B37E5D">
        <w:rPr>
          <w:rFonts w:ascii="Times New Roman" w:hAnsi="Times New Roman"/>
          <w:b/>
          <w:i/>
          <w:sz w:val="26"/>
          <w:szCs w:val="26"/>
        </w:rPr>
        <w:t xml:space="preserve"> (+/-) </w:t>
      </w:r>
      <w:r w:rsidRPr="00B37E5D">
        <w:rPr>
          <w:rFonts w:ascii="Times New Roman" w:hAnsi="Times New Roman"/>
          <w:b/>
          <w:i/>
          <w:sz w:val="26"/>
          <w:szCs w:val="26"/>
          <w:lang w:val="en-US"/>
        </w:rPr>
        <w:t>F</w:t>
      </w:r>
      <w:r w:rsidRPr="00B37E5D">
        <w:rPr>
          <w:rFonts w:ascii="Times New Roman" w:hAnsi="Times New Roman"/>
          <w:b/>
          <w:i/>
          <w:sz w:val="26"/>
          <w:szCs w:val="26"/>
        </w:rPr>
        <w:t>,</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lastRenderedPageBreak/>
        <w:t>где:</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V</w:t>
      </w:r>
      <w:r w:rsidRPr="00B37E5D">
        <w:rPr>
          <w:rFonts w:ascii="Times New Roman" w:hAnsi="Times New Roman"/>
          <w:b/>
          <w:i/>
          <w:sz w:val="26"/>
          <w:szCs w:val="26"/>
          <w:vertAlign w:val="subscript"/>
        </w:rPr>
        <w:t>АЛсв9%</w:t>
      </w:r>
      <w:r w:rsidRPr="00B37E5D">
        <w:rPr>
          <w:rFonts w:ascii="Times New Roman" w:hAnsi="Times New Roman"/>
          <w:sz w:val="26"/>
          <w:szCs w:val="26"/>
        </w:rPr>
        <w:t xml:space="preserve"> – налогооблагаемый объем реализации алкогольной продукции с объемной долей этилового спирта </w:t>
      </w:r>
      <w:r w:rsidR="00113CDC" w:rsidRPr="00B37E5D">
        <w:rPr>
          <w:rFonts w:ascii="Times New Roman" w:hAnsi="Times New Roman"/>
          <w:sz w:val="26"/>
          <w:szCs w:val="26"/>
        </w:rPr>
        <w:t>от 9,0% до 18,0%</w:t>
      </w:r>
      <w:r w:rsidR="00113CDC">
        <w:rPr>
          <w:rFonts w:ascii="Times New Roman" w:hAnsi="Times New Roman"/>
          <w:sz w:val="26"/>
          <w:szCs w:val="26"/>
        </w:rPr>
        <w:t xml:space="preserve">, </w:t>
      </w:r>
      <w:r w:rsidR="00113CDC" w:rsidRPr="00B37E5D">
        <w:rPr>
          <w:rFonts w:ascii="Times New Roman" w:hAnsi="Times New Roman"/>
          <w:sz w:val="26"/>
          <w:szCs w:val="26"/>
        </w:rPr>
        <w:t xml:space="preserve">свыше </w:t>
      </w:r>
      <w:r w:rsidR="00113CDC">
        <w:rPr>
          <w:rFonts w:ascii="Times New Roman" w:hAnsi="Times New Roman"/>
          <w:sz w:val="26"/>
          <w:szCs w:val="26"/>
        </w:rPr>
        <w:t>18</w:t>
      </w:r>
      <w:r w:rsidR="00113CDC" w:rsidRPr="00B37E5D">
        <w:rPr>
          <w:rFonts w:ascii="Times New Roman" w:hAnsi="Times New Roman"/>
          <w:sz w:val="26"/>
          <w:szCs w:val="26"/>
        </w:rPr>
        <w:t>%</w:t>
      </w:r>
      <w:r w:rsidRPr="00B37E5D">
        <w:rPr>
          <w:rFonts w:ascii="Times New Roman" w:hAnsi="Times New Roman"/>
          <w:sz w:val="26"/>
          <w:szCs w:val="26"/>
        </w:rPr>
        <w:t>, кроме производимой из подакцизного винограда, литры безводного этилового спирта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S</w:t>
      </w:r>
      <w:r w:rsidRPr="00B37E5D">
        <w:rPr>
          <w:rFonts w:ascii="Times New Roman" w:hAnsi="Times New Roman"/>
          <w:b/>
          <w:i/>
          <w:sz w:val="26"/>
          <w:szCs w:val="26"/>
        </w:rPr>
        <w:t xml:space="preserve"> –</w:t>
      </w:r>
      <w:r w:rsidRPr="00B37E5D">
        <w:rPr>
          <w:rFonts w:ascii="Times New Roman" w:hAnsi="Times New Roman"/>
          <w:sz w:val="26"/>
          <w:szCs w:val="26"/>
        </w:rPr>
        <w:t xml:space="preserve"> ставка акциза, рублей за 1 литр безводного этилового спирта, содержащегося в подакцизном товаре;</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K</w:t>
      </w:r>
      <w:r w:rsidRPr="00B37E5D">
        <w:rPr>
          <w:rFonts w:ascii="Times New Roman" w:hAnsi="Times New Roman"/>
          <w:b/>
          <w:i/>
          <w:sz w:val="26"/>
          <w:szCs w:val="26"/>
        </w:rPr>
        <w:t xml:space="preserve"> </w:t>
      </w:r>
      <w:r w:rsidRPr="00B37E5D">
        <w:rPr>
          <w:rFonts w:ascii="Times New Roman" w:hAnsi="Times New Roman"/>
          <w:b/>
          <w:i/>
          <w:sz w:val="26"/>
          <w:szCs w:val="26"/>
          <w:vertAlign w:val="subscript"/>
        </w:rPr>
        <w:t>соб.</w:t>
      </w:r>
      <w:r w:rsidRPr="00B37E5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Расчётный уровень собираемости определяется согласно данным отчёта </w:t>
      </w:r>
      <w:r w:rsidRPr="00B37E5D">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P</w:t>
      </w:r>
      <w:r w:rsidRPr="00B37E5D">
        <w:rPr>
          <w:rFonts w:ascii="Times New Roman" w:hAnsi="Times New Roman"/>
          <w:sz w:val="26"/>
          <w:szCs w:val="26"/>
        </w:rPr>
        <w:t xml:space="preserve"> – переходящие платежи, тыс. рублей;</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rPr>
        <w:t xml:space="preserve">F – </w:t>
      </w:r>
      <w:r w:rsidRPr="00B37E5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Налогооблагаемый объем реализации алкогольной продукции с объемной долей этилового спирта </w:t>
      </w:r>
      <w:r w:rsidR="00113CDC" w:rsidRPr="00B37E5D">
        <w:rPr>
          <w:rFonts w:ascii="Times New Roman" w:hAnsi="Times New Roman"/>
          <w:sz w:val="26"/>
          <w:szCs w:val="26"/>
        </w:rPr>
        <w:t>от 9,0% до 18,0%</w:t>
      </w:r>
      <w:r w:rsidR="00113CDC">
        <w:rPr>
          <w:rFonts w:ascii="Times New Roman" w:hAnsi="Times New Roman"/>
          <w:sz w:val="26"/>
          <w:szCs w:val="26"/>
        </w:rPr>
        <w:t xml:space="preserve">, </w:t>
      </w:r>
      <w:r w:rsidR="00113CDC" w:rsidRPr="00B37E5D">
        <w:rPr>
          <w:rFonts w:ascii="Times New Roman" w:hAnsi="Times New Roman"/>
          <w:sz w:val="26"/>
          <w:szCs w:val="26"/>
        </w:rPr>
        <w:t xml:space="preserve">свыше </w:t>
      </w:r>
      <w:r w:rsidR="00113CDC">
        <w:rPr>
          <w:rFonts w:ascii="Times New Roman" w:hAnsi="Times New Roman"/>
          <w:sz w:val="26"/>
          <w:szCs w:val="26"/>
        </w:rPr>
        <w:t>18</w:t>
      </w:r>
      <w:r w:rsidR="00113CDC" w:rsidRPr="00B37E5D">
        <w:rPr>
          <w:rFonts w:ascii="Times New Roman" w:hAnsi="Times New Roman"/>
          <w:sz w:val="26"/>
          <w:szCs w:val="26"/>
        </w:rPr>
        <w:t>%</w:t>
      </w:r>
      <w:r w:rsidRPr="00B37E5D">
        <w:rPr>
          <w:rFonts w:ascii="Times New Roman" w:hAnsi="Times New Roman"/>
          <w:sz w:val="26"/>
          <w:szCs w:val="26"/>
        </w:rPr>
        <w:t>, литры безводного этилового спирта</w:t>
      </w:r>
    </w:p>
    <w:p w:rsidR="00A72B5E" w:rsidRPr="00B37E5D" w:rsidRDefault="00A72B5E" w:rsidP="00A72B5E">
      <w:pPr>
        <w:spacing w:after="0" w:line="240" w:lineRule="auto"/>
        <w:ind w:firstLine="709"/>
        <w:jc w:val="both"/>
        <w:rPr>
          <w:rFonts w:ascii="Times New Roman" w:hAnsi="Times New Roman"/>
          <w:sz w:val="26"/>
          <w:szCs w:val="26"/>
        </w:rPr>
      </w:pPr>
    </w:p>
    <w:p w:rsidR="00A72B5E" w:rsidRPr="00B37E5D" w:rsidRDefault="00A72B5E" w:rsidP="00A72B5E">
      <w:pPr>
        <w:spacing w:after="0" w:line="240" w:lineRule="auto"/>
        <w:ind w:firstLine="709"/>
        <w:jc w:val="both"/>
        <w:rPr>
          <w:rFonts w:ascii="Times New Roman" w:hAnsi="Times New Roman"/>
          <w:b/>
          <w:i/>
          <w:sz w:val="26"/>
          <w:szCs w:val="26"/>
          <w:vertAlign w:val="subscript"/>
        </w:rPr>
      </w:pPr>
      <w:r w:rsidRPr="00B37E5D">
        <w:rPr>
          <w:rFonts w:ascii="Times New Roman" w:hAnsi="Times New Roman"/>
          <w:b/>
          <w:i/>
          <w:sz w:val="26"/>
          <w:szCs w:val="26"/>
          <w:lang w:val="en-US"/>
        </w:rPr>
        <w:t>V</w:t>
      </w:r>
      <w:r w:rsidRPr="00B37E5D">
        <w:rPr>
          <w:rFonts w:ascii="Times New Roman" w:hAnsi="Times New Roman"/>
          <w:b/>
          <w:i/>
          <w:sz w:val="26"/>
          <w:szCs w:val="26"/>
          <w:vertAlign w:val="subscript"/>
        </w:rPr>
        <w:t xml:space="preserve">АЛсв9% = </w:t>
      </w:r>
      <w:r w:rsidRPr="00B37E5D">
        <w:rPr>
          <w:rFonts w:ascii="Times New Roman" w:hAnsi="Times New Roman"/>
          <w:b/>
          <w:i/>
          <w:sz w:val="26"/>
          <w:szCs w:val="26"/>
          <w:lang w:val="en-US"/>
        </w:rPr>
        <w:t>V</w:t>
      </w:r>
      <w:r w:rsidRPr="00B37E5D">
        <w:rPr>
          <w:rFonts w:ascii="Times New Roman" w:hAnsi="Times New Roman"/>
          <w:b/>
          <w:i/>
          <w:sz w:val="26"/>
          <w:szCs w:val="26"/>
          <w:vertAlign w:val="subscript"/>
        </w:rPr>
        <w:t>АП*</w:t>
      </w:r>
      <w:r w:rsidRPr="00B37E5D">
        <w:rPr>
          <w:rFonts w:ascii="Times New Roman" w:hAnsi="Times New Roman"/>
          <w:b/>
          <w:i/>
          <w:sz w:val="26"/>
          <w:szCs w:val="26"/>
        </w:rPr>
        <w:t xml:space="preserve"> </w:t>
      </w:r>
      <w:r w:rsidRPr="00B37E5D">
        <w:rPr>
          <w:rFonts w:ascii="Times New Roman" w:hAnsi="Times New Roman"/>
          <w:b/>
          <w:i/>
          <w:sz w:val="26"/>
          <w:szCs w:val="26"/>
          <w:lang w:val="en-US"/>
        </w:rPr>
        <w:t>K</w:t>
      </w:r>
      <w:r w:rsidRPr="00B37E5D">
        <w:rPr>
          <w:rFonts w:ascii="Times New Roman" w:hAnsi="Times New Roman"/>
          <w:b/>
          <w:i/>
          <w:sz w:val="26"/>
          <w:szCs w:val="26"/>
          <w:vertAlign w:val="subscript"/>
        </w:rPr>
        <w:t>АЛсв9%;</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V</w:t>
      </w:r>
      <w:r w:rsidRPr="00B37E5D">
        <w:rPr>
          <w:rFonts w:ascii="Times New Roman" w:hAnsi="Times New Roman"/>
          <w:b/>
          <w:i/>
          <w:sz w:val="26"/>
          <w:szCs w:val="26"/>
          <w:vertAlign w:val="subscript"/>
        </w:rPr>
        <w:t xml:space="preserve">АП </w:t>
      </w:r>
      <w:r w:rsidRPr="00B37E5D">
        <w:rPr>
          <w:rFonts w:ascii="Times New Roman" w:hAnsi="Times New Roman"/>
          <w:b/>
          <w:i/>
          <w:sz w:val="26"/>
          <w:szCs w:val="26"/>
        </w:rPr>
        <w:t xml:space="preserve">– </w:t>
      </w:r>
      <w:r w:rsidRPr="00B37E5D">
        <w:rPr>
          <w:rFonts w:ascii="Times New Roman" w:hAnsi="Times New Roman"/>
          <w:sz w:val="26"/>
          <w:szCs w:val="26"/>
        </w:rPr>
        <w:t xml:space="preserve">налогооблагаемый объем алкогольной продукции с объемной долей этилового спирта </w:t>
      </w:r>
      <w:r w:rsidR="00113CDC" w:rsidRPr="00B37E5D">
        <w:rPr>
          <w:rFonts w:ascii="Times New Roman" w:hAnsi="Times New Roman"/>
          <w:sz w:val="26"/>
          <w:szCs w:val="26"/>
        </w:rPr>
        <w:t>от 9,0% до 18,0%</w:t>
      </w:r>
      <w:r w:rsidR="00113CDC">
        <w:rPr>
          <w:rFonts w:ascii="Times New Roman" w:hAnsi="Times New Roman"/>
          <w:sz w:val="26"/>
          <w:szCs w:val="26"/>
        </w:rPr>
        <w:t xml:space="preserve">, </w:t>
      </w:r>
      <w:r w:rsidR="00113CDC" w:rsidRPr="00B37E5D">
        <w:rPr>
          <w:rFonts w:ascii="Times New Roman" w:hAnsi="Times New Roman"/>
          <w:sz w:val="26"/>
          <w:szCs w:val="26"/>
        </w:rPr>
        <w:t xml:space="preserve">свыше </w:t>
      </w:r>
      <w:r w:rsidR="00113CDC">
        <w:rPr>
          <w:rFonts w:ascii="Times New Roman" w:hAnsi="Times New Roman"/>
          <w:sz w:val="26"/>
          <w:szCs w:val="26"/>
        </w:rPr>
        <w:t>18</w:t>
      </w:r>
      <w:r w:rsidR="00113CDC" w:rsidRPr="00B37E5D">
        <w:rPr>
          <w:rFonts w:ascii="Times New Roman" w:hAnsi="Times New Roman"/>
          <w:sz w:val="26"/>
          <w:szCs w:val="26"/>
        </w:rPr>
        <w:t>%</w:t>
      </w:r>
      <w:r w:rsidRPr="00B37E5D">
        <w:rPr>
          <w:rFonts w:ascii="Times New Roman" w:hAnsi="Times New Roman"/>
          <w:sz w:val="26"/>
          <w:szCs w:val="26"/>
        </w:rPr>
        <w:t>, кроме производимой из подакцизного винограда, л.;</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K</w:t>
      </w:r>
      <w:r w:rsidRPr="00B37E5D">
        <w:rPr>
          <w:rFonts w:ascii="Times New Roman" w:hAnsi="Times New Roman"/>
          <w:b/>
          <w:i/>
          <w:sz w:val="26"/>
          <w:szCs w:val="26"/>
          <w:vertAlign w:val="subscript"/>
        </w:rPr>
        <w:t xml:space="preserve">АЛсв9% </w:t>
      </w:r>
      <w:r w:rsidRPr="00B37E5D">
        <w:rPr>
          <w:rFonts w:ascii="Times New Roman" w:hAnsi="Times New Roman"/>
          <w:b/>
          <w:i/>
          <w:sz w:val="26"/>
          <w:szCs w:val="26"/>
        </w:rPr>
        <w:t xml:space="preserve">– </w:t>
      </w:r>
      <w:r w:rsidRPr="00B37E5D">
        <w:rPr>
          <w:rFonts w:ascii="Times New Roman" w:hAnsi="Times New Roman"/>
          <w:sz w:val="26"/>
          <w:szCs w:val="26"/>
        </w:rPr>
        <w:t xml:space="preserve">средняя крепость алкогольной продукции с объемной долей этилового спирта </w:t>
      </w:r>
      <w:r w:rsidR="00113CDC" w:rsidRPr="00B37E5D">
        <w:rPr>
          <w:rFonts w:ascii="Times New Roman" w:hAnsi="Times New Roman"/>
          <w:sz w:val="26"/>
          <w:szCs w:val="26"/>
        </w:rPr>
        <w:t>от 9,0% до 18,0%</w:t>
      </w:r>
      <w:r w:rsidR="00113CDC">
        <w:rPr>
          <w:rFonts w:ascii="Times New Roman" w:hAnsi="Times New Roman"/>
          <w:sz w:val="26"/>
          <w:szCs w:val="26"/>
        </w:rPr>
        <w:t xml:space="preserve">, </w:t>
      </w:r>
      <w:r w:rsidR="00113CDC" w:rsidRPr="00B37E5D">
        <w:rPr>
          <w:rFonts w:ascii="Times New Roman" w:hAnsi="Times New Roman"/>
          <w:sz w:val="26"/>
          <w:szCs w:val="26"/>
        </w:rPr>
        <w:t xml:space="preserve">свыше </w:t>
      </w:r>
      <w:r w:rsidR="00113CDC">
        <w:rPr>
          <w:rFonts w:ascii="Times New Roman" w:hAnsi="Times New Roman"/>
          <w:sz w:val="26"/>
          <w:szCs w:val="26"/>
        </w:rPr>
        <w:t>18</w:t>
      </w:r>
      <w:r w:rsidR="00113CDC" w:rsidRPr="00B37E5D">
        <w:rPr>
          <w:rFonts w:ascii="Times New Roman" w:hAnsi="Times New Roman"/>
          <w:sz w:val="26"/>
          <w:szCs w:val="26"/>
        </w:rPr>
        <w:t>%</w:t>
      </w:r>
      <w:r w:rsidRPr="00B37E5D">
        <w:rPr>
          <w:rFonts w:ascii="Times New Roman" w:hAnsi="Times New Roman"/>
          <w:sz w:val="26"/>
          <w:szCs w:val="26"/>
        </w:rPr>
        <w:t xml:space="preserve">, кроме производимой из подакцизного винограда, % (в соответствии с данными </w:t>
      </w:r>
      <w:r w:rsidR="00113CDC" w:rsidRPr="006210E9">
        <w:rPr>
          <w:rFonts w:ascii="Times New Roman" w:hAnsi="Times New Roman"/>
          <w:sz w:val="26"/>
          <w:szCs w:val="26"/>
        </w:rPr>
        <w:t>Минэкономразвития Ставропольского края</w:t>
      </w:r>
      <w:r w:rsidRPr="00B37E5D">
        <w:rPr>
          <w:rFonts w:ascii="Times New Roman" w:hAnsi="Times New Roman"/>
          <w:sz w:val="26"/>
          <w:szCs w:val="26"/>
        </w:rPr>
        <w:t xml:space="preserve"> и (или) оперативного анализа налоговых деклараций).</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B37E5D" w:rsidRDefault="00A72B5E" w:rsidP="00A72B5E">
      <w:pPr>
        <w:spacing w:after="0" w:line="240" w:lineRule="auto"/>
        <w:ind w:firstLine="709"/>
        <w:jc w:val="both"/>
        <w:rPr>
          <w:rFonts w:ascii="Times New Roman" w:hAnsi="Times New Roman"/>
          <w:sz w:val="26"/>
          <w:szCs w:val="26"/>
        </w:rPr>
      </w:pPr>
    </w:p>
    <w:p w:rsidR="00A72B5E" w:rsidRPr="00B37E5D" w:rsidRDefault="00A72B5E" w:rsidP="00A72B5E">
      <w:pPr>
        <w:pStyle w:val="10"/>
        <w:keepNext w:val="0"/>
        <w:numPr>
          <w:ilvl w:val="2"/>
          <w:numId w:val="43"/>
        </w:numPr>
        <w:spacing w:before="0" w:after="0"/>
        <w:ind w:left="0" w:firstLine="709"/>
        <w:jc w:val="center"/>
        <w:rPr>
          <w:rFonts w:ascii="Times New Roman" w:hAnsi="Times New Roman"/>
          <w:strike/>
          <w:sz w:val="26"/>
          <w:szCs w:val="26"/>
        </w:rPr>
      </w:pPr>
      <w:bookmarkStart w:id="62" w:name="_Toc135923619"/>
      <w:bookmarkStart w:id="63" w:name="_Toc172557637"/>
      <w:r w:rsidRPr="00B37E5D">
        <w:rPr>
          <w:rFonts w:ascii="Times New Roman" w:hAnsi="Times New Roman"/>
          <w:i/>
          <w:sz w:val="26"/>
          <w:szCs w:val="26"/>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B37E5D">
        <w:rPr>
          <w:rFonts w:ascii="Times New Roman" w:hAnsi="Times New Roman"/>
          <w:i/>
          <w:sz w:val="26"/>
          <w:szCs w:val="26"/>
        </w:rPr>
        <w:br/>
        <w:t>182 1 03 02112 01 0000 110</w:t>
      </w:r>
      <w:bookmarkEnd w:id="62"/>
      <w:bookmarkEnd w:id="63"/>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A72B5E" w:rsidRPr="00B37E5D" w:rsidRDefault="00A72B5E" w:rsidP="00A72B5E">
      <w:pPr>
        <w:tabs>
          <w:tab w:val="num" w:pos="0"/>
        </w:tabs>
        <w:spacing w:after="0" w:line="240" w:lineRule="auto"/>
        <w:ind w:firstLine="709"/>
        <w:jc w:val="both"/>
        <w:rPr>
          <w:rFonts w:ascii="Times New Roman" w:eastAsia="Calibri" w:hAnsi="Times New Roman"/>
          <w:sz w:val="26"/>
          <w:szCs w:val="26"/>
        </w:rPr>
      </w:pPr>
      <w:r w:rsidRPr="00B37E5D">
        <w:rPr>
          <w:rFonts w:ascii="Times New Roman" w:hAnsi="Times New Roman"/>
          <w:sz w:val="26"/>
          <w:szCs w:val="26"/>
        </w:rPr>
        <w:t xml:space="preserve">- показатели прогноза </w:t>
      </w:r>
      <w:r w:rsidRPr="00B37E5D">
        <w:rPr>
          <w:rFonts w:ascii="Times New Roman" w:eastAsia="Calibri" w:hAnsi="Times New Roman"/>
          <w:sz w:val="26"/>
          <w:szCs w:val="26"/>
        </w:rPr>
        <w:t xml:space="preserve">объемов производства (отгрузки) </w:t>
      </w:r>
      <w:r w:rsidRPr="00B37E5D">
        <w:rPr>
          <w:rFonts w:ascii="Times New Roman" w:hAnsi="Times New Roman"/>
          <w:sz w:val="26"/>
          <w:szCs w:val="26"/>
        </w:rPr>
        <w:t xml:space="preserve">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w:t>
      </w:r>
      <w:r w:rsidRPr="00B37E5D">
        <w:rPr>
          <w:rFonts w:ascii="Times New Roman" w:hAnsi="Times New Roman"/>
          <w:sz w:val="26"/>
          <w:szCs w:val="26"/>
        </w:rPr>
        <w:lastRenderedPageBreak/>
        <w:t xml:space="preserve">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w:t>
      </w:r>
      <w:r w:rsidRPr="00B37E5D">
        <w:rPr>
          <w:rFonts w:ascii="Times New Roman" w:eastAsia="Calibri" w:hAnsi="Times New Roman"/>
          <w:sz w:val="26"/>
          <w:szCs w:val="26"/>
        </w:rPr>
        <w:t xml:space="preserve">в </w:t>
      </w:r>
      <w:r w:rsidR="00FB6100" w:rsidRPr="00B37E5D">
        <w:rPr>
          <w:rFonts w:ascii="Times New Roman" w:eastAsia="Calibri" w:hAnsi="Times New Roman"/>
          <w:sz w:val="26"/>
          <w:szCs w:val="26"/>
        </w:rPr>
        <w:t>соответствии</w:t>
      </w:r>
      <w:r w:rsidRPr="00B37E5D">
        <w:rPr>
          <w:rFonts w:ascii="Times New Roman" w:eastAsia="Calibri" w:hAnsi="Times New Roman"/>
          <w:sz w:val="26"/>
          <w:szCs w:val="26"/>
        </w:rPr>
        <w:t xml:space="preserve"> с показателями СЭР СК;</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 динамика налоговой базы по акцизу согласно данным отчета 5-АЛ;</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 динамика фактических поступлений по налогу согласно данным отчёта </w:t>
      </w:r>
      <w:r w:rsidRPr="00B37E5D">
        <w:rPr>
          <w:rFonts w:ascii="Times New Roman" w:hAnsi="Times New Roman"/>
          <w:sz w:val="26"/>
          <w:szCs w:val="26"/>
        </w:rPr>
        <w:br/>
        <w:t>1-НМ;</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 </w:t>
      </w:r>
      <w:r w:rsidRPr="00B37E5D">
        <w:rPr>
          <w:rFonts w:ascii="Times New Roman" w:hAnsi="Times New Roman"/>
          <w:bCs/>
          <w:sz w:val="26"/>
          <w:szCs w:val="26"/>
        </w:rPr>
        <w:t>налоговые ставки, предусмотренные главой 22 НК РФ «Акцизы</w:t>
      </w:r>
      <w:r w:rsidRPr="00B37E5D">
        <w:rPr>
          <w:rFonts w:ascii="Times New Roman" w:hAnsi="Times New Roman"/>
          <w:sz w:val="26"/>
          <w:szCs w:val="26"/>
        </w:rPr>
        <w:t>».</w:t>
      </w:r>
    </w:p>
    <w:p w:rsidR="00A72B5E" w:rsidRPr="00B37E5D" w:rsidRDefault="00A72B5E" w:rsidP="00A72B5E">
      <w:pPr>
        <w:tabs>
          <w:tab w:val="num" w:pos="0"/>
        </w:tabs>
        <w:spacing w:after="0" w:line="240" w:lineRule="auto"/>
        <w:ind w:firstLine="709"/>
        <w:jc w:val="both"/>
        <w:rPr>
          <w:rFonts w:ascii="Times New Roman" w:hAnsi="Times New Roman"/>
          <w:sz w:val="26"/>
          <w:szCs w:val="26"/>
        </w:rPr>
      </w:pPr>
      <w:r w:rsidRPr="00B37E5D">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Основные параметры прогноза представлены по двум видам: </w:t>
      </w:r>
    </w:p>
    <w:p w:rsidR="00A72B5E" w:rsidRPr="00B37E5D" w:rsidRDefault="00A72B5E" w:rsidP="00A72B5E">
      <w:pPr>
        <w:pStyle w:val="aff0"/>
        <w:spacing w:after="0" w:line="240" w:lineRule="auto"/>
        <w:ind w:left="0" w:firstLine="709"/>
        <w:jc w:val="both"/>
        <w:rPr>
          <w:rFonts w:ascii="Times New Roman" w:hAnsi="Times New Roman"/>
          <w:sz w:val="26"/>
          <w:szCs w:val="26"/>
        </w:rPr>
      </w:pPr>
      <w:r w:rsidRPr="00B37E5D">
        <w:rPr>
          <w:rFonts w:ascii="Times New Roman" w:hAnsi="Times New Roman"/>
          <w:sz w:val="26"/>
          <w:szCs w:val="26"/>
        </w:rPr>
        <w:t>- 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A72B5E" w:rsidRPr="00B37E5D" w:rsidRDefault="00A72B5E" w:rsidP="00A72B5E">
      <w:pPr>
        <w:pStyle w:val="aff0"/>
        <w:spacing w:after="0" w:line="240" w:lineRule="auto"/>
        <w:ind w:left="0" w:firstLine="709"/>
        <w:jc w:val="both"/>
        <w:rPr>
          <w:rFonts w:ascii="Times New Roman" w:hAnsi="Times New Roman"/>
          <w:sz w:val="26"/>
          <w:szCs w:val="26"/>
        </w:rPr>
      </w:pPr>
      <w:r w:rsidRPr="00B37E5D">
        <w:rPr>
          <w:rFonts w:ascii="Times New Roman" w:hAnsi="Times New Roman"/>
          <w:sz w:val="26"/>
          <w:szCs w:val="26"/>
        </w:rPr>
        <w:t>- крепленые (ликерные) вина, крепленое вино наливом, производимые из подакцизного винограда.</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w:t>
      </w:r>
      <w:r w:rsidR="00113CDC" w:rsidRPr="00B37E5D">
        <w:rPr>
          <w:rFonts w:ascii="Times New Roman" w:hAnsi="Times New Roman"/>
          <w:sz w:val="26"/>
          <w:szCs w:val="26"/>
        </w:rPr>
        <w:t>крепленые (ликерные) вина, крепленое вино наливом</w:t>
      </w:r>
      <w:r w:rsidR="00113CDC">
        <w:rPr>
          <w:rFonts w:ascii="Times New Roman" w:hAnsi="Times New Roman"/>
          <w:sz w:val="26"/>
          <w:szCs w:val="26"/>
        </w:rPr>
        <w:t>,</w:t>
      </w:r>
      <w:r w:rsidR="00113CDC" w:rsidRPr="00B37E5D">
        <w:rPr>
          <w:rFonts w:ascii="Times New Roman" w:hAnsi="Times New Roman"/>
          <w:sz w:val="26"/>
          <w:szCs w:val="26"/>
        </w:rPr>
        <w:t xml:space="preserve"> </w:t>
      </w:r>
      <w:r w:rsidRPr="00B37E5D">
        <w:rPr>
          <w:rFonts w:ascii="Times New Roman" w:hAnsi="Times New Roman"/>
          <w:sz w:val="26"/>
          <w:szCs w:val="26"/>
        </w:rPr>
        <w:t>производим</w:t>
      </w:r>
      <w:r w:rsidR="00113CDC">
        <w:rPr>
          <w:rFonts w:ascii="Times New Roman" w:hAnsi="Times New Roman"/>
          <w:sz w:val="26"/>
          <w:szCs w:val="26"/>
        </w:rPr>
        <w:t>ые</w:t>
      </w:r>
      <w:r w:rsidRPr="00B37E5D">
        <w:rPr>
          <w:rFonts w:ascii="Times New Roman" w:hAnsi="Times New Roman"/>
          <w:sz w:val="26"/>
          <w:szCs w:val="26"/>
        </w:rPr>
        <w:t xml:space="preserve"> на территории Российской Федерации из подакцизного винограда, (</w:t>
      </w:r>
      <w:r w:rsidRPr="00B37E5D">
        <w:rPr>
          <w:rFonts w:ascii="Times New Roman" w:hAnsi="Times New Roman"/>
          <w:b/>
          <w:i/>
          <w:sz w:val="26"/>
          <w:szCs w:val="26"/>
        </w:rPr>
        <w:t>А</w:t>
      </w:r>
      <w:r w:rsidRPr="00B37E5D">
        <w:rPr>
          <w:rFonts w:ascii="Times New Roman" w:hAnsi="Times New Roman"/>
          <w:b/>
          <w:i/>
          <w:sz w:val="26"/>
          <w:szCs w:val="26"/>
          <w:vertAlign w:val="subscript"/>
        </w:rPr>
        <w:t xml:space="preserve"> АЛпв св9%</w:t>
      </w:r>
      <w:r w:rsidRPr="00B37E5D">
        <w:rPr>
          <w:rFonts w:ascii="Times New Roman" w:hAnsi="Times New Roman"/>
          <w:sz w:val="26"/>
          <w:szCs w:val="26"/>
        </w:rPr>
        <w:t>) определяется исходя из следующего алгоритма расчёта (формуле):</w:t>
      </w:r>
    </w:p>
    <w:p w:rsidR="00A72B5E" w:rsidRPr="00B37E5D" w:rsidRDefault="00A72B5E" w:rsidP="00A72B5E">
      <w:pPr>
        <w:spacing w:after="0"/>
        <w:ind w:firstLine="709"/>
        <w:jc w:val="both"/>
        <w:rPr>
          <w:rFonts w:ascii="Times New Roman" w:hAnsi="Times New Roman"/>
          <w:b/>
          <w:i/>
          <w:sz w:val="26"/>
          <w:szCs w:val="26"/>
        </w:rPr>
      </w:pPr>
    </w:p>
    <w:p w:rsidR="00A72B5E" w:rsidRPr="00B37E5D" w:rsidRDefault="00A72B5E" w:rsidP="00A72B5E">
      <w:pPr>
        <w:spacing w:after="0"/>
        <w:ind w:firstLine="709"/>
        <w:jc w:val="both"/>
        <w:rPr>
          <w:rFonts w:ascii="Times New Roman" w:hAnsi="Times New Roman"/>
          <w:b/>
          <w:i/>
          <w:sz w:val="26"/>
          <w:szCs w:val="26"/>
        </w:rPr>
      </w:pPr>
      <w:r w:rsidRPr="00B37E5D">
        <w:rPr>
          <w:rFonts w:ascii="Times New Roman" w:hAnsi="Times New Roman"/>
          <w:b/>
          <w:i/>
          <w:sz w:val="26"/>
          <w:szCs w:val="26"/>
        </w:rPr>
        <w:t>А</w:t>
      </w:r>
      <w:r w:rsidRPr="00B37E5D">
        <w:rPr>
          <w:rFonts w:ascii="Times New Roman" w:hAnsi="Times New Roman"/>
          <w:b/>
          <w:i/>
          <w:sz w:val="26"/>
          <w:szCs w:val="26"/>
          <w:vertAlign w:val="subscript"/>
        </w:rPr>
        <w:t xml:space="preserve"> АЛпв св9%</w:t>
      </w:r>
      <w:r w:rsidRPr="00B37E5D">
        <w:rPr>
          <w:rFonts w:ascii="Times New Roman" w:hAnsi="Times New Roman"/>
          <w:b/>
          <w:i/>
          <w:sz w:val="26"/>
          <w:szCs w:val="26"/>
        </w:rPr>
        <w:t>= ∑[(</w:t>
      </w:r>
      <w:r w:rsidRPr="00B37E5D">
        <w:rPr>
          <w:rFonts w:ascii="Times New Roman" w:hAnsi="Times New Roman"/>
          <w:b/>
          <w:i/>
          <w:sz w:val="26"/>
          <w:szCs w:val="26"/>
          <w:lang w:val="en-US"/>
        </w:rPr>
        <w:t>V</w:t>
      </w:r>
      <w:r w:rsidRPr="00B37E5D">
        <w:rPr>
          <w:rFonts w:ascii="Times New Roman" w:hAnsi="Times New Roman"/>
          <w:b/>
          <w:i/>
          <w:sz w:val="26"/>
          <w:szCs w:val="26"/>
          <w:vertAlign w:val="subscript"/>
        </w:rPr>
        <w:t xml:space="preserve"> АЛпв св9%</w:t>
      </w:r>
      <w:r w:rsidRPr="00B37E5D">
        <w:rPr>
          <w:rFonts w:ascii="Times New Roman" w:hAnsi="Times New Roman"/>
          <w:b/>
          <w:i/>
          <w:sz w:val="26"/>
          <w:szCs w:val="26"/>
        </w:rPr>
        <w:t>*</w:t>
      </w:r>
      <w:r w:rsidRPr="00B37E5D">
        <w:rPr>
          <w:rFonts w:ascii="Times New Roman" w:hAnsi="Times New Roman"/>
          <w:b/>
          <w:i/>
          <w:sz w:val="26"/>
          <w:szCs w:val="26"/>
          <w:lang w:val="en-US"/>
        </w:rPr>
        <w:t>S</w:t>
      </w:r>
      <w:r w:rsidRPr="00B37E5D">
        <w:rPr>
          <w:rFonts w:ascii="Times New Roman" w:hAnsi="Times New Roman"/>
          <w:b/>
          <w:i/>
          <w:sz w:val="26"/>
          <w:szCs w:val="26"/>
          <w:vertAlign w:val="subscript"/>
        </w:rPr>
        <w:t xml:space="preserve"> АЛпв св9%</w:t>
      </w:r>
      <w:r w:rsidRPr="00B37E5D">
        <w:rPr>
          <w:rFonts w:ascii="Times New Roman" w:hAnsi="Times New Roman"/>
          <w:b/>
          <w:i/>
          <w:sz w:val="26"/>
          <w:szCs w:val="26"/>
        </w:rPr>
        <w:t>) – ((</w:t>
      </w:r>
      <w:r w:rsidRPr="00B37E5D">
        <w:rPr>
          <w:rFonts w:ascii="Times New Roman" w:hAnsi="Times New Roman"/>
          <w:b/>
          <w:i/>
          <w:sz w:val="26"/>
          <w:szCs w:val="26"/>
          <w:lang w:val="en-US"/>
        </w:rPr>
        <w:t>V</w:t>
      </w:r>
      <w:r w:rsidRPr="00B37E5D">
        <w:rPr>
          <w:rFonts w:ascii="Times New Roman" w:hAnsi="Times New Roman"/>
          <w:b/>
          <w:i/>
          <w:sz w:val="26"/>
          <w:szCs w:val="26"/>
          <w:vertAlign w:val="subscript"/>
        </w:rPr>
        <w:t>ПВ АЛсв9%</w:t>
      </w:r>
      <w:r w:rsidRPr="00B37E5D">
        <w:rPr>
          <w:rFonts w:ascii="Times New Roman" w:hAnsi="Times New Roman"/>
          <w:b/>
          <w:i/>
          <w:sz w:val="26"/>
          <w:szCs w:val="26"/>
        </w:rPr>
        <w:t>*</w:t>
      </w:r>
      <w:r w:rsidRPr="00B37E5D">
        <w:rPr>
          <w:rFonts w:ascii="Times New Roman" w:hAnsi="Times New Roman"/>
          <w:b/>
          <w:i/>
          <w:sz w:val="26"/>
          <w:szCs w:val="26"/>
          <w:lang w:val="en-US"/>
        </w:rPr>
        <w:t>S</w:t>
      </w:r>
      <w:r w:rsidRPr="00B37E5D">
        <w:rPr>
          <w:rFonts w:ascii="Times New Roman" w:hAnsi="Times New Roman"/>
          <w:b/>
          <w:i/>
          <w:sz w:val="26"/>
          <w:szCs w:val="26"/>
          <w:vertAlign w:val="subscript"/>
        </w:rPr>
        <w:t>ПВ</w:t>
      </w:r>
      <w:r w:rsidRPr="00B37E5D">
        <w:rPr>
          <w:rFonts w:ascii="Times New Roman" w:hAnsi="Times New Roman"/>
          <w:b/>
          <w:i/>
          <w:sz w:val="26"/>
          <w:szCs w:val="26"/>
        </w:rPr>
        <w:t xml:space="preserve"> )*К</w:t>
      </w:r>
      <w:r w:rsidRPr="00B37E5D">
        <w:rPr>
          <w:rFonts w:ascii="Times New Roman" w:hAnsi="Times New Roman"/>
          <w:b/>
          <w:i/>
          <w:sz w:val="26"/>
          <w:szCs w:val="26"/>
          <w:vertAlign w:val="subscript"/>
        </w:rPr>
        <w:t xml:space="preserve">ВД </w:t>
      </w:r>
      <w:r w:rsidRPr="00B37E5D">
        <w:rPr>
          <w:rFonts w:ascii="Times New Roman" w:hAnsi="Times New Roman"/>
          <w:b/>
          <w:i/>
          <w:sz w:val="26"/>
          <w:szCs w:val="26"/>
        </w:rPr>
        <w:t xml:space="preserve">)+ </w:t>
      </w:r>
      <w:r w:rsidRPr="00B37E5D">
        <w:rPr>
          <w:rFonts w:ascii="Times New Roman" w:hAnsi="Times New Roman"/>
          <w:b/>
          <w:i/>
          <w:sz w:val="26"/>
          <w:szCs w:val="26"/>
        </w:rPr>
        <w:br/>
        <w:t>(</w:t>
      </w:r>
      <w:r w:rsidRPr="00B37E5D">
        <w:rPr>
          <w:rFonts w:ascii="Times New Roman" w:hAnsi="Times New Roman"/>
          <w:b/>
          <w:i/>
          <w:sz w:val="26"/>
          <w:szCs w:val="26"/>
          <w:lang w:val="en-US"/>
        </w:rPr>
        <w:t>V</w:t>
      </w:r>
      <w:r w:rsidRPr="00B37E5D">
        <w:rPr>
          <w:rFonts w:ascii="Times New Roman" w:hAnsi="Times New Roman"/>
          <w:b/>
          <w:i/>
          <w:sz w:val="26"/>
          <w:szCs w:val="26"/>
          <w:vertAlign w:val="subscript"/>
        </w:rPr>
        <w:t>ЛВпв</w:t>
      </w:r>
      <w:r w:rsidRPr="00B37E5D">
        <w:rPr>
          <w:rFonts w:ascii="Times New Roman" w:hAnsi="Times New Roman"/>
          <w:b/>
          <w:i/>
          <w:sz w:val="26"/>
          <w:szCs w:val="26"/>
        </w:rPr>
        <w:t>*</w:t>
      </w:r>
      <w:r w:rsidRPr="00B37E5D">
        <w:rPr>
          <w:rFonts w:ascii="Times New Roman" w:hAnsi="Times New Roman"/>
          <w:b/>
          <w:i/>
          <w:sz w:val="26"/>
          <w:szCs w:val="26"/>
          <w:lang w:val="en-US"/>
        </w:rPr>
        <w:t>S</w:t>
      </w:r>
      <w:r w:rsidRPr="00B37E5D">
        <w:rPr>
          <w:rFonts w:ascii="Times New Roman" w:hAnsi="Times New Roman"/>
          <w:b/>
          <w:i/>
          <w:sz w:val="26"/>
          <w:szCs w:val="26"/>
          <w:vertAlign w:val="subscript"/>
        </w:rPr>
        <w:t xml:space="preserve"> АЛпв св9%</w:t>
      </w:r>
      <w:r w:rsidRPr="00B37E5D">
        <w:rPr>
          <w:rFonts w:ascii="Times New Roman" w:hAnsi="Times New Roman"/>
          <w:b/>
          <w:i/>
          <w:sz w:val="26"/>
          <w:szCs w:val="26"/>
        </w:rPr>
        <w:t>) – ((</w:t>
      </w:r>
      <w:r w:rsidRPr="00B37E5D">
        <w:rPr>
          <w:rFonts w:ascii="Times New Roman" w:hAnsi="Times New Roman"/>
          <w:b/>
          <w:i/>
          <w:sz w:val="26"/>
          <w:szCs w:val="26"/>
          <w:lang w:val="en-US"/>
        </w:rPr>
        <w:t>V</w:t>
      </w:r>
      <w:r w:rsidRPr="00B37E5D">
        <w:rPr>
          <w:rFonts w:ascii="Times New Roman" w:hAnsi="Times New Roman"/>
          <w:b/>
          <w:i/>
          <w:sz w:val="26"/>
          <w:szCs w:val="26"/>
          <w:vertAlign w:val="subscript"/>
        </w:rPr>
        <w:t>ПВлв;</w:t>
      </w:r>
      <w:r w:rsidRPr="00B37E5D">
        <w:rPr>
          <w:rFonts w:ascii="Times New Roman" w:hAnsi="Times New Roman"/>
          <w:b/>
          <w:i/>
          <w:sz w:val="26"/>
          <w:szCs w:val="26"/>
        </w:rPr>
        <w:t>*</w:t>
      </w:r>
      <w:r w:rsidRPr="00B37E5D">
        <w:rPr>
          <w:rFonts w:ascii="Times New Roman" w:hAnsi="Times New Roman"/>
          <w:b/>
          <w:i/>
          <w:sz w:val="26"/>
          <w:szCs w:val="26"/>
          <w:lang w:val="en-US"/>
        </w:rPr>
        <w:t>S</w:t>
      </w:r>
      <w:r w:rsidRPr="00B37E5D">
        <w:rPr>
          <w:rFonts w:ascii="Times New Roman" w:hAnsi="Times New Roman"/>
          <w:b/>
          <w:i/>
          <w:sz w:val="26"/>
          <w:szCs w:val="26"/>
          <w:vertAlign w:val="subscript"/>
        </w:rPr>
        <w:t>ПВ</w:t>
      </w:r>
      <w:r w:rsidRPr="00B37E5D">
        <w:rPr>
          <w:rFonts w:ascii="Times New Roman" w:hAnsi="Times New Roman"/>
          <w:b/>
          <w:i/>
          <w:sz w:val="26"/>
          <w:szCs w:val="26"/>
        </w:rPr>
        <w:t xml:space="preserve"> )*К</w:t>
      </w:r>
      <w:r w:rsidRPr="00B37E5D">
        <w:rPr>
          <w:rFonts w:ascii="Times New Roman" w:hAnsi="Times New Roman"/>
          <w:b/>
          <w:i/>
          <w:sz w:val="26"/>
          <w:szCs w:val="26"/>
          <w:vertAlign w:val="subscript"/>
        </w:rPr>
        <w:t xml:space="preserve">ВД </w:t>
      </w:r>
      <w:r w:rsidRPr="00B37E5D">
        <w:rPr>
          <w:rFonts w:ascii="Times New Roman" w:hAnsi="Times New Roman"/>
          <w:b/>
          <w:i/>
          <w:sz w:val="26"/>
          <w:szCs w:val="26"/>
        </w:rPr>
        <w:t>)]</w:t>
      </w:r>
      <w:r w:rsidRPr="00B37E5D">
        <w:rPr>
          <w:rFonts w:ascii="Times New Roman" w:hAnsi="Times New Roman"/>
          <w:b/>
          <w:i/>
          <w:sz w:val="26"/>
          <w:szCs w:val="26"/>
        </w:rPr>
        <w:br/>
        <w:t>*</w:t>
      </w:r>
      <w:r w:rsidRPr="00B37E5D">
        <w:rPr>
          <w:rFonts w:ascii="Times New Roman" w:hAnsi="Times New Roman"/>
          <w:b/>
          <w:i/>
          <w:sz w:val="26"/>
          <w:szCs w:val="26"/>
          <w:lang w:val="en-US"/>
        </w:rPr>
        <w:t>K</w:t>
      </w:r>
      <w:r w:rsidRPr="00B37E5D">
        <w:rPr>
          <w:rFonts w:ascii="Times New Roman" w:hAnsi="Times New Roman"/>
          <w:b/>
          <w:i/>
          <w:sz w:val="26"/>
          <w:szCs w:val="26"/>
        </w:rPr>
        <w:t xml:space="preserve"> </w:t>
      </w:r>
      <w:r w:rsidRPr="00B37E5D">
        <w:rPr>
          <w:rFonts w:ascii="Times New Roman" w:hAnsi="Times New Roman"/>
          <w:b/>
          <w:i/>
          <w:sz w:val="26"/>
          <w:szCs w:val="26"/>
          <w:vertAlign w:val="subscript"/>
        </w:rPr>
        <w:t xml:space="preserve">соб. </w:t>
      </w:r>
      <w:r w:rsidRPr="00B37E5D">
        <w:rPr>
          <w:rFonts w:ascii="Times New Roman" w:hAnsi="Times New Roman"/>
          <w:b/>
          <w:i/>
          <w:sz w:val="26"/>
          <w:szCs w:val="26"/>
        </w:rPr>
        <w:t>(+/-)</w:t>
      </w:r>
      <w:r w:rsidRPr="00B37E5D">
        <w:rPr>
          <w:rFonts w:ascii="Times New Roman" w:hAnsi="Times New Roman"/>
          <w:b/>
          <w:i/>
          <w:sz w:val="26"/>
          <w:szCs w:val="26"/>
          <w:lang w:val="en-US"/>
        </w:rPr>
        <w:t>P</w:t>
      </w:r>
      <w:r w:rsidRPr="00B37E5D">
        <w:rPr>
          <w:rFonts w:ascii="Times New Roman" w:hAnsi="Times New Roman"/>
          <w:b/>
          <w:i/>
          <w:sz w:val="26"/>
          <w:szCs w:val="26"/>
        </w:rPr>
        <w:t xml:space="preserve"> (+/-)</w:t>
      </w:r>
      <w:r w:rsidRPr="00B37E5D">
        <w:rPr>
          <w:rFonts w:ascii="Times New Roman" w:hAnsi="Times New Roman"/>
          <w:b/>
          <w:i/>
          <w:sz w:val="26"/>
          <w:szCs w:val="26"/>
          <w:lang w:val="en-US"/>
        </w:rPr>
        <w:t>F</w:t>
      </w:r>
      <w:r w:rsidRPr="00B37E5D">
        <w:rPr>
          <w:rFonts w:ascii="Times New Roman" w:hAnsi="Times New Roman"/>
          <w:b/>
          <w:i/>
          <w:sz w:val="26"/>
          <w:szCs w:val="26"/>
        </w:rPr>
        <w:t>,</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где:</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V</w:t>
      </w:r>
      <w:r w:rsidRPr="00B37E5D">
        <w:rPr>
          <w:rFonts w:ascii="Times New Roman" w:hAnsi="Times New Roman"/>
          <w:b/>
          <w:i/>
          <w:sz w:val="26"/>
          <w:szCs w:val="26"/>
          <w:vertAlign w:val="subscript"/>
        </w:rPr>
        <w:t xml:space="preserve"> АЛпв св9%</w:t>
      </w:r>
      <w:r w:rsidRPr="00B37E5D">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S</w:t>
      </w:r>
      <w:r w:rsidRPr="00B37E5D">
        <w:rPr>
          <w:rFonts w:ascii="Times New Roman" w:hAnsi="Times New Roman"/>
          <w:b/>
          <w:i/>
          <w:sz w:val="26"/>
          <w:szCs w:val="26"/>
          <w:vertAlign w:val="subscript"/>
        </w:rPr>
        <w:t xml:space="preserve"> АЛпв св9%</w:t>
      </w:r>
      <w:r w:rsidRPr="00B37E5D">
        <w:rPr>
          <w:rFonts w:ascii="Times New Roman" w:hAnsi="Times New Roman"/>
          <w:sz w:val="26"/>
          <w:szCs w:val="26"/>
        </w:rPr>
        <w:t xml:space="preserve"> – ставка акциза, рублей за 1 литр;</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V</w:t>
      </w:r>
      <w:r w:rsidRPr="00B37E5D">
        <w:rPr>
          <w:rFonts w:ascii="Times New Roman" w:hAnsi="Times New Roman"/>
          <w:b/>
          <w:i/>
          <w:sz w:val="26"/>
          <w:szCs w:val="26"/>
          <w:vertAlign w:val="subscript"/>
        </w:rPr>
        <w:t xml:space="preserve"> ЛВпв </w:t>
      </w:r>
      <w:r w:rsidRPr="00B37E5D">
        <w:rPr>
          <w:rFonts w:ascii="Times New Roman" w:hAnsi="Times New Roman"/>
          <w:sz w:val="26"/>
          <w:szCs w:val="26"/>
        </w:rPr>
        <w:t>–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СЭР СК, и (или) с данными оперативного анализа налоговых деклараций, и (или) с показателями статической налоговой отчетности);</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V</w:t>
      </w:r>
      <w:r w:rsidRPr="00B37E5D">
        <w:rPr>
          <w:rFonts w:ascii="Times New Roman" w:hAnsi="Times New Roman"/>
          <w:b/>
          <w:i/>
          <w:sz w:val="26"/>
          <w:szCs w:val="26"/>
          <w:vertAlign w:val="subscript"/>
        </w:rPr>
        <w:t xml:space="preserve">ПВ АЛсв9% </w:t>
      </w:r>
      <w:r w:rsidRPr="00B37E5D">
        <w:rPr>
          <w:rFonts w:ascii="Times New Roman" w:hAnsi="Times New Roman"/>
          <w:sz w:val="26"/>
          <w:szCs w:val="26"/>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статической налоговой отчетности);</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lastRenderedPageBreak/>
        <w:t>S</w:t>
      </w:r>
      <w:r w:rsidRPr="00B37E5D">
        <w:rPr>
          <w:rFonts w:ascii="Times New Roman" w:hAnsi="Times New Roman"/>
          <w:b/>
          <w:i/>
          <w:sz w:val="26"/>
          <w:szCs w:val="26"/>
          <w:vertAlign w:val="subscript"/>
        </w:rPr>
        <w:t>ПВ</w:t>
      </w:r>
      <w:r w:rsidRPr="00B37E5D">
        <w:rPr>
          <w:rFonts w:ascii="Times New Roman" w:hAnsi="Times New Roman"/>
          <w:sz w:val="26"/>
          <w:szCs w:val="26"/>
        </w:rPr>
        <w:t xml:space="preserve"> – ставка акциза, рублей за 1 тонну;</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V</w:t>
      </w:r>
      <w:r w:rsidRPr="00B37E5D">
        <w:rPr>
          <w:rFonts w:ascii="Times New Roman" w:hAnsi="Times New Roman"/>
          <w:b/>
          <w:i/>
          <w:sz w:val="26"/>
          <w:szCs w:val="26"/>
          <w:vertAlign w:val="subscript"/>
        </w:rPr>
        <w:t xml:space="preserve">ПВлв </w:t>
      </w:r>
      <w:r w:rsidRPr="00B37E5D">
        <w:rPr>
          <w:rFonts w:ascii="Times New Roman" w:hAnsi="Times New Roman"/>
          <w:sz w:val="26"/>
          <w:szCs w:val="26"/>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статической налоговой отчетности);</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rPr>
        <w:t>К</w:t>
      </w:r>
      <w:r w:rsidRPr="00B37E5D">
        <w:rPr>
          <w:rFonts w:ascii="Times New Roman" w:hAnsi="Times New Roman"/>
          <w:b/>
          <w:i/>
          <w:sz w:val="26"/>
          <w:szCs w:val="26"/>
          <w:vertAlign w:val="subscript"/>
        </w:rPr>
        <w:t xml:space="preserve">ВД </w:t>
      </w:r>
      <w:r w:rsidRPr="00B37E5D">
        <w:rPr>
          <w:rFonts w:ascii="Times New Roman" w:hAnsi="Times New Roman"/>
          <w:sz w:val="26"/>
          <w:szCs w:val="26"/>
        </w:rPr>
        <w:t>– коэффициент</w:t>
      </w:r>
      <w:r w:rsidRPr="00B37E5D">
        <w:rPr>
          <w:rFonts w:ascii="Times New Roman" w:hAnsi="Times New Roman"/>
          <w:b/>
          <w:i/>
          <w:sz w:val="26"/>
          <w:szCs w:val="26"/>
        </w:rPr>
        <w:t xml:space="preserve"> </w:t>
      </w:r>
      <w:r w:rsidRPr="00B37E5D">
        <w:rPr>
          <w:rFonts w:ascii="Times New Roman" w:hAnsi="Times New Roman"/>
          <w:sz w:val="26"/>
          <w:szCs w:val="26"/>
        </w:rPr>
        <w:t>для расчета налогового вычета, рассчитываемый в соответствии с пунктом 31 статьи 200 НК РФ;</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K</w:t>
      </w:r>
      <w:r w:rsidRPr="00B37E5D">
        <w:rPr>
          <w:rFonts w:ascii="Times New Roman" w:hAnsi="Times New Roman"/>
          <w:b/>
          <w:i/>
          <w:sz w:val="26"/>
          <w:szCs w:val="26"/>
        </w:rPr>
        <w:t xml:space="preserve"> </w:t>
      </w:r>
      <w:r w:rsidRPr="00B37E5D">
        <w:rPr>
          <w:rFonts w:ascii="Times New Roman" w:hAnsi="Times New Roman"/>
          <w:b/>
          <w:i/>
          <w:sz w:val="26"/>
          <w:szCs w:val="26"/>
          <w:vertAlign w:val="subscript"/>
        </w:rPr>
        <w:t>соб.</w:t>
      </w:r>
      <w:r w:rsidRPr="00B37E5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 xml:space="preserve">Расчётный уровень собираемости определяется согласно данным отчёта </w:t>
      </w:r>
      <w:r w:rsidRPr="00B37E5D">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lang w:val="en-US"/>
        </w:rPr>
        <w:t>P</w:t>
      </w:r>
      <w:r w:rsidRPr="00B37E5D">
        <w:rPr>
          <w:rFonts w:ascii="Times New Roman" w:hAnsi="Times New Roman"/>
          <w:sz w:val="26"/>
          <w:szCs w:val="26"/>
        </w:rPr>
        <w:t xml:space="preserve"> – переходящие платежи, тыс. рублей;</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b/>
          <w:i/>
          <w:sz w:val="26"/>
          <w:szCs w:val="26"/>
        </w:rPr>
        <w:t xml:space="preserve">F – </w:t>
      </w:r>
      <w:r w:rsidRPr="00B37E5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B37E5D" w:rsidRDefault="00A72B5E" w:rsidP="00A72B5E">
      <w:pPr>
        <w:spacing w:after="0" w:line="240" w:lineRule="auto"/>
        <w:ind w:firstLine="709"/>
        <w:jc w:val="both"/>
        <w:rPr>
          <w:rFonts w:ascii="Times New Roman" w:hAnsi="Times New Roman"/>
          <w:sz w:val="26"/>
          <w:szCs w:val="26"/>
        </w:rPr>
      </w:pPr>
      <w:r w:rsidRPr="00B37E5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CA07D3" w:rsidRDefault="00A72B5E" w:rsidP="00A72B5E">
      <w:pPr>
        <w:spacing w:after="0" w:line="240" w:lineRule="auto"/>
        <w:ind w:firstLine="709"/>
        <w:jc w:val="both"/>
        <w:rPr>
          <w:rFonts w:ascii="Times New Roman" w:hAnsi="Times New Roman"/>
          <w:sz w:val="26"/>
          <w:szCs w:val="26"/>
        </w:rPr>
      </w:pPr>
    </w:p>
    <w:p w:rsidR="00A72B5E" w:rsidRPr="00CA07D3"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64" w:name="_Toc135923620"/>
      <w:bookmarkStart w:id="65" w:name="_Toc172557638"/>
      <w:r w:rsidRPr="00CA07D3">
        <w:rPr>
          <w:rFonts w:ascii="Times New Roman" w:hAnsi="Times New Roman"/>
          <w:i/>
          <w:sz w:val="26"/>
          <w:szCs w:val="26"/>
        </w:rPr>
        <w:t>Акцизы на сидр, пуаре, медовуху, производимые на территории Российской Федерации</w:t>
      </w:r>
      <w:r w:rsidRPr="00CA07D3">
        <w:rPr>
          <w:rFonts w:ascii="Times New Roman" w:hAnsi="Times New Roman"/>
          <w:i/>
          <w:sz w:val="26"/>
          <w:szCs w:val="26"/>
        </w:rPr>
        <w:br/>
        <w:t>182 1 03 02120 01 0000 110</w:t>
      </w:r>
      <w:bookmarkEnd w:id="64"/>
      <w:bookmarkEnd w:id="65"/>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Для расчёта поступлений акцизов на сидр, пуаре и медовуху используются:</w:t>
      </w:r>
    </w:p>
    <w:p w:rsidR="00A72B5E" w:rsidRPr="00CA07D3" w:rsidRDefault="00A72B5E" w:rsidP="00A72B5E">
      <w:pPr>
        <w:tabs>
          <w:tab w:val="num" w:pos="0"/>
        </w:tabs>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 показатели прогноза объемов производства (отгрузки) сидра, пуаре и медовухи, производимых на территории Ставропольского края, в </w:t>
      </w:r>
      <w:r w:rsidR="00FB6100" w:rsidRPr="00CA07D3">
        <w:rPr>
          <w:rFonts w:ascii="Times New Roman" w:hAnsi="Times New Roman"/>
          <w:sz w:val="26"/>
          <w:szCs w:val="26"/>
        </w:rPr>
        <w:t>соответствии</w:t>
      </w:r>
      <w:r w:rsidRPr="00CA07D3">
        <w:rPr>
          <w:rFonts w:ascii="Times New Roman" w:hAnsi="Times New Roman"/>
          <w:sz w:val="26"/>
          <w:szCs w:val="26"/>
        </w:rPr>
        <w:t xml:space="preserve"> с показателями СЭР СК;</w:t>
      </w:r>
    </w:p>
    <w:p w:rsidR="00A72B5E" w:rsidRPr="00CA07D3" w:rsidRDefault="00A72B5E" w:rsidP="00A72B5E">
      <w:pPr>
        <w:tabs>
          <w:tab w:val="num" w:pos="0"/>
        </w:tabs>
        <w:spacing w:after="0" w:line="240" w:lineRule="auto"/>
        <w:ind w:firstLine="709"/>
        <w:jc w:val="both"/>
        <w:rPr>
          <w:rFonts w:ascii="Times New Roman" w:hAnsi="Times New Roman"/>
          <w:sz w:val="26"/>
          <w:szCs w:val="26"/>
        </w:rPr>
      </w:pPr>
      <w:r w:rsidRPr="00CA07D3">
        <w:rPr>
          <w:rFonts w:ascii="Times New Roman" w:hAnsi="Times New Roman"/>
          <w:sz w:val="26"/>
          <w:szCs w:val="26"/>
        </w:rPr>
        <w:t>- динамика налоговой базы по акцизу согласно данным отчета 5-АЛ;</w:t>
      </w:r>
    </w:p>
    <w:p w:rsidR="00A72B5E" w:rsidRPr="00CA07D3" w:rsidRDefault="00A72B5E" w:rsidP="00A72B5E">
      <w:pPr>
        <w:tabs>
          <w:tab w:val="num" w:pos="0"/>
        </w:tabs>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 динамика фактических поступлений по налогу согласно данным отчёта </w:t>
      </w:r>
      <w:r w:rsidRPr="00CA07D3">
        <w:rPr>
          <w:rFonts w:ascii="Times New Roman" w:hAnsi="Times New Roman"/>
          <w:sz w:val="26"/>
          <w:szCs w:val="26"/>
        </w:rPr>
        <w:br/>
        <w:t>1-НМ;</w:t>
      </w:r>
    </w:p>
    <w:p w:rsidR="00A72B5E" w:rsidRPr="00CA07D3" w:rsidRDefault="00A72B5E" w:rsidP="00A72B5E">
      <w:pPr>
        <w:tabs>
          <w:tab w:val="num" w:pos="0"/>
        </w:tabs>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 </w:t>
      </w:r>
      <w:r w:rsidRPr="00CA07D3">
        <w:rPr>
          <w:rFonts w:ascii="Times New Roman" w:hAnsi="Times New Roman"/>
          <w:bCs/>
          <w:sz w:val="26"/>
          <w:szCs w:val="26"/>
        </w:rPr>
        <w:t>налоговые ставки, предусмотренные главой 22 НК РФ «Акцизы</w:t>
      </w:r>
      <w:r w:rsidRPr="00CA07D3">
        <w:rPr>
          <w:rFonts w:ascii="Times New Roman" w:hAnsi="Times New Roman"/>
          <w:sz w:val="26"/>
          <w:szCs w:val="26"/>
        </w:rPr>
        <w:t>».</w:t>
      </w:r>
    </w:p>
    <w:p w:rsidR="00A72B5E" w:rsidRPr="00CA07D3" w:rsidRDefault="00A72B5E" w:rsidP="00A72B5E">
      <w:pPr>
        <w:tabs>
          <w:tab w:val="num" w:pos="0"/>
        </w:tabs>
        <w:spacing w:after="0" w:line="240" w:lineRule="auto"/>
        <w:ind w:firstLine="709"/>
        <w:jc w:val="both"/>
        <w:rPr>
          <w:rFonts w:ascii="Times New Roman" w:hAnsi="Times New Roman"/>
          <w:sz w:val="26"/>
          <w:szCs w:val="26"/>
        </w:rPr>
      </w:pPr>
      <w:r w:rsidRPr="00CA07D3">
        <w:rPr>
          <w:rFonts w:ascii="Times New Roman" w:hAnsi="Times New Roman"/>
          <w:sz w:val="26"/>
          <w:szCs w:val="26"/>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Поступления акцизов на сидр, пуаре и медовуху (</w:t>
      </w:r>
      <w:r w:rsidRPr="00CA07D3">
        <w:rPr>
          <w:rFonts w:ascii="Times New Roman" w:hAnsi="Times New Roman"/>
          <w:b/>
          <w:i/>
          <w:sz w:val="26"/>
          <w:szCs w:val="26"/>
        </w:rPr>
        <w:t>А</w:t>
      </w:r>
      <w:r w:rsidRPr="00CA07D3">
        <w:rPr>
          <w:rFonts w:ascii="Times New Roman" w:hAnsi="Times New Roman"/>
          <w:b/>
          <w:i/>
          <w:sz w:val="26"/>
          <w:szCs w:val="26"/>
          <w:vertAlign w:val="subscript"/>
        </w:rPr>
        <w:t xml:space="preserve"> сидр</w:t>
      </w:r>
      <w:r w:rsidRPr="00CA07D3">
        <w:rPr>
          <w:rFonts w:ascii="Times New Roman" w:hAnsi="Times New Roman"/>
          <w:sz w:val="26"/>
          <w:szCs w:val="26"/>
        </w:rPr>
        <w:t>) определяется исходя из следующего алгоритма расчёта (формуле):</w:t>
      </w:r>
    </w:p>
    <w:p w:rsidR="00A72B5E" w:rsidRPr="00CA07D3" w:rsidRDefault="00A72B5E" w:rsidP="00A72B5E">
      <w:pPr>
        <w:spacing w:after="0"/>
        <w:ind w:firstLine="709"/>
        <w:jc w:val="both"/>
        <w:rPr>
          <w:rFonts w:ascii="Times New Roman" w:hAnsi="Times New Roman"/>
          <w:b/>
          <w:i/>
          <w:sz w:val="26"/>
          <w:szCs w:val="26"/>
        </w:rPr>
      </w:pPr>
    </w:p>
    <w:p w:rsidR="00A72B5E" w:rsidRPr="00CA07D3" w:rsidRDefault="00A72B5E" w:rsidP="00A72B5E">
      <w:pPr>
        <w:spacing w:after="0"/>
        <w:ind w:firstLine="709"/>
        <w:jc w:val="both"/>
        <w:rPr>
          <w:rFonts w:ascii="Times New Roman" w:hAnsi="Times New Roman"/>
          <w:b/>
          <w:i/>
          <w:sz w:val="26"/>
          <w:szCs w:val="26"/>
        </w:rPr>
      </w:pPr>
      <w:r w:rsidRPr="00CA07D3">
        <w:rPr>
          <w:rFonts w:ascii="Times New Roman" w:hAnsi="Times New Roman"/>
          <w:b/>
          <w:i/>
          <w:sz w:val="26"/>
          <w:szCs w:val="26"/>
        </w:rPr>
        <w:t>А</w:t>
      </w:r>
      <w:r w:rsidRPr="00CA07D3">
        <w:rPr>
          <w:rFonts w:ascii="Times New Roman" w:hAnsi="Times New Roman"/>
          <w:b/>
          <w:i/>
          <w:sz w:val="26"/>
          <w:szCs w:val="26"/>
          <w:vertAlign w:val="subscript"/>
        </w:rPr>
        <w:t xml:space="preserve"> сидр</w:t>
      </w:r>
      <w:r w:rsidRPr="00CA07D3">
        <w:rPr>
          <w:rFonts w:ascii="Times New Roman" w:hAnsi="Times New Roman"/>
          <w:b/>
          <w:i/>
          <w:sz w:val="26"/>
          <w:szCs w:val="26"/>
        </w:rPr>
        <w:t>= ∑ (</w:t>
      </w:r>
      <w:r w:rsidRPr="00CA07D3">
        <w:rPr>
          <w:rFonts w:ascii="Times New Roman" w:hAnsi="Times New Roman"/>
          <w:b/>
          <w:i/>
          <w:sz w:val="26"/>
          <w:szCs w:val="26"/>
          <w:lang w:val="en-US"/>
        </w:rPr>
        <w:t>V</w:t>
      </w:r>
      <w:r w:rsidRPr="00CA07D3">
        <w:rPr>
          <w:rFonts w:ascii="Times New Roman" w:hAnsi="Times New Roman"/>
          <w:b/>
          <w:i/>
          <w:sz w:val="26"/>
          <w:szCs w:val="26"/>
          <w:vertAlign w:val="subscript"/>
        </w:rPr>
        <w:t>сидр</w:t>
      </w:r>
      <w:r w:rsidRPr="00CA07D3">
        <w:rPr>
          <w:rFonts w:ascii="Times New Roman" w:hAnsi="Times New Roman"/>
          <w:b/>
          <w:i/>
          <w:sz w:val="26"/>
          <w:szCs w:val="26"/>
        </w:rPr>
        <w:t>*</w:t>
      </w:r>
      <w:r w:rsidRPr="00CA07D3">
        <w:rPr>
          <w:rFonts w:ascii="Times New Roman" w:hAnsi="Times New Roman"/>
          <w:b/>
          <w:i/>
          <w:sz w:val="26"/>
          <w:szCs w:val="26"/>
          <w:lang w:val="en-US"/>
        </w:rPr>
        <w:t>S</w:t>
      </w:r>
      <w:r w:rsidRPr="00CA07D3">
        <w:rPr>
          <w:rFonts w:ascii="Times New Roman" w:hAnsi="Times New Roman"/>
          <w:b/>
          <w:i/>
          <w:sz w:val="26"/>
          <w:szCs w:val="26"/>
        </w:rPr>
        <w:t>)*</w:t>
      </w:r>
      <w:r w:rsidRPr="00CA07D3">
        <w:rPr>
          <w:rFonts w:ascii="Times New Roman" w:hAnsi="Times New Roman"/>
          <w:b/>
          <w:i/>
          <w:sz w:val="26"/>
          <w:szCs w:val="26"/>
          <w:lang w:val="en-US"/>
        </w:rPr>
        <w:t>K</w:t>
      </w:r>
      <w:r w:rsidRPr="00CA07D3">
        <w:rPr>
          <w:rFonts w:ascii="Times New Roman" w:hAnsi="Times New Roman"/>
          <w:b/>
          <w:i/>
          <w:sz w:val="26"/>
          <w:szCs w:val="26"/>
        </w:rPr>
        <w:t xml:space="preserve"> </w:t>
      </w:r>
      <w:r w:rsidRPr="00CA07D3">
        <w:rPr>
          <w:rFonts w:ascii="Times New Roman" w:hAnsi="Times New Roman"/>
          <w:b/>
          <w:i/>
          <w:sz w:val="26"/>
          <w:szCs w:val="26"/>
          <w:vertAlign w:val="subscript"/>
        </w:rPr>
        <w:t xml:space="preserve">соб. </w:t>
      </w:r>
      <w:r w:rsidRPr="00CA07D3">
        <w:rPr>
          <w:rFonts w:ascii="Times New Roman" w:hAnsi="Times New Roman"/>
          <w:b/>
          <w:i/>
          <w:sz w:val="26"/>
          <w:szCs w:val="26"/>
        </w:rPr>
        <w:t>(+/-)</w:t>
      </w:r>
      <w:r w:rsidRPr="00CA07D3">
        <w:rPr>
          <w:rFonts w:ascii="Times New Roman" w:hAnsi="Times New Roman"/>
          <w:b/>
          <w:i/>
          <w:sz w:val="26"/>
          <w:szCs w:val="26"/>
          <w:lang w:val="en-US"/>
        </w:rPr>
        <w:t>P</w:t>
      </w:r>
      <w:r w:rsidRPr="00CA07D3">
        <w:rPr>
          <w:rFonts w:ascii="Times New Roman" w:hAnsi="Times New Roman"/>
          <w:b/>
          <w:i/>
          <w:sz w:val="26"/>
          <w:szCs w:val="26"/>
        </w:rPr>
        <w:t xml:space="preserve"> (+/-)</w:t>
      </w:r>
      <w:r w:rsidRPr="00CA07D3">
        <w:rPr>
          <w:rFonts w:ascii="Times New Roman" w:hAnsi="Times New Roman"/>
          <w:b/>
          <w:i/>
          <w:sz w:val="26"/>
          <w:szCs w:val="26"/>
          <w:lang w:val="en-US"/>
        </w:rPr>
        <w:t>F</w:t>
      </w:r>
      <w:r w:rsidRPr="00CA07D3">
        <w:rPr>
          <w:rFonts w:ascii="Times New Roman" w:hAnsi="Times New Roman"/>
          <w:b/>
          <w:i/>
          <w:sz w:val="26"/>
          <w:szCs w:val="26"/>
        </w:rPr>
        <w:t>,</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где:</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lang w:val="en-US"/>
        </w:rPr>
        <w:t>V</w:t>
      </w:r>
      <w:r w:rsidRPr="00CA07D3">
        <w:rPr>
          <w:rFonts w:ascii="Times New Roman" w:hAnsi="Times New Roman"/>
          <w:b/>
          <w:i/>
          <w:sz w:val="26"/>
          <w:szCs w:val="26"/>
          <w:vertAlign w:val="subscript"/>
        </w:rPr>
        <w:t>сидр</w:t>
      </w:r>
      <w:r w:rsidRPr="00CA07D3">
        <w:rPr>
          <w:rFonts w:ascii="Times New Roman" w:hAnsi="Times New Roman"/>
          <w:sz w:val="26"/>
          <w:szCs w:val="26"/>
        </w:rPr>
        <w:t xml:space="preserve"> – налогооблагаемый объем реализации сидра, пуаре и медовухи,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lang w:val="en-US"/>
        </w:rPr>
        <w:lastRenderedPageBreak/>
        <w:t>S</w:t>
      </w:r>
      <w:r w:rsidRPr="00CA07D3">
        <w:rPr>
          <w:rFonts w:ascii="Times New Roman" w:hAnsi="Times New Roman"/>
          <w:b/>
          <w:i/>
          <w:sz w:val="26"/>
          <w:szCs w:val="26"/>
        </w:rPr>
        <w:t xml:space="preserve"> –</w:t>
      </w:r>
      <w:r w:rsidRPr="00CA07D3">
        <w:rPr>
          <w:rFonts w:ascii="Times New Roman" w:hAnsi="Times New Roman"/>
          <w:sz w:val="26"/>
          <w:szCs w:val="26"/>
        </w:rPr>
        <w:t xml:space="preserve"> ставка акциза, рублей за 1 литр;</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lang w:val="en-US"/>
        </w:rPr>
        <w:t>K</w:t>
      </w:r>
      <w:r w:rsidRPr="00CA07D3">
        <w:rPr>
          <w:rFonts w:ascii="Times New Roman" w:hAnsi="Times New Roman"/>
          <w:b/>
          <w:i/>
          <w:sz w:val="26"/>
          <w:szCs w:val="26"/>
        </w:rPr>
        <w:t xml:space="preserve"> </w:t>
      </w:r>
      <w:r w:rsidRPr="00CA07D3">
        <w:rPr>
          <w:rFonts w:ascii="Times New Roman" w:hAnsi="Times New Roman"/>
          <w:b/>
          <w:i/>
          <w:sz w:val="26"/>
          <w:szCs w:val="26"/>
          <w:vertAlign w:val="subscript"/>
        </w:rPr>
        <w:t>соб.</w:t>
      </w:r>
      <w:r w:rsidRPr="00CA07D3">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Расчётный уровень собираемости определяется согласно данным отчёта </w:t>
      </w:r>
      <w:r w:rsidRPr="00CA07D3">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lang w:val="en-US"/>
        </w:rPr>
        <w:t>P</w:t>
      </w:r>
      <w:r w:rsidRPr="00CA07D3">
        <w:rPr>
          <w:rFonts w:ascii="Times New Roman" w:hAnsi="Times New Roman"/>
          <w:sz w:val="26"/>
          <w:szCs w:val="26"/>
        </w:rPr>
        <w:t xml:space="preserve"> – переходящие платежи, тыс. рублей;</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rPr>
        <w:t xml:space="preserve">F – </w:t>
      </w:r>
      <w:r w:rsidRPr="00CA07D3">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CA07D3" w:rsidRDefault="00A72B5E" w:rsidP="00A72B5E">
      <w:pPr>
        <w:spacing w:after="0" w:line="240" w:lineRule="auto"/>
        <w:ind w:firstLine="709"/>
        <w:jc w:val="both"/>
        <w:rPr>
          <w:rFonts w:ascii="Times New Roman" w:hAnsi="Times New Roman"/>
          <w:sz w:val="26"/>
          <w:szCs w:val="26"/>
        </w:rPr>
      </w:pPr>
    </w:p>
    <w:p w:rsidR="00A72B5E" w:rsidRPr="00CA07D3"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66" w:name="_Toc135923621"/>
      <w:bookmarkStart w:id="67" w:name="_Toc172557639"/>
      <w:r w:rsidRPr="00CA07D3">
        <w:rPr>
          <w:rFonts w:ascii="Times New Roman" w:hAnsi="Times New Roman"/>
          <w:i/>
          <w:sz w:val="26"/>
          <w:szCs w:val="26"/>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CA07D3">
        <w:rPr>
          <w:rFonts w:ascii="Times New Roman" w:hAnsi="Times New Roman"/>
          <w:i/>
          <w:sz w:val="26"/>
          <w:szCs w:val="26"/>
        </w:rPr>
        <w:br/>
        <w:t>182 1 03 02130 01 0000 110</w:t>
      </w:r>
      <w:bookmarkEnd w:id="66"/>
      <w:bookmarkEnd w:id="67"/>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A72B5E" w:rsidRPr="00CA07D3" w:rsidRDefault="00A72B5E" w:rsidP="00A72B5E">
      <w:pPr>
        <w:spacing w:after="0" w:line="240" w:lineRule="auto"/>
        <w:ind w:firstLine="709"/>
        <w:jc w:val="both"/>
        <w:rPr>
          <w:rFonts w:ascii="Times New Roman" w:eastAsia="Calibri" w:hAnsi="Times New Roman"/>
          <w:sz w:val="26"/>
          <w:szCs w:val="26"/>
        </w:rPr>
      </w:pPr>
      <w:r w:rsidRPr="00CA07D3">
        <w:rPr>
          <w:rFonts w:ascii="Times New Roman" w:hAnsi="Times New Roman"/>
          <w:sz w:val="26"/>
          <w:szCs w:val="26"/>
        </w:rPr>
        <w:t xml:space="preserve">- </w:t>
      </w:r>
      <w:r w:rsidRPr="00CA07D3">
        <w:rPr>
          <w:rFonts w:ascii="Times New Roman" w:eastAsia="Calibri" w:hAnsi="Times New Roman"/>
          <w:sz w:val="26"/>
          <w:szCs w:val="26"/>
        </w:rPr>
        <w:t xml:space="preserve">показатели прогноза объемов производства (отгрузки) </w:t>
      </w:r>
      <w:r w:rsidRPr="00CA07D3">
        <w:rPr>
          <w:rFonts w:ascii="Times New Roman" w:hAnsi="Times New Roman"/>
          <w:sz w:val="26"/>
          <w:szCs w:val="26"/>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CA07D3">
        <w:rPr>
          <w:rFonts w:ascii="Times New Roman" w:eastAsia="Calibri" w:hAnsi="Times New Roman"/>
          <w:sz w:val="26"/>
          <w:szCs w:val="26"/>
        </w:rPr>
        <w:t xml:space="preserve">производимых </w:t>
      </w:r>
      <w:r w:rsidRPr="00CA07D3">
        <w:rPr>
          <w:rFonts w:ascii="Times New Roman" w:hAnsi="Times New Roman"/>
          <w:sz w:val="26"/>
          <w:szCs w:val="26"/>
        </w:rPr>
        <w:t>на территории Ставропольского края</w:t>
      </w:r>
      <w:r w:rsidRPr="00CA07D3">
        <w:rPr>
          <w:rFonts w:ascii="Times New Roman" w:eastAsia="Calibri" w:hAnsi="Times New Roman"/>
          <w:sz w:val="26"/>
          <w:szCs w:val="26"/>
        </w:rPr>
        <w:t xml:space="preserve">, в </w:t>
      </w:r>
      <w:r w:rsidR="00FB6100" w:rsidRPr="00CA07D3">
        <w:rPr>
          <w:rFonts w:ascii="Times New Roman" w:eastAsia="Calibri" w:hAnsi="Times New Roman"/>
          <w:sz w:val="26"/>
          <w:szCs w:val="26"/>
        </w:rPr>
        <w:t>соответствии</w:t>
      </w:r>
      <w:r w:rsidRPr="00CA07D3">
        <w:rPr>
          <w:rFonts w:ascii="Times New Roman" w:eastAsia="Calibri" w:hAnsi="Times New Roman"/>
          <w:sz w:val="26"/>
          <w:szCs w:val="26"/>
        </w:rPr>
        <w:t xml:space="preserve"> с показателями СЭР СК;</w:t>
      </w:r>
    </w:p>
    <w:p w:rsidR="00A72B5E" w:rsidRPr="00CA07D3" w:rsidRDefault="00A72B5E" w:rsidP="00A72B5E">
      <w:pPr>
        <w:tabs>
          <w:tab w:val="num" w:pos="0"/>
        </w:tabs>
        <w:spacing w:after="0" w:line="240" w:lineRule="auto"/>
        <w:ind w:firstLine="709"/>
        <w:jc w:val="both"/>
        <w:rPr>
          <w:rFonts w:ascii="Times New Roman" w:hAnsi="Times New Roman"/>
          <w:sz w:val="26"/>
          <w:szCs w:val="26"/>
        </w:rPr>
      </w:pPr>
      <w:r w:rsidRPr="00CA07D3">
        <w:rPr>
          <w:rFonts w:ascii="Times New Roman" w:hAnsi="Times New Roman"/>
          <w:sz w:val="26"/>
          <w:szCs w:val="26"/>
        </w:rPr>
        <w:lastRenderedPageBreak/>
        <w:t>- динамика налоговой базы по акцизу согласно данным отчета 5-АЛ;</w:t>
      </w:r>
    </w:p>
    <w:p w:rsidR="00A72B5E" w:rsidRPr="00CA07D3" w:rsidRDefault="00A72B5E" w:rsidP="00A72B5E">
      <w:pPr>
        <w:tabs>
          <w:tab w:val="num" w:pos="0"/>
        </w:tabs>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 динамика фактических поступлений по налогу согласно данным отчёта </w:t>
      </w:r>
      <w:r w:rsidRPr="00CA07D3">
        <w:rPr>
          <w:rFonts w:ascii="Times New Roman" w:hAnsi="Times New Roman"/>
          <w:sz w:val="26"/>
          <w:szCs w:val="26"/>
        </w:rPr>
        <w:br/>
        <w:t>1-НМ;</w:t>
      </w:r>
    </w:p>
    <w:p w:rsidR="00A72B5E" w:rsidRPr="00CA07D3" w:rsidRDefault="00A72B5E" w:rsidP="00A72B5E">
      <w:pPr>
        <w:tabs>
          <w:tab w:val="num" w:pos="0"/>
        </w:tabs>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 </w:t>
      </w:r>
      <w:r w:rsidRPr="00CA07D3">
        <w:rPr>
          <w:rFonts w:ascii="Times New Roman" w:hAnsi="Times New Roman"/>
          <w:bCs/>
          <w:sz w:val="26"/>
          <w:szCs w:val="26"/>
        </w:rPr>
        <w:t>налоговые ставки, предусмотренные главой 22 НК РФ «Акцизы</w:t>
      </w:r>
      <w:r w:rsidRPr="00CA07D3">
        <w:rPr>
          <w:rFonts w:ascii="Times New Roman" w:hAnsi="Times New Roman"/>
          <w:sz w:val="26"/>
          <w:szCs w:val="26"/>
        </w:rPr>
        <w:t>».</w:t>
      </w:r>
    </w:p>
    <w:p w:rsidR="00A72B5E" w:rsidRPr="00CA07D3" w:rsidRDefault="00A72B5E" w:rsidP="00A72B5E">
      <w:pPr>
        <w:tabs>
          <w:tab w:val="num" w:pos="0"/>
        </w:tabs>
        <w:spacing w:after="0" w:line="240" w:lineRule="auto"/>
        <w:ind w:firstLine="709"/>
        <w:jc w:val="both"/>
        <w:rPr>
          <w:rFonts w:ascii="Times New Roman" w:hAnsi="Times New Roman"/>
          <w:sz w:val="26"/>
          <w:szCs w:val="26"/>
        </w:rPr>
      </w:pPr>
      <w:r w:rsidRPr="00CA07D3">
        <w:rPr>
          <w:rFonts w:ascii="Times New Roman" w:hAnsi="Times New Roman"/>
          <w:sz w:val="26"/>
          <w:szCs w:val="26"/>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Поступления акцизов на алкогольную продукцию с объемной долей этилового спирта до 9% (</w:t>
      </w:r>
      <w:r w:rsidRPr="00CA07D3">
        <w:rPr>
          <w:rFonts w:ascii="Times New Roman" w:hAnsi="Times New Roman"/>
          <w:b/>
          <w:i/>
          <w:sz w:val="26"/>
          <w:szCs w:val="26"/>
        </w:rPr>
        <w:t>А</w:t>
      </w:r>
      <w:r w:rsidRPr="00CA07D3">
        <w:rPr>
          <w:rFonts w:ascii="Times New Roman" w:hAnsi="Times New Roman"/>
          <w:b/>
          <w:i/>
          <w:sz w:val="26"/>
          <w:szCs w:val="26"/>
          <w:vertAlign w:val="subscript"/>
        </w:rPr>
        <w:t>АЛ до9%</w:t>
      </w:r>
      <w:r w:rsidRPr="00CA07D3">
        <w:rPr>
          <w:rFonts w:ascii="Times New Roman" w:hAnsi="Times New Roman"/>
          <w:sz w:val="26"/>
          <w:szCs w:val="26"/>
        </w:rPr>
        <w:t>) включительно определяется исходя из следующего алгоритма расчёта (формуле):</w:t>
      </w:r>
    </w:p>
    <w:p w:rsidR="00A72B5E" w:rsidRPr="00CA07D3" w:rsidRDefault="00A72B5E" w:rsidP="00A72B5E">
      <w:pPr>
        <w:spacing w:after="0" w:line="240" w:lineRule="auto"/>
        <w:ind w:firstLine="709"/>
        <w:jc w:val="both"/>
        <w:rPr>
          <w:rFonts w:ascii="Times New Roman" w:hAnsi="Times New Roman"/>
          <w:sz w:val="26"/>
          <w:szCs w:val="26"/>
        </w:rPr>
      </w:pPr>
    </w:p>
    <w:p w:rsidR="00A72B5E" w:rsidRPr="00CA07D3" w:rsidRDefault="00A72B5E" w:rsidP="00A72B5E">
      <w:pPr>
        <w:spacing w:after="0"/>
        <w:ind w:firstLine="709"/>
        <w:jc w:val="both"/>
        <w:rPr>
          <w:rFonts w:ascii="Times New Roman" w:hAnsi="Times New Roman"/>
          <w:b/>
          <w:i/>
          <w:sz w:val="26"/>
          <w:szCs w:val="26"/>
        </w:rPr>
      </w:pPr>
      <w:r w:rsidRPr="00CA07D3">
        <w:rPr>
          <w:rFonts w:ascii="Times New Roman" w:hAnsi="Times New Roman"/>
          <w:b/>
          <w:i/>
          <w:sz w:val="26"/>
          <w:szCs w:val="26"/>
        </w:rPr>
        <w:t>А</w:t>
      </w:r>
      <w:r w:rsidRPr="00CA07D3">
        <w:rPr>
          <w:rFonts w:ascii="Times New Roman" w:hAnsi="Times New Roman"/>
          <w:b/>
          <w:i/>
          <w:sz w:val="26"/>
          <w:szCs w:val="26"/>
          <w:vertAlign w:val="subscript"/>
        </w:rPr>
        <w:t>АЛ до9%</w:t>
      </w:r>
      <w:r w:rsidRPr="00CA07D3">
        <w:rPr>
          <w:rFonts w:ascii="Times New Roman" w:hAnsi="Times New Roman"/>
          <w:b/>
          <w:i/>
          <w:sz w:val="26"/>
          <w:szCs w:val="26"/>
        </w:rPr>
        <w:t>=∑ (</w:t>
      </w:r>
      <w:r w:rsidRPr="00CA07D3">
        <w:rPr>
          <w:rFonts w:ascii="Times New Roman" w:hAnsi="Times New Roman"/>
          <w:b/>
          <w:i/>
          <w:sz w:val="26"/>
          <w:szCs w:val="26"/>
          <w:lang w:val="en-US"/>
        </w:rPr>
        <w:t>V</w:t>
      </w:r>
      <w:r w:rsidRPr="00CA07D3">
        <w:rPr>
          <w:rFonts w:ascii="Times New Roman" w:hAnsi="Times New Roman"/>
          <w:b/>
          <w:i/>
          <w:sz w:val="26"/>
          <w:szCs w:val="26"/>
          <w:vertAlign w:val="subscript"/>
        </w:rPr>
        <w:t>АЛ до9%</w:t>
      </w:r>
      <w:r w:rsidRPr="00CA07D3">
        <w:rPr>
          <w:rFonts w:ascii="Times New Roman" w:hAnsi="Times New Roman"/>
          <w:b/>
          <w:i/>
          <w:sz w:val="26"/>
          <w:szCs w:val="26"/>
        </w:rPr>
        <w:t>*</w:t>
      </w:r>
      <w:r w:rsidRPr="00CA07D3">
        <w:rPr>
          <w:rFonts w:ascii="Times New Roman" w:hAnsi="Times New Roman"/>
          <w:b/>
          <w:i/>
          <w:sz w:val="26"/>
          <w:szCs w:val="26"/>
          <w:lang w:val="en-US"/>
        </w:rPr>
        <w:t>S</w:t>
      </w:r>
      <w:r w:rsidRPr="00CA07D3">
        <w:rPr>
          <w:rFonts w:ascii="Times New Roman" w:hAnsi="Times New Roman"/>
          <w:b/>
          <w:i/>
          <w:sz w:val="26"/>
          <w:szCs w:val="26"/>
        </w:rPr>
        <w:t xml:space="preserve">)* </w:t>
      </w:r>
      <w:r w:rsidRPr="00CA07D3">
        <w:rPr>
          <w:rFonts w:ascii="Times New Roman" w:hAnsi="Times New Roman"/>
          <w:b/>
          <w:i/>
          <w:sz w:val="26"/>
          <w:szCs w:val="26"/>
          <w:lang w:val="en-US"/>
        </w:rPr>
        <w:t>K</w:t>
      </w:r>
      <w:r w:rsidRPr="00CA07D3">
        <w:rPr>
          <w:rFonts w:ascii="Times New Roman" w:hAnsi="Times New Roman"/>
          <w:b/>
          <w:i/>
          <w:sz w:val="26"/>
          <w:szCs w:val="26"/>
        </w:rPr>
        <w:t xml:space="preserve"> </w:t>
      </w:r>
      <w:r w:rsidRPr="00CA07D3">
        <w:rPr>
          <w:rFonts w:ascii="Times New Roman" w:hAnsi="Times New Roman"/>
          <w:b/>
          <w:i/>
          <w:sz w:val="26"/>
          <w:szCs w:val="26"/>
          <w:vertAlign w:val="subscript"/>
        </w:rPr>
        <w:t xml:space="preserve">соб. </w:t>
      </w:r>
      <w:r w:rsidRPr="00CA07D3">
        <w:rPr>
          <w:rFonts w:ascii="Times New Roman" w:hAnsi="Times New Roman"/>
          <w:b/>
          <w:i/>
          <w:sz w:val="26"/>
          <w:szCs w:val="26"/>
        </w:rPr>
        <w:t>(+/-)</w:t>
      </w:r>
      <w:r w:rsidRPr="00CA07D3">
        <w:rPr>
          <w:rFonts w:ascii="Times New Roman" w:hAnsi="Times New Roman"/>
          <w:b/>
          <w:i/>
          <w:sz w:val="26"/>
          <w:szCs w:val="26"/>
          <w:lang w:val="en-US"/>
        </w:rPr>
        <w:t>P</w:t>
      </w:r>
      <w:r w:rsidRPr="00CA07D3">
        <w:rPr>
          <w:rFonts w:ascii="Times New Roman" w:hAnsi="Times New Roman"/>
          <w:b/>
          <w:i/>
          <w:sz w:val="26"/>
          <w:szCs w:val="26"/>
        </w:rPr>
        <w:t xml:space="preserve"> (+/-)</w:t>
      </w:r>
      <w:r w:rsidRPr="00CA07D3">
        <w:rPr>
          <w:rFonts w:ascii="Times New Roman" w:hAnsi="Times New Roman"/>
          <w:b/>
          <w:i/>
          <w:sz w:val="26"/>
          <w:szCs w:val="26"/>
          <w:lang w:val="en-US"/>
        </w:rPr>
        <w:t>F</w:t>
      </w:r>
      <w:r w:rsidRPr="00CA07D3">
        <w:rPr>
          <w:rFonts w:ascii="Times New Roman" w:hAnsi="Times New Roman"/>
          <w:b/>
          <w:i/>
          <w:sz w:val="26"/>
          <w:szCs w:val="26"/>
        </w:rPr>
        <w:t>,</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где:</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lang w:val="en-US"/>
        </w:rPr>
        <w:t>V</w:t>
      </w:r>
      <w:r w:rsidRPr="00CA07D3">
        <w:rPr>
          <w:rFonts w:ascii="Times New Roman" w:hAnsi="Times New Roman"/>
          <w:b/>
          <w:i/>
          <w:sz w:val="26"/>
          <w:szCs w:val="26"/>
          <w:vertAlign w:val="subscript"/>
        </w:rPr>
        <w:t>АЛдо9%</w:t>
      </w:r>
      <w:r w:rsidRPr="00CA07D3">
        <w:rPr>
          <w:rFonts w:ascii="Times New Roman" w:hAnsi="Times New Roman"/>
          <w:sz w:val="26"/>
          <w:szCs w:val="26"/>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lang w:val="en-US"/>
        </w:rPr>
        <w:t>S</w:t>
      </w:r>
      <w:r w:rsidRPr="00CA07D3">
        <w:rPr>
          <w:rFonts w:ascii="Times New Roman" w:hAnsi="Times New Roman"/>
          <w:b/>
          <w:i/>
          <w:sz w:val="26"/>
          <w:szCs w:val="26"/>
        </w:rPr>
        <w:t xml:space="preserve"> –</w:t>
      </w:r>
      <w:r w:rsidRPr="00CA07D3">
        <w:rPr>
          <w:rFonts w:ascii="Times New Roman" w:hAnsi="Times New Roman"/>
          <w:sz w:val="26"/>
          <w:szCs w:val="26"/>
        </w:rPr>
        <w:t xml:space="preserve"> ставка акциза, рублей за 1 литр безводного этилового спирта, содержащегося в подакцизном товаре;</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lang w:val="en-US"/>
        </w:rPr>
        <w:t>K</w:t>
      </w:r>
      <w:r w:rsidRPr="00CA07D3">
        <w:rPr>
          <w:rFonts w:ascii="Times New Roman" w:hAnsi="Times New Roman"/>
          <w:b/>
          <w:i/>
          <w:sz w:val="26"/>
          <w:szCs w:val="26"/>
        </w:rPr>
        <w:t xml:space="preserve"> </w:t>
      </w:r>
      <w:r w:rsidRPr="00CA07D3">
        <w:rPr>
          <w:rFonts w:ascii="Times New Roman" w:hAnsi="Times New Roman"/>
          <w:b/>
          <w:i/>
          <w:sz w:val="26"/>
          <w:szCs w:val="26"/>
          <w:vertAlign w:val="subscript"/>
        </w:rPr>
        <w:t>соб.</w:t>
      </w:r>
      <w:r w:rsidRPr="00CA07D3">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Расчётный уровень собираемости определяется согласно данным отчёта </w:t>
      </w:r>
      <w:r w:rsidRPr="00CA07D3">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lang w:val="en-US"/>
        </w:rPr>
        <w:t>P</w:t>
      </w:r>
      <w:r w:rsidRPr="00CA07D3">
        <w:rPr>
          <w:rFonts w:ascii="Times New Roman" w:hAnsi="Times New Roman"/>
          <w:sz w:val="26"/>
          <w:szCs w:val="26"/>
        </w:rPr>
        <w:t xml:space="preserve"> – переходящие платежи, тыс. рублей;</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rPr>
        <w:t xml:space="preserve">F – </w:t>
      </w:r>
      <w:r w:rsidRPr="00CA07D3">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Налогооблагаемый объем реализации алкогольной продукции с объемной долей этилового спирта до 9%, литры безводного этилового спирта</w:t>
      </w:r>
    </w:p>
    <w:p w:rsidR="00A72B5E" w:rsidRPr="00CA07D3" w:rsidRDefault="00A72B5E" w:rsidP="00A72B5E">
      <w:pPr>
        <w:spacing w:after="0" w:line="240" w:lineRule="auto"/>
        <w:ind w:firstLine="709"/>
        <w:jc w:val="both"/>
        <w:rPr>
          <w:rFonts w:ascii="Times New Roman" w:hAnsi="Times New Roman"/>
          <w:sz w:val="26"/>
          <w:szCs w:val="26"/>
        </w:rPr>
      </w:pPr>
    </w:p>
    <w:p w:rsidR="00A72B5E" w:rsidRPr="00CA07D3" w:rsidRDefault="00A72B5E" w:rsidP="00A72B5E">
      <w:pPr>
        <w:spacing w:after="0" w:line="240" w:lineRule="auto"/>
        <w:ind w:firstLine="709"/>
        <w:jc w:val="both"/>
        <w:rPr>
          <w:rFonts w:ascii="Times New Roman" w:hAnsi="Times New Roman"/>
          <w:b/>
          <w:i/>
          <w:sz w:val="26"/>
          <w:szCs w:val="26"/>
          <w:vertAlign w:val="subscript"/>
        </w:rPr>
      </w:pPr>
      <w:r w:rsidRPr="00CA07D3">
        <w:rPr>
          <w:rFonts w:ascii="Times New Roman" w:hAnsi="Times New Roman"/>
          <w:b/>
          <w:i/>
          <w:sz w:val="26"/>
          <w:szCs w:val="26"/>
          <w:lang w:val="en-US"/>
        </w:rPr>
        <w:t>V</w:t>
      </w:r>
      <w:r w:rsidRPr="00CA07D3">
        <w:rPr>
          <w:rFonts w:ascii="Times New Roman" w:hAnsi="Times New Roman"/>
          <w:b/>
          <w:i/>
          <w:sz w:val="26"/>
          <w:szCs w:val="26"/>
          <w:vertAlign w:val="subscript"/>
        </w:rPr>
        <w:t xml:space="preserve">АЛдо9% = </w:t>
      </w:r>
      <w:r w:rsidRPr="00CA07D3">
        <w:rPr>
          <w:rFonts w:ascii="Times New Roman" w:hAnsi="Times New Roman"/>
          <w:b/>
          <w:i/>
          <w:sz w:val="26"/>
          <w:szCs w:val="26"/>
          <w:lang w:val="en-US"/>
        </w:rPr>
        <w:t>V</w:t>
      </w:r>
      <w:r w:rsidRPr="00CA07D3">
        <w:rPr>
          <w:rFonts w:ascii="Times New Roman" w:hAnsi="Times New Roman"/>
          <w:b/>
          <w:i/>
          <w:sz w:val="26"/>
          <w:szCs w:val="26"/>
          <w:vertAlign w:val="subscript"/>
        </w:rPr>
        <w:t>АП1*</w:t>
      </w:r>
      <w:r w:rsidRPr="00CA07D3">
        <w:rPr>
          <w:rFonts w:ascii="Times New Roman" w:hAnsi="Times New Roman"/>
          <w:b/>
          <w:i/>
          <w:sz w:val="26"/>
          <w:szCs w:val="26"/>
        </w:rPr>
        <w:t xml:space="preserve"> </w:t>
      </w:r>
      <w:r w:rsidRPr="00CA07D3">
        <w:rPr>
          <w:rFonts w:ascii="Times New Roman" w:hAnsi="Times New Roman"/>
          <w:b/>
          <w:i/>
          <w:sz w:val="26"/>
          <w:szCs w:val="26"/>
          <w:lang w:val="en-US"/>
        </w:rPr>
        <w:t>K</w:t>
      </w:r>
      <w:r w:rsidRPr="00CA07D3">
        <w:rPr>
          <w:rFonts w:ascii="Times New Roman" w:hAnsi="Times New Roman"/>
          <w:b/>
          <w:i/>
          <w:sz w:val="26"/>
          <w:szCs w:val="26"/>
          <w:vertAlign w:val="subscript"/>
        </w:rPr>
        <w:t>АЛдо9%;</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lang w:val="en-US"/>
        </w:rPr>
        <w:t>V</w:t>
      </w:r>
      <w:r w:rsidRPr="00CA07D3">
        <w:rPr>
          <w:rFonts w:ascii="Times New Roman" w:hAnsi="Times New Roman"/>
          <w:b/>
          <w:i/>
          <w:sz w:val="26"/>
          <w:szCs w:val="26"/>
          <w:vertAlign w:val="subscript"/>
        </w:rPr>
        <w:t xml:space="preserve">АП1 </w:t>
      </w:r>
      <w:r w:rsidRPr="00CA07D3">
        <w:rPr>
          <w:rFonts w:ascii="Times New Roman" w:hAnsi="Times New Roman"/>
          <w:b/>
          <w:i/>
          <w:sz w:val="26"/>
          <w:szCs w:val="26"/>
        </w:rPr>
        <w:t xml:space="preserve">– </w:t>
      </w:r>
      <w:r w:rsidRPr="00CA07D3">
        <w:rPr>
          <w:rFonts w:ascii="Times New Roman" w:hAnsi="Times New Roman"/>
          <w:sz w:val="26"/>
          <w:szCs w:val="26"/>
        </w:rPr>
        <w:t>налогооблагаемый объем алкогольной продукции с объемной долей этилового спирта до 9%, л.;</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lang w:val="en-US"/>
        </w:rPr>
        <w:t>K</w:t>
      </w:r>
      <w:r w:rsidRPr="00CA07D3">
        <w:rPr>
          <w:rFonts w:ascii="Times New Roman" w:hAnsi="Times New Roman"/>
          <w:b/>
          <w:i/>
          <w:sz w:val="26"/>
          <w:szCs w:val="26"/>
          <w:vertAlign w:val="subscript"/>
        </w:rPr>
        <w:t xml:space="preserve">АЛдо9% </w:t>
      </w:r>
      <w:r w:rsidRPr="00CA07D3">
        <w:rPr>
          <w:rFonts w:ascii="Times New Roman" w:hAnsi="Times New Roman"/>
          <w:b/>
          <w:i/>
          <w:sz w:val="26"/>
          <w:szCs w:val="26"/>
        </w:rPr>
        <w:t xml:space="preserve">– </w:t>
      </w:r>
      <w:r w:rsidRPr="00CA07D3">
        <w:rPr>
          <w:rFonts w:ascii="Times New Roman" w:hAnsi="Times New Roman"/>
          <w:sz w:val="26"/>
          <w:szCs w:val="26"/>
        </w:rPr>
        <w:t xml:space="preserve">средняя крепость алкогольной продукции с объемной долей этилового спирта до 9%, % (в соответствии с данными </w:t>
      </w:r>
      <w:r w:rsidR="00F2510A" w:rsidRPr="006210E9">
        <w:rPr>
          <w:rFonts w:ascii="Times New Roman" w:hAnsi="Times New Roman"/>
          <w:sz w:val="26"/>
          <w:szCs w:val="26"/>
        </w:rPr>
        <w:t>Минэкономразвития Ставропольского края</w:t>
      </w:r>
      <w:r w:rsidRPr="00CA07D3">
        <w:rPr>
          <w:rFonts w:ascii="Times New Roman" w:hAnsi="Times New Roman"/>
          <w:sz w:val="26"/>
          <w:szCs w:val="26"/>
        </w:rPr>
        <w:t xml:space="preserve"> и (или) оперативного анализа налоговых деклараций).</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F554D9" w:rsidRPr="00CA07D3" w:rsidRDefault="00F554D9" w:rsidP="000662D2">
      <w:pPr>
        <w:spacing w:after="0" w:line="240" w:lineRule="auto"/>
        <w:ind w:firstLine="709"/>
        <w:jc w:val="both"/>
        <w:rPr>
          <w:rFonts w:ascii="Times New Roman" w:hAnsi="Times New Roman"/>
          <w:sz w:val="26"/>
          <w:szCs w:val="26"/>
        </w:rPr>
      </w:pPr>
    </w:p>
    <w:p w:rsidR="00A72B5E" w:rsidRPr="00CA07D3"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68" w:name="_Toc135923637"/>
      <w:bookmarkStart w:id="69" w:name="_Toc172557640"/>
      <w:bookmarkEnd w:id="29"/>
      <w:r w:rsidRPr="00CA07D3">
        <w:rPr>
          <w:rFonts w:ascii="Times New Roman" w:hAnsi="Times New Roman"/>
          <w:i/>
          <w:sz w:val="26"/>
          <w:szCs w:val="26"/>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CA07D3">
        <w:rPr>
          <w:rFonts w:ascii="Times New Roman" w:hAnsi="Times New Roman"/>
          <w:i/>
          <w:sz w:val="26"/>
          <w:szCs w:val="26"/>
        </w:rPr>
        <w:br/>
        <w:t>182 1 03 02440 01 0000 110</w:t>
      </w:r>
      <w:bookmarkEnd w:id="68"/>
      <w:bookmarkEnd w:id="69"/>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9940BD"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 показатели СЭР СК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динамика налоговой базы по акцизу, сложившаяся за предыдущие периоды, согласно данным отчета 5-НП;</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 динамика фактических поступлений по налогу согласно данным отчёта </w:t>
      </w:r>
      <w:r w:rsidRPr="00CA07D3">
        <w:rPr>
          <w:rFonts w:ascii="Times New Roman" w:hAnsi="Times New Roman"/>
          <w:sz w:val="26"/>
          <w:szCs w:val="26"/>
        </w:rPr>
        <w:br/>
        <w:t>1-НМ;</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CA07D3">
        <w:rPr>
          <w:rFonts w:ascii="Times New Roman" w:hAnsi="Times New Roman"/>
          <w:sz w:val="26"/>
          <w:szCs w:val="26"/>
          <w:vertAlign w:val="subscript"/>
        </w:rPr>
        <w:t>СЖ</w:t>
      </w:r>
      <w:r w:rsidRPr="00CA07D3">
        <w:rPr>
          <w:rFonts w:ascii="Times New Roman" w:hAnsi="Times New Roman"/>
          <w:sz w:val="26"/>
          <w:szCs w:val="26"/>
        </w:rPr>
        <w:t>) определяется исходя из следующего алгоритма расчёта (формуле):</w:t>
      </w:r>
    </w:p>
    <w:p w:rsidR="00A72B5E" w:rsidRPr="00CA07D3" w:rsidRDefault="00A72B5E" w:rsidP="00A72B5E">
      <w:pPr>
        <w:spacing w:after="0" w:line="240" w:lineRule="auto"/>
        <w:ind w:firstLine="709"/>
        <w:jc w:val="both"/>
        <w:rPr>
          <w:rFonts w:ascii="Times New Roman" w:hAnsi="Times New Roman"/>
          <w:sz w:val="26"/>
          <w:szCs w:val="26"/>
        </w:rPr>
      </w:pPr>
    </w:p>
    <w:p w:rsidR="00A72B5E" w:rsidRPr="00CA07D3" w:rsidRDefault="00A72B5E" w:rsidP="00A72B5E">
      <w:pPr>
        <w:spacing w:after="0" w:line="240" w:lineRule="auto"/>
        <w:ind w:firstLine="709"/>
        <w:jc w:val="both"/>
        <w:rPr>
          <w:rFonts w:ascii="Times New Roman" w:hAnsi="Times New Roman"/>
          <w:b/>
          <w:i/>
          <w:sz w:val="26"/>
          <w:szCs w:val="26"/>
        </w:rPr>
      </w:pPr>
      <w:r w:rsidRPr="00CA07D3">
        <w:rPr>
          <w:rFonts w:ascii="Times New Roman" w:hAnsi="Times New Roman"/>
          <w:b/>
          <w:i/>
          <w:sz w:val="26"/>
          <w:szCs w:val="26"/>
        </w:rPr>
        <w:t>А</w:t>
      </w:r>
      <w:r w:rsidRPr="00CA07D3">
        <w:rPr>
          <w:rFonts w:ascii="Times New Roman" w:hAnsi="Times New Roman"/>
          <w:sz w:val="26"/>
          <w:szCs w:val="26"/>
          <w:vertAlign w:val="subscript"/>
        </w:rPr>
        <w:t>СЖ</w:t>
      </w:r>
      <w:r w:rsidRPr="00CA07D3">
        <w:rPr>
          <w:rFonts w:ascii="Times New Roman" w:hAnsi="Times New Roman"/>
          <w:b/>
          <w:i/>
          <w:sz w:val="26"/>
          <w:szCs w:val="26"/>
          <w:vertAlign w:val="subscript"/>
        </w:rPr>
        <w:t xml:space="preserve"> </w:t>
      </w:r>
      <w:r w:rsidRPr="00CA07D3">
        <w:rPr>
          <w:rFonts w:ascii="Times New Roman" w:hAnsi="Times New Roman"/>
          <w:b/>
          <w:i/>
          <w:sz w:val="26"/>
          <w:szCs w:val="26"/>
        </w:rPr>
        <w:t>=  ∑ (</w:t>
      </w:r>
      <w:r w:rsidRPr="00CA07D3">
        <w:rPr>
          <w:rFonts w:ascii="Times New Roman" w:hAnsi="Times New Roman"/>
          <w:b/>
          <w:i/>
          <w:sz w:val="26"/>
          <w:szCs w:val="26"/>
          <w:lang w:val="en-US"/>
        </w:rPr>
        <w:t>V</w:t>
      </w:r>
      <w:r w:rsidRPr="00CA07D3">
        <w:rPr>
          <w:rFonts w:ascii="Times New Roman" w:hAnsi="Times New Roman"/>
          <w:sz w:val="26"/>
          <w:szCs w:val="26"/>
          <w:vertAlign w:val="subscript"/>
        </w:rPr>
        <w:t>сж</w:t>
      </w:r>
      <w:r w:rsidRPr="00CA07D3">
        <w:rPr>
          <w:rFonts w:ascii="Times New Roman" w:hAnsi="Times New Roman"/>
          <w:b/>
          <w:i/>
          <w:sz w:val="26"/>
          <w:szCs w:val="26"/>
        </w:rPr>
        <w:t>*</w:t>
      </w:r>
      <w:r w:rsidRPr="00CA07D3">
        <w:rPr>
          <w:rFonts w:ascii="Times New Roman" w:hAnsi="Times New Roman"/>
          <w:b/>
          <w:i/>
          <w:sz w:val="26"/>
          <w:szCs w:val="26"/>
          <w:lang w:val="en-US"/>
        </w:rPr>
        <w:t>S</w:t>
      </w:r>
      <w:r w:rsidRPr="00CA07D3">
        <w:rPr>
          <w:rFonts w:ascii="Times New Roman" w:hAnsi="Times New Roman"/>
          <w:sz w:val="26"/>
          <w:szCs w:val="26"/>
          <w:vertAlign w:val="subscript"/>
        </w:rPr>
        <w:t>сж</w:t>
      </w:r>
      <w:r w:rsidRPr="00CA07D3">
        <w:rPr>
          <w:rFonts w:ascii="Times New Roman" w:hAnsi="Times New Roman"/>
          <w:b/>
          <w:i/>
          <w:sz w:val="26"/>
          <w:szCs w:val="26"/>
        </w:rPr>
        <w:t xml:space="preserve">)× </w:t>
      </w:r>
      <w:r w:rsidRPr="00CA07D3">
        <w:rPr>
          <w:rFonts w:ascii="Times New Roman" w:hAnsi="Times New Roman"/>
          <w:b/>
          <w:i/>
          <w:sz w:val="26"/>
          <w:szCs w:val="26"/>
          <w:lang w:val="en-US"/>
        </w:rPr>
        <w:t>K</w:t>
      </w:r>
      <w:r w:rsidRPr="00CA07D3">
        <w:rPr>
          <w:rFonts w:ascii="Times New Roman" w:hAnsi="Times New Roman"/>
          <w:b/>
          <w:i/>
          <w:sz w:val="26"/>
          <w:szCs w:val="26"/>
        </w:rPr>
        <w:t xml:space="preserve"> </w:t>
      </w:r>
      <w:r w:rsidRPr="00CA07D3">
        <w:rPr>
          <w:rFonts w:ascii="Times New Roman" w:hAnsi="Times New Roman"/>
          <w:b/>
          <w:i/>
          <w:sz w:val="26"/>
          <w:szCs w:val="26"/>
          <w:vertAlign w:val="subscript"/>
        </w:rPr>
        <w:t>соб .</w:t>
      </w:r>
      <w:r w:rsidRPr="00CA07D3">
        <w:rPr>
          <w:rFonts w:ascii="Times New Roman" w:hAnsi="Times New Roman"/>
          <w:b/>
          <w:i/>
          <w:sz w:val="26"/>
          <w:szCs w:val="26"/>
        </w:rPr>
        <w:t xml:space="preserve">(+/-) </w:t>
      </w:r>
      <w:r w:rsidRPr="00CA07D3">
        <w:rPr>
          <w:rFonts w:ascii="Times New Roman" w:hAnsi="Times New Roman"/>
          <w:b/>
          <w:i/>
          <w:sz w:val="26"/>
          <w:szCs w:val="26"/>
          <w:lang w:val="en-US"/>
        </w:rPr>
        <w:t>P</w:t>
      </w:r>
      <w:r w:rsidRPr="00CA07D3">
        <w:rPr>
          <w:rFonts w:ascii="Times New Roman" w:hAnsi="Times New Roman"/>
          <w:b/>
          <w:i/>
          <w:sz w:val="26"/>
          <w:szCs w:val="26"/>
        </w:rPr>
        <w:t xml:space="preserve"> (+/-) </w:t>
      </w:r>
      <w:r w:rsidRPr="00CA07D3">
        <w:rPr>
          <w:rFonts w:ascii="Times New Roman" w:hAnsi="Times New Roman"/>
          <w:b/>
          <w:i/>
          <w:sz w:val="26"/>
          <w:szCs w:val="26"/>
          <w:lang w:val="en-US"/>
        </w:rPr>
        <w:t>F</w:t>
      </w:r>
      <w:r w:rsidRPr="00CA07D3">
        <w:rPr>
          <w:rFonts w:ascii="Times New Roman" w:hAnsi="Times New Roman"/>
          <w:b/>
          <w:i/>
          <w:sz w:val="26"/>
          <w:szCs w:val="26"/>
        </w:rPr>
        <w:t>,</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где:</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V</w:t>
      </w:r>
      <w:r w:rsidRPr="00CA07D3">
        <w:rPr>
          <w:rFonts w:ascii="Times New Roman" w:hAnsi="Times New Roman"/>
          <w:sz w:val="26"/>
          <w:szCs w:val="26"/>
          <w:vertAlign w:val="subscript"/>
        </w:rPr>
        <w:t>СЖ</w:t>
      </w:r>
      <w:r w:rsidRPr="00CA07D3">
        <w:rPr>
          <w:rFonts w:ascii="Times New Roman" w:hAnsi="Times New Roman"/>
          <w:sz w:val="26"/>
          <w:szCs w:val="26"/>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w:t>
      </w:r>
      <w:r w:rsidRPr="00CA07D3">
        <w:rPr>
          <w:rFonts w:ascii="Times New Roman" w:hAnsi="Times New Roman"/>
          <w:sz w:val="26"/>
          <w:szCs w:val="26"/>
        </w:rPr>
        <w:lastRenderedPageBreak/>
        <w:t>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S</w:t>
      </w:r>
      <w:r w:rsidRPr="00CA07D3">
        <w:rPr>
          <w:rFonts w:ascii="Times New Roman" w:hAnsi="Times New Roman"/>
          <w:sz w:val="26"/>
          <w:szCs w:val="26"/>
          <w:vertAlign w:val="subscript"/>
        </w:rPr>
        <w:t>СЖ</w:t>
      </w:r>
      <w:r w:rsidRPr="00CA07D3">
        <w:rPr>
          <w:rFonts w:ascii="Times New Roman" w:hAnsi="Times New Roman"/>
          <w:sz w:val="26"/>
          <w:szCs w:val="26"/>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Расчётный уровень собираемости определяется согласно данным отчёта </w:t>
      </w:r>
      <w:r w:rsidRPr="00CA07D3">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P – переходящие платежи, тыс. рублей;</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rPr>
        <w:t xml:space="preserve">F – </w:t>
      </w:r>
      <w:r w:rsidRPr="00CA07D3">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72B5E" w:rsidRPr="00CA07D3" w:rsidRDefault="00A72B5E" w:rsidP="00A72B5E">
      <w:pPr>
        <w:spacing w:after="0" w:line="240" w:lineRule="auto"/>
        <w:ind w:firstLine="709"/>
        <w:jc w:val="both"/>
        <w:rPr>
          <w:rFonts w:ascii="Times New Roman" w:hAnsi="Times New Roman"/>
          <w:sz w:val="26"/>
          <w:szCs w:val="26"/>
        </w:rPr>
      </w:pPr>
    </w:p>
    <w:p w:rsidR="00A72B5E" w:rsidRPr="00CA07D3" w:rsidRDefault="00A72B5E" w:rsidP="00A72B5E">
      <w:pPr>
        <w:pStyle w:val="10"/>
        <w:keepNext w:val="0"/>
        <w:numPr>
          <w:ilvl w:val="2"/>
          <w:numId w:val="43"/>
        </w:numPr>
        <w:spacing w:before="0" w:after="0"/>
        <w:ind w:left="0" w:firstLine="709"/>
        <w:jc w:val="center"/>
        <w:rPr>
          <w:rFonts w:ascii="Times New Roman" w:hAnsi="Times New Roman"/>
          <w:i/>
          <w:sz w:val="26"/>
          <w:szCs w:val="26"/>
        </w:rPr>
      </w:pPr>
      <w:bookmarkStart w:id="70" w:name="_Toc135923638"/>
      <w:bookmarkStart w:id="71" w:name="_Toc172557641"/>
      <w:r w:rsidRPr="00CA07D3">
        <w:rPr>
          <w:rFonts w:ascii="Times New Roman" w:hAnsi="Times New Roman"/>
          <w:i/>
          <w:sz w:val="26"/>
          <w:szCs w:val="26"/>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CA07D3">
        <w:rPr>
          <w:rFonts w:ascii="Times New Roman" w:hAnsi="Times New Roman"/>
          <w:i/>
          <w:sz w:val="26"/>
          <w:szCs w:val="26"/>
        </w:rPr>
        <w:br/>
        <w:t>182 1 03 02450 01 0000 110</w:t>
      </w:r>
      <w:bookmarkEnd w:id="70"/>
      <w:bookmarkEnd w:id="71"/>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9940BD"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 показатели СЭР СК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данные,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динамика налоговой базы по акцизу, сложившаяся за предыдущие периоды, согласно данным отчета 5-НП;</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 динамика фактических поступлений по налогу согласно данным отчёта </w:t>
      </w:r>
      <w:r w:rsidRPr="00CA07D3">
        <w:rPr>
          <w:rFonts w:ascii="Times New Roman" w:hAnsi="Times New Roman"/>
          <w:sz w:val="26"/>
          <w:szCs w:val="26"/>
        </w:rPr>
        <w:br/>
        <w:t>1-НМ;</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lastRenderedPageBreak/>
        <w:t>- налоговые ставки, коэффициенты (применяемые к начислениям для расчета возврата) и преференции, предусмотренные главой 22 НК РФ «Акцизы».</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CA07D3">
        <w:rPr>
          <w:rFonts w:ascii="Times New Roman" w:hAnsi="Times New Roman"/>
          <w:sz w:val="26"/>
          <w:szCs w:val="26"/>
          <w:vertAlign w:val="subscript"/>
        </w:rPr>
        <w:t>СЖм</w:t>
      </w:r>
      <w:r w:rsidRPr="00CA07D3">
        <w:rPr>
          <w:rFonts w:ascii="Times New Roman" w:hAnsi="Times New Roman"/>
          <w:sz w:val="26"/>
          <w:szCs w:val="26"/>
        </w:rPr>
        <w:t>) определяется исходя из следующего алгоритма расчёта (формуле):</w:t>
      </w:r>
    </w:p>
    <w:p w:rsidR="00A72B5E" w:rsidRPr="00CA07D3" w:rsidRDefault="00A72B5E" w:rsidP="00A72B5E">
      <w:pPr>
        <w:spacing w:after="0" w:line="240" w:lineRule="auto"/>
        <w:ind w:firstLine="709"/>
        <w:jc w:val="both"/>
        <w:rPr>
          <w:rFonts w:ascii="Times New Roman" w:hAnsi="Times New Roman"/>
          <w:sz w:val="26"/>
          <w:szCs w:val="26"/>
        </w:rPr>
      </w:pPr>
    </w:p>
    <w:p w:rsidR="00A72B5E" w:rsidRPr="00CA07D3" w:rsidRDefault="00A72B5E" w:rsidP="00A72B5E">
      <w:pPr>
        <w:spacing w:after="0" w:line="240" w:lineRule="auto"/>
        <w:ind w:firstLine="709"/>
        <w:jc w:val="both"/>
        <w:rPr>
          <w:rFonts w:ascii="Times New Roman" w:hAnsi="Times New Roman"/>
          <w:b/>
          <w:i/>
          <w:sz w:val="26"/>
          <w:szCs w:val="26"/>
        </w:rPr>
      </w:pPr>
      <w:r w:rsidRPr="00CA07D3">
        <w:rPr>
          <w:rFonts w:ascii="Times New Roman" w:hAnsi="Times New Roman"/>
          <w:b/>
          <w:i/>
          <w:sz w:val="26"/>
          <w:szCs w:val="26"/>
        </w:rPr>
        <w:t>А</w:t>
      </w:r>
      <w:r w:rsidRPr="00CA07D3">
        <w:rPr>
          <w:rFonts w:ascii="Times New Roman" w:hAnsi="Times New Roman"/>
          <w:sz w:val="26"/>
          <w:szCs w:val="26"/>
          <w:vertAlign w:val="subscript"/>
        </w:rPr>
        <w:t>СЖ</w:t>
      </w:r>
      <w:r w:rsidRPr="00CA07D3">
        <w:rPr>
          <w:rFonts w:ascii="Times New Roman" w:hAnsi="Times New Roman"/>
          <w:b/>
          <w:i/>
          <w:sz w:val="26"/>
          <w:szCs w:val="26"/>
          <w:vertAlign w:val="subscript"/>
        </w:rPr>
        <w:t xml:space="preserve"> м</w:t>
      </w:r>
      <w:r w:rsidRPr="00CA07D3">
        <w:rPr>
          <w:rFonts w:ascii="Times New Roman" w:hAnsi="Times New Roman"/>
          <w:b/>
          <w:i/>
          <w:sz w:val="26"/>
          <w:szCs w:val="26"/>
        </w:rPr>
        <w:t>=  ∑ (</w:t>
      </w:r>
      <w:r w:rsidRPr="00CA07D3">
        <w:rPr>
          <w:rFonts w:ascii="Times New Roman" w:hAnsi="Times New Roman"/>
          <w:b/>
          <w:i/>
          <w:sz w:val="26"/>
          <w:szCs w:val="26"/>
          <w:lang w:val="en-US"/>
        </w:rPr>
        <w:t>V</w:t>
      </w:r>
      <w:r w:rsidRPr="00CA07D3">
        <w:rPr>
          <w:rFonts w:ascii="Times New Roman" w:hAnsi="Times New Roman"/>
          <w:sz w:val="26"/>
          <w:szCs w:val="26"/>
          <w:vertAlign w:val="subscript"/>
        </w:rPr>
        <w:t>сжм</w:t>
      </w:r>
      <w:r w:rsidRPr="00CA07D3">
        <w:rPr>
          <w:rFonts w:ascii="Times New Roman" w:hAnsi="Times New Roman"/>
          <w:b/>
          <w:i/>
          <w:sz w:val="26"/>
          <w:szCs w:val="26"/>
        </w:rPr>
        <w:t>*</w:t>
      </w:r>
      <w:r w:rsidRPr="00CA07D3">
        <w:rPr>
          <w:rFonts w:ascii="Times New Roman" w:hAnsi="Times New Roman"/>
          <w:b/>
          <w:i/>
          <w:sz w:val="26"/>
          <w:szCs w:val="26"/>
          <w:lang w:val="en-US"/>
        </w:rPr>
        <w:t>S</w:t>
      </w:r>
      <w:r w:rsidRPr="00CA07D3">
        <w:rPr>
          <w:rFonts w:ascii="Times New Roman" w:hAnsi="Times New Roman"/>
          <w:sz w:val="26"/>
          <w:szCs w:val="26"/>
          <w:vertAlign w:val="subscript"/>
        </w:rPr>
        <w:t>сжм</w:t>
      </w:r>
      <w:r w:rsidRPr="00CA07D3">
        <w:rPr>
          <w:rFonts w:ascii="Times New Roman" w:hAnsi="Times New Roman"/>
          <w:b/>
          <w:i/>
          <w:sz w:val="26"/>
          <w:szCs w:val="26"/>
        </w:rPr>
        <w:t xml:space="preserve">)× </w:t>
      </w:r>
      <w:r w:rsidRPr="00CA07D3">
        <w:rPr>
          <w:rFonts w:ascii="Times New Roman" w:hAnsi="Times New Roman"/>
          <w:b/>
          <w:i/>
          <w:sz w:val="26"/>
          <w:szCs w:val="26"/>
          <w:lang w:val="en-US"/>
        </w:rPr>
        <w:t>K</w:t>
      </w:r>
      <w:r w:rsidRPr="00CA07D3">
        <w:rPr>
          <w:rFonts w:ascii="Times New Roman" w:hAnsi="Times New Roman"/>
          <w:b/>
          <w:i/>
          <w:sz w:val="26"/>
          <w:szCs w:val="26"/>
        </w:rPr>
        <w:t xml:space="preserve"> </w:t>
      </w:r>
      <w:r w:rsidRPr="00CA07D3">
        <w:rPr>
          <w:rFonts w:ascii="Times New Roman" w:hAnsi="Times New Roman"/>
          <w:b/>
          <w:i/>
          <w:sz w:val="26"/>
          <w:szCs w:val="26"/>
          <w:vertAlign w:val="subscript"/>
        </w:rPr>
        <w:t>соб .</w:t>
      </w:r>
      <w:r w:rsidRPr="00CA07D3">
        <w:rPr>
          <w:rFonts w:ascii="Times New Roman" w:hAnsi="Times New Roman"/>
          <w:b/>
          <w:i/>
          <w:sz w:val="26"/>
          <w:szCs w:val="26"/>
        </w:rPr>
        <w:t xml:space="preserve">(+/-) </w:t>
      </w:r>
      <w:r w:rsidRPr="00CA07D3">
        <w:rPr>
          <w:rFonts w:ascii="Times New Roman" w:hAnsi="Times New Roman"/>
          <w:b/>
          <w:i/>
          <w:sz w:val="26"/>
          <w:szCs w:val="26"/>
          <w:lang w:val="en-US"/>
        </w:rPr>
        <w:t>P</w:t>
      </w:r>
      <w:r w:rsidRPr="00CA07D3">
        <w:rPr>
          <w:rFonts w:ascii="Times New Roman" w:hAnsi="Times New Roman"/>
          <w:b/>
          <w:i/>
          <w:sz w:val="26"/>
          <w:szCs w:val="26"/>
        </w:rPr>
        <w:t xml:space="preserve"> (+/-) </w:t>
      </w:r>
      <w:r w:rsidRPr="00CA07D3">
        <w:rPr>
          <w:rFonts w:ascii="Times New Roman" w:hAnsi="Times New Roman"/>
          <w:b/>
          <w:i/>
          <w:sz w:val="26"/>
          <w:szCs w:val="26"/>
          <w:lang w:val="en-US"/>
        </w:rPr>
        <w:t>F</w:t>
      </w:r>
      <w:r w:rsidRPr="00CA07D3">
        <w:rPr>
          <w:rFonts w:ascii="Times New Roman" w:hAnsi="Times New Roman"/>
          <w:b/>
          <w:i/>
          <w:sz w:val="26"/>
          <w:szCs w:val="26"/>
        </w:rPr>
        <w:t>,</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где:</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V</w:t>
      </w:r>
      <w:r w:rsidRPr="00CA07D3">
        <w:rPr>
          <w:rFonts w:ascii="Times New Roman" w:hAnsi="Times New Roman"/>
          <w:sz w:val="26"/>
          <w:szCs w:val="26"/>
          <w:vertAlign w:val="subscript"/>
        </w:rPr>
        <w:t>СЖм</w:t>
      </w:r>
      <w:r w:rsidRPr="00CA07D3">
        <w:rPr>
          <w:rFonts w:ascii="Times New Roman" w:hAnsi="Times New Roman"/>
          <w:sz w:val="26"/>
          <w:szCs w:val="26"/>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S</w:t>
      </w:r>
      <w:r w:rsidRPr="00CA07D3">
        <w:rPr>
          <w:rFonts w:ascii="Times New Roman" w:hAnsi="Times New Roman"/>
          <w:sz w:val="26"/>
          <w:szCs w:val="26"/>
          <w:vertAlign w:val="subscript"/>
        </w:rPr>
        <w:t>СЖм</w:t>
      </w:r>
      <w:r w:rsidRPr="00CA07D3">
        <w:rPr>
          <w:rFonts w:ascii="Times New Roman" w:hAnsi="Times New Roman"/>
          <w:sz w:val="26"/>
          <w:szCs w:val="26"/>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Расчётный уровень собираемости определяется согласно данным отчёта </w:t>
      </w:r>
      <w:r w:rsidRPr="00CA07D3">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P – переходящие платежи, тыс. рублей;</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b/>
          <w:i/>
          <w:sz w:val="26"/>
          <w:szCs w:val="26"/>
        </w:rPr>
        <w:t xml:space="preserve">F – </w:t>
      </w:r>
      <w:r w:rsidRPr="00CA07D3">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B5E" w:rsidRPr="00CA07D3" w:rsidRDefault="00A72B5E" w:rsidP="00A72B5E">
      <w:pPr>
        <w:spacing w:after="0" w:line="240" w:lineRule="auto"/>
        <w:ind w:firstLine="709"/>
        <w:jc w:val="both"/>
        <w:rPr>
          <w:rFonts w:ascii="Times New Roman" w:hAnsi="Times New Roman"/>
          <w:sz w:val="26"/>
          <w:szCs w:val="26"/>
        </w:rPr>
      </w:pPr>
      <w:r w:rsidRPr="00CA07D3">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3173F" w:rsidRPr="00CA07D3" w:rsidRDefault="00A3173F" w:rsidP="00E263FA">
      <w:pPr>
        <w:spacing w:after="0" w:line="240" w:lineRule="auto"/>
        <w:ind w:firstLine="709"/>
        <w:jc w:val="both"/>
        <w:rPr>
          <w:rFonts w:ascii="Times New Roman" w:hAnsi="Times New Roman"/>
          <w:sz w:val="26"/>
          <w:szCs w:val="26"/>
        </w:rPr>
      </w:pPr>
    </w:p>
    <w:p w:rsidR="000662D2" w:rsidRDefault="000662D2" w:rsidP="00021CA8">
      <w:pPr>
        <w:pStyle w:val="10"/>
        <w:numPr>
          <w:ilvl w:val="1"/>
          <w:numId w:val="43"/>
        </w:numPr>
        <w:spacing w:before="0" w:after="240"/>
        <w:ind w:left="0" w:firstLine="0"/>
        <w:jc w:val="center"/>
        <w:rPr>
          <w:rFonts w:ascii="Times New Roman" w:hAnsi="Times New Roman"/>
          <w:sz w:val="26"/>
          <w:szCs w:val="26"/>
        </w:rPr>
      </w:pPr>
      <w:bookmarkStart w:id="72" w:name="_Toc172557642"/>
      <w:r w:rsidRPr="004E323C">
        <w:rPr>
          <w:rFonts w:ascii="Times New Roman" w:hAnsi="Times New Roman"/>
          <w:sz w:val="26"/>
          <w:szCs w:val="26"/>
        </w:rPr>
        <w:lastRenderedPageBreak/>
        <w:t xml:space="preserve">Налог, взимаемый в связи с применением упрощенной </w:t>
      </w:r>
      <w:r w:rsidRPr="004E323C">
        <w:rPr>
          <w:rFonts w:ascii="Times New Roman" w:hAnsi="Times New Roman"/>
          <w:sz w:val="26"/>
          <w:szCs w:val="26"/>
        </w:rPr>
        <w:br/>
        <w:t xml:space="preserve">системы налогообложения </w:t>
      </w:r>
      <w:r w:rsidRPr="004E323C">
        <w:rPr>
          <w:rFonts w:ascii="Times New Roman" w:hAnsi="Times New Roman"/>
          <w:sz w:val="26"/>
          <w:szCs w:val="26"/>
        </w:rPr>
        <w:br/>
        <w:t>182 1 05 01000 00 0000 110</w:t>
      </w:r>
      <w:bookmarkEnd w:id="72"/>
    </w:p>
    <w:p w:rsidR="00560E7A" w:rsidRPr="00A100EA" w:rsidRDefault="00560E7A" w:rsidP="00F17BAB">
      <w:pPr>
        <w:pStyle w:val="10"/>
        <w:numPr>
          <w:ilvl w:val="2"/>
          <w:numId w:val="43"/>
        </w:numPr>
        <w:spacing w:before="0" w:after="240"/>
        <w:ind w:left="0" w:firstLine="0"/>
        <w:jc w:val="center"/>
        <w:rPr>
          <w:rFonts w:ascii="Times New Roman" w:hAnsi="Times New Roman"/>
          <w:b w:val="0"/>
          <w:i/>
          <w:sz w:val="26"/>
          <w:szCs w:val="26"/>
        </w:rPr>
      </w:pPr>
      <w:bookmarkStart w:id="73" w:name="_Toc171522923"/>
      <w:r w:rsidRPr="00A100EA">
        <w:rPr>
          <w:rFonts w:ascii="Times New Roman" w:hAnsi="Times New Roman"/>
          <w:i/>
          <w:sz w:val="26"/>
          <w:szCs w:val="26"/>
        </w:rPr>
        <w:t xml:space="preserve">Налог, взимаемый в связи с применением упрощенной </w:t>
      </w:r>
      <w:r w:rsidRPr="00A100EA">
        <w:rPr>
          <w:rFonts w:ascii="Times New Roman" w:hAnsi="Times New Roman"/>
          <w:i/>
          <w:sz w:val="26"/>
          <w:szCs w:val="26"/>
        </w:rPr>
        <w:br/>
        <w:t xml:space="preserve">системы налогообложения </w:t>
      </w:r>
      <w:r w:rsidRPr="00A100EA">
        <w:rPr>
          <w:rFonts w:ascii="Times New Roman" w:hAnsi="Times New Roman"/>
          <w:i/>
          <w:sz w:val="26"/>
          <w:szCs w:val="26"/>
        </w:rPr>
        <w:br/>
        <w:t>182 1 05 01011 00 0000 110</w:t>
      </w:r>
      <w:r w:rsidRPr="00A100EA">
        <w:rPr>
          <w:rFonts w:ascii="Times New Roman" w:hAnsi="Times New Roman"/>
          <w:i/>
          <w:sz w:val="26"/>
          <w:szCs w:val="26"/>
        </w:rPr>
        <w:br/>
        <w:t>182 1 05 01021 00 0000 110</w:t>
      </w:r>
      <w:bookmarkEnd w:id="73"/>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Расчёт доходов в консолидированный бюджет Ставропольского края  от уплаты налога, уплачиваемого в связи с применением упрощенной системы налогообложения (далее - УСН), осуществляется в соответствии с действующим законодательством Российской Федерации о налогах и сборах.</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Для расчёта налога прогноза поступлений по УСН используются:</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показатели прогноза СЭР СК (ВРП, скорректированный на экспорт);</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 динамика налоговой базы по УСН на основе отчета № 5-УСН;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 динамика фактических поступлений по налогу согласно данным отчёта № 1-НМ;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налоговые ставки, льготы и преференции, предусмотренные главой 26.2 НК РФ «Упрощенная система налогообложения», и др. источники.</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Расчёт прогнозного объёма поступлений по 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Прогнозный объём поступлений по УСН (УСН всего), определяется как сумма прогнозных поступлений каждого вида налога исходя из выбранного объекта налогообложения:</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УСН всего = УСН 1 + УСН 2,</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где: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УСН1 – УСН, уплачиваемый при использовании в качестве объекта налогообложения доходы;</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УСН2 -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Прогнозный объем УСН, уплачиваемый при использовании в качестве объекта налогообложения доходы (УСН1), рассчитывается по следующей формуле: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УСН1 = [(Vнб1пп * (S) – Vстр.взн.) (+/-) F] * (K соб),</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где: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Vнб1пп – налоговая база прогнозируемого периода по УСН1,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S – ставка налога,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Vстр.взн. – прогнозируемый объем страховых взносов на ОПС и по временной нетрудоспособности,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Расчётный уровень собираемости определяется согласно данным отчёта № 1-НМ как частное от деления суммы поступившего налога на сумму начисленного налога.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lastRenderedPageBreak/>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Прогнозируемый объем налоговой базы по УСН, уплачиваемого при использовании в качестве объекта налогообложения доходы (Vнб1пп ), рассчитывается по следующей формуле: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Vнб1пп = СР(VНБ1п.п.) * Q УСН1п.п.</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где: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СР(VНБ1п.п.) – средний размер налоговой базы на одного плательщика прогнозируемого периода по УСН1,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Q УСН1п.п. – количество плательщиков прогнозируемого периода, ед.</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Средний размер налоговой базы на одного плательщика прогнозируемого периода (СР(VНБ1п.п.)) рассчитывается на основе средней налоговой базы предыдущего периода исходя из темпа роста ВРП, скорректированного на экспорт, по следующей формуле: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СР(VНБ1п.п.) = СР(VНБ1пр.п.) * (VВРП п.п – V экспорт п.п) / (VВРП пр.п – V экспорт пр.п),</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где: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СР(VНБ1пр.п.) – средний размер налоговой базы на одного плательщика предыдущего периода по УСН1,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VВРП пр.п – объем валового регионального продукта в предыдущем периоде,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 экспорт пр.п – объем экспорта предыдущего периода (в рублевом выражении);</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VВРП п.п – объем прогнозируемого валового регионального продукта;</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 экспорт п.п – объем экспорта прогнозируемого периода (в рублевом выражении).</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Количество плательщиков прогнозируемого периода (QУСН1п.п.) рассчитывается по следующей форме: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Q УСН1п.п. = Q УСН1пр.п. * ТР3года (QУСН1) / 100,</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где: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Q УСН1пр.п. – количество плательщиков предыдущего периода, ед.;</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ТР3года (QУСН1) – средний темп роста количества плательщиков за 3 года, предшествующие прогнозируемому периоду,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Прогнозируемый объем страховых взносов на ОПС и по временной нетрудоспособности (Vстр.взн.) рассчитывается на основе суммы страховых взносов предыдущего периода исходя из её доли в сумме исчисленного налога по следующей формуле: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Vстр.взн. = [(Vнб1пп * (S)] * (Vстр.взн..пр.п / Iисч.пр.п)</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Vстр.взн..пр.п – сумма страховых взносов на ОПС и по временной нетрудоспособности за предыдущий период,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lastRenderedPageBreak/>
        <w:t>Iисч.пр.п – сумма исчисленного налога за предыдущий период,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Прогнозный объем поступлений УСН при использовании в качестве объекта налогообложения доходы, уменьшенные на величину расходов (в том числе по минимальному налогу) (УСН2), рассчитывается по следующей формуле: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val="en-US" w:eastAsia="ru-RU"/>
        </w:rPr>
      </w:pPr>
      <w:r w:rsidRPr="004E323C">
        <w:rPr>
          <w:rFonts w:ascii="Times New Roman" w:hAnsi="Times New Roman"/>
          <w:snapToGrid w:val="0"/>
          <w:sz w:val="26"/>
          <w:szCs w:val="26"/>
          <w:lang w:eastAsia="ru-RU"/>
        </w:rPr>
        <w:t>УСН</w:t>
      </w:r>
      <w:r w:rsidRPr="004E323C">
        <w:rPr>
          <w:rFonts w:ascii="Times New Roman" w:hAnsi="Times New Roman"/>
          <w:snapToGrid w:val="0"/>
          <w:sz w:val="26"/>
          <w:szCs w:val="26"/>
          <w:lang w:val="en-US" w:eastAsia="ru-RU"/>
        </w:rPr>
        <w:t xml:space="preserve"> 2= [((V</w:t>
      </w:r>
      <w:r w:rsidRPr="004E323C">
        <w:rPr>
          <w:rFonts w:ascii="Times New Roman" w:hAnsi="Times New Roman"/>
          <w:snapToGrid w:val="0"/>
          <w:sz w:val="26"/>
          <w:szCs w:val="26"/>
          <w:lang w:eastAsia="ru-RU"/>
        </w:rPr>
        <w:t>нб</w:t>
      </w:r>
      <w:r w:rsidRPr="004E323C">
        <w:rPr>
          <w:rFonts w:ascii="Times New Roman" w:hAnsi="Times New Roman"/>
          <w:snapToGrid w:val="0"/>
          <w:sz w:val="26"/>
          <w:szCs w:val="26"/>
          <w:lang w:val="en-US" w:eastAsia="ru-RU"/>
        </w:rPr>
        <w:t>2nn * (S1) (+/-)F] + [(V</w:t>
      </w:r>
      <w:r w:rsidRPr="004E323C">
        <w:rPr>
          <w:rFonts w:ascii="Times New Roman" w:hAnsi="Times New Roman"/>
          <w:snapToGrid w:val="0"/>
          <w:sz w:val="26"/>
          <w:szCs w:val="26"/>
          <w:lang w:eastAsia="ru-RU"/>
        </w:rPr>
        <w:t>нбЗ</w:t>
      </w:r>
      <w:r w:rsidRPr="004E323C">
        <w:rPr>
          <w:rFonts w:ascii="Times New Roman" w:hAnsi="Times New Roman"/>
          <w:snapToGrid w:val="0"/>
          <w:sz w:val="26"/>
          <w:szCs w:val="26"/>
          <w:lang w:val="en-US" w:eastAsia="ru-RU"/>
        </w:rPr>
        <w:t>nn * (S2) (+/-)F</w:t>
      </w:r>
      <w:r w:rsidR="00F5266B" w:rsidRPr="004E323C">
        <w:rPr>
          <w:rFonts w:ascii="Times New Roman" w:hAnsi="Times New Roman"/>
          <w:snapToGrid w:val="0"/>
          <w:sz w:val="26"/>
          <w:szCs w:val="26"/>
          <w:lang w:val="en-US" w:eastAsia="ru-RU"/>
        </w:rPr>
        <w:t>)</w:t>
      </w:r>
      <w:r w:rsidRPr="004E323C">
        <w:rPr>
          <w:rFonts w:ascii="Times New Roman" w:hAnsi="Times New Roman"/>
          <w:snapToGrid w:val="0"/>
          <w:sz w:val="26"/>
          <w:szCs w:val="26"/>
          <w:lang w:val="en-US" w:eastAsia="ru-RU"/>
        </w:rPr>
        <w:t>]* (</w:t>
      </w:r>
      <w:r w:rsidRPr="004E323C">
        <w:rPr>
          <w:rFonts w:ascii="Times New Roman" w:hAnsi="Times New Roman"/>
          <w:snapToGrid w:val="0"/>
          <w:sz w:val="26"/>
          <w:szCs w:val="26"/>
          <w:lang w:eastAsia="ru-RU"/>
        </w:rPr>
        <w:t>Ксоб</w:t>
      </w:r>
      <w:r w:rsidRPr="004E323C">
        <w:rPr>
          <w:rFonts w:ascii="Times New Roman" w:hAnsi="Times New Roman"/>
          <w:snapToGrid w:val="0"/>
          <w:sz w:val="26"/>
          <w:szCs w:val="26"/>
          <w:lang w:val="en-US" w:eastAsia="ru-RU"/>
        </w:rPr>
        <w:t xml:space="preserve">.), </w:t>
      </w:r>
      <w:r w:rsidRPr="004E323C">
        <w:rPr>
          <w:rFonts w:ascii="Times New Roman" w:hAnsi="Times New Roman"/>
          <w:snapToGrid w:val="0"/>
          <w:sz w:val="26"/>
          <w:szCs w:val="26"/>
          <w:lang w:eastAsia="ru-RU"/>
        </w:rPr>
        <w:t>где</w:t>
      </w:r>
      <w:r w:rsidRPr="004E323C">
        <w:rPr>
          <w:rFonts w:ascii="Times New Roman" w:hAnsi="Times New Roman"/>
          <w:snapToGrid w:val="0"/>
          <w:sz w:val="26"/>
          <w:szCs w:val="26"/>
          <w:lang w:val="en-US" w:eastAsia="ru-RU"/>
        </w:rPr>
        <w:t>:</w:t>
      </w:r>
    </w:p>
    <w:p w:rsidR="009E7244" w:rsidRPr="004E323C" w:rsidRDefault="009E7244" w:rsidP="009E7244">
      <w:pPr>
        <w:spacing w:after="0" w:line="240" w:lineRule="auto"/>
        <w:ind w:firstLine="709"/>
        <w:jc w:val="both"/>
        <w:rPr>
          <w:rFonts w:ascii="Times New Roman" w:hAnsi="Times New Roman"/>
          <w:snapToGrid w:val="0"/>
          <w:sz w:val="26"/>
          <w:szCs w:val="26"/>
          <w:lang w:val="en-US"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Vнб2пп – налоговая база прогнозируемого периода по УСН2 при использовании объекта обложения «доходы, уменьшенные на величину расходов»,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VнбЗпп - налоговая база прогнозируемого периода по прогнозному объему минимального налога по УСН2, тыс. рублей;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S – ставка налога (S1 – налоговая ставка по УСН2 с объектом обложения «доходы, уменьшенные на величину расходов», S2 – ставка минимального налога по УСН2, в соответствии с главой 26.2 НК РФ),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K соб. – расчётный уровень собираемости, с учётом динамики показателя собираемости по данному виду налога, сложившегося в предшествующие периоды,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(Vнб2пп), рассчитывается по следующей формуле: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Vнб2пп = СР(VНБ2п.п.) * Q УСН2(НБ2)п.п.</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где: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СР(VНБ2п.п.) – средний размер налоговой базы «доходы минус расходы» на одного плательщика прогнозируемого периода по УСН2,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Q УСН2(НБ2)п.п. – количество плательщиков прогнозируемого периода, ед.</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Средний размер налоговой базы на одного плательщика прогнозируемого периода (СР(VНБ2п.п.)) рассчитывается на основе средней налоговой базы предыдущего периода исходя из темпа роста ВРП, скорректированного на экспорт, по следующей формуле: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СР(VНБ2п.п.) = СР(VНБ2пр.п.) * (VВРП п.п – V экспорт п.п) / (VВРП пр.п – V экспорт пр.п),</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где: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СР(VНБ2пр.п.) – средний размер налоговой базы «доходы минус расходы» на одного плательщика предыдущего периода по УСН2,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VВРП пр.п – объем валового регионального продукта в предыдущем периоде,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lastRenderedPageBreak/>
        <w:t>V экспорт пр.п – объем экспорта предыдущего периода (в рублевом выражении);</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VВРП п.п – объем прогнозируемого валового регионального продукта;</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 экспорт п.п – объем экспорта прогнозируемого периода (в рублевом выражении).</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Количество плательщиков прогнозируемого периода (Q п.п.) рассчитывается по следующей форме: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QУСН2(НБ2)п.п. = Q УСН2пр.п. * ТР3года(QУСН2(НБ2)) / 100,</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где: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QУСН2(НБ2)пр.п. – количество плательщиков предыдущего периода, ед.;</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ТР3года(Q(УСН2(НБ2)) – средний темп роста количества плательщиков за 3 года, предшествующие прогнозируемому периоду,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Прогнозируемый объем налоговой базы по минимальному налогу УСН</w:t>
      </w:r>
      <w:r w:rsidR="004E323C" w:rsidRPr="004E323C">
        <w:rPr>
          <w:rFonts w:ascii="Times New Roman" w:hAnsi="Times New Roman"/>
          <w:snapToGrid w:val="0"/>
          <w:sz w:val="26"/>
          <w:szCs w:val="26"/>
          <w:lang w:eastAsia="ru-RU"/>
        </w:rPr>
        <w:t>2</w:t>
      </w:r>
      <w:r w:rsidRPr="004E323C">
        <w:rPr>
          <w:rFonts w:ascii="Times New Roman" w:hAnsi="Times New Roman"/>
          <w:snapToGrid w:val="0"/>
          <w:sz w:val="26"/>
          <w:szCs w:val="26"/>
          <w:lang w:eastAsia="ru-RU"/>
        </w:rPr>
        <w:t xml:space="preserve"> (Vнб3пп) рассчитывается по следующей формуле: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Vнб3пп = СР(VНБ3п.п.) * Q УСН2(НБ3)п.п.</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где: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СР(VНБ3п.п.) – средний размер налоговой базы по минимальному налогу на одного плательщика прогнозируемого периода по УСН2,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Q УСН2(НБ3)п.п. – количество плательщиков минимального налога прогнозируемого периода, ед.</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Средний размер налоговой базы на одного плательщика минимального налога прогнозируемого периода (СР(VНБ3п.п.)) рассчитывается на основе средней налоговой базы предыдущего периода исходя из темпа роста ВРП, скорректированного на экспорт, по следующей формуле: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СР(VНБ3п.п.) = СР(VНБ3пр.п.) * (VВРП п.п – V экспорт п.п) / (VВРП пр.п – V экспорт пр.п),</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где: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СР(VНБ3пр.п.) – средний размер налоговой базы «доходы минус расходы» на одного плательщика предыдущего периода по УСН2,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VВРП пр.п – объем валового регионального продукта в предыдущем периоде, тыс. рублей;</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 экспорт пр.п – объем экспорта предыдущего периода (в рублевом выражении);</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VВРП п.п – объем прогнозируемого валового регионального продукта;</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V экспорт п.п – объем экспорта прогнозируемого периода (в рублевом выражении).</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Количество плательщиков прогнозируемого периода (QУСН2(НБ3)п.п.) рассчитывается по следующей форме:</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QУСН2(НБ</w:t>
      </w:r>
      <w:r w:rsidR="00F5266B" w:rsidRPr="004E323C">
        <w:rPr>
          <w:rFonts w:ascii="Times New Roman" w:hAnsi="Times New Roman"/>
          <w:snapToGrid w:val="0"/>
          <w:sz w:val="26"/>
          <w:szCs w:val="26"/>
          <w:lang w:eastAsia="ru-RU"/>
        </w:rPr>
        <w:t>3</w:t>
      </w:r>
      <w:r w:rsidRPr="004E323C">
        <w:rPr>
          <w:rFonts w:ascii="Times New Roman" w:hAnsi="Times New Roman"/>
          <w:snapToGrid w:val="0"/>
          <w:sz w:val="26"/>
          <w:szCs w:val="26"/>
          <w:lang w:eastAsia="ru-RU"/>
        </w:rPr>
        <w:t>)п.п. = Q УСН2(НБ3)пр.п. * ТР3года(QУСН2(НБ3)) / 100,</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где:</w:t>
      </w:r>
    </w:p>
    <w:p w:rsidR="009E7244" w:rsidRPr="004E323C" w:rsidRDefault="009E7244" w:rsidP="00560E7A">
      <w:pPr>
        <w:spacing w:after="0" w:line="240" w:lineRule="auto"/>
        <w:ind w:firstLine="1701"/>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QУСН2(НБ3)пр.п. – количество плательщиков предыдущего периода, ед.;</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ТР3года(Q(УСН2(НБ3)) – средний темп роста количества плательщиков за 3 года, предшествующие прогнозируемому периоду, %.</w:t>
      </w: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p>
    <w:p w:rsidR="009E7244" w:rsidRPr="004E323C"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объема поступлений учитываются в налогооблагаемой базе.</w:t>
      </w:r>
    </w:p>
    <w:p w:rsidR="009E7244" w:rsidRDefault="009E7244" w:rsidP="009E7244">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560E7A" w:rsidRPr="004E323C" w:rsidRDefault="00560E7A" w:rsidP="009E7244">
      <w:pPr>
        <w:spacing w:after="0" w:line="240" w:lineRule="auto"/>
        <w:ind w:firstLine="709"/>
        <w:jc w:val="both"/>
        <w:rPr>
          <w:rFonts w:ascii="Times New Roman" w:hAnsi="Times New Roman"/>
          <w:snapToGrid w:val="0"/>
          <w:sz w:val="26"/>
          <w:szCs w:val="26"/>
          <w:lang w:eastAsia="ru-RU"/>
        </w:rPr>
      </w:pPr>
    </w:p>
    <w:p w:rsidR="00A100EA" w:rsidRDefault="00560E7A" w:rsidP="00A100EA">
      <w:pPr>
        <w:pStyle w:val="21"/>
        <w:numPr>
          <w:ilvl w:val="2"/>
          <w:numId w:val="43"/>
        </w:numPr>
        <w:spacing w:after="0" w:line="240" w:lineRule="auto"/>
        <w:ind w:left="0" w:firstLine="709"/>
        <w:jc w:val="center"/>
        <w:outlineLvl w:val="0"/>
        <w:rPr>
          <w:rFonts w:eastAsia="MS Gothic"/>
          <w:b/>
          <w:bCs/>
          <w:i/>
          <w:kern w:val="32"/>
          <w:szCs w:val="26"/>
        </w:rPr>
      </w:pPr>
      <w:bookmarkStart w:id="74" w:name="_Toc171522924"/>
      <w:r w:rsidRPr="00A100EA">
        <w:rPr>
          <w:rFonts w:eastAsia="MS Gothic"/>
          <w:b/>
          <w:bCs/>
          <w:i/>
          <w:kern w:val="32"/>
          <w:szCs w:val="26"/>
        </w:rPr>
        <w:t>Налог, взимаемый с налогоплательщиков, выбравших в качестве объекта налогообложения доходы (за налоговые периоды, истекшие до 1 января 2011 года)</w:t>
      </w:r>
    </w:p>
    <w:p w:rsidR="00560E7A" w:rsidRPr="00A100EA" w:rsidRDefault="00560E7A" w:rsidP="00A100EA">
      <w:pPr>
        <w:pStyle w:val="21"/>
        <w:spacing w:after="0" w:line="240" w:lineRule="auto"/>
        <w:jc w:val="center"/>
        <w:outlineLvl w:val="0"/>
        <w:rPr>
          <w:rFonts w:eastAsia="MS Gothic"/>
          <w:b/>
          <w:bCs/>
          <w:i/>
          <w:kern w:val="32"/>
          <w:szCs w:val="26"/>
        </w:rPr>
      </w:pPr>
      <w:r w:rsidRPr="00A100EA">
        <w:rPr>
          <w:rFonts w:eastAsia="MS Gothic"/>
          <w:b/>
          <w:bCs/>
          <w:i/>
          <w:kern w:val="32"/>
          <w:szCs w:val="26"/>
        </w:rPr>
        <w:t>(182 1 05 01012 01 0000 110).</w:t>
      </w:r>
      <w:bookmarkEnd w:id="74"/>
    </w:p>
    <w:p w:rsidR="00560E7A" w:rsidRPr="00A100EA" w:rsidRDefault="00560E7A" w:rsidP="00A100EA">
      <w:pPr>
        <w:pStyle w:val="21"/>
        <w:spacing w:after="0" w:line="240" w:lineRule="auto"/>
        <w:ind w:firstLine="709"/>
        <w:jc w:val="center"/>
        <w:outlineLvl w:val="0"/>
        <w:rPr>
          <w:rFonts w:eastAsia="MS Gothic"/>
          <w:b/>
          <w:bCs/>
          <w:i/>
          <w:kern w:val="32"/>
          <w:szCs w:val="26"/>
        </w:rPr>
      </w:pPr>
      <w:bookmarkStart w:id="75" w:name="_Toc171522925"/>
      <w:r w:rsidRPr="00A100EA">
        <w:rPr>
          <w:rFonts w:eastAsia="MS Gothic"/>
          <w:b/>
          <w:bCs/>
          <w:i/>
          <w:kern w:val="32"/>
          <w:szCs w:val="26"/>
        </w:rPr>
        <w:t>2.4.3.Налог,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75"/>
    </w:p>
    <w:p w:rsidR="00560E7A" w:rsidRPr="00A100EA" w:rsidRDefault="00560E7A" w:rsidP="00A100EA">
      <w:pPr>
        <w:pStyle w:val="21"/>
        <w:spacing w:after="0" w:line="240" w:lineRule="auto"/>
        <w:ind w:firstLine="709"/>
        <w:jc w:val="center"/>
        <w:outlineLvl w:val="0"/>
        <w:rPr>
          <w:rFonts w:eastAsia="MS Gothic"/>
          <w:b/>
          <w:bCs/>
          <w:i/>
          <w:kern w:val="32"/>
          <w:szCs w:val="26"/>
        </w:rPr>
      </w:pPr>
      <w:bookmarkStart w:id="76" w:name="_Toc171522926"/>
      <w:r w:rsidRPr="00A100EA">
        <w:rPr>
          <w:rFonts w:eastAsia="MS Gothic"/>
          <w:b/>
          <w:bCs/>
          <w:i/>
          <w:kern w:val="32"/>
          <w:szCs w:val="26"/>
        </w:rPr>
        <w:t>2.4.4.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76"/>
    </w:p>
    <w:p w:rsidR="00560E7A" w:rsidRPr="00A100EA" w:rsidRDefault="00560E7A" w:rsidP="00A100EA">
      <w:pPr>
        <w:pStyle w:val="21"/>
        <w:spacing w:after="0" w:line="240" w:lineRule="auto"/>
        <w:ind w:firstLine="709"/>
        <w:jc w:val="center"/>
        <w:outlineLvl w:val="0"/>
        <w:rPr>
          <w:rFonts w:eastAsia="MS Gothic"/>
          <w:b/>
          <w:bCs/>
          <w:i/>
          <w:kern w:val="32"/>
          <w:szCs w:val="26"/>
        </w:rPr>
      </w:pPr>
      <w:bookmarkStart w:id="77" w:name="_Toc171522927"/>
      <w:r w:rsidRPr="00A100EA">
        <w:rPr>
          <w:rFonts w:eastAsia="MS Gothic"/>
          <w:b/>
          <w:bCs/>
          <w:i/>
          <w:kern w:val="32"/>
          <w:szCs w:val="26"/>
        </w:rPr>
        <w:t>2.4.5. Единый налог на вмененный доход для отдельных видов деятельности (за налоговые периоды, истекшие до 1 января 2011 года) (182 1 05 02020 02 0000 110).</w:t>
      </w:r>
      <w:bookmarkEnd w:id="77"/>
    </w:p>
    <w:p w:rsidR="00560E7A" w:rsidRPr="00560E7A" w:rsidRDefault="00560E7A" w:rsidP="00F17BAB">
      <w:pPr>
        <w:spacing w:after="0" w:line="240" w:lineRule="auto"/>
        <w:ind w:firstLine="709"/>
        <w:jc w:val="center"/>
        <w:rPr>
          <w:rFonts w:ascii="Times New Roman" w:eastAsia="MS Gothic" w:hAnsi="Times New Roman"/>
          <w:bCs/>
          <w:kern w:val="32"/>
          <w:sz w:val="26"/>
          <w:szCs w:val="26"/>
          <w:lang w:eastAsia="ru-RU"/>
        </w:rPr>
      </w:pPr>
    </w:p>
    <w:p w:rsidR="00560E7A" w:rsidRPr="00560E7A" w:rsidRDefault="00560E7A" w:rsidP="00560E7A">
      <w:pPr>
        <w:spacing w:after="0" w:line="240" w:lineRule="auto"/>
        <w:ind w:firstLine="709"/>
        <w:jc w:val="both"/>
        <w:rPr>
          <w:rFonts w:ascii="Times New Roman" w:hAnsi="Times New Roman"/>
          <w:sz w:val="27"/>
          <w:szCs w:val="27"/>
        </w:rPr>
      </w:pPr>
      <w:r w:rsidRPr="00560E7A">
        <w:rPr>
          <w:rFonts w:ascii="Times New Roman" w:hAnsi="Times New Roman"/>
          <w:sz w:val="27"/>
          <w:szCs w:val="27"/>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560E7A" w:rsidRPr="00560E7A" w:rsidRDefault="00560E7A" w:rsidP="00560E7A">
      <w:pPr>
        <w:spacing w:after="0" w:line="240" w:lineRule="auto"/>
        <w:ind w:firstLine="709"/>
        <w:jc w:val="both"/>
        <w:rPr>
          <w:rFonts w:ascii="Times New Roman" w:hAnsi="Times New Roman"/>
          <w:sz w:val="27"/>
          <w:szCs w:val="27"/>
        </w:rPr>
      </w:pPr>
    </w:p>
    <w:p w:rsidR="00560E7A" w:rsidRPr="00560E7A" w:rsidRDefault="00560E7A" w:rsidP="00560E7A">
      <w:pPr>
        <w:spacing w:after="0" w:line="240" w:lineRule="auto"/>
        <w:ind w:firstLine="709"/>
        <w:jc w:val="center"/>
        <w:rPr>
          <w:rFonts w:ascii="Times New Roman" w:hAnsi="Times New Roman"/>
          <w:i/>
          <w:sz w:val="28"/>
        </w:rPr>
      </w:pPr>
      <w:r w:rsidRPr="00560E7A">
        <w:rPr>
          <w:rFonts w:ascii="Times New Roman" w:hAnsi="Times New Roman"/>
          <w:i/>
          <w:sz w:val="28"/>
        </w:rPr>
        <w:t>СВ нд = (+/-F) + (П1 + П2 + П3) / 3,</w:t>
      </w:r>
    </w:p>
    <w:p w:rsidR="00560E7A" w:rsidRPr="00560E7A" w:rsidRDefault="00560E7A" w:rsidP="00560E7A">
      <w:pPr>
        <w:spacing w:after="0" w:line="240" w:lineRule="auto"/>
        <w:ind w:firstLine="709"/>
        <w:jc w:val="both"/>
        <w:rPr>
          <w:rFonts w:ascii="Times New Roman" w:hAnsi="Times New Roman"/>
          <w:sz w:val="27"/>
          <w:szCs w:val="27"/>
        </w:rPr>
      </w:pPr>
      <w:r w:rsidRPr="00560E7A">
        <w:rPr>
          <w:rFonts w:ascii="Times New Roman" w:hAnsi="Times New Roman"/>
          <w:sz w:val="27"/>
          <w:szCs w:val="27"/>
        </w:rPr>
        <w:t>где:</w:t>
      </w:r>
    </w:p>
    <w:p w:rsidR="00560E7A" w:rsidRPr="00560E7A" w:rsidRDefault="00560E7A" w:rsidP="00560E7A">
      <w:pPr>
        <w:spacing w:after="0" w:line="240" w:lineRule="auto"/>
        <w:ind w:firstLine="709"/>
        <w:jc w:val="both"/>
        <w:rPr>
          <w:rFonts w:ascii="Times New Roman" w:hAnsi="Times New Roman"/>
          <w:sz w:val="27"/>
          <w:szCs w:val="27"/>
        </w:rPr>
      </w:pPr>
    </w:p>
    <w:p w:rsidR="00560E7A" w:rsidRPr="00560E7A" w:rsidRDefault="00560E7A" w:rsidP="00560E7A">
      <w:pPr>
        <w:autoSpaceDE w:val="0"/>
        <w:autoSpaceDN w:val="0"/>
        <w:adjustRightInd w:val="0"/>
        <w:spacing w:after="0" w:line="240" w:lineRule="auto"/>
        <w:ind w:firstLine="709"/>
        <w:jc w:val="both"/>
        <w:rPr>
          <w:rFonts w:ascii="Times New Roman" w:eastAsiaTheme="minorHAnsi" w:hAnsi="Times New Roman"/>
          <w:sz w:val="27"/>
          <w:szCs w:val="27"/>
        </w:rPr>
      </w:pPr>
      <w:r w:rsidRPr="00560E7A">
        <w:rPr>
          <w:rFonts w:ascii="Times New Roman" w:hAnsi="Times New Roman"/>
          <w:i/>
          <w:sz w:val="27"/>
          <w:szCs w:val="27"/>
        </w:rPr>
        <w:t xml:space="preserve">П1, П2, П3 </w:t>
      </w:r>
      <w:r w:rsidRPr="00560E7A">
        <w:rPr>
          <w:rFonts w:ascii="Times New Roman" w:hAnsi="Times New Roman"/>
          <w:sz w:val="27"/>
          <w:szCs w:val="27"/>
        </w:rPr>
        <w:t xml:space="preserve">– </w:t>
      </w:r>
      <w:r w:rsidRPr="00560E7A">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560E7A" w:rsidRPr="00532991" w:rsidRDefault="00560E7A" w:rsidP="00560E7A">
      <w:pPr>
        <w:spacing w:after="0" w:line="240" w:lineRule="auto"/>
        <w:ind w:firstLine="709"/>
        <w:jc w:val="both"/>
        <w:rPr>
          <w:rFonts w:ascii="Times New Roman" w:hAnsi="Times New Roman"/>
          <w:sz w:val="27"/>
          <w:szCs w:val="27"/>
        </w:rPr>
      </w:pPr>
      <w:r w:rsidRPr="00560E7A">
        <w:rPr>
          <w:rFonts w:ascii="Times New Roman" w:hAnsi="Times New Roman"/>
          <w:i/>
          <w:sz w:val="27"/>
          <w:szCs w:val="27"/>
          <w:lang w:val="en-US"/>
        </w:rPr>
        <w:t>F</w:t>
      </w:r>
      <w:r w:rsidRPr="00560E7A">
        <w:rPr>
          <w:rFonts w:ascii="Times New Roman" w:hAnsi="Times New Roman"/>
          <w:i/>
          <w:sz w:val="27"/>
          <w:szCs w:val="27"/>
        </w:rPr>
        <w:t xml:space="preserve"> </w:t>
      </w:r>
      <w:r w:rsidRPr="00560E7A">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560E7A" w:rsidRDefault="00560E7A" w:rsidP="00560E7A">
      <w:pPr>
        <w:spacing w:after="0" w:line="240" w:lineRule="auto"/>
        <w:ind w:firstLine="709"/>
        <w:jc w:val="both"/>
        <w:rPr>
          <w:rFonts w:ascii="Times New Roman" w:hAnsi="Times New Roman"/>
          <w:sz w:val="27"/>
          <w:szCs w:val="27"/>
        </w:rPr>
      </w:pPr>
    </w:p>
    <w:p w:rsidR="005029AD" w:rsidRPr="00A100EA" w:rsidRDefault="005029AD" w:rsidP="009E7244">
      <w:pPr>
        <w:spacing w:after="0" w:line="240" w:lineRule="auto"/>
        <w:ind w:firstLine="709"/>
        <w:jc w:val="both"/>
        <w:rPr>
          <w:rFonts w:ascii="Times New Roman" w:hAnsi="Times New Roman"/>
          <w:snapToGrid w:val="0"/>
          <w:sz w:val="26"/>
          <w:szCs w:val="26"/>
          <w:highlight w:val="yellow"/>
          <w:lang w:eastAsia="ru-RU"/>
        </w:rPr>
      </w:pPr>
    </w:p>
    <w:p w:rsidR="00014475" w:rsidRPr="00A100EA" w:rsidRDefault="00014475" w:rsidP="00F17BAB">
      <w:pPr>
        <w:pStyle w:val="10"/>
        <w:numPr>
          <w:ilvl w:val="1"/>
          <w:numId w:val="43"/>
        </w:numPr>
        <w:spacing w:before="0" w:after="240"/>
        <w:ind w:left="0" w:firstLine="0"/>
        <w:jc w:val="center"/>
        <w:rPr>
          <w:rFonts w:ascii="Times New Roman" w:hAnsi="Times New Roman"/>
          <w:sz w:val="26"/>
          <w:szCs w:val="26"/>
        </w:rPr>
      </w:pPr>
      <w:bookmarkStart w:id="78" w:name="_Toc172557643"/>
      <w:r w:rsidRPr="00A100EA">
        <w:rPr>
          <w:rFonts w:ascii="Times New Roman" w:hAnsi="Times New Roman"/>
          <w:sz w:val="26"/>
          <w:szCs w:val="26"/>
        </w:rPr>
        <w:t xml:space="preserve">Единый сельскохозяйственный налог </w:t>
      </w:r>
      <w:r w:rsidRPr="00A100EA">
        <w:rPr>
          <w:rFonts w:ascii="Times New Roman" w:hAnsi="Times New Roman"/>
          <w:sz w:val="26"/>
          <w:szCs w:val="26"/>
        </w:rPr>
        <w:br/>
      </w:r>
      <w:r w:rsidR="00027806" w:rsidRPr="00A100EA">
        <w:rPr>
          <w:rFonts w:ascii="Times New Roman" w:hAnsi="Times New Roman"/>
          <w:sz w:val="26"/>
          <w:szCs w:val="26"/>
        </w:rPr>
        <w:t>182 1 05 03010 01 0000 110</w:t>
      </w:r>
      <w:bookmarkEnd w:id="78"/>
    </w:p>
    <w:p w:rsidR="00014475" w:rsidRPr="00DB750F" w:rsidRDefault="00014475" w:rsidP="00014475">
      <w:pPr>
        <w:spacing w:after="0" w:line="240" w:lineRule="auto"/>
        <w:ind w:firstLine="709"/>
        <w:jc w:val="both"/>
        <w:rPr>
          <w:rFonts w:ascii="Times New Roman" w:hAnsi="Times New Roman"/>
          <w:snapToGrid w:val="0"/>
          <w:sz w:val="26"/>
          <w:szCs w:val="26"/>
          <w:lang w:eastAsia="ru-RU"/>
        </w:rPr>
      </w:pPr>
      <w:r w:rsidRPr="00DB750F">
        <w:rPr>
          <w:rFonts w:ascii="Times New Roman" w:hAnsi="Times New Roman"/>
          <w:iCs/>
          <w:snapToGrid w:val="0"/>
          <w:sz w:val="26"/>
          <w:szCs w:val="26"/>
          <w:lang w:eastAsia="ru-RU"/>
        </w:rPr>
        <w:t xml:space="preserve">Расчет доходов в  консолидированный бюджет Ставропольского края от уплаты единого сельскохозяйственного налога </w:t>
      </w:r>
      <w:r w:rsidRPr="00DB750F">
        <w:rPr>
          <w:rFonts w:ascii="Times New Roman" w:hAnsi="Times New Roman"/>
          <w:snapToGrid w:val="0"/>
          <w:sz w:val="26"/>
          <w:szCs w:val="26"/>
          <w:lang w:eastAsia="ru-RU"/>
        </w:rPr>
        <w:t xml:space="preserve">(далее-ЕСХН) </w:t>
      </w:r>
      <w:r w:rsidRPr="00DB750F">
        <w:rPr>
          <w:rFonts w:ascii="Times New Roman" w:hAnsi="Times New Roman"/>
          <w:iCs/>
          <w:snapToGrid w:val="0"/>
          <w:sz w:val="26"/>
          <w:szCs w:val="26"/>
          <w:lang w:eastAsia="ru-RU"/>
        </w:rPr>
        <w:t xml:space="preserve">осуществляется в соответствии с действующим законодательством Российской Федерации о налогах и сборах </w:t>
      </w:r>
    </w:p>
    <w:p w:rsidR="00014475" w:rsidRPr="00DB750F" w:rsidRDefault="00014475" w:rsidP="00014475">
      <w:pPr>
        <w:spacing w:after="0" w:line="240" w:lineRule="auto"/>
        <w:ind w:firstLine="709"/>
        <w:jc w:val="both"/>
        <w:rPr>
          <w:rFonts w:ascii="Times New Roman" w:hAnsi="Times New Roman"/>
          <w:snapToGrid w:val="0"/>
          <w:sz w:val="26"/>
          <w:szCs w:val="26"/>
          <w:lang w:eastAsia="ru-RU"/>
        </w:rPr>
      </w:pPr>
      <w:r w:rsidRPr="00DB750F">
        <w:rPr>
          <w:rFonts w:ascii="Times New Roman" w:hAnsi="Times New Roman"/>
          <w:snapToGrid w:val="0"/>
          <w:sz w:val="26"/>
          <w:szCs w:val="26"/>
          <w:lang w:eastAsia="ru-RU"/>
        </w:rPr>
        <w:t>Для расчета ЕСХН используются:</w:t>
      </w:r>
    </w:p>
    <w:p w:rsidR="00014475" w:rsidRPr="00DB750F" w:rsidRDefault="00014475" w:rsidP="00014475">
      <w:pPr>
        <w:spacing w:after="0" w:line="240" w:lineRule="auto"/>
        <w:ind w:firstLine="709"/>
        <w:jc w:val="both"/>
        <w:rPr>
          <w:rFonts w:ascii="Times New Roman" w:hAnsi="Times New Roman"/>
          <w:snapToGrid w:val="0"/>
          <w:sz w:val="26"/>
          <w:szCs w:val="26"/>
          <w:lang w:eastAsia="ru-RU"/>
        </w:rPr>
      </w:pPr>
      <w:r w:rsidRPr="00DB750F">
        <w:rPr>
          <w:rFonts w:ascii="Times New Roman" w:hAnsi="Times New Roman"/>
          <w:snapToGrid w:val="0"/>
          <w:sz w:val="26"/>
          <w:szCs w:val="26"/>
          <w:lang w:eastAsia="ru-RU"/>
        </w:rPr>
        <w:t>- показатели СЭР СК (прибыль прибыльных организаций для целей бухгалтерского учета);</w:t>
      </w:r>
    </w:p>
    <w:p w:rsidR="00014475" w:rsidRPr="00DB750F" w:rsidRDefault="00014475" w:rsidP="00014475">
      <w:pPr>
        <w:spacing w:after="0" w:line="240" w:lineRule="auto"/>
        <w:ind w:firstLine="709"/>
        <w:jc w:val="both"/>
        <w:rPr>
          <w:rFonts w:ascii="Times New Roman" w:hAnsi="Times New Roman"/>
          <w:snapToGrid w:val="0"/>
          <w:sz w:val="26"/>
          <w:szCs w:val="26"/>
          <w:lang w:eastAsia="ru-RU"/>
        </w:rPr>
      </w:pPr>
      <w:r w:rsidRPr="00DB750F">
        <w:rPr>
          <w:rFonts w:ascii="Times New Roman" w:hAnsi="Times New Roman"/>
          <w:snapToGrid w:val="0"/>
          <w:sz w:val="26"/>
          <w:szCs w:val="26"/>
          <w:lang w:eastAsia="ru-RU"/>
        </w:rPr>
        <w:t>- динамика налоговой базы по налогу по данным отчета 5-ЕСХН за годы, предшествующие прогнозируемому;</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 динамика фактических поступлений по налогу согласно данным отчёта 1-НМ;</w:t>
      </w:r>
    </w:p>
    <w:p w:rsidR="00014475" w:rsidRPr="00DB750F" w:rsidRDefault="00014475" w:rsidP="00014475">
      <w:pPr>
        <w:spacing w:after="0" w:line="240" w:lineRule="auto"/>
        <w:ind w:firstLine="709"/>
        <w:jc w:val="both"/>
        <w:rPr>
          <w:rFonts w:ascii="Times New Roman" w:hAnsi="Times New Roman"/>
          <w:snapToGrid w:val="0"/>
          <w:sz w:val="26"/>
          <w:szCs w:val="26"/>
          <w:lang w:eastAsia="ru-RU"/>
        </w:rPr>
      </w:pPr>
      <w:r w:rsidRPr="00DB750F">
        <w:rPr>
          <w:rFonts w:ascii="Times New Roman" w:hAnsi="Times New Roman"/>
          <w:snapToGrid w:val="0"/>
          <w:sz w:val="26"/>
          <w:szCs w:val="26"/>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14475" w:rsidRPr="00DB750F" w:rsidRDefault="00014475" w:rsidP="00014475">
      <w:pPr>
        <w:spacing w:after="0" w:line="240" w:lineRule="auto"/>
        <w:ind w:firstLine="709"/>
        <w:jc w:val="both"/>
        <w:rPr>
          <w:rFonts w:ascii="Times New Roman" w:hAnsi="Times New Roman"/>
          <w:iCs/>
          <w:snapToGrid w:val="0"/>
          <w:sz w:val="26"/>
          <w:szCs w:val="26"/>
          <w:lang w:eastAsia="ru-RU"/>
        </w:rPr>
      </w:pPr>
      <w:r w:rsidRPr="00DB750F">
        <w:rPr>
          <w:rFonts w:ascii="Times New Roman" w:hAnsi="Times New Roman"/>
          <w:snapToGrid w:val="0"/>
          <w:sz w:val="26"/>
          <w:szCs w:val="26"/>
          <w:lang w:eastAsia="ru-RU"/>
        </w:rPr>
        <w:lastRenderedPageBreak/>
        <w:t xml:space="preserve">Расчёт прогнозного объёма поступлений ЕСХН осуществляется </w:t>
      </w:r>
      <w:r w:rsidRPr="00DB750F">
        <w:rPr>
          <w:rFonts w:ascii="Times New Roman" w:hAnsi="Times New Roman"/>
          <w:sz w:val="26"/>
          <w:szCs w:val="26"/>
        </w:rPr>
        <w:t xml:space="preserve">в разрезе муниципальных образований </w:t>
      </w:r>
      <w:r w:rsidRPr="00DB750F">
        <w:rPr>
          <w:rFonts w:ascii="Times New Roman" w:hAnsi="Times New Roman"/>
          <w:snapToGrid w:val="0"/>
          <w:sz w:val="26"/>
          <w:szCs w:val="26"/>
          <w:lang w:eastAsia="ru-RU"/>
        </w:rPr>
        <w:t xml:space="preserve">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DB750F">
        <w:rPr>
          <w:rFonts w:ascii="Times New Roman" w:hAnsi="Times New Roman"/>
          <w:iCs/>
          <w:snapToGrid w:val="0"/>
          <w:sz w:val="26"/>
          <w:szCs w:val="26"/>
          <w:lang w:eastAsia="ru-RU"/>
        </w:rPr>
        <w:t>по следующей формуле:</w:t>
      </w:r>
    </w:p>
    <w:p w:rsidR="00014475" w:rsidRPr="00DB750F" w:rsidRDefault="00014475" w:rsidP="00014475">
      <w:pPr>
        <w:spacing w:after="0" w:line="240" w:lineRule="auto"/>
        <w:jc w:val="both"/>
        <w:rPr>
          <w:rFonts w:ascii="Times New Roman" w:hAnsi="Times New Roman"/>
          <w:snapToGrid w:val="0"/>
          <w:sz w:val="26"/>
          <w:szCs w:val="26"/>
          <w:lang w:eastAsia="ru-RU"/>
        </w:rPr>
      </w:pPr>
    </w:p>
    <w:p w:rsidR="00014475" w:rsidRPr="00B32741" w:rsidRDefault="00014475" w:rsidP="00014475">
      <w:pPr>
        <w:spacing w:after="0" w:line="240" w:lineRule="auto"/>
        <w:ind w:firstLine="709"/>
        <w:jc w:val="center"/>
        <w:rPr>
          <w:rFonts w:ascii="Times New Roman" w:hAnsi="Times New Roman"/>
          <w:b/>
          <w:i/>
          <w:iCs/>
          <w:snapToGrid w:val="0"/>
          <w:sz w:val="26"/>
          <w:szCs w:val="26"/>
          <w:lang w:val="en-US" w:eastAsia="ru-RU"/>
        </w:rPr>
      </w:pPr>
      <w:r w:rsidRPr="00B32741">
        <w:rPr>
          <w:rFonts w:ascii="Times New Roman" w:hAnsi="Times New Roman"/>
          <w:b/>
          <w:i/>
          <w:iCs/>
          <w:snapToGrid w:val="0"/>
          <w:sz w:val="26"/>
          <w:szCs w:val="26"/>
          <w:lang w:eastAsia="ru-RU"/>
        </w:rPr>
        <w:t>ЕСХН</w:t>
      </w:r>
      <w:r w:rsidRPr="00B32741">
        <w:rPr>
          <w:rFonts w:ascii="Times New Roman" w:hAnsi="Times New Roman"/>
          <w:b/>
          <w:i/>
          <w:iCs/>
          <w:snapToGrid w:val="0"/>
          <w:sz w:val="26"/>
          <w:szCs w:val="26"/>
          <w:lang w:val="en-US" w:eastAsia="ru-RU"/>
        </w:rPr>
        <w:t xml:space="preserve"> = [(V</w:t>
      </w:r>
      <w:r w:rsidRPr="00B32741">
        <w:rPr>
          <w:rFonts w:ascii="Times New Roman" w:hAnsi="Times New Roman"/>
          <w:b/>
          <w:i/>
          <w:iCs/>
          <w:snapToGrid w:val="0"/>
          <w:sz w:val="26"/>
          <w:szCs w:val="26"/>
          <w:lang w:eastAsia="ru-RU"/>
        </w:rPr>
        <w:t>нб</w:t>
      </w:r>
      <w:r w:rsidRPr="00B32741">
        <w:rPr>
          <w:rFonts w:ascii="Times New Roman" w:hAnsi="Times New Roman"/>
          <w:b/>
          <w:i/>
          <w:iCs/>
          <w:snapToGrid w:val="0"/>
          <w:sz w:val="26"/>
          <w:szCs w:val="26"/>
          <w:vertAlign w:val="subscript"/>
          <w:lang w:eastAsia="ru-RU"/>
        </w:rPr>
        <w:t>пп</w:t>
      </w:r>
      <w:r w:rsidRPr="00B32741">
        <w:rPr>
          <w:rFonts w:ascii="Times New Roman" w:hAnsi="Times New Roman"/>
          <w:b/>
          <w:i/>
          <w:iCs/>
          <w:snapToGrid w:val="0"/>
          <w:sz w:val="26"/>
          <w:szCs w:val="26"/>
          <w:lang w:val="en-US" w:eastAsia="ru-RU"/>
        </w:rPr>
        <w:t xml:space="preserve"> * </w:t>
      </w:r>
      <w:r w:rsidRPr="00B32741">
        <w:rPr>
          <w:rFonts w:ascii="Times New Roman" w:hAnsi="Times New Roman"/>
          <w:b/>
          <w:i/>
          <w:snapToGrid w:val="0"/>
          <w:sz w:val="26"/>
          <w:szCs w:val="26"/>
          <w:lang w:val="en-US" w:eastAsia="ru-RU"/>
        </w:rPr>
        <w:t>S</w:t>
      </w:r>
      <w:r w:rsidRPr="00B32741">
        <w:rPr>
          <w:rFonts w:ascii="Times New Roman" w:hAnsi="Times New Roman"/>
          <w:b/>
          <w:i/>
          <w:iCs/>
          <w:snapToGrid w:val="0"/>
          <w:sz w:val="26"/>
          <w:szCs w:val="26"/>
          <w:lang w:val="en-US" w:eastAsia="ru-RU"/>
        </w:rPr>
        <w:t xml:space="preserve"> (+/-) </w:t>
      </w:r>
      <w:r w:rsidRPr="00B32741">
        <w:rPr>
          <w:rFonts w:ascii="Times New Roman" w:hAnsi="Times New Roman"/>
          <w:b/>
          <w:i/>
          <w:snapToGrid w:val="0"/>
          <w:spacing w:val="2"/>
          <w:sz w:val="26"/>
          <w:szCs w:val="26"/>
          <w:lang w:val="en-US" w:eastAsia="ru-RU"/>
        </w:rPr>
        <w:t>F)] *(</w:t>
      </w:r>
      <w:r w:rsidRPr="00B32741">
        <w:rPr>
          <w:rFonts w:ascii="Times New Roman" w:hAnsi="Times New Roman"/>
          <w:b/>
          <w:i/>
          <w:snapToGrid w:val="0"/>
          <w:sz w:val="26"/>
          <w:szCs w:val="26"/>
          <w:lang w:val="en-US" w:eastAsia="ru-RU"/>
        </w:rPr>
        <w:t xml:space="preserve">K </w:t>
      </w:r>
      <w:r w:rsidRPr="00B32741">
        <w:rPr>
          <w:rFonts w:ascii="Times New Roman" w:hAnsi="Times New Roman"/>
          <w:b/>
          <w:i/>
          <w:snapToGrid w:val="0"/>
          <w:sz w:val="26"/>
          <w:szCs w:val="26"/>
          <w:vertAlign w:val="subscript"/>
          <w:lang w:eastAsia="ru-RU"/>
        </w:rPr>
        <w:t>соб</w:t>
      </w:r>
      <w:r w:rsidRPr="00B32741">
        <w:rPr>
          <w:rFonts w:ascii="Times New Roman" w:hAnsi="Times New Roman"/>
          <w:b/>
          <w:i/>
          <w:snapToGrid w:val="0"/>
          <w:sz w:val="26"/>
          <w:szCs w:val="26"/>
          <w:vertAlign w:val="subscript"/>
          <w:lang w:val="en-US" w:eastAsia="ru-RU"/>
        </w:rPr>
        <w:t>.</w:t>
      </w:r>
      <w:r w:rsidRPr="00B32741">
        <w:rPr>
          <w:rFonts w:ascii="Times New Roman" w:hAnsi="Times New Roman"/>
          <w:b/>
          <w:i/>
          <w:iCs/>
          <w:snapToGrid w:val="0"/>
          <w:sz w:val="26"/>
          <w:szCs w:val="26"/>
          <w:lang w:val="en-US" w:eastAsia="ru-RU"/>
        </w:rPr>
        <w:t>),</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где:</w:t>
      </w:r>
    </w:p>
    <w:p w:rsidR="00014475" w:rsidRPr="00DB750F" w:rsidRDefault="00014475" w:rsidP="00014475">
      <w:pPr>
        <w:spacing w:after="0" w:line="240" w:lineRule="auto"/>
        <w:ind w:firstLine="709"/>
        <w:jc w:val="both"/>
        <w:rPr>
          <w:rFonts w:ascii="Times New Roman" w:hAnsi="Times New Roman"/>
          <w:iCs/>
          <w:snapToGrid w:val="0"/>
          <w:sz w:val="26"/>
          <w:szCs w:val="26"/>
          <w:lang w:eastAsia="ru-RU"/>
        </w:rPr>
      </w:pPr>
      <w:r w:rsidRPr="00DB750F">
        <w:rPr>
          <w:rFonts w:ascii="Times New Roman" w:hAnsi="Times New Roman"/>
          <w:i/>
          <w:iCs/>
          <w:snapToGrid w:val="0"/>
          <w:sz w:val="26"/>
          <w:szCs w:val="26"/>
          <w:lang w:val="en-US" w:eastAsia="ru-RU"/>
        </w:rPr>
        <w:t>V</w:t>
      </w:r>
      <w:r w:rsidRPr="00DB750F">
        <w:rPr>
          <w:rFonts w:ascii="Times New Roman" w:hAnsi="Times New Roman"/>
          <w:i/>
          <w:iCs/>
          <w:snapToGrid w:val="0"/>
          <w:sz w:val="26"/>
          <w:szCs w:val="26"/>
          <w:lang w:eastAsia="ru-RU"/>
        </w:rPr>
        <w:t>нб</w:t>
      </w:r>
      <w:r w:rsidRPr="00DB750F">
        <w:rPr>
          <w:rFonts w:ascii="Times New Roman" w:hAnsi="Times New Roman"/>
          <w:i/>
          <w:iCs/>
          <w:snapToGrid w:val="0"/>
          <w:sz w:val="26"/>
          <w:szCs w:val="26"/>
          <w:vertAlign w:val="subscript"/>
          <w:lang w:eastAsia="ru-RU"/>
        </w:rPr>
        <w:t>пп</w:t>
      </w:r>
      <w:r w:rsidRPr="00DB750F">
        <w:rPr>
          <w:rFonts w:ascii="Times New Roman" w:hAnsi="Times New Roman"/>
          <w:iCs/>
          <w:snapToGrid w:val="0"/>
          <w:sz w:val="26"/>
          <w:szCs w:val="26"/>
          <w:lang w:eastAsia="ru-RU"/>
        </w:rPr>
        <w:t xml:space="preserve"> – налоговая база прогнозируемого периода, тыс. рублей;</w:t>
      </w:r>
    </w:p>
    <w:p w:rsidR="00014475" w:rsidRPr="00DB750F" w:rsidRDefault="00014475" w:rsidP="00014475">
      <w:pPr>
        <w:spacing w:after="0" w:line="240" w:lineRule="auto"/>
        <w:ind w:firstLine="709"/>
        <w:jc w:val="both"/>
        <w:rPr>
          <w:rFonts w:ascii="Times New Roman" w:hAnsi="Times New Roman"/>
          <w:snapToGrid w:val="0"/>
          <w:sz w:val="26"/>
          <w:szCs w:val="26"/>
          <w:lang w:eastAsia="ru-RU"/>
        </w:rPr>
      </w:pPr>
      <w:r w:rsidRPr="00DB750F">
        <w:rPr>
          <w:rFonts w:ascii="Times New Roman" w:hAnsi="Times New Roman"/>
          <w:b/>
          <w:i/>
          <w:snapToGrid w:val="0"/>
          <w:sz w:val="26"/>
          <w:szCs w:val="26"/>
          <w:lang w:eastAsia="ru-RU"/>
        </w:rPr>
        <w:t>S</w:t>
      </w:r>
      <w:r w:rsidRPr="00DB750F">
        <w:rPr>
          <w:rFonts w:ascii="Times New Roman" w:hAnsi="Times New Roman"/>
          <w:snapToGrid w:val="0"/>
          <w:sz w:val="26"/>
          <w:szCs w:val="26"/>
          <w:lang w:eastAsia="ru-RU"/>
        </w:rPr>
        <w:t xml:space="preserve"> – ставка налога, %;</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b/>
          <w:i/>
          <w:sz w:val="26"/>
          <w:szCs w:val="26"/>
          <w:lang w:val="en-US"/>
        </w:rPr>
        <w:t>K</w:t>
      </w:r>
      <w:r w:rsidRPr="00DB750F">
        <w:rPr>
          <w:rFonts w:ascii="Times New Roman" w:hAnsi="Times New Roman"/>
          <w:b/>
          <w:i/>
          <w:sz w:val="26"/>
          <w:szCs w:val="26"/>
        </w:rPr>
        <w:t xml:space="preserve"> </w:t>
      </w:r>
      <w:r w:rsidRPr="00DB750F">
        <w:rPr>
          <w:rFonts w:ascii="Times New Roman" w:hAnsi="Times New Roman"/>
          <w:b/>
          <w:i/>
          <w:sz w:val="26"/>
          <w:szCs w:val="26"/>
          <w:vertAlign w:val="subscript"/>
        </w:rPr>
        <w:t>соб.</w:t>
      </w:r>
      <w:r w:rsidRPr="00DB75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b/>
          <w:i/>
          <w:sz w:val="26"/>
          <w:szCs w:val="26"/>
        </w:rPr>
        <w:t xml:space="preserve">F – </w:t>
      </w:r>
      <w:r w:rsidRPr="00DB75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14475" w:rsidRPr="00DB750F" w:rsidRDefault="00014475" w:rsidP="00014475">
      <w:pPr>
        <w:spacing w:after="0" w:line="240" w:lineRule="auto"/>
        <w:ind w:firstLine="709"/>
        <w:jc w:val="both"/>
        <w:rPr>
          <w:rFonts w:ascii="Times New Roman" w:hAnsi="Times New Roman"/>
          <w:iCs/>
          <w:snapToGrid w:val="0"/>
          <w:sz w:val="26"/>
          <w:szCs w:val="26"/>
          <w:lang w:eastAsia="ru-RU"/>
        </w:rPr>
      </w:pPr>
      <w:r w:rsidRPr="00DB750F">
        <w:rPr>
          <w:rFonts w:ascii="Times New Roman" w:hAnsi="Times New Roman"/>
          <w:iCs/>
          <w:snapToGrid w:val="0"/>
          <w:sz w:val="26"/>
          <w:szCs w:val="26"/>
          <w:lang w:eastAsia="ru-RU"/>
        </w:rPr>
        <w:t>Прогнозируемый объем налоговой базы по ЕСХН (</w:t>
      </w:r>
      <w:r w:rsidRPr="00DB750F">
        <w:rPr>
          <w:rFonts w:ascii="Times New Roman" w:hAnsi="Times New Roman"/>
          <w:i/>
          <w:iCs/>
          <w:snapToGrid w:val="0"/>
          <w:sz w:val="26"/>
          <w:szCs w:val="26"/>
          <w:lang w:val="en-US" w:eastAsia="ru-RU"/>
        </w:rPr>
        <w:t>V</w:t>
      </w:r>
      <w:r w:rsidRPr="00DB750F">
        <w:rPr>
          <w:rFonts w:ascii="Times New Roman" w:hAnsi="Times New Roman"/>
          <w:i/>
          <w:iCs/>
          <w:snapToGrid w:val="0"/>
          <w:sz w:val="26"/>
          <w:szCs w:val="26"/>
          <w:lang w:eastAsia="ru-RU"/>
        </w:rPr>
        <w:t>нб</w:t>
      </w:r>
      <w:r w:rsidRPr="00DB750F">
        <w:rPr>
          <w:rFonts w:ascii="Times New Roman" w:hAnsi="Times New Roman"/>
          <w:i/>
          <w:iCs/>
          <w:snapToGrid w:val="0"/>
          <w:sz w:val="26"/>
          <w:szCs w:val="26"/>
          <w:vertAlign w:val="subscript"/>
          <w:lang w:eastAsia="ru-RU"/>
        </w:rPr>
        <w:t>пп</w:t>
      </w:r>
      <w:r w:rsidRPr="00DB750F">
        <w:rPr>
          <w:rFonts w:ascii="Times New Roman" w:hAnsi="Times New Roman"/>
          <w:iCs/>
          <w:snapToGrid w:val="0"/>
          <w:sz w:val="26"/>
          <w:szCs w:val="26"/>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учета по следующей формуле:</w:t>
      </w:r>
    </w:p>
    <w:p w:rsidR="00014475" w:rsidRPr="00DB750F" w:rsidRDefault="00014475" w:rsidP="00014475">
      <w:pPr>
        <w:spacing w:after="0" w:line="240" w:lineRule="auto"/>
        <w:ind w:firstLine="709"/>
        <w:jc w:val="both"/>
        <w:rPr>
          <w:rFonts w:ascii="Times New Roman" w:hAnsi="Times New Roman"/>
          <w:iCs/>
          <w:strike/>
          <w:snapToGrid w:val="0"/>
          <w:sz w:val="26"/>
          <w:szCs w:val="26"/>
          <w:lang w:eastAsia="ru-RU"/>
        </w:rPr>
      </w:pPr>
    </w:p>
    <w:p w:rsidR="00014475" w:rsidRPr="00B32741" w:rsidRDefault="00014475" w:rsidP="00014475">
      <w:pPr>
        <w:spacing w:after="0" w:line="240" w:lineRule="auto"/>
        <w:ind w:firstLine="709"/>
        <w:jc w:val="center"/>
        <w:rPr>
          <w:rFonts w:ascii="Times New Roman" w:hAnsi="Times New Roman"/>
          <w:b/>
          <w:i/>
          <w:iCs/>
          <w:snapToGrid w:val="0"/>
          <w:sz w:val="26"/>
          <w:szCs w:val="26"/>
          <w:lang w:eastAsia="ru-RU"/>
        </w:rPr>
      </w:pPr>
      <w:r w:rsidRPr="00B32741">
        <w:rPr>
          <w:rFonts w:ascii="Times New Roman" w:hAnsi="Times New Roman"/>
          <w:b/>
          <w:i/>
          <w:iCs/>
          <w:snapToGrid w:val="0"/>
          <w:sz w:val="26"/>
          <w:szCs w:val="26"/>
          <w:lang w:val="en-US" w:eastAsia="ru-RU"/>
        </w:rPr>
        <w:t>V</w:t>
      </w:r>
      <w:r w:rsidRPr="00B32741">
        <w:rPr>
          <w:rFonts w:ascii="Times New Roman" w:hAnsi="Times New Roman"/>
          <w:b/>
          <w:i/>
          <w:iCs/>
          <w:snapToGrid w:val="0"/>
          <w:sz w:val="26"/>
          <w:szCs w:val="26"/>
          <w:lang w:eastAsia="ru-RU"/>
        </w:rPr>
        <w:t>нб</w:t>
      </w:r>
      <w:r w:rsidRPr="00B32741">
        <w:rPr>
          <w:rFonts w:ascii="Times New Roman" w:hAnsi="Times New Roman"/>
          <w:b/>
          <w:i/>
          <w:iCs/>
          <w:snapToGrid w:val="0"/>
          <w:sz w:val="26"/>
          <w:szCs w:val="26"/>
          <w:vertAlign w:val="subscript"/>
          <w:lang w:eastAsia="ru-RU"/>
        </w:rPr>
        <w:t>пп</w:t>
      </w:r>
      <w:r w:rsidRPr="00B32741">
        <w:rPr>
          <w:rFonts w:ascii="Times New Roman" w:hAnsi="Times New Roman"/>
          <w:b/>
          <w:i/>
          <w:iCs/>
          <w:snapToGrid w:val="0"/>
          <w:sz w:val="26"/>
          <w:szCs w:val="26"/>
          <w:lang w:eastAsia="ru-RU"/>
        </w:rPr>
        <w:t xml:space="preserve"> = </w:t>
      </w:r>
      <w:r w:rsidRPr="00B32741">
        <w:rPr>
          <w:rFonts w:ascii="Times New Roman" w:hAnsi="Times New Roman"/>
          <w:b/>
          <w:i/>
          <w:iCs/>
          <w:snapToGrid w:val="0"/>
          <w:sz w:val="26"/>
          <w:szCs w:val="26"/>
          <w:lang w:val="en-US" w:eastAsia="ru-RU"/>
        </w:rPr>
        <w:t>V</w:t>
      </w:r>
      <w:r w:rsidRPr="00B32741">
        <w:rPr>
          <w:rFonts w:ascii="Times New Roman" w:hAnsi="Times New Roman"/>
          <w:b/>
          <w:i/>
          <w:iCs/>
          <w:snapToGrid w:val="0"/>
          <w:sz w:val="26"/>
          <w:szCs w:val="26"/>
          <w:vertAlign w:val="subscript"/>
          <w:lang w:eastAsia="ru-RU"/>
        </w:rPr>
        <w:t xml:space="preserve">нбпр.п. </w:t>
      </w:r>
      <w:r w:rsidRPr="00B32741">
        <w:rPr>
          <w:rFonts w:ascii="Times New Roman" w:hAnsi="Times New Roman"/>
          <w:b/>
          <w:i/>
          <w:iCs/>
          <w:snapToGrid w:val="0"/>
          <w:sz w:val="26"/>
          <w:szCs w:val="26"/>
          <w:lang w:eastAsia="ru-RU"/>
        </w:rPr>
        <w:t xml:space="preserve">* </w:t>
      </w:r>
      <w:r w:rsidRPr="00B32741">
        <w:rPr>
          <w:rFonts w:ascii="Times New Roman" w:hAnsi="Times New Roman"/>
          <w:b/>
          <w:i/>
          <w:iCs/>
          <w:snapToGrid w:val="0"/>
          <w:sz w:val="26"/>
          <w:szCs w:val="26"/>
          <w:lang w:val="en-US" w:eastAsia="ru-RU"/>
        </w:rPr>
        <w:t>V</w:t>
      </w:r>
      <w:r w:rsidRPr="00B32741">
        <w:rPr>
          <w:rFonts w:ascii="Times New Roman" w:hAnsi="Times New Roman"/>
          <w:b/>
          <w:i/>
          <w:iCs/>
          <w:snapToGrid w:val="0"/>
          <w:sz w:val="26"/>
          <w:szCs w:val="26"/>
          <w:vertAlign w:val="subscript"/>
          <w:lang w:eastAsia="ru-RU"/>
        </w:rPr>
        <w:t xml:space="preserve">ППпп </w:t>
      </w:r>
      <w:r w:rsidRPr="00B32741">
        <w:rPr>
          <w:rFonts w:ascii="Times New Roman" w:hAnsi="Times New Roman"/>
          <w:b/>
          <w:i/>
          <w:iCs/>
          <w:snapToGrid w:val="0"/>
          <w:sz w:val="26"/>
          <w:szCs w:val="26"/>
          <w:lang w:eastAsia="ru-RU"/>
        </w:rPr>
        <w:t xml:space="preserve">/ </w:t>
      </w:r>
      <w:r w:rsidRPr="00B32741">
        <w:rPr>
          <w:rFonts w:ascii="Times New Roman" w:hAnsi="Times New Roman"/>
          <w:b/>
          <w:i/>
          <w:iCs/>
          <w:snapToGrid w:val="0"/>
          <w:sz w:val="26"/>
          <w:szCs w:val="26"/>
          <w:lang w:val="en-US" w:eastAsia="ru-RU"/>
        </w:rPr>
        <w:t>V</w:t>
      </w:r>
      <w:r w:rsidRPr="00B32741">
        <w:rPr>
          <w:rFonts w:ascii="Times New Roman" w:hAnsi="Times New Roman"/>
          <w:b/>
          <w:i/>
          <w:iCs/>
          <w:snapToGrid w:val="0"/>
          <w:sz w:val="26"/>
          <w:szCs w:val="26"/>
          <w:vertAlign w:val="subscript"/>
          <w:lang w:eastAsia="ru-RU"/>
        </w:rPr>
        <w:t>ППпр.п</w:t>
      </w:r>
      <w:r w:rsidRPr="00B32741">
        <w:rPr>
          <w:rFonts w:ascii="Times New Roman" w:hAnsi="Times New Roman"/>
          <w:b/>
          <w:i/>
          <w:iCs/>
          <w:snapToGrid w:val="0"/>
          <w:sz w:val="26"/>
          <w:szCs w:val="26"/>
          <w:lang w:eastAsia="ru-RU"/>
        </w:rPr>
        <w:t xml:space="preserve">, </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где:</w:t>
      </w:r>
    </w:p>
    <w:p w:rsidR="00014475" w:rsidRPr="00DB750F" w:rsidRDefault="00014475" w:rsidP="00014475">
      <w:pPr>
        <w:spacing w:after="0" w:line="240" w:lineRule="auto"/>
        <w:ind w:firstLine="709"/>
        <w:jc w:val="both"/>
        <w:rPr>
          <w:rFonts w:ascii="Times New Roman" w:hAnsi="Times New Roman"/>
          <w:iCs/>
          <w:snapToGrid w:val="0"/>
          <w:sz w:val="26"/>
          <w:szCs w:val="26"/>
          <w:lang w:eastAsia="ru-RU"/>
        </w:rPr>
      </w:pPr>
      <w:r w:rsidRPr="00DB750F">
        <w:rPr>
          <w:rFonts w:ascii="Times New Roman" w:hAnsi="Times New Roman"/>
          <w:iCs/>
          <w:snapToGrid w:val="0"/>
          <w:sz w:val="26"/>
          <w:szCs w:val="26"/>
          <w:lang w:val="en-US" w:eastAsia="ru-RU"/>
        </w:rPr>
        <w:t>V</w:t>
      </w:r>
      <w:r w:rsidRPr="00DB750F">
        <w:rPr>
          <w:rFonts w:ascii="Times New Roman" w:hAnsi="Times New Roman"/>
          <w:iCs/>
          <w:snapToGrid w:val="0"/>
          <w:sz w:val="26"/>
          <w:szCs w:val="26"/>
          <w:lang w:eastAsia="ru-RU"/>
        </w:rPr>
        <w:t>нб</w:t>
      </w:r>
      <w:r w:rsidRPr="00DB750F">
        <w:rPr>
          <w:rFonts w:ascii="Times New Roman" w:hAnsi="Times New Roman"/>
          <w:iCs/>
          <w:snapToGrid w:val="0"/>
          <w:sz w:val="26"/>
          <w:szCs w:val="26"/>
          <w:vertAlign w:val="subscript"/>
          <w:lang w:eastAsia="ru-RU"/>
        </w:rPr>
        <w:t xml:space="preserve">пр.п. </w:t>
      </w:r>
      <w:r w:rsidRPr="00DB750F">
        <w:rPr>
          <w:rFonts w:ascii="Times New Roman" w:hAnsi="Times New Roman"/>
          <w:iCs/>
          <w:snapToGrid w:val="0"/>
          <w:sz w:val="26"/>
          <w:szCs w:val="26"/>
          <w:lang w:eastAsia="ru-RU"/>
        </w:rPr>
        <w:t>– налоговая база предыдущего периода, тыс. рублей;</w:t>
      </w:r>
    </w:p>
    <w:p w:rsidR="00014475" w:rsidRPr="00DB750F" w:rsidRDefault="00014475" w:rsidP="00014475">
      <w:pPr>
        <w:spacing w:after="0" w:line="240" w:lineRule="auto"/>
        <w:ind w:firstLine="709"/>
        <w:jc w:val="both"/>
        <w:rPr>
          <w:rFonts w:ascii="Times New Roman" w:hAnsi="Times New Roman"/>
          <w:iCs/>
          <w:snapToGrid w:val="0"/>
          <w:sz w:val="26"/>
          <w:szCs w:val="26"/>
          <w:lang w:eastAsia="ru-RU"/>
        </w:rPr>
      </w:pPr>
      <w:r w:rsidRPr="00DB750F">
        <w:rPr>
          <w:rFonts w:ascii="Times New Roman" w:hAnsi="Times New Roman"/>
          <w:iCs/>
          <w:snapToGrid w:val="0"/>
          <w:sz w:val="26"/>
          <w:szCs w:val="26"/>
          <w:lang w:val="en-US" w:eastAsia="ru-RU"/>
        </w:rPr>
        <w:t>V</w:t>
      </w:r>
      <w:r w:rsidRPr="00DB750F">
        <w:rPr>
          <w:rFonts w:ascii="Times New Roman" w:hAnsi="Times New Roman"/>
          <w:iCs/>
          <w:snapToGrid w:val="0"/>
          <w:sz w:val="26"/>
          <w:szCs w:val="26"/>
          <w:vertAlign w:val="subscript"/>
          <w:lang w:eastAsia="ru-RU"/>
        </w:rPr>
        <w:t xml:space="preserve">ППпр.п </w:t>
      </w:r>
      <w:r w:rsidRPr="00DB750F">
        <w:rPr>
          <w:rFonts w:ascii="Times New Roman" w:hAnsi="Times New Roman"/>
          <w:iCs/>
          <w:snapToGrid w:val="0"/>
          <w:sz w:val="26"/>
          <w:szCs w:val="26"/>
          <w:lang w:eastAsia="ru-RU"/>
        </w:rPr>
        <w:t>– прибыль прибыльных организаций для целей бухгалтерского учета в предыдущем периоде, тыс. рублей;</w:t>
      </w:r>
    </w:p>
    <w:p w:rsidR="00014475" w:rsidRPr="00DB750F" w:rsidRDefault="00014475" w:rsidP="00014475">
      <w:pPr>
        <w:spacing w:after="0" w:line="240" w:lineRule="auto"/>
        <w:ind w:firstLine="709"/>
        <w:jc w:val="both"/>
        <w:rPr>
          <w:rFonts w:ascii="Times New Roman" w:hAnsi="Times New Roman"/>
          <w:iCs/>
          <w:snapToGrid w:val="0"/>
          <w:sz w:val="26"/>
          <w:szCs w:val="26"/>
          <w:lang w:eastAsia="ru-RU"/>
        </w:rPr>
      </w:pPr>
      <w:r w:rsidRPr="00DB750F">
        <w:rPr>
          <w:rFonts w:ascii="Times New Roman" w:hAnsi="Times New Roman"/>
          <w:iCs/>
          <w:snapToGrid w:val="0"/>
          <w:sz w:val="26"/>
          <w:szCs w:val="26"/>
          <w:lang w:val="en-US" w:eastAsia="ru-RU"/>
        </w:rPr>
        <w:t>V</w:t>
      </w:r>
      <w:r w:rsidRPr="00DB750F">
        <w:rPr>
          <w:rFonts w:ascii="Times New Roman" w:hAnsi="Times New Roman"/>
          <w:iCs/>
          <w:snapToGrid w:val="0"/>
          <w:sz w:val="26"/>
          <w:szCs w:val="26"/>
          <w:vertAlign w:val="subscript"/>
          <w:lang w:eastAsia="ru-RU"/>
        </w:rPr>
        <w:t>ППпп</w:t>
      </w:r>
      <w:r w:rsidRPr="00DB750F">
        <w:rPr>
          <w:rFonts w:ascii="Times New Roman" w:hAnsi="Times New Roman"/>
          <w:iCs/>
          <w:snapToGrid w:val="0"/>
          <w:sz w:val="26"/>
          <w:szCs w:val="26"/>
          <w:lang w:eastAsia="ru-RU"/>
        </w:rPr>
        <w:t xml:space="preserve"> – прогнозируемый объем прибыли прибыльных организаций для целей бухгалтерского учета, тыс. рублей.</w:t>
      </w:r>
    </w:p>
    <w:p w:rsidR="00014475" w:rsidRPr="00DB750F" w:rsidRDefault="00014475" w:rsidP="00014475">
      <w:pPr>
        <w:spacing w:after="0" w:line="240" w:lineRule="auto"/>
        <w:ind w:firstLine="709"/>
        <w:jc w:val="both"/>
        <w:rPr>
          <w:rFonts w:ascii="Times New Roman" w:hAnsi="Times New Roman"/>
          <w:iCs/>
          <w:strike/>
          <w:snapToGrid w:val="0"/>
          <w:sz w:val="26"/>
          <w:szCs w:val="26"/>
          <w:lang w:eastAsia="ru-RU"/>
        </w:rPr>
      </w:pPr>
    </w:p>
    <w:p w:rsidR="00014475" w:rsidRPr="00DB750F" w:rsidRDefault="00014475" w:rsidP="00014475">
      <w:pPr>
        <w:spacing w:after="0" w:line="240" w:lineRule="auto"/>
        <w:ind w:firstLine="709"/>
        <w:jc w:val="both"/>
        <w:rPr>
          <w:rFonts w:ascii="Times New Roman" w:hAnsi="Times New Roman"/>
          <w:sz w:val="26"/>
          <w:szCs w:val="26"/>
          <w:lang w:eastAsia="ru-RU"/>
        </w:rPr>
      </w:pPr>
      <w:r w:rsidRPr="00DB750F">
        <w:rPr>
          <w:rFonts w:ascii="Times New Roman" w:hAnsi="Times New Roman"/>
          <w:sz w:val="26"/>
          <w:szCs w:val="26"/>
          <w:lang w:eastAsia="ru-RU"/>
        </w:rPr>
        <w:t>В прогнозируемом объеме налоговой базы по ЕСХН (V</w:t>
      </w:r>
      <w:r w:rsidRPr="00DB750F">
        <w:rPr>
          <w:rFonts w:ascii="Times New Roman" w:hAnsi="Times New Roman"/>
          <w:sz w:val="26"/>
          <w:szCs w:val="26"/>
          <w:vertAlign w:val="subscript"/>
          <w:lang w:eastAsia="ru-RU"/>
        </w:rPr>
        <w:t>нбпп</w:t>
      </w:r>
      <w:r w:rsidRPr="00DB750F">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w:t>
      </w:r>
    </w:p>
    <w:p w:rsidR="00014475" w:rsidRPr="006210E9"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14475" w:rsidRPr="006210E9" w:rsidRDefault="00014475" w:rsidP="00014475">
      <w:pPr>
        <w:spacing w:after="0" w:line="240" w:lineRule="auto"/>
        <w:ind w:firstLine="709"/>
        <w:jc w:val="both"/>
        <w:rPr>
          <w:rFonts w:ascii="Times New Roman" w:hAnsi="Times New Roman"/>
          <w:sz w:val="26"/>
          <w:szCs w:val="26"/>
        </w:rPr>
      </w:pPr>
    </w:p>
    <w:p w:rsidR="00014475" w:rsidRPr="00A100EA" w:rsidRDefault="00014475" w:rsidP="00F17BAB">
      <w:pPr>
        <w:numPr>
          <w:ilvl w:val="2"/>
          <w:numId w:val="48"/>
        </w:numPr>
        <w:spacing w:after="0" w:line="240" w:lineRule="auto"/>
        <w:ind w:left="0" w:firstLine="0"/>
        <w:jc w:val="center"/>
        <w:rPr>
          <w:rFonts w:ascii="Times New Roman" w:hAnsi="Times New Roman"/>
          <w:b/>
          <w:i/>
          <w:sz w:val="26"/>
          <w:szCs w:val="26"/>
          <w:lang w:eastAsia="ru-RU"/>
        </w:rPr>
      </w:pPr>
      <w:r w:rsidRPr="00A100EA">
        <w:rPr>
          <w:rFonts w:ascii="Times New Roman" w:hAnsi="Times New Roman"/>
          <w:b/>
          <w:i/>
          <w:sz w:val="26"/>
          <w:szCs w:val="26"/>
          <w:lang w:eastAsia="ru-RU"/>
        </w:rPr>
        <w:t>Единый сельскохозяйственный налог (за налоговые периоды, истекшие до 1 января 2011 года) (182 1 05 03020 01 0000 110).</w:t>
      </w:r>
    </w:p>
    <w:p w:rsidR="00014475" w:rsidRPr="006210E9" w:rsidRDefault="00014475" w:rsidP="00014475">
      <w:pPr>
        <w:spacing w:after="0" w:line="240" w:lineRule="auto"/>
        <w:ind w:firstLine="709"/>
        <w:jc w:val="both"/>
        <w:rPr>
          <w:rFonts w:ascii="Times New Roman" w:hAnsi="Times New Roman"/>
          <w:sz w:val="26"/>
          <w:szCs w:val="26"/>
          <w:lang w:eastAsia="ru-RU"/>
        </w:rPr>
      </w:pPr>
    </w:p>
    <w:p w:rsidR="00014475" w:rsidRPr="005055FC" w:rsidRDefault="00014475" w:rsidP="00014475">
      <w:pPr>
        <w:spacing w:after="0" w:line="240" w:lineRule="auto"/>
        <w:ind w:firstLine="709"/>
        <w:jc w:val="both"/>
        <w:rPr>
          <w:rFonts w:ascii="Times New Roman" w:hAnsi="Times New Roman"/>
          <w:sz w:val="26"/>
          <w:szCs w:val="26"/>
          <w:lang w:eastAsia="ru-RU"/>
        </w:rPr>
      </w:pPr>
      <w:r w:rsidRPr="005055FC">
        <w:rPr>
          <w:rFonts w:ascii="Times New Roman" w:hAnsi="Times New Roman"/>
          <w:sz w:val="26"/>
          <w:szCs w:val="26"/>
          <w:lang w:eastAsia="ru-RU"/>
        </w:rPr>
        <w:t xml:space="preserve">Расчёт прогноза поступлений производится с учётом динамики поступлений за прошлые периоды методом экстраполяции: </w:t>
      </w:r>
    </w:p>
    <w:p w:rsidR="00014475" w:rsidRPr="005055FC" w:rsidRDefault="00014475" w:rsidP="00014475">
      <w:pPr>
        <w:spacing w:after="0" w:line="240" w:lineRule="auto"/>
        <w:ind w:firstLine="709"/>
        <w:jc w:val="both"/>
        <w:rPr>
          <w:rFonts w:ascii="Times New Roman" w:hAnsi="Times New Roman"/>
          <w:sz w:val="26"/>
          <w:szCs w:val="26"/>
          <w:lang w:eastAsia="ru-RU"/>
        </w:rPr>
      </w:pPr>
    </w:p>
    <w:p w:rsidR="00014475" w:rsidRPr="00B32741" w:rsidRDefault="00014475" w:rsidP="00014475">
      <w:pPr>
        <w:spacing w:after="0" w:line="240" w:lineRule="auto"/>
        <w:ind w:firstLine="709"/>
        <w:jc w:val="center"/>
        <w:rPr>
          <w:rFonts w:ascii="Times New Roman" w:hAnsi="Times New Roman"/>
          <w:b/>
          <w:sz w:val="26"/>
          <w:szCs w:val="26"/>
          <w:lang w:eastAsia="ru-RU"/>
        </w:rPr>
      </w:pPr>
      <w:r w:rsidRPr="00B32741">
        <w:rPr>
          <w:rFonts w:ascii="Times New Roman" w:hAnsi="Times New Roman"/>
          <w:b/>
          <w:i/>
          <w:sz w:val="26"/>
          <w:szCs w:val="26"/>
          <w:lang w:eastAsia="ru-RU"/>
        </w:rPr>
        <w:t>СВ нд</w:t>
      </w:r>
      <w:r w:rsidRPr="00B32741">
        <w:rPr>
          <w:rFonts w:ascii="Times New Roman" w:hAnsi="Times New Roman"/>
          <w:b/>
          <w:sz w:val="26"/>
          <w:szCs w:val="26"/>
          <w:lang w:eastAsia="ru-RU"/>
        </w:rPr>
        <w:t xml:space="preserve"> = </w:t>
      </w:r>
      <w:r w:rsidRPr="00B32741">
        <w:rPr>
          <w:rFonts w:ascii="Times New Roman" w:hAnsi="Times New Roman"/>
          <w:b/>
          <w:i/>
          <w:sz w:val="26"/>
          <w:szCs w:val="26"/>
          <w:lang w:eastAsia="ru-RU"/>
        </w:rPr>
        <w:t>(+/-F) + (П1 + П2 + П3) / 3</w:t>
      </w:r>
      <w:r w:rsidRPr="00B32741">
        <w:rPr>
          <w:rFonts w:ascii="Times New Roman" w:hAnsi="Times New Roman"/>
          <w:b/>
          <w:sz w:val="26"/>
          <w:szCs w:val="26"/>
          <w:lang w:eastAsia="ru-RU"/>
        </w:rPr>
        <w:t>,</w:t>
      </w:r>
    </w:p>
    <w:p w:rsidR="00014475" w:rsidRPr="006210E9" w:rsidRDefault="00014475" w:rsidP="00014475">
      <w:pPr>
        <w:spacing w:after="0" w:line="240" w:lineRule="auto"/>
        <w:ind w:firstLine="709"/>
        <w:jc w:val="both"/>
        <w:rPr>
          <w:rFonts w:ascii="Times New Roman" w:hAnsi="Times New Roman"/>
          <w:sz w:val="26"/>
          <w:szCs w:val="26"/>
          <w:lang w:eastAsia="ru-RU"/>
        </w:rPr>
      </w:pPr>
      <w:r w:rsidRPr="005055FC">
        <w:rPr>
          <w:rFonts w:ascii="Times New Roman" w:hAnsi="Times New Roman"/>
          <w:sz w:val="26"/>
          <w:szCs w:val="26"/>
          <w:lang w:eastAsia="ru-RU"/>
        </w:rPr>
        <w:t>где:</w:t>
      </w:r>
    </w:p>
    <w:p w:rsidR="00014475" w:rsidRPr="005055FC" w:rsidRDefault="00014475" w:rsidP="00014475">
      <w:pPr>
        <w:spacing w:after="0" w:line="240" w:lineRule="auto"/>
        <w:ind w:firstLine="709"/>
        <w:jc w:val="both"/>
        <w:rPr>
          <w:rFonts w:ascii="Times New Roman" w:hAnsi="Times New Roman"/>
          <w:sz w:val="26"/>
          <w:szCs w:val="26"/>
          <w:lang w:eastAsia="ru-RU"/>
        </w:rPr>
      </w:pPr>
      <w:r w:rsidRPr="005055FC">
        <w:rPr>
          <w:rFonts w:ascii="Times New Roman" w:hAnsi="Times New Roman"/>
          <w:i/>
          <w:sz w:val="26"/>
          <w:szCs w:val="26"/>
          <w:lang w:eastAsia="ru-RU"/>
        </w:rPr>
        <w:t>П1, П2, П3</w:t>
      </w:r>
      <w:r w:rsidRPr="005055FC">
        <w:rPr>
          <w:rFonts w:ascii="Times New Roman" w:hAnsi="Times New Roman"/>
          <w:sz w:val="26"/>
          <w:szCs w:val="26"/>
          <w:lang w:eastAsia="ru-RU"/>
        </w:rPr>
        <w:t xml:space="preserve"> – 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014475" w:rsidRPr="006210E9" w:rsidRDefault="00014475" w:rsidP="00014475">
      <w:pPr>
        <w:spacing w:after="0" w:line="240" w:lineRule="auto"/>
        <w:ind w:firstLine="709"/>
        <w:jc w:val="both"/>
        <w:rPr>
          <w:rFonts w:ascii="Times New Roman" w:hAnsi="Times New Roman"/>
          <w:sz w:val="26"/>
          <w:szCs w:val="26"/>
          <w:lang w:eastAsia="ru-RU"/>
        </w:rPr>
      </w:pPr>
      <w:r w:rsidRPr="005055FC">
        <w:rPr>
          <w:rFonts w:ascii="Times New Roman" w:hAnsi="Times New Roman"/>
          <w:i/>
          <w:sz w:val="26"/>
          <w:szCs w:val="26"/>
          <w:lang w:eastAsia="ru-RU"/>
        </w:rPr>
        <w:lastRenderedPageBreak/>
        <w:t xml:space="preserve">F </w:t>
      </w:r>
      <w:r w:rsidRPr="005055FC">
        <w:rPr>
          <w:rFonts w:ascii="Times New Roman" w:hAnsi="Times New Roman"/>
          <w:sz w:val="26"/>
          <w:szCs w:val="26"/>
          <w:lang w:eastAsia="ru-RU"/>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14475" w:rsidRPr="006210E9" w:rsidRDefault="00014475" w:rsidP="00014475">
      <w:pPr>
        <w:spacing w:after="0" w:line="240" w:lineRule="auto"/>
        <w:ind w:firstLine="709"/>
        <w:jc w:val="both"/>
        <w:rPr>
          <w:rFonts w:ascii="Times New Roman" w:hAnsi="Times New Roman"/>
          <w:sz w:val="26"/>
          <w:szCs w:val="26"/>
          <w:lang w:eastAsia="ru-RU"/>
        </w:rPr>
      </w:pPr>
    </w:p>
    <w:p w:rsidR="000662D2" w:rsidRPr="004E323C" w:rsidRDefault="000662D2" w:rsidP="00560E7A">
      <w:pPr>
        <w:pStyle w:val="10"/>
        <w:numPr>
          <w:ilvl w:val="1"/>
          <w:numId w:val="43"/>
        </w:numPr>
        <w:spacing w:before="0" w:after="240"/>
        <w:ind w:left="0" w:firstLine="0"/>
        <w:jc w:val="center"/>
        <w:rPr>
          <w:rFonts w:ascii="Times New Roman" w:hAnsi="Times New Roman"/>
          <w:sz w:val="26"/>
          <w:szCs w:val="26"/>
        </w:rPr>
      </w:pPr>
      <w:r w:rsidRPr="004E323C">
        <w:rPr>
          <w:rFonts w:ascii="Times New Roman" w:hAnsi="Times New Roman"/>
          <w:sz w:val="26"/>
          <w:szCs w:val="26"/>
        </w:rPr>
        <w:t xml:space="preserve"> </w:t>
      </w:r>
      <w:bookmarkStart w:id="79" w:name="_Toc172557644"/>
      <w:r w:rsidRPr="004E323C">
        <w:rPr>
          <w:rFonts w:ascii="Times New Roman" w:hAnsi="Times New Roman"/>
          <w:sz w:val="26"/>
          <w:szCs w:val="26"/>
        </w:rPr>
        <w:t xml:space="preserve">Налог, взимаемый в связи с применением патентной системы налогообложения </w:t>
      </w:r>
      <w:r w:rsidRPr="004E323C">
        <w:rPr>
          <w:rFonts w:ascii="Times New Roman" w:hAnsi="Times New Roman"/>
          <w:sz w:val="26"/>
          <w:szCs w:val="26"/>
        </w:rPr>
        <w:br/>
        <w:t>182 1 05 04000 02 0000 110</w:t>
      </w:r>
      <w:bookmarkEnd w:id="79"/>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Расчёт доходов в консолидированный бюджет Ставропольского края от уплаты налога, взимаемого в связи с применением патентной системы налогообложения (далее – ПСН), осуществляется в соответствии с действующим законодательством Российской Федерации о налогах и сборах.</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Для расчета прогноза поступлений ПСН используются:</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показатели СЭР СК (оборот розничной торговли, объем платных услуг населени</w:t>
      </w:r>
      <w:r w:rsidR="003D156C" w:rsidRPr="004E323C">
        <w:rPr>
          <w:rFonts w:ascii="Times New Roman" w:hAnsi="Times New Roman"/>
          <w:sz w:val="26"/>
          <w:szCs w:val="26"/>
        </w:rPr>
        <w:t>ю</w:t>
      </w:r>
      <w:r w:rsidRPr="004E323C">
        <w:rPr>
          <w:rFonts w:ascii="Times New Roman" w:hAnsi="Times New Roman"/>
          <w:sz w:val="26"/>
          <w:szCs w:val="26"/>
        </w:rPr>
        <w:t>);</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динамика фактических поступлений по налогу согласно данным отчёта 1-НМ;</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налоговые ставки, предусмотренные главой 26.5 «Патентная система налогообложения» НК РФ и др. источники.</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897C03"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Расчёт прогнозного объёма поступлений ПСН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в разрезе муниципальных образований. </w:t>
      </w:r>
      <w:r w:rsidR="009E7244" w:rsidRPr="004E323C">
        <w:rPr>
          <w:rFonts w:ascii="Times New Roman" w:hAnsi="Times New Roman"/>
          <w:sz w:val="26"/>
          <w:szCs w:val="26"/>
        </w:rPr>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ПСН = ((Vнбпп * S-Сстр.взн) (+/-) F) * K соб), </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Vнбпп – налоговая база прогнозируемого периода, тыс. рублей;</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Сстр.взн – прогнозируемый объем страховых взносов на ОПС и по временной нетрудоспособности, тыс. рублей;</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S – ставка налога, %;</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Расчётный уровень собираемости определяется </w:t>
      </w:r>
      <w:r w:rsidR="000D3D97" w:rsidRPr="004E323C">
        <w:rPr>
          <w:rFonts w:ascii="Times New Roman" w:hAnsi="Times New Roman"/>
          <w:sz w:val="26"/>
          <w:szCs w:val="26"/>
        </w:rPr>
        <w:t xml:space="preserve">согласно данным отчёта </w:t>
      </w:r>
      <w:r w:rsidRPr="004E323C">
        <w:rPr>
          <w:rFonts w:ascii="Times New Roman" w:hAnsi="Times New Roman"/>
          <w:sz w:val="26"/>
          <w:szCs w:val="26"/>
        </w:rPr>
        <w:t xml:space="preserve">1-НМ как частное от деления суммы поступившего налога на сумму начисленного налога. </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Прогнозируемый объем налоговой базы по ПСН (Vнбпп), рассчитывается по следующей формуле:</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Vнбпп = СР(VНБп.п.) * Q Патент п.п.</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СР(VНБп.п.) – средний размер налоговой базы на один выданный патент прогнозируемого периода, тыс. рублей;</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Q Патент п.п. – количество выданных патентов прогнозируемого периода, ед.</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Средний размер налоговой базы на один патент прогнозируемого периода (СР(VНБп.п.))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СР(VНБп.п.) = СР(VНБпр.п.) * (VОбРТп.п+ VУп.п) / (VОбРТпр.п+ VУпр.п),</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СР(VНБпр.п.) – средний размер налоговой базы на один патент предыдущего периода, тыс. рублей;</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VОбРТпр.п – оборот розничной торговли предыдущего периода, тыс. рублей;</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VУпр.п – объем платных услуг населению предыдущего периода, тыс. рублей;</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VОбРТп.п – оборот розничной торговли прогнозируемого периода, тыс. рублей;</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VУп.п – объем платных услуг населению прогнозируемого периода, тыс. рублей.</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Количество выданных патентов прогнозируемого периода (Q Патент п.п.) рассчитывается по следующей форме:</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Q Патент п.п. = Q Патент пр.п. * ТР3года (QПатент) / 100,</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Q Патент пр.п. – количество выданных патентов предыдущего периода, ед.;</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ТР3года (QПатент) – средний темп роста количества выданных патентов за 3 года, предшествующие прогнозируемому периоду, %.</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Средний размер налоговой базы на </w:t>
      </w:r>
      <w:r w:rsidR="00BC6D20" w:rsidRPr="004E323C">
        <w:rPr>
          <w:rFonts w:ascii="Times New Roman" w:hAnsi="Times New Roman"/>
          <w:sz w:val="26"/>
          <w:szCs w:val="26"/>
        </w:rPr>
        <w:t xml:space="preserve">один патент </w:t>
      </w:r>
      <w:r w:rsidRPr="004E323C">
        <w:rPr>
          <w:rFonts w:ascii="Times New Roman" w:hAnsi="Times New Roman"/>
          <w:sz w:val="26"/>
          <w:szCs w:val="26"/>
        </w:rPr>
        <w:t>предыдущего периода СР(VНБпр.п.) рассчитывается по следующей формуле:</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СР(VНБпр.п.) = Vнбпр.п.  / Q Патент пр.п.</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СР(VНБп.п.) – средний размер налоговой базы на один выданный патент </w:t>
      </w:r>
      <w:r w:rsidR="000B300F" w:rsidRPr="004E323C">
        <w:rPr>
          <w:rFonts w:ascii="Times New Roman" w:hAnsi="Times New Roman"/>
          <w:sz w:val="26"/>
          <w:szCs w:val="26"/>
        </w:rPr>
        <w:t>предыдущего</w:t>
      </w:r>
      <w:r w:rsidRPr="004E323C">
        <w:rPr>
          <w:rFonts w:ascii="Times New Roman" w:hAnsi="Times New Roman"/>
          <w:sz w:val="26"/>
          <w:szCs w:val="26"/>
        </w:rPr>
        <w:t xml:space="preserve"> периода, тыс. рублей;</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Q Патент п.п. – количество выданных патентов </w:t>
      </w:r>
      <w:r w:rsidR="000B300F" w:rsidRPr="004E323C">
        <w:rPr>
          <w:rFonts w:ascii="Times New Roman" w:hAnsi="Times New Roman"/>
          <w:sz w:val="26"/>
          <w:szCs w:val="26"/>
        </w:rPr>
        <w:t>предыдущего</w:t>
      </w:r>
      <w:r w:rsidRPr="004E323C">
        <w:rPr>
          <w:rFonts w:ascii="Times New Roman" w:hAnsi="Times New Roman"/>
          <w:sz w:val="26"/>
          <w:szCs w:val="26"/>
        </w:rPr>
        <w:t xml:space="preserve"> периода, ед;</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Vнбпр.п. – налоговая база предыдущего периода.</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Налоговая база предыдущего периода Vнбпр.п. рассчитывается по следующей формуле:</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Vнбпр.п.  = ПСНпр.п. / S, </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ПСНпр.п. – сумма исчисленного налога в предыдущем периоде;</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S – ставка налога, %.</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Прогнозируемый объем страховых взносов на ОПС и по временной нетрудоспособности (Сстр.взн) рассчитывается на основе суммы страховых взносов предыдущего периода исходя из её доли в сумме исчисленного налога по следующей формуле:</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Сстр.взн = (Vнбп.п * S) * (Сстр.взн.пр.п / I исч.пр.п. ), </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Vнб п.п . –налоговая база прогнозируемого периода, тыс. рублей;</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S – ставка налога, %;</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Сстр.взн.пр.п – сумма страховых взносов на ОПС и по временной нетрудоспособности за предыдущий период, тыс. рублей;</w:t>
      </w: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I исч.пр.п – сумма исчисленного налога за предыдущий период, тыс. рублей.</w:t>
      </w:r>
    </w:p>
    <w:p w:rsidR="009E7244" w:rsidRPr="004E323C" w:rsidRDefault="009E7244" w:rsidP="009E7244">
      <w:pPr>
        <w:spacing w:after="0" w:line="240" w:lineRule="auto"/>
        <w:ind w:firstLine="709"/>
        <w:jc w:val="both"/>
        <w:rPr>
          <w:rFonts w:ascii="Times New Roman" w:hAnsi="Times New Roman"/>
          <w:sz w:val="26"/>
          <w:szCs w:val="26"/>
        </w:rPr>
      </w:pPr>
    </w:p>
    <w:p w:rsidR="009E7244"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В прогнозируемом объеме налоговой базы по ПСН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НПА РФ.</w:t>
      </w:r>
    </w:p>
    <w:p w:rsidR="000662D2" w:rsidRPr="004E323C" w:rsidRDefault="009E7244" w:rsidP="009E7244">
      <w:pPr>
        <w:spacing w:after="0" w:line="240" w:lineRule="auto"/>
        <w:ind w:firstLine="709"/>
        <w:jc w:val="both"/>
        <w:rPr>
          <w:rFonts w:ascii="Times New Roman" w:hAnsi="Times New Roman"/>
          <w:sz w:val="26"/>
          <w:szCs w:val="26"/>
        </w:rPr>
      </w:pPr>
      <w:r w:rsidRPr="004E323C">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9E7244" w:rsidRPr="00B3564F" w:rsidRDefault="009E7244" w:rsidP="003D156C">
      <w:pPr>
        <w:spacing w:after="0" w:line="240" w:lineRule="auto"/>
        <w:ind w:firstLine="709"/>
        <w:jc w:val="both"/>
        <w:rPr>
          <w:rFonts w:ascii="Times New Roman" w:hAnsi="Times New Roman"/>
          <w:sz w:val="26"/>
          <w:szCs w:val="26"/>
          <w:highlight w:val="yellow"/>
        </w:rPr>
      </w:pPr>
    </w:p>
    <w:p w:rsidR="000662D2" w:rsidRPr="00B32741" w:rsidRDefault="000662D2" w:rsidP="00F17BAB">
      <w:pPr>
        <w:pStyle w:val="10"/>
        <w:numPr>
          <w:ilvl w:val="1"/>
          <w:numId w:val="43"/>
        </w:numPr>
        <w:tabs>
          <w:tab w:val="left" w:pos="0"/>
        </w:tabs>
        <w:spacing w:before="0" w:after="240"/>
        <w:ind w:left="0" w:firstLine="709"/>
        <w:jc w:val="center"/>
        <w:rPr>
          <w:rFonts w:ascii="Times New Roman" w:hAnsi="Times New Roman"/>
          <w:sz w:val="26"/>
          <w:szCs w:val="26"/>
        </w:rPr>
      </w:pPr>
      <w:bookmarkStart w:id="80" w:name="_Toc172557645"/>
      <w:r w:rsidRPr="00B32741">
        <w:rPr>
          <w:rFonts w:ascii="Times New Roman" w:hAnsi="Times New Roman"/>
          <w:sz w:val="26"/>
          <w:szCs w:val="26"/>
        </w:rPr>
        <w:t xml:space="preserve">Торговый сбор, уплачиваемый на территориях городов федерального значения </w:t>
      </w:r>
      <w:r w:rsidRPr="00B32741">
        <w:rPr>
          <w:rFonts w:ascii="Times New Roman" w:hAnsi="Times New Roman"/>
          <w:sz w:val="26"/>
          <w:szCs w:val="26"/>
        </w:rPr>
        <w:br/>
        <w:t>182 1 05 05010 02 0000 110</w:t>
      </w:r>
      <w:bookmarkEnd w:id="80"/>
    </w:p>
    <w:p w:rsidR="00C25AE0" w:rsidRPr="00B32741" w:rsidRDefault="00D70FC1"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 xml:space="preserve">Расчёт доходов в </w:t>
      </w:r>
      <w:r w:rsidR="000D3D97" w:rsidRPr="00B32741">
        <w:rPr>
          <w:rFonts w:ascii="Times New Roman" w:hAnsi="Times New Roman"/>
          <w:sz w:val="26"/>
          <w:szCs w:val="26"/>
        </w:rPr>
        <w:t xml:space="preserve">бюджетную систему РФ </w:t>
      </w:r>
      <w:r w:rsidR="00C25AE0" w:rsidRPr="00B32741">
        <w:rPr>
          <w:rFonts w:ascii="Times New Roman" w:hAnsi="Times New Roman"/>
          <w:sz w:val="26"/>
          <w:szCs w:val="26"/>
        </w:rPr>
        <w:t>от уплаты торгового сбора осуществляется в соответствии с действующим законодательством РФ о налогах и сборах.</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 xml:space="preserve">Торговый сбор взимается на территории РФ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 xml:space="preserve">В городах федерального значения Москве, Санкт-Петербурге и Севастополе сбор устанавливается </w:t>
      </w:r>
      <w:r w:rsidR="00A31AEB" w:rsidRPr="00B32741">
        <w:rPr>
          <w:rFonts w:ascii="Times New Roman" w:hAnsi="Times New Roman"/>
          <w:sz w:val="26"/>
          <w:szCs w:val="26"/>
        </w:rPr>
        <w:t>НК РФ</w:t>
      </w:r>
      <w:r w:rsidRPr="00B32741">
        <w:rPr>
          <w:rFonts w:ascii="Times New Roman" w:hAnsi="Times New Roman"/>
          <w:sz w:val="26"/>
          <w:szCs w:val="26"/>
        </w:rPr>
        <w:t xml:space="preserve"> и законами указанных субъектов </w:t>
      </w:r>
      <w:r w:rsidR="00A31AEB" w:rsidRPr="00B32741">
        <w:rPr>
          <w:rFonts w:ascii="Times New Roman" w:hAnsi="Times New Roman"/>
          <w:sz w:val="26"/>
          <w:szCs w:val="26"/>
        </w:rPr>
        <w:t>РФ</w:t>
      </w:r>
      <w:r w:rsidRPr="00B32741">
        <w:rPr>
          <w:rFonts w:ascii="Times New Roman" w:hAnsi="Times New Roman"/>
          <w:sz w:val="26"/>
          <w:szCs w:val="26"/>
        </w:rPr>
        <w:t xml:space="preserve">, вводится в действие и прекращает действовать в соответствии с </w:t>
      </w:r>
      <w:r w:rsidR="000D3D97" w:rsidRPr="00B32741">
        <w:rPr>
          <w:rFonts w:ascii="Times New Roman" w:hAnsi="Times New Roman"/>
          <w:sz w:val="26"/>
          <w:szCs w:val="26"/>
        </w:rPr>
        <w:t>НК РФ</w:t>
      </w:r>
      <w:r w:rsidRPr="00B32741">
        <w:rPr>
          <w:rFonts w:ascii="Times New Roman" w:hAnsi="Times New Roman"/>
          <w:sz w:val="26"/>
          <w:szCs w:val="26"/>
        </w:rPr>
        <w:t xml:space="preserve"> и законами указанных субъектов </w:t>
      </w:r>
      <w:r w:rsidR="00A31AEB" w:rsidRPr="00B32741">
        <w:rPr>
          <w:rFonts w:ascii="Times New Roman" w:hAnsi="Times New Roman"/>
          <w:sz w:val="26"/>
          <w:szCs w:val="26"/>
        </w:rPr>
        <w:t>РФ</w:t>
      </w:r>
      <w:r w:rsidRPr="00B32741">
        <w:rPr>
          <w:rFonts w:ascii="Times New Roman" w:hAnsi="Times New Roman"/>
          <w:sz w:val="26"/>
          <w:szCs w:val="26"/>
        </w:rPr>
        <w:t>.</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РФ.</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При прогнозировании поступлений торгового сбора учитываются:</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 изменения в законодательстве;</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 xml:space="preserve">- данные статистической налоговой отчетности Федеральной налоговой службы </w:t>
      </w:r>
      <w:r w:rsidR="00A31AEB" w:rsidRPr="00B32741">
        <w:rPr>
          <w:rFonts w:ascii="Times New Roman" w:hAnsi="Times New Roman"/>
          <w:sz w:val="26"/>
          <w:szCs w:val="26"/>
        </w:rPr>
        <w:t>согласно данным отчёта 5-ТС;</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 xml:space="preserve">- динамика фактических поступлений по налогу </w:t>
      </w:r>
      <w:r w:rsidR="000D3D97" w:rsidRPr="00B32741">
        <w:rPr>
          <w:rFonts w:ascii="Times New Roman" w:hAnsi="Times New Roman"/>
          <w:sz w:val="26"/>
          <w:szCs w:val="26"/>
        </w:rPr>
        <w:t>согласно данным отчёта</w:t>
      </w:r>
      <w:r w:rsidRPr="00B32741">
        <w:rPr>
          <w:rFonts w:ascii="Times New Roman" w:hAnsi="Times New Roman"/>
          <w:sz w:val="26"/>
          <w:szCs w:val="26"/>
        </w:rPr>
        <w:t xml:space="preserve"> 1-НМ;</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РФ, осуществляющих полномочия по сбору, обработке и передаче налоговым органам сведений об объектах обложения торговым сбором).</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 xml:space="preserve">Сумма торгового сбора, уплачиваемая на территориях городов федерального значения </w:t>
      </w:r>
      <w:r w:rsidRPr="00B32741">
        <w:rPr>
          <w:rFonts w:ascii="Times New Roman" w:hAnsi="Times New Roman"/>
          <w:b/>
          <w:i/>
          <w:sz w:val="26"/>
          <w:szCs w:val="26"/>
        </w:rPr>
        <w:t>(ТС)</w:t>
      </w:r>
      <w:r w:rsidRPr="00B32741">
        <w:rPr>
          <w:rFonts w:ascii="Times New Roman" w:hAnsi="Times New Roman"/>
          <w:sz w:val="26"/>
          <w:szCs w:val="26"/>
        </w:rPr>
        <w:t>, основывается на прямом методе и рассчитывается по формуле:</w:t>
      </w:r>
    </w:p>
    <w:p w:rsidR="00C25AE0" w:rsidRPr="00B32741" w:rsidRDefault="00C25AE0" w:rsidP="00C25AE0">
      <w:pPr>
        <w:spacing w:before="120" w:after="120" w:line="240" w:lineRule="auto"/>
        <w:jc w:val="both"/>
        <w:rPr>
          <w:rFonts w:ascii="Times New Roman" w:hAnsi="Times New Roman"/>
          <w:sz w:val="26"/>
          <w:szCs w:val="26"/>
        </w:rPr>
      </w:pPr>
    </w:p>
    <w:p w:rsidR="00C25AE0" w:rsidRPr="00B32741" w:rsidRDefault="00C25AE0" w:rsidP="00C25AE0">
      <w:pPr>
        <w:spacing w:before="120" w:after="120" w:line="240" w:lineRule="auto"/>
        <w:ind w:firstLine="709"/>
        <w:jc w:val="center"/>
        <w:rPr>
          <w:rFonts w:ascii="Times New Roman" w:hAnsi="Times New Roman"/>
          <w:b/>
          <w:i/>
          <w:sz w:val="26"/>
          <w:szCs w:val="26"/>
          <w:lang w:val="en-US"/>
        </w:rPr>
      </w:pPr>
      <w:r w:rsidRPr="00B32741">
        <w:rPr>
          <w:rFonts w:ascii="Times New Roman" w:hAnsi="Times New Roman"/>
          <w:b/>
          <w:i/>
          <w:sz w:val="26"/>
          <w:szCs w:val="26"/>
        </w:rPr>
        <w:t>ТС</w:t>
      </w:r>
      <w:r w:rsidRPr="00B32741">
        <w:rPr>
          <w:rFonts w:ascii="Times New Roman" w:hAnsi="Times New Roman"/>
          <w:b/>
          <w:i/>
          <w:sz w:val="26"/>
          <w:szCs w:val="26"/>
          <w:lang w:val="en-US"/>
        </w:rPr>
        <w:t xml:space="preserve"> = V </w:t>
      </w:r>
      <w:r w:rsidR="00320C77" w:rsidRPr="00B32741">
        <w:rPr>
          <w:rFonts w:ascii="Times New Roman" w:hAnsi="Times New Roman"/>
          <w:b/>
          <w:i/>
          <w:sz w:val="26"/>
          <w:szCs w:val="26"/>
          <w:vertAlign w:val="subscript"/>
        </w:rPr>
        <w:t>ТС</w:t>
      </w:r>
      <w:r w:rsidR="00320C77" w:rsidRPr="00B32741">
        <w:rPr>
          <w:rFonts w:ascii="Times New Roman" w:hAnsi="Times New Roman"/>
          <w:b/>
          <w:i/>
          <w:sz w:val="26"/>
          <w:szCs w:val="26"/>
          <w:lang w:val="en-US"/>
        </w:rPr>
        <w:t xml:space="preserve"> </w:t>
      </w:r>
      <w:r w:rsidRPr="00B32741">
        <w:rPr>
          <w:rFonts w:ascii="Times New Roman" w:hAnsi="Times New Roman"/>
          <w:b/>
          <w:i/>
          <w:sz w:val="26"/>
          <w:szCs w:val="26"/>
          <w:lang w:val="en-US"/>
        </w:rPr>
        <w:t xml:space="preserve">× S </w:t>
      </w:r>
      <w:r w:rsidRPr="00B32741">
        <w:rPr>
          <w:rFonts w:ascii="Times New Roman" w:hAnsi="Times New Roman"/>
          <w:b/>
          <w:i/>
          <w:sz w:val="26"/>
          <w:szCs w:val="26"/>
          <w:vertAlign w:val="subscript"/>
        </w:rPr>
        <w:t>ТС</w:t>
      </w:r>
      <w:r w:rsidRPr="00B32741">
        <w:rPr>
          <w:rFonts w:ascii="Times New Roman" w:hAnsi="Times New Roman"/>
          <w:b/>
          <w:i/>
          <w:sz w:val="26"/>
          <w:szCs w:val="26"/>
          <w:vertAlign w:val="subscript"/>
          <w:lang w:val="en-US"/>
        </w:rPr>
        <w:t xml:space="preserve"> </w:t>
      </w:r>
      <w:r w:rsidR="00EF1EF0" w:rsidRPr="00B32741">
        <w:rPr>
          <w:rFonts w:ascii="Times New Roman" w:hAnsi="Times New Roman"/>
          <w:b/>
          <w:i/>
          <w:sz w:val="26"/>
          <w:szCs w:val="26"/>
          <w:lang w:val="en-US"/>
        </w:rPr>
        <w:t>× J</w:t>
      </w:r>
      <w:r w:rsidR="00EF1EF0" w:rsidRPr="00B32741">
        <w:rPr>
          <w:rFonts w:ascii="Times New Roman" w:hAnsi="Times New Roman"/>
          <w:b/>
          <w:i/>
          <w:sz w:val="26"/>
          <w:szCs w:val="26"/>
          <w:vertAlign w:val="subscript"/>
        </w:rPr>
        <w:t>ИПЦ</w:t>
      </w:r>
      <w:r w:rsidR="00EF1EF0" w:rsidRPr="00B32741">
        <w:rPr>
          <w:rFonts w:ascii="Times New Roman" w:hAnsi="Times New Roman"/>
          <w:b/>
          <w:i/>
          <w:sz w:val="26"/>
          <w:szCs w:val="26"/>
          <w:vertAlign w:val="subscript"/>
          <w:lang w:val="en-US"/>
        </w:rPr>
        <w:t xml:space="preserve"> </w:t>
      </w:r>
      <w:r w:rsidRPr="00B32741">
        <w:rPr>
          <w:rFonts w:ascii="Times New Roman" w:hAnsi="Times New Roman"/>
          <w:b/>
          <w:i/>
          <w:sz w:val="26"/>
          <w:szCs w:val="26"/>
          <w:lang w:val="en-US"/>
        </w:rPr>
        <w:t>(+</w:t>
      </w:r>
      <w:r w:rsidR="00464D04" w:rsidRPr="00B32741">
        <w:rPr>
          <w:rFonts w:ascii="Times New Roman" w:hAnsi="Times New Roman"/>
          <w:b/>
          <w:i/>
          <w:sz w:val="26"/>
          <w:szCs w:val="26"/>
          <w:lang w:val="en-US"/>
        </w:rPr>
        <w:t>/</w:t>
      </w:r>
      <w:r w:rsidRPr="00B32741">
        <w:rPr>
          <w:rFonts w:ascii="Times New Roman" w:hAnsi="Times New Roman"/>
          <w:b/>
          <w:i/>
          <w:sz w:val="26"/>
          <w:szCs w:val="26"/>
          <w:lang w:val="en-US"/>
        </w:rPr>
        <w:t>-) F,</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где:</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b/>
          <w:i/>
          <w:sz w:val="26"/>
          <w:szCs w:val="26"/>
        </w:rPr>
        <w:lastRenderedPageBreak/>
        <w:t>ТС</w:t>
      </w:r>
      <w:r w:rsidRPr="00B32741">
        <w:rPr>
          <w:rFonts w:ascii="Times New Roman" w:hAnsi="Times New Roman"/>
          <w:sz w:val="26"/>
          <w:szCs w:val="26"/>
        </w:rPr>
        <w:t xml:space="preserve"> – сумма торгового сбора, уплачиваемая на территориях городов федерального значения, тыс. рублей;</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b/>
          <w:i/>
          <w:sz w:val="26"/>
          <w:szCs w:val="26"/>
        </w:rPr>
        <w:t xml:space="preserve">V </w:t>
      </w:r>
      <w:r w:rsidRPr="00B32741">
        <w:rPr>
          <w:rFonts w:ascii="Times New Roman" w:hAnsi="Times New Roman"/>
          <w:b/>
          <w:i/>
          <w:sz w:val="26"/>
          <w:szCs w:val="26"/>
          <w:vertAlign w:val="subscript"/>
        </w:rPr>
        <w:t>ТС</w:t>
      </w:r>
      <w:r w:rsidRPr="00B32741">
        <w:rPr>
          <w:rFonts w:ascii="Times New Roman" w:hAnsi="Times New Roman"/>
          <w:sz w:val="26"/>
          <w:szCs w:val="26"/>
        </w:rPr>
        <w:t xml:space="preserve"> – прогнозируемое (расчётное) количество объектов, определенных для исчисления торгового сбора, единиц;</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Расчет количества объектов, определенных для исчисления торгового сбора производится методом экстраполяции или методом усреднения.</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b/>
          <w:i/>
          <w:sz w:val="26"/>
          <w:szCs w:val="26"/>
          <w:lang w:val="en-US"/>
        </w:rPr>
        <w:t>S</w:t>
      </w:r>
      <w:r w:rsidRPr="00B32741">
        <w:rPr>
          <w:rFonts w:ascii="Times New Roman" w:hAnsi="Times New Roman"/>
          <w:b/>
          <w:i/>
          <w:sz w:val="26"/>
          <w:szCs w:val="26"/>
        </w:rPr>
        <w:t xml:space="preserve"> </w:t>
      </w:r>
      <w:r w:rsidRPr="00B32741">
        <w:rPr>
          <w:rFonts w:ascii="Times New Roman" w:hAnsi="Times New Roman"/>
          <w:b/>
          <w:i/>
          <w:sz w:val="26"/>
          <w:szCs w:val="26"/>
          <w:vertAlign w:val="subscript"/>
        </w:rPr>
        <w:t>ТС</w:t>
      </w:r>
      <w:r w:rsidRPr="00B32741">
        <w:rPr>
          <w:rFonts w:ascii="Times New Roman" w:hAnsi="Times New Roman"/>
          <w:sz w:val="26"/>
          <w:szCs w:val="26"/>
        </w:rPr>
        <w:t xml:space="preserve"> – расчетный размер торгового сбора, тыс. рублей;</w:t>
      </w:r>
    </w:p>
    <w:p w:rsidR="00C25AE0" w:rsidRPr="00B32741" w:rsidRDefault="00C25AE0" w:rsidP="00C25AE0">
      <w:pPr>
        <w:spacing w:after="0" w:line="240" w:lineRule="auto"/>
        <w:ind w:firstLine="709"/>
        <w:jc w:val="both"/>
        <w:rPr>
          <w:rFonts w:ascii="Times New Roman" w:hAnsi="Times New Roman"/>
          <w:sz w:val="26"/>
          <w:szCs w:val="26"/>
        </w:rPr>
      </w:pPr>
      <w:r w:rsidRPr="00B32741">
        <w:rPr>
          <w:rFonts w:ascii="Times New Roman" w:hAnsi="Times New Roman"/>
          <w:sz w:val="26"/>
          <w:szCs w:val="26"/>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EF1EF0" w:rsidRPr="00B32741" w:rsidRDefault="00EF1EF0" w:rsidP="00021CA8">
      <w:pPr>
        <w:spacing w:after="0" w:line="240" w:lineRule="auto"/>
        <w:ind w:firstLine="709"/>
        <w:jc w:val="both"/>
        <w:rPr>
          <w:rFonts w:ascii="Times New Roman" w:hAnsi="Times New Roman"/>
          <w:sz w:val="26"/>
          <w:szCs w:val="26"/>
        </w:rPr>
      </w:pPr>
      <w:r w:rsidRPr="00B32741">
        <w:rPr>
          <w:rFonts w:ascii="Times New Roman" w:hAnsi="Times New Roman"/>
          <w:b/>
          <w:i/>
          <w:sz w:val="26"/>
          <w:szCs w:val="26"/>
        </w:rPr>
        <w:t>J</w:t>
      </w:r>
      <w:r w:rsidRPr="00B32741">
        <w:rPr>
          <w:rFonts w:ascii="Times New Roman" w:hAnsi="Times New Roman"/>
          <w:b/>
          <w:i/>
          <w:sz w:val="26"/>
          <w:szCs w:val="26"/>
          <w:vertAlign w:val="subscript"/>
        </w:rPr>
        <w:t>ИПЦ</w:t>
      </w:r>
      <w:r w:rsidRPr="00B32741">
        <w:rPr>
          <w:rFonts w:ascii="Times New Roman" w:hAnsi="Times New Roman"/>
          <w:sz w:val="26"/>
          <w:szCs w:val="26"/>
        </w:rPr>
        <w:t xml:space="preserve"> – индекс, характеризующий динамику потребительских цен, %; </w:t>
      </w:r>
    </w:p>
    <w:p w:rsidR="00C25AE0" w:rsidRPr="00B32741" w:rsidRDefault="00C25AE0" w:rsidP="00021CA8">
      <w:pPr>
        <w:spacing w:after="0" w:line="240" w:lineRule="auto"/>
        <w:ind w:firstLine="709"/>
        <w:jc w:val="both"/>
        <w:rPr>
          <w:rFonts w:ascii="Times New Roman" w:hAnsi="Times New Roman"/>
          <w:sz w:val="26"/>
          <w:szCs w:val="26"/>
        </w:rPr>
      </w:pPr>
      <w:r w:rsidRPr="00B32741">
        <w:rPr>
          <w:rFonts w:ascii="Times New Roman" w:hAnsi="Times New Roman"/>
          <w:b/>
          <w:i/>
          <w:sz w:val="26"/>
          <w:szCs w:val="26"/>
        </w:rPr>
        <w:t xml:space="preserve">F – </w:t>
      </w:r>
      <w:r w:rsidRPr="00B3274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60310" w:rsidRPr="00B3564F" w:rsidRDefault="00A60310" w:rsidP="00021CA8">
      <w:pPr>
        <w:spacing w:after="0" w:line="240" w:lineRule="auto"/>
        <w:ind w:firstLine="709"/>
        <w:jc w:val="both"/>
        <w:rPr>
          <w:rFonts w:ascii="Times New Roman" w:hAnsi="Times New Roman"/>
          <w:sz w:val="26"/>
          <w:szCs w:val="26"/>
          <w:highlight w:val="yellow"/>
        </w:rPr>
      </w:pPr>
    </w:p>
    <w:p w:rsidR="001B004E" w:rsidRPr="00EE5BF9" w:rsidRDefault="001B004E" w:rsidP="00560E7A">
      <w:pPr>
        <w:pStyle w:val="10"/>
        <w:numPr>
          <w:ilvl w:val="1"/>
          <w:numId w:val="43"/>
        </w:numPr>
        <w:tabs>
          <w:tab w:val="left" w:pos="0"/>
        </w:tabs>
        <w:spacing w:before="0" w:after="240"/>
        <w:ind w:left="0" w:firstLine="0"/>
        <w:jc w:val="center"/>
        <w:rPr>
          <w:rFonts w:ascii="Times New Roman" w:hAnsi="Times New Roman"/>
          <w:sz w:val="26"/>
          <w:szCs w:val="26"/>
        </w:rPr>
      </w:pPr>
      <w:bookmarkStart w:id="81" w:name="_Toc519584979"/>
      <w:bookmarkStart w:id="82" w:name="_Toc172557646"/>
      <w:r w:rsidRPr="00EE5BF9">
        <w:rPr>
          <w:rFonts w:ascii="Times New Roman" w:hAnsi="Times New Roman"/>
          <w:sz w:val="26"/>
          <w:szCs w:val="26"/>
        </w:rPr>
        <w:t>Налог на профессиональный доход</w:t>
      </w:r>
      <w:r w:rsidRPr="00EE5BF9">
        <w:rPr>
          <w:rFonts w:ascii="Times New Roman" w:hAnsi="Times New Roman"/>
          <w:sz w:val="26"/>
          <w:szCs w:val="26"/>
        </w:rPr>
        <w:br/>
      </w:r>
      <w:bookmarkEnd w:id="81"/>
      <w:r w:rsidRPr="00EE5BF9">
        <w:rPr>
          <w:rFonts w:ascii="Times New Roman" w:hAnsi="Times New Roman"/>
          <w:sz w:val="26"/>
          <w:szCs w:val="26"/>
        </w:rPr>
        <w:t xml:space="preserve">182 1 05 06000 01 </w:t>
      </w:r>
      <w:r w:rsidR="005B45F6" w:rsidRPr="00EE5BF9">
        <w:rPr>
          <w:rFonts w:ascii="Times New Roman" w:hAnsi="Times New Roman"/>
          <w:sz w:val="26"/>
          <w:szCs w:val="26"/>
        </w:rPr>
        <w:t>0</w:t>
      </w:r>
      <w:r w:rsidRPr="00EE5BF9">
        <w:rPr>
          <w:rFonts w:ascii="Times New Roman" w:hAnsi="Times New Roman"/>
          <w:sz w:val="26"/>
          <w:szCs w:val="26"/>
        </w:rPr>
        <w:t>000 110</w:t>
      </w:r>
      <w:bookmarkEnd w:id="82"/>
    </w:p>
    <w:p w:rsidR="001B004E" w:rsidRPr="00EE5BF9" w:rsidRDefault="00D70FC1" w:rsidP="00021CA8">
      <w:pPr>
        <w:spacing w:after="0" w:line="240" w:lineRule="auto"/>
        <w:ind w:firstLine="709"/>
        <w:jc w:val="both"/>
        <w:rPr>
          <w:rFonts w:ascii="Times New Roman" w:hAnsi="Times New Roman"/>
          <w:sz w:val="26"/>
          <w:szCs w:val="26"/>
        </w:rPr>
      </w:pPr>
      <w:r w:rsidRPr="00EE5BF9">
        <w:rPr>
          <w:rFonts w:ascii="Times New Roman" w:hAnsi="Times New Roman"/>
          <w:sz w:val="26"/>
          <w:szCs w:val="26"/>
        </w:rPr>
        <w:t xml:space="preserve">Расчёт доходов в консолидированный бюджет Ставропольского края </w:t>
      </w:r>
      <w:r w:rsidR="001B004E" w:rsidRPr="00EE5BF9">
        <w:rPr>
          <w:rFonts w:ascii="Times New Roman" w:hAnsi="Times New Roman"/>
          <w:sz w:val="26"/>
          <w:szCs w:val="26"/>
        </w:rPr>
        <w:t>от уплаты налога на профессиональный доход осуществляется в соответствии с действующим законодательством РФ о налогах и сборах.</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sz w:val="26"/>
          <w:szCs w:val="26"/>
        </w:rPr>
        <w:t xml:space="preserve">Для расчета </w:t>
      </w:r>
      <w:r w:rsidRPr="00EE5BF9">
        <w:rPr>
          <w:rFonts w:ascii="Times New Roman" w:hAnsi="Times New Roman"/>
          <w:iCs/>
          <w:sz w:val="26"/>
          <w:szCs w:val="26"/>
        </w:rPr>
        <w:t xml:space="preserve">поступлений налога на профессиональный доход </w:t>
      </w:r>
      <w:r w:rsidRPr="00EE5BF9">
        <w:rPr>
          <w:rFonts w:ascii="Times New Roman" w:hAnsi="Times New Roman"/>
          <w:sz w:val="26"/>
          <w:szCs w:val="26"/>
        </w:rPr>
        <w:t>используются:</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sz w:val="26"/>
          <w:szCs w:val="26"/>
        </w:rPr>
        <w:t xml:space="preserve">- показатели </w:t>
      </w:r>
      <w:r w:rsidR="003F02BD" w:rsidRPr="00EE5BF9">
        <w:rPr>
          <w:rFonts w:ascii="Times New Roman" w:hAnsi="Times New Roman"/>
          <w:sz w:val="26"/>
          <w:szCs w:val="26"/>
        </w:rPr>
        <w:t xml:space="preserve">прогноза </w:t>
      </w:r>
      <w:r w:rsidR="00E441CE" w:rsidRPr="00EE5BF9">
        <w:rPr>
          <w:rFonts w:ascii="Times New Roman" w:hAnsi="Times New Roman"/>
          <w:sz w:val="26"/>
          <w:szCs w:val="26"/>
        </w:rPr>
        <w:t>СЭР СК</w:t>
      </w:r>
      <w:r w:rsidRPr="00EE5BF9">
        <w:rPr>
          <w:rFonts w:ascii="Times New Roman" w:hAnsi="Times New Roman"/>
          <w:sz w:val="26"/>
          <w:szCs w:val="26"/>
        </w:rPr>
        <w:t xml:space="preserve"> (прибыль прибыльных организаций </w:t>
      </w:r>
      <w:r w:rsidR="00E441CE" w:rsidRPr="00EE5BF9">
        <w:rPr>
          <w:rFonts w:ascii="Times New Roman" w:hAnsi="Times New Roman"/>
          <w:sz w:val="26"/>
          <w:szCs w:val="26"/>
        </w:rPr>
        <w:t>для целей бухгалтерского учета)</w:t>
      </w:r>
      <w:r w:rsidRPr="00EE5BF9">
        <w:rPr>
          <w:rFonts w:ascii="Times New Roman" w:hAnsi="Times New Roman"/>
          <w:sz w:val="26"/>
          <w:szCs w:val="26"/>
        </w:rPr>
        <w:t>;</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sz w:val="26"/>
          <w:szCs w:val="26"/>
        </w:rPr>
        <w:t xml:space="preserve">- динамика фактических поступлений по налогу </w:t>
      </w:r>
      <w:r w:rsidR="000D3D97" w:rsidRPr="00EE5BF9">
        <w:rPr>
          <w:rFonts w:ascii="Times New Roman" w:hAnsi="Times New Roman"/>
          <w:sz w:val="26"/>
          <w:szCs w:val="26"/>
        </w:rPr>
        <w:t>согласно данным отчёта</w:t>
      </w:r>
      <w:r w:rsidRPr="00EE5BF9">
        <w:rPr>
          <w:rFonts w:ascii="Times New Roman" w:hAnsi="Times New Roman"/>
          <w:sz w:val="26"/>
          <w:szCs w:val="26"/>
        </w:rPr>
        <w:t xml:space="preserve"> 1-НМ;</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sz w:val="26"/>
          <w:szCs w:val="26"/>
        </w:rPr>
        <w:t>- данные о суммах дохода зарегистрированных налогоплательщиков из информационных ресурсов.</w:t>
      </w:r>
    </w:p>
    <w:p w:rsidR="00087A91" w:rsidRPr="00EE5BF9" w:rsidRDefault="00087A91" w:rsidP="00087A91">
      <w:pPr>
        <w:spacing w:after="0" w:line="240" w:lineRule="auto"/>
        <w:ind w:firstLine="709"/>
        <w:jc w:val="both"/>
        <w:rPr>
          <w:rFonts w:ascii="Times New Roman" w:hAnsi="Times New Roman"/>
          <w:sz w:val="26"/>
          <w:szCs w:val="26"/>
        </w:rPr>
      </w:pP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sz w:val="26"/>
          <w:szCs w:val="26"/>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87A91" w:rsidRPr="00EE5BF9" w:rsidRDefault="00087A91" w:rsidP="00087A91">
      <w:pPr>
        <w:spacing w:after="0" w:line="240" w:lineRule="auto"/>
        <w:ind w:firstLine="709"/>
        <w:jc w:val="both"/>
        <w:rPr>
          <w:rFonts w:ascii="Times New Roman" w:hAnsi="Times New Roman"/>
          <w:iCs/>
          <w:sz w:val="26"/>
          <w:szCs w:val="26"/>
        </w:rPr>
      </w:pPr>
      <w:r w:rsidRPr="00EE5BF9">
        <w:rPr>
          <w:rFonts w:ascii="Times New Roman" w:hAnsi="Times New Roman"/>
          <w:sz w:val="26"/>
          <w:szCs w:val="26"/>
        </w:rPr>
        <w:t xml:space="preserve">Прогнозный объём поступлений налога </w:t>
      </w:r>
      <w:r w:rsidRPr="00EE5BF9">
        <w:rPr>
          <w:rFonts w:ascii="Times New Roman" w:hAnsi="Times New Roman"/>
          <w:iCs/>
          <w:sz w:val="26"/>
          <w:szCs w:val="26"/>
        </w:rPr>
        <w:t>рассчитывается по следующей формуле:</w:t>
      </w:r>
    </w:p>
    <w:p w:rsidR="00087A91" w:rsidRPr="00EE5BF9" w:rsidRDefault="00087A91" w:rsidP="00087A91">
      <w:pPr>
        <w:spacing w:after="0" w:line="240" w:lineRule="auto"/>
        <w:ind w:firstLine="709"/>
        <w:jc w:val="both"/>
        <w:rPr>
          <w:rFonts w:ascii="Times New Roman" w:hAnsi="Times New Roman"/>
          <w:iCs/>
          <w:sz w:val="26"/>
          <w:szCs w:val="26"/>
        </w:rPr>
      </w:pPr>
    </w:p>
    <w:p w:rsidR="00087A91" w:rsidRPr="00EE5BF9" w:rsidRDefault="00087A91" w:rsidP="00087A91">
      <w:pPr>
        <w:spacing w:after="0" w:line="240" w:lineRule="auto"/>
        <w:ind w:firstLine="709"/>
        <w:jc w:val="center"/>
        <w:rPr>
          <w:rFonts w:ascii="Times New Roman" w:hAnsi="Times New Roman"/>
          <w:iCs/>
          <w:sz w:val="26"/>
          <w:szCs w:val="26"/>
        </w:rPr>
      </w:pPr>
      <w:r w:rsidRPr="00EE5BF9">
        <w:rPr>
          <w:rFonts w:ascii="Times New Roman" w:hAnsi="Times New Roman"/>
          <w:sz w:val="26"/>
          <w:szCs w:val="26"/>
        </w:rPr>
        <w:t>НПД</w:t>
      </w:r>
      <w:r w:rsidRPr="00EE5BF9">
        <w:rPr>
          <w:rFonts w:ascii="Times New Roman" w:hAnsi="Times New Roman"/>
          <w:sz w:val="26"/>
          <w:szCs w:val="26"/>
          <w:lang w:val="en-US"/>
        </w:rPr>
        <w:t xml:space="preserve"> = (</w:t>
      </w:r>
      <w:r w:rsidRPr="00EE5BF9">
        <w:rPr>
          <w:rFonts w:ascii="Times New Roman" w:hAnsi="Times New Roman"/>
          <w:i/>
          <w:iCs/>
          <w:sz w:val="26"/>
          <w:szCs w:val="26"/>
          <w:lang w:val="en-US"/>
        </w:rPr>
        <w:t>V</w:t>
      </w:r>
      <w:r w:rsidRPr="00EE5BF9">
        <w:rPr>
          <w:rFonts w:ascii="Times New Roman" w:hAnsi="Times New Roman"/>
          <w:i/>
          <w:iCs/>
          <w:sz w:val="26"/>
          <w:szCs w:val="26"/>
        </w:rPr>
        <w:t>нб</w:t>
      </w:r>
      <w:r w:rsidRPr="00EE5BF9">
        <w:rPr>
          <w:rFonts w:ascii="Times New Roman" w:hAnsi="Times New Roman"/>
          <w:i/>
          <w:iCs/>
          <w:sz w:val="26"/>
          <w:szCs w:val="26"/>
          <w:vertAlign w:val="subscript"/>
        </w:rPr>
        <w:t>пп</w:t>
      </w:r>
      <w:r w:rsidRPr="00EE5BF9">
        <w:rPr>
          <w:rFonts w:ascii="Times New Roman" w:hAnsi="Times New Roman"/>
          <w:iCs/>
          <w:sz w:val="26"/>
          <w:szCs w:val="26"/>
          <w:lang w:val="en-US"/>
        </w:rPr>
        <w:t xml:space="preserve"> * </w:t>
      </w:r>
      <w:r w:rsidRPr="00EE5BF9">
        <w:rPr>
          <w:rFonts w:ascii="Times New Roman" w:hAnsi="Times New Roman"/>
          <w:b/>
          <w:i/>
          <w:sz w:val="26"/>
          <w:szCs w:val="26"/>
          <w:lang w:val="en-US"/>
        </w:rPr>
        <w:t>S</w:t>
      </w:r>
      <w:r w:rsidRPr="00EE5BF9">
        <w:rPr>
          <w:rFonts w:ascii="Times New Roman" w:hAnsi="Times New Roman"/>
          <w:sz w:val="26"/>
          <w:szCs w:val="26"/>
          <w:lang w:val="en-US"/>
        </w:rPr>
        <w:t xml:space="preserve"> * </w:t>
      </w:r>
      <w:r w:rsidRPr="00EE5BF9">
        <w:rPr>
          <w:rFonts w:ascii="Times New Roman" w:hAnsi="Times New Roman"/>
          <w:b/>
          <w:i/>
          <w:sz w:val="26"/>
          <w:szCs w:val="26"/>
          <w:lang w:val="en-US"/>
        </w:rPr>
        <w:t xml:space="preserve">K </w:t>
      </w:r>
      <w:r w:rsidRPr="00EE5BF9">
        <w:rPr>
          <w:rFonts w:ascii="Times New Roman" w:hAnsi="Times New Roman"/>
          <w:b/>
          <w:i/>
          <w:sz w:val="26"/>
          <w:szCs w:val="26"/>
          <w:vertAlign w:val="subscript"/>
        </w:rPr>
        <w:t>соб</w:t>
      </w:r>
      <w:r w:rsidRPr="00EE5BF9">
        <w:rPr>
          <w:rFonts w:ascii="Times New Roman" w:hAnsi="Times New Roman"/>
          <w:b/>
          <w:i/>
          <w:sz w:val="26"/>
          <w:szCs w:val="26"/>
          <w:lang w:val="en-US"/>
        </w:rPr>
        <w:t>.</w:t>
      </w:r>
      <w:r w:rsidRPr="00EE5BF9">
        <w:rPr>
          <w:rFonts w:ascii="Times New Roman" w:hAnsi="Times New Roman"/>
          <w:sz w:val="26"/>
          <w:szCs w:val="26"/>
          <w:lang w:val="en-US"/>
        </w:rPr>
        <w:t xml:space="preserve">) </w:t>
      </w:r>
      <w:r w:rsidRPr="00EE5BF9">
        <w:rPr>
          <w:rFonts w:ascii="Times New Roman" w:hAnsi="Times New Roman"/>
          <w:iCs/>
          <w:sz w:val="26"/>
          <w:szCs w:val="26"/>
        </w:rPr>
        <w:t xml:space="preserve">(+/-) </w:t>
      </w:r>
      <w:r w:rsidRPr="00EE5BF9">
        <w:rPr>
          <w:rFonts w:ascii="Times New Roman" w:hAnsi="Times New Roman"/>
          <w:b/>
          <w:i/>
          <w:sz w:val="26"/>
          <w:szCs w:val="26"/>
          <w:lang w:val="en-US"/>
        </w:rPr>
        <w:t>F</w:t>
      </w:r>
      <w:r w:rsidRPr="00EE5BF9">
        <w:rPr>
          <w:rFonts w:ascii="Times New Roman" w:hAnsi="Times New Roman"/>
          <w:iCs/>
          <w:sz w:val="26"/>
          <w:szCs w:val="26"/>
        </w:rPr>
        <w:t xml:space="preserve">, </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sz w:val="26"/>
          <w:szCs w:val="26"/>
        </w:rPr>
        <w:t>где:</w:t>
      </w:r>
    </w:p>
    <w:p w:rsidR="00087A91" w:rsidRPr="00EE5BF9" w:rsidRDefault="00087A91" w:rsidP="00087A91">
      <w:pPr>
        <w:spacing w:after="0" w:line="240" w:lineRule="auto"/>
        <w:ind w:firstLine="709"/>
        <w:jc w:val="both"/>
        <w:rPr>
          <w:rFonts w:ascii="Times New Roman" w:hAnsi="Times New Roman"/>
          <w:iCs/>
          <w:sz w:val="26"/>
          <w:szCs w:val="26"/>
        </w:rPr>
      </w:pPr>
      <w:r w:rsidRPr="00EE5BF9">
        <w:rPr>
          <w:rFonts w:ascii="Times New Roman" w:hAnsi="Times New Roman"/>
          <w:i/>
          <w:iCs/>
          <w:sz w:val="26"/>
          <w:szCs w:val="26"/>
          <w:lang w:val="en-US"/>
        </w:rPr>
        <w:t>V</w:t>
      </w:r>
      <w:r w:rsidRPr="00EE5BF9">
        <w:rPr>
          <w:rFonts w:ascii="Times New Roman" w:hAnsi="Times New Roman"/>
          <w:i/>
          <w:iCs/>
          <w:sz w:val="26"/>
          <w:szCs w:val="26"/>
        </w:rPr>
        <w:t>нб</w:t>
      </w:r>
      <w:r w:rsidRPr="00EE5BF9">
        <w:rPr>
          <w:rFonts w:ascii="Times New Roman" w:hAnsi="Times New Roman"/>
          <w:i/>
          <w:iCs/>
          <w:sz w:val="26"/>
          <w:szCs w:val="26"/>
          <w:vertAlign w:val="subscript"/>
        </w:rPr>
        <w:t xml:space="preserve">пп </w:t>
      </w:r>
      <w:r w:rsidRPr="00EE5BF9">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b/>
          <w:i/>
          <w:sz w:val="26"/>
          <w:szCs w:val="26"/>
        </w:rPr>
        <w:t xml:space="preserve">S </w:t>
      </w:r>
      <w:r w:rsidRPr="00EE5BF9">
        <w:rPr>
          <w:rFonts w:ascii="Times New Roman" w:hAnsi="Times New Roman"/>
          <w:sz w:val="26"/>
          <w:szCs w:val="26"/>
        </w:rPr>
        <w:t>– эффективная налоговая ставка, %;</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b/>
          <w:i/>
          <w:sz w:val="26"/>
          <w:szCs w:val="26"/>
          <w:lang w:val="en-US"/>
        </w:rPr>
        <w:t>K</w:t>
      </w:r>
      <w:r w:rsidRPr="00EE5BF9">
        <w:rPr>
          <w:rFonts w:ascii="Times New Roman" w:hAnsi="Times New Roman"/>
          <w:b/>
          <w:i/>
          <w:sz w:val="26"/>
          <w:szCs w:val="26"/>
        </w:rPr>
        <w:t xml:space="preserve"> </w:t>
      </w:r>
      <w:r w:rsidRPr="00EE5BF9">
        <w:rPr>
          <w:rFonts w:ascii="Times New Roman" w:hAnsi="Times New Roman"/>
          <w:b/>
          <w:i/>
          <w:sz w:val="26"/>
          <w:szCs w:val="26"/>
          <w:vertAlign w:val="subscript"/>
        </w:rPr>
        <w:t>соб.</w:t>
      </w:r>
      <w:r w:rsidRPr="00EE5BF9">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sz w:val="26"/>
          <w:szCs w:val="26"/>
        </w:rPr>
        <w:t xml:space="preserve">Расчётный уровень собираемости определяется как частное от деления суммы поступившего налога, </w:t>
      </w:r>
      <w:r w:rsidR="000D3D97" w:rsidRPr="00EE5BF9">
        <w:rPr>
          <w:rFonts w:ascii="Times New Roman" w:hAnsi="Times New Roman"/>
          <w:sz w:val="26"/>
          <w:szCs w:val="26"/>
        </w:rPr>
        <w:t>согласно данным отчёта</w:t>
      </w:r>
      <w:r w:rsidRPr="00EE5BF9">
        <w:rPr>
          <w:rFonts w:ascii="Times New Roman" w:hAnsi="Times New Roman"/>
          <w:sz w:val="26"/>
          <w:szCs w:val="26"/>
        </w:rPr>
        <w:t xml:space="preserve"> 1-НМ, на сумму исчисленного налога. </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b/>
          <w:i/>
          <w:sz w:val="26"/>
          <w:szCs w:val="26"/>
        </w:rPr>
        <w:t xml:space="preserve">F – </w:t>
      </w:r>
      <w:r w:rsidRPr="00EE5BF9">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EE5BF9">
        <w:rPr>
          <w:rFonts w:ascii="Times New Roman" w:hAnsi="Times New Roman"/>
          <w:sz w:val="26"/>
          <w:szCs w:val="26"/>
        </w:rPr>
        <w:lastRenderedPageBreak/>
        <w:t xml:space="preserve">при прогнозировании поступлений налога на очередной финансовый год и плановый период исходя из ретроспективных данных, тыс. рублей. </w:t>
      </w:r>
    </w:p>
    <w:p w:rsidR="00087A91" w:rsidRPr="00EE5BF9" w:rsidRDefault="00087A91" w:rsidP="00087A91">
      <w:pPr>
        <w:spacing w:after="0" w:line="240" w:lineRule="auto"/>
        <w:ind w:firstLine="709"/>
        <w:jc w:val="both"/>
        <w:rPr>
          <w:rFonts w:ascii="Times New Roman" w:hAnsi="Times New Roman"/>
          <w:iCs/>
          <w:sz w:val="26"/>
          <w:szCs w:val="26"/>
        </w:rPr>
      </w:pPr>
      <w:r w:rsidRPr="00EE5BF9">
        <w:rPr>
          <w:rFonts w:ascii="Times New Roman" w:hAnsi="Times New Roman"/>
          <w:iCs/>
          <w:sz w:val="26"/>
          <w:szCs w:val="26"/>
        </w:rPr>
        <w:t>Эффективная налоговая ставка рассчитывается по следующей формуле:</w:t>
      </w:r>
    </w:p>
    <w:p w:rsidR="00087A91" w:rsidRPr="00EE5BF9" w:rsidRDefault="00087A91" w:rsidP="00087A91">
      <w:pPr>
        <w:spacing w:after="0" w:line="240" w:lineRule="auto"/>
        <w:ind w:firstLine="709"/>
        <w:jc w:val="center"/>
        <w:rPr>
          <w:rFonts w:ascii="Times New Roman" w:hAnsi="Times New Roman"/>
          <w:b/>
          <w:i/>
          <w:sz w:val="26"/>
          <w:szCs w:val="26"/>
        </w:rPr>
      </w:pPr>
    </w:p>
    <w:p w:rsidR="00087A91" w:rsidRPr="00EE5BF9" w:rsidRDefault="00087A91" w:rsidP="00087A91">
      <w:pPr>
        <w:spacing w:after="0" w:line="240" w:lineRule="auto"/>
        <w:ind w:firstLine="709"/>
        <w:jc w:val="center"/>
        <w:rPr>
          <w:rFonts w:ascii="Times New Roman" w:hAnsi="Times New Roman"/>
          <w:iCs/>
          <w:sz w:val="26"/>
          <w:szCs w:val="26"/>
        </w:rPr>
      </w:pPr>
      <w:r w:rsidRPr="00EE5BF9">
        <w:rPr>
          <w:rFonts w:ascii="Times New Roman" w:hAnsi="Times New Roman"/>
          <w:b/>
          <w:i/>
          <w:sz w:val="26"/>
          <w:szCs w:val="26"/>
          <w:lang w:val="en-US"/>
        </w:rPr>
        <w:t>S</w:t>
      </w:r>
      <w:r w:rsidRPr="00EE5BF9">
        <w:rPr>
          <w:rFonts w:ascii="Times New Roman" w:hAnsi="Times New Roman"/>
          <w:b/>
          <w:i/>
          <w:sz w:val="26"/>
          <w:szCs w:val="26"/>
        </w:rPr>
        <w:t xml:space="preserve"> =</w:t>
      </w:r>
      <w:r w:rsidRPr="00EE5BF9">
        <w:rPr>
          <w:rFonts w:ascii="Times New Roman" w:hAnsi="Times New Roman"/>
          <w:iCs/>
          <w:sz w:val="26"/>
          <w:szCs w:val="26"/>
        </w:rPr>
        <w:t xml:space="preserve"> </w:t>
      </w:r>
      <w:r w:rsidRPr="00EE5BF9">
        <w:rPr>
          <w:rFonts w:ascii="Times New Roman" w:hAnsi="Times New Roman"/>
          <w:i/>
          <w:iCs/>
          <w:sz w:val="26"/>
          <w:szCs w:val="26"/>
        </w:rPr>
        <w:t>НПД</w:t>
      </w:r>
      <w:r w:rsidRPr="00EE5BF9">
        <w:rPr>
          <w:rFonts w:ascii="Times New Roman" w:hAnsi="Times New Roman"/>
          <w:iCs/>
          <w:sz w:val="26"/>
          <w:szCs w:val="26"/>
          <w:vertAlign w:val="subscript"/>
        </w:rPr>
        <w:t>пр.п.</w:t>
      </w:r>
      <w:r w:rsidRPr="00EE5BF9">
        <w:rPr>
          <w:rFonts w:ascii="Times New Roman" w:hAnsi="Times New Roman"/>
          <w:iCs/>
          <w:sz w:val="26"/>
          <w:szCs w:val="26"/>
        </w:rPr>
        <w:t xml:space="preserve"> / </w:t>
      </w:r>
      <w:r w:rsidRPr="00EE5BF9">
        <w:rPr>
          <w:rFonts w:ascii="Times New Roman" w:hAnsi="Times New Roman"/>
          <w:i/>
          <w:iCs/>
          <w:sz w:val="26"/>
          <w:szCs w:val="26"/>
          <w:lang w:val="en-US"/>
        </w:rPr>
        <w:t>V</w:t>
      </w:r>
      <w:r w:rsidRPr="00EE5BF9">
        <w:rPr>
          <w:rFonts w:ascii="Times New Roman" w:hAnsi="Times New Roman"/>
          <w:i/>
          <w:iCs/>
          <w:sz w:val="26"/>
          <w:szCs w:val="26"/>
        </w:rPr>
        <w:t>нб</w:t>
      </w:r>
      <w:r w:rsidRPr="00EE5BF9">
        <w:rPr>
          <w:rFonts w:ascii="Times New Roman" w:hAnsi="Times New Roman"/>
          <w:i/>
          <w:iCs/>
          <w:sz w:val="26"/>
          <w:szCs w:val="26"/>
          <w:vertAlign w:val="subscript"/>
        </w:rPr>
        <w:t>пп</w:t>
      </w:r>
      <w:r w:rsidRPr="00EE5BF9">
        <w:rPr>
          <w:rFonts w:ascii="Times New Roman" w:hAnsi="Times New Roman"/>
          <w:iCs/>
          <w:sz w:val="26"/>
          <w:szCs w:val="26"/>
        </w:rPr>
        <w:t>,</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sz w:val="26"/>
          <w:szCs w:val="26"/>
        </w:rPr>
        <w:t>где:</w:t>
      </w:r>
    </w:p>
    <w:p w:rsidR="00087A91" w:rsidRPr="00EE5BF9" w:rsidRDefault="00087A91" w:rsidP="00087A91">
      <w:pPr>
        <w:spacing w:after="0" w:line="240" w:lineRule="auto"/>
        <w:ind w:firstLine="709"/>
        <w:jc w:val="both"/>
        <w:rPr>
          <w:rFonts w:ascii="Times New Roman" w:hAnsi="Times New Roman"/>
          <w:iCs/>
          <w:sz w:val="26"/>
          <w:szCs w:val="26"/>
        </w:rPr>
      </w:pPr>
      <w:r w:rsidRPr="00EE5BF9">
        <w:rPr>
          <w:rFonts w:ascii="Times New Roman" w:hAnsi="Times New Roman"/>
          <w:i/>
          <w:iCs/>
          <w:sz w:val="26"/>
          <w:szCs w:val="26"/>
        </w:rPr>
        <w:t>НПД</w:t>
      </w:r>
      <w:r w:rsidRPr="00EE5BF9">
        <w:rPr>
          <w:rFonts w:ascii="Times New Roman" w:hAnsi="Times New Roman"/>
          <w:iCs/>
          <w:sz w:val="26"/>
          <w:szCs w:val="26"/>
          <w:vertAlign w:val="subscript"/>
        </w:rPr>
        <w:t xml:space="preserve">пр.п. </w:t>
      </w:r>
      <w:r w:rsidRPr="00EE5BF9">
        <w:rPr>
          <w:rFonts w:ascii="Times New Roman" w:hAnsi="Times New Roman"/>
          <w:iCs/>
          <w:sz w:val="26"/>
          <w:szCs w:val="26"/>
        </w:rPr>
        <w:t>– сумма исчисленного налога в предыдущем периоде, тыс. рублей;</w:t>
      </w:r>
    </w:p>
    <w:p w:rsidR="00087A91" w:rsidRPr="00EE5BF9" w:rsidRDefault="00087A91" w:rsidP="00087A91">
      <w:pPr>
        <w:spacing w:after="0" w:line="240" w:lineRule="auto"/>
        <w:ind w:firstLine="709"/>
        <w:jc w:val="both"/>
        <w:rPr>
          <w:rFonts w:ascii="Times New Roman" w:hAnsi="Times New Roman"/>
          <w:iCs/>
          <w:sz w:val="26"/>
          <w:szCs w:val="26"/>
        </w:rPr>
      </w:pPr>
      <w:r w:rsidRPr="00EE5BF9">
        <w:rPr>
          <w:rFonts w:ascii="Times New Roman" w:hAnsi="Times New Roman"/>
          <w:i/>
          <w:iCs/>
          <w:sz w:val="26"/>
          <w:szCs w:val="26"/>
          <w:lang w:val="en-US"/>
        </w:rPr>
        <w:t>V</w:t>
      </w:r>
      <w:r w:rsidRPr="00EE5BF9">
        <w:rPr>
          <w:rFonts w:ascii="Times New Roman" w:hAnsi="Times New Roman"/>
          <w:i/>
          <w:iCs/>
          <w:sz w:val="26"/>
          <w:szCs w:val="26"/>
        </w:rPr>
        <w:t>нб</w:t>
      </w:r>
      <w:r w:rsidRPr="00EE5BF9">
        <w:rPr>
          <w:rFonts w:ascii="Times New Roman" w:hAnsi="Times New Roman"/>
          <w:i/>
          <w:iCs/>
          <w:sz w:val="26"/>
          <w:szCs w:val="26"/>
          <w:vertAlign w:val="subscript"/>
        </w:rPr>
        <w:t xml:space="preserve">пп </w:t>
      </w:r>
      <w:r w:rsidRPr="00EE5BF9">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EE5BF9" w:rsidRDefault="00087A91" w:rsidP="00087A91">
      <w:pPr>
        <w:spacing w:after="0" w:line="240" w:lineRule="auto"/>
        <w:ind w:firstLine="709"/>
        <w:jc w:val="both"/>
        <w:rPr>
          <w:rFonts w:ascii="Times New Roman" w:hAnsi="Times New Roman"/>
          <w:iCs/>
          <w:sz w:val="26"/>
          <w:szCs w:val="26"/>
        </w:rPr>
      </w:pPr>
      <w:r w:rsidRPr="00EE5BF9">
        <w:rPr>
          <w:rFonts w:ascii="Times New Roman" w:hAnsi="Times New Roman"/>
          <w:iCs/>
          <w:sz w:val="26"/>
          <w:szCs w:val="26"/>
        </w:rPr>
        <w:t>Прогнозируемый объем налоговой базы по налогу</w:t>
      </w:r>
      <w:r w:rsidRPr="00EE5BF9">
        <w:rPr>
          <w:rFonts w:ascii="Times New Roman" w:hAnsi="Times New Roman"/>
          <w:i/>
          <w:iCs/>
          <w:sz w:val="26"/>
          <w:szCs w:val="26"/>
        </w:rPr>
        <w:t xml:space="preserve"> (</w:t>
      </w:r>
      <w:r w:rsidRPr="00EE5BF9">
        <w:rPr>
          <w:rFonts w:ascii="Times New Roman" w:hAnsi="Times New Roman"/>
          <w:i/>
          <w:iCs/>
          <w:sz w:val="26"/>
          <w:szCs w:val="26"/>
          <w:lang w:val="en-US"/>
        </w:rPr>
        <w:t>V</w:t>
      </w:r>
      <w:r w:rsidRPr="00EE5BF9">
        <w:rPr>
          <w:rFonts w:ascii="Times New Roman" w:hAnsi="Times New Roman"/>
          <w:i/>
          <w:iCs/>
          <w:sz w:val="26"/>
          <w:szCs w:val="26"/>
        </w:rPr>
        <w:t>нб</w:t>
      </w:r>
      <w:r w:rsidRPr="00EE5BF9">
        <w:rPr>
          <w:rFonts w:ascii="Times New Roman" w:hAnsi="Times New Roman"/>
          <w:i/>
          <w:iCs/>
          <w:sz w:val="26"/>
          <w:szCs w:val="26"/>
          <w:vertAlign w:val="subscript"/>
        </w:rPr>
        <w:t>пп</w:t>
      </w:r>
      <w:r w:rsidRPr="00EE5BF9">
        <w:rPr>
          <w:rFonts w:ascii="Times New Roman" w:hAnsi="Times New Roman"/>
          <w:iCs/>
          <w:sz w:val="26"/>
          <w:szCs w:val="26"/>
        </w:rPr>
        <w:t>), рассчитывается по следующей формуле:</w:t>
      </w:r>
    </w:p>
    <w:p w:rsidR="00087A91" w:rsidRPr="00EE5BF9" w:rsidRDefault="00087A91" w:rsidP="00087A91">
      <w:pPr>
        <w:spacing w:after="0" w:line="240" w:lineRule="auto"/>
        <w:ind w:firstLine="709"/>
        <w:jc w:val="both"/>
        <w:rPr>
          <w:rFonts w:ascii="Times New Roman" w:hAnsi="Times New Roman"/>
          <w:iCs/>
          <w:sz w:val="26"/>
          <w:szCs w:val="26"/>
        </w:rPr>
      </w:pPr>
    </w:p>
    <w:p w:rsidR="00087A91" w:rsidRPr="00EE5BF9" w:rsidRDefault="00087A91" w:rsidP="00087A91">
      <w:pPr>
        <w:spacing w:after="0" w:line="240" w:lineRule="auto"/>
        <w:ind w:firstLine="709"/>
        <w:jc w:val="center"/>
        <w:rPr>
          <w:rFonts w:ascii="Times New Roman" w:hAnsi="Times New Roman"/>
          <w:iCs/>
          <w:sz w:val="26"/>
          <w:szCs w:val="26"/>
        </w:rPr>
      </w:pPr>
      <w:r w:rsidRPr="00EE5BF9">
        <w:rPr>
          <w:rFonts w:ascii="Times New Roman" w:hAnsi="Times New Roman"/>
          <w:i/>
          <w:iCs/>
          <w:sz w:val="26"/>
          <w:szCs w:val="26"/>
          <w:lang w:val="en-US"/>
        </w:rPr>
        <w:t>V</w:t>
      </w:r>
      <w:r w:rsidRPr="00EE5BF9">
        <w:rPr>
          <w:rFonts w:ascii="Times New Roman" w:hAnsi="Times New Roman"/>
          <w:i/>
          <w:iCs/>
          <w:sz w:val="26"/>
          <w:szCs w:val="26"/>
        </w:rPr>
        <w:t>нб</w:t>
      </w:r>
      <w:r w:rsidRPr="00EE5BF9">
        <w:rPr>
          <w:rFonts w:ascii="Times New Roman" w:hAnsi="Times New Roman"/>
          <w:i/>
          <w:iCs/>
          <w:sz w:val="26"/>
          <w:szCs w:val="26"/>
          <w:vertAlign w:val="subscript"/>
        </w:rPr>
        <w:t>пп</w:t>
      </w:r>
      <w:r w:rsidRPr="00EE5BF9">
        <w:rPr>
          <w:rFonts w:ascii="Times New Roman" w:hAnsi="Times New Roman"/>
          <w:iCs/>
          <w:sz w:val="26"/>
          <w:szCs w:val="26"/>
        </w:rPr>
        <w:t xml:space="preserve"> = </w:t>
      </w:r>
      <w:r w:rsidRPr="00EE5BF9">
        <w:rPr>
          <w:rFonts w:ascii="Times New Roman" w:hAnsi="Times New Roman"/>
          <w:i/>
          <w:iCs/>
          <w:sz w:val="26"/>
          <w:szCs w:val="26"/>
          <w:lang w:val="en-US"/>
        </w:rPr>
        <w:t>V</w:t>
      </w:r>
      <w:r w:rsidRPr="00EE5BF9">
        <w:rPr>
          <w:rFonts w:ascii="Times New Roman" w:hAnsi="Times New Roman"/>
          <w:i/>
          <w:iCs/>
          <w:sz w:val="26"/>
          <w:szCs w:val="26"/>
        </w:rPr>
        <w:t>нб</w:t>
      </w:r>
      <w:r w:rsidRPr="00EE5BF9">
        <w:rPr>
          <w:rFonts w:ascii="Times New Roman" w:hAnsi="Times New Roman"/>
          <w:i/>
          <w:iCs/>
          <w:sz w:val="26"/>
          <w:szCs w:val="26"/>
          <w:vertAlign w:val="subscript"/>
        </w:rPr>
        <w:t>пр.п</w:t>
      </w:r>
      <w:r w:rsidRPr="00EE5BF9">
        <w:rPr>
          <w:rFonts w:ascii="Times New Roman" w:hAnsi="Times New Roman"/>
          <w:sz w:val="26"/>
          <w:szCs w:val="26"/>
        </w:rPr>
        <w:t xml:space="preserve"> * (</w:t>
      </w:r>
      <w:r w:rsidRPr="00EE5BF9">
        <w:rPr>
          <w:rFonts w:ascii="Times New Roman" w:hAnsi="Times New Roman"/>
          <w:i/>
          <w:sz w:val="26"/>
          <w:szCs w:val="26"/>
        </w:rPr>
        <w:t>V</w:t>
      </w:r>
      <w:r w:rsidRPr="00EE5BF9">
        <w:rPr>
          <w:rFonts w:ascii="Times New Roman" w:hAnsi="Times New Roman"/>
          <w:i/>
          <w:sz w:val="26"/>
          <w:szCs w:val="26"/>
          <w:vertAlign w:val="subscript"/>
        </w:rPr>
        <w:t>ППпп</w:t>
      </w:r>
      <w:r w:rsidRPr="00EE5BF9">
        <w:rPr>
          <w:rFonts w:ascii="Times New Roman" w:hAnsi="Times New Roman"/>
          <w:sz w:val="26"/>
          <w:szCs w:val="26"/>
        </w:rPr>
        <w:t xml:space="preserve"> / </w:t>
      </w:r>
      <w:r w:rsidRPr="00EE5BF9">
        <w:rPr>
          <w:rFonts w:ascii="Times New Roman" w:hAnsi="Times New Roman"/>
          <w:i/>
          <w:sz w:val="26"/>
          <w:szCs w:val="26"/>
        </w:rPr>
        <w:t>V</w:t>
      </w:r>
      <w:r w:rsidRPr="00EE5BF9">
        <w:rPr>
          <w:rFonts w:ascii="Times New Roman" w:hAnsi="Times New Roman"/>
          <w:i/>
          <w:sz w:val="26"/>
          <w:szCs w:val="26"/>
          <w:vertAlign w:val="subscript"/>
        </w:rPr>
        <w:t>ППпр.п)</w:t>
      </w:r>
      <w:r w:rsidRPr="00EE5BF9">
        <w:rPr>
          <w:rFonts w:ascii="Times New Roman" w:hAnsi="Times New Roman"/>
          <w:sz w:val="26"/>
          <w:szCs w:val="26"/>
          <w:vertAlign w:val="subscript"/>
        </w:rPr>
        <w:t xml:space="preserve"> </w:t>
      </w:r>
      <w:r w:rsidRPr="00EE5BF9">
        <w:rPr>
          <w:rFonts w:ascii="Times New Roman" w:hAnsi="Times New Roman"/>
          <w:sz w:val="26"/>
          <w:szCs w:val="26"/>
        </w:rPr>
        <w:t xml:space="preserve">* </w:t>
      </w:r>
      <w:r w:rsidRPr="00EE5BF9">
        <w:rPr>
          <w:rFonts w:ascii="Times New Roman" w:hAnsi="Times New Roman"/>
          <w:i/>
          <w:sz w:val="26"/>
          <w:szCs w:val="26"/>
        </w:rPr>
        <w:t>ТР</w:t>
      </w:r>
      <w:r w:rsidRPr="00EE5BF9">
        <w:rPr>
          <w:rFonts w:ascii="Times New Roman" w:hAnsi="Times New Roman"/>
          <w:i/>
          <w:sz w:val="26"/>
          <w:szCs w:val="26"/>
          <w:vertAlign w:val="subscript"/>
        </w:rPr>
        <w:t>12 мес</w:t>
      </w:r>
      <w:r w:rsidRPr="00EE5BF9">
        <w:rPr>
          <w:rFonts w:ascii="Times New Roman" w:hAnsi="Times New Roman"/>
          <w:sz w:val="26"/>
          <w:szCs w:val="26"/>
        </w:rPr>
        <w:t xml:space="preserve"> (</w:t>
      </w:r>
      <w:r w:rsidRPr="00EE5BF9">
        <w:rPr>
          <w:rFonts w:ascii="Times New Roman" w:hAnsi="Times New Roman"/>
          <w:i/>
          <w:sz w:val="26"/>
          <w:szCs w:val="26"/>
          <w:lang w:val="en-US"/>
        </w:rPr>
        <w:t>Q</w:t>
      </w:r>
      <w:r w:rsidRPr="00EE5BF9">
        <w:rPr>
          <w:rFonts w:ascii="Times New Roman" w:hAnsi="Times New Roman"/>
          <w:i/>
          <w:sz w:val="26"/>
          <w:szCs w:val="26"/>
          <w:vertAlign w:val="subscript"/>
        </w:rPr>
        <w:t>НПД</w:t>
      </w:r>
      <w:r w:rsidRPr="00EE5BF9">
        <w:rPr>
          <w:rFonts w:ascii="Times New Roman" w:hAnsi="Times New Roman"/>
          <w:i/>
          <w:sz w:val="26"/>
          <w:szCs w:val="26"/>
        </w:rPr>
        <w:t>)</w:t>
      </w:r>
      <w:r w:rsidRPr="00EE5BF9">
        <w:rPr>
          <w:rFonts w:ascii="Times New Roman" w:hAnsi="Times New Roman"/>
          <w:sz w:val="26"/>
          <w:szCs w:val="26"/>
        </w:rPr>
        <w:t xml:space="preserve"> / 100,</w:t>
      </w:r>
      <w:r w:rsidRPr="00EE5BF9">
        <w:rPr>
          <w:rFonts w:ascii="Times New Roman" w:hAnsi="Times New Roman"/>
          <w:sz w:val="26"/>
          <w:szCs w:val="26"/>
          <w:vertAlign w:val="subscript"/>
        </w:rPr>
        <w:t xml:space="preserve"> </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sz w:val="26"/>
          <w:szCs w:val="26"/>
        </w:rPr>
        <w:t>где:</w:t>
      </w:r>
    </w:p>
    <w:p w:rsidR="00087A91" w:rsidRPr="00EE5BF9" w:rsidRDefault="00087A91" w:rsidP="00087A91">
      <w:pPr>
        <w:spacing w:after="0" w:line="240" w:lineRule="auto"/>
        <w:ind w:firstLine="709"/>
        <w:jc w:val="both"/>
        <w:rPr>
          <w:rFonts w:ascii="Times New Roman" w:hAnsi="Times New Roman"/>
          <w:iCs/>
          <w:sz w:val="26"/>
          <w:szCs w:val="26"/>
        </w:rPr>
      </w:pPr>
      <w:r w:rsidRPr="00EE5BF9">
        <w:rPr>
          <w:rFonts w:ascii="Times New Roman" w:hAnsi="Times New Roman"/>
          <w:i/>
          <w:iCs/>
          <w:sz w:val="26"/>
          <w:szCs w:val="26"/>
          <w:lang w:val="en-US"/>
        </w:rPr>
        <w:t>V</w:t>
      </w:r>
      <w:r w:rsidRPr="00EE5BF9">
        <w:rPr>
          <w:rFonts w:ascii="Times New Roman" w:hAnsi="Times New Roman"/>
          <w:i/>
          <w:iCs/>
          <w:sz w:val="26"/>
          <w:szCs w:val="26"/>
        </w:rPr>
        <w:t>нб</w:t>
      </w:r>
      <w:r w:rsidRPr="00EE5BF9">
        <w:rPr>
          <w:rFonts w:ascii="Times New Roman" w:hAnsi="Times New Roman"/>
          <w:i/>
          <w:iCs/>
          <w:sz w:val="26"/>
          <w:szCs w:val="26"/>
          <w:vertAlign w:val="subscript"/>
        </w:rPr>
        <w:t xml:space="preserve">пп </w:t>
      </w:r>
      <w:r w:rsidRPr="00EE5BF9">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EE5BF9" w:rsidRDefault="00087A91" w:rsidP="00087A91">
      <w:pPr>
        <w:spacing w:after="0" w:line="240" w:lineRule="auto"/>
        <w:ind w:firstLine="709"/>
        <w:jc w:val="both"/>
        <w:rPr>
          <w:rFonts w:ascii="Times New Roman" w:hAnsi="Times New Roman"/>
          <w:iCs/>
          <w:snapToGrid w:val="0"/>
          <w:sz w:val="26"/>
          <w:szCs w:val="26"/>
          <w:lang w:eastAsia="ru-RU"/>
        </w:rPr>
      </w:pPr>
      <w:r w:rsidRPr="00EE5BF9">
        <w:rPr>
          <w:rFonts w:ascii="Times New Roman" w:hAnsi="Times New Roman"/>
          <w:i/>
          <w:iCs/>
          <w:snapToGrid w:val="0"/>
          <w:sz w:val="26"/>
          <w:szCs w:val="26"/>
          <w:lang w:val="en-US" w:eastAsia="ru-RU"/>
        </w:rPr>
        <w:t>V</w:t>
      </w:r>
      <w:r w:rsidRPr="00EE5BF9">
        <w:rPr>
          <w:rFonts w:ascii="Times New Roman" w:hAnsi="Times New Roman"/>
          <w:i/>
          <w:iCs/>
          <w:snapToGrid w:val="0"/>
          <w:sz w:val="26"/>
          <w:szCs w:val="26"/>
          <w:vertAlign w:val="subscript"/>
          <w:lang w:eastAsia="ru-RU"/>
        </w:rPr>
        <w:t>ППпр.п</w:t>
      </w:r>
      <w:r w:rsidRPr="00EE5BF9">
        <w:rPr>
          <w:rFonts w:ascii="Times New Roman" w:hAnsi="Times New Roman"/>
          <w:iCs/>
          <w:snapToGrid w:val="0"/>
          <w:sz w:val="26"/>
          <w:szCs w:val="26"/>
          <w:vertAlign w:val="subscript"/>
          <w:lang w:eastAsia="ru-RU"/>
        </w:rPr>
        <w:t xml:space="preserve"> </w:t>
      </w:r>
      <w:r w:rsidRPr="00EE5BF9">
        <w:rPr>
          <w:rFonts w:ascii="Times New Roman" w:hAnsi="Times New Roman"/>
          <w:iCs/>
          <w:snapToGrid w:val="0"/>
          <w:sz w:val="26"/>
          <w:szCs w:val="26"/>
          <w:lang w:eastAsia="ru-RU"/>
        </w:rPr>
        <w:t>– прибыль прибыльных организаций для целей бухгалтерского учета в предыдущем периоде, тыс. рублей;</w:t>
      </w:r>
    </w:p>
    <w:p w:rsidR="00087A91" w:rsidRPr="00EE5BF9" w:rsidRDefault="00087A91" w:rsidP="00087A91">
      <w:pPr>
        <w:spacing w:after="0" w:line="240" w:lineRule="auto"/>
        <w:ind w:firstLine="709"/>
        <w:jc w:val="both"/>
        <w:rPr>
          <w:rFonts w:ascii="Times New Roman" w:hAnsi="Times New Roman"/>
          <w:sz w:val="26"/>
          <w:szCs w:val="26"/>
        </w:rPr>
      </w:pPr>
      <w:r w:rsidRPr="00EE5BF9">
        <w:rPr>
          <w:rFonts w:ascii="Times New Roman" w:hAnsi="Times New Roman"/>
          <w:i/>
          <w:iCs/>
          <w:snapToGrid w:val="0"/>
          <w:sz w:val="26"/>
          <w:szCs w:val="26"/>
          <w:lang w:val="en-US" w:eastAsia="ru-RU"/>
        </w:rPr>
        <w:t>V</w:t>
      </w:r>
      <w:r w:rsidRPr="00EE5BF9">
        <w:rPr>
          <w:rFonts w:ascii="Times New Roman" w:hAnsi="Times New Roman"/>
          <w:i/>
          <w:iCs/>
          <w:snapToGrid w:val="0"/>
          <w:sz w:val="26"/>
          <w:szCs w:val="26"/>
          <w:vertAlign w:val="subscript"/>
          <w:lang w:eastAsia="ru-RU"/>
        </w:rPr>
        <w:t>ППпп</w:t>
      </w:r>
      <w:r w:rsidRPr="00EE5BF9">
        <w:rPr>
          <w:rFonts w:ascii="Times New Roman" w:hAnsi="Times New Roman"/>
          <w:iCs/>
          <w:snapToGrid w:val="0"/>
          <w:sz w:val="26"/>
          <w:szCs w:val="26"/>
          <w:lang w:eastAsia="ru-RU"/>
        </w:rPr>
        <w:t xml:space="preserve"> – прогнозируемый объем прибыли прибыльных организаций для целей бухгалтерского учета, тыс. рублей</w:t>
      </w:r>
      <w:r w:rsidRPr="00EE5BF9">
        <w:rPr>
          <w:rFonts w:ascii="Times New Roman" w:hAnsi="Times New Roman"/>
          <w:sz w:val="26"/>
          <w:szCs w:val="26"/>
        </w:rPr>
        <w:t>.</w:t>
      </w:r>
    </w:p>
    <w:p w:rsidR="00087A91" w:rsidRPr="00EE5BF9" w:rsidRDefault="00087A91" w:rsidP="00087A91">
      <w:pPr>
        <w:spacing w:after="0" w:line="240" w:lineRule="auto"/>
        <w:ind w:firstLine="709"/>
        <w:jc w:val="both"/>
        <w:rPr>
          <w:rFonts w:ascii="Times New Roman" w:hAnsi="Times New Roman"/>
          <w:iCs/>
          <w:sz w:val="26"/>
          <w:szCs w:val="26"/>
        </w:rPr>
      </w:pPr>
      <w:r w:rsidRPr="00EE5BF9">
        <w:rPr>
          <w:rFonts w:ascii="Times New Roman" w:hAnsi="Times New Roman"/>
          <w:i/>
          <w:sz w:val="26"/>
          <w:szCs w:val="26"/>
        </w:rPr>
        <w:t>ТР</w:t>
      </w:r>
      <w:r w:rsidRPr="00EE5BF9">
        <w:rPr>
          <w:rFonts w:ascii="Times New Roman" w:hAnsi="Times New Roman"/>
          <w:i/>
          <w:sz w:val="26"/>
          <w:szCs w:val="26"/>
          <w:vertAlign w:val="subscript"/>
        </w:rPr>
        <w:t>12 мес</w:t>
      </w:r>
      <w:r w:rsidRPr="00EE5BF9">
        <w:rPr>
          <w:rFonts w:ascii="Times New Roman" w:hAnsi="Times New Roman"/>
          <w:i/>
          <w:sz w:val="26"/>
          <w:szCs w:val="26"/>
        </w:rPr>
        <w:t xml:space="preserve"> (</w:t>
      </w:r>
      <w:r w:rsidRPr="00EE5BF9">
        <w:rPr>
          <w:rFonts w:ascii="Times New Roman" w:hAnsi="Times New Roman"/>
          <w:i/>
          <w:sz w:val="26"/>
          <w:szCs w:val="26"/>
          <w:lang w:val="en-US"/>
        </w:rPr>
        <w:t>Q</w:t>
      </w:r>
      <w:r w:rsidRPr="00EE5BF9">
        <w:rPr>
          <w:rFonts w:ascii="Times New Roman" w:hAnsi="Times New Roman"/>
          <w:i/>
          <w:sz w:val="26"/>
          <w:szCs w:val="26"/>
          <w:vertAlign w:val="subscript"/>
        </w:rPr>
        <w:t>НПД</w:t>
      </w:r>
      <w:r w:rsidRPr="00EE5BF9">
        <w:rPr>
          <w:rFonts w:ascii="Times New Roman" w:hAnsi="Times New Roman"/>
          <w:sz w:val="26"/>
          <w:szCs w:val="26"/>
        </w:rPr>
        <w:t>) – средний темп роста количества налогоплательщиков за последние 12 месяцев, предшествующие дате составления прогноза, %.</w:t>
      </w:r>
    </w:p>
    <w:p w:rsidR="00087A91" w:rsidRPr="00EE5BF9" w:rsidRDefault="00087A91" w:rsidP="00087A91">
      <w:pPr>
        <w:spacing w:after="0" w:line="240" w:lineRule="auto"/>
        <w:ind w:firstLine="709"/>
        <w:jc w:val="both"/>
        <w:rPr>
          <w:rFonts w:ascii="Times New Roman" w:hAnsi="Times New Roman"/>
          <w:sz w:val="26"/>
          <w:szCs w:val="26"/>
          <w:lang w:eastAsia="ru-RU"/>
        </w:rPr>
      </w:pPr>
      <w:r w:rsidRPr="00EE5BF9">
        <w:rPr>
          <w:rFonts w:ascii="Times New Roman" w:hAnsi="Times New Roman"/>
          <w:sz w:val="26"/>
          <w:szCs w:val="26"/>
          <w:lang w:eastAsia="ru-RU"/>
        </w:rPr>
        <w:t>В прогнозируемом объеме налоговой базы по налогу (</w:t>
      </w:r>
      <w:r w:rsidRPr="00EE5BF9">
        <w:rPr>
          <w:rFonts w:ascii="Times New Roman" w:hAnsi="Times New Roman"/>
          <w:i/>
          <w:sz w:val="26"/>
          <w:szCs w:val="26"/>
          <w:lang w:eastAsia="ru-RU"/>
        </w:rPr>
        <w:t>Vнб</w:t>
      </w:r>
      <w:r w:rsidRPr="00EE5BF9">
        <w:rPr>
          <w:rFonts w:ascii="Times New Roman" w:hAnsi="Times New Roman"/>
          <w:i/>
          <w:sz w:val="26"/>
          <w:szCs w:val="26"/>
          <w:vertAlign w:val="subscript"/>
          <w:lang w:eastAsia="ru-RU"/>
        </w:rPr>
        <w:t>пп</w:t>
      </w:r>
      <w:r w:rsidRPr="00EE5BF9">
        <w:rPr>
          <w:rFonts w:ascii="Times New Roman" w:hAnsi="Times New Roman"/>
          <w:sz w:val="26"/>
          <w:szCs w:val="26"/>
          <w:lang w:eastAsia="ru-RU"/>
        </w:rPr>
        <w:t xml:space="preserve">) учитываются возможные выпадающие доходы в связи с применением льгот, освобождений и преференций, предоставляемых в рамках </w:t>
      </w:r>
      <w:r w:rsidR="00643F39" w:rsidRPr="00EE5BF9">
        <w:rPr>
          <w:rFonts w:ascii="Times New Roman" w:hAnsi="Times New Roman"/>
          <w:sz w:val="26"/>
          <w:szCs w:val="26"/>
          <w:lang w:eastAsia="ru-RU"/>
        </w:rPr>
        <w:t>действующего законодательства РФ о налогах и сборах и (или) иных НПА РФ</w:t>
      </w:r>
      <w:r w:rsidR="00E441CE" w:rsidRPr="00EE5BF9">
        <w:rPr>
          <w:rFonts w:ascii="Times New Roman" w:hAnsi="Times New Roman"/>
          <w:sz w:val="26"/>
          <w:szCs w:val="26"/>
          <w:lang w:eastAsia="ru-RU"/>
        </w:rPr>
        <w:t>, и (или) законами Ставропольского края.</w:t>
      </w:r>
    </w:p>
    <w:p w:rsidR="00021CA8" w:rsidRPr="00B3564F" w:rsidRDefault="00021CA8" w:rsidP="00021CA8">
      <w:pPr>
        <w:spacing w:after="0" w:line="240" w:lineRule="auto"/>
        <w:ind w:firstLine="709"/>
        <w:jc w:val="both"/>
        <w:rPr>
          <w:rFonts w:ascii="Times New Roman" w:hAnsi="Times New Roman"/>
          <w:sz w:val="26"/>
          <w:szCs w:val="26"/>
          <w:highlight w:val="yellow"/>
        </w:rPr>
      </w:pPr>
    </w:p>
    <w:p w:rsidR="00F17BAB" w:rsidRDefault="002C12DC" w:rsidP="00F17BAB">
      <w:pPr>
        <w:pStyle w:val="10"/>
        <w:numPr>
          <w:ilvl w:val="1"/>
          <w:numId w:val="43"/>
        </w:numPr>
        <w:tabs>
          <w:tab w:val="left" w:pos="0"/>
        </w:tabs>
        <w:spacing w:before="0" w:after="0"/>
        <w:ind w:left="0" w:firstLine="0"/>
        <w:jc w:val="center"/>
        <w:rPr>
          <w:rFonts w:ascii="Times New Roman" w:hAnsi="Times New Roman"/>
          <w:sz w:val="26"/>
          <w:szCs w:val="26"/>
        </w:rPr>
      </w:pPr>
      <w:bookmarkStart w:id="83" w:name="_Toc172557647"/>
      <w:r w:rsidRPr="004E323C">
        <w:rPr>
          <w:rFonts w:ascii="Times New Roman" w:hAnsi="Times New Roman"/>
          <w:sz w:val="26"/>
          <w:szCs w:val="26"/>
        </w:rPr>
        <w:t>Налог, взимаемый в связи с применением специального</w:t>
      </w:r>
      <w:r w:rsidRPr="00F17BAB">
        <w:rPr>
          <w:rFonts w:ascii="Times New Roman" w:hAnsi="Times New Roman"/>
          <w:sz w:val="26"/>
          <w:szCs w:val="26"/>
        </w:rPr>
        <w:t xml:space="preserve"> налогового</w:t>
      </w:r>
    </w:p>
    <w:p w:rsidR="002C12DC" w:rsidRPr="00F17BAB" w:rsidRDefault="002C12DC" w:rsidP="00F17BAB">
      <w:pPr>
        <w:pStyle w:val="10"/>
        <w:tabs>
          <w:tab w:val="left" w:pos="0"/>
        </w:tabs>
        <w:spacing w:before="0" w:after="0"/>
        <w:jc w:val="center"/>
        <w:rPr>
          <w:rFonts w:ascii="Times New Roman" w:hAnsi="Times New Roman"/>
          <w:sz w:val="26"/>
          <w:szCs w:val="26"/>
        </w:rPr>
      </w:pPr>
      <w:r w:rsidRPr="00F17BAB">
        <w:rPr>
          <w:rFonts w:ascii="Times New Roman" w:hAnsi="Times New Roman"/>
          <w:sz w:val="26"/>
          <w:szCs w:val="26"/>
        </w:rPr>
        <w:t xml:space="preserve">режима </w:t>
      </w:r>
      <w:r w:rsidR="00CA0D16" w:rsidRPr="00F17BAB">
        <w:rPr>
          <w:rFonts w:ascii="Times New Roman" w:hAnsi="Times New Roman"/>
          <w:sz w:val="26"/>
          <w:szCs w:val="26"/>
        </w:rPr>
        <w:t>«А</w:t>
      </w:r>
      <w:r w:rsidRPr="00F17BAB">
        <w:rPr>
          <w:rFonts w:ascii="Times New Roman" w:hAnsi="Times New Roman"/>
          <w:sz w:val="26"/>
          <w:szCs w:val="26"/>
        </w:rPr>
        <w:t>втоматизированная упрощенная система налогообложения</w:t>
      </w:r>
      <w:r w:rsidR="00CA0D16" w:rsidRPr="00F17BAB">
        <w:rPr>
          <w:rFonts w:ascii="Times New Roman" w:hAnsi="Times New Roman"/>
          <w:sz w:val="26"/>
          <w:szCs w:val="26"/>
        </w:rPr>
        <w:t>»</w:t>
      </w:r>
      <w:r w:rsidRPr="00F17BAB">
        <w:rPr>
          <w:rFonts w:ascii="Times New Roman" w:hAnsi="Times New Roman"/>
          <w:sz w:val="26"/>
          <w:szCs w:val="26"/>
        </w:rPr>
        <w:t xml:space="preserve"> </w:t>
      </w:r>
      <w:r w:rsidRPr="00F17BAB">
        <w:rPr>
          <w:rFonts w:ascii="Times New Roman" w:hAnsi="Times New Roman"/>
          <w:sz w:val="26"/>
          <w:szCs w:val="26"/>
        </w:rPr>
        <w:br/>
        <w:t>1 05 07000 01 0000 110</w:t>
      </w:r>
      <w:bookmarkEnd w:id="83"/>
    </w:p>
    <w:p w:rsidR="002C12DC" w:rsidRPr="004E323C" w:rsidRDefault="00D70FC1" w:rsidP="002C12D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Расчёт доходов в </w:t>
      </w:r>
      <w:r w:rsidR="00240526" w:rsidRPr="004E323C">
        <w:rPr>
          <w:rFonts w:ascii="Times New Roman" w:hAnsi="Times New Roman"/>
          <w:snapToGrid w:val="0"/>
          <w:sz w:val="26"/>
          <w:szCs w:val="26"/>
          <w:lang w:eastAsia="ru-RU"/>
        </w:rPr>
        <w:t>бюджетную систему РФ</w:t>
      </w:r>
      <w:r w:rsidRPr="004E323C">
        <w:rPr>
          <w:rFonts w:ascii="Times New Roman" w:hAnsi="Times New Roman"/>
          <w:snapToGrid w:val="0"/>
          <w:sz w:val="26"/>
          <w:szCs w:val="26"/>
          <w:lang w:eastAsia="ru-RU"/>
        </w:rPr>
        <w:t xml:space="preserve"> </w:t>
      </w:r>
      <w:r w:rsidR="002C12DC" w:rsidRPr="004E323C">
        <w:rPr>
          <w:rFonts w:ascii="Times New Roman" w:hAnsi="Times New Roman"/>
          <w:snapToGrid w:val="0"/>
          <w:sz w:val="26"/>
          <w:szCs w:val="26"/>
          <w:lang w:eastAsia="ru-RU"/>
        </w:rPr>
        <w:t>от уплаты налога</w:t>
      </w:r>
      <w:r w:rsidR="00240526" w:rsidRPr="004E323C">
        <w:rPr>
          <w:rFonts w:ascii="Times New Roman" w:hAnsi="Times New Roman"/>
          <w:snapToGrid w:val="0"/>
          <w:sz w:val="26"/>
          <w:szCs w:val="26"/>
          <w:lang w:eastAsia="ru-RU"/>
        </w:rPr>
        <w:t>,</w:t>
      </w:r>
      <w:r w:rsidR="002C12DC" w:rsidRPr="004E323C">
        <w:rPr>
          <w:rFonts w:ascii="Times New Roman" w:hAnsi="Times New Roman"/>
          <w:snapToGrid w:val="0"/>
          <w:sz w:val="26"/>
          <w:szCs w:val="26"/>
          <w:lang w:eastAsia="ru-RU"/>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952E41" w:rsidRPr="004E323C" w:rsidRDefault="00952E41" w:rsidP="002C12D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Налог, уплачиваемый в связи с применением АУСН, подлежащий уплате на территориях субъектов РФ: города федерального значения Москвы, Московской и Калужской области, а также Татарстана в соответствии со статьей 56 БК</w:t>
      </w:r>
      <w:r w:rsidR="00A15944" w:rsidRPr="004E323C">
        <w:rPr>
          <w:rFonts w:ascii="Times New Roman" w:hAnsi="Times New Roman"/>
          <w:snapToGrid w:val="0"/>
          <w:sz w:val="26"/>
          <w:szCs w:val="26"/>
          <w:lang w:eastAsia="ru-RU"/>
        </w:rPr>
        <w:t xml:space="preserve"> РФ</w:t>
      </w:r>
      <w:r w:rsidRPr="004E323C">
        <w:rPr>
          <w:rFonts w:ascii="Times New Roman" w:hAnsi="Times New Roman"/>
          <w:snapToGrid w:val="0"/>
          <w:sz w:val="26"/>
          <w:szCs w:val="26"/>
          <w:lang w:eastAsia="ru-RU"/>
        </w:rPr>
        <w:t xml:space="preserve"> зачисляется в бюджеты этих субъектов РФ.</w:t>
      </w:r>
    </w:p>
    <w:p w:rsidR="002C12DC" w:rsidRPr="004E323C" w:rsidRDefault="002C12DC" w:rsidP="002C12D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Для расчёта </w:t>
      </w:r>
      <w:r w:rsidR="00952E41" w:rsidRPr="004E323C">
        <w:rPr>
          <w:rFonts w:ascii="Times New Roman" w:hAnsi="Times New Roman"/>
          <w:snapToGrid w:val="0"/>
          <w:sz w:val="26"/>
          <w:szCs w:val="26"/>
          <w:lang w:eastAsia="ru-RU"/>
        </w:rPr>
        <w:t>прогноза поступлений по</w:t>
      </w:r>
      <w:r w:rsidRPr="004E323C">
        <w:rPr>
          <w:rFonts w:ascii="Times New Roman" w:hAnsi="Times New Roman"/>
          <w:snapToGrid w:val="0"/>
          <w:sz w:val="26"/>
          <w:szCs w:val="26"/>
          <w:lang w:eastAsia="ru-RU"/>
        </w:rPr>
        <w:t xml:space="preserve"> АУСН используются:</w:t>
      </w:r>
    </w:p>
    <w:p w:rsidR="00952E41" w:rsidRPr="004E323C" w:rsidRDefault="002C12DC" w:rsidP="002C12D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 показатели </w:t>
      </w:r>
      <w:r w:rsidR="00952E41" w:rsidRPr="004E323C">
        <w:rPr>
          <w:rFonts w:ascii="Times New Roman" w:hAnsi="Times New Roman"/>
          <w:snapToGrid w:val="0"/>
          <w:sz w:val="26"/>
          <w:szCs w:val="26"/>
          <w:lang w:eastAsia="ru-RU"/>
        </w:rPr>
        <w:t>СЭР РФ</w:t>
      </w:r>
      <w:r w:rsidRPr="004E323C">
        <w:rPr>
          <w:rFonts w:ascii="Times New Roman" w:hAnsi="Times New Roman"/>
          <w:snapToGrid w:val="0"/>
          <w:sz w:val="26"/>
          <w:szCs w:val="26"/>
          <w:lang w:eastAsia="ru-RU"/>
        </w:rPr>
        <w:t xml:space="preserve"> </w:t>
      </w:r>
      <w:r w:rsidRPr="004E323C">
        <w:rPr>
          <w:rFonts w:ascii="Times New Roman" w:hAnsi="Times New Roman"/>
          <w:iCs/>
          <w:snapToGrid w:val="0"/>
          <w:sz w:val="26"/>
          <w:szCs w:val="26"/>
          <w:lang w:eastAsia="ru-RU"/>
        </w:rPr>
        <w:t>(В</w:t>
      </w:r>
      <w:r w:rsidR="00952E41" w:rsidRPr="004E323C">
        <w:rPr>
          <w:rFonts w:ascii="Times New Roman" w:hAnsi="Times New Roman"/>
          <w:iCs/>
          <w:snapToGrid w:val="0"/>
          <w:sz w:val="26"/>
          <w:szCs w:val="26"/>
          <w:lang w:eastAsia="ru-RU"/>
        </w:rPr>
        <w:t>Р</w:t>
      </w:r>
      <w:r w:rsidRPr="004E323C">
        <w:rPr>
          <w:rFonts w:ascii="Times New Roman" w:hAnsi="Times New Roman"/>
          <w:iCs/>
          <w:snapToGrid w:val="0"/>
          <w:sz w:val="26"/>
          <w:szCs w:val="26"/>
          <w:lang w:eastAsia="ru-RU"/>
        </w:rPr>
        <w:t>П,</w:t>
      </w:r>
      <w:r w:rsidR="008438D7" w:rsidRPr="004E323C">
        <w:rPr>
          <w:rFonts w:ascii="Times New Roman" w:hAnsi="Times New Roman"/>
          <w:iCs/>
          <w:snapToGrid w:val="0"/>
          <w:sz w:val="26"/>
          <w:szCs w:val="26"/>
          <w:lang w:eastAsia="ru-RU"/>
        </w:rPr>
        <w:t xml:space="preserve"> скорректированный на экспорт</w:t>
      </w:r>
      <w:r w:rsidRPr="004E323C">
        <w:rPr>
          <w:rFonts w:ascii="Times New Roman" w:hAnsi="Times New Roman"/>
          <w:iCs/>
          <w:snapToGrid w:val="0"/>
          <w:sz w:val="26"/>
          <w:szCs w:val="26"/>
          <w:lang w:eastAsia="ru-RU"/>
        </w:rPr>
        <w:t>)</w:t>
      </w:r>
      <w:r w:rsidR="00952E41" w:rsidRPr="004E323C">
        <w:rPr>
          <w:rFonts w:ascii="Times New Roman" w:hAnsi="Times New Roman"/>
          <w:iCs/>
          <w:snapToGrid w:val="0"/>
          <w:sz w:val="26"/>
          <w:szCs w:val="26"/>
          <w:lang w:eastAsia="ru-RU"/>
        </w:rPr>
        <w:t>;</w:t>
      </w:r>
      <w:r w:rsidRPr="004E323C">
        <w:rPr>
          <w:rFonts w:ascii="Times New Roman" w:hAnsi="Times New Roman"/>
          <w:snapToGrid w:val="0"/>
          <w:sz w:val="26"/>
          <w:szCs w:val="26"/>
          <w:lang w:eastAsia="ru-RU"/>
        </w:rPr>
        <w:t xml:space="preserve"> </w:t>
      </w:r>
    </w:p>
    <w:p w:rsidR="002C12DC" w:rsidRPr="004E323C" w:rsidRDefault="002C12DC" w:rsidP="002C12D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динамика налоговой базы по АУСН на основе информационного ресурса;</w:t>
      </w:r>
    </w:p>
    <w:p w:rsidR="002C12DC" w:rsidRPr="004E323C" w:rsidRDefault="002C12DC" w:rsidP="002C12D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динамика фактических поступлений по налогу согласно данным отчёта 1-НМ;</w:t>
      </w:r>
    </w:p>
    <w:p w:rsidR="002C12DC" w:rsidRPr="004E323C" w:rsidRDefault="002C12DC" w:rsidP="002C12D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налоговые ставки, предусмотренные Федеральны</w:t>
      </w:r>
      <w:r w:rsidR="00CA0D16" w:rsidRPr="004E323C">
        <w:rPr>
          <w:rFonts w:ascii="Times New Roman" w:hAnsi="Times New Roman"/>
          <w:snapToGrid w:val="0"/>
          <w:sz w:val="26"/>
          <w:szCs w:val="26"/>
          <w:lang w:eastAsia="ru-RU"/>
        </w:rPr>
        <w:t>м</w:t>
      </w:r>
      <w:r w:rsidRPr="004E323C">
        <w:rPr>
          <w:rFonts w:ascii="Times New Roman" w:hAnsi="Times New Roman"/>
          <w:snapToGrid w:val="0"/>
          <w:sz w:val="26"/>
          <w:szCs w:val="26"/>
          <w:lang w:eastAsia="ru-RU"/>
        </w:rPr>
        <w:t xml:space="preserve"> законом от 25.02.2022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4E323C" w:rsidRDefault="002C12DC" w:rsidP="002C12D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 xml:space="preserve">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w:t>
      </w:r>
      <w:r w:rsidRPr="004E323C">
        <w:rPr>
          <w:rFonts w:ascii="Times New Roman" w:hAnsi="Times New Roman"/>
          <w:snapToGrid w:val="0"/>
          <w:sz w:val="26"/>
          <w:szCs w:val="26"/>
          <w:lang w:eastAsia="ru-RU"/>
        </w:rPr>
        <w:lastRenderedPageBreak/>
        <w:t>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4E323C" w:rsidRDefault="002C12DC" w:rsidP="002C12D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4E323C">
        <w:rPr>
          <w:rFonts w:ascii="Times New Roman" w:hAnsi="Times New Roman"/>
          <w:b/>
          <w:i/>
          <w:snapToGrid w:val="0"/>
          <w:sz w:val="26"/>
          <w:szCs w:val="26"/>
          <w:lang w:eastAsia="ru-RU"/>
        </w:rPr>
        <w:t xml:space="preserve">АУСН </w:t>
      </w:r>
      <w:r w:rsidRPr="004E323C">
        <w:rPr>
          <w:rFonts w:ascii="Times New Roman" w:hAnsi="Times New Roman"/>
          <w:b/>
          <w:i/>
          <w:snapToGrid w:val="0"/>
          <w:sz w:val="26"/>
          <w:szCs w:val="26"/>
          <w:vertAlign w:val="subscript"/>
          <w:lang w:eastAsia="ru-RU"/>
        </w:rPr>
        <w:t>всего</w:t>
      </w:r>
      <w:r w:rsidRPr="004E323C">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2C12DC" w:rsidRPr="004E323C" w:rsidRDefault="002C12DC" w:rsidP="002C12DC">
      <w:pPr>
        <w:spacing w:after="0" w:line="240" w:lineRule="auto"/>
        <w:ind w:firstLine="709"/>
        <w:jc w:val="both"/>
        <w:rPr>
          <w:rFonts w:ascii="Times New Roman" w:hAnsi="Times New Roman"/>
          <w:snapToGrid w:val="0"/>
          <w:sz w:val="26"/>
          <w:szCs w:val="26"/>
          <w:lang w:eastAsia="ru-RU"/>
        </w:rPr>
      </w:pPr>
    </w:p>
    <w:p w:rsidR="002C12DC" w:rsidRPr="004E323C" w:rsidRDefault="002C12DC" w:rsidP="002C12DC">
      <w:pPr>
        <w:spacing w:before="120" w:after="120" w:line="240" w:lineRule="auto"/>
        <w:ind w:firstLine="709"/>
        <w:jc w:val="center"/>
        <w:rPr>
          <w:rFonts w:ascii="Times New Roman" w:hAnsi="Times New Roman"/>
          <w:b/>
          <w:i/>
          <w:snapToGrid w:val="0"/>
          <w:sz w:val="26"/>
          <w:szCs w:val="26"/>
          <w:lang w:eastAsia="ru-RU"/>
        </w:rPr>
      </w:pPr>
      <w:r w:rsidRPr="004E323C">
        <w:rPr>
          <w:rFonts w:ascii="Times New Roman" w:hAnsi="Times New Roman"/>
          <w:b/>
          <w:i/>
          <w:snapToGrid w:val="0"/>
          <w:sz w:val="26"/>
          <w:szCs w:val="26"/>
          <w:lang w:eastAsia="ru-RU"/>
        </w:rPr>
        <w:t xml:space="preserve">АУСН </w:t>
      </w:r>
      <w:r w:rsidRPr="004E323C">
        <w:rPr>
          <w:rFonts w:ascii="Times New Roman" w:hAnsi="Times New Roman"/>
          <w:b/>
          <w:i/>
          <w:snapToGrid w:val="0"/>
          <w:sz w:val="26"/>
          <w:szCs w:val="26"/>
          <w:vertAlign w:val="subscript"/>
          <w:lang w:eastAsia="ru-RU"/>
        </w:rPr>
        <w:t>всего</w:t>
      </w:r>
      <w:r w:rsidRPr="004E323C">
        <w:rPr>
          <w:rFonts w:ascii="Times New Roman" w:hAnsi="Times New Roman"/>
          <w:b/>
          <w:i/>
          <w:snapToGrid w:val="0"/>
          <w:sz w:val="26"/>
          <w:szCs w:val="26"/>
          <w:lang w:eastAsia="ru-RU"/>
        </w:rPr>
        <w:t xml:space="preserve"> = АУСН </w:t>
      </w:r>
      <w:r w:rsidRPr="004E323C">
        <w:rPr>
          <w:rFonts w:ascii="Times New Roman" w:hAnsi="Times New Roman"/>
          <w:b/>
          <w:i/>
          <w:snapToGrid w:val="0"/>
          <w:sz w:val="26"/>
          <w:szCs w:val="26"/>
          <w:vertAlign w:val="subscript"/>
          <w:lang w:eastAsia="ru-RU"/>
        </w:rPr>
        <w:t>1</w:t>
      </w:r>
      <w:r w:rsidRPr="004E323C">
        <w:rPr>
          <w:rFonts w:ascii="Times New Roman" w:hAnsi="Times New Roman"/>
          <w:b/>
          <w:i/>
          <w:snapToGrid w:val="0"/>
          <w:sz w:val="26"/>
          <w:szCs w:val="26"/>
          <w:lang w:eastAsia="ru-RU"/>
        </w:rPr>
        <w:t xml:space="preserve"> + АУСН </w:t>
      </w:r>
      <w:r w:rsidRPr="004E323C">
        <w:rPr>
          <w:rFonts w:ascii="Times New Roman" w:hAnsi="Times New Roman"/>
          <w:b/>
          <w:i/>
          <w:snapToGrid w:val="0"/>
          <w:sz w:val="26"/>
          <w:szCs w:val="26"/>
          <w:vertAlign w:val="subscript"/>
          <w:lang w:eastAsia="ru-RU"/>
        </w:rPr>
        <w:t>2</w:t>
      </w:r>
      <w:r w:rsidRPr="004E323C">
        <w:rPr>
          <w:rFonts w:ascii="Times New Roman" w:hAnsi="Times New Roman"/>
          <w:b/>
          <w:i/>
          <w:snapToGrid w:val="0"/>
          <w:sz w:val="26"/>
          <w:szCs w:val="26"/>
          <w:lang w:eastAsia="ru-RU"/>
        </w:rPr>
        <w:t>,</w:t>
      </w:r>
    </w:p>
    <w:p w:rsidR="00774441" w:rsidRPr="004E323C" w:rsidRDefault="00774441" w:rsidP="00774441">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2C12DC" w:rsidRPr="004E323C" w:rsidRDefault="002C12DC" w:rsidP="002C12DC">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b/>
          <w:i/>
          <w:snapToGrid w:val="0"/>
          <w:sz w:val="26"/>
          <w:szCs w:val="26"/>
          <w:lang w:eastAsia="ru-RU"/>
        </w:rPr>
        <w:t>АУСН</w:t>
      </w:r>
      <w:r w:rsidRPr="004E323C">
        <w:rPr>
          <w:rFonts w:ascii="Times New Roman" w:hAnsi="Times New Roman"/>
          <w:b/>
          <w:i/>
          <w:snapToGrid w:val="0"/>
          <w:sz w:val="26"/>
          <w:szCs w:val="26"/>
          <w:vertAlign w:val="subscript"/>
          <w:lang w:eastAsia="ru-RU"/>
        </w:rPr>
        <w:t xml:space="preserve">1 </w:t>
      </w:r>
      <w:r w:rsidRPr="004E323C">
        <w:rPr>
          <w:rFonts w:ascii="Times New Roman" w:hAnsi="Times New Roman"/>
          <w:iCs/>
          <w:snapToGrid w:val="0"/>
          <w:sz w:val="26"/>
          <w:szCs w:val="26"/>
          <w:lang w:eastAsia="ru-RU"/>
        </w:rPr>
        <w:t>– АУСН, уплачиваемый при использовании в качестве объекта налогообложения доходы;</w:t>
      </w:r>
    </w:p>
    <w:p w:rsidR="002C12DC" w:rsidRPr="004E323C" w:rsidRDefault="002C12DC" w:rsidP="002C12DC">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b/>
          <w:i/>
          <w:snapToGrid w:val="0"/>
          <w:sz w:val="26"/>
          <w:szCs w:val="26"/>
          <w:lang w:eastAsia="ru-RU"/>
        </w:rPr>
        <w:t>АУСН</w:t>
      </w:r>
      <w:r w:rsidRPr="004E323C">
        <w:rPr>
          <w:rFonts w:ascii="Times New Roman" w:hAnsi="Times New Roman"/>
          <w:b/>
          <w:i/>
          <w:snapToGrid w:val="0"/>
          <w:sz w:val="26"/>
          <w:szCs w:val="26"/>
          <w:vertAlign w:val="subscript"/>
          <w:lang w:eastAsia="ru-RU"/>
        </w:rPr>
        <w:t>2</w:t>
      </w:r>
      <w:r w:rsidRPr="004E323C">
        <w:rPr>
          <w:rFonts w:ascii="Times New Roman" w:hAnsi="Times New Roman"/>
          <w:iCs/>
          <w:snapToGrid w:val="0"/>
          <w:sz w:val="26"/>
          <w:szCs w:val="26"/>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4E323C" w:rsidRDefault="002C12DC" w:rsidP="002C12DC">
      <w:pPr>
        <w:spacing w:after="0" w:line="240" w:lineRule="auto"/>
        <w:ind w:firstLine="709"/>
        <w:jc w:val="both"/>
        <w:rPr>
          <w:rFonts w:ascii="Times New Roman" w:hAnsi="Times New Roman"/>
          <w:iCs/>
          <w:snapToGrid w:val="0"/>
          <w:sz w:val="26"/>
          <w:szCs w:val="26"/>
          <w:lang w:eastAsia="ru-RU"/>
        </w:rPr>
      </w:pPr>
    </w:p>
    <w:p w:rsidR="002C12DC" w:rsidRPr="004E323C" w:rsidRDefault="002C12DC" w:rsidP="002C12DC">
      <w:pPr>
        <w:spacing w:after="0" w:line="240" w:lineRule="auto"/>
        <w:ind w:firstLine="709"/>
        <w:jc w:val="both"/>
        <w:rPr>
          <w:rFonts w:ascii="Times New Roman" w:hAnsi="Times New Roman"/>
          <w:snapToGrid w:val="0"/>
          <w:spacing w:val="2"/>
          <w:sz w:val="26"/>
          <w:szCs w:val="26"/>
          <w:lang w:eastAsia="ru-RU"/>
        </w:rPr>
      </w:pPr>
      <w:r w:rsidRPr="004E323C">
        <w:rPr>
          <w:rFonts w:ascii="Times New Roman" w:hAnsi="Times New Roman"/>
          <w:iCs/>
          <w:snapToGrid w:val="0"/>
          <w:sz w:val="26"/>
          <w:szCs w:val="26"/>
          <w:lang w:eastAsia="ru-RU"/>
        </w:rPr>
        <w:t>Прогнозный объ</w:t>
      </w:r>
      <w:r w:rsidR="00CA0D16" w:rsidRPr="004E323C">
        <w:rPr>
          <w:rFonts w:ascii="Times New Roman" w:hAnsi="Times New Roman"/>
          <w:iCs/>
          <w:snapToGrid w:val="0"/>
          <w:sz w:val="26"/>
          <w:szCs w:val="26"/>
          <w:lang w:eastAsia="ru-RU"/>
        </w:rPr>
        <w:t>ё</w:t>
      </w:r>
      <w:r w:rsidRPr="004E323C">
        <w:rPr>
          <w:rFonts w:ascii="Times New Roman" w:hAnsi="Times New Roman"/>
          <w:iCs/>
          <w:snapToGrid w:val="0"/>
          <w:sz w:val="26"/>
          <w:szCs w:val="26"/>
          <w:lang w:eastAsia="ru-RU"/>
        </w:rPr>
        <w:t>м АУСН, уплачиваемый при использовании в качестве объекта налогообложения доходы (</w:t>
      </w:r>
      <w:r w:rsidRPr="004E323C">
        <w:rPr>
          <w:rFonts w:ascii="Times New Roman" w:hAnsi="Times New Roman"/>
          <w:b/>
          <w:i/>
          <w:snapToGrid w:val="0"/>
          <w:sz w:val="26"/>
          <w:szCs w:val="26"/>
          <w:lang w:eastAsia="ru-RU"/>
        </w:rPr>
        <w:t>АУСН</w:t>
      </w:r>
      <w:r w:rsidRPr="004E323C">
        <w:rPr>
          <w:rFonts w:ascii="Times New Roman" w:hAnsi="Times New Roman"/>
          <w:b/>
          <w:i/>
          <w:snapToGrid w:val="0"/>
          <w:sz w:val="26"/>
          <w:szCs w:val="26"/>
          <w:vertAlign w:val="subscript"/>
          <w:lang w:eastAsia="ru-RU"/>
        </w:rPr>
        <w:t>1</w:t>
      </w:r>
      <w:r w:rsidRPr="004E323C">
        <w:rPr>
          <w:rFonts w:ascii="Times New Roman" w:hAnsi="Times New Roman"/>
          <w:snapToGrid w:val="0"/>
          <w:spacing w:val="2"/>
          <w:sz w:val="26"/>
          <w:szCs w:val="26"/>
          <w:lang w:eastAsia="ru-RU"/>
        </w:rPr>
        <w:t>), рассчитывается по следующей формуле:</w:t>
      </w:r>
    </w:p>
    <w:p w:rsidR="002C12DC" w:rsidRPr="004E323C" w:rsidRDefault="002C12DC" w:rsidP="002C12DC">
      <w:pPr>
        <w:spacing w:after="0" w:line="240" w:lineRule="auto"/>
        <w:ind w:firstLine="709"/>
        <w:jc w:val="both"/>
        <w:rPr>
          <w:rFonts w:ascii="Times New Roman" w:hAnsi="Times New Roman"/>
          <w:iCs/>
          <w:snapToGrid w:val="0"/>
          <w:sz w:val="26"/>
          <w:szCs w:val="26"/>
          <w:lang w:eastAsia="ru-RU"/>
        </w:rPr>
      </w:pPr>
    </w:p>
    <w:p w:rsidR="002C12DC" w:rsidRPr="004E323C" w:rsidRDefault="002C12DC" w:rsidP="002C12DC">
      <w:pPr>
        <w:spacing w:after="0" w:line="240" w:lineRule="auto"/>
        <w:ind w:firstLine="709"/>
        <w:jc w:val="center"/>
        <w:rPr>
          <w:rFonts w:ascii="Times New Roman" w:hAnsi="Times New Roman"/>
          <w:b/>
          <w:i/>
          <w:snapToGrid w:val="0"/>
          <w:sz w:val="26"/>
          <w:szCs w:val="26"/>
          <w:vertAlign w:val="subscript"/>
          <w:lang w:eastAsia="ru-RU"/>
        </w:rPr>
      </w:pPr>
      <w:r w:rsidRPr="004E323C">
        <w:rPr>
          <w:rFonts w:ascii="Times New Roman" w:hAnsi="Times New Roman"/>
          <w:b/>
          <w:i/>
          <w:snapToGrid w:val="0"/>
          <w:sz w:val="26"/>
          <w:szCs w:val="26"/>
          <w:lang w:eastAsia="ru-RU"/>
        </w:rPr>
        <w:t>АУСН</w:t>
      </w:r>
      <w:r w:rsidRPr="004E323C">
        <w:rPr>
          <w:rFonts w:ascii="Times New Roman" w:hAnsi="Times New Roman"/>
          <w:b/>
          <w:i/>
          <w:snapToGrid w:val="0"/>
          <w:sz w:val="26"/>
          <w:szCs w:val="26"/>
          <w:vertAlign w:val="subscript"/>
          <w:lang w:eastAsia="ru-RU"/>
        </w:rPr>
        <w:t>1</w:t>
      </w:r>
      <w:r w:rsidRPr="004E323C">
        <w:rPr>
          <w:rFonts w:ascii="Times New Roman" w:hAnsi="Times New Roman"/>
          <w:snapToGrid w:val="0"/>
          <w:sz w:val="26"/>
          <w:szCs w:val="26"/>
          <w:lang w:eastAsia="ru-RU"/>
        </w:rPr>
        <w:t xml:space="preserve"> = [(</w:t>
      </w: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нб1</w:t>
      </w:r>
      <w:r w:rsidRPr="004E323C">
        <w:rPr>
          <w:rFonts w:ascii="Times New Roman" w:hAnsi="Times New Roman"/>
          <w:i/>
          <w:iCs/>
          <w:snapToGrid w:val="0"/>
          <w:sz w:val="26"/>
          <w:szCs w:val="26"/>
          <w:vertAlign w:val="subscript"/>
          <w:lang w:eastAsia="ru-RU"/>
        </w:rPr>
        <w:t>пп</w:t>
      </w:r>
      <w:r w:rsidRPr="004E323C">
        <w:rPr>
          <w:rFonts w:ascii="Times New Roman" w:hAnsi="Times New Roman"/>
          <w:iCs/>
          <w:snapToGrid w:val="0"/>
          <w:sz w:val="26"/>
          <w:szCs w:val="26"/>
          <w:lang w:eastAsia="ru-RU"/>
        </w:rPr>
        <w:t xml:space="preserve"> * (</w:t>
      </w:r>
      <w:r w:rsidRPr="004E323C">
        <w:rPr>
          <w:rFonts w:ascii="Times New Roman" w:hAnsi="Times New Roman"/>
          <w:iCs/>
          <w:snapToGrid w:val="0"/>
          <w:sz w:val="26"/>
          <w:szCs w:val="26"/>
          <w:lang w:val="en-US" w:eastAsia="ru-RU"/>
        </w:rPr>
        <w:t>S</w:t>
      </w:r>
      <w:r w:rsidRPr="004E323C">
        <w:rPr>
          <w:rFonts w:ascii="Times New Roman" w:hAnsi="Times New Roman"/>
          <w:iCs/>
          <w:snapToGrid w:val="0"/>
          <w:sz w:val="26"/>
          <w:szCs w:val="26"/>
          <w:lang w:eastAsia="ru-RU"/>
        </w:rPr>
        <w:t>)) (+/-)</w:t>
      </w:r>
      <w:r w:rsidR="00774441" w:rsidRPr="004E323C">
        <w:rPr>
          <w:rFonts w:ascii="Times New Roman" w:hAnsi="Times New Roman"/>
          <w:iCs/>
          <w:snapToGrid w:val="0"/>
          <w:sz w:val="26"/>
          <w:szCs w:val="26"/>
          <w:lang w:eastAsia="ru-RU"/>
        </w:rPr>
        <w:t xml:space="preserve"> </w:t>
      </w:r>
      <w:r w:rsidRPr="004E323C">
        <w:rPr>
          <w:rFonts w:ascii="Times New Roman" w:hAnsi="Times New Roman"/>
          <w:b/>
          <w:i/>
          <w:snapToGrid w:val="0"/>
          <w:sz w:val="26"/>
          <w:szCs w:val="26"/>
          <w:lang w:eastAsia="ru-RU"/>
        </w:rPr>
        <w:t>F]</w:t>
      </w:r>
      <w:r w:rsidRPr="004E323C">
        <w:rPr>
          <w:rFonts w:ascii="Times New Roman" w:hAnsi="Times New Roman"/>
          <w:snapToGrid w:val="0"/>
          <w:spacing w:val="2"/>
          <w:sz w:val="26"/>
          <w:szCs w:val="26"/>
          <w:lang w:eastAsia="ru-RU"/>
        </w:rPr>
        <w:t xml:space="preserve"> * (</w:t>
      </w:r>
      <w:r w:rsidRPr="004E323C">
        <w:rPr>
          <w:rFonts w:ascii="Times New Roman" w:hAnsi="Times New Roman"/>
          <w:b/>
          <w:i/>
          <w:snapToGrid w:val="0"/>
          <w:sz w:val="26"/>
          <w:szCs w:val="26"/>
          <w:lang w:val="en-US" w:eastAsia="ru-RU"/>
        </w:rPr>
        <w:t>K</w:t>
      </w:r>
      <w:r w:rsidRPr="004E323C">
        <w:rPr>
          <w:rFonts w:ascii="Times New Roman" w:hAnsi="Times New Roman"/>
          <w:b/>
          <w:i/>
          <w:snapToGrid w:val="0"/>
          <w:sz w:val="26"/>
          <w:szCs w:val="26"/>
          <w:lang w:eastAsia="ru-RU"/>
        </w:rPr>
        <w:t xml:space="preserve"> </w:t>
      </w:r>
      <w:r w:rsidRPr="004E323C">
        <w:rPr>
          <w:rFonts w:ascii="Times New Roman" w:hAnsi="Times New Roman"/>
          <w:b/>
          <w:i/>
          <w:snapToGrid w:val="0"/>
          <w:sz w:val="26"/>
          <w:szCs w:val="26"/>
          <w:vertAlign w:val="subscript"/>
          <w:lang w:eastAsia="ru-RU"/>
        </w:rPr>
        <w:t>соб</w:t>
      </w:r>
      <w:r w:rsidRPr="004E323C">
        <w:rPr>
          <w:rFonts w:ascii="Times New Roman" w:hAnsi="Times New Roman"/>
          <w:b/>
          <w:i/>
          <w:snapToGrid w:val="0"/>
          <w:sz w:val="26"/>
          <w:szCs w:val="26"/>
          <w:lang w:eastAsia="ru-RU"/>
        </w:rPr>
        <w:t>),</w:t>
      </w:r>
    </w:p>
    <w:p w:rsidR="00774441" w:rsidRPr="004E323C" w:rsidRDefault="00774441" w:rsidP="00774441">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2C12DC" w:rsidRPr="004E323C" w:rsidRDefault="002C12DC" w:rsidP="002C12DC">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нб1</w:t>
      </w:r>
      <w:r w:rsidRPr="004E323C">
        <w:rPr>
          <w:rFonts w:ascii="Times New Roman" w:hAnsi="Times New Roman"/>
          <w:i/>
          <w:iCs/>
          <w:snapToGrid w:val="0"/>
          <w:sz w:val="26"/>
          <w:szCs w:val="26"/>
          <w:vertAlign w:val="subscript"/>
          <w:lang w:eastAsia="ru-RU"/>
        </w:rPr>
        <w:t>пп</w:t>
      </w:r>
      <w:r w:rsidRPr="004E323C">
        <w:rPr>
          <w:rFonts w:ascii="Times New Roman" w:hAnsi="Times New Roman"/>
          <w:iCs/>
          <w:snapToGrid w:val="0"/>
          <w:sz w:val="26"/>
          <w:szCs w:val="26"/>
          <w:lang w:eastAsia="ru-RU"/>
        </w:rPr>
        <w:t xml:space="preserve"> – налоговая база прогнозируемого периода по </w:t>
      </w:r>
      <w:r w:rsidRPr="004E323C">
        <w:rPr>
          <w:rFonts w:ascii="Times New Roman" w:hAnsi="Times New Roman"/>
          <w:b/>
          <w:i/>
          <w:snapToGrid w:val="0"/>
          <w:sz w:val="26"/>
          <w:szCs w:val="26"/>
          <w:lang w:eastAsia="ru-RU"/>
        </w:rPr>
        <w:t>АУСН</w:t>
      </w:r>
      <w:r w:rsidRPr="004E323C">
        <w:rPr>
          <w:rFonts w:ascii="Times New Roman" w:hAnsi="Times New Roman"/>
          <w:b/>
          <w:i/>
          <w:snapToGrid w:val="0"/>
          <w:sz w:val="26"/>
          <w:szCs w:val="26"/>
          <w:vertAlign w:val="subscript"/>
          <w:lang w:eastAsia="ru-RU"/>
        </w:rPr>
        <w:t>1</w:t>
      </w:r>
      <w:r w:rsidRPr="004E323C">
        <w:rPr>
          <w:rFonts w:ascii="Times New Roman" w:hAnsi="Times New Roman"/>
          <w:iCs/>
          <w:snapToGrid w:val="0"/>
          <w:sz w:val="26"/>
          <w:szCs w:val="26"/>
          <w:lang w:eastAsia="ru-RU"/>
        </w:rPr>
        <w:t>, тыс. рублей;</w:t>
      </w:r>
    </w:p>
    <w:p w:rsidR="002C12DC" w:rsidRPr="004E323C" w:rsidRDefault="002C12DC" w:rsidP="002C12DC">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Cs/>
          <w:snapToGrid w:val="0"/>
          <w:sz w:val="26"/>
          <w:szCs w:val="26"/>
          <w:lang w:val="en-US" w:eastAsia="ru-RU"/>
        </w:rPr>
        <w:t>S</w:t>
      </w:r>
      <w:r w:rsidRPr="004E323C">
        <w:rPr>
          <w:rFonts w:ascii="Times New Roman" w:hAnsi="Times New Roman"/>
          <w:iCs/>
          <w:snapToGrid w:val="0"/>
          <w:sz w:val="26"/>
          <w:szCs w:val="26"/>
          <w:lang w:eastAsia="ru-RU"/>
        </w:rPr>
        <w:t xml:space="preserve"> – ставка налога, %;</w:t>
      </w:r>
    </w:p>
    <w:p w:rsidR="002C12DC" w:rsidRPr="004E323C" w:rsidRDefault="002C12DC" w:rsidP="002C12DC">
      <w:pPr>
        <w:spacing w:after="0" w:line="240" w:lineRule="auto"/>
        <w:ind w:firstLine="709"/>
        <w:jc w:val="both"/>
        <w:rPr>
          <w:rFonts w:ascii="Times New Roman" w:hAnsi="Times New Roman"/>
          <w:sz w:val="26"/>
          <w:szCs w:val="26"/>
        </w:rPr>
      </w:pPr>
      <w:r w:rsidRPr="004E323C">
        <w:rPr>
          <w:rFonts w:ascii="Times New Roman" w:hAnsi="Times New Roman"/>
          <w:b/>
          <w:i/>
          <w:sz w:val="26"/>
          <w:szCs w:val="26"/>
          <w:lang w:val="en-US"/>
        </w:rPr>
        <w:t>K</w:t>
      </w:r>
      <w:r w:rsidRPr="004E323C">
        <w:rPr>
          <w:rFonts w:ascii="Times New Roman" w:hAnsi="Times New Roman"/>
          <w:b/>
          <w:i/>
          <w:sz w:val="26"/>
          <w:szCs w:val="26"/>
        </w:rPr>
        <w:t xml:space="preserve"> </w:t>
      </w:r>
      <w:r w:rsidRPr="004E323C">
        <w:rPr>
          <w:rFonts w:ascii="Times New Roman" w:hAnsi="Times New Roman"/>
          <w:b/>
          <w:i/>
          <w:sz w:val="26"/>
          <w:szCs w:val="26"/>
          <w:vertAlign w:val="subscript"/>
        </w:rPr>
        <w:t>соб.</w:t>
      </w:r>
      <w:r w:rsidRPr="004E323C">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4E323C" w:rsidRDefault="002C12DC" w:rsidP="002C12DC">
      <w:pPr>
        <w:spacing w:after="0" w:line="240" w:lineRule="auto"/>
        <w:ind w:firstLine="709"/>
        <w:jc w:val="both"/>
        <w:rPr>
          <w:rFonts w:ascii="Times New Roman" w:hAnsi="Times New Roman"/>
          <w:sz w:val="26"/>
          <w:szCs w:val="26"/>
        </w:rPr>
      </w:pPr>
      <w:r w:rsidRPr="004E323C">
        <w:rPr>
          <w:rFonts w:ascii="Times New Roman" w:hAnsi="Times New Roman"/>
          <w:sz w:val="26"/>
          <w:szCs w:val="26"/>
        </w:rPr>
        <w:t xml:space="preserve">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 </w:t>
      </w:r>
    </w:p>
    <w:p w:rsidR="002C12DC" w:rsidRPr="004E323C" w:rsidRDefault="002C12DC" w:rsidP="002C12DC">
      <w:pPr>
        <w:spacing w:after="0" w:line="240" w:lineRule="auto"/>
        <w:ind w:firstLine="709"/>
        <w:jc w:val="both"/>
        <w:rPr>
          <w:rFonts w:ascii="Times New Roman" w:hAnsi="Times New Roman"/>
          <w:sz w:val="26"/>
          <w:szCs w:val="26"/>
        </w:rPr>
      </w:pPr>
      <w:r w:rsidRPr="004E323C">
        <w:rPr>
          <w:rFonts w:ascii="Times New Roman" w:hAnsi="Times New Roman"/>
          <w:b/>
          <w:i/>
          <w:sz w:val="26"/>
          <w:szCs w:val="26"/>
        </w:rPr>
        <w:t xml:space="preserve">F – </w:t>
      </w:r>
      <w:r w:rsidRPr="004E323C">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4E323C" w:rsidRDefault="002C12DC" w:rsidP="002C12DC">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Cs/>
          <w:snapToGrid w:val="0"/>
          <w:sz w:val="26"/>
          <w:szCs w:val="26"/>
          <w:lang w:eastAsia="ru-RU"/>
        </w:rPr>
        <w:t>Прогнозируемый объ</w:t>
      </w:r>
      <w:r w:rsidR="00CA0D16" w:rsidRPr="004E323C">
        <w:rPr>
          <w:rFonts w:ascii="Times New Roman" w:hAnsi="Times New Roman"/>
          <w:iCs/>
          <w:snapToGrid w:val="0"/>
          <w:sz w:val="26"/>
          <w:szCs w:val="26"/>
          <w:lang w:eastAsia="ru-RU"/>
        </w:rPr>
        <w:t>ё</w:t>
      </w:r>
      <w:r w:rsidRPr="004E323C">
        <w:rPr>
          <w:rFonts w:ascii="Times New Roman" w:hAnsi="Times New Roman"/>
          <w:iCs/>
          <w:snapToGrid w:val="0"/>
          <w:sz w:val="26"/>
          <w:szCs w:val="26"/>
          <w:lang w:eastAsia="ru-RU"/>
        </w:rPr>
        <w:t xml:space="preserve">м налоговой базы по АУСН, уплачиваемого при использовании в качестве объекта налогообложения доходы </w:t>
      </w:r>
      <w:r w:rsidRPr="004E323C">
        <w:rPr>
          <w:rFonts w:ascii="Times New Roman" w:hAnsi="Times New Roman"/>
          <w:i/>
          <w:iCs/>
          <w:snapToGrid w:val="0"/>
          <w:sz w:val="26"/>
          <w:szCs w:val="26"/>
          <w:lang w:eastAsia="ru-RU"/>
        </w:rPr>
        <w:t>(</w:t>
      </w: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нб1</w:t>
      </w:r>
      <w:r w:rsidRPr="004E323C">
        <w:rPr>
          <w:rFonts w:ascii="Times New Roman" w:hAnsi="Times New Roman"/>
          <w:i/>
          <w:iCs/>
          <w:snapToGrid w:val="0"/>
          <w:sz w:val="26"/>
          <w:szCs w:val="26"/>
          <w:vertAlign w:val="subscript"/>
          <w:lang w:eastAsia="ru-RU"/>
        </w:rPr>
        <w:t>пп</w:t>
      </w:r>
      <w:r w:rsidRPr="004E323C">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w:t>
      </w:r>
      <w:r w:rsidR="007E74DB" w:rsidRPr="004E323C">
        <w:rPr>
          <w:rFonts w:ascii="Times New Roman" w:hAnsi="Times New Roman"/>
          <w:iCs/>
          <w:snapToGrid w:val="0"/>
          <w:sz w:val="26"/>
          <w:szCs w:val="26"/>
          <w:lang w:eastAsia="ru-RU"/>
        </w:rPr>
        <w:t xml:space="preserve">темпа роста </w:t>
      </w:r>
      <w:r w:rsidRPr="004E323C">
        <w:rPr>
          <w:rFonts w:ascii="Times New Roman" w:hAnsi="Times New Roman"/>
          <w:iCs/>
          <w:snapToGrid w:val="0"/>
          <w:sz w:val="26"/>
          <w:szCs w:val="26"/>
          <w:lang w:eastAsia="ru-RU"/>
        </w:rPr>
        <w:t>В</w:t>
      </w:r>
      <w:r w:rsidR="001A0CFB" w:rsidRPr="004E323C">
        <w:rPr>
          <w:rFonts w:ascii="Times New Roman" w:hAnsi="Times New Roman"/>
          <w:iCs/>
          <w:snapToGrid w:val="0"/>
          <w:sz w:val="26"/>
          <w:szCs w:val="26"/>
          <w:lang w:eastAsia="ru-RU"/>
        </w:rPr>
        <w:t>Р</w:t>
      </w:r>
      <w:r w:rsidRPr="004E323C">
        <w:rPr>
          <w:rFonts w:ascii="Times New Roman" w:hAnsi="Times New Roman"/>
          <w:iCs/>
          <w:snapToGrid w:val="0"/>
          <w:sz w:val="26"/>
          <w:szCs w:val="26"/>
          <w:lang w:eastAsia="ru-RU"/>
        </w:rPr>
        <w:t>П</w:t>
      </w:r>
      <w:r w:rsidR="007E74DB" w:rsidRPr="004E323C">
        <w:rPr>
          <w:rFonts w:ascii="Times New Roman" w:hAnsi="Times New Roman"/>
          <w:iCs/>
          <w:snapToGrid w:val="0"/>
          <w:sz w:val="26"/>
          <w:szCs w:val="26"/>
          <w:lang w:eastAsia="ru-RU"/>
        </w:rPr>
        <w:t>, скорректированного на экспорт,</w:t>
      </w:r>
      <w:r w:rsidRPr="004E323C">
        <w:rPr>
          <w:rFonts w:ascii="Times New Roman" w:hAnsi="Times New Roman"/>
          <w:iCs/>
          <w:snapToGrid w:val="0"/>
          <w:sz w:val="26"/>
          <w:szCs w:val="26"/>
          <w:lang w:eastAsia="ru-RU"/>
        </w:rPr>
        <w:t xml:space="preserve"> по следующей формуле:</w:t>
      </w:r>
    </w:p>
    <w:p w:rsidR="002C12DC" w:rsidRPr="004E323C" w:rsidRDefault="002C12DC" w:rsidP="002C12DC">
      <w:pPr>
        <w:spacing w:after="0" w:line="240" w:lineRule="auto"/>
        <w:ind w:firstLine="709"/>
        <w:jc w:val="both"/>
        <w:rPr>
          <w:rFonts w:ascii="Times New Roman" w:hAnsi="Times New Roman"/>
          <w:iCs/>
          <w:snapToGrid w:val="0"/>
          <w:sz w:val="26"/>
          <w:szCs w:val="26"/>
          <w:lang w:eastAsia="ru-RU"/>
        </w:rPr>
      </w:pPr>
    </w:p>
    <w:p w:rsidR="002C12DC" w:rsidRPr="004E323C" w:rsidRDefault="002C12DC" w:rsidP="002C12DC">
      <w:pPr>
        <w:spacing w:after="0" w:line="240" w:lineRule="auto"/>
        <w:ind w:firstLine="709"/>
        <w:jc w:val="center"/>
        <w:rPr>
          <w:rFonts w:ascii="Times New Roman" w:hAnsi="Times New Roman"/>
          <w:iCs/>
          <w:strike/>
          <w:snapToGrid w:val="0"/>
          <w:sz w:val="26"/>
          <w:szCs w:val="26"/>
          <w:lang w:eastAsia="ru-RU"/>
        </w:rPr>
      </w:pP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нб1</w:t>
      </w:r>
      <w:r w:rsidRPr="004E323C">
        <w:rPr>
          <w:rFonts w:ascii="Times New Roman" w:hAnsi="Times New Roman"/>
          <w:i/>
          <w:iCs/>
          <w:snapToGrid w:val="0"/>
          <w:sz w:val="26"/>
          <w:szCs w:val="26"/>
          <w:vertAlign w:val="subscript"/>
          <w:lang w:eastAsia="ru-RU"/>
        </w:rPr>
        <w:t>пп</w:t>
      </w:r>
      <w:r w:rsidRPr="004E323C">
        <w:rPr>
          <w:rFonts w:ascii="Times New Roman" w:hAnsi="Times New Roman"/>
          <w:iCs/>
          <w:snapToGrid w:val="0"/>
          <w:sz w:val="26"/>
          <w:szCs w:val="26"/>
          <w:lang w:eastAsia="ru-RU"/>
        </w:rPr>
        <w:t xml:space="preserve"> = </w:t>
      </w: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нб1</w:t>
      </w:r>
      <w:r w:rsidRPr="004E323C">
        <w:rPr>
          <w:rFonts w:ascii="Times New Roman" w:hAnsi="Times New Roman"/>
          <w:i/>
          <w:iCs/>
          <w:snapToGrid w:val="0"/>
          <w:sz w:val="26"/>
          <w:szCs w:val="26"/>
          <w:vertAlign w:val="subscript"/>
          <w:lang w:eastAsia="ru-RU"/>
        </w:rPr>
        <w:t>пр.п</w:t>
      </w:r>
      <w:r w:rsidRPr="004E323C">
        <w:rPr>
          <w:rFonts w:ascii="Times New Roman" w:hAnsi="Times New Roman"/>
          <w:iCs/>
          <w:snapToGrid w:val="0"/>
          <w:sz w:val="26"/>
          <w:szCs w:val="26"/>
          <w:lang w:eastAsia="ru-RU"/>
        </w:rPr>
        <w:t xml:space="preserve"> </w:t>
      </w:r>
      <w:r w:rsidR="007E74DB" w:rsidRPr="004E323C">
        <w:rPr>
          <w:rFonts w:ascii="Times New Roman" w:hAnsi="Times New Roman"/>
          <w:iCs/>
          <w:snapToGrid w:val="0"/>
          <w:sz w:val="26"/>
          <w:szCs w:val="26"/>
          <w:lang w:eastAsia="ru-RU"/>
        </w:rPr>
        <w:t>*</w:t>
      </w:r>
      <w:r w:rsidRPr="004E323C">
        <w:rPr>
          <w:rFonts w:ascii="Times New Roman" w:hAnsi="Times New Roman"/>
          <w:iCs/>
          <w:snapToGrid w:val="0"/>
          <w:sz w:val="26"/>
          <w:szCs w:val="26"/>
          <w:lang w:eastAsia="ru-RU"/>
        </w:rPr>
        <w:t xml:space="preserve"> </w:t>
      </w:r>
      <w:r w:rsidR="007E74DB" w:rsidRPr="004E323C">
        <w:rPr>
          <w:rFonts w:ascii="Times New Roman" w:hAnsi="Times New Roman"/>
          <w:iCs/>
          <w:snapToGrid w:val="0"/>
          <w:sz w:val="26"/>
          <w:szCs w:val="26"/>
          <w:lang w:eastAsia="ru-RU"/>
        </w:rPr>
        <w:t>(</w:t>
      </w:r>
      <w:r w:rsidR="007E74DB" w:rsidRPr="004E323C">
        <w:rPr>
          <w:rFonts w:ascii="Times New Roman" w:hAnsi="Times New Roman"/>
          <w:b/>
          <w:i/>
          <w:snapToGrid w:val="0"/>
          <w:sz w:val="26"/>
          <w:szCs w:val="26"/>
          <w:lang w:val="en-US" w:eastAsia="ru-RU"/>
        </w:rPr>
        <w:t>V</w:t>
      </w:r>
      <w:r w:rsidR="007E74DB" w:rsidRPr="004E323C">
        <w:rPr>
          <w:rFonts w:ascii="Times New Roman" w:hAnsi="Times New Roman"/>
          <w:b/>
          <w:i/>
          <w:snapToGrid w:val="0"/>
          <w:sz w:val="26"/>
          <w:szCs w:val="26"/>
          <w:vertAlign w:val="subscript"/>
          <w:lang w:eastAsia="ru-RU"/>
        </w:rPr>
        <w:t>В</w:t>
      </w:r>
      <w:r w:rsidR="001A0CFB" w:rsidRPr="004E323C">
        <w:rPr>
          <w:rFonts w:ascii="Times New Roman" w:hAnsi="Times New Roman"/>
          <w:b/>
          <w:i/>
          <w:snapToGrid w:val="0"/>
          <w:sz w:val="26"/>
          <w:szCs w:val="26"/>
          <w:vertAlign w:val="subscript"/>
          <w:lang w:eastAsia="ru-RU"/>
        </w:rPr>
        <w:t>Р</w:t>
      </w:r>
      <w:r w:rsidR="007E74DB" w:rsidRPr="004E323C">
        <w:rPr>
          <w:rFonts w:ascii="Times New Roman" w:hAnsi="Times New Roman"/>
          <w:b/>
          <w:i/>
          <w:snapToGrid w:val="0"/>
          <w:sz w:val="26"/>
          <w:szCs w:val="26"/>
          <w:vertAlign w:val="subscript"/>
          <w:lang w:eastAsia="ru-RU"/>
        </w:rPr>
        <w:t>П</w:t>
      </w:r>
      <w:r w:rsidR="007E74DB" w:rsidRPr="004E323C">
        <w:rPr>
          <w:rFonts w:ascii="Times New Roman" w:hAnsi="Times New Roman"/>
          <w:snapToGrid w:val="0"/>
          <w:sz w:val="26"/>
          <w:szCs w:val="26"/>
          <w:lang w:eastAsia="ru-RU"/>
        </w:rPr>
        <w:t xml:space="preserve"> </w:t>
      </w:r>
      <w:r w:rsidR="007E74DB" w:rsidRPr="004E323C">
        <w:rPr>
          <w:rFonts w:ascii="Times New Roman" w:hAnsi="Times New Roman"/>
          <w:snapToGrid w:val="0"/>
          <w:sz w:val="26"/>
          <w:szCs w:val="26"/>
          <w:vertAlign w:val="subscript"/>
          <w:lang w:eastAsia="ru-RU"/>
        </w:rPr>
        <w:t xml:space="preserve">п.п - </w:t>
      </w:r>
      <w:r w:rsidR="007E74DB" w:rsidRPr="004E323C">
        <w:rPr>
          <w:rFonts w:ascii="Times New Roman" w:hAnsi="Times New Roman"/>
          <w:snapToGrid w:val="0"/>
          <w:sz w:val="26"/>
          <w:szCs w:val="26"/>
          <w:lang w:val="en-US" w:eastAsia="ru-RU"/>
        </w:rPr>
        <w:t>V</w:t>
      </w:r>
      <w:r w:rsidR="007E74DB" w:rsidRPr="004E323C">
        <w:rPr>
          <w:rFonts w:ascii="Times New Roman" w:hAnsi="Times New Roman"/>
          <w:snapToGrid w:val="0"/>
          <w:sz w:val="26"/>
          <w:szCs w:val="26"/>
          <w:lang w:eastAsia="ru-RU"/>
        </w:rPr>
        <w:t xml:space="preserve"> </w:t>
      </w:r>
      <w:r w:rsidR="007E74DB" w:rsidRPr="004E323C">
        <w:rPr>
          <w:rFonts w:ascii="Times New Roman" w:hAnsi="Times New Roman"/>
          <w:snapToGrid w:val="0"/>
          <w:sz w:val="26"/>
          <w:szCs w:val="26"/>
          <w:vertAlign w:val="subscript"/>
          <w:lang w:eastAsia="ru-RU"/>
        </w:rPr>
        <w:t>экспорт п.п</w:t>
      </w:r>
      <w:r w:rsidR="007E74DB" w:rsidRPr="004E323C">
        <w:rPr>
          <w:rFonts w:ascii="Times New Roman" w:hAnsi="Times New Roman"/>
          <w:snapToGrid w:val="0"/>
          <w:sz w:val="26"/>
          <w:szCs w:val="26"/>
          <w:lang w:eastAsia="ru-RU"/>
        </w:rPr>
        <w:t>)</w:t>
      </w:r>
      <w:r w:rsidR="007E74DB" w:rsidRPr="004E323C">
        <w:rPr>
          <w:rFonts w:ascii="Times New Roman" w:hAnsi="Times New Roman"/>
          <w:iCs/>
          <w:snapToGrid w:val="0"/>
          <w:sz w:val="26"/>
          <w:szCs w:val="26"/>
          <w:lang w:eastAsia="ru-RU"/>
        </w:rPr>
        <w:t xml:space="preserve"> / (</w:t>
      </w:r>
      <w:r w:rsidR="007E74DB" w:rsidRPr="004E323C">
        <w:rPr>
          <w:rFonts w:ascii="Times New Roman" w:hAnsi="Times New Roman"/>
          <w:b/>
          <w:i/>
          <w:snapToGrid w:val="0"/>
          <w:sz w:val="26"/>
          <w:szCs w:val="26"/>
          <w:lang w:val="en-US" w:eastAsia="ru-RU"/>
        </w:rPr>
        <w:t>V</w:t>
      </w:r>
      <w:r w:rsidR="007E74DB" w:rsidRPr="004E323C">
        <w:rPr>
          <w:rFonts w:ascii="Times New Roman" w:hAnsi="Times New Roman"/>
          <w:b/>
          <w:i/>
          <w:snapToGrid w:val="0"/>
          <w:sz w:val="26"/>
          <w:szCs w:val="26"/>
          <w:vertAlign w:val="subscript"/>
          <w:lang w:eastAsia="ru-RU"/>
        </w:rPr>
        <w:t>В</w:t>
      </w:r>
      <w:r w:rsidR="001A0CFB" w:rsidRPr="004E323C">
        <w:rPr>
          <w:rFonts w:ascii="Times New Roman" w:hAnsi="Times New Roman"/>
          <w:b/>
          <w:i/>
          <w:snapToGrid w:val="0"/>
          <w:sz w:val="26"/>
          <w:szCs w:val="26"/>
          <w:vertAlign w:val="subscript"/>
          <w:lang w:eastAsia="ru-RU"/>
        </w:rPr>
        <w:t>Р</w:t>
      </w:r>
      <w:r w:rsidR="007E74DB" w:rsidRPr="004E323C">
        <w:rPr>
          <w:rFonts w:ascii="Times New Roman" w:hAnsi="Times New Roman"/>
          <w:b/>
          <w:i/>
          <w:snapToGrid w:val="0"/>
          <w:sz w:val="26"/>
          <w:szCs w:val="26"/>
          <w:vertAlign w:val="subscript"/>
          <w:lang w:eastAsia="ru-RU"/>
        </w:rPr>
        <w:t>П</w:t>
      </w:r>
      <w:r w:rsidR="007E74DB" w:rsidRPr="004E323C">
        <w:rPr>
          <w:rFonts w:ascii="Times New Roman" w:hAnsi="Times New Roman"/>
          <w:snapToGrid w:val="0"/>
          <w:sz w:val="26"/>
          <w:szCs w:val="26"/>
          <w:vertAlign w:val="subscript"/>
          <w:lang w:eastAsia="ru-RU"/>
        </w:rPr>
        <w:t xml:space="preserve"> пр.п</w:t>
      </w:r>
      <w:r w:rsidR="007E74DB" w:rsidRPr="004E323C">
        <w:rPr>
          <w:rFonts w:ascii="Times New Roman" w:hAnsi="Times New Roman"/>
          <w:snapToGrid w:val="0"/>
          <w:sz w:val="26"/>
          <w:szCs w:val="26"/>
          <w:lang w:eastAsia="ru-RU"/>
        </w:rPr>
        <w:t xml:space="preserve"> – </w:t>
      </w:r>
      <w:r w:rsidR="007E74DB" w:rsidRPr="004E323C">
        <w:rPr>
          <w:rFonts w:ascii="Times New Roman" w:hAnsi="Times New Roman"/>
          <w:snapToGrid w:val="0"/>
          <w:sz w:val="26"/>
          <w:szCs w:val="26"/>
          <w:lang w:val="en-US" w:eastAsia="ru-RU"/>
        </w:rPr>
        <w:t>V</w:t>
      </w:r>
      <w:r w:rsidR="007E74DB" w:rsidRPr="004E323C">
        <w:rPr>
          <w:rFonts w:ascii="Times New Roman" w:hAnsi="Times New Roman"/>
          <w:snapToGrid w:val="0"/>
          <w:sz w:val="26"/>
          <w:szCs w:val="26"/>
          <w:lang w:eastAsia="ru-RU"/>
        </w:rPr>
        <w:t xml:space="preserve"> </w:t>
      </w:r>
      <w:r w:rsidR="007E74DB" w:rsidRPr="004E323C">
        <w:rPr>
          <w:rFonts w:ascii="Times New Roman" w:hAnsi="Times New Roman"/>
          <w:snapToGrid w:val="0"/>
          <w:sz w:val="26"/>
          <w:szCs w:val="26"/>
          <w:vertAlign w:val="subscript"/>
          <w:lang w:eastAsia="ru-RU"/>
        </w:rPr>
        <w:t>экспорт пр.п</w:t>
      </w:r>
      <w:r w:rsidR="007E74DB" w:rsidRPr="004E323C">
        <w:rPr>
          <w:rFonts w:ascii="Times New Roman" w:hAnsi="Times New Roman"/>
          <w:snapToGrid w:val="0"/>
          <w:sz w:val="26"/>
          <w:szCs w:val="26"/>
          <w:lang w:eastAsia="ru-RU"/>
        </w:rPr>
        <w:t>)</w:t>
      </w:r>
      <w:r w:rsidRPr="004E323C">
        <w:rPr>
          <w:rFonts w:ascii="Times New Roman" w:hAnsi="Times New Roman"/>
          <w:iCs/>
          <w:strike/>
          <w:snapToGrid w:val="0"/>
          <w:sz w:val="26"/>
          <w:szCs w:val="26"/>
          <w:lang w:eastAsia="ru-RU"/>
        </w:rPr>
        <w:t>,</w:t>
      </w:r>
    </w:p>
    <w:p w:rsidR="00774441" w:rsidRPr="004E323C" w:rsidRDefault="00774441" w:rsidP="00774441">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2C12DC" w:rsidRPr="004E323C" w:rsidRDefault="002C12DC" w:rsidP="00CA0D16">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нб1</w:t>
      </w:r>
      <w:r w:rsidRPr="004E323C">
        <w:rPr>
          <w:rFonts w:ascii="Times New Roman" w:hAnsi="Times New Roman"/>
          <w:i/>
          <w:iCs/>
          <w:snapToGrid w:val="0"/>
          <w:sz w:val="26"/>
          <w:szCs w:val="26"/>
          <w:vertAlign w:val="subscript"/>
          <w:lang w:eastAsia="ru-RU"/>
        </w:rPr>
        <w:t>пр.п</w:t>
      </w:r>
      <w:r w:rsidRPr="004E323C">
        <w:rPr>
          <w:rFonts w:ascii="Times New Roman" w:hAnsi="Times New Roman"/>
          <w:iCs/>
          <w:snapToGrid w:val="0"/>
          <w:sz w:val="26"/>
          <w:szCs w:val="26"/>
          <w:lang w:eastAsia="ru-RU"/>
        </w:rPr>
        <w:t xml:space="preserve"> – налоговая база предыдущего периода по </w:t>
      </w:r>
      <w:r w:rsidRPr="004E323C">
        <w:rPr>
          <w:rFonts w:ascii="Times New Roman" w:hAnsi="Times New Roman"/>
          <w:b/>
          <w:i/>
          <w:snapToGrid w:val="0"/>
          <w:sz w:val="26"/>
          <w:szCs w:val="26"/>
          <w:lang w:eastAsia="ru-RU"/>
        </w:rPr>
        <w:t>АУСН</w:t>
      </w:r>
      <w:r w:rsidRPr="004E323C">
        <w:rPr>
          <w:rFonts w:ascii="Times New Roman" w:hAnsi="Times New Roman"/>
          <w:b/>
          <w:i/>
          <w:snapToGrid w:val="0"/>
          <w:sz w:val="26"/>
          <w:szCs w:val="26"/>
          <w:vertAlign w:val="subscript"/>
          <w:lang w:eastAsia="ru-RU"/>
        </w:rPr>
        <w:t>1</w:t>
      </w:r>
      <w:r w:rsidRPr="004E323C">
        <w:rPr>
          <w:rFonts w:ascii="Times New Roman" w:hAnsi="Times New Roman"/>
          <w:iCs/>
          <w:snapToGrid w:val="0"/>
          <w:sz w:val="26"/>
          <w:szCs w:val="26"/>
          <w:lang w:eastAsia="ru-RU"/>
        </w:rPr>
        <w:t>, тыс.</w:t>
      </w:r>
      <w:r w:rsidR="00CA0D16" w:rsidRPr="004E323C">
        <w:rPr>
          <w:rFonts w:ascii="Times New Roman" w:hAnsi="Times New Roman"/>
          <w:iCs/>
          <w:snapToGrid w:val="0"/>
          <w:sz w:val="26"/>
          <w:szCs w:val="26"/>
          <w:lang w:eastAsia="ru-RU"/>
        </w:rPr>
        <w:t xml:space="preserve"> </w:t>
      </w:r>
      <w:r w:rsidRPr="004E323C">
        <w:rPr>
          <w:rFonts w:ascii="Times New Roman" w:hAnsi="Times New Roman"/>
          <w:iCs/>
          <w:snapToGrid w:val="0"/>
          <w:sz w:val="26"/>
          <w:szCs w:val="26"/>
          <w:lang w:eastAsia="ru-RU"/>
        </w:rPr>
        <w:t>рублей;</w:t>
      </w:r>
    </w:p>
    <w:p w:rsidR="002C12DC" w:rsidRPr="004E323C" w:rsidRDefault="002C12DC" w:rsidP="00CA0D16">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b/>
          <w:i/>
          <w:snapToGrid w:val="0"/>
          <w:sz w:val="26"/>
          <w:szCs w:val="26"/>
          <w:lang w:val="en-US" w:eastAsia="ru-RU"/>
        </w:rPr>
        <w:t>V</w:t>
      </w:r>
      <w:r w:rsidRPr="004E323C">
        <w:rPr>
          <w:rFonts w:ascii="Times New Roman" w:hAnsi="Times New Roman"/>
          <w:b/>
          <w:i/>
          <w:snapToGrid w:val="0"/>
          <w:sz w:val="26"/>
          <w:szCs w:val="26"/>
          <w:vertAlign w:val="subscript"/>
          <w:lang w:eastAsia="ru-RU"/>
        </w:rPr>
        <w:t>В</w:t>
      </w:r>
      <w:r w:rsidR="001A0CFB" w:rsidRPr="004E323C">
        <w:rPr>
          <w:rFonts w:ascii="Times New Roman" w:hAnsi="Times New Roman"/>
          <w:b/>
          <w:i/>
          <w:snapToGrid w:val="0"/>
          <w:sz w:val="26"/>
          <w:szCs w:val="26"/>
          <w:vertAlign w:val="subscript"/>
          <w:lang w:eastAsia="ru-RU"/>
        </w:rPr>
        <w:t>Р</w:t>
      </w:r>
      <w:r w:rsidRPr="004E323C">
        <w:rPr>
          <w:rFonts w:ascii="Times New Roman" w:hAnsi="Times New Roman"/>
          <w:b/>
          <w:i/>
          <w:snapToGrid w:val="0"/>
          <w:sz w:val="26"/>
          <w:szCs w:val="26"/>
          <w:vertAlign w:val="subscript"/>
          <w:lang w:eastAsia="ru-RU"/>
        </w:rPr>
        <w:t>П</w:t>
      </w:r>
      <w:r w:rsidRPr="004E323C">
        <w:rPr>
          <w:rFonts w:ascii="Times New Roman" w:hAnsi="Times New Roman"/>
          <w:snapToGrid w:val="0"/>
          <w:sz w:val="26"/>
          <w:szCs w:val="26"/>
          <w:vertAlign w:val="subscript"/>
          <w:lang w:eastAsia="ru-RU"/>
        </w:rPr>
        <w:t xml:space="preserve"> пр.п</w:t>
      </w:r>
      <w:r w:rsidRPr="004E323C">
        <w:rPr>
          <w:rFonts w:ascii="Times New Roman" w:hAnsi="Times New Roman"/>
          <w:snapToGrid w:val="0"/>
          <w:sz w:val="26"/>
          <w:szCs w:val="26"/>
          <w:lang w:eastAsia="ru-RU"/>
        </w:rPr>
        <w:t xml:space="preserve"> – объ</w:t>
      </w:r>
      <w:r w:rsidR="00CA0D16" w:rsidRPr="004E323C">
        <w:rPr>
          <w:rFonts w:ascii="Times New Roman" w:hAnsi="Times New Roman"/>
          <w:snapToGrid w:val="0"/>
          <w:sz w:val="26"/>
          <w:szCs w:val="26"/>
          <w:lang w:eastAsia="ru-RU"/>
        </w:rPr>
        <w:t>ё</w:t>
      </w:r>
      <w:r w:rsidRPr="004E323C">
        <w:rPr>
          <w:rFonts w:ascii="Times New Roman" w:hAnsi="Times New Roman"/>
          <w:snapToGrid w:val="0"/>
          <w:sz w:val="26"/>
          <w:szCs w:val="26"/>
          <w:lang w:eastAsia="ru-RU"/>
        </w:rPr>
        <w:t xml:space="preserve">м валового </w:t>
      </w:r>
      <w:r w:rsidR="001A0CFB" w:rsidRPr="004E323C">
        <w:rPr>
          <w:rFonts w:ascii="Times New Roman" w:hAnsi="Times New Roman"/>
          <w:snapToGrid w:val="0"/>
          <w:sz w:val="26"/>
          <w:szCs w:val="26"/>
          <w:lang w:eastAsia="ru-RU"/>
        </w:rPr>
        <w:t>регионального</w:t>
      </w:r>
      <w:r w:rsidRPr="004E323C">
        <w:rPr>
          <w:rFonts w:ascii="Times New Roman" w:hAnsi="Times New Roman"/>
          <w:snapToGrid w:val="0"/>
          <w:sz w:val="26"/>
          <w:szCs w:val="26"/>
          <w:lang w:eastAsia="ru-RU"/>
        </w:rPr>
        <w:t xml:space="preserve"> продукта в предыдущем периоде, тыс.</w:t>
      </w:r>
      <w:r w:rsidR="00CA0D16"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lang w:eastAsia="ru-RU"/>
        </w:rPr>
        <w:t>рублей;</w:t>
      </w:r>
    </w:p>
    <w:p w:rsidR="00643BFC" w:rsidRPr="004E323C" w:rsidRDefault="00643BFC" w:rsidP="00643BF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val="en-US" w:eastAsia="ru-RU"/>
        </w:rPr>
        <w:t>V</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 xml:space="preserve">экспорт пр.п </w:t>
      </w:r>
      <w:r w:rsidRPr="004E323C">
        <w:rPr>
          <w:rFonts w:ascii="Times New Roman" w:hAnsi="Times New Roman"/>
          <w:snapToGrid w:val="0"/>
          <w:sz w:val="26"/>
          <w:szCs w:val="26"/>
          <w:lang w:eastAsia="ru-RU"/>
        </w:rPr>
        <w:t>– объем экспорта предыдущего периода (в рублевом выражении);</w:t>
      </w:r>
    </w:p>
    <w:p w:rsidR="002C12DC" w:rsidRPr="004E323C" w:rsidRDefault="002C12DC" w:rsidP="00CA0D16">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b/>
          <w:i/>
          <w:snapToGrid w:val="0"/>
          <w:sz w:val="26"/>
          <w:szCs w:val="26"/>
          <w:lang w:val="en-US" w:eastAsia="ru-RU"/>
        </w:rPr>
        <w:t>V</w:t>
      </w:r>
      <w:r w:rsidRPr="004E323C">
        <w:rPr>
          <w:rFonts w:ascii="Times New Roman" w:hAnsi="Times New Roman"/>
          <w:b/>
          <w:i/>
          <w:snapToGrid w:val="0"/>
          <w:sz w:val="26"/>
          <w:szCs w:val="26"/>
          <w:vertAlign w:val="subscript"/>
          <w:lang w:eastAsia="ru-RU"/>
        </w:rPr>
        <w:t>В</w:t>
      </w:r>
      <w:r w:rsidR="001A0CFB" w:rsidRPr="004E323C">
        <w:rPr>
          <w:rFonts w:ascii="Times New Roman" w:hAnsi="Times New Roman"/>
          <w:b/>
          <w:i/>
          <w:snapToGrid w:val="0"/>
          <w:sz w:val="26"/>
          <w:szCs w:val="26"/>
          <w:vertAlign w:val="subscript"/>
          <w:lang w:eastAsia="ru-RU"/>
        </w:rPr>
        <w:t>Р</w:t>
      </w:r>
      <w:r w:rsidRPr="004E323C">
        <w:rPr>
          <w:rFonts w:ascii="Times New Roman" w:hAnsi="Times New Roman"/>
          <w:b/>
          <w:i/>
          <w:snapToGrid w:val="0"/>
          <w:sz w:val="26"/>
          <w:szCs w:val="26"/>
          <w:vertAlign w:val="subscript"/>
          <w:lang w:eastAsia="ru-RU"/>
        </w:rPr>
        <w:t>П</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п.п</w:t>
      </w:r>
      <w:r w:rsidRPr="004E323C">
        <w:rPr>
          <w:rFonts w:ascii="Times New Roman" w:hAnsi="Times New Roman"/>
          <w:iCs/>
          <w:snapToGrid w:val="0"/>
          <w:sz w:val="26"/>
          <w:szCs w:val="26"/>
          <w:lang w:eastAsia="ru-RU"/>
        </w:rPr>
        <w:t xml:space="preserve"> </w:t>
      </w:r>
      <w:r w:rsidRPr="004E323C">
        <w:rPr>
          <w:rFonts w:ascii="Times New Roman" w:hAnsi="Times New Roman"/>
          <w:snapToGrid w:val="0"/>
          <w:sz w:val="26"/>
          <w:szCs w:val="26"/>
          <w:lang w:eastAsia="ru-RU"/>
        </w:rPr>
        <w:t>– объ</w:t>
      </w:r>
      <w:r w:rsidR="00CA0D16" w:rsidRPr="004E323C">
        <w:rPr>
          <w:rFonts w:ascii="Times New Roman" w:hAnsi="Times New Roman"/>
          <w:snapToGrid w:val="0"/>
          <w:sz w:val="26"/>
          <w:szCs w:val="26"/>
          <w:lang w:eastAsia="ru-RU"/>
        </w:rPr>
        <w:t>ё</w:t>
      </w:r>
      <w:r w:rsidRPr="004E323C">
        <w:rPr>
          <w:rFonts w:ascii="Times New Roman" w:hAnsi="Times New Roman"/>
          <w:snapToGrid w:val="0"/>
          <w:sz w:val="26"/>
          <w:szCs w:val="26"/>
          <w:lang w:eastAsia="ru-RU"/>
        </w:rPr>
        <w:t>м прогнозируемог</w:t>
      </w:r>
      <w:r w:rsidR="00643BFC" w:rsidRPr="004E323C">
        <w:rPr>
          <w:rFonts w:ascii="Times New Roman" w:hAnsi="Times New Roman"/>
          <w:snapToGrid w:val="0"/>
          <w:sz w:val="26"/>
          <w:szCs w:val="26"/>
          <w:lang w:eastAsia="ru-RU"/>
        </w:rPr>
        <w:t xml:space="preserve">о валового </w:t>
      </w:r>
      <w:r w:rsidR="001A0CFB" w:rsidRPr="004E323C">
        <w:rPr>
          <w:rFonts w:ascii="Times New Roman" w:hAnsi="Times New Roman"/>
          <w:snapToGrid w:val="0"/>
          <w:sz w:val="26"/>
          <w:szCs w:val="26"/>
          <w:lang w:eastAsia="ru-RU"/>
        </w:rPr>
        <w:t>регионального</w:t>
      </w:r>
      <w:r w:rsidR="00643BFC" w:rsidRPr="004E323C">
        <w:rPr>
          <w:rFonts w:ascii="Times New Roman" w:hAnsi="Times New Roman"/>
          <w:snapToGrid w:val="0"/>
          <w:sz w:val="26"/>
          <w:szCs w:val="26"/>
          <w:lang w:eastAsia="ru-RU"/>
        </w:rPr>
        <w:t xml:space="preserve"> продукта;</w:t>
      </w:r>
    </w:p>
    <w:p w:rsidR="00643BFC" w:rsidRPr="004E323C" w:rsidRDefault="00643BFC" w:rsidP="00643BFC">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val="en-US" w:eastAsia="ru-RU"/>
        </w:rPr>
        <w:t>V</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 xml:space="preserve">экспорт п.п </w:t>
      </w:r>
      <w:r w:rsidRPr="004E323C">
        <w:rPr>
          <w:rFonts w:ascii="Times New Roman" w:hAnsi="Times New Roman"/>
          <w:snapToGrid w:val="0"/>
          <w:sz w:val="26"/>
          <w:szCs w:val="26"/>
          <w:lang w:eastAsia="ru-RU"/>
        </w:rPr>
        <w:t>- объем экспорта прогнозируемого периода (в рублевом выражении).</w:t>
      </w:r>
    </w:p>
    <w:p w:rsidR="002C12DC" w:rsidRPr="004E323C" w:rsidRDefault="002C12DC" w:rsidP="00CA0D16">
      <w:pPr>
        <w:spacing w:after="0" w:line="240" w:lineRule="auto"/>
        <w:ind w:firstLine="709"/>
        <w:jc w:val="both"/>
        <w:rPr>
          <w:rFonts w:ascii="Times New Roman" w:hAnsi="Times New Roman"/>
          <w:iCs/>
          <w:snapToGrid w:val="0"/>
          <w:sz w:val="26"/>
          <w:szCs w:val="26"/>
          <w:lang w:eastAsia="ru-RU"/>
        </w:rPr>
      </w:pPr>
    </w:p>
    <w:p w:rsidR="002C12DC" w:rsidRPr="004E323C" w:rsidRDefault="002C12DC" w:rsidP="00CA0D16">
      <w:pPr>
        <w:spacing w:after="0" w:line="240" w:lineRule="auto"/>
        <w:ind w:firstLine="709"/>
        <w:jc w:val="both"/>
        <w:rPr>
          <w:rFonts w:ascii="Times New Roman" w:hAnsi="Times New Roman"/>
          <w:snapToGrid w:val="0"/>
          <w:spacing w:val="2"/>
          <w:sz w:val="26"/>
          <w:szCs w:val="26"/>
          <w:lang w:eastAsia="ru-RU"/>
        </w:rPr>
      </w:pPr>
      <w:r w:rsidRPr="004E323C">
        <w:rPr>
          <w:rFonts w:ascii="Times New Roman" w:hAnsi="Times New Roman"/>
          <w:iCs/>
          <w:snapToGrid w:val="0"/>
          <w:sz w:val="26"/>
          <w:szCs w:val="26"/>
          <w:lang w:eastAsia="ru-RU"/>
        </w:rPr>
        <w:t>Прогнозный объ</w:t>
      </w:r>
      <w:r w:rsidR="00CA0D16" w:rsidRPr="004E323C">
        <w:rPr>
          <w:rFonts w:ascii="Times New Roman" w:hAnsi="Times New Roman"/>
          <w:iCs/>
          <w:snapToGrid w:val="0"/>
          <w:sz w:val="26"/>
          <w:szCs w:val="26"/>
          <w:lang w:eastAsia="ru-RU"/>
        </w:rPr>
        <w:t>ё</w:t>
      </w:r>
      <w:r w:rsidRPr="004E323C">
        <w:rPr>
          <w:rFonts w:ascii="Times New Roman" w:hAnsi="Times New Roman"/>
          <w:iCs/>
          <w:snapToGrid w:val="0"/>
          <w:sz w:val="26"/>
          <w:szCs w:val="26"/>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E323C">
        <w:rPr>
          <w:rFonts w:ascii="Times New Roman" w:hAnsi="Times New Roman"/>
          <w:b/>
          <w:i/>
          <w:snapToGrid w:val="0"/>
          <w:sz w:val="26"/>
          <w:szCs w:val="26"/>
          <w:lang w:eastAsia="ru-RU"/>
        </w:rPr>
        <w:t>АУСН</w:t>
      </w:r>
      <w:r w:rsidRPr="004E323C">
        <w:rPr>
          <w:rFonts w:ascii="Times New Roman" w:hAnsi="Times New Roman"/>
          <w:b/>
          <w:i/>
          <w:snapToGrid w:val="0"/>
          <w:sz w:val="26"/>
          <w:szCs w:val="26"/>
          <w:vertAlign w:val="subscript"/>
          <w:lang w:eastAsia="ru-RU"/>
        </w:rPr>
        <w:t>2</w:t>
      </w:r>
      <w:r w:rsidRPr="004E323C">
        <w:rPr>
          <w:rFonts w:ascii="Times New Roman" w:hAnsi="Times New Roman"/>
          <w:snapToGrid w:val="0"/>
          <w:spacing w:val="2"/>
          <w:sz w:val="26"/>
          <w:szCs w:val="26"/>
          <w:lang w:eastAsia="ru-RU"/>
        </w:rPr>
        <w:t>)</w:t>
      </w:r>
      <w:r w:rsidRPr="004E323C">
        <w:rPr>
          <w:rFonts w:ascii="Times New Roman" w:hAnsi="Times New Roman"/>
          <w:iCs/>
          <w:snapToGrid w:val="0"/>
          <w:sz w:val="26"/>
          <w:szCs w:val="26"/>
          <w:lang w:eastAsia="ru-RU"/>
        </w:rPr>
        <w:t xml:space="preserve">, </w:t>
      </w:r>
      <w:r w:rsidRPr="004E323C">
        <w:rPr>
          <w:rFonts w:ascii="Times New Roman" w:hAnsi="Times New Roman"/>
          <w:snapToGrid w:val="0"/>
          <w:spacing w:val="2"/>
          <w:sz w:val="26"/>
          <w:szCs w:val="26"/>
          <w:lang w:eastAsia="ru-RU"/>
        </w:rPr>
        <w:t>рассчитывается по следующей формуле:</w:t>
      </w:r>
    </w:p>
    <w:p w:rsidR="00774441" w:rsidRPr="004E323C" w:rsidRDefault="002C12DC" w:rsidP="00CA0D16">
      <w:pPr>
        <w:spacing w:after="0" w:line="240" w:lineRule="auto"/>
        <w:ind w:firstLine="709"/>
        <w:jc w:val="both"/>
        <w:rPr>
          <w:rStyle w:val="FontStyle100"/>
          <w:sz w:val="26"/>
          <w:szCs w:val="26"/>
          <w:lang w:val="en-US"/>
        </w:rPr>
      </w:pPr>
      <w:r w:rsidRPr="004E323C">
        <w:rPr>
          <w:rStyle w:val="FontStyle99"/>
          <w:rFonts w:ascii="Times New Roman" w:hAnsi="Times New Roman" w:cs="Times New Roman"/>
          <w:b/>
          <w:sz w:val="26"/>
          <w:szCs w:val="26"/>
        </w:rPr>
        <w:lastRenderedPageBreak/>
        <w:t>АУСН</w:t>
      </w:r>
      <w:r w:rsidRPr="004E323C">
        <w:rPr>
          <w:rStyle w:val="FontStyle99"/>
          <w:rFonts w:ascii="Times New Roman" w:hAnsi="Times New Roman" w:cs="Times New Roman"/>
          <w:sz w:val="26"/>
          <w:szCs w:val="26"/>
          <w:vertAlign w:val="subscript"/>
          <w:lang w:val="en-US"/>
        </w:rPr>
        <w:t xml:space="preserve"> 2</w:t>
      </w:r>
      <w:r w:rsidRPr="004E323C">
        <w:rPr>
          <w:rStyle w:val="FontStyle99"/>
          <w:rFonts w:ascii="Times New Roman" w:hAnsi="Times New Roman" w:cs="Times New Roman"/>
          <w:sz w:val="26"/>
          <w:szCs w:val="26"/>
          <w:lang w:val="en-US"/>
        </w:rPr>
        <w:t>=</w:t>
      </w:r>
      <w:r w:rsidR="00774441" w:rsidRPr="004E323C">
        <w:rPr>
          <w:rStyle w:val="FontStyle99"/>
          <w:rFonts w:ascii="Times New Roman" w:hAnsi="Times New Roman" w:cs="Times New Roman"/>
          <w:sz w:val="26"/>
          <w:szCs w:val="26"/>
          <w:lang w:val="en-US"/>
        </w:rPr>
        <w:t xml:space="preserve"> </w:t>
      </w:r>
      <w:r w:rsidRPr="004E323C">
        <w:rPr>
          <w:rStyle w:val="FontStyle99"/>
          <w:rFonts w:ascii="Times New Roman" w:hAnsi="Times New Roman" w:cs="Times New Roman"/>
          <w:sz w:val="26"/>
          <w:szCs w:val="26"/>
          <w:lang w:val="en-US"/>
        </w:rPr>
        <w:t>[(V</w:t>
      </w:r>
      <w:r w:rsidRPr="004E323C">
        <w:rPr>
          <w:rStyle w:val="FontStyle100"/>
          <w:sz w:val="26"/>
          <w:szCs w:val="26"/>
        </w:rPr>
        <w:t>нб</w:t>
      </w:r>
      <w:r w:rsidRPr="004E323C">
        <w:rPr>
          <w:rStyle w:val="FontStyle100"/>
          <w:sz w:val="26"/>
          <w:szCs w:val="26"/>
          <w:lang w:val="en-US"/>
        </w:rPr>
        <w:t xml:space="preserve">2nn </w:t>
      </w:r>
      <w:r w:rsidRPr="004E323C">
        <w:rPr>
          <w:rStyle w:val="FontStyle82"/>
          <w:sz w:val="26"/>
          <w:szCs w:val="26"/>
          <w:lang w:val="en-US"/>
        </w:rPr>
        <w:t>* (S1) (+/-)</w:t>
      </w:r>
      <w:r w:rsidR="00774441" w:rsidRPr="004E323C">
        <w:rPr>
          <w:rStyle w:val="FontStyle82"/>
          <w:sz w:val="26"/>
          <w:szCs w:val="26"/>
          <w:lang w:val="en-US"/>
        </w:rPr>
        <w:t xml:space="preserve"> </w:t>
      </w:r>
      <w:r w:rsidRPr="004E323C">
        <w:rPr>
          <w:rStyle w:val="FontStyle82"/>
          <w:sz w:val="26"/>
          <w:szCs w:val="26"/>
          <w:lang w:val="en-US"/>
        </w:rPr>
        <w:t xml:space="preserve">F] </w:t>
      </w:r>
      <w:r w:rsidRPr="004E323C">
        <w:rPr>
          <w:rStyle w:val="FontStyle100"/>
          <w:sz w:val="26"/>
          <w:szCs w:val="26"/>
          <w:lang w:val="en-US"/>
        </w:rPr>
        <w:t xml:space="preserve">+ </w:t>
      </w:r>
      <w:r w:rsidRPr="004E323C">
        <w:rPr>
          <w:rStyle w:val="FontStyle113"/>
          <w:sz w:val="26"/>
          <w:szCs w:val="26"/>
          <w:lang w:val="en-US"/>
        </w:rPr>
        <w:t>[(V</w:t>
      </w:r>
      <w:r w:rsidRPr="004E323C">
        <w:rPr>
          <w:rStyle w:val="FontStyle113"/>
          <w:sz w:val="26"/>
          <w:szCs w:val="26"/>
        </w:rPr>
        <w:t>нбЗ</w:t>
      </w:r>
      <w:r w:rsidRPr="004E323C">
        <w:rPr>
          <w:rStyle w:val="FontStyle113"/>
          <w:sz w:val="26"/>
          <w:szCs w:val="26"/>
          <w:lang w:val="en-US"/>
        </w:rPr>
        <w:t xml:space="preserve">nn </w:t>
      </w:r>
      <w:r w:rsidRPr="004E323C">
        <w:rPr>
          <w:rStyle w:val="FontStyle82"/>
          <w:sz w:val="26"/>
          <w:szCs w:val="26"/>
          <w:lang w:val="en-US"/>
        </w:rPr>
        <w:t xml:space="preserve">* (S2) </w:t>
      </w:r>
      <w:r w:rsidRPr="004E323C">
        <w:rPr>
          <w:rStyle w:val="FontStyle118"/>
          <w:rFonts w:ascii="Times New Roman" w:hAnsi="Times New Roman" w:cs="Times New Roman"/>
          <w:sz w:val="26"/>
          <w:szCs w:val="26"/>
          <w:lang w:val="en-US"/>
        </w:rPr>
        <w:t>(+I</w:t>
      </w:r>
      <w:r w:rsidRPr="004E323C">
        <w:rPr>
          <w:rStyle w:val="FontStyle99"/>
          <w:rFonts w:ascii="Times New Roman" w:hAnsi="Times New Roman" w:cs="Times New Roman"/>
          <w:sz w:val="26"/>
          <w:szCs w:val="26"/>
          <w:lang w:val="en-US"/>
        </w:rPr>
        <w:t>-)</w:t>
      </w:r>
      <w:r w:rsidR="00774441" w:rsidRPr="004E323C">
        <w:rPr>
          <w:rStyle w:val="FontStyle99"/>
          <w:rFonts w:ascii="Times New Roman" w:hAnsi="Times New Roman" w:cs="Times New Roman"/>
          <w:sz w:val="26"/>
          <w:szCs w:val="26"/>
          <w:lang w:val="en-US"/>
        </w:rPr>
        <w:t xml:space="preserve"> </w:t>
      </w:r>
      <w:r w:rsidRPr="004E323C">
        <w:rPr>
          <w:rStyle w:val="FontStyle99"/>
          <w:rFonts w:ascii="Times New Roman" w:hAnsi="Times New Roman" w:cs="Times New Roman"/>
          <w:sz w:val="26"/>
          <w:szCs w:val="26"/>
          <w:lang w:val="en-US"/>
        </w:rPr>
        <w:t xml:space="preserve">F] * </w:t>
      </w:r>
      <w:r w:rsidRPr="004E323C">
        <w:rPr>
          <w:rStyle w:val="FontStyle99"/>
          <w:rFonts w:ascii="Times New Roman" w:hAnsi="Times New Roman" w:cs="Times New Roman"/>
          <w:spacing w:val="20"/>
          <w:sz w:val="26"/>
          <w:szCs w:val="26"/>
          <w:lang w:val="en-US"/>
        </w:rPr>
        <w:t>(</w:t>
      </w:r>
      <w:r w:rsidRPr="004E323C">
        <w:rPr>
          <w:rStyle w:val="FontStyle99"/>
          <w:rFonts w:ascii="Times New Roman" w:hAnsi="Times New Roman" w:cs="Times New Roman"/>
          <w:spacing w:val="20"/>
          <w:sz w:val="26"/>
          <w:szCs w:val="26"/>
        </w:rPr>
        <w:t>Ксоб</w:t>
      </w:r>
      <w:r w:rsidRPr="004E323C">
        <w:rPr>
          <w:rStyle w:val="FontStyle100"/>
          <w:sz w:val="26"/>
          <w:szCs w:val="26"/>
          <w:lang w:val="en-US"/>
        </w:rPr>
        <w:t xml:space="preserve">), </w:t>
      </w:r>
    </w:p>
    <w:p w:rsidR="002C12DC" w:rsidRPr="004E323C" w:rsidRDefault="002C12DC" w:rsidP="00CA0D16">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iCs/>
          <w:snapToGrid w:val="0"/>
          <w:sz w:val="26"/>
          <w:szCs w:val="26"/>
          <w:lang w:eastAsia="ru-RU"/>
        </w:rPr>
        <w:t>где:</w:t>
      </w:r>
    </w:p>
    <w:p w:rsidR="002C12DC" w:rsidRPr="004E323C" w:rsidRDefault="002C12DC" w:rsidP="00CA0D16">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нб2</w:t>
      </w:r>
      <w:r w:rsidRPr="004E323C">
        <w:rPr>
          <w:rFonts w:ascii="Times New Roman" w:hAnsi="Times New Roman"/>
          <w:i/>
          <w:iCs/>
          <w:snapToGrid w:val="0"/>
          <w:sz w:val="26"/>
          <w:szCs w:val="26"/>
          <w:vertAlign w:val="subscript"/>
          <w:lang w:eastAsia="ru-RU"/>
        </w:rPr>
        <w:t>пп</w:t>
      </w:r>
      <w:r w:rsidRPr="004E323C">
        <w:rPr>
          <w:rFonts w:ascii="Times New Roman" w:hAnsi="Times New Roman"/>
          <w:iCs/>
          <w:snapToGrid w:val="0"/>
          <w:sz w:val="26"/>
          <w:szCs w:val="26"/>
          <w:lang w:eastAsia="ru-RU"/>
        </w:rPr>
        <w:t xml:space="preserve"> – налоговая база прогнозируемого периода по А</w:t>
      </w:r>
      <w:r w:rsidRPr="004E323C">
        <w:rPr>
          <w:rFonts w:ascii="Times New Roman" w:hAnsi="Times New Roman"/>
          <w:b/>
          <w:i/>
          <w:snapToGrid w:val="0"/>
          <w:sz w:val="26"/>
          <w:szCs w:val="26"/>
          <w:lang w:eastAsia="ru-RU"/>
        </w:rPr>
        <w:t>УСН</w:t>
      </w:r>
      <w:r w:rsidRPr="004E323C">
        <w:rPr>
          <w:rFonts w:ascii="Times New Roman" w:hAnsi="Times New Roman"/>
          <w:b/>
          <w:i/>
          <w:snapToGrid w:val="0"/>
          <w:sz w:val="26"/>
          <w:szCs w:val="26"/>
          <w:vertAlign w:val="subscript"/>
          <w:lang w:eastAsia="ru-RU"/>
        </w:rPr>
        <w:t xml:space="preserve">2 </w:t>
      </w:r>
      <w:r w:rsidRPr="004E323C">
        <w:rPr>
          <w:rStyle w:val="FontStyle82"/>
          <w:sz w:val="26"/>
          <w:szCs w:val="26"/>
        </w:rPr>
        <w:t>при использовании объекта обложения «доходы, уменьшенные на величину расходов»</w:t>
      </w:r>
      <w:r w:rsidRPr="004E323C">
        <w:rPr>
          <w:rFonts w:ascii="Times New Roman" w:hAnsi="Times New Roman"/>
          <w:iCs/>
          <w:snapToGrid w:val="0"/>
          <w:sz w:val="26"/>
          <w:szCs w:val="26"/>
          <w:lang w:eastAsia="ru-RU"/>
        </w:rPr>
        <w:t>, тыс.</w:t>
      </w:r>
      <w:r w:rsidR="00CA0D16" w:rsidRPr="004E323C">
        <w:rPr>
          <w:rFonts w:ascii="Times New Roman" w:hAnsi="Times New Roman"/>
          <w:iCs/>
          <w:snapToGrid w:val="0"/>
          <w:sz w:val="26"/>
          <w:szCs w:val="26"/>
          <w:lang w:eastAsia="ru-RU"/>
        </w:rPr>
        <w:t xml:space="preserve"> </w:t>
      </w:r>
      <w:r w:rsidRPr="004E323C">
        <w:rPr>
          <w:rFonts w:ascii="Times New Roman" w:hAnsi="Times New Roman"/>
          <w:iCs/>
          <w:snapToGrid w:val="0"/>
          <w:sz w:val="26"/>
          <w:szCs w:val="26"/>
          <w:lang w:eastAsia="ru-RU"/>
        </w:rPr>
        <w:t>рублей;</w:t>
      </w:r>
    </w:p>
    <w:p w:rsidR="002C12DC" w:rsidRPr="004E323C" w:rsidRDefault="002C12DC" w:rsidP="00CA0D16">
      <w:pPr>
        <w:pStyle w:val="Style53"/>
        <w:widowControl/>
        <w:spacing w:line="240" w:lineRule="auto"/>
        <w:ind w:firstLine="709"/>
        <w:rPr>
          <w:rStyle w:val="FontStyle82"/>
          <w:sz w:val="26"/>
          <w:szCs w:val="26"/>
        </w:rPr>
      </w:pPr>
      <w:r w:rsidRPr="004E323C">
        <w:rPr>
          <w:rStyle w:val="FontStyle113"/>
          <w:sz w:val="26"/>
          <w:szCs w:val="26"/>
          <w:lang w:val="en-US"/>
        </w:rPr>
        <w:t>V</w:t>
      </w:r>
      <w:r w:rsidRPr="004E323C">
        <w:rPr>
          <w:rStyle w:val="FontStyle113"/>
          <w:sz w:val="26"/>
          <w:szCs w:val="26"/>
        </w:rPr>
        <w:t>нбЗ</w:t>
      </w:r>
      <w:r w:rsidRPr="004E323C">
        <w:rPr>
          <w:rStyle w:val="FontStyle113"/>
          <w:sz w:val="26"/>
          <w:szCs w:val="26"/>
          <w:vertAlign w:val="subscript"/>
        </w:rPr>
        <w:t>пп</w:t>
      </w:r>
      <w:r w:rsidRPr="004E323C">
        <w:rPr>
          <w:rStyle w:val="FontStyle113"/>
          <w:sz w:val="26"/>
          <w:szCs w:val="26"/>
        </w:rPr>
        <w:t xml:space="preserve"> - </w:t>
      </w:r>
      <w:r w:rsidRPr="004E323C">
        <w:rPr>
          <w:rStyle w:val="FontStyle82"/>
          <w:sz w:val="26"/>
          <w:szCs w:val="26"/>
        </w:rPr>
        <w:t>налоговая база прогнозируемого периода по прогнозному объ</w:t>
      </w:r>
      <w:r w:rsidR="00CA0D16" w:rsidRPr="004E323C">
        <w:rPr>
          <w:rStyle w:val="FontStyle82"/>
          <w:sz w:val="26"/>
          <w:szCs w:val="26"/>
        </w:rPr>
        <w:t>ё</w:t>
      </w:r>
      <w:r w:rsidRPr="004E323C">
        <w:rPr>
          <w:rStyle w:val="FontStyle82"/>
          <w:sz w:val="26"/>
          <w:szCs w:val="26"/>
        </w:rPr>
        <w:t>му минимального налога</w:t>
      </w:r>
      <w:r w:rsidRPr="004E323C">
        <w:rPr>
          <w:rStyle w:val="FontStyle99"/>
          <w:rFonts w:ascii="Times New Roman" w:hAnsi="Times New Roman" w:cs="Times New Roman"/>
          <w:sz w:val="26"/>
          <w:szCs w:val="26"/>
        </w:rPr>
        <w:t xml:space="preserve"> по УСН2, </w:t>
      </w:r>
      <w:r w:rsidRPr="004E323C">
        <w:rPr>
          <w:rStyle w:val="FontStyle82"/>
          <w:sz w:val="26"/>
          <w:szCs w:val="26"/>
        </w:rPr>
        <w:t xml:space="preserve">тыс. рублей; </w:t>
      </w:r>
    </w:p>
    <w:p w:rsidR="002C12DC" w:rsidRPr="004E323C" w:rsidRDefault="002C12DC" w:rsidP="00CA0D16">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Cs/>
          <w:snapToGrid w:val="0"/>
          <w:sz w:val="26"/>
          <w:szCs w:val="26"/>
          <w:lang w:val="en-US" w:eastAsia="ru-RU"/>
        </w:rPr>
        <w:t>S</w:t>
      </w:r>
      <w:r w:rsidRPr="004E323C">
        <w:rPr>
          <w:rFonts w:ascii="Times New Roman" w:hAnsi="Times New Roman"/>
          <w:iCs/>
          <w:snapToGrid w:val="0"/>
          <w:sz w:val="26"/>
          <w:szCs w:val="26"/>
          <w:lang w:eastAsia="ru-RU"/>
        </w:rPr>
        <w:t xml:space="preserve"> – ставка налога </w:t>
      </w:r>
      <w:r w:rsidRPr="004E323C">
        <w:rPr>
          <w:rStyle w:val="FontStyle82"/>
          <w:sz w:val="26"/>
          <w:szCs w:val="26"/>
        </w:rPr>
        <w:t>(</w:t>
      </w:r>
      <w:r w:rsidRPr="004E323C">
        <w:rPr>
          <w:rStyle w:val="FontStyle82"/>
          <w:sz w:val="26"/>
          <w:szCs w:val="26"/>
          <w:lang w:val="en-US"/>
        </w:rPr>
        <w:t>S</w:t>
      </w:r>
      <w:r w:rsidRPr="004E323C">
        <w:rPr>
          <w:rStyle w:val="FontStyle82"/>
          <w:sz w:val="26"/>
          <w:szCs w:val="26"/>
          <w:vertAlign w:val="subscript"/>
        </w:rPr>
        <w:t>1</w:t>
      </w:r>
      <w:r w:rsidRPr="004E323C">
        <w:rPr>
          <w:rStyle w:val="FontStyle82"/>
          <w:sz w:val="26"/>
          <w:szCs w:val="26"/>
        </w:rPr>
        <w:t xml:space="preserve"> – налоговая ставка по АУСН</w:t>
      </w:r>
      <w:r w:rsidRPr="004E323C">
        <w:rPr>
          <w:rStyle w:val="FontStyle82"/>
          <w:sz w:val="26"/>
          <w:szCs w:val="26"/>
          <w:vertAlign w:val="subscript"/>
        </w:rPr>
        <w:t>2</w:t>
      </w:r>
      <w:r w:rsidRPr="004E323C">
        <w:rPr>
          <w:rStyle w:val="FontStyle82"/>
          <w:sz w:val="26"/>
          <w:szCs w:val="26"/>
        </w:rPr>
        <w:t xml:space="preserve"> с объектом обложения «доходы, уменьшенные на величину расходов», </w:t>
      </w:r>
      <w:r w:rsidRPr="004E323C">
        <w:rPr>
          <w:rStyle w:val="FontStyle82"/>
          <w:sz w:val="26"/>
          <w:szCs w:val="26"/>
          <w:lang w:val="en-US"/>
        </w:rPr>
        <w:t>S</w:t>
      </w:r>
      <w:r w:rsidRPr="004E323C">
        <w:rPr>
          <w:rStyle w:val="FontStyle82"/>
          <w:sz w:val="26"/>
          <w:szCs w:val="26"/>
          <w:vertAlign w:val="subscript"/>
        </w:rPr>
        <w:t>2</w:t>
      </w:r>
      <w:r w:rsidRPr="004E323C">
        <w:rPr>
          <w:rStyle w:val="FontStyle82"/>
          <w:sz w:val="26"/>
          <w:szCs w:val="26"/>
        </w:rPr>
        <w:t xml:space="preserve"> – ставка минимального налога по АУСН</w:t>
      </w:r>
      <w:r w:rsidRPr="004E323C">
        <w:rPr>
          <w:rStyle w:val="FontStyle82"/>
          <w:sz w:val="26"/>
          <w:szCs w:val="26"/>
          <w:vertAlign w:val="subscript"/>
        </w:rPr>
        <w:t>2</w:t>
      </w:r>
      <w:r w:rsidRPr="004E323C">
        <w:rPr>
          <w:rStyle w:val="FontStyle82"/>
          <w:sz w:val="26"/>
          <w:szCs w:val="26"/>
        </w:rPr>
        <w:t xml:space="preserve">, в соответствии с пунктом 4 статьи  9 Федерального закона от 25.02.2022 №17-ФЗ), </w:t>
      </w:r>
      <w:r w:rsidRPr="004E323C">
        <w:rPr>
          <w:rFonts w:ascii="Times New Roman" w:hAnsi="Times New Roman"/>
          <w:iCs/>
          <w:snapToGrid w:val="0"/>
          <w:sz w:val="26"/>
          <w:szCs w:val="26"/>
          <w:lang w:eastAsia="ru-RU"/>
        </w:rPr>
        <w:t>%;</w:t>
      </w:r>
    </w:p>
    <w:p w:rsidR="002C12DC" w:rsidRPr="004E323C" w:rsidRDefault="002C12DC" w:rsidP="00CA0D16">
      <w:pPr>
        <w:spacing w:after="0" w:line="240" w:lineRule="auto"/>
        <w:ind w:firstLine="709"/>
        <w:jc w:val="both"/>
        <w:rPr>
          <w:rFonts w:ascii="Times New Roman" w:hAnsi="Times New Roman"/>
          <w:sz w:val="26"/>
          <w:szCs w:val="26"/>
        </w:rPr>
      </w:pPr>
      <w:r w:rsidRPr="004E323C">
        <w:rPr>
          <w:rFonts w:ascii="Times New Roman" w:hAnsi="Times New Roman"/>
          <w:b/>
          <w:i/>
          <w:sz w:val="26"/>
          <w:szCs w:val="26"/>
          <w:lang w:val="en-US"/>
        </w:rPr>
        <w:t>K</w:t>
      </w:r>
      <w:r w:rsidRPr="004E323C">
        <w:rPr>
          <w:rFonts w:ascii="Times New Roman" w:hAnsi="Times New Roman"/>
          <w:b/>
          <w:i/>
          <w:sz w:val="26"/>
          <w:szCs w:val="26"/>
        </w:rPr>
        <w:t xml:space="preserve"> </w:t>
      </w:r>
      <w:r w:rsidRPr="004E323C">
        <w:rPr>
          <w:rFonts w:ascii="Times New Roman" w:hAnsi="Times New Roman"/>
          <w:b/>
          <w:i/>
          <w:sz w:val="26"/>
          <w:szCs w:val="26"/>
          <w:vertAlign w:val="subscript"/>
        </w:rPr>
        <w:t>соб.</w:t>
      </w:r>
      <w:r w:rsidRPr="004E323C">
        <w:rPr>
          <w:rFonts w:ascii="Times New Roman" w:hAnsi="Times New Roman"/>
          <w:b/>
          <w:i/>
          <w:sz w:val="26"/>
          <w:szCs w:val="26"/>
        </w:rPr>
        <w:t xml:space="preserve"> </w:t>
      </w:r>
      <w:r w:rsidRPr="004E323C">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4E323C" w:rsidRDefault="002C12DC" w:rsidP="00CA0D16">
      <w:pPr>
        <w:spacing w:after="0" w:line="240" w:lineRule="auto"/>
        <w:ind w:firstLine="709"/>
        <w:jc w:val="both"/>
        <w:rPr>
          <w:rFonts w:ascii="Times New Roman" w:hAnsi="Times New Roman"/>
          <w:sz w:val="26"/>
          <w:szCs w:val="26"/>
        </w:rPr>
      </w:pPr>
      <w:r w:rsidRPr="004E323C">
        <w:rPr>
          <w:rFonts w:ascii="Times New Roman" w:hAnsi="Times New Roman"/>
          <w:sz w:val="26"/>
          <w:szCs w:val="26"/>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4E323C" w:rsidRDefault="002C12DC" w:rsidP="002C12DC">
      <w:pPr>
        <w:spacing w:after="0" w:line="240" w:lineRule="auto"/>
        <w:ind w:firstLine="709"/>
        <w:jc w:val="both"/>
        <w:rPr>
          <w:rFonts w:ascii="Times New Roman" w:hAnsi="Times New Roman"/>
          <w:sz w:val="26"/>
          <w:szCs w:val="26"/>
        </w:rPr>
      </w:pPr>
      <w:r w:rsidRPr="004E323C">
        <w:rPr>
          <w:rFonts w:ascii="Times New Roman" w:hAnsi="Times New Roman"/>
          <w:b/>
          <w:i/>
          <w:sz w:val="26"/>
          <w:szCs w:val="26"/>
        </w:rPr>
        <w:t xml:space="preserve">F – </w:t>
      </w:r>
      <w:r w:rsidRPr="004E323C">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4E323C" w:rsidRDefault="002C12DC" w:rsidP="002C12DC">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Cs/>
          <w:snapToGrid w:val="0"/>
          <w:sz w:val="26"/>
          <w:szCs w:val="26"/>
          <w:lang w:eastAsia="ru-RU"/>
        </w:rPr>
        <w:t>Прогнозируемый объ</w:t>
      </w:r>
      <w:r w:rsidR="00CA0D16" w:rsidRPr="004E323C">
        <w:rPr>
          <w:rFonts w:ascii="Times New Roman" w:hAnsi="Times New Roman"/>
          <w:iCs/>
          <w:snapToGrid w:val="0"/>
          <w:sz w:val="26"/>
          <w:szCs w:val="26"/>
          <w:lang w:eastAsia="ru-RU"/>
        </w:rPr>
        <w:t>ё</w:t>
      </w:r>
      <w:r w:rsidRPr="004E323C">
        <w:rPr>
          <w:rFonts w:ascii="Times New Roman" w:hAnsi="Times New Roman"/>
          <w:iCs/>
          <w:snapToGrid w:val="0"/>
          <w:sz w:val="26"/>
          <w:szCs w:val="26"/>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нб2</w:t>
      </w:r>
      <w:r w:rsidRPr="004E323C">
        <w:rPr>
          <w:rFonts w:ascii="Times New Roman" w:hAnsi="Times New Roman"/>
          <w:i/>
          <w:iCs/>
          <w:snapToGrid w:val="0"/>
          <w:sz w:val="26"/>
          <w:szCs w:val="26"/>
          <w:vertAlign w:val="subscript"/>
          <w:lang w:eastAsia="ru-RU"/>
        </w:rPr>
        <w:t>пп</w:t>
      </w:r>
      <w:r w:rsidRPr="004E323C">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w:t>
      </w:r>
      <w:r w:rsidR="00192FD4" w:rsidRPr="004E323C">
        <w:rPr>
          <w:rFonts w:ascii="Times New Roman" w:hAnsi="Times New Roman"/>
          <w:iCs/>
          <w:snapToGrid w:val="0"/>
          <w:sz w:val="26"/>
          <w:szCs w:val="26"/>
          <w:lang w:eastAsia="ru-RU"/>
        </w:rPr>
        <w:t>темпа роста В</w:t>
      </w:r>
      <w:r w:rsidR="001A0CFB" w:rsidRPr="004E323C">
        <w:rPr>
          <w:rFonts w:ascii="Times New Roman" w:hAnsi="Times New Roman"/>
          <w:iCs/>
          <w:snapToGrid w:val="0"/>
          <w:sz w:val="26"/>
          <w:szCs w:val="26"/>
          <w:lang w:eastAsia="ru-RU"/>
        </w:rPr>
        <w:t>Р</w:t>
      </w:r>
      <w:r w:rsidR="00192FD4" w:rsidRPr="004E323C">
        <w:rPr>
          <w:rFonts w:ascii="Times New Roman" w:hAnsi="Times New Roman"/>
          <w:iCs/>
          <w:snapToGrid w:val="0"/>
          <w:sz w:val="26"/>
          <w:szCs w:val="26"/>
          <w:lang w:eastAsia="ru-RU"/>
        </w:rPr>
        <w:t xml:space="preserve">П, скорректированного на экспорт, </w:t>
      </w:r>
      <w:r w:rsidRPr="004E323C">
        <w:rPr>
          <w:rFonts w:ascii="Times New Roman" w:hAnsi="Times New Roman"/>
          <w:iCs/>
          <w:snapToGrid w:val="0"/>
          <w:sz w:val="26"/>
          <w:szCs w:val="26"/>
          <w:lang w:eastAsia="ru-RU"/>
        </w:rPr>
        <w:t>по следующей формуле:</w:t>
      </w:r>
    </w:p>
    <w:p w:rsidR="002C12DC" w:rsidRPr="004E323C" w:rsidRDefault="002C12DC" w:rsidP="002C12DC">
      <w:pPr>
        <w:spacing w:after="0" w:line="240" w:lineRule="auto"/>
        <w:ind w:firstLine="709"/>
        <w:jc w:val="both"/>
        <w:rPr>
          <w:rFonts w:ascii="Times New Roman" w:hAnsi="Times New Roman"/>
          <w:iCs/>
          <w:snapToGrid w:val="0"/>
          <w:sz w:val="26"/>
          <w:szCs w:val="26"/>
          <w:lang w:eastAsia="ru-RU"/>
        </w:rPr>
      </w:pPr>
    </w:p>
    <w:p w:rsidR="00CE0232" w:rsidRPr="004E323C" w:rsidRDefault="00CE0232" w:rsidP="00CE0232">
      <w:pPr>
        <w:spacing w:after="0" w:line="240" w:lineRule="auto"/>
        <w:ind w:firstLine="709"/>
        <w:jc w:val="center"/>
        <w:rPr>
          <w:rFonts w:ascii="Times New Roman" w:hAnsi="Times New Roman"/>
          <w:iCs/>
          <w:snapToGrid w:val="0"/>
          <w:sz w:val="26"/>
          <w:szCs w:val="26"/>
          <w:lang w:eastAsia="ru-RU"/>
        </w:rPr>
      </w:pP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нб2</w:t>
      </w:r>
      <w:r w:rsidRPr="004E323C">
        <w:rPr>
          <w:rFonts w:ascii="Times New Roman" w:hAnsi="Times New Roman"/>
          <w:i/>
          <w:iCs/>
          <w:snapToGrid w:val="0"/>
          <w:sz w:val="26"/>
          <w:szCs w:val="26"/>
          <w:vertAlign w:val="subscript"/>
          <w:lang w:eastAsia="ru-RU"/>
        </w:rPr>
        <w:t>пп</w:t>
      </w:r>
      <w:r w:rsidRPr="004E323C">
        <w:rPr>
          <w:rFonts w:ascii="Times New Roman" w:hAnsi="Times New Roman"/>
          <w:iCs/>
          <w:snapToGrid w:val="0"/>
          <w:sz w:val="26"/>
          <w:szCs w:val="26"/>
          <w:lang w:eastAsia="ru-RU"/>
        </w:rPr>
        <w:t xml:space="preserve"> = V</w:t>
      </w:r>
      <w:r w:rsidRPr="004E323C">
        <w:rPr>
          <w:rFonts w:ascii="Times New Roman" w:hAnsi="Times New Roman"/>
          <w:iCs/>
          <w:snapToGrid w:val="0"/>
          <w:sz w:val="26"/>
          <w:szCs w:val="26"/>
          <w:vertAlign w:val="subscript"/>
          <w:lang w:eastAsia="ru-RU"/>
        </w:rPr>
        <w:t xml:space="preserve">нб2пр.п  </w:t>
      </w:r>
      <w:r w:rsidRPr="004E323C">
        <w:rPr>
          <w:rFonts w:ascii="Times New Roman" w:hAnsi="Times New Roman"/>
          <w:iCs/>
          <w:snapToGrid w:val="0"/>
          <w:sz w:val="26"/>
          <w:szCs w:val="26"/>
          <w:lang w:eastAsia="ru-RU"/>
        </w:rPr>
        <w:t>* (</w:t>
      </w:r>
      <w:r w:rsidRPr="004E323C">
        <w:rPr>
          <w:rFonts w:ascii="Times New Roman" w:hAnsi="Times New Roman"/>
          <w:b/>
          <w:i/>
          <w:snapToGrid w:val="0"/>
          <w:sz w:val="26"/>
          <w:szCs w:val="26"/>
          <w:lang w:val="en-US" w:eastAsia="ru-RU"/>
        </w:rPr>
        <w:t>V</w:t>
      </w:r>
      <w:r w:rsidRPr="004E323C">
        <w:rPr>
          <w:rFonts w:ascii="Times New Roman" w:hAnsi="Times New Roman"/>
          <w:b/>
          <w:i/>
          <w:snapToGrid w:val="0"/>
          <w:sz w:val="26"/>
          <w:szCs w:val="26"/>
          <w:vertAlign w:val="subscript"/>
          <w:lang w:eastAsia="ru-RU"/>
        </w:rPr>
        <w:t>В</w:t>
      </w:r>
      <w:r w:rsidR="001A0CFB" w:rsidRPr="004E323C">
        <w:rPr>
          <w:rFonts w:ascii="Times New Roman" w:hAnsi="Times New Roman"/>
          <w:b/>
          <w:i/>
          <w:snapToGrid w:val="0"/>
          <w:sz w:val="26"/>
          <w:szCs w:val="26"/>
          <w:vertAlign w:val="subscript"/>
          <w:lang w:eastAsia="ru-RU"/>
        </w:rPr>
        <w:t>Р</w:t>
      </w:r>
      <w:r w:rsidRPr="004E323C">
        <w:rPr>
          <w:rFonts w:ascii="Times New Roman" w:hAnsi="Times New Roman"/>
          <w:b/>
          <w:i/>
          <w:snapToGrid w:val="0"/>
          <w:sz w:val="26"/>
          <w:szCs w:val="26"/>
          <w:vertAlign w:val="subscript"/>
          <w:lang w:eastAsia="ru-RU"/>
        </w:rPr>
        <w:t>П</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 xml:space="preserve">п.п - </w:t>
      </w:r>
      <w:r w:rsidRPr="004E323C">
        <w:rPr>
          <w:rFonts w:ascii="Times New Roman" w:hAnsi="Times New Roman"/>
          <w:snapToGrid w:val="0"/>
          <w:sz w:val="26"/>
          <w:szCs w:val="26"/>
          <w:lang w:val="en-US" w:eastAsia="ru-RU"/>
        </w:rPr>
        <w:t>V</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экспорт п.п</w:t>
      </w:r>
      <w:r w:rsidRPr="004E323C">
        <w:rPr>
          <w:rFonts w:ascii="Times New Roman" w:hAnsi="Times New Roman"/>
          <w:snapToGrid w:val="0"/>
          <w:sz w:val="26"/>
          <w:szCs w:val="26"/>
          <w:lang w:eastAsia="ru-RU"/>
        </w:rPr>
        <w:t>)</w:t>
      </w:r>
      <w:r w:rsidRPr="004E323C">
        <w:rPr>
          <w:rFonts w:ascii="Times New Roman" w:hAnsi="Times New Roman"/>
          <w:iCs/>
          <w:snapToGrid w:val="0"/>
          <w:sz w:val="26"/>
          <w:szCs w:val="26"/>
          <w:lang w:eastAsia="ru-RU"/>
        </w:rPr>
        <w:t xml:space="preserve"> / (</w:t>
      </w:r>
      <w:r w:rsidRPr="004E323C">
        <w:rPr>
          <w:rFonts w:ascii="Times New Roman" w:hAnsi="Times New Roman"/>
          <w:b/>
          <w:i/>
          <w:snapToGrid w:val="0"/>
          <w:sz w:val="26"/>
          <w:szCs w:val="26"/>
          <w:lang w:val="en-US" w:eastAsia="ru-RU"/>
        </w:rPr>
        <w:t>V</w:t>
      </w:r>
      <w:r w:rsidRPr="004E323C">
        <w:rPr>
          <w:rFonts w:ascii="Times New Roman" w:hAnsi="Times New Roman"/>
          <w:b/>
          <w:i/>
          <w:snapToGrid w:val="0"/>
          <w:sz w:val="26"/>
          <w:szCs w:val="26"/>
          <w:vertAlign w:val="subscript"/>
          <w:lang w:eastAsia="ru-RU"/>
        </w:rPr>
        <w:t>В</w:t>
      </w:r>
      <w:r w:rsidR="001A0CFB" w:rsidRPr="004E323C">
        <w:rPr>
          <w:rFonts w:ascii="Times New Roman" w:hAnsi="Times New Roman"/>
          <w:b/>
          <w:i/>
          <w:snapToGrid w:val="0"/>
          <w:sz w:val="26"/>
          <w:szCs w:val="26"/>
          <w:vertAlign w:val="subscript"/>
          <w:lang w:eastAsia="ru-RU"/>
        </w:rPr>
        <w:t>Р</w:t>
      </w:r>
      <w:r w:rsidRPr="004E323C">
        <w:rPr>
          <w:rFonts w:ascii="Times New Roman" w:hAnsi="Times New Roman"/>
          <w:b/>
          <w:i/>
          <w:snapToGrid w:val="0"/>
          <w:sz w:val="26"/>
          <w:szCs w:val="26"/>
          <w:vertAlign w:val="subscript"/>
          <w:lang w:eastAsia="ru-RU"/>
        </w:rPr>
        <w:t>П</w:t>
      </w:r>
      <w:r w:rsidRPr="004E323C">
        <w:rPr>
          <w:rFonts w:ascii="Times New Roman" w:hAnsi="Times New Roman"/>
          <w:snapToGrid w:val="0"/>
          <w:sz w:val="26"/>
          <w:szCs w:val="26"/>
          <w:vertAlign w:val="subscript"/>
          <w:lang w:eastAsia="ru-RU"/>
        </w:rPr>
        <w:t xml:space="preserve"> пр.п</w:t>
      </w:r>
      <w:r w:rsidRPr="004E323C">
        <w:rPr>
          <w:rFonts w:ascii="Times New Roman" w:hAnsi="Times New Roman"/>
          <w:snapToGrid w:val="0"/>
          <w:sz w:val="26"/>
          <w:szCs w:val="26"/>
          <w:lang w:eastAsia="ru-RU"/>
        </w:rPr>
        <w:t xml:space="preserve"> – </w:t>
      </w:r>
      <w:r w:rsidRPr="004E323C">
        <w:rPr>
          <w:rFonts w:ascii="Times New Roman" w:hAnsi="Times New Roman"/>
          <w:snapToGrid w:val="0"/>
          <w:sz w:val="26"/>
          <w:szCs w:val="26"/>
          <w:lang w:val="en-US" w:eastAsia="ru-RU"/>
        </w:rPr>
        <w:t>V</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экспорт пр.п</w:t>
      </w:r>
      <w:r w:rsidRPr="004E323C">
        <w:rPr>
          <w:rFonts w:ascii="Times New Roman" w:hAnsi="Times New Roman"/>
          <w:snapToGrid w:val="0"/>
          <w:sz w:val="26"/>
          <w:szCs w:val="26"/>
          <w:lang w:eastAsia="ru-RU"/>
        </w:rPr>
        <w:t>)</w:t>
      </w:r>
      <w:r w:rsidRPr="004E323C">
        <w:rPr>
          <w:rFonts w:ascii="Times New Roman" w:hAnsi="Times New Roman"/>
          <w:iCs/>
          <w:snapToGrid w:val="0"/>
          <w:sz w:val="26"/>
          <w:szCs w:val="26"/>
          <w:lang w:eastAsia="ru-RU"/>
        </w:rPr>
        <w:t>,</w:t>
      </w:r>
    </w:p>
    <w:p w:rsidR="00CE0232" w:rsidRPr="004E323C" w:rsidRDefault="00CE0232" w:rsidP="00CE0232">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CE0232" w:rsidRPr="004E323C" w:rsidRDefault="00CE0232" w:rsidP="00CE0232">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vertAlign w:val="subscript"/>
          <w:lang w:eastAsia="ru-RU"/>
        </w:rPr>
        <w:t>нб2пр.п</w:t>
      </w:r>
      <w:r w:rsidRPr="004E323C">
        <w:rPr>
          <w:rFonts w:ascii="Times New Roman" w:hAnsi="Times New Roman"/>
          <w:iCs/>
          <w:snapToGrid w:val="0"/>
          <w:sz w:val="26"/>
          <w:szCs w:val="26"/>
          <w:vertAlign w:val="subscript"/>
          <w:lang w:eastAsia="ru-RU"/>
        </w:rPr>
        <w:t xml:space="preserve"> </w:t>
      </w:r>
      <w:r w:rsidRPr="004E323C">
        <w:rPr>
          <w:rFonts w:ascii="Times New Roman" w:hAnsi="Times New Roman"/>
          <w:iCs/>
          <w:snapToGrid w:val="0"/>
          <w:sz w:val="26"/>
          <w:szCs w:val="26"/>
          <w:lang w:eastAsia="ru-RU"/>
        </w:rPr>
        <w:t xml:space="preserve">– налоговая база предыдущего периода по </w:t>
      </w:r>
      <w:r w:rsidRPr="004E323C">
        <w:rPr>
          <w:rFonts w:ascii="Times New Roman" w:hAnsi="Times New Roman"/>
          <w:b/>
          <w:i/>
          <w:iCs/>
          <w:snapToGrid w:val="0"/>
          <w:sz w:val="26"/>
          <w:szCs w:val="26"/>
          <w:lang w:eastAsia="ru-RU"/>
        </w:rPr>
        <w:t>А</w:t>
      </w:r>
      <w:r w:rsidRPr="004E323C">
        <w:rPr>
          <w:rFonts w:ascii="Times New Roman" w:hAnsi="Times New Roman"/>
          <w:b/>
          <w:i/>
          <w:snapToGrid w:val="0"/>
          <w:sz w:val="26"/>
          <w:szCs w:val="26"/>
          <w:lang w:eastAsia="ru-RU"/>
        </w:rPr>
        <w:t>УСН</w:t>
      </w:r>
      <w:r w:rsidRPr="004E323C">
        <w:rPr>
          <w:rFonts w:ascii="Times New Roman" w:hAnsi="Times New Roman"/>
          <w:b/>
          <w:i/>
          <w:snapToGrid w:val="0"/>
          <w:sz w:val="26"/>
          <w:szCs w:val="26"/>
          <w:vertAlign w:val="subscript"/>
          <w:lang w:eastAsia="ru-RU"/>
        </w:rPr>
        <w:t xml:space="preserve">2 </w:t>
      </w:r>
      <w:r w:rsidRPr="004E323C">
        <w:rPr>
          <w:rStyle w:val="FontStyle82"/>
          <w:sz w:val="26"/>
          <w:szCs w:val="26"/>
        </w:rPr>
        <w:t>при использовании объекта обложения «доходы, уменьшенные на величину расходов»</w:t>
      </w:r>
      <w:r w:rsidRPr="004E323C">
        <w:rPr>
          <w:rFonts w:ascii="Times New Roman" w:hAnsi="Times New Roman"/>
          <w:iCs/>
          <w:snapToGrid w:val="0"/>
          <w:sz w:val="26"/>
          <w:szCs w:val="26"/>
          <w:lang w:eastAsia="ru-RU"/>
        </w:rPr>
        <w:t>, тыс. рублей;</w:t>
      </w:r>
    </w:p>
    <w:p w:rsidR="00CE0232" w:rsidRPr="004E323C" w:rsidRDefault="001A0CFB" w:rsidP="00CE0232">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
          <w:snapToGrid w:val="0"/>
          <w:sz w:val="26"/>
          <w:szCs w:val="26"/>
          <w:lang w:val="en-US" w:eastAsia="ru-RU"/>
        </w:rPr>
        <w:t>V</w:t>
      </w:r>
      <w:r w:rsidRPr="004E323C">
        <w:rPr>
          <w:rFonts w:ascii="Times New Roman" w:hAnsi="Times New Roman"/>
          <w:i/>
          <w:snapToGrid w:val="0"/>
          <w:sz w:val="26"/>
          <w:szCs w:val="26"/>
          <w:vertAlign w:val="subscript"/>
          <w:lang w:eastAsia="ru-RU"/>
        </w:rPr>
        <w:t>ВРП</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 xml:space="preserve">пр .п </w:t>
      </w:r>
      <w:r w:rsidR="00CE0232" w:rsidRPr="004E323C">
        <w:rPr>
          <w:rFonts w:ascii="Times New Roman" w:hAnsi="Times New Roman"/>
          <w:iCs/>
          <w:snapToGrid w:val="0"/>
          <w:sz w:val="26"/>
          <w:szCs w:val="26"/>
          <w:lang w:eastAsia="ru-RU"/>
        </w:rPr>
        <w:t xml:space="preserve">– </w:t>
      </w:r>
      <w:r w:rsidRPr="004E323C">
        <w:rPr>
          <w:rFonts w:ascii="Times New Roman" w:hAnsi="Times New Roman"/>
          <w:iCs/>
          <w:snapToGrid w:val="0"/>
          <w:sz w:val="26"/>
          <w:szCs w:val="26"/>
          <w:lang w:eastAsia="ru-RU"/>
        </w:rPr>
        <w:t>объем валового регионального продукта в предыдущем периоде</w:t>
      </w:r>
      <w:r w:rsidR="00CE0232" w:rsidRPr="004E323C">
        <w:rPr>
          <w:rFonts w:ascii="Times New Roman" w:hAnsi="Times New Roman"/>
          <w:iCs/>
          <w:snapToGrid w:val="0"/>
          <w:sz w:val="26"/>
          <w:szCs w:val="26"/>
          <w:lang w:eastAsia="ru-RU"/>
        </w:rPr>
        <w:t>, тыс. рублей;</w:t>
      </w:r>
    </w:p>
    <w:p w:rsidR="00CE0232" w:rsidRPr="004E323C" w:rsidRDefault="00CE0232" w:rsidP="00CE0232">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snapToGrid w:val="0"/>
          <w:sz w:val="26"/>
          <w:szCs w:val="26"/>
          <w:lang w:val="en-US" w:eastAsia="ru-RU"/>
        </w:rPr>
        <w:t>V</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 xml:space="preserve">экспорт пр.п </w:t>
      </w:r>
      <w:r w:rsidRPr="004E323C">
        <w:rPr>
          <w:rFonts w:ascii="Times New Roman" w:hAnsi="Times New Roman"/>
          <w:snapToGrid w:val="0"/>
          <w:sz w:val="26"/>
          <w:szCs w:val="26"/>
          <w:lang w:eastAsia="ru-RU"/>
        </w:rPr>
        <w:t>– объем экспорта предыдущего периода (в рублевом выражении);</w:t>
      </w:r>
    </w:p>
    <w:p w:rsidR="00CE0232" w:rsidRPr="004E323C" w:rsidRDefault="001A0CFB" w:rsidP="00CE0232">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
          <w:snapToGrid w:val="0"/>
          <w:sz w:val="26"/>
          <w:szCs w:val="26"/>
          <w:lang w:val="en-US" w:eastAsia="ru-RU"/>
        </w:rPr>
        <w:t>V</w:t>
      </w:r>
      <w:r w:rsidRPr="004E323C">
        <w:rPr>
          <w:rFonts w:ascii="Times New Roman" w:hAnsi="Times New Roman"/>
          <w:i/>
          <w:snapToGrid w:val="0"/>
          <w:sz w:val="26"/>
          <w:szCs w:val="26"/>
          <w:vertAlign w:val="subscript"/>
          <w:lang w:eastAsia="ru-RU"/>
        </w:rPr>
        <w:t>ВРП</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п.п</w:t>
      </w:r>
      <w:r w:rsidR="00CE0232" w:rsidRPr="004E323C">
        <w:rPr>
          <w:rFonts w:ascii="Times New Roman" w:hAnsi="Times New Roman"/>
          <w:iCs/>
          <w:snapToGrid w:val="0"/>
          <w:sz w:val="26"/>
          <w:szCs w:val="26"/>
          <w:lang w:eastAsia="ru-RU"/>
        </w:rPr>
        <w:t xml:space="preserve"> – </w:t>
      </w:r>
      <w:r w:rsidRPr="004E323C">
        <w:rPr>
          <w:rFonts w:ascii="Times New Roman" w:hAnsi="Times New Roman"/>
          <w:iCs/>
          <w:snapToGrid w:val="0"/>
          <w:sz w:val="26"/>
          <w:szCs w:val="26"/>
          <w:lang w:eastAsia="ru-RU"/>
        </w:rPr>
        <w:t>объем прогнозируемого валового регионального продукта</w:t>
      </w:r>
      <w:r w:rsidR="00CE0232" w:rsidRPr="004E323C">
        <w:rPr>
          <w:rFonts w:ascii="Times New Roman" w:hAnsi="Times New Roman"/>
          <w:iCs/>
          <w:snapToGrid w:val="0"/>
          <w:sz w:val="26"/>
          <w:szCs w:val="26"/>
          <w:lang w:eastAsia="ru-RU"/>
        </w:rPr>
        <w:t>, тыс. рублей;</w:t>
      </w:r>
    </w:p>
    <w:p w:rsidR="00CE0232" w:rsidRPr="004E323C" w:rsidRDefault="00CE0232" w:rsidP="00CE0232">
      <w:pPr>
        <w:spacing w:after="0" w:line="240" w:lineRule="auto"/>
        <w:ind w:firstLine="709"/>
        <w:jc w:val="center"/>
        <w:rPr>
          <w:rFonts w:ascii="Times New Roman" w:hAnsi="Times New Roman"/>
          <w:iCs/>
          <w:snapToGrid w:val="0"/>
          <w:sz w:val="26"/>
          <w:szCs w:val="26"/>
          <w:lang w:eastAsia="ru-RU"/>
        </w:rPr>
      </w:pPr>
      <w:r w:rsidRPr="004E323C">
        <w:rPr>
          <w:rFonts w:ascii="Times New Roman" w:hAnsi="Times New Roman"/>
          <w:snapToGrid w:val="0"/>
          <w:sz w:val="26"/>
          <w:szCs w:val="26"/>
          <w:lang w:val="en-US" w:eastAsia="ru-RU"/>
        </w:rPr>
        <w:t>V</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 xml:space="preserve">экспорт п.п </w:t>
      </w:r>
      <w:r w:rsidRPr="004E323C">
        <w:rPr>
          <w:rFonts w:ascii="Times New Roman" w:hAnsi="Times New Roman"/>
          <w:snapToGrid w:val="0"/>
          <w:sz w:val="26"/>
          <w:szCs w:val="26"/>
          <w:lang w:eastAsia="ru-RU"/>
        </w:rPr>
        <w:t>- объем экспорта прогнозируемого периода (в рублевом выражении)</w:t>
      </w:r>
      <w:r w:rsidRPr="004E323C">
        <w:rPr>
          <w:rFonts w:ascii="Times New Roman" w:hAnsi="Times New Roman"/>
          <w:iCs/>
          <w:snapToGrid w:val="0"/>
          <w:sz w:val="26"/>
          <w:szCs w:val="26"/>
          <w:lang w:eastAsia="ru-RU"/>
        </w:rPr>
        <w:t>.</w:t>
      </w:r>
    </w:p>
    <w:p w:rsidR="00CE0232" w:rsidRPr="004E323C" w:rsidRDefault="00CE0232" w:rsidP="002C12DC">
      <w:pPr>
        <w:spacing w:after="0" w:line="240" w:lineRule="auto"/>
        <w:ind w:firstLine="709"/>
        <w:jc w:val="both"/>
        <w:rPr>
          <w:rFonts w:ascii="Times New Roman" w:hAnsi="Times New Roman"/>
          <w:iCs/>
          <w:snapToGrid w:val="0"/>
          <w:sz w:val="26"/>
          <w:szCs w:val="26"/>
          <w:lang w:eastAsia="ru-RU"/>
        </w:rPr>
      </w:pPr>
    </w:p>
    <w:p w:rsidR="002C12DC" w:rsidRPr="004E323C" w:rsidRDefault="002C12DC" w:rsidP="002C12DC">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Cs/>
          <w:snapToGrid w:val="0"/>
          <w:sz w:val="26"/>
          <w:szCs w:val="26"/>
          <w:lang w:eastAsia="ru-RU"/>
        </w:rPr>
        <w:t>Прогнозируемый объ</w:t>
      </w:r>
      <w:r w:rsidR="00CA0D16" w:rsidRPr="004E323C">
        <w:rPr>
          <w:rFonts w:ascii="Times New Roman" w:hAnsi="Times New Roman"/>
          <w:iCs/>
          <w:snapToGrid w:val="0"/>
          <w:sz w:val="26"/>
          <w:szCs w:val="26"/>
          <w:lang w:eastAsia="ru-RU"/>
        </w:rPr>
        <w:t>ё</w:t>
      </w:r>
      <w:r w:rsidRPr="004E323C">
        <w:rPr>
          <w:rFonts w:ascii="Times New Roman" w:hAnsi="Times New Roman"/>
          <w:iCs/>
          <w:snapToGrid w:val="0"/>
          <w:sz w:val="26"/>
          <w:szCs w:val="26"/>
          <w:lang w:eastAsia="ru-RU"/>
        </w:rPr>
        <w:t>м налоговой базы по минимальному налогу АУСН</w:t>
      </w:r>
      <w:r w:rsidRPr="004E323C">
        <w:rPr>
          <w:rFonts w:ascii="Times New Roman" w:hAnsi="Times New Roman"/>
          <w:iCs/>
          <w:snapToGrid w:val="0"/>
          <w:sz w:val="26"/>
          <w:szCs w:val="26"/>
          <w:vertAlign w:val="subscript"/>
          <w:lang w:eastAsia="ru-RU"/>
        </w:rPr>
        <w:t xml:space="preserve">2 </w:t>
      </w:r>
      <w:r w:rsidRPr="004E323C">
        <w:rPr>
          <w:rFonts w:ascii="Times New Roman" w:hAnsi="Times New Roman"/>
          <w:iCs/>
          <w:snapToGrid w:val="0"/>
          <w:sz w:val="26"/>
          <w:szCs w:val="26"/>
          <w:lang w:eastAsia="ru-RU"/>
        </w:rPr>
        <w:t>(</w:t>
      </w: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нб3</w:t>
      </w:r>
      <w:r w:rsidRPr="004E323C">
        <w:rPr>
          <w:rFonts w:ascii="Times New Roman" w:hAnsi="Times New Roman"/>
          <w:i/>
          <w:iCs/>
          <w:snapToGrid w:val="0"/>
          <w:sz w:val="26"/>
          <w:szCs w:val="26"/>
          <w:vertAlign w:val="subscript"/>
          <w:lang w:eastAsia="ru-RU"/>
        </w:rPr>
        <w:t>пп</w:t>
      </w:r>
      <w:r w:rsidRPr="004E323C">
        <w:rPr>
          <w:rFonts w:ascii="Times New Roman" w:hAnsi="Times New Roman"/>
          <w:iCs/>
          <w:snapToGrid w:val="0"/>
          <w:sz w:val="26"/>
          <w:szCs w:val="26"/>
          <w:lang w:eastAsia="ru-RU"/>
        </w:rPr>
        <w:t>) рассчитывается на основе налоговой базы предыдущего периода исходя из</w:t>
      </w:r>
      <w:r w:rsidR="0034546D" w:rsidRPr="004E323C">
        <w:rPr>
          <w:rFonts w:ascii="Times New Roman" w:hAnsi="Times New Roman"/>
          <w:iCs/>
          <w:snapToGrid w:val="0"/>
          <w:sz w:val="26"/>
          <w:szCs w:val="26"/>
          <w:lang w:eastAsia="ru-RU"/>
        </w:rPr>
        <w:t xml:space="preserve"> </w:t>
      </w:r>
      <w:r w:rsidR="00810829" w:rsidRPr="004E323C">
        <w:rPr>
          <w:rFonts w:ascii="Times New Roman" w:hAnsi="Times New Roman"/>
          <w:iCs/>
          <w:snapToGrid w:val="0"/>
          <w:sz w:val="26"/>
          <w:szCs w:val="26"/>
          <w:lang w:eastAsia="ru-RU"/>
        </w:rPr>
        <w:t xml:space="preserve">темпа роста </w:t>
      </w:r>
      <w:r w:rsidRPr="004E323C">
        <w:rPr>
          <w:rFonts w:ascii="Times New Roman" w:hAnsi="Times New Roman"/>
          <w:iCs/>
          <w:snapToGrid w:val="0"/>
          <w:sz w:val="26"/>
          <w:szCs w:val="26"/>
          <w:lang w:eastAsia="ru-RU"/>
        </w:rPr>
        <w:t>В</w:t>
      </w:r>
      <w:r w:rsidR="001A0CFB" w:rsidRPr="004E323C">
        <w:rPr>
          <w:rFonts w:ascii="Times New Roman" w:hAnsi="Times New Roman"/>
          <w:iCs/>
          <w:snapToGrid w:val="0"/>
          <w:sz w:val="26"/>
          <w:szCs w:val="26"/>
          <w:lang w:eastAsia="ru-RU"/>
        </w:rPr>
        <w:t>Р</w:t>
      </w:r>
      <w:r w:rsidRPr="004E323C">
        <w:rPr>
          <w:rFonts w:ascii="Times New Roman" w:hAnsi="Times New Roman"/>
          <w:iCs/>
          <w:snapToGrid w:val="0"/>
          <w:sz w:val="26"/>
          <w:szCs w:val="26"/>
          <w:lang w:eastAsia="ru-RU"/>
        </w:rPr>
        <w:t>П</w:t>
      </w:r>
      <w:r w:rsidR="00810829" w:rsidRPr="004E323C">
        <w:rPr>
          <w:rFonts w:ascii="Times New Roman" w:hAnsi="Times New Roman"/>
          <w:iCs/>
          <w:snapToGrid w:val="0"/>
          <w:sz w:val="26"/>
          <w:szCs w:val="26"/>
          <w:lang w:eastAsia="ru-RU"/>
        </w:rPr>
        <w:t>,</w:t>
      </w:r>
      <w:r w:rsidR="00810829" w:rsidRPr="004E323C">
        <w:rPr>
          <w:rFonts w:ascii="Times New Roman" w:hAnsi="Times New Roman"/>
          <w:sz w:val="26"/>
          <w:szCs w:val="26"/>
        </w:rPr>
        <w:t xml:space="preserve"> </w:t>
      </w:r>
      <w:r w:rsidR="00810829" w:rsidRPr="004E323C">
        <w:rPr>
          <w:rFonts w:ascii="Times New Roman" w:hAnsi="Times New Roman"/>
          <w:iCs/>
          <w:snapToGrid w:val="0"/>
          <w:sz w:val="26"/>
          <w:szCs w:val="26"/>
          <w:lang w:eastAsia="ru-RU"/>
        </w:rPr>
        <w:t>скорректированного на экспорт,</w:t>
      </w:r>
      <w:r w:rsidRPr="004E323C">
        <w:rPr>
          <w:rFonts w:ascii="Times New Roman" w:hAnsi="Times New Roman"/>
          <w:iCs/>
          <w:snapToGrid w:val="0"/>
          <w:sz w:val="26"/>
          <w:szCs w:val="26"/>
          <w:lang w:eastAsia="ru-RU"/>
        </w:rPr>
        <w:t xml:space="preserve"> по следующей формуле:</w:t>
      </w:r>
    </w:p>
    <w:p w:rsidR="002C12DC" w:rsidRPr="004E323C" w:rsidRDefault="002C12DC" w:rsidP="002C12DC">
      <w:pPr>
        <w:spacing w:after="0" w:line="240" w:lineRule="auto"/>
        <w:ind w:firstLine="709"/>
        <w:jc w:val="both"/>
        <w:rPr>
          <w:rFonts w:ascii="Times New Roman" w:hAnsi="Times New Roman"/>
          <w:iCs/>
          <w:snapToGrid w:val="0"/>
          <w:sz w:val="26"/>
          <w:szCs w:val="26"/>
          <w:lang w:eastAsia="ru-RU"/>
        </w:rPr>
      </w:pPr>
    </w:p>
    <w:p w:rsidR="00810829" w:rsidRPr="004E323C" w:rsidRDefault="002C12DC" w:rsidP="00810829">
      <w:pPr>
        <w:spacing w:after="0" w:line="240" w:lineRule="auto"/>
        <w:ind w:firstLine="709"/>
        <w:jc w:val="center"/>
        <w:rPr>
          <w:rFonts w:ascii="Times New Roman" w:hAnsi="Times New Roman"/>
          <w:iCs/>
          <w:snapToGrid w:val="0"/>
          <w:sz w:val="26"/>
          <w:szCs w:val="26"/>
          <w:lang w:eastAsia="ru-RU"/>
        </w:rPr>
      </w:pP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нб3</w:t>
      </w:r>
      <w:r w:rsidRPr="004E323C">
        <w:rPr>
          <w:rFonts w:ascii="Times New Roman" w:hAnsi="Times New Roman"/>
          <w:i/>
          <w:iCs/>
          <w:snapToGrid w:val="0"/>
          <w:sz w:val="26"/>
          <w:szCs w:val="26"/>
          <w:vertAlign w:val="subscript"/>
          <w:lang w:eastAsia="ru-RU"/>
        </w:rPr>
        <w:t>пп</w:t>
      </w:r>
      <w:r w:rsidRPr="004E323C">
        <w:rPr>
          <w:rFonts w:ascii="Times New Roman" w:hAnsi="Times New Roman"/>
          <w:iCs/>
          <w:snapToGrid w:val="0"/>
          <w:sz w:val="26"/>
          <w:szCs w:val="26"/>
          <w:lang w:eastAsia="ru-RU"/>
        </w:rPr>
        <w:t xml:space="preserve"> = </w:t>
      </w:r>
      <w:r w:rsidR="00CC00BF" w:rsidRPr="004E323C">
        <w:rPr>
          <w:rFonts w:ascii="Times New Roman" w:hAnsi="Times New Roman"/>
          <w:i/>
          <w:iCs/>
          <w:snapToGrid w:val="0"/>
          <w:sz w:val="26"/>
          <w:szCs w:val="26"/>
          <w:lang w:val="en-US" w:eastAsia="ru-RU"/>
        </w:rPr>
        <w:t>V</w:t>
      </w:r>
      <w:r w:rsidR="00CC00BF" w:rsidRPr="004E323C">
        <w:rPr>
          <w:rFonts w:ascii="Times New Roman" w:hAnsi="Times New Roman"/>
          <w:i/>
          <w:iCs/>
          <w:snapToGrid w:val="0"/>
          <w:sz w:val="26"/>
          <w:szCs w:val="26"/>
          <w:lang w:eastAsia="ru-RU"/>
        </w:rPr>
        <w:t>нб3</w:t>
      </w:r>
      <w:r w:rsidR="00CC00BF" w:rsidRPr="004E323C">
        <w:rPr>
          <w:rFonts w:ascii="Times New Roman" w:hAnsi="Times New Roman"/>
          <w:i/>
          <w:iCs/>
          <w:snapToGrid w:val="0"/>
          <w:sz w:val="26"/>
          <w:szCs w:val="26"/>
          <w:vertAlign w:val="subscript"/>
          <w:lang w:eastAsia="ru-RU"/>
        </w:rPr>
        <w:t>пр.п</w:t>
      </w:r>
      <w:r w:rsidR="00CC00BF" w:rsidRPr="004E323C">
        <w:rPr>
          <w:rFonts w:ascii="Times New Roman" w:hAnsi="Times New Roman"/>
          <w:iCs/>
          <w:snapToGrid w:val="0"/>
          <w:sz w:val="26"/>
          <w:szCs w:val="26"/>
          <w:lang w:eastAsia="ru-RU"/>
        </w:rPr>
        <w:t xml:space="preserve"> * </w:t>
      </w:r>
      <w:r w:rsidR="00810829" w:rsidRPr="004E323C">
        <w:rPr>
          <w:rFonts w:ascii="Times New Roman" w:hAnsi="Times New Roman"/>
          <w:iCs/>
          <w:snapToGrid w:val="0"/>
          <w:sz w:val="26"/>
          <w:szCs w:val="26"/>
          <w:lang w:eastAsia="ru-RU"/>
        </w:rPr>
        <w:t>(</w:t>
      </w:r>
      <w:r w:rsidR="00810829" w:rsidRPr="004E323C">
        <w:rPr>
          <w:rFonts w:ascii="Times New Roman" w:hAnsi="Times New Roman"/>
          <w:b/>
          <w:i/>
          <w:snapToGrid w:val="0"/>
          <w:sz w:val="26"/>
          <w:szCs w:val="26"/>
          <w:lang w:val="en-US" w:eastAsia="ru-RU"/>
        </w:rPr>
        <w:t>V</w:t>
      </w:r>
      <w:r w:rsidR="00810829" w:rsidRPr="004E323C">
        <w:rPr>
          <w:rFonts w:ascii="Times New Roman" w:hAnsi="Times New Roman"/>
          <w:b/>
          <w:i/>
          <w:snapToGrid w:val="0"/>
          <w:sz w:val="26"/>
          <w:szCs w:val="26"/>
          <w:vertAlign w:val="subscript"/>
          <w:lang w:eastAsia="ru-RU"/>
        </w:rPr>
        <w:t>В</w:t>
      </w:r>
      <w:r w:rsidR="001A0CFB" w:rsidRPr="004E323C">
        <w:rPr>
          <w:rFonts w:ascii="Times New Roman" w:hAnsi="Times New Roman"/>
          <w:b/>
          <w:i/>
          <w:snapToGrid w:val="0"/>
          <w:sz w:val="26"/>
          <w:szCs w:val="26"/>
          <w:vertAlign w:val="subscript"/>
          <w:lang w:eastAsia="ru-RU"/>
        </w:rPr>
        <w:t>Р</w:t>
      </w:r>
      <w:r w:rsidR="00810829" w:rsidRPr="004E323C">
        <w:rPr>
          <w:rFonts w:ascii="Times New Roman" w:hAnsi="Times New Roman"/>
          <w:b/>
          <w:i/>
          <w:snapToGrid w:val="0"/>
          <w:sz w:val="26"/>
          <w:szCs w:val="26"/>
          <w:vertAlign w:val="subscript"/>
          <w:lang w:eastAsia="ru-RU"/>
        </w:rPr>
        <w:t>П</w:t>
      </w:r>
      <w:r w:rsidR="00810829" w:rsidRPr="004E323C">
        <w:rPr>
          <w:rFonts w:ascii="Times New Roman" w:hAnsi="Times New Roman"/>
          <w:snapToGrid w:val="0"/>
          <w:sz w:val="26"/>
          <w:szCs w:val="26"/>
          <w:lang w:eastAsia="ru-RU"/>
        </w:rPr>
        <w:t xml:space="preserve"> </w:t>
      </w:r>
      <w:r w:rsidR="00810829" w:rsidRPr="004E323C">
        <w:rPr>
          <w:rFonts w:ascii="Times New Roman" w:hAnsi="Times New Roman"/>
          <w:snapToGrid w:val="0"/>
          <w:sz w:val="26"/>
          <w:szCs w:val="26"/>
          <w:vertAlign w:val="subscript"/>
          <w:lang w:eastAsia="ru-RU"/>
        </w:rPr>
        <w:t xml:space="preserve">п.п - </w:t>
      </w:r>
      <w:r w:rsidR="00810829" w:rsidRPr="004E323C">
        <w:rPr>
          <w:rFonts w:ascii="Times New Roman" w:hAnsi="Times New Roman"/>
          <w:snapToGrid w:val="0"/>
          <w:sz w:val="26"/>
          <w:szCs w:val="26"/>
          <w:lang w:val="en-US" w:eastAsia="ru-RU"/>
        </w:rPr>
        <w:t>V</w:t>
      </w:r>
      <w:r w:rsidR="00810829" w:rsidRPr="004E323C">
        <w:rPr>
          <w:rFonts w:ascii="Times New Roman" w:hAnsi="Times New Roman"/>
          <w:snapToGrid w:val="0"/>
          <w:sz w:val="26"/>
          <w:szCs w:val="26"/>
          <w:lang w:eastAsia="ru-RU"/>
        </w:rPr>
        <w:t xml:space="preserve"> </w:t>
      </w:r>
      <w:r w:rsidR="00810829" w:rsidRPr="004E323C">
        <w:rPr>
          <w:rFonts w:ascii="Times New Roman" w:hAnsi="Times New Roman"/>
          <w:snapToGrid w:val="0"/>
          <w:sz w:val="26"/>
          <w:szCs w:val="26"/>
          <w:vertAlign w:val="subscript"/>
          <w:lang w:eastAsia="ru-RU"/>
        </w:rPr>
        <w:t>экспорт п.п</w:t>
      </w:r>
      <w:r w:rsidR="00810829" w:rsidRPr="004E323C">
        <w:rPr>
          <w:rFonts w:ascii="Times New Roman" w:hAnsi="Times New Roman"/>
          <w:snapToGrid w:val="0"/>
          <w:sz w:val="26"/>
          <w:szCs w:val="26"/>
          <w:lang w:eastAsia="ru-RU"/>
        </w:rPr>
        <w:t>)</w:t>
      </w:r>
      <w:r w:rsidR="00810829" w:rsidRPr="004E323C">
        <w:rPr>
          <w:rFonts w:ascii="Times New Roman" w:hAnsi="Times New Roman"/>
          <w:iCs/>
          <w:snapToGrid w:val="0"/>
          <w:sz w:val="26"/>
          <w:szCs w:val="26"/>
          <w:lang w:eastAsia="ru-RU"/>
        </w:rPr>
        <w:t xml:space="preserve"> / (</w:t>
      </w:r>
      <w:r w:rsidR="00810829" w:rsidRPr="004E323C">
        <w:rPr>
          <w:rFonts w:ascii="Times New Roman" w:hAnsi="Times New Roman"/>
          <w:b/>
          <w:i/>
          <w:snapToGrid w:val="0"/>
          <w:sz w:val="26"/>
          <w:szCs w:val="26"/>
          <w:lang w:val="en-US" w:eastAsia="ru-RU"/>
        </w:rPr>
        <w:t>V</w:t>
      </w:r>
      <w:r w:rsidR="00810829" w:rsidRPr="004E323C">
        <w:rPr>
          <w:rFonts w:ascii="Times New Roman" w:hAnsi="Times New Roman"/>
          <w:b/>
          <w:i/>
          <w:snapToGrid w:val="0"/>
          <w:sz w:val="26"/>
          <w:szCs w:val="26"/>
          <w:vertAlign w:val="subscript"/>
          <w:lang w:eastAsia="ru-RU"/>
        </w:rPr>
        <w:t>В</w:t>
      </w:r>
      <w:r w:rsidR="001A0CFB" w:rsidRPr="004E323C">
        <w:rPr>
          <w:rFonts w:ascii="Times New Roman" w:hAnsi="Times New Roman"/>
          <w:b/>
          <w:i/>
          <w:snapToGrid w:val="0"/>
          <w:sz w:val="26"/>
          <w:szCs w:val="26"/>
          <w:vertAlign w:val="subscript"/>
          <w:lang w:eastAsia="ru-RU"/>
        </w:rPr>
        <w:t>Р</w:t>
      </w:r>
      <w:r w:rsidR="00810829" w:rsidRPr="004E323C">
        <w:rPr>
          <w:rFonts w:ascii="Times New Roman" w:hAnsi="Times New Roman"/>
          <w:b/>
          <w:i/>
          <w:snapToGrid w:val="0"/>
          <w:sz w:val="26"/>
          <w:szCs w:val="26"/>
          <w:vertAlign w:val="subscript"/>
          <w:lang w:eastAsia="ru-RU"/>
        </w:rPr>
        <w:t>П</w:t>
      </w:r>
      <w:r w:rsidR="00810829" w:rsidRPr="004E323C">
        <w:rPr>
          <w:rFonts w:ascii="Times New Roman" w:hAnsi="Times New Roman"/>
          <w:snapToGrid w:val="0"/>
          <w:sz w:val="26"/>
          <w:szCs w:val="26"/>
          <w:vertAlign w:val="subscript"/>
          <w:lang w:eastAsia="ru-RU"/>
        </w:rPr>
        <w:t xml:space="preserve"> пр.п - </w:t>
      </w:r>
      <w:r w:rsidR="00810829" w:rsidRPr="004E323C">
        <w:rPr>
          <w:rFonts w:ascii="Times New Roman" w:hAnsi="Times New Roman"/>
          <w:snapToGrid w:val="0"/>
          <w:sz w:val="26"/>
          <w:szCs w:val="26"/>
          <w:lang w:val="en-US" w:eastAsia="ru-RU"/>
        </w:rPr>
        <w:t>V</w:t>
      </w:r>
      <w:r w:rsidR="00810829" w:rsidRPr="004E323C">
        <w:rPr>
          <w:rFonts w:ascii="Times New Roman" w:hAnsi="Times New Roman"/>
          <w:snapToGrid w:val="0"/>
          <w:sz w:val="26"/>
          <w:szCs w:val="26"/>
          <w:lang w:eastAsia="ru-RU"/>
        </w:rPr>
        <w:t xml:space="preserve"> </w:t>
      </w:r>
      <w:r w:rsidR="00810829" w:rsidRPr="004E323C">
        <w:rPr>
          <w:rFonts w:ascii="Times New Roman" w:hAnsi="Times New Roman"/>
          <w:snapToGrid w:val="0"/>
          <w:sz w:val="26"/>
          <w:szCs w:val="26"/>
          <w:vertAlign w:val="subscript"/>
          <w:lang w:eastAsia="ru-RU"/>
        </w:rPr>
        <w:t>экспорт пр.п</w:t>
      </w:r>
      <w:r w:rsidR="00810829" w:rsidRPr="004E323C">
        <w:rPr>
          <w:rFonts w:ascii="Times New Roman" w:hAnsi="Times New Roman"/>
          <w:snapToGrid w:val="0"/>
          <w:sz w:val="26"/>
          <w:szCs w:val="26"/>
          <w:lang w:eastAsia="ru-RU"/>
        </w:rPr>
        <w:t>)</w:t>
      </w:r>
      <w:r w:rsidR="00810829" w:rsidRPr="004E323C">
        <w:rPr>
          <w:rFonts w:ascii="Times New Roman" w:hAnsi="Times New Roman"/>
          <w:iCs/>
          <w:snapToGrid w:val="0"/>
          <w:sz w:val="26"/>
          <w:szCs w:val="26"/>
          <w:lang w:eastAsia="ru-RU"/>
        </w:rPr>
        <w:t>,</w:t>
      </w:r>
    </w:p>
    <w:p w:rsidR="00810829" w:rsidRPr="004E323C" w:rsidRDefault="00810829" w:rsidP="00810829">
      <w:pPr>
        <w:spacing w:after="0" w:line="240" w:lineRule="auto"/>
        <w:ind w:firstLine="709"/>
        <w:jc w:val="both"/>
        <w:rPr>
          <w:rFonts w:ascii="Times New Roman" w:hAnsi="Times New Roman"/>
          <w:sz w:val="26"/>
          <w:szCs w:val="26"/>
        </w:rPr>
      </w:pPr>
      <w:r w:rsidRPr="004E323C">
        <w:rPr>
          <w:rFonts w:ascii="Times New Roman" w:hAnsi="Times New Roman"/>
          <w:sz w:val="26"/>
          <w:szCs w:val="26"/>
        </w:rPr>
        <w:t>где:</w:t>
      </w:r>
    </w:p>
    <w:p w:rsidR="00810829" w:rsidRPr="004E323C" w:rsidRDefault="00810829" w:rsidP="00810829">
      <w:pPr>
        <w:spacing w:after="0" w:line="240" w:lineRule="auto"/>
        <w:ind w:firstLine="709"/>
        <w:jc w:val="both"/>
        <w:rPr>
          <w:rFonts w:ascii="Times New Roman" w:hAnsi="Times New Roman"/>
          <w:iCs/>
          <w:snapToGrid w:val="0"/>
          <w:sz w:val="26"/>
          <w:szCs w:val="26"/>
          <w:lang w:eastAsia="ru-RU"/>
        </w:rPr>
      </w:pPr>
      <w:r w:rsidRPr="004E323C">
        <w:rPr>
          <w:rFonts w:ascii="Times New Roman" w:hAnsi="Times New Roman"/>
          <w:i/>
          <w:iCs/>
          <w:snapToGrid w:val="0"/>
          <w:sz w:val="26"/>
          <w:szCs w:val="26"/>
          <w:lang w:val="en-US" w:eastAsia="ru-RU"/>
        </w:rPr>
        <w:t>V</w:t>
      </w:r>
      <w:r w:rsidRPr="004E323C">
        <w:rPr>
          <w:rFonts w:ascii="Times New Roman" w:hAnsi="Times New Roman"/>
          <w:i/>
          <w:iCs/>
          <w:snapToGrid w:val="0"/>
          <w:sz w:val="26"/>
          <w:szCs w:val="26"/>
          <w:lang w:eastAsia="ru-RU"/>
        </w:rPr>
        <w:t>нб3</w:t>
      </w:r>
      <w:r w:rsidRPr="004E323C">
        <w:rPr>
          <w:rFonts w:ascii="Times New Roman" w:hAnsi="Times New Roman"/>
          <w:i/>
          <w:iCs/>
          <w:snapToGrid w:val="0"/>
          <w:sz w:val="26"/>
          <w:szCs w:val="26"/>
          <w:vertAlign w:val="subscript"/>
          <w:lang w:eastAsia="ru-RU"/>
        </w:rPr>
        <w:t>пр.п</w:t>
      </w:r>
      <w:r w:rsidRPr="004E323C">
        <w:rPr>
          <w:rFonts w:ascii="Times New Roman" w:hAnsi="Times New Roman"/>
          <w:iCs/>
          <w:snapToGrid w:val="0"/>
          <w:sz w:val="26"/>
          <w:szCs w:val="26"/>
          <w:lang w:eastAsia="ru-RU"/>
        </w:rPr>
        <w:t xml:space="preserve"> – налоговая база по минимальному налогу </w:t>
      </w:r>
      <w:r w:rsidR="00CC00BF" w:rsidRPr="004E323C">
        <w:rPr>
          <w:rFonts w:ascii="Times New Roman" w:hAnsi="Times New Roman"/>
          <w:iCs/>
          <w:snapToGrid w:val="0"/>
          <w:sz w:val="26"/>
          <w:szCs w:val="26"/>
          <w:lang w:eastAsia="ru-RU"/>
        </w:rPr>
        <w:t>А</w:t>
      </w:r>
      <w:r w:rsidRPr="004E323C">
        <w:rPr>
          <w:rFonts w:ascii="Times New Roman" w:hAnsi="Times New Roman"/>
          <w:iCs/>
          <w:snapToGrid w:val="0"/>
          <w:sz w:val="26"/>
          <w:szCs w:val="26"/>
          <w:lang w:eastAsia="ru-RU"/>
        </w:rPr>
        <w:t>УСН</w:t>
      </w:r>
      <w:r w:rsidR="0092033F" w:rsidRPr="004E323C">
        <w:rPr>
          <w:rFonts w:ascii="Times New Roman" w:hAnsi="Times New Roman"/>
          <w:iCs/>
          <w:snapToGrid w:val="0"/>
          <w:sz w:val="26"/>
          <w:szCs w:val="26"/>
          <w:vertAlign w:val="subscript"/>
          <w:lang w:eastAsia="ru-RU"/>
        </w:rPr>
        <w:t>2</w:t>
      </w:r>
      <w:r w:rsidRPr="004E323C">
        <w:rPr>
          <w:rFonts w:ascii="Times New Roman" w:hAnsi="Times New Roman"/>
          <w:iCs/>
          <w:snapToGrid w:val="0"/>
          <w:sz w:val="26"/>
          <w:szCs w:val="26"/>
          <w:vertAlign w:val="subscript"/>
          <w:lang w:eastAsia="ru-RU"/>
        </w:rPr>
        <w:t xml:space="preserve"> </w:t>
      </w:r>
      <w:r w:rsidRPr="004E323C">
        <w:rPr>
          <w:rFonts w:ascii="Times New Roman" w:hAnsi="Times New Roman"/>
          <w:iCs/>
          <w:snapToGrid w:val="0"/>
          <w:sz w:val="26"/>
          <w:szCs w:val="26"/>
          <w:lang w:eastAsia="ru-RU"/>
        </w:rPr>
        <w:t>предыдущего периода, тыс.рублей;</w:t>
      </w:r>
    </w:p>
    <w:p w:rsidR="00810829" w:rsidRPr="004E323C" w:rsidRDefault="00810829" w:rsidP="00810829">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b/>
          <w:i/>
          <w:snapToGrid w:val="0"/>
          <w:sz w:val="26"/>
          <w:szCs w:val="26"/>
          <w:lang w:val="en-US" w:eastAsia="ru-RU"/>
        </w:rPr>
        <w:t>V</w:t>
      </w:r>
      <w:r w:rsidRPr="004E323C">
        <w:rPr>
          <w:rFonts w:ascii="Times New Roman" w:hAnsi="Times New Roman"/>
          <w:b/>
          <w:i/>
          <w:snapToGrid w:val="0"/>
          <w:sz w:val="26"/>
          <w:szCs w:val="26"/>
          <w:vertAlign w:val="subscript"/>
          <w:lang w:eastAsia="ru-RU"/>
        </w:rPr>
        <w:t>В</w:t>
      </w:r>
      <w:r w:rsidR="001A0CFB" w:rsidRPr="004E323C">
        <w:rPr>
          <w:rFonts w:ascii="Times New Roman" w:hAnsi="Times New Roman"/>
          <w:b/>
          <w:i/>
          <w:snapToGrid w:val="0"/>
          <w:sz w:val="26"/>
          <w:szCs w:val="26"/>
          <w:vertAlign w:val="subscript"/>
          <w:lang w:eastAsia="ru-RU"/>
        </w:rPr>
        <w:t>Р</w:t>
      </w:r>
      <w:r w:rsidRPr="004E323C">
        <w:rPr>
          <w:rFonts w:ascii="Times New Roman" w:hAnsi="Times New Roman"/>
          <w:b/>
          <w:i/>
          <w:snapToGrid w:val="0"/>
          <w:sz w:val="26"/>
          <w:szCs w:val="26"/>
          <w:vertAlign w:val="subscript"/>
          <w:lang w:eastAsia="ru-RU"/>
        </w:rPr>
        <w:t>П</w:t>
      </w:r>
      <w:r w:rsidRPr="004E323C">
        <w:rPr>
          <w:rFonts w:ascii="Times New Roman" w:hAnsi="Times New Roman"/>
          <w:snapToGrid w:val="0"/>
          <w:sz w:val="26"/>
          <w:szCs w:val="26"/>
          <w:vertAlign w:val="subscript"/>
          <w:lang w:eastAsia="ru-RU"/>
        </w:rPr>
        <w:t xml:space="preserve"> пр.п</w:t>
      </w:r>
      <w:r w:rsidRPr="004E323C">
        <w:rPr>
          <w:rFonts w:ascii="Times New Roman" w:hAnsi="Times New Roman"/>
          <w:snapToGrid w:val="0"/>
          <w:sz w:val="26"/>
          <w:szCs w:val="26"/>
          <w:lang w:eastAsia="ru-RU"/>
        </w:rPr>
        <w:t xml:space="preserve"> – объем валового </w:t>
      </w:r>
      <w:r w:rsidR="001A0CFB" w:rsidRPr="004E323C">
        <w:rPr>
          <w:rFonts w:ascii="Times New Roman" w:hAnsi="Times New Roman"/>
          <w:snapToGrid w:val="0"/>
          <w:sz w:val="26"/>
          <w:szCs w:val="26"/>
          <w:lang w:eastAsia="ru-RU"/>
        </w:rPr>
        <w:t>регионального</w:t>
      </w:r>
      <w:r w:rsidRPr="004E323C">
        <w:rPr>
          <w:rFonts w:ascii="Times New Roman" w:hAnsi="Times New Roman"/>
          <w:snapToGrid w:val="0"/>
          <w:sz w:val="26"/>
          <w:szCs w:val="26"/>
          <w:lang w:eastAsia="ru-RU"/>
        </w:rPr>
        <w:t xml:space="preserve"> продукта в предыдущем периоде, тыс.рублей;</w:t>
      </w:r>
    </w:p>
    <w:p w:rsidR="00810829" w:rsidRPr="004E323C" w:rsidRDefault="00810829" w:rsidP="00810829">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snapToGrid w:val="0"/>
          <w:sz w:val="26"/>
          <w:szCs w:val="26"/>
          <w:lang w:val="en-US" w:eastAsia="ru-RU"/>
        </w:rPr>
        <w:t>V</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 xml:space="preserve">экспорт пр.п </w:t>
      </w:r>
      <w:r w:rsidRPr="004E323C">
        <w:rPr>
          <w:rFonts w:ascii="Times New Roman" w:hAnsi="Times New Roman"/>
          <w:snapToGrid w:val="0"/>
          <w:sz w:val="26"/>
          <w:szCs w:val="26"/>
          <w:lang w:eastAsia="ru-RU"/>
        </w:rPr>
        <w:t>– объем экспорта предыдущего периода (в рублевом выражении);</w:t>
      </w:r>
    </w:p>
    <w:p w:rsidR="00810829" w:rsidRPr="004E323C" w:rsidRDefault="00810829" w:rsidP="00810829">
      <w:pPr>
        <w:spacing w:after="0" w:line="240" w:lineRule="auto"/>
        <w:ind w:firstLine="709"/>
        <w:jc w:val="both"/>
        <w:rPr>
          <w:rFonts w:ascii="Times New Roman" w:hAnsi="Times New Roman"/>
          <w:snapToGrid w:val="0"/>
          <w:sz w:val="26"/>
          <w:szCs w:val="26"/>
          <w:lang w:eastAsia="ru-RU"/>
        </w:rPr>
      </w:pPr>
      <w:r w:rsidRPr="004E323C">
        <w:rPr>
          <w:rFonts w:ascii="Times New Roman" w:hAnsi="Times New Roman"/>
          <w:b/>
          <w:i/>
          <w:snapToGrid w:val="0"/>
          <w:sz w:val="26"/>
          <w:szCs w:val="26"/>
          <w:lang w:val="en-US" w:eastAsia="ru-RU"/>
        </w:rPr>
        <w:t>V</w:t>
      </w:r>
      <w:r w:rsidRPr="004E323C">
        <w:rPr>
          <w:rFonts w:ascii="Times New Roman" w:hAnsi="Times New Roman"/>
          <w:b/>
          <w:i/>
          <w:snapToGrid w:val="0"/>
          <w:sz w:val="26"/>
          <w:szCs w:val="26"/>
          <w:vertAlign w:val="subscript"/>
          <w:lang w:eastAsia="ru-RU"/>
        </w:rPr>
        <w:t>В</w:t>
      </w:r>
      <w:r w:rsidR="001A0CFB" w:rsidRPr="004E323C">
        <w:rPr>
          <w:rFonts w:ascii="Times New Roman" w:hAnsi="Times New Roman"/>
          <w:b/>
          <w:i/>
          <w:snapToGrid w:val="0"/>
          <w:sz w:val="26"/>
          <w:szCs w:val="26"/>
          <w:vertAlign w:val="subscript"/>
          <w:lang w:eastAsia="ru-RU"/>
        </w:rPr>
        <w:t>Р</w:t>
      </w:r>
      <w:r w:rsidRPr="004E323C">
        <w:rPr>
          <w:rFonts w:ascii="Times New Roman" w:hAnsi="Times New Roman"/>
          <w:b/>
          <w:i/>
          <w:snapToGrid w:val="0"/>
          <w:sz w:val="26"/>
          <w:szCs w:val="26"/>
          <w:vertAlign w:val="subscript"/>
          <w:lang w:eastAsia="ru-RU"/>
        </w:rPr>
        <w:t>П</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п.п</w:t>
      </w:r>
      <w:r w:rsidRPr="004E323C">
        <w:rPr>
          <w:rFonts w:ascii="Times New Roman" w:hAnsi="Times New Roman"/>
          <w:iCs/>
          <w:snapToGrid w:val="0"/>
          <w:sz w:val="26"/>
          <w:szCs w:val="26"/>
          <w:lang w:eastAsia="ru-RU"/>
        </w:rPr>
        <w:t xml:space="preserve"> </w:t>
      </w:r>
      <w:r w:rsidRPr="004E323C">
        <w:rPr>
          <w:rFonts w:ascii="Times New Roman" w:hAnsi="Times New Roman"/>
          <w:snapToGrid w:val="0"/>
          <w:sz w:val="26"/>
          <w:szCs w:val="26"/>
          <w:lang w:eastAsia="ru-RU"/>
        </w:rPr>
        <w:t xml:space="preserve">– объем прогнозируемого валового </w:t>
      </w:r>
      <w:r w:rsidR="001A0CFB" w:rsidRPr="004E323C">
        <w:rPr>
          <w:rFonts w:ascii="Times New Roman" w:hAnsi="Times New Roman"/>
          <w:snapToGrid w:val="0"/>
          <w:sz w:val="26"/>
          <w:szCs w:val="26"/>
          <w:lang w:eastAsia="ru-RU"/>
        </w:rPr>
        <w:t>регионального</w:t>
      </w:r>
      <w:r w:rsidRPr="004E323C">
        <w:rPr>
          <w:rFonts w:ascii="Times New Roman" w:hAnsi="Times New Roman"/>
          <w:snapToGrid w:val="0"/>
          <w:sz w:val="26"/>
          <w:szCs w:val="26"/>
          <w:lang w:eastAsia="ru-RU"/>
        </w:rPr>
        <w:t xml:space="preserve"> продукта, тыс. рублей;</w:t>
      </w:r>
    </w:p>
    <w:p w:rsidR="002C12DC" w:rsidRPr="004E323C" w:rsidRDefault="00810829" w:rsidP="00810829">
      <w:pPr>
        <w:spacing w:after="0" w:line="240" w:lineRule="auto"/>
        <w:ind w:firstLine="709"/>
        <w:jc w:val="center"/>
        <w:rPr>
          <w:rFonts w:ascii="Times New Roman" w:hAnsi="Times New Roman"/>
          <w:snapToGrid w:val="0"/>
          <w:sz w:val="26"/>
          <w:szCs w:val="26"/>
          <w:lang w:eastAsia="ru-RU"/>
        </w:rPr>
      </w:pPr>
      <w:r w:rsidRPr="004E323C">
        <w:rPr>
          <w:rFonts w:ascii="Times New Roman" w:hAnsi="Times New Roman"/>
          <w:snapToGrid w:val="0"/>
          <w:sz w:val="26"/>
          <w:szCs w:val="26"/>
          <w:lang w:val="en-US" w:eastAsia="ru-RU"/>
        </w:rPr>
        <w:t>V</w:t>
      </w:r>
      <w:r w:rsidRPr="004E323C">
        <w:rPr>
          <w:rFonts w:ascii="Times New Roman" w:hAnsi="Times New Roman"/>
          <w:snapToGrid w:val="0"/>
          <w:sz w:val="26"/>
          <w:szCs w:val="26"/>
          <w:lang w:eastAsia="ru-RU"/>
        </w:rPr>
        <w:t xml:space="preserve"> </w:t>
      </w:r>
      <w:r w:rsidRPr="004E323C">
        <w:rPr>
          <w:rFonts w:ascii="Times New Roman" w:hAnsi="Times New Roman"/>
          <w:snapToGrid w:val="0"/>
          <w:sz w:val="26"/>
          <w:szCs w:val="26"/>
          <w:vertAlign w:val="subscript"/>
          <w:lang w:eastAsia="ru-RU"/>
        </w:rPr>
        <w:t xml:space="preserve">экспорт п.п </w:t>
      </w:r>
      <w:r w:rsidRPr="004E323C">
        <w:rPr>
          <w:rFonts w:ascii="Times New Roman" w:hAnsi="Times New Roman"/>
          <w:snapToGrid w:val="0"/>
          <w:sz w:val="26"/>
          <w:szCs w:val="26"/>
          <w:lang w:eastAsia="ru-RU"/>
        </w:rPr>
        <w:t>- объем экспорта прогнозируемого периода (в рублевом выражении).</w:t>
      </w:r>
    </w:p>
    <w:p w:rsidR="002C12DC" w:rsidRPr="004E323C" w:rsidRDefault="002C12DC" w:rsidP="002C12DC">
      <w:pPr>
        <w:spacing w:after="0" w:line="240" w:lineRule="auto"/>
        <w:ind w:firstLine="709"/>
        <w:jc w:val="both"/>
        <w:rPr>
          <w:rFonts w:ascii="Times New Roman" w:hAnsi="Times New Roman"/>
          <w:sz w:val="26"/>
          <w:szCs w:val="26"/>
          <w:lang w:eastAsia="ru-RU"/>
        </w:rPr>
      </w:pPr>
    </w:p>
    <w:p w:rsidR="002C12DC" w:rsidRPr="004E323C" w:rsidRDefault="002C12DC" w:rsidP="002C12DC">
      <w:pPr>
        <w:spacing w:after="0" w:line="240" w:lineRule="auto"/>
        <w:ind w:firstLine="709"/>
        <w:jc w:val="both"/>
        <w:rPr>
          <w:rFonts w:ascii="Times New Roman" w:hAnsi="Times New Roman"/>
          <w:sz w:val="26"/>
          <w:szCs w:val="26"/>
          <w:lang w:eastAsia="ru-RU"/>
        </w:rPr>
      </w:pPr>
      <w:r w:rsidRPr="004E323C">
        <w:rPr>
          <w:rFonts w:ascii="Times New Roman" w:hAnsi="Times New Roman"/>
          <w:sz w:val="26"/>
          <w:szCs w:val="26"/>
          <w:lang w:eastAsia="ru-RU"/>
        </w:rPr>
        <w:lastRenderedPageBreak/>
        <w:t>Выпадающие доходы в связи с применением льгот, освобождений и преференций, предоставляемых в рамках действующего законодательства РФ</w:t>
      </w:r>
      <w:r w:rsidR="00A15944" w:rsidRPr="004E323C">
        <w:rPr>
          <w:rFonts w:ascii="Times New Roman" w:hAnsi="Times New Roman"/>
          <w:sz w:val="26"/>
          <w:szCs w:val="26"/>
          <w:lang w:eastAsia="ru-RU"/>
        </w:rPr>
        <w:t xml:space="preserve"> </w:t>
      </w:r>
      <w:r w:rsidRPr="004E323C">
        <w:rPr>
          <w:rFonts w:ascii="Times New Roman" w:hAnsi="Times New Roman"/>
          <w:sz w:val="26"/>
          <w:szCs w:val="26"/>
          <w:lang w:eastAsia="ru-RU"/>
        </w:rPr>
        <w:t xml:space="preserve">о налогах и сборах и (или) иных </w:t>
      </w:r>
      <w:r w:rsidR="001A0CFB" w:rsidRPr="004E323C">
        <w:rPr>
          <w:rFonts w:ascii="Times New Roman" w:hAnsi="Times New Roman"/>
          <w:sz w:val="26"/>
          <w:szCs w:val="26"/>
          <w:lang w:eastAsia="ru-RU"/>
        </w:rPr>
        <w:t xml:space="preserve">НПА </w:t>
      </w:r>
      <w:r w:rsidR="00A15944" w:rsidRPr="004E323C">
        <w:rPr>
          <w:rFonts w:ascii="Times New Roman" w:hAnsi="Times New Roman"/>
          <w:sz w:val="26"/>
          <w:szCs w:val="26"/>
          <w:lang w:eastAsia="ru-RU"/>
        </w:rPr>
        <w:t xml:space="preserve">РФ </w:t>
      </w:r>
      <w:r w:rsidRPr="004E323C">
        <w:rPr>
          <w:rFonts w:ascii="Times New Roman" w:hAnsi="Times New Roman"/>
          <w:sz w:val="26"/>
          <w:szCs w:val="26"/>
          <w:lang w:eastAsia="ru-RU"/>
        </w:rPr>
        <w:t>при формировании прогнозного объ</w:t>
      </w:r>
      <w:r w:rsidR="00CA0D16" w:rsidRPr="004E323C">
        <w:rPr>
          <w:rFonts w:ascii="Times New Roman" w:hAnsi="Times New Roman"/>
          <w:sz w:val="26"/>
          <w:szCs w:val="26"/>
          <w:lang w:eastAsia="ru-RU"/>
        </w:rPr>
        <w:t>ё</w:t>
      </w:r>
      <w:r w:rsidRPr="004E323C">
        <w:rPr>
          <w:rFonts w:ascii="Times New Roman" w:hAnsi="Times New Roman"/>
          <w:sz w:val="26"/>
          <w:szCs w:val="26"/>
          <w:lang w:eastAsia="ru-RU"/>
        </w:rPr>
        <w:t>ма поступлений учитываются в налогооблагаемой базе.</w:t>
      </w:r>
    </w:p>
    <w:p w:rsidR="002C12DC" w:rsidRPr="004E323C" w:rsidRDefault="002C12DC" w:rsidP="00021CA8">
      <w:pPr>
        <w:spacing w:after="0" w:line="240" w:lineRule="auto"/>
        <w:ind w:firstLine="709"/>
        <w:jc w:val="both"/>
        <w:rPr>
          <w:rFonts w:ascii="Times New Roman" w:hAnsi="Times New Roman"/>
          <w:sz w:val="26"/>
          <w:szCs w:val="26"/>
        </w:rPr>
      </w:pPr>
      <w:r w:rsidRPr="004E323C">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2C12DC" w:rsidRPr="004E323C" w:rsidRDefault="002C12DC" w:rsidP="00021CA8">
      <w:pPr>
        <w:spacing w:after="0" w:line="240" w:lineRule="auto"/>
        <w:ind w:firstLine="709"/>
        <w:jc w:val="both"/>
        <w:rPr>
          <w:rFonts w:ascii="Times New Roman" w:hAnsi="Times New Roman"/>
          <w:sz w:val="26"/>
          <w:szCs w:val="26"/>
        </w:rPr>
      </w:pPr>
    </w:p>
    <w:p w:rsidR="000662D2" w:rsidRPr="00CA07D3" w:rsidRDefault="000662D2" w:rsidP="00560E7A">
      <w:pPr>
        <w:pStyle w:val="10"/>
        <w:numPr>
          <w:ilvl w:val="1"/>
          <w:numId w:val="43"/>
        </w:numPr>
        <w:tabs>
          <w:tab w:val="left" w:pos="0"/>
        </w:tabs>
        <w:spacing w:before="0" w:after="240"/>
        <w:ind w:left="0" w:firstLine="0"/>
        <w:jc w:val="center"/>
        <w:rPr>
          <w:rFonts w:ascii="Times New Roman" w:hAnsi="Times New Roman"/>
          <w:sz w:val="26"/>
          <w:szCs w:val="26"/>
        </w:rPr>
      </w:pPr>
      <w:bookmarkStart w:id="84" w:name="_Toc172557648"/>
      <w:r w:rsidRPr="00CA07D3">
        <w:rPr>
          <w:rFonts w:ascii="Times New Roman" w:hAnsi="Times New Roman"/>
          <w:sz w:val="26"/>
          <w:szCs w:val="26"/>
        </w:rPr>
        <w:t xml:space="preserve">Налоги на имущество </w:t>
      </w:r>
      <w:r w:rsidRPr="00CA07D3">
        <w:rPr>
          <w:rFonts w:ascii="Times New Roman" w:hAnsi="Times New Roman"/>
          <w:sz w:val="26"/>
          <w:szCs w:val="26"/>
        </w:rPr>
        <w:br/>
        <w:t>182 1 06 00000 00 0000 110</w:t>
      </w:r>
      <w:bookmarkEnd w:id="84"/>
    </w:p>
    <w:p w:rsidR="000662D2" w:rsidRPr="00CA07D3" w:rsidRDefault="00D70FC1" w:rsidP="000662D2">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Расчёт доходов в консолидированный бюджет Ставропольского края </w:t>
      </w:r>
      <w:r w:rsidR="000662D2" w:rsidRPr="00CA07D3">
        <w:rPr>
          <w:rFonts w:ascii="Times New Roman" w:hAnsi="Times New Roman"/>
          <w:sz w:val="26"/>
          <w:szCs w:val="26"/>
        </w:rPr>
        <w:t>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A100EA" w:rsidRDefault="000662D2" w:rsidP="000662D2">
      <w:pPr>
        <w:spacing w:after="0" w:line="240" w:lineRule="auto"/>
        <w:ind w:firstLine="709"/>
        <w:jc w:val="both"/>
        <w:rPr>
          <w:rFonts w:ascii="Times New Roman" w:hAnsi="Times New Roman"/>
          <w:i/>
          <w:sz w:val="26"/>
          <w:szCs w:val="26"/>
        </w:rPr>
      </w:pPr>
    </w:p>
    <w:p w:rsidR="00DB0993" w:rsidRPr="00A100EA" w:rsidRDefault="000662D2" w:rsidP="00560E7A">
      <w:pPr>
        <w:pStyle w:val="10"/>
        <w:keepNext w:val="0"/>
        <w:numPr>
          <w:ilvl w:val="2"/>
          <w:numId w:val="43"/>
        </w:numPr>
        <w:spacing w:before="0" w:after="240"/>
        <w:ind w:left="0" w:firstLine="0"/>
        <w:jc w:val="center"/>
        <w:rPr>
          <w:rFonts w:ascii="Times New Roman" w:hAnsi="Times New Roman"/>
          <w:i/>
          <w:sz w:val="26"/>
          <w:szCs w:val="26"/>
        </w:rPr>
      </w:pPr>
      <w:r w:rsidRPr="00A100EA">
        <w:rPr>
          <w:rFonts w:ascii="Times New Roman" w:hAnsi="Times New Roman"/>
          <w:i/>
          <w:sz w:val="26"/>
          <w:szCs w:val="26"/>
        </w:rPr>
        <w:t xml:space="preserve"> </w:t>
      </w:r>
      <w:bookmarkStart w:id="85" w:name="_Toc135923646"/>
      <w:bookmarkStart w:id="86" w:name="_Toc172557649"/>
      <w:r w:rsidR="00DB0993" w:rsidRPr="00A100EA">
        <w:rPr>
          <w:rFonts w:ascii="Times New Roman" w:hAnsi="Times New Roman"/>
          <w:i/>
          <w:sz w:val="26"/>
          <w:szCs w:val="26"/>
        </w:rPr>
        <w:t xml:space="preserve">Налог на имущество физических лиц </w:t>
      </w:r>
      <w:r w:rsidR="00DB0993" w:rsidRPr="00A100EA">
        <w:rPr>
          <w:rFonts w:ascii="Times New Roman" w:hAnsi="Times New Roman"/>
          <w:i/>
          <w:sz w:val="26"/>
          <w:szCs w:val="26"/>
        </w:rPr>
        <w:br/>
        <w:t>182 1 06 01000 00 0000 110</w:t>
      </w:r>
      <w:bookmarkEnd w:id="85"/>
      <w:bookmarkEnd w:id="86"/>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Для расчета налога на имущество физических лиц используются:</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 динамика налоговой базы и сумм налога, подлежащего уплате в бюджет, на основании отчета 5-МН, сложившаяся за предыдущие периоды;</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 динамика начислений и фактических поступлений по налогу на имущество физических лиц согласно данным отчета 1-НМ за предыдущие периоды;</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 налоговые ставки, льготы и преференции, установленные главой 32 НК РФ «Налог на имущество физических лиц» и НПА Ставропольского края.</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Расчет прогнозного объема поступлений налога на имущество физических лиц осуществляется в разрезе муниципальных образований:</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методом экстраполяции данных о налоговой базе, сложившийся в прошлых периодах, с использованием расчетных ставок и уровня собираемости;</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исходя из кадастровой стоимости объектов налогообложения.</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Расчет прогнозного объема поступлений налога на имущество физических лиц, исходя из кадастровой стоимости объектов налогообложения, осуществляется по следующей формуле:</w:t>
      </w:r>
    </w:p>
    <w:p w:rsidR="00DB0993" w:rsidRPr="00CA07D3" w:rsidRDefault="00DB0993" w:rsidP="00DB0993">
      <w:pPr>
        <w:spacing w:after="0" w:line="240" w:lineRule="auto"/>
        <w:ind w:firstLine="709"/>
        <w:jc w:val="both"/>
        <w:rPr>
          <w:rFonts w:ascii="Times New Roman" w:hAnsi="Times New Roman"/>
          <w:sz w:val="26"/>
          <w:szCs w:val="26"/>
        </w:rPr>
      </w:pPr>
    </w:p>
    <w:p w:rsidR="00DB0993" w:rsidRPr="00CA07D3" w:rsidRDefault="00DB0993" w:rsidP="00DB0993">
      <w:pPr>
        <w:spacing w:after="0" w:line="240" w:lineRule="auto"/>
        <w:ind w:firstLine="709"/>
        <w:jc w:val="both"/>
        <w:rPr>
          <w:rFonts w:ascii="Times New Roman" w:hAnsi="Times New Roman"/>
          <w:b/>
          <w:i/>
          <w:sz w:val="26"/>
          <w:szCs w:val="26"/>
        </w:rPr>
      </w:pPr>
      <w:r w:rsidRPr="00CA07D3">
        <w:rPr>
          <w:rFonts w:ascii="Times New Roman" w:hAnsi="Times New Roman"/>
          <w:b/>
          <w:i/>
          <w:sz w:val="26"/>
          <w:szCs w:val="26"/>
        </w:rPr>
        <w:t>Налог кадастр. = НБ кадастр.× S кадастр. × К соб. (+/-) F,</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где:</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b/>
          <w:i/>
          <w:sz w:val="26"/>
          <w:szCs w:val="26"/>
        </w:rPr>
        <w:t>НБ кадастр.</w:t>
      </w:r>
      <w:r w:rsidRPr="00CA07D3">
        <w:rPr>
          <w:rFonts w:ascii="Times New Roman" w:hAnsi="Times New Roman"/>
          <w:sz w:val="26"/>
          <w:szCs w:val="26"/>
        </w:rPr>
        <w:t xml:space="preserve"> = налоговая база в виде кадастровой стоимости строений, помещений и сооружений, по которым предъявлен налог к уплате (отчет 5-МН), тыс. рублей.</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b/>
          <w:i/>
          <w:sz w:val="26"/>
          <w:szCs w:val="26"/>
        </w:rPr>
        <w:t>S кадастр.</w:t>
      </w:r>
      <w:r w:rsidRPr="00CA07D3">
        <w:rPr>
          <w:rFonts w:ascii="Times New Roman" w:hAnsi="Times New Roman"/>
          <w:sz w:val="26"/>
          <w:szCs w:val="26"/>
        </w:rPr>
        <w:t xml:space="preserve"> = расчетная средняя ставка по кадастровой стоимости объекта налогообложения за отчетный период, %.</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5-МН).</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b/>
          <w:sz w:val="26"/>
          <w:szCs w:val="26"/>
        </w:rPr>
        <w:t>K соб.</w:t>
      </w:r>
      <w:r w:rsidRPr="00CA07D3">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Расчётный уровень собираемости определяется согласно данным отчёта </w:t>
      </w:r>
      <w:r w:rsidRPr="00CA07D3">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b/>
          <w:sz w:val="26"/>
          <w:szCs w:val="26"/>
        </w:rPr>
        <w:lastRenderedPageBreak/>
        <w:t xml:space="preserve">F </w:t>
      </w:r>
      <w:r w:rsidRPr="00CA07D3">
        <w:rPr>
          <w:rFonts w:ascii="Times New Roman" w:hAnsi="Times New Roman"/>
          <w:sz w:val="26"/>
          <w:szCs w:val="26"/>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При расчете налоговой базы прогнозируемого периода используется темп роста в % к предыдущему периоду.</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B0993" w:rsidRPr="00CA07D3" w:rsidRDefault="00DB0993" w:rsidP="00DB0993">
      <w:pPr>
        <w:spacing w:after="0" w:line="240" w:lineRule="auto"/>
        <w:ind w:firstLine="709"/>
        <w:jc w:val="both"/>
        <w:rPr>
          <w:rFonts w:ascii="Times New Roman" w:hAnsi="Times New Roman"/>
          <w:sz w:val="26"/>
          <w:szCs w:val="26"/>
        </w:rPr>
      </w:pPr>
    </w:p>
    <w:p w:rsidR="00DB0993" w:rsidRPr="00CA07D3" w:rsidRDefault="00DB0993" w:rsidP="00DB0993">
      <w:pPr>
        <w:spacing w:after="0" w:line="240" w:lineRule="auto"/>
        <w:ind w:firstLine="709"/>
        <w:jc w:val="both"/>
        <w:rPr>
          <w:rFonts w:ascii="Times New Roman" w:hAnsi="Times New Roman"/>
          <w:b/>
          <w:sz w:val="26"/>
          <w:szCs w:val="26"/>
        </w:rPr>
      </w:pPr>
      <w:r w:rsidRPr="00CA07D3">
        <w:rPr>
          <w:rFonts w:ascii="Times New Roman" w:hAnsi="Times New Roman"/>
          <w:b/>
          <w:i/>
          <w:sz w:val="26"/>
          <w:szCs w:val="26"/>
        </w:rPr>
        <w:t xml:space="preserve">Налог кадастр. </w:t>
      </w:r>
      <w:r w:rsidRPr="00CA07D3">
        <w:rPr>
          <w:rFonts w:ascii="Times New Roman" w:hAnsi="Times New Roman"/>
          <w:sz w:val="26"/>
          <w:szCs w:val="26"/>
        </w:rPr>
        <w:t xml:space="preserve">= </w:t>
      </w:r>
      <w:r w:rsidRPr="00CA07D3">
        <w:rPr>
          <w:rFonts w:ascii="Times New Roman" w:hAnsi="Times New Roman"/>
          <w:b/>
          <w:sz w:val="26"/>
          <w:szCs w:val="26"/>
        </w:rPr>
        <w:t>Налог кадастр. предыдущего года × 1,1</w:t>
      </w:r>
    </w:p>
    <w:p w:rsidR="00DB0993" w:rsidRPr="00CA07D3"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Прогнозные поступления налога на имущество физических лиц суммируются по всем муниципальным образованиям. </w:t>
      </w:r>
    </w:p>
    <w:p w:rsidR="00DB0993" w:rsidRPr="00EC6DE5" w:rsidRDefault="00DB0993" w:rsidP="00DB0993">
      <w:pPr>
        <w:spacing w:after="0" w:line="240" w:lineRule="auto"/>
        <w:ind w:firstLine="709"/>
        <w:jc w:val="both"/>
        <w:rPr>
          <w:rFonts w:ascii="Times New Roman" w:hAnsi="Times New Roman"/>
          <w:sz w:val="26"/>
          <w:szCs w:val="26"/>
        </w:rPr>
      </w:pPr>
      <w:r w:rsidRPr="00CA07D3">
        <w:rPr>
          <w:rFonts w:ascii="Times New Roman" w:hAnsi="Times New Roman"/>
          <w:sz w:val="26"/>
          <w:szCs w:val="26"/>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w:t>
      </w:r>
      <w:r w:rsidRPr="00EC6DE5">
        <w:rPr>
          <w:rFonts w:ascii="Times New Roman" w:hAnsi="Times New Roman"/>
          <w:sz w:val="26"/>
          <w:szCs w:val="26"/>
        </w:rPr>
        <w:t>в рамках главы 32 НК РФ, а также других льгот, и преференций.</w:t>
      </w:r>
    </w:p>
    <w:p w:rsidR="000662D2" w:rsidRPr="00EC6DE5" w:rsidRDefault="00DB0993" w:rsidP="00DB0993">
      <w:pPr>
        <w:spacing w:after="0" w:line="240" w:lineRule="auto"/>
        <w:ind w:firstLine="709"/>
        <w:jc w:val="both"/>
        <w:rPr>
          <w:rFonts w:ascii="Times New Roman" w:hAnsi="Times New Roman"/>
          <w:sz w:val="26"/>
          <w:szCs w:val="26"/>
        </w:rPr>
      </w:pPr>
      <w:r w:rsidRPr="00EC6DE5">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771F50" w:rsidRPr="00EC6DE5" w:rsidRDefault="00771F50" w:rsidP="00DB0993">
      <w:pPr>
        <w:spacing w:after="0" w:line="240" w:lineRule="auto"/>
        <w:ind w:firstLine="709"/>
        <w:jc w:val="both"/>
        <w:rPr>
          <w:rFonts w:ascii="Times New Roman" w:hAnsi="Times New Roman"/>
          <w:sz w:val="26"/>
          <w:szCs w:val="26"/>
        </w:rPr>
      </w:pPr>
    </w:p>
    <w:p w:rsidR="000662D2" w:rsidRPr="00A100EA" w:rsidRDefault="000662D2" w:rsidP="00560E7A">
      <w:pPr>
        <w:pStyle w:val="10"/>
        <w:numPr>
          <w:ilvl w:val="2"/>
          <w:numId w:val="43"/>
        </w:numPr>
        <w:spacing w:before="0" w:after="240"/>
        <w:ind w:left="0" w:firstLine="0"/>
        <w:jc w:val="center"/>
        <w:rPr>
          <w:rFonts w:ascii="Times New Roman" w:hAnsi="Times New Roman"/>
          <w:i/>
          <w:sz w:val="26"/>
          <w:szCs w:val="26"/>
        </w:rPr>
      </w:pPr>
      <w:bookmarkStart w:id="87" w:name="_Toc172557650"/>
      <w:r w:rsidRPr="00A100EA">
        <w:rPr>
          <w:rFonts w:ascii="Times New Roman" w:hAnsi="Times New Roman"/>
          <w:i/>
          <w:sz w:val="26"/>
          <w:szCs w:val="26"/>
        </w:rPr>
        <w:t xml:space="preserve">Налог на имущество организаций </w:t>
      </w:r>
      <w:r w:rsidRPr="00A100EA">
        <w:rPr>
          <w:rFonts w:ascii="Times New Roman" w:hAnsi="Times New Roman"/>
          <w:i/>
          <w:sz w:val="26"/>
          <w:szCs w:val="26"/>
        </w:rPr>
        <w:br/>
        <w:t>182 1 06 02000 02 0000 110</w:t>
      </w:r>
      <w:bookmarkEnd w:id="87"/>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Для расчета налога на имущество организаций используются:</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 xml:space="preserve">- </w:t>
      </w:r>
      <w:r w:rsidR="00D70FC1" w:rsidRPr="00EC6DE5">
        <w:rPr>
          <w:rFonts w:ascii="Times New Roman" w:hAnsi="Times New Roman"/>
          <w:sz w:val="26"/>
          <w:szCs w:val="26"/>
        </w:rPr>
        <w:t>показатели СЭР СК (среднегодовая стоимость амортизируемого имущества, амортизация);</w:t>
      </w:r>
    </w:p>
    <w:p w:rsidR="00D70FC1" w:rsidRPr="00EC6DE5" w:rsidRDefault="00D70FC1" w:rsidP="00D70FC1">
      <w:pPr>
        <w:spacing w:after="0" w:line="240" w:lineRule="auto"/>
        <w:ind w:firstLine="709"/>
        <w:jc w:val="both"/>
        <w:rPr>
          <w:rFonts w:ascii="Times New Roman" w:hAnsi="Times New Roman"/>
          <w:sz w:val="26"/>
          <w:szCs w:val="26"/>
        </w:rPr>
      </w:pPr>
      <w:r w:rsidRPr="00EC6DE5">
        <w:rPr>
          <w:rFonts w:ascii="Times New Roman" w:hAnsi="Times New Roman"/>
          <w:sz w:val="26"/>
          <w:szCs w:val="26"/>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5-НИО;</w:t>
      </w:r>
    </w:p>
    <w:p w:rsidR="00D70FC1" w:rsidRPr="00EC6DE5" w:rsidRDefault="00D70FC1" w:rsidP="00D70FC1">
      <w:pPr>
        <w:spacing w:after="0" w:line="240" w:lineRule="auto"/>
        <w:ind w:firstLine="709"/>
        <w:jc w:val="both"/>
        <w:rPr>
          <w:rFonts w:ascii="Times New Roman" w:hAnsi="Times New Roman"/>
          <w:sz w:val="26"/>
          <w:szCs w:val="26"/>
        </w:rPr>
      </w:pPr>
      <w:r w:rsidRPr="00EC6DE5">
        <w:rPr>
          <w:rFonts w:ascii="Times New Roman" w:hAnsi="Times New Roman"/>
          <w:sz w:val="26"/>
          <w:szCs w:val="26"/>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5-НИО за предыдущие периоды;</w:t>
      </w:r>
    </w:p>
    <w:p w:rsidR="00D70FC1" w:rsidRPr="00EC6DE5" w:rsidRDefault="00D70FC1" w:rsidP="00D70FC1">
      <w:pPr>
        <w:spacing w:after="0" w:line="240" w:lineRule="auto"/>
        <w:ind w:firstLine="709"/>
        <w:jc w:val="both"/>
        <w:rPr>
          <w:rFonts w:ascii="Times New Roman" w:hAnsi="Times New Roman"/>
          <w:sz w:val="26"/>
          <w:szCs w:val="26"/>
        </w:rPr>
      </w:pPr>
      <w:r w:rsidRPr="00EC6DE5">
        <w:rPr>
          <w:rFonts w:ascii="Times New Roman" w:hAnsi="Times New Roman"/>
          <w:sz w:val="26"/>
          <w:szCs w:val="26"/>
        </w:rPr>
        <w:t>- динамика начислений налога и фактических поступлений согласно данным отчета 1-НМ, сложившаяся в предыдущие периоды;</w:t>
      </w:r>
    </w:p>
    <w:p w:rsidR="00D70FC1" w:rsidRPr="00EC6DE5" w:rsidRDefault="00D70FC1" w:rsidP="00D70FC1">
      <w:pPr>
        <w:spacing w:after="0" w:line="240" w:lineRule="auto"/>
        <w:ind w:firstLine="709"/>
        <w:jc w:val="both"/>
        <w:rPr>
          <w:rFonts w:ascii="Times New Roman" w:hAnsi="Times New Roman"/>
          <w:sz w:val="26"/>
          <w:szCs w:val="26"/>
        </w:rPr>
      </w:pPr>
      <w:r w:rsidRPr="00EC6DE5">
        <w:rPr>
          <w:rFonts w:ascii="Times New Roman" w:hAnsi="Times New Roman"/>
          <w:sz w:val="26"/>
          <w:szCs w:val="26"/>
        </w:rPr>
        <w:t>- информация о налоговых ставках, предусмотренных главой 30 НК РФ «Налог на имущество организаций» и законом Ставропольского края;</w:t>
      </w:r>
    </w:p>
    <w:p w:rsidR="00D70FC1" w:rsidRPr="00EC6DE5" w:rsidRDefault="00D70FC1" w:rsidP="00D70FC1">
      <w:pPr>
        <w:spacing w:after="0" w:line="240" w:lineRule="auto"/>
        <w:ind w:firstLine="709"/>
        <w:jc w:val="both"/>
        <w:rPr>
          <w:rFonts w:ascii="Times New Roman" w:hAnsi="Times New Roman"/>
          <w:sz w:val="26"/>
          <w:szCs w:val="26"/>
        </w:rPr>
      </w:pPr>
      <w:r w:rsidRPr="00EC6DE5">
        <w:rPr>
          <w:rFonts w:ascii="Times New Roman" w:hAnsi="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EC6DE5" w:rsidRDefault="00D70FC1" w:rsidP="00D70FC1">
      <w:pPr>
        <w:spacing w:after="0" w:line="240" w:lineRule="auto"/>
        <w:ind w:firstLine="709"/>
        <w:jc w:val="both"/>
        <w:rPr>
          <w:rFonts w:ascii="Times New Roman" w:hAnsi="Times New Roman"/>
          <w:sz w:val="26"/>
          <w:szCs w:val="26"/>
        </w:rPr>
      </w:pPr>
      <w:r w:rsidRPr="00EC6DE5">
        <w:rPr>
          <w:rFonts w:ascii="Times New Roman" w:hAnsi="Times New Roman"/>
          <w:sz w:val="26"/>
          <w:szCs w:val="26"/>
        </w:rPr>
        <w:t>- информация о льготах и преференциях, предусмотренных главой 30 НК РФ «Налог на имущество организаций» и другими НПА.</w:t>
      </w:r>
      <w:r w:rsidR="00D709B2" w:rsidRPr="00EC6DE5">
        <w:rPr>
          <w:rFonts w:ascii="Times New Roman" w:hAnsi="Times New Roman"/>
          <w:sz w:val="26"/>
          <w:szCs w:val="26"/>
        </w:rPr>
        <w:t xml:space="preserve"> </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 xml:space="preserve">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w:t>
      </w:r>
      <w:r w:rsidRPr="00EC6DE5">
        <w:rPr>
          <w:rFonts w:ascii="Times New Roman" w:hAnsi="Times New Roman"/>
          <w:sz w:val="26"/>
          <w:szCs w:val="26"/>
        </w:rPr>
        <w:lastRenderedPageBreak/>
        <w:t>(уровень переходящих платежей, уровень собираемости, уровень корректирующих поступлений).</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 xml:space="preserve">Прогнозируемый объем поступлений налога на имущество организаций </w:t>
      </w:r>
      <w:r w:rsidRPr="00EC6DE5">
        <w:rPr>
          <w:rFonts w:ascii="Times New Roman" w:hAnsi="Times New Roman"/>
          <w:sz w:val="26"/>
          <w:szCs w:val="26"/>
        </w:rPr>
        <w:br/>
        <w:t>(</w:t>
      </w:r>
      <w:r w:rsidRPr="00EC6DE5">
        <w:rPr>
          <w:rFonts w:ascii="Times New Roman" w:hAnsi="Times New Roman"/>
          <w:b/>
          <w:i/>
          <w:sz w:val="26"/>
          <w:szCs w:val="26"/>
        </w:rPr>
        <w:t xml:space="preserve">НИ </w:t>
      </w:r>
      <w:r w:rsidRPr="00EC6DE5">
        <w:rPr>
          <w:rFonts w:ascii="Times New Roman" w:hAnsi="Times New Roman"/>
          <w:b/>
          <w:i/>
          <w:sz w:val="26"/>
          <w:szCs w:val="26"/>
          <w:vertAlign w:val="subscript"/>
        </w:rPr>
        <w:t>орг.</w:t>
      </w:r>
      <w:r w:rsidRPr="00EC6DE5">
        <w:rPr>
          <w:rFonts w:ascii="Times New Roman" w:hAnsi="Times New Roman"/>
          <w:b/>
          <w:i/>
          <w:sz w:val="26"/>
          <w:szCs w:val="26"/>
        </w:rPr>
        <w:t xml:space="preserve">) </w:t>
      </w:r>
      <w:r w:rsidRPr="00EC6DE5">
        <w:rPr>
          <w:rFonts w:ascii="Times New Roman" w:hAnsi="Times New Roman"/>
          <w:sz w:val="26"/>
          <w:szCs w:val="26"/>
        </w:rPr>
        <w:t>рассчитывается по формуле:</w:t>
      </w:r>
    </w:p>
    <w:p w:rsidR="00D709B2" w:rsidRPr="00EC6DE5" w:rsidRDefault="00D709B2" w:rsidP="00D709B2">
      <w:pPr>
        <w:spacing w:after="0" w:line="240" w:lineRule="auto"/>
        <w:ind w:firstLine="709"/>
        <w:jc w:val="both"/>
        <w:rPr>
          <w:rFonts w:ascii="Times New Roman" w:hAnsi="Times New Roman"/>
          <w:sz w:val="26"/>
          <w:szCs w:val="26"/>
        </w:rPr>
      </w:pPr>
    </w:p>
    <w:p w:rsidR="00D709B2" w:rsidRPr="00EC6DE5" w:rsidRDefault="00D709B2" w:rsidP="00D709B2">
      <w:pPr>
        <w:spacing w:before="120" w:after="120" w:line="240" w:lineRule="auto"/>
        <w:ind w:firstLine="709"/>
        <w:rPr>
          <w:rFonts w:ascii="Times New Roman" w:hAnsi="Times New Roman"/>
          <w:b/>
          <w:i/>
          <w:sz w:val="26"/>
          <w:szCs w:val="26"/>
        </w:rPr>
      </w:pPr>
      <w:r w:rsidRPr="00EC6DE5">
        <w:rPr>
          <w:rFonts w:ascii="Times New Roman" w:hAnsi="Times New Roman"/>
          <w:b/>
          <w:i/>
          <w:sz w:val="26"/>
          <w:szCs w:val="26"/>
        </w:rPr>
        <w:t xml:space="preserve">НИ </w:t>
      </w:r>
      <w:r w:rsidRPr="00EC6DE5">
        <w:rPr>
          <w:rFonts w:ascii="Times New Roman" w:hAnsi="Times New Roman"/>
          <w:b/>
          <w:i/>
          <w:sz w:val="26"/>
          <w:szCs w:val="26"/>
          <w:vertAlign w:val="subscript"/>
        </w:rPr>
        <w:t>орг.</w:t>
      </w:r>
      <w:r w:rsidRPr="00EC6DE5">
        <w:rPr>
          <w:rFonts w:ascii="Times New Roman" w:hAnsi="Times New Roman"/>
          <w:b/>
          <w:i/>
          <w:sz w:val="26"/>
          <w:szCs w:val="26"/>
        </w:rPr>
        <w:t xml:space="preserve"> = (</w:t>
      </w:r>
      <w:r w:rsidRPr="00EC6DE5">
        <w:rPr>
          <w:rFonts w:ascii="Times New Roman" w:hAnsi="Times New Roman"/>
          <w:b/>
          <w:i/>
          <w:sz w:val="26"/>
          <w:szCs w:val="26"/>
          <w:lang w:val="en-US"/>
        </w:rPr>
        <w:t>V</w:t>
      </w:r>
      <w:r w:rsidRPr="00EC6DE5">
        <w:rPr>
          <w:rFonts w:ascii="Times New Roman" w:hAnsi="Times New Roman"/>
          <w:b/>
          <w:i/>
          <w:sz w:val="26"/>
          <w:szCs w:val="26"/>
        </w:rPr>
        <w:t xml:space="preserve"> </w:t>
      </w:r>
      <w:r w:rsidRPr="00EC6DE5">
        <w:rPr>
          <w:rFonts w:ascii="Times New Roman" w:hAnsi="Times New Roman"/>
          <w:b/>
          <w:i/>
          <w:sz w:val="26"/>
          <w:szCs w:val="26"/>
          <w:vertAlign w:val="subscript"/>
        </w:rPr>
        <w:t xml:space="preserve">СС </w:t>
      </w:r>
      <w:r w:rsidRPr="00EC6DE5">
        <w:rPr>
          <w:rFonts w:ascii="Times New Roman" w:hAnsi="Times New Roman"/>
          <w:b/>
          <w:i/>
          <w:sz w:val="26"/>
          <w:szCs w:val="26"/>
        </w:rPr>
        <w:t xml:space="preserve">× </w:t>
      </w:r>
      <w:r w:rsidRPr="00EC6DE5">
        <w:rPr>
          <w:rFonts w:ascii="Times New Roman" w:hAnsi="Times New Roman"/>
          <w:b/>
          <w:i/>
          <w:sz w:val="26"/>
          <w:szCs w:val="26"/>
          <w:lang w:val="en-US"/>
        </w:rPr>
        <w:t>S</w:t>
      </w:r>
      <w:r w:rsidRPr="00EC6DE5">
        <w:rPr>
          <w:rFonts w:ascii="Times New Roman" w:hAnsi="Times New Roman"/>
          <w:b/>
          <w:i/>
          <w:sz w:val="26"/>
          <w:szCs w:val="26"/>
          <w:vertAlign w:val="subscript"/>
        </w:rPr>
        <w:t xml:space="preserve"> СС </w:t>
      </w:r>
      <w:r w:rsidRPr="00EC6DE5">
        <w:rPr>
          <w:rFonts w:ascii="Times New Roman" w:hAnsi="Times New Roman"/>
          <w:b/>
          <w:sz w:val="26"/>
          <w:szCs w:val="26"/>
        </w:rPr>
        <w:t xml:space="preserve">+ </w:t>
      </w:r>
      <w:r w:rsidRPr="00EC6DE5">
        <w:rPr>
          <w:rFonts w:ascii="Times New Roman" w:hAnsi="Times New Roman"/>
          <w:b/>
          <w:i/>
          <w:sz w:val="26"/>
          <w:szCs w:val="26"/>
          <w:lang w:val="en-US"/>
        </w:rPr>
        <w:t>V</w:t>
      </w:r>
      <w:r w:rsidRPr="00EC6DE5">
        <w:rPr>
          <w:rFonts w:ascii="Times New Roman" w:hAnsi="Times New Roman"/>
          <w:b/>
          <w:i/>
          <w:sz w:val="26"/>
          <w:szCs w:val="26"/>
        </w:rPr>
        <w:t xml:space="preserve"> </w:t>
      </w:r>
      <w:r w:rsidRPr="00EC6DE5">
        <w:rPr>
          <w:rFonts w:ascii="Times New Roman" w:hAnsi="Times New Roman"/>
          <w:b/>
          <w:i/>
          <w:sz w:val="26"/>
          <w:szCs w:val="26"/>
          <w:vertAlign w:val="subscript"/>
        </w:rPr>
        <w:t xml:space="preserve">КС </w:t>
      </w:r>
      <w:r w:rsidRPr="00EC6DE5">
        <w:rPr>
          <w:rFonts w:ascii="Times New Roman" w:hAnsi="Times New Roman"/>
          <w:b/>
          <w:i/>
          <w:sz w:val="26"/>
          <w:szCs w:val="26"/>
        </w:rPr>
        <w:t xml:space="preserve">× </w:t>
      </w:r>
      <w:r w:rsidRPr="00EC6DE5">
        <w:rPr>
          <w:rFonts w:ascii="Times New Roman" w:hAnsi="Times New Roman"/>
          <w:b/>
          <w:i/>
          <w:sz w:val="26"/>
          <w:szCs w:val="26"/>
          <w:lang w:val="en-US"/>
        </w:rPr>
        <w:t>S</w:t>
      </w:r>
      <w:r w:rsidRPr="00EC6DE5">
        <w:rPr>
          <w:rFonts w:ascii="Times New Roman" w:hAnsi="Times New Roman"/>
          <w:b/>
          <w:i/>
          <w:sz w:val="26"/>
          <w:szCs w:val="26"/>
          <w:vertAlign w:val="subscript"/>
        </w:rPr>
        <w:t xml:space="preserve"> КС </w:t>
      </w:r>
      <w:r w:rsidRPr="00EC6DE5">
        <w:rPr>
          <w:rFonts w:ascii="Times New Roman" w:hAnsi="Times New Roman"/>
          <w:b/>
          <w:sz w:val="26"/>
          <w:szCs w:val="26"/>
        </w:rPr>
        <w:t>+</w:t>
      </w:r>
      <w:r w:rsidRPr="00EC6DE5">
        <w:rPr>
          <w:rFonts w:ascii="Times New Roman" w:hAnsi="Times New Roman"/>
          <w:b/>
          <w:i/>
          <w:sz w:val="26"/>
          <w:szCs w:val="26"/>
        </w:rPr>
        <w:t xml:space="preserve"> Н</w:t>
      </w:r>
      <w:r w:rsidRPr="00EC6DE5">
        <w:rPr>
          <w:rFonts w:ascii="Times New Roman" w:hAnsi="Times New Roman"/>
          <w:b/>
          <w:i/>
          <w:sz w:val="26"/>
          <w:szCs w:val="26"/>
          <w:vertAlign w:val="subscript"/>
        </w:rPr>
        <w:t>жд.</w:t>
      </w:r>
      <w:r w:rsidRPr="00EC6DE5">
        <w:rPr>
          <w:rFonts w:ascii="Times New Roman" w:hAnsi="Times New Roman"/>
          <w:b/>
          <w:sz w:val="26"/>
          <w:szCs w:val="26"/>
        </w:rPr>
        <w:t xml:space="preserve">) </w:t>
      </w:r>
      <w:r w:rsidRPr="00EC6DE5">
        <w:rPr>
          <w:rFonts w:ascii="Times New Roman" w:hAnsi="Times New Roman"/>
          <w:b/>
          <w:i/>
          <w:sz w:val="26"/>
          <w:szCs w:val="26"/>
        </w:rPr>
        <w:t xml:space="preserve">× </w:t>
      </w:r>
      <w:r w:rsidRPr="00EC6DE5">
        <w:rPr>
          <w:rFonts w:ascii="Times New Roman" w:hAnsi="Times New Roman"/>
          <w:b/>
          <w:i/>
          <w:sz w:val="26"/>
          <w:szCs w:val="26"/>
          <w:lang w:val="en-US"/>
        </w:rPr>
        <w:t>K</w:t>
      </w:r>
      <w:r w:rsidRPr="00EC6DE5">
        <w:rPr>
          <w:rFonts w:ascii="Times New Roman" w:hAnsi="Times New Roman"/>
          <w:b/>
          <w:i/>
          <w:sz w:val="26"/>
          <w:szCs w:val="26"/>
        </w:rPr>
        <w:t xml:space="preserve"> </w:t>
      </w:r>
      <w:r w:rsidRPr="00EC6DE5">
        <w:rPr>
          <w:rFonts w:ascii="Times New Roman" w:hAnsi="Times New Roman"/>
          <w:b/>
          <w:i/>
          <w:sz w:val="26"/>
          <w:szCs w:val="26"/>
          <w:vertAlign w:val="subscript"/>
        </w:rPr>
        <w:t>пер</w:t>
      </w:r>
      <w:r w:rsidRPr="00EC6DE5">
        <w:rPr>
          <w:rFonts w:ascii="Times New Roman" w:hAnsi="Times New Roman"/>
          <w:b/>
          <w:i/>
          <w:sz w:val="26"/>
          <w:szCs w:val="26"/>
        </w:rPr>
        <w:t xml:space="preserve">× </w:t>
      </w:r>
      <w:r w:rsidRPr="00EC6DE5">
        <w:rPr>
          <w:rFonts w:ascii="Times New Roman" w:hAnsi="Times New Roman"/>
          <w:b/>
          <w:i/>
          <w:sz w:val="26"/>
          <w:szCs w:val="26"/>
          <w:lang w:val="en-US"/>
        </w:rPr>
        <w:t>K</w:t>
      </w:r>
      <w:r w:rsidRPr="00EC6DE5">
        <w:rPr>
          <w:rFonts w:ascii="Times New Roman" w:hAnsi="Times New Roman"/>
          <w:b/>
          <w:i/>
          <w:sz w:val="26"/>
          <w:szCs w:val="26"/>
        </w:rPr>
        <w:t xml:space="preserve"> </w:t>
      </w:r>
      <w:r w:rsidRPr="00EC6DE5">
        <w:rPr>
          <w:rFonts w:ascii="Times New Roman" w:hAnsi="Times New Roman"/>
          <w:b/>
          <w:i/>
          <w:sz w:val="26"/>
          <w:szCs w:val="26"/>
          <w:vertAlign w:val="subscript"/>
        </w:rPr>
        <w:t>соб.</w:t>
      </w:r>
      <w:r w:rsidRPr="00EC6DE5">
        <w:rPr>
          <w:rFonts w:ascii="Times New Roman" w:hAnsi="Times New Roman"/>
          <w:b/>
          <w:sz w:val="26"/>
          <w:szCs w:val="26"/>
        </w:rPr>
        <w:t xml:space="preserve"> </w:t>
      </w:r>
      <w:r w:rsidRPr="00EC6DE5">
        <w:rPr>
          <w:rFonts w:ascii="Times New Roman" w:hAnsi="Times New Roman"/>
          <w:b/>
          <w:i/>
          <w:sz w:val="26"/>
          <w:szCs w:val="26"/>
        </w:rPr>
        <w:t xml:space="preserve">(+/-) </w:t>
      </w:r>
      <w:r w:rsidRPr="00EC6DE5">
        <w:rPr>
          <w:rFonts w:ascii="Times New Roman" w:hAnsi="Times New Roman"/>
          <w:b/>
          <w:i/>
          <w:sz w:val="26"/>
          <w:szCs w:val="26"/>
          <w:lang w:val="en-US"/>
        </w:rPr>
        <w:t>F</w:t>
      </w:r>
      <w:r w:rsidRPr="00EC6DE5">
        <w:rPr>
          <w:rFonts w:ascii="Times New Roman" w:hAnsi="Times New Roman"/>
          <w:b/>
          <w:i/>
          <w:sz w:val="26"/>
          <w:szCs w:val="26"/>
        </w:rPr>
        <w:t xml:space="preserve">, </w:t>
      </w:r>
    </w:p>
    <w:p w:rsidR="00D709B2" w:rsidRPr="00EC6DE5" w:rsidRDefault="00D709B2" w:rsidP="00D709B2">
      <w:pPr>
        <w:spacing w:before="120" w:after="120" w:line="240" w:lineRule="auto"/>
        <w:ind w:firstLine="709"/>
        <w:jc w:val="center"/>
        <w:rPr>
          <w:rFonts w:ascii="Times New Roman" w:hAnsi="Times New Roman"/>
          <w:b/>
          <w:i/>
          <w:sz w:val="26"/>
          <w:szCs w:val="26"/>
        </w:rPr>
      </w:pPr>
    </w:p>
    <w:p w:rsidR="00774441" w:rsidRPr="00EC6DE5" w:rsidRDefault="00774441" w:rsidP="00774441">
      <w:pPr>
        <w:spacing w:after="0" w:line="240" w:lineRule="auto"/>
        <w:ind w:firstLine="709"/>
        <w:jc w:val="both"/>
        <w:rPr>
          <w:rFonts w:ascii="Times New Roman" w:hAnsi="Times New Roman"/>
          <w:sz w:val="26"/>
          <w:szCs w:val="26"/>
        </w:rPr>
      </w:pPr>
      <w:r w:rsidRPr="00EC6DE5">
        <w:rPr>
          <w:rFonts w:ascii="Times New Roman" w:hAnsi="Times New Roman"/>
          <w:sz w:val="26"/>
          <w:szCs w:val="26"/>
        </w:rPr>
        <w:t>где:</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t xml:space="preserve">V </w:t>
      </w:r>
      <w:r w:rsidRPr="00EC6DE5">
        <w:rPr>
          <w:rFonts w:ascii="Times New Roman" w:hAnsi="Times New Roman"/>
          <w:b/>
          <w:i/>
          <w:sz w:val="26"/>
          <w:szCs w:val="26"/>
          <w:vertAlign w:val="subscript"/>
        </w:rPr>
        <w:t>СС</w:t>
      </w:r>
      <w:r w:rsidRPr="00EC6DE5">
        <w:rPr>
          <w:rFonts w:ascii="Times New Roman" w:hAnsi="Times New Roman"/>
          <w:sz w:val="26"/>
          <w:szCs w:val="26"/>
        </w:rPr>
        <w:t xml:space="preserve"> – объем налоговой базы по имуществу, определяемому по среднегодовой стоимости, тыс. рублей; </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Объем налоговой базы по имуществу, определяемому по среднегодовой стоимости (</w:t>
      </w:r>
      <w:r w:rsidRPr="00EC6DE5">
        <w:rPr>
          <w:rFonts w:ascii="Times New Roman" w:hAnsi="Times New Roman"/>
          <w:b/>
          <w:i/>
          <w:sz w:val="26"/>
          <w:szCs w:val="26"/>
          <w:lang w:val="en-US"/>
        </w:rPr>
        <w:t>V</w:t>
      </w:r>
      <w:r w:rsidRPr="00EC6DE5">
        <w:rPr>
          <w:rFonts w:ascii="Times New Roman" w:hAnsi="Times New Roman"/>
          <w:b/>
          <w:i/>
          <w:sz w:val="26"/>
          <w:szCs w:val="26"/>
        </w:rPr>
        <w:t xml:space="preserve"> </w:t>
      </w:r>
      <w:r w:rsidRPr="00EC6DE5">
        <w:rPr>
          <w:rFonts w:ascii="Times New Roman" w:hAnsi="Times New Roman"/>
          <w:b/>
          <w:i/>
          <w:sz w:val="26"/>
          <w:szCs w:val="26"/>
          <w:vertAlign w:val="subscript"/>
        </w:rPr>
        <w:t>СС</w:t>
      </w:r>
      <w:r w:rsidRPr="00EC6DE5">
        <w:rPr>
          <w:rFonts w:ascii="Times New Roman" w:hAnsi="Times New Roman"/>
          <w:b/>
          <w:i/>
          <w:sz w:val="26"/>
          <w:szCs w:val="26"/>
        </w:rPr>
        <w:t xml:space="preserve">), </w:t>
      </w:r>
      <w:r w:rsidRPr="00EC6DE5">
        <w:rPr>
          <w:rFonts w:ascii="Times New Roman" w:hAnsi="Times New Roman"/>
          <w:sz w:val="26"/>
          <w:szCs w:val="26"/>
        </w:rPr>
        <w:t>рассчитывается по формуле:</w:t>
      </w:r>
    </w:p>
    <w:p w:rsidR="00D709B2" w:rsidRPr="00EC6DE5" w:rsidRDefault="00D709B2" w:rsidP="00D709B2">
      <w:pPr>
        <w:spacing w:before="120" w:after="120" w:line="240" w:lineRule="auto"/>
        <w:ind w:firstLine="709"/>
        <w:jc w:val="center"/>
        <w:rPr>
          <w:rFonts w:ascii="Times New Roman" w:hAnsi="Times New Roman"/>
          <w:b/>
          <w:i/>
          <w:sz w:val="26"/>
          <w:szCs w:val="26"/>
        </w:rPr>
      </w:pPr>
      <w:r w:rsidRPr="00EC6DE5">
        <w:rPr>
          <w:rFonts w:ascii="Times New Roman" w:hAnsi="Times New Roman"/>
          <w:b/>
          <w:i/>
          <w:sz w:val="26"/>
          <w:szCs w:val="26"/>
          <w:lang w:val="en-US"/>
        </w:rPr>
        <w:t>V</w:t>
      </w:r>
      <w:r w:rsidRPr="00EC6DE5">
        <w:rPr>
          <w:rFonts w:ascii="Times New Roman" w:hAnsi="Times New Roman"/>
          <w:b/>
          <w:i/>
          <w:sz w:val="26"/>
          <w:szCs w:val="26"/>
        </w:rPr>
        <w:t xml:space="preserve"> </w:t>
      </w:r>
      <w:r w:rsidRPr="00EC6DE5">
        <w:rPr>
          <w:rFonts w:ascii="Times New Roman" w:hAnsi="Times New Roman"/>
          <w:b/>
          <w:i/>
          <w:sz w:val="26"/>
          <w:szCs w:val="26"/>
          <w:vertAlign w:val="subscript"/>
        </w:rPr>
        <w:t xml:space="preserve">СС </w:t>
      </w:r>
      <w:r w:rsidRPr="00EC6DE5">
        <w:rPr>
          <w:rFonts w:ascii="Times New Roman" w:hAnsi="Times New Roman"/>
          <w:b/>
          <w:i/>
          <w:sz w:val="26"/>
          <w:szCs w:val="26"/>
        </w:rPr>
        <w:t xml:space="preserve">= (СГС </w:t>
      </w:r>
      <w:r w:rsidRPr="00EC6DE5">
        <w:rPr>
          <w:rFonts w:ascii="Times New Roman" w:hAnsi="Times New Roman"/>
          <w:b/>
          <w:i/>
          <w:sz w:val="26"/>
          <w:szCs w:val="26"/>
          <w:vertAlign w:val="subscript"/>
        </w:rPr>
        <w:t>имущ. нг</w:t>
      </w:r>
      <w:r w:rsidRPr="00EC6DE5">
        <w:rPr>
          <w:rFonts w:ascii="Times New Roman" w:hAnsi="Times New Roman"/>
          <w:b/>
          <w:i/>
          <w:sz w:val="26"/>
          <w:szCs w:val="26"/>
        </w:rPr>
        <w:t xml:space="preserve"> + (СГС </w:t>
      </w:r>
      <w:r w:rsidRPr="00EC6DE5">
        <w:rPr>
          <w:rFonts w:ascii="Times New Roman" w:hAnsi="Times New Roman"/>
          <w:b/>
          <w:i/>
          <w:sz w:val="26"/>
          <w:szCs w:val="26"/>
          <w:vertAlign w:val="subscript"/>
        </w:rPr>
        <w:t>имущ.нг</w:t>
      </w:r>
      <w:r w:rsidRPr="00EC6DE5">
        <w:rPr>
          <w:rFonts w:ascii="Times New Roman" w:hAnsi="Times New Roman"/>
          <w:b/>
          <w:i/>
          <w:sz w:val="26"/>
          <w:szCs w:val="26"/>
        </w:rPr>
        <w:t xml:space="preserve"> – АМ))/2 × Д </w:t>
      </w:r>
      <w:r w:rsidRPr="00EC6DE5">
        <w:rPr>
          <w:rFonts w:ascii="Times New Roman" w:hAnsi="Times New Roman"/>
          <w:b/>
          <w:i/>
          <w:sz w:val="26"/>
          <w:szCs w:val="26"/>
          <w:vertAlign w:val="subscript"/>
        </w:rPr>
        <w:t>нач. НИ СС</w:t>
      </w:r>
      <w:r w:rsidRPr="00EC6DE5">
        <w:rPr>
          <w:rFonts w:ascii="Times New Roman" w:hAnsi="Times New Roman"/>
          <w:b/>
          <w:i/>
          <w:sz w:val="26"/>
          <w:szCs w:val="26"/>
        </w:rPr>
        <w:t xml:space="preserve">, </w:t>
      </w:r>
    </w:p>
    <w:p w:rsidR="00774441" w:rsidRPr="00EC6DE5" w:rsidRDefault="00774441" w:rsidP="00774441">
      <w:pPr>
        <w:spacing w:after="0" w:line="240" w:lineRule="auto"/>
        <w:ind w:firstLine="709"/>
        <w:jc w:val="both"/>
        <w:rPr>
          <w:rFonts w:ascii="Times New Roman" w:hAnsi="Times New Roman"/>
          <w:sz w:val="26"/>
          <w:szCs w:val="26"/>
        </w:rPr>
      </w:pPr>
      <w:r w:rsidRPr="00EC6DE5">
        <w:rPr>
          <w:rFonts w:ascii="Times New Roman" w:hAnsi="Times New Roman"/>
          <w:sz w:val="26"/>
          <w:szCs w:val="26"/>
        </w:rPr>
        <w:t>где:</w:t>
      </w:r>
    </w:p>
    <w:p w:rsidR="00D709B2" w:rsidRPr="00EC6DE5" w:rsidRDefault="00D709B2" w:rsidP="00D709B2">
      <w:pPr>
        <w:spacing w:after="0" w:line="240" w:lineRule="auto"/>
        <w:ind w:firstLine="709"/>
        <w:jc w:val="both"/>
        <w:rPr>
          <w:rFonts w:ascii="Times New Roman" w:hAnsi="Times New Roman"/>
          <w:strike/>
          <w:sz w:val="26"/>
          <w:szCs w:val="26"/>
        </w:rPr>
      </w:pPr>
      <w:r w:rsidRPr="00EC6DE5">
        <w:rPr>
          <w:rFonts w:ascii="Times New Roman" w:hAnsi="Times New Roman"/>
          <w:b/>
          <w:i/>
          <w:sz w:val="26"/>
          <w:szCs w:val="26"/>
        </w:rPr>
        <w:t xml:space="preserve">СГС </w:t>
      </w:r>
      <w:r w:rsidRPr="00EC6DE5">
        <w:rPr>
          <w:rFonts w:ascii="Times New Roman" w:hAnsi="Times New Roman"/>
          <w:b/>
          <w:i/>
          <w:sz w:val="26"/>
          <w:szCs w:val="26"/>
          <w:vertAlign w:val="subscript"/>
        </w:rPr>
        <w:t>имущ. нг</w:t>
      </w:r>
      <w:r w:rsidRPr="00EC6DE5">
        <w:rPr>
          <w:rFonts w:ascii="Times New Roman" w:hAnsi="Times New Roman"/>
          <w:b/>
          <w:i/>
          <w:sz w:val="26"/>
          <w:szCs w:val="26"/>
        </w:rPr>
        <w:t xml:space="preserve"> </w:t>
      </w:r>
      <w:r w:rsidRPr="00EC6DE5">
        <w:rPr>
          <w:rFonts w:ascii="Times New Roman" w:hAnsi="Times New Roman"/>
          <w:sz w:val="26"/>
          <w:szCs w:val="26"/>
        </w:rPr>
        <w:t>–</w:t>
      </w:r>
      <w:r w:rsidR="00F075B6" w:rsidRPr="00EC6DE5">
        <w:rPr>
          <w:rFonts w:ascii="Times New Roman" w:hAnsi="Times New Roman"/>
          <w:sz w:val="26"/>
          <w:szCs w:val="26"/>
        </w:rPr>
        <w:t xml:space="preserve"> </w:t>
      </w:r>
      <w:r w:rsidRPr="00EC6DE5">
        <w:rPr>
          <w:rFonts w:ascii="Times New Roman" w:hAnsi="Times New Roman"/>
          <w:sz w:val="26"/>
          <w:szCs w:val="26"/>
        </w:rPr>
        <w:t xml:space="preserve">стоимость амортизируемого имущества на начало года, тыс. рублей (по данным </w:t>
      </w:r>
      <w:r w:rsidR="007B5FB8" w:rsidRPr="00EC6DE5">
        <w:rPr>
          <w:rFonts w:ascii="Times New Roman" w:hAnsi="Times New Roman"/>
          <w:sz w:val="26"/>
          <w:szCs w:val="26"/>
        </w:rPr>
        <w:t>СЭР СК</w:t>
      </w:r>
      <w:r w:rsidRPr="00EC6DE5">
        <w:rPr>
          <w:rFonts w:ascii="Times New Roman" w:hAnsi="Times New Roman"/>
          <w:sz w:val="26"/>
          <w:szCs w:val="26"/>
        </w:rPr>
        <w:t>);</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t>АМ</w:t>
      </w:r>
      <w:r w:rsidRPr="00EC6DE5">
        <w:rPr>
          <w:rFonts w:ascii="Times New Roman" w:hAnsi="Times New Roman"/>
          <w:sz w:val="26"/>
          <w:szCs w:val="26"/>
        </w:rPr>
        <w:t xml:space="preserve"> – сумма амортизации, тыс. рублей </w:t>
      </w:r>
      <w:r w:rsidR="007B5FB8" w:rsidRPr="00EC6DE5">
        <w:rPr>
          <w:rFonts w:ascii="Times New Roman" w:hAnsi="Times New Roman"/>
          <w:sz w:val="26"/>
          <w:szCs w:val="26"/>
        </w:rPr>
        <w:t>(по данным СЭР СК);</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t xml:space="preserve">Д </w:t>
      </w:r>
      <w:r w:rsidRPr="00EC6DE5">
        <w:rPr>
          <w:rFonts w:ascii="Times New Roman" w:hAnsi="Times New Roman"/>
          <w:b/>
          <w:i/>
          <w:sz w:val="26"/>
          <w:szCs w:val="26"/>
          <w:vertAlign w:val="subscript"/>
        </w:rPr>
        <w:t>нач НИ СС</w:t>
      </w:r>
      <w:r w:rsidRPr="00EC6DE5">
        <w:rPr>
          <w:rFonts w:ascii="Times New Roman" w:hAnsi="Times New Roman"/>
          <w:sz w:val="26"/>
          <w:szCs w:val="26"/>
        </w:rPr>
        <w:t xml:space="preserve"> – доля облагаемой стоимости имущества, определяемого по среднегодовой стоимости, сложившаяся в отчетном периоде.</w:t>
      </w:r>
    </w:p>
    <w:p w:rsidR="00D709B2" w:rsidRPr="00EC6DE5" w:rsidRDefault="00D709B2" w:rsidP="00D709B2">
      <w:pPr>
        <w:spacing w:after="0" w:line="240" w:lineRule="auto"/>
        <w:ind w:firstLine="709"/>
        <w:jc w:val="both"/>
        <w:rPr>
          <w:rFonts w:ascii="Times New Roman" w:hAnsi="Times New Roman"/>
          <w:sz w:val="26"/>
          <w:szCs w:val="26"/>
        </w:rPr>
      </w:pP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Объем налоговой базы по имуществу, определяемому по кадастровой стоимости (</w:t>
      </w:r>
      <w:r w:rsidRPr="00EC6DE5">
        <w:rPr>
          <w:rFonts w:ascii="Times New Roman" w:hAnsi="Times New Roman"/>
          <w:b/>
          <w:i/>
          <w:sz w:val="26"/>
          <w:szCs w:val="26"/>
          <w:lang w:val="en-US"/>
        </w:rPr>
        <w:t>V</w:t>
      </w:r>
      <w:r w:rsidRPr="00EC6DE5">
        <w:rPr>
          <w:rFonts w:ascii="Times New Roman" w:hAnsi="Times New Roman"/>
          <w:b/>
          <w:i/>
          <w:sz w:val="26"/>
          <w:szCs w:val="26"/>
        </w:rPr>
        <w:t xml:space="preserve"> </w:t>
      </w:r>
      <w:r w:rsidRPr="00EC6DE5">
        <w:rPr>
          <w:rFonts w:ascii="Times New Roman" w:hAnsi="Times New Roman"/>
          <w:b/>
          <w:i/>
          <w:sz w:val="26"/>
          <w:szCs w:val="26"/>
          <w:vertAlign w:val="subscript"/>
        </w:rPr>
        <w:t>КС</w:t>
      </w:r>
      <w:r w:rsidRPr="00EC6DE5">
        <w:rPr>
          <w:rFonts w:ascii="Times New Roman" w:hAnsi="Times New Roman"/>
          <w:b/>
          <w:i/>
          <w:sz w:val="26"/>
          <w:szCs w:val="26"/>
        </w:rPr>
        <w:t xml:space="preserve">), </w:t>
      </w:r>
      <w:r w:rsidRPr="00EC6DE5">
        <w:rPr>
          <w:rFonts w:ascii="Times New Roman" w:hAnsi="Times New Roman"/>
          <w:sz w:val="26"/>
          <w:szCs w:val="26"/>
        </w:rPr>
        <w:t>рассчитывается по формуле:</w:t>
      </w:r>
    </w:p>
    <w:p w:rsidR="00D709B2" w:rsidRPr="00EC6DE5" w:rsidRDefault="00D709B2" w:rsidP="00D709B2">
      <w:pPr>
        <w:spacing w:after="0" w:line="240" w:lineRule="auto"/>
        <w:ind w:firstLine="709"/>
        <w:jc w:val="both"/>
        <w:rPr>
          <w:rFonts w:ascii="Times New Roman" w:hAnsi="Times New Roman"/>
          <w:sz w:val="26"/>
          <w:szCs w:val="26"/>
        </w:rPr>
      </w:pPr>
    </w:p>
    <w:p w:rsidR="00D709B2" w:rsidRPr="00EC6DE5" w:rsidRDefault="00D709B2" w:rsidP="00D709B2">
      <w:pPr>
        <w:spacing w:before="120" w:after="120" w:line="240" w:lineRule="auto"/>
        <w:ind w:firstLine="709"/>
        <w:jc w:val="center"/>
        <w:rPr>
          <w:rFonts w:ascii="Times New Roman" w:hAnsi="Times New Roman"/>
          <w:b/>
          <w:i/>
          <w:sz w:val="26"/>
          <w:szCs w:val="26"/>
        </w:rPr>
      </w:pPr>
      <w:r w:rsidRPr="00EC6DE5">
        <w:rPr>
          <w:rFonts w:ascii="Times New Roman" w:hAnsi="Times New Roman"/>
          <w:b/>
          <w:i/>
          <w:sz w:val="26"/>
          <w:szCs w:val="26"/>
          <w:lang w:val="en-US"/>
        </w:rPr>
        <w:t>V</w:t>
      </w:r>
      <w:r w:rsidRPr="00EC6DE5">
        <w:rPr>
          <w:rFonts w:ascii="Times New Roman" w:hAnsi="Times New Roman"/>
          <w:b/>
          <w:i/>
          <w:sz w:val="26"/>
          <w:szCs w:val="26"/>
        </w:rPr>
        <w:t xml:space="preserve"> </w:t>
      </w:r>
      <w:r w:rsidRPr="00EC6DE5">
        <w:rPr>
          <w:rFonts w:ascii="Times New Roman" w:hAnsi="Times New Roman"/>
          <w:b/>
          <w:i/>
          <w:sz w:val="26"/>
          <w:szCs w:val="26"/>
          <w:vertAlign w:val="subscript"/>
        </w:rPr>
        <w:t xml:space="preserve">КС </w:t>
      </w:r>
      <w:r w:rsidRPr="00EC6DE5">
        <w:rPr>
          <w:rFonts w:ascii="Times New Roman" w:hAnsi="Times New Roman"/>
          <w:b/>
          <w:i/>
          <w:sz w:val="26"/>
          <w:szCs w:val="26"/>
        </w:rPr>
        <w:t xml:space="preserve">= (СГС </w:t>
      </w:r>
      <w:r w:rsidRPr="00EC6DE5">
        <w:rPr>
          <w:rFonts w:ascii="Times New Roman" w:hAnsi="Times New Roman"/>
          <w:b/>
          <w:i/>
          <w:sz w:val="26"/>
          <w:szCs w:val="26"/>
          <w:vertAlign w:val="subscript"/>
        </w:rPr>
        <w:t>имущ. нг</w:t>
      </w:r>
      <w:r w:rsidRPr="00EC6DE5">
        <w:rPr>
          <w:rFonts w:ascii="Times New Roman" w:hAnsi="Times New Roman"/>
          <w:b/>
          <w:i/>
          <w:sz w:val="26"/>
          <w:szCs w:val="26"/>
        </w:rPr>
        <w:t xml:space="preserve"> + (СГС </w:t>
      </w:r>
      <w:r w:rsidRPr="00EC6DE5">
        <w:rPr>
          <w:rFonts w:ascii="Times New Roman" w:hAnsi="Times New Roman"/>
          <w:b/>
          <w:i/>
          <w:sz w:val="26"/>
          <w:szCs w:val="26"/>
          <w:vertAlign w:val="subscript"/>
        </w:rPr>
        <w:t>имущ.нг</w:t>
      </w:r>
      <w:r w:rsidRPr="00EC6DE5">
        <w:rPr>
          <w:rFonts w:ascii="Times New Roman" w:hAnsi="Times New Roman"/>
          <w:b/>
          <w:i/>
          <w:sz w:val="26"/>
          <w:szCs w:val="26"/>
        </w:rPr>
        <w:t xml:space="preserve"> – АМ))/2 × Д </w:t>
      </w:r>
      <w:r w:rsidRPr="00EC6DE5">
        <w:rPr>
          <w:rFonts w:ascii="Times New Roman" w:hAnsi="Times New Roman"/>
          <w:b/>
          <w:i/>
          <w:sz w:val="26"/>
          <w:szCs w:val="26"/>
          <w:vertAlign w:val="subscript"/>
        </w:rPr>
        <w:t>нач. НИ КС</w:t>
      </w:r>
      <w:r w:rsidRPr="00EC6DE5">
        <w:rPr>
          <w:rFonts w:ascii="Times New Roman" w:hAnsi="Times New Roman"/>
          <w:b/>
          <w:i/>
          <w:sz w:val="26"/>
          <w:szCs w:val="26"/>
        </w:rPr>
        <w:t xml:space="preserve">, </w:t>
      </w:r>
    </w:p>
    <w:p w:rsidR="00774441" w:rsidRPr="00EC6DE5" w:rsidRDefault="00774441" w:rsidP="00774441">
      <w:pPr>
        <w:spacing w:after="0" w:line="240" w:lineRule="auto"/>
        <w:ind w:firstLine="709"/>
        <w:jc w:val="both"/>
        <w:rPr>
          <w:rFonts w:ascii="Times New Roman" w:hAnsi="Times New Roman"/>
          <w:sz w:val="26"/>
          <w:szCs w:val="26"/>
        </w:rPr>
      </w:pPr>
      <w:r w:rsidRPr="00EC6DE5">
        <w:rPr>
          <w:rFonts w:ascii="Times New Roman" w:hAnsi="Times New Roman"/>
          <w:sz w:val="26"/>
          <w:szCs w:val="26"/>
        </w:rPr>
        <w:t>где:</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t xml:space="preserve">СГС </w:t>
      </w:r>
      <w:r w:rsidRPr="00EC6DE5">
        <w:rPr>
          <w:rFonts w:ascii="Times New Roman" w:hAnsi="Times New Roman"/>
          <w:b/>
          <w:i/>
          <w:sz w:val="26"/>
          <w:szCs w:val="26"/>
          <w:vertAlign w:val="subscript"/>
        </w:rPr>
        <w:t>имущ. нг</w:t>
      </w:r>
      <w:r w:rsidRPr="00EC6DE5">
        <w:rPr>
          <w:rFonts w:ascii="Times New Roman" w:hAnsi="Times New Roman"/>
          <w:b/>
          <w:i/>
          <w:sz w:val="26"/>
          <w:szCs w:val="26"/>
        </w:rPr>
        <w:t xml:space="preserve"> </w:t>
      </w:r>
      <w:r w:rsidRPr="00EC6DE5">
        <w:rPr>
          <w:rFonts w:ascii="Times New Roman" w:hAnsi="Times New Roman"/>
          <w:sz w:val="26"/>
          <w:szCs w:val="26"/>
        </w:rPr>
        <w:t>–</w:t>
      </w:r>
      <w:r w:rsidR="00F075B6" w:rsidRPr="00EC6DE5">
        <w:rPr>
          <w:rFonts w:ascii="Times New Roman" w:hAnsi="Times New Roman"/>
          <w:sz w:val="26"/>
          <w:szCs w:val="26"/>
        </w:rPr>
        <w:t xml:space="preserve"> </w:t>
      </w:r>
      <w:r w:rsidRPr="00EC6DE5">
        <w:rPr>
          <w:rFonts w:ascii="Times New Roman" w:hAnsi="Times New Roman"/>
          <w:sz w:val="26"/>
          <w:szCs w:val="26"/>
        </w:rPr>
        <w:t xml:space="preserve">стоимость амортизируемого имущества на начало года, тыс. рублей </w:t>
      </w:r>
      <w:r w:rsidR="007B5FB8" w:rsidRPr="00EC6DE5">
        <w:rPr>
          <w:rFonts w:ascii="Times New Roman" w:hAnsi="Times New Roman"/>
          <w:sz w:val="26"/>
          <w:szCs w:val="26"/>
        </w:rPr>
        <w:t>(по данным СЭР СК);</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t>АМ</w:t>
      </w:r>
      <w:r w:rsidRPr="00EC6DE5">
        <w:rPr>
          <w:rFonts w:ascii="Times New Roman" w:hAnsi="Times New Roman"/>
          <w:sz w:val="26"/>
          <w:szCs w:val="26"/>
        </w:rPr>
        <w:t xml:space="preserve"> – сумма амортизации, тыс. рублей </w:t>
      </w:r>
      <w:r w:rsidR="007B5FB8" w:rsidRPr="00EC6DE5">
        <w:rPr>
          <w:rFonts w:ascii="Times New Roman" w:hAnsi="Times New Roman"/>
          <w:sz w:val="26"/>
          <w:szCs w:val="26"/>
        </w:rPr>
        <w:t>(по данным СЭР СК);</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t xml:space="preserve">Д </w:t>
      </w:r>
      <w:r w:rsidRPr="00EC6DE5">
        <w:rPr>
          <w:rFonts w:ascii="Times New Roman" w:hAnsi="Times New Roman"/>
          <w:b/>
          <w:i/>
          <w:sz w:val="26"/>
          <w:szCs w:val="26"/>
          <w:vertAlign w:val="subscript"/>
        </w:rPr>
        <w:t>нач НИ КС</w:t>
      </w:r>
      <w:r w:rsidRPr="00EC6DE5">
        <w:rPr>
          <w:rFonts w:ascii="Times New Roman" w:hAnsi="Times New Roman"/>
          <w:sz w:val="26"/>
          <w:szCs w:val="26"/>
        </w:rPr>
        <w:t xml:space="preserve"> – доля облагаемой стоимости имущества, определяемая по кадастровой стоимости, сложившаяся в отчетном периоде.</w:t>
      </w:r>
    </w:p>
    <w:p w:rsidR="00D709B2" w:rsidRPr="00EC6DE5" w:rsidRDefault="00D709B2" w:rsidP="00D709B2">
      <w:pPr>
        <w:spacing w:after="0" w:line="240" w:lineRule="auto"/>
        <w:ind w:firstLine="709"/>
        <w:jc w:val="both"/>
        <w:rPr>
          <w:rFonts w:ascii="Times New Roman" w:hAnsi="Times New Roman"/>
          <w:sz w:val="26"/>
          <w:szCs w:val="26"/>
        </w:rPr>
      </w:pP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5-НИО) к общей среднегодовой стоимости имущества.</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5-НИО) к общей среднегодовой стоимости имущества.</w:t>
      </w:r>
    </w:p>
    <w:p w:rsidR="00D709B2" w:rsidRPr="00EC6DE5" w:rsidRDefault="00D709B2" w:rsidP="00D709B2">
      <w:pPr>
        <w:spacing w:after="0" w:line="240" w:lineRule="auto"/>
        <w:ind w:firstLine="709"/>
        <w:jc w:val="both"/>
        <w:rPr>
          <w:rFonts w:ascii="Times New Roman" w:hAnsi="Times New Roman"/>
          <w:sz w:val="26"/>
          <w:szCs w:val="26"/>
        </w:rPr>
      </w:pP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t xml:space="preserve">S </w:t>
      </w:r>
      <w:r w:rsidRPr="00EC6DE5">
        <w:rPr>
          <w:rFonts w:ascii="Times New Roman" w:hAnsi="Times New Roman"/>
          <w:b/>
          <w:i/>
          <w:sz w:val="26"/>
          <w:szCs w:val="26"/>
          <w:vertAlign w:val="subscript"/>
        </w:rPr>
        <w:t>СС</w:t>
      </w:r>
      <w:r w:rsidRPr="00EC6DE5">
        <w:rPr>
          <w:rFonts w:ascii="Times New Roman" w:hAnsi="Times New Roman"/>
          <w:sz w:val="26"/>
          <w:szCs w:val="26"/>
        </w:rPr>
        <w:t xml:space="preserve"> – расчетная средняя ставка налога на имущество организаций, определяемая по среднегодовой стоимости, </w:t>
      </w:r>
      <w:r w:rsidR="004A573E" w:rsidRPr="00EC6DE5">
        <w:rPr>
          <w:rFonts w:ascii="Times New Roman" w:hAnsi="Times New Roman"/>
          <w:sz w:val="26"/>
          <w:szCs w:val="26"/>
        </w:rPr>
        <w:t>%.</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5-НИО). </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t xml:space="preserve">V </w:t>
      </w:r>
      <w:r w:rsidRPr="00EC6DE5">
        <w:rPr>
          <w:rFonts w:ascii="Times New Roman" w:hAnsi="Times New Roman"/>
          <w:b/>
          <w:i/>
          <w:sz w:val="26"/>
          <w:szCs w:val="26"/>
          <w:vertAlign w:val="subscript"/>
        </w:rPr>
        <w:t>КС</w:t>
      </w:r>
      <w:r w:rsidRPr="00EC6DE5">
        <w:rPr>
          <w:rFonts w:ascii="Times New Roman" w:hAnsi="Times New Roman"/>
          <w:sz w:val="26"/>
          <w:szCs w:val="26"/>
        </w:rPr>
        <w:t xml:space="preserve"> – объем налоговой базы по имуществу, определяемому по кадастровой стоимости, тыс. рублей;</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lastRenderedPageBreak/>
        <w:t xml:space="preserve">S </w:t>
      </w:r>
      <w:r w:rsidRPr="00EC6DE5">
        <w:rPr>
          <w:rFonts w:ascii="Times New Roman" w:hAnsi="Times New Roman"/>
          <w:b/>
          <w:i/>
          <w:sz w:val="26"/>
          <w:szCs w:val="26"/>
          <w:vertAlign w:val="subscript"/>
        </w:rPr>
        <w:t>КС</w:t>
      </w:r>
      <w:r w:rsidRPr="00EC6DE5">
        <w:rPr>
          <w:rFonts w:ascii="Times New Roman" w:hAnsi="Times New Roman"/>
          <w:sz w:val="26"/>
          <w:szCs w:val="26"/>
        </w:rPr>
        <w:t xml:space="preserve"> – расчетная средняя ставка налога на имущество организаций, определяемая по кадастровой стоимости</w:t>
      </w:r>
      <w:r w:rsidR="004A573E" w:rsidRPr="00EC6DE5">
        <w:rPr>
          <w:rFonts w:ascii="Times New Roman" w:hAnsi="Times New Roman"/>
          <w:sz w:val="26"/>
          <w:szCs w:val="26"/>
        </w:rPr>
        <w:t>, %</w:t>
      </w:r>
      <w:r w:rsidRPr="00EC6DE5">
        <w:rPr>
          <w:rFonts w:ascii="Times New Roman" w:hAnsi="Times New Roman"/>
          <w:sz w:val="26"/>
          <w:szCs w:val="26"/>
        </w:rPr>
        <w:t>.</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5-НИО). </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t>Н</w:t>
      </w:r>
      <w:r w:rsidRPr="00EC6DE5">
        <w:rPr>
          <w:rFonts w:ascii="Times New Roman" w:hAnsi="Times New Roman"/>
          <w:b/>
          <w:i/>
          <w:sz w:val="26"/>
          <w:szCs w:val="26"/>
          <w:vertAlign w:val="subscript"/>
        </w:rPr>
        <w:t>жд.</w:t>
      </w:r>
      <w:r w:rsidRPr="00EC6DE5">
        <w:rPr>
          <w:rFonts w:ascii="Times New Roman" w:hAnsi="Times New Roman"/>
          <w:sz w:val="26"/>
          <w:szCs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В прогнозируемом периоде увеличивается пропорционально увеличению ставки;</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lang w:val="en-US"/>
        </w:rPr>
        <w:t>K</w:t>
      </w:r>
      <w:r w:rsidRPr="00EC6DE5">
        <w:rPr>
          <w:rFonts w:ascii="Times New Roman" w:hAnsi="Times New Roman"/>
          <w:b/>
          <w:i/>
          <w:sz w:val="26"/>
          <w:szCs w:val="26"/>
        </w:rPr>
        <w:t xml:space="preserve"> </w:t>
      </w:r>
      <w:r w:rsidRPr="00EC6DE5">
        <w:rPr>
          <w:rFonts w:ascii="Times New Roman" w:hAnsi="Times New Roman"/>
          <w:b/>
          <w:i/>
          <w:sz w:val="26"/>
          <w:szCs w:val="26"/>
          <w:vertAlign w:val="subscript"/>
        </w:rPr>
        <w:t xml:space="preserve">пер. </w:t>
      </w:r>
      <w:r w:rsidRPr="00EC6DE5">
        <w:rPr>
          <w:rFonts w:ascii="Times New Roman" w:hAnsi="Times New Roman"/>
          <w:sz w:val="26"/>
          <w:szCs w:val="26"/>
        </w:rPr>
        <w:t>– расчетный уровень переходящих платежей по налогу</w:t>
      </w:r>
      <w:r w:rsidR="004A573E" w:rsidRPr="00EC6DE5">
        <w:rPr>
          <w:rFonts w:ascii="Times New Roman" w:hAnsi="Times New Roman"/>
          <w:sz w:val="26"/>
          <w:szCs w:val="26"/>
        </w:rPr>
        <w:t>, %</w:t>
      </w:r>
      <w:r w:rsidRPr="00EC6DE5">
        <w:rPr>
          <w:rFonts w:ascii="Times New Roman" w:hAnsi="Times New Roman"/>
          <w:sz w:val="26"/>
          <w:szCs w:val="26"/>
        </w:rPr>
        <w:t>.</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Расчетный уровень переходящих платежей определяется как частное от деления суммы начисленного налога на имущество организаций (по отчету 1-НМ), на сумму налога на имущество организаций, исчисленного к уплате в бюджет (по отчету 5-НИО), сложившийся в отчетном периоде;</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b/>
          <w:i/>
          <w:sz w:val="26"/>
          <w:szCs w:val="26"/>
          <w:lang w:val="en-US"/>
        </w:rPr>
        <w:t>K</w:t>
      </w:r>
      <w:r w:rsidRPr="00EC6DE5">
        <w:rPr>
          <w:rFonts w:ascii="Times New Roman" w:hAnsi="Times New Roman"/>
          <w:b/>
          <w:i/>
          <w:sz w:val="26"/>
          <w:szCs w:val="26"/>
        </w:rPr>
        <w:t xml:space="preserve"> </w:t>
      </w:r>
      <w:r w:rsidRPr="00EC6DE5">
        <w:rPr>
          <w:rFonts w:ascii="Times New Roman" w:hAnsi="Times New Roman"/>
          <w:b/>
          <w:i/>
          <w:sz w:val="26"/>
          <w:szCs w:val="26"/>
          <w:vertAlign w:val="subscript"/>
        </w:rPr>
        <w:t>соб.</w:t>
      </w:r>
      <w:r w:rsidRPr="00EC6DE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EC6DE5">
        <w:rPr>
          <w:rFonts w:ascii="Times New Roman" w:hAnsi="Times New Roman"/>
          <w:sz w:val="26"/>
          <w:szCs w:val="26"/>
        </w:rPr>
        <w:t>, %</w:t>
      </w:r>
      <w:r w:rsidRPr="00EC6DE5">
        <w:rPr>
          <w:rFonts w:ascii="Times New Roman" w:hAnsi="Times New Roman"/>
          <w:sz w:val="26"/>
          <w:szCs w:val="26"/>
        </w:rPr>
        <w:t xml:space="preserve">. </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2A28B7" w:rsidRPr="00EC6DE5" w:rsidRDefault="002A28B7" w:rsidP="002A28B7">
      <w:pPr>
        <w:spacing w:after="0" w:line="240" w:lineRule="auto"/>
        <w:ind w:firstLine="709"/>
        <w:jc w:val="both"/>
        <w:rPr>
          <w:rFonts w:ascii="Times New Roman" w:hAnsi="Times New Roman"/>
          <w:sz w:val="26"/>
          <w:szCs w:val="26"/>
        </w:rPr>
      </w:pPr>
      <w:r w:rsidRPr="00EC6DE5">
        <w:rPr>
          <w:rFonts w:ascii="Times New Roman" w:hAnsi="Times New Roman"/>
          <w:b/>
          <w:i/>
          <w:sz w:val="26"/>
          <w:szCs w:val="26"/>
        </w:rPr>
        <w:t xml:space="preserve">F – </w:t>
      </w:r>
      <w:r w:rsidRPr="00EC6DE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EC6DE5" w:rsidRDefault="00D709B2" w:rsidP="00D709B2">
      <w:pPr>
        <w:spacing w:after="0" w:line="240" w:lineRule="auto"/>
        <w:ind w:firstLine="709"/>
        <w:jc w:val="both"/>
        <w:rPr>
          <w:rFonts w:ascii="Times New Roman" w:hAnsi="Times New Roman"/>
          <w:sz w:val="26"/>
          <w:szCs w:val="26"/>
        </w:rPr>
      </w:pPr>
      <w:r w:rsidRPr="00EC6DE5">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46460D" w:rsidRPr="00A100EA" w:rsidRDefault="0046460D" w:rsidP="00D709B2">
      <w:pPr>
        <w:spacing w:after="0" w:line="240" w:lineRule="auto"/>
        <w:ind w:firstLine="709"/>
        <w:jc w:val="both"/>
        <w:rPr>
          <w:rFonts w:ascii="Times New Roman" w:hAnsi="Times New Roman"/>
          <w:i/>
          <w:sz w:val="26"/>
          <w:szCs w:val="26"/>
          <w:highlight w:val="yellow"/>
        </w:rPr>
      </w:pPr>
    </w:p>
    <w:p w:rsidR="00EC179D" w:rsidRPr="00A100EA" w:rsidRDefault="00EC179D" w:rsidP="00560E7A">
      <w:pPr>
        <w:pStyle w:val="10"/>
        <w:numPr>
          <w:ilvl w:val="2"/>
          <w:numId w:val="43"/>
        </w:numPr>
        <w:spacing w:before="0" w:after="240"/>
        <w:ind w:left="0" w:firstLine="0"/>
        <w:jc w:val="center"/>
        <w:rPr>
          <w:rFonts w:ascii="Times New Roman" w:hAnsi="Times New Roman"/>
          <w:i/>
          <w:sz w:val="26"/>
          <w:szCs w:val="26"/>
        </w:rPr>
      </w:pPr>
      <w:bookmarkStart w:id="88" w:name="_Toc172557651"/>
      <w:r w:rsidRPr="00A100EA">
        <w:rPr>
          <w:rFonts w:ascii="Times New Roman" w:hAnsi="Times New Roman"/>
          <w:i/>
          <w:sz w:val="26"/>
          <w:szCs w:val="26"/>
        </w:rPr>
        <w:t xml:space="preserve">Транспортный налог </w:t>
      </w:r>
      <w:r w:rsidRPr="00A100EA">
        <w:rPr>
          <w:rFonts w:ascii="Times New Roman" w:hAnsi="Times New Roman"/>
          <w:i/>
          <w:sz w:val="26"/>
          <w:szCs w:val="26"/>
        </w:rPr>
        <w:br/>
        <w:t>182 1 06 04000 02 0000 110</w:t>
      </w:r>
      <w:bookmarkEnd w:id="88"/>
    </w:p>
    <w:p w:rsidR="00EC179D" w:rsidRPr="00A100EA" w:rsidRDefault="00EC179D" w:rsidP="00560E7A">
      <w:pPr>
        <w:pStyle w:val="10"/>
        <w:numPr>
          <w:ilvl w:val="3"/>
          <w:numId w:val="43"/>
        </w:numPr>
        <w:spacing w:before="0" w:after="240"/>
        <w:ind w:left="0" w:firstLine="0"/>
        <w:jc w:val="center"/>
        <w:rPr>
          <w:rFonts w:ascii="Times New Roman" w:hAnsi="Times New Roman"/>
          <w:i/>
          <w:sz w:val="26"/>
          <w:szCs w:val="26"/>
        </w:rPr>
      </w:pPr>
      <w:bookmarkStart w:id="89" w:name="_Toc172557652"/>
      <w:r w:rsidRPr="00A100EA">
        <w:rPr>
          <w:rFonts w:ascii="Times New Roman" w:hAnsi="Times New Roman"/>
          <w:i/>
          <w:sz w:val="26"/>
          <w:szCs w:val="26"/>
        </w:rPr>
        <w:t>Транспортный налог с организаций</w:t>
      </w:r>
      <w:r w:rsidRPr="00A100EA">
        <w:rPr>
          <w:rFonts w:ascii="Times New Roman" w:hAnsi="Times New Roman"/>
          <w:i/>
          <w:sz w:val="26"/>
          <w:szCs w:val="26"/>
        </w:rPr>
        <w:br/>
        <w:t>182 1 06 04011 02 0000 110</w:t>
      </w:r>
      <w:bookmarkEnd w:id="89"/>
    </w:p>
    <w:p w:rsidR="00EC179D" w:rsidRPr="00AC7A3D" w:rsidRDefault="00EC179D" w:rsidP="00EC179D">
      <w:pPr>
        <w:autoSpaceDE w:val="0"/>
        <w:autoSpaceDN w:val="0"/>
        <w:adjustRightInd w:val="0"/>
        <w:spacing w:after="0" w:line="240" w:lineRule="auto"/>
        <w:ind w:firstLine="709"/>
        <w:jc w:val="both"/>
        <w:rPr>
          <w:rFonts w:ascii="Times New Roman" w:hAnsi="Times New Roman"/>
          <w:sz w:val="26"/>
          <w:szCs w:val="26"/>
        </w:rPr>
      </w:pPr>
      <w:r w:rsidRPr="00AC7A3D">
        <w:rPr>
          <w:rFonts w:ascii="Times New Roman" w:hAnsi="Times New Roman"/>
          <w:sz w:val="26"/>
          <w:szCs w:val="26"/>
        </w:rPr>
        <w:t>Для расчета транспортного налога с организаций используются:</w:t>
      </w:r>
    </w:p>
    <w:p w:rsidR="00EC179D" w:rsidRPr="00AC7A3D" w:rsidRDefault="00EC179D" w:rsidP="00EC179D">
      <w:pPr>
        <w:autoSpaceDE w:val="0"/>
        <w:autoSpaceDN w:val="0"/>
        <w:adjustRightInd w:val="0"/>
        <w:spacing w:after="0" w:line="240" w:lineRule="auto"/>
        <w:ind w:firstLine="709"/>
        <w:jc w:val="both"/>
        <w:rPr>
          <w:rFonts w:ascii="Times New Roman" w:hAnsi="Times New Roman"/>
          <w:sz w:val="26"/>
          <w:szCs w:val="26"/>
        </w:rPr>
      </w:pPr>
      <w:r w:rsidRPr="00AC7A3D">
        <w:rPr>
          <w:rFonts w:ascii="Times New Roman" w:hAnsi="Times New Roman"/>
          <w:sz w:val="26"/>
          <w:szCs w:val="26"/>
        </w:rPr>
        <w:t>- динамика количества объектов ТС организаций и сумм налога, подлежащего уплате в бюджет организациями по видам ТС, в соответствии с отч</w:t>
      </w:r>
      <w:r w:rsidRPr="007B46B1">
        <w:rPr>
          <w:rFonts w:ascii="Times New Roman" w:hAnsi="Times New Roman"/>
          <w:sz w:val="26"/>
          <w:szCs w:val="26"/>
        </w:rPr>
        <w:t>ё</w:t>
      </w:r>
      <w:r w:rsidRPr="00AC7A3D">
        <w:rPr>
          <w:rFonts w:ascii="Times New Roman" w:hAnsi="Times New Roman"/>
          <w:sz w:val="26"/>
          <w:szCs w:val="26"/>
        </w:rPr>
        <w:t>том 5-ТН, сложившаяся за предыдущие периоды;</w:t>
      </w:r>
    </w:p>
    <w:p w:rsidR="00EC179D" w:rsidRPr="00930668" w:rsidRDefault="00EC179D" w:rsidP="00EC179D">
      <w:pPr>
        <w:autoSpaceDE w:val="0"/>
        <w:autoSpaceDN w:val="0"/>
        <w:adjustRightInd w:val="0"/>
        <w:spacing w:after="0" w:line="240" w:lineRule="auto"/>
        <w:ind w:firstLine="709"/>
        <w:jc w:val="both"/>
        <w:rPr>
          <w:rFonts w:ascii="Times New Roman" w:hAnsi="Times New Roman"/>
          <w:sz w:val="26"/>
          <w:szCs w:val="26"/>
        </w:rPr>
      </w:pPr>
      <w:r w:rsidRPr="00930668">
        <w:rPr>
          <w:rFonts w:ascii="Times New Roman" w:hAnsi="Times New Roman"/>
          <w:sz w:val="26"/>
          <w:szCs w:val="26"/>
        </w:rPr>
        <w:t>- динамика начислений налога и фактических поступлений по организациям согласно данным отч</w:t>
      </w:r>
      <w:r w:rsidRPr="007B46B1">
        <w:rPr>
          <w:rFonts w:ascii="Times New Roman" w:hAnsi="Times New Roman"/>
          <w:sz w:val="26"/>
          <w:szCs w:val="26"/>
        </w:rPr>
        <w:t>ё</w:t>
      </w:r>
      <w:r w:rsidRPr="00930668">
        <w:rPr>
          <w:rFonts w:ascii="Times New Roman" w:hAnsi="Times New Roman"/>
          <w:sz w:val="26"/>
          <w:szCs w:val="26"/>
        </w:rPr>
        <w:t>та 1-НМ за предыдущие периоды;</w:t>
      </w:r>
    </w:p>
    <w:p w:rsidR="00EC179D" w:rsidRPr="00930668" w:rsidRDefault="00EC179D" w:rsidP="00EC179D">
      <w:pPr>
        <w:autoSpaceDE w:val="0"/>
        <w:autoSpaceDN w:val="0"/>
        <w:adjustRightInd w:val="0"/>
        <w:spacing w:after="0" w:line="240" w:lineRule="auto"/>
        <w:ind w:firstLine="709"/>
        <w:jc w:val="both"/>
        <w:rPr>
          <w:rFonts w:ascii="Times New Roman" w:hAnsi="Times New Roman"/>
          <w:sz w:val="26"/>
          <w:szCs w:val="26"/>
        </w:rPr>
      </w:pPr>
      <w:r w:rsidRPr="00930668">
        <w:rPr>
          <w:rFonts w:ascii="Times New Roman" w:hAnsi="Times New Roman"/>
          <w:sz w:val="26"/>
          <w:szCs w:val="26"/>
        </w:rPr>
        <w:t>- информация о налоговых ставках, предусмотренных главой 28 НК РФ «Транспортный налог» и другими НПА Ставропольского края;</w:t>
      </w:r>
    </w:p>
    <w:p w:rsidR="00EC179D" w:rsidRPr="00310253" w:rsidRDefault="00EC179D" w:rsidP="00EC179D">
      <w:pPr>
        <w:autoSpaceDE w:val="0"/>
        <w:autoSpaceDN w:val="0"/>
        <w:adjustRightInd w:val="0"/>
        <w:spacing w:after="0" w:line="240" w:lineRule="auto"/>
        <w:ind w:firstLine="709"/>
        <w:jc w:val="both"/>
        <w:rPr>
          <w:rFonts w:ascii="Times New Roman" w:hAnsi="Times New Roman"/>
          <w:sz w:val="26"/>
          <w:szCs w:val="26"/>
        </w:rPr>
      </w:pPr>
      <w:r w:rsidRPr="00310253">
        <w:rPr>
          <w:rFonts w:ascii="Times New Roman" w:hAnsi="Times New Roman"/>
          <w:sz w:val="26"/>
          <w:szCs w:val="26"/>
        </w:rPr>
        <w:lastRenderedPageBreak/>
        <w:t>- информация о льготах и преференциях, предусмотренных главой 28 НК РФ «Транспортный налог» и другими НПА;</w:t>
      </w:r>
    </w:p>
    <w:p w:rsidR="00EC179D" w:rsidRPr="00EB4960" w:rsidRDefault="00EC179D" w:rsidP="00EC179D">
      <w:pPr>
        <w:autoSpaceDE w:val="0"/>
        <w:autoSpaceDN w:val="0"/>
        <w:adjustRightInd w:val="0"/>
        <w:spacing w:after="0" w:line="240" w:lineRule="auto"/>
        <w:ind w:firstLine="709"/>
        <w:jc w:val="both"/>
        <w:rPr>
          <w:rFonts w:ascii="Times New Roman" w:hAnsi="Times New Roman"/>
          <w:sz w:val="26"/>
          <w:szCs w:val="26"/>
        </w:rPr>
      </w:pPr>
      <w:r w:rsidRPr="00EB4960">
        <w:rPr>
          <w:rFonts w:ascii="Times New Roman" w:hAnsi="Times New Roman"/>
          <w:sz w:val="26"/>
          <w:szCs w:val="26"/>
        </w:rPr>
        <w:t>- оперативные данные, полученные в рамках информационного обмена с органами исполнительной власти Ставропольского края.</w:t>
      </w:r>
    </w:p>
    <w:p w:rsidR="00EC179D" w:rsidRPr="00B3564F" w:rsidRDefault="00EC179D" w:rsidP="00EC179D">
      <w:pPr>
        <w:autoSpaceDE w:val="0"/>
        <w:autoSpaceDN w:val="0"/>
        <w:adjustRightInd w:val="0"/>
        <w:spacing w:after="0" w:line="240" w:lineRule="auto"/>
        <w:ind w:firstLine="709"/>
        <w:jc w:val="both"/>
        <w:rPr>
          <w:rFonts w:ascii="Times New Roman" w:hAnsi="Times New Roman"/>
          <w:sz w:val="26"/>
          <w:szCs w:val="26"/>
          <w:highlight w:val="yellow"/>
        </w:rPr>
      </w:pPr>
    </w:p>
    <w:p w:rsidR="00EC179D" w:rsidRPr="00EA503E" w:rsidRDefault="00EC179D" w:rsidP="00EC179D">
      <w:pPr>
        <w:autoSpaceDE w:val="0"/>
        <w:autoSpaceDN w:val="0"/>
        <w:adjustRightInd w:val="0"/>
        <w:spacing w:after="0" w:line="240" w:lineRule="auto"/>
        <w:ind w:firstLine="709"/>
        <w:jc w:val="both"/>
        <w:rPr>
          <w:rFonts w:ascii="Times New Roman" w:hAnsi="Times New Roman"/>
          <w:sz w:val="26"/>
          <w:szCs w:val="26"/>
        </w:rPr>
      </w:pPr>
      <w:r w:rsidRPr="00EA503E">
        <w:rPr>
          <w:rFonts w:ascii="Times New Roman" w:hAnsi="Times New Roman"/>
          <w:sz w:val="26"/>
          <w:szCs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ТС прошлых периодов, с использованием расчетных ставок для каждого вида ТС и других показателей (уровень переходящих платежей, уровень собираемости, уровень льгот и преференций и другие).</w:t>
      </w:r>
    </w:p>
    <w:p w:rsidR="00EC179D" w:rsidRPr="00AD08D9" w:rsidRDefault="00EC179D" w:rsidP="00EC179D">
      <w:pPr>
        <w:autoSpaceDE w:val="0"/>
        <w:autoSpaceDN w:val="0"/>
        <w:adjustRightInd w:val="0"/>
        <w:spacing w:after="0" w:line="240" w:lineRule="auto"/>
        <w:ind w:firstLine="709"/>
        <w:jc w:val="both"/>
        <w:rPr>
          <w:rFonts w:ascii="Times New Roman" w:hAnsi="Times New Roman"/>
          <w:sz w:val="26"/>
          <w:szCs w:val="26"/>
        </w:rPr>
      </w:pPr>
      <w:r w:rsidRPr="00AD08D9">
        <w:rPr>
          <w:rFonts w:ascii="Times New Roman" w:hAnsi="Times New Roman"/>
          <w:sz w:val="26"/>
          <w:szCs w:val="26"/>
        </w:rPr>
        <w:t>Прогнозируемый объем поступлений по транспортному налогу с организаций (ТН</w:t>
      </w:r>
      <w:r w:rsidRPr="00AD08D9">
        <w:rPr>
          <w:rFonts w:ascii="Times New Roman" w:hAnsi="Times New Roman"/>
          <w:sz w:val="18"/>
          <w:szCs w:val="18"/>
        </w:rPr>
        <w:t>ОРГ</w:t>
      </w:r>
      <w:r w:rsidRPr="00AD08D9">
        <w:rPr>
          <w:rFonts w:ascii="Times New Roman" w:hAnsi="Times New Roman"/>
          <w:sz w:val="26"/>
          <w:szCs w:val="26"/>
        </w:rPr>
        <w:t>) рассчитывается по формуле, тыс. рублей:</w:t>
      </w:r>
    </w:p>
    <w:p w:rsidR="00EC179D" w:rsidRPr="00AD08D9" w:rsidRDefault="00EC179D" w:rsidP="00EC179D">
      <w:pPr>
        <w:autoSpaceDE w:val="0"/>
        <w:autoSpaceDN w:val="0"/>
        <w:adjustRightInd w:val="0"/>
        <w:spacing w:after="0" w:line="240" w:lineRule="auto"/>
        <w:ind w:firstLine="709"/>
        <w:jc w:val="both"/>
        <w:rPr>
          <w:rFonts w:ascii="Times New Roman" w:hAnsi="Times New Roman"/>
          <w:sz w:val="26"/>
          <w:szCs w:val="26"/>
        </w:rPr>
      </w:pPr>
    </w:p>
    <w:p w:rsidR="00EC179D" w:rsidRPr="00014475" w:rsidRDefault="00EC179D" w:rsidP="00EC179D">
      <w:pPr>
        <w:autoSpaceDE w:val="0"/>
        <w:autoSpaceDN w:val="0"/>
        <w:adjustRightInd w:val="0"/>
        <w:spacing w:after="0" w:line="240" w:lineRule="auto"/>
        <w:ind w:firstLine="709"/>
        <w:jc w:val="center"/>
        <w:rPr>
          <w:rFonts w:ascii="Times New Roman" w:hAnsi="Times New Roman"/>
          <w:sz w:val="26"/>
          <w:szCs w:val="26"/>
          <w:lang w:val="en-US"/>
        </w:rPr>
      </w:pPr>
      <w:r w:rsidRPr="00AD08D9">
        <w:rPr>
          <w:rFonts w:ascii="Times New Roman" w:hAnsi="Times New Roman"/>
          <w:sz w:val="26"/>
          <w:szCs w:val="26"/>
        </w:rPr>
        <w:t xml:space="preserve">ТН </w:t>
      </w:r>
      <w:r w:rsidRPr="00AD08D9">
        <w:rPr>
          <w:rFonts w:ascii="Times New Roman" w:hAnsi="Times New Roman"/>
          <w:sz w:val="18"/>
          <w:szCs w:val="18"/>
        </w:rPr>
        <w:t>ОРГ</w:t>
      </w:r>
      <w:r w:rsidRPr="00AD08D9">
        <w:rPr>
          <w:rFonts w:ascii="Times New Roman" w:hAnsi="Times New Roman"/>
          <w:sz w:val="26"/>
          <w:szCs w:val="26"/>
        </w:rPr>
        <w:t xml:space="preserve"> = ∑(КОЛ </w:t>
      </w:r>
      <w:r w:rsidRPr="00AD08D9">
        <w:rPr>
          <w:rFonts w:ascii="Times New Roman" w:hAnsi="Times New Roman"/>
          <w:sz w:val="18"/>
          <w:szCs w:val="18"/>
        </w:rPr>
        <w:t>ТС</w:t>
      </w:r>
      <w:r w:rsidRPr="00AD08D9">
        <w:rPr>
          <w:rFonts w:ascii="Times New Roman" w:hAnsi="Times New Roman"/>
          <w:sz w:val="26"/>
          <w:szCs w:val="26"/>
        </w:rPr>
        <w:t xml:space="preserve"> × К эстр</w:t>
      </w:r>
      <w:r>
        <w:rPr>
          <w:rFonts w:ascii="Times New Roman" w:hAnsi="Times New Roman"/>
          <w:sz w:val="26"/>
          <w:szCs w:val="26"/>
        </w:rPr>
        <w:t>.</w:t>
      </w:r>
      <w:r w:rsidRPr="00AD08D9">
        <w:rPr>
          <w:rFonts w:ascii="Times New Roman" w:hAnsi="Times New Roman"/>
          <w:sz w:val="26"/>
          <w:szCs w:val="26"/>
        </w:rPr>
        <w:t xml:space="preserve"> </w:t>
      </w:r>
      <w:r w:rsidRPr="00014475">
        <w:rPr>
          <w:rFonts w:ascii="Times New Roman" w:hAnsi="Times New Roman"/>
          <w:sz w:val="26"/>
          <w:szCs w:val="26"/>
          <w:lang w:val="en-US"/>
        </w:rPr>
        <w:t xml:space="preserve">× S </w:t>
      </w:r>
      <w:r w:rsidRPr="00AD08D9">
        <w:rPr>
          <w:rFonts w:ascii="Times New Roman" w:hAnsi="Times New Roman"/>
          <w:sz w:val="18"/>
          <w:szCs w:val="18"/>
        </w:rPr>
        <w:t>ТС</w:t>
      </w:r>
      <w:r w:rsidRPr="00014475">
        <w:rPr>
          <w:rFonts w:ascii="Times New Roman" w:hAnsi="Times New Roman"/>
          <w:sz w:val="26"/>
          <w:szCs w:val="26"/>
          <w:lang w:val="en-US"/>
        </w:rPr>
        <w:t xml:space="preserve">) × K </w:t>
      </w:r>
      <w:r w:rsidRPr="00AD08D9">
        <w:rPr>
          <w:rFonts w:ascii="Times New Roman" w:hAnsi="Times New Roman"/>
          <w:sz w:val="26"/>
          <w:szCs w:val="26"/>
        </w:rPr>
        <w:t>пер</w:t>
      </w:r>
      <w:r w:rsidRPr="00014475">
        <w:rPr>
          <w:rFonts w:ascii="Times New Roman" w:hAnsi="Times New Roman"/>
          <w:sz w:val="26"/>
          <w:szCs w:val="26"/>
          <w:lang w:val="en-US"/>
        </w:rPr>
        <w:t xml:space="preserve">. × K </w:t>
      </w:r>
      <w:r w:rsidRPr="00AD08D9">
        <w:rPr>
          <w:rFonts w:ascii="Times New Roman" w:hAnsi="Times New Roman"/>
          <w:sz w:val="26"/>
          <w:szCs w:val="26"/>
        </w:rPr>
        <w:t>соб</w:t>
      </w:r>
      <w:r w:rsidRPr="00014475">
        <w:rPr>
          <w:rFonts w:ascii="Times New Roman" w:hAnsi="Times New Roman"/>
          <w:sz w:val="26"/>
          <w:szCs w:val="26"/>
          <w:lang w:val="en-US"/>
        </w:rPr>
        <w:t>. (+/-) F,</w:t>
      </w:r>
    </w:p>
    <w:p w:rsidR="00EC179D" w:rsidRPr="00014475" w:rsidRDefault="00EC179D" w:rsidP="00EC179D">
      <w:pPr>
        <w:autoSpaceDE w:val="0"/>
        <w:autoSpaceDN w:val="0"/>
        <w:adjustRightInd w:val="0"/>
        <w:spacing w:after="0" w:line="240" w:lineRule="auto"/>
        <w:ind w:firstLine="709"/>
        <w:jc w:val="both"/>
        <w:rPr>
          <w:rFonts w:ascii="Times New Roman" w:hAnsi="Times New Roman"/>
          <w:sz w:val="26"/>
          <w:szCs w:val="26"/>
          <w:highlight w:val="yellow"/>
          <w:lang w:val="en-US"/>
        </w:rPr>
      </w:pPr>
    </w:p>
    <w:p w:rsidR="00EC179D" w:rsidRPr="00AD08D9" w:rsidRDefault="00EC179D" w:rsidP="00EC179D">
      <w:pPr>
        <w:autoSpaceDE w:val="0"/>
        <w:autoSpaceDN w:val="0"/>
        <w:adjustRightInd w:val="0"/>
        <w:spacing w:after="0" w:line="240" w:lineRule="auto"/>
        <w:ind w:firstLine="709"/>
        <w:jc w:val="both"/>
        <w:rPr>
          <w:rFonts w:ascii="Times New Roman" w:hAnsi="Times New Roman"/>
          <w:sz w:val="26"/>
          <w:szCs w:val="26"/>
        </w:rPr>
      </w:pPr>
      <w:r w:rsidRPr="00AD08D9">
        <w:rPr>
          <w:rFonts w:ascii="Times New Roman" w:hAnsi="Times New Roman"/>
          <w:sz w:val="26"/>
          <w:szCs w:val="26"/>
        </w:rPr>
        <w:t>где:</w:t>
      </w:r>
    </w:p>
    <w:p w:rsidR="00EC179D" w:rsidRPr="00AD08D9" w:rsidRDefault="00EC179D" w:rsidP="00EC179D">
      <w:pPr>
        <w:autoSpaceDE w:val="0"/>
        <w:autoSpaceDN w:val="0"/>
        <w:adjustRightInd w:val="0"/>
        <w:spacing w:after="0" w:line="240" w:lineRule="auto"/>
        <w:ind w:firstLine="709"/>
        <w:jc w:val="both"/>
        <w:rPr>
          <w:rFonts w:ascii="Times New Roman" w:hAnsi="Times New Roman"/>
          <w:sz w:val="26"/>
          <w:szCs w:val="26"/>
        </w:rPr>
      </w:pPr>
      <w:r w:rsidRPr="00AD08D9">
        <w:rPr>
          <w:rFonts w:ascii="Times New Roman" w:hAnsi="Times New Roman"/>
          <w:sz w:val="26"/>
          <w:szCs w:val="26"/>
        </w:rPr>
        <w:t xml:space="preserve">КОЛ </w:t>
      </w:r>
      <w:r w:rsidRPr="00B26403">
        <w:rPr>
          <w:rFonts w:ascii="Times New Roman" w:hAnsi="Times New Roman"/>
          <w:sz w:val="18"/>
          <w:szCs w:val="18"/>
        </w:rPr>
        <w:t>ТС</w:t>
      </w:r>
      <w:r w:rsidRPr="00AD08D9">
        <w:rPr>
          <w:rFonts w:ascii="Times New Roman" w:hAnsi="Times New Roman"/>
          <w:sz w:val="26"/>
          <w:szCs w:val="26"/>
        </w:rPr>
        <w:t xml:space="preserve"> – количество объектов ТС, единиц;</w:t>
      </w:r>
    </w:p>
    <w:p w:rsidR="00EC179D" w:rsidRPr="00AD08D9" w:rsidRDefault="00EC179D" w:rsidP="00EC179D">
      <w:pPr>
        <w:autoSpaceDE w:val="0"/>
        <w:autoSpaceDN w:val="0"/>
        <w:adjustRightInd w:val="0"/>
        <w:spacing w:after="0" w:line="240" w:lineRule="auto"/>
        <w:ind w:firstLine="709"/>
        <w:jc w:val="both"/>
        <w:rPr>
          <w:rFonts w:ascii="Times New Roman" w:hAnsi="Times New Roman"/>
          <w:sz w:val="26"/>
          <w:szCs w:val="26"/>
        </w:rPr>
      </w:pPr>
      <w:r w:rsidRPr="00AD08D9">
        <w:rPr>
          <w:rFonts w:ascii="Times New Roman" w:hAnsi="Times New Roman"/>
          <w:sz w:val="26"/>
          <w:szCs w:val="26"/>
        </w:rPr>
        <w:t>К эстр. – коэффициент экстраполяции, рассчитываемый по каждому виду ТС как среднее арифметическое значение темпов роста (снижения) количества ТС к предыдущему периоду, а также с учетом оперативной информации, полученной в рамках информационного обмена от органов исполнительной власти Ставропольского края, %;</w:t>
      </w:r>
    </w:p>
    <w:p w:rsidR="00EC179D" w:rsidRPr="00AD08D9" w:rsidRDefault="00EC179D" w:rsidP="00EC179D">
      <w:pPr>
        <w:autoSpaceDE w:val="0"/>
        <w:autoSpaceDN w:val="0"/>
        <w:adjustRightInd w:val="0"/>
        <w:spacing w:after="0" w:line="240" w:lineRule="auto"/>
        <w:ind w:firstLine="709"/>
        <w:jc w:val="both"/>
        <w:rPr>
          <w:rFonts w:ascii="Times New Roman" w:hAnsi="Times New Roman"/>
          <w:sz w:val="26"/>
          <w:szCs w:val="26"/>
        </w:rPr>
      </w:pPr>
      <w:r w:rsidRPr="00AD08D9">
        <w:rPr>
          <w:rFonts w:ascii="Times New Roman" w:hAnsi="Times New Roman"/>
          <w:sz w:val="26"/>
          <w:szCs w:val="26"/>
        </w:rPr>
        <w:t xml:space="preserve">S </w:t>
      </w:r>
      <w:r w:rsidRPr="00B26403">
        <w:rPr>
          <w:rFonts w:ascii="Times New Roman" w:hAnsi="Times New Roman"/>
          <w:sz w:val="18"/>
          <w:szCs w:val="18"/>
        </w:rPr>
        <w:t>ТС</w:t>
      </w:r>
      <w:r w:rsidRPr="00AD08D9">
        <w:rPr>
          <w:rFonts w:ascii="Times New Roman" w:hAnsi="Times New Roman"/>
          <w:sz w:val="26"/>
          <w:szCs w:val="26"/>
        </w:rPr>
        <w:t xml:space="preserve"> – расчетная средняя сумма налога, приходящаяся на ТС, в отчетном периоде, тыс. рублей.</w:t>
      </w:r>
    </w:p>
    <w:p w:rsidR="00EC179D" w:rsidRPr="00AD08D9" w:rsidRDefault="00EC179D" w:rsidP="00EC179D">
      <w:pPr>
        <w:autoSpaceDE w:val="0"/>
        <w:autoSpaceDN w:val="0"/>
        <w:adjustRightInd w:val="0"/>
        <w:spacing w:after="0" w:line="240" w:lineRule="auto"/>
        <w:ind w:firstLine="709"/>
        <w:jc w:val="both"/>
        <w:rPr>
          <w:rFonts w:ascii="Times New Roman" w:hAnsi="Times New Roman"/>
          <w:sz w:val="26"/>
          <w:szCs w:val="26"/>
        </w:rPr>
      </w:pPr>
      <w:r w:rsidRPr="00AD08D9">
        <w:rPr>
          <w:rFonts w:ascii="Times New Roman" w:hAnsi="Times New Roman"/>
          <w:sz w:val="26"/>
          <w:szCs w:val="26"/>
        </w:rPr>
        <w:t>Рассчитывается как отношение суммы налога, подлежащего уплате в бюджет по ТС, на количество данных ТС (согласно отч</w:t>
      </w:r>
      <w:r w:rsidRPr="007B46B1">
        <w:rPr>
          <w:rFonts w:ascii="Times New Roman" w:hAnsi="Times New Roman"/>
          <w:sz w:val="26"/>
          <w:szCs w:val="26"/>
        </w:rPr>
        <w:t>ё</w:t>
      </w:r>
      <w:r w:rsidRPr="00AD08D9">
        <w:rPr>
          <w:rFonts w:ascii="Times New Roman" w:hAnsi="Times New Roman"/>
          <w:sz w:val="26"/>
          <w:szCs w:val="26"/>
        </w:rPr>
        <w:t>ту 5-ТН).</w:t>
      </w:r>
    </w:p>
    <w:p w:rsidR="00EC179D" w:rsidRPr="00B3564F" w:rsidRDefault="00EC179D" w:rsidP="00EC179D">
      <w:pPr>
        <w:autoSpaceDE w:val="0"/>
        <w:autoSpaceDN w:val="0"/>
        <w:adjustRightInd w:val="0"/>
        <w:spacing w:after="0" w:line="240" w:lineRule="auto"/>
        <w:ind w:firstLine="709"/>
        <w:jc w:val="both"/>
        <w:rPr>
          <w:rFonts w:ascii="Times New Roman" w:hAnsi="Times New Roman"/>
          <w:sz w:val="26"/>
          <w:szCs w:val="26"/>
          <w:highlight w:val="yellow"/>
        </w:rPr>
      </w:pPr>
    </w:p>
    <w:p w:rsidR="00EC179D" w:rsidRPr="005D0F2E" w:rsidRDefault="00EC179D" w:rsidP="00EC179D">
      <w:pPr>
        <w:autoSpaceDE w:val="0"/>
        <w:autoSpaceDN w:val="0"/>
        <w:adjustRightInd w:val="0"/>
        <w:spacing w:after="0" w:line="240" w:lineRule="auto"/>
        <w:ind w:firstLine="709"/>
        <w:jc w:val="both"/>
        <w:rPr>
          <w:rFonts w:ascii="Times New Roman" w:hAnsi="Times New Roman"/>
          <w:sz w:val="26"/>
          <w:szCs w:val="26"/>
        </w:rPr>
      </w:pPr>
      <w:r w:rsidRPr="005D0F2E">
        <w:rPr>
          <w:rFonts w:ascii="Times New Roman" w:hAnsi="Times New Roman"/>
          <w:sz w:val="26"/>
          <w:szCs w:val="26"/>
        </w:rPr>
        <w:t>Виды ТС, в разрезе которых осуществляется прогнозирование транспортного налога с организаций, указаны в отч</w:t>
      </w:r>
      <w:r w:rsidRPr="007B46B1">
        <w:rPr>
          <w:rFonts w:ascii="Times New Roman" w:hAnsi="Times New Roman"/>
          <w:sz w:val="26"/>
          <w:szCs w:val="26"/>
        </w:rPr>
        <w:t>ё</w:t>
      </w:r>
      <w:r w:rsidRPr="005D0F2E">
        <w:rPr>
          <w:rFonts w:ascii="Times New Roman" w:hAnsi="Times New Roman"/>
          <w:sz w:val="26"/>
          <w:szCs w:val="26"/>
        </w:rPr>
        <w:t>те 5-ТН.</w:t>
      </w:r>
    </w:p>
    <w:p w:rsidR="00EC179D" w:rsidRPr="00122701" w:rsidRDefault="00EC179D" w:rsidP="00EC179D">
      <w:pPr>
        <w:autoSpaceDE w:val="0"/>
        <w:autoSpaceDN w:val="0"/>
        <w:adjustRightInd w:val="0"/>
        <w:spacing w:after="0" w:line="240" w:lineRule="auto"/>
        <w:ind w:firstLine="709"/>
        <w:jc w:val="both"/>
        <w:rPr>
          <w:rFonts w:ascii="Times New Roman" w:hAnsi="Times New Roman"/>
          <w:sz w:val="26"/>
          <w:szCs w:val="26"/>
        </w:rPr>
      </w:pPr>
      <w:r w:rsidRPr="00122701">
        <w:rPr>
          <w:rFonts w:ascii="Times New Roman" w:hAnsi="Times New Roman"/>
          <w:sz w:val="26"/>
          <w:szCs w:val="26"/>
        </w:rPr>
        <w:t>K пер. – расчетный уровень переходящих платежей по налогу, %.</w:t>
      </w:r>
    </w:p>
    <w:p w:rsidR="00EC179D" w:rsidRPr="00122701" w:rsidRDefault="00EC179D" w:rsidP="00EC179D">
      <w:pPr>
        <w:autoSpaceDE w:val="0"/>
        <w:autoSpaceDN w:val="0"/>
        <w:adjustRightInd w:val="0"/>
        <w:spacing w:after="0" w:line="240" w:lineRule="auto"/>
        <w:ind w:firstLine="709"/>
        <w:jc w:val="both"/>
        <w:rPr>
          <w:rFonts w:ascii="Times New Roman" w:hAnsi="Times New Roman"/>
          <w:sz w:val="26"/>
          <w:szCs w:val="26"/>
        </w:rPr>
      </w:pPr>
      <w:r w:rsidRPr="00122701">
        <w:rPr>
          <w:rFonts w:ascii="Times New Roman" w:hAnsi="Times New Roman"/>
          <w:sz w:val="26"/>
          <w:szCs w:val="26"/>
        </w:rPr>
        <w:t>Расчетный уровень переходящих платежей определяется как частное от деления суммы транспортного налога с организаций</w:t>
      </w:r>
      <w:r>
        <w:rPr>
          <w:rFonts w:ascii="Times New Roman" w:hAnsi="Times New Roman"/>
          <w:sz w:val="26"/>
          <w:szCs w:val="26"/>
        </w:rPr>
        <w:t>,</w:t>
      </w:r>
      <w:r w:rsidRPr="00122701">
        <w:rPr>
          <w:rFonts w:ascii="Times New Roman" w:hAnsi="Times New Roman"/>
          <w:sz w:val="26"/>
          <w:szCs w:val="26"/>
        </w:rPr>
        <w:t xml:space="preserve"> начисленного (по отч</w:t>
      </w:r>
      <w:r w:rsidRPr="00C911AA">
        <w:rPr>
          <w:rFonts w:ascii="Times New Roman" w:hAnsi="Times New Roman"/>
          <w:sz w:val="26"/>
          <w:szCs w:val="26"/>
        </w:rPr>
        <w:t>ё</w:t>
      </w:r>
      <w:r w:rsidRPr="00122701">
        <w:rPr>
          <w:rFonts w:ascii="Times New Roman" w:hAnsi="Times New Roman"/>
          <w:sz w:val="26"/>
          <w:szCs w:val="26"/>
        </w:rPr>
        <w:t>ту 1-НМ) на сумму транспортного налога с организаций, подлежащего уплате в бюджет (по отч</w:t>
      </w:r>
      <w:r w:rsidRPr="00C911AA">
        <w:rPr>
          <w:rFonts w:ascii="Times New Roman" w:hAnsi="Times New Roman"/>
          <w:sz w:val="26"/>
          <w:szCs w:val="26"/>
        </w:rPr>
        <w:t>ё</w:t>
      </w:r>
      <w:r w:rsidRPr="00122701">
        <w:rPr>
          <w:rFonts w:ascii="Times New Roman" w:hAnsi="Times New Roman"/>
          <w:sz w:val="26"/>
          <w:szCs w:val="26"/>
        </w:rPr>
        <w:t>ту 5-ТН), сложившийся в отчетном периоде;</w:t>
      </w:r>
    </w:p>
    <w:p w:rsidR="00EC179D" w:rsidRPr="006A2A19" w:rsidRDefault="00EC179D" w:rsidP="00EC179D">
      <w:pPr>
        <w:autoSpaceDE w:val="0"/>
        <w:autoSpaceDN w:val="0"/>
        <w:adjustRightInd w:val="0"/>
        <w:spacing w:after="0" w:line="240" w:lineRule="auto"/>
        <w:ind w:firstLine="709"/>
        <w:jc w:val="both"/>
        <w:rPr>
          <w:rFonts w:ascii="Times New Roman" w:hAnsi="Times New Roman"/>
          <w:sz w:val="26"/>
          <w:szCs w:val="26"/>
        </w:rPr>
      </w:pPr>
      <w:r w:rsidRPr="006A2A19">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C179D" w:rsidRPr="006A2A19" w:rsidRDefault="00EC179D" w:rsidP="00EC179D">
      <w:pPr>
        <w:autoSpaceDE w:val="0"/>
        <w:autoSpaceDN w:val="0"/>
        <w:adjustRightInd w:val="0"/>
        <w:spacing w:after="0" w:line="240" w:lineRule="auto"/>
        <w:ind w:firstLine="709"/>
        <w:jc w:val="both"/>
        <w:rPr>
          <w:rFonts w:ascii="Times New Roman" w:hAnsi="Times New Roman"/>
          <w:sz w:val="26"/>
          <w:szCs w:val="26"/>
        </w:rPr>
      </w:pPr>
      <w:r w:rsidRPr="006A2A19">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EC179D" w:rsidRPr="00154B54" w:rsidRDefault="00EC179D" w:rsidP="00EC179D">
      <w:pPr>
        <w:autoSpaceDE w:val="0"/>
        <w:autoSpaceDN w:val="0"/>
        <w:adjustRightInd w:val="0"/>
        <w:spacing w:after="0" w:line="240" w:lineRule="auto"/>
        <w:ind w:firstLine="709"/>
        <w:jc w:val="both"/>
        <w:rPr>
          <w:rFonts w:ascii="Times New Roman" w:hAnsi="Times New Roman"/>
          <w:sz w:val="26"/>
          <w:szCs w:val="26"/>
        </w:rPr>
      </w:pPr>
      <w:r w:rsidRPr="00154B54">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C179D" w:rsidRPr="00154B54" w:rsidRDefault="00EC179D" w:rsidP="00EC179D">
      <w:pPr>
        <w:autoSpaceDE w:val="0"/>
        <w:autoSpaceDN w:val="0"/>
        <w:adjustRightInd w:val="0"/>
        <w:spacing w:after="0" w:line="240" w:lineRule="auto"/>
        <w:ind w:firstLine="709"/>
        <w:jc w:val="both"/>
        <w:rPr>
          <w:rFonts w:ascii="Times New Roman" w:hAnsi="Times New Roman"/>
          <w:sz w:val="26"/>
          <w:szCs w:val="26"/>
        </w:rPr>
      </w:pPr>
      <w:r w:rsidRPr="00154B54">
        <w:rPr>
          <w:rFonts w:ascii="Times New Roman" w:hAnsi="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НПА Ставропольского края о налогах и сборах, и других льгот, и преференций.</w:t>
      </w:r>
    </w:p>
    <w:p w:rsidR="00EC179D" w:rsidRPr="00154B54" w:rsidRDefault="00EC179D" w:rsidP="00EC179D">
      <w:pPr>
        <w:autoSpaceDE w:val="0"/>
        <w:autoSpaceDN w:val="0"/>
        <w:adjustRightInd w:val="0"/>
        <w:spacing w:after="0" w:line="240" w:lineRule="auto"/>
        <w:ind w:firstLine="709"/>
        <w:jc w:val="both"/>
        <w:rPr>
          <w:rFonts w:ascii="Times New Roman" w:hAnsi="Times New Roman"/>
          <w:sz w:val="26"/>
          <w:szCs w:val="26"/>
        </w:rPr>
      </w:pPr>
      <w:r w:rsidRPr="00154B54">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p>
    <w:p w:rsidR="00EC179D" w:rsidRPr="00A100EA" w:rsidRDefault="00EC179D" w:rsidP="00EC179D">
      <w:pPr>
        <w:autoSpaceDE w:val="0"/>
        <w:autoSpaceDN w:val="0"/>
        <w:adjustRightInd w:val="0"/>
        <w:spacing w:after="0" w:line="240" w:lineRule="auto"/>
        <w:ind w:firstLine="709"/>
        <w:jc w:val="both"/>
        <w:rPr>
          <w:rFonts w:ascii="Times New Roman" w:hAnsi="Times New Roman"/>
          <w:i/>
          <w:sz w:val="26"/>
          <w:szCs w:val="26"/>
          <w:highlight w:val="yellow"/>
        </w:rPr>
      </w:pPr>
    </w:p>
    <w:p w:rsidR="00EC179D" w:rsidRPr="00A100EA" w:rsidRDefault="00EC179D" w:rsidP="00560E7A">
      <w:pPr>
        <w:pStyle w:val="10"/>
        <w:numPr>
          <w:ilvl w:val="3"/>
          <w:numId w:val="43"/>
        </w:numPr>
        <w:spacing w:before="0" w:after="240"/>
        <w:ind w:left="0" w:firstLine="0"/>
        <w:jc w:val="center"/>
        <w:rPr>
          <w:rFonts w:ascii="Times New Roman" w:hAnsi="Times New Roman"/>
          <w:i/>
          <w:sz w:val="26"/>
          <w:szCs w:val="26"/>
        </w:rPr>
      </w:pPr>
      <w:bookmarkStart w:id="90" w:name="_Toc172557653"/>
      <w:r w:rsidRPr="00A100EA">
        <w:rPr>
          <w:rFonts w:ascii="Times New Roman" w:hAnsi="Times New Roman"/>
          <w:i/>
          <w:sz w:val="26"/>
          <w:szCs w:val="26"/>
        </w:rPr>
        <w:t>Транспортный налог с физических лиц</w:t>
      </w:r>
      <w:r w:rsidRPr="00A100EA">
        <w:rPr>
          <w:rFonts w:ascii="Times New Roman" w:hAnsi="Times New Roman"/>
          <w:i/>
          <w:sz w:val="26"/>
          <w:szCs w:val="26"/>
        </w:rPr>
        <w:br/>
        <w:t>182 1 06 04012 02 0000 110</w:t>
      </w:r>
      <w:bookmarkEnd w:id="90"/>
    </w:p>
    <w:p w:rsidR="00EC179D" w:rsidRPr="00BC614F" w:rsidRDefault="00EC179D" w:rsidP="00EC179D">
      <w:pPr>
        <w:spacing w:after="0" w:line="240" w:lineRule="auto"/>
        <w:ind w:firstLine="709"/>
        <w:jc w:val="both"/>
        <w:rPr>
          <w:rFonts w:ascii="Times New Roman" w:hAnsi="Times New Roman"/>
          <w:sz w:val="26"/>
          <w:szCs w:val="26"/>
        </w:rPr>
      </w:pPr>
      <w:r w:rsidRPr="00BC614F">
        <w:rPr>
          <w:rFonts w:ascii="Times New Roman" w:hAnsi="Times New Roman"/>
          <w:sz w:val="26"/>
          <w:szCs w:val="26"/>
        </w:rPr>
        <w:t>Для расчета транспортного налога с физических лиц используются:</w:t>
      </w:r>
    </w:p>
    <w:p w:rsidR="00EC179D" w:rsidRPr="00BC614F" w:rsidRDefault="00EC179D" w:rsidP="00EC179D">
      <w:pPr>
        <w:spacing w:after="0" w:line="240" w:lineRule="auto"/>
        <w:ind w:firstLine="709"/>
        <w:jc w:val="both"/>
        <w:rPr>
          <w:rFonts w:ascii="Times New Roman" w:hAnsi="Times New Roman"/>
          <w:sz w:val="26"/>
          <w:szCs w:val="26"/>
        </w:rPr>
      </w:pPr>
      <w:r w:rsidRPr="00BC614F">
        <w:rPr>
          <w:rFonts w:ascii="Times New Roman" w:hAnsi="Times New Roman"/>
          <w:sz w:val="26"/>
          <w:szCs w:val="26"/>
        </w:rPr>
        <w:t>- динамика количества объектов ТС физических лиц и сумм налога, подлежащего уплате в бюджет физическими лицами по видам ТС, в соответствии с отч</w:t>
      </w:r>
      <w:r w:rsidRPr="007B46B1">
        <w:rPr>
          <w:rFonts w:ascii="Times New Roman" w:hAnsi="Times New Roman"/>
          <w:sz w:val="26"/>
          <w:szCs w:val="26"/>
        </w:rPr>
        <w:t>ё</w:t>
      </w:r>
      <w:r w:rsidRPr="00BC614F">
        <w:rPr>
          <w:rFonts w:ascii="Times New Roman" w:hAnsi="Times New Roman"/>
          <w:sz w:val="26"/>
          <w:szCs w:val="26"/>
        </w:rPr>
        <w:t>том 5-ТН, сложившаяся за предыдущие периоды;</w:t>
      </w:r>
    </w:p>
    <w:p w:rsidR="00EC179D" w:rsidRPr="00BC614F" w:rsidRDefault="00EC179D" w:rsidP="00EC179D">
      <w:pPr>
        <w:spacing w:after="0" w:line="240" w:lineRule="auto"/>
        <w:ind w:firstLine="709"/>
        <w:jc w:val="both"/>
        <w:rPr>
          <w:rFonts w:ascii="Times New Roman" w:hAnsi="Times New Roman"/>
          <w:sz w:val="26"/>
          <w:szCs w:val="26"/>
        </w:rPr>
      </w:pPr>
      <w:r w:rsidRPr="00BC614F">
        <w:rPr>
          <w:rFonts w:ascii="Times New Roman" w:hAnsi="Times New Roman"/>
          <w:sz w:val="26"/>
          <w:szCs w:val="26"/>
        </w:rPr>
        <w:t>- динамика начислений налога и фактических поступлений по физическим лицам согласно данным отч</w:t>
      </w:r>
      <w:r w:rsidRPr="007B46B1">
        <w:rPr>
          <w:rFonts w:ascii="Times New Roman" w:hAnsi="Times New Roman"/>
          <w:sz w:val="26"/>
          <w:szCs w:val="26"/>
        </w:rPr>
        <w:t>ё</w:t>
      </w:r>
      <w:r w:rsidRPr="00BC614F">
        <w:rPr>
          <w:rFonts w:ascii="Times New Roman" w:hAnsi="Times New Roman"/>
          <w:sz w:val="26"/>
          <w:szCs w:val="26"/>
        </w:rPr>
        <w:t>та 1-НМ за предыдущие периоды;</w:t>
      </w:r>
    </w:p>
    <w:p w:rsidR="00EC179D" w:rsidRPr="00BC614F" w:rsidRDefault="00EC179D" w:rsidP="00EC179D">
      <w:pPr>
        <w:spacing w:after="0" w:line="240" w:lineRule="auto"/>
        <w:ind w:firstLine="709"/>
        <w:jc w:val="both"/>
        <w:rPr>
          <w:rFonts w:ascii="Times New Roman" w:hAnsi="Times New Roman"/>
          <w:sz w:val="26"/>
          <w:szCs w:val="26"/>
        </w:rPr>
      </w:pPr>
      <w:r w:rsidRPr="00BC614F">
        <w:rPr>
          <w:rFonts w:ascii="Times New Roman" w:hAnsi="Times New Roman"/>
          <w:sz w:val="26"/>
          <w:szCs w:val="26"/>
        </w:rPr>
        <w:t>- информация о налоговых ставках, предусмотренных главой 28 НК РФ «Транспортный налог» и НПА Ставропольского края;</w:t>
      </w:r>
    </w:p>
    <w:p w:rsidR="00EC179D" w:rsidRPr="00BC614F" w:rsidRDefault="00EC179D" w:rsidP="00EC179D">
      <w:pPr>
        <w:spacing w:after="0" w:line="240" w:lineRule="auto"/>
        <w:ind w:firstLine="709"/>
        <w:jc w:val="both"/>
        <w:rPr>
          <w:rFonts w:ascii="Times New Roman" w:hAnsi="Times New Roman"/>
          <w:sz w:val="26"/>
          <w:szCs w:val="26"/>
        </w:rPr>
      </w:pPr>
      <w:r w:rsidRPr="00BC614F">
        <w:rPr>
          <w:rFonts w:ascii="Times New Roman" w:hAnsi="Times New Roman"/>
          <w:sz w:val="26"/>
          <w:szCs w:val="26"/>
        </w:rPr>
        <w:t>- информация о льготах и преференциях, предусмотренных главой 28 НК РФ «Транспортный налог»  и другими НПА Ставропольского края;</w:t>
      </w:r>
    </w:p>
    <w:p w:rsidR="00EC179D" w:rsidRPr="00BC614F" w:rsidRDefault="00EC179D" w:rsidP="00EC179D">
      <w:pPr>
        <w:spacing w:after="0" w:line="240" w:lineRule="auto"/>
        <w:ind w:firstLine="709"/>
        <w:jc w:val="both"/>
        <w:rPr>
          <w:rFonts w:ascii="Times New Roman" w:hAnsi="Times New Roman"/>
          <w:sz w:val="26"/>
          <w:szCs w:val="26"/>
        </w:rPr>
      </w:pPr>
      <w:r w:rsidRPr="00BC614F">
        <w:rPr>
          <w:rFonts w:ascii="Times New Roman" w:hAnsi="Times New Roman"/>
          <w:sz w:val="26"/>
          <w:szCs w:val="26"/>
        </w:rPr>
        <w:t xml:space="preserve">- оперативные данные, полученные в рамках информационного обмена с органами исполнительной власти Ставропольского края. </w:t>
      </w:r>
    </w:p>
    <w:p w:rsidR="00EC179D" w:rsidRPr="00B3564F" w:rsidRDefault="00EC179D" w:rsidP="00EC179D">
      <w:pPr>
        <w:spacing w:after="0" w:line="240" w:lineRule="auto"/>
        <w:ind w:firstLine="709"/>
        <w:jc w:val="both"/>
        <w:rPr>
          <w:rFonts w:ascii="Times New Roman" w:hAnsi="Times New Roman"/>
          <w:sz w:val="26"/>
          <w:szCs w:val="26"/>
          <w:highlight w:val="yellow"/>
        </w:rPr>
      </w:pPr>
    </w:p>
    <w:p w:rsidR="00EC179D" w:rsidRPr="006124B4" w:rsidRDefault="00EC179D" w:rsidP="00EC179D">
      <w:pPr>
        <w:spacing w:after="0" w:line="240" w:lineRule="auto"/>
        <w:ind w:firstLine="709"/>
        <w:jc w:val="both"/>
        <w:rPr>
          <w:rFonts w:ascii="Times New Roman" w:hAnsi="Times New Roman"/>
          <w:sz w:val="26"/>
          <w:szCs w:val="26"/>
        </w:rPr>
      </w:pPr>
      <w:r w:rsidRPr="006124B4">
        <w:rPr>
          <w:rFonts w:ascii="Times New Roman" w:hAnsi="Times New Roman"/>
          <w:sz w:val="26"/>
          <w:szCs w:val="26"/>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ТС прошлых периодов с использованием расчетных ставок для каждого вида ТС и других показателей (уровень собираемости, уровень льгот и преференций и другие).</w:t>
      </w:r>
    </w:p>
    <w:p w:rsidR="00EC179D" w:rsidRPr="005B7D13" w:rsidRDefault="00EC179D" w:rsidP="00EC179D">
      <w:pPr>
        <w:spacing w:after="0" w:line="240" w:lineRule="auto"/>
        <w:ind w:firstLine="709"/>
        <w:jc w:val="both"/>
        <w:rPr>
          <w:rFonts w:ascii="Times New Roman" w:hAnsi="Times New Roman"/>
          <w:sz w:val="26"/>
          <w:szCs w:val="26"/>
        </w:rPr>
      </w:pPr>
      <w:r w:rsidRPr="005B7D13">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C179D" w:rsidRPr="00057126" w:rsidRDefault="00EC179D" w:rsidP="00EC179D">
      <w:pPr>
        <w:spacing w:after="0" w:line="240" w:lineRule="auto"/>
        <w:ind w:firstLine="709"/>
        <w:jc w:val="both"/>
        <w:rPr>
          <w:rFonts w:ascii="Times New Roman" w:hAnsi="Times New Roman"/>
          <w:sz w:val="26"/>
          <w:szCs w:val="26"/>
        </w:rPr>
      </w:pPr>
      <w:r w:rsidRPr="00057126">
        <w:rPr>
          <w:rFonts w:ascii="Times New Roman" w:hAnsi="Times New Roman"/>
          <w:sz w:val="26"/>
          <w:szCs w:val="26"/>
        </w:rPr>
        <w:t xml:space="preserve">Прогнозируемый объем поступлений по транспортному налогу с физических лиц (ТН </w:t>
      </w:r>
      <w:r w:rsidRPr="00057126">
        <w:rPr>
          <w:rFonts w:ascii="Times New Roman" w:hAnsi="Times New Roman"/>
          <w:sz w:val="18"/>
          <w:szCs w:val="18"/>
        </w:rPr>
        <w:t>ФЛ</w:t>
      </w:r>
      <w:r w:rsidRPr="00057126">
        <w:rPr>
          <w:rFonts w:ascii="Times New Roman" w:hAnsi="Times New Roman"/>
          <w:sz w:val="26"/>
          <w:szCs w:val="26"/>
        </w:rPr>
        <w:t>) рассчитывается по формуле, тыс. рублей:</w:t>
      </w:r>
    </w:p>
    <w:p w:rsidR="00EC179D" w:rsidRPr="00057126" w:rsidRDefault="00EC179D" w:rsidP="00EC179D">
      <w:pPr>
        <w:spacing w:after="0" w:line="240" w:lineRule="auto"/>
        <w:ind w:firstLine="709"/>
        <w:jc w:val="both"/>
        <w:rPr>
          <w:rFonts w:ascii="Times New Roman" w:hAnsi="Times New Roman"/>
          <w:sz w:val="26"/>
          <w:szCs w:val="26"/>
        </w:rPr>
      </w:pPr>
    </w:p>
    <w:p w:rsidR="00EC179D" w:rsidRPr="00057126" w:rsidRDefault="00EC179D" w:rsidP="00EC179D">
      <w:pPr>
        <w:spacing w:after="0" w:line="240" w:lineRule="auto"/>
        <w:ind w:firstLine="709"/>
        <w:jc w:val="center"/>
        <w:rPr>
          <w:rFonts w:ascii="Times New Roman" w:hAnsi="Times New Roman"/>
          <w:sz w:val="26"/>
          <w:szCs w:val="26"/>
        </w:rPr>
      </w:pPr>
      <w:r w:rsidRPr="00057126">
        <w:rPr>
          <w:rFonts w:ascii="Times New Roman" w:hAnsi="Times New Roman"/>
          <w:sz w:val="26"/>
          <w:szCs w:val="26"/>
        </w:rPr>
        <w:t xml:space="preserve">ТН </w:t>
      </w:r>
      <w:r w:rsidRPr="00057126">
        <w:rPr>
          <w:rFonts w:ascii="Times New Roman" w:hAnsi="Times New Roman"/>
          <w:sz w:val="18"/>
          <w:szCs w:val="18"/>
        </w:rPr>
        <w:t>ФЛ</w:t>
      </w:r>
      <w:r w:rsidRPr="00057126">
        <w:rPr>
          <w:rFonts w:ascii="Times New Roman" w:hAnsi="Times New Roman"/>
          <w:sz w:val="26"/>
          <w:szCs w:val="26"/>
        </w:rPr>
        <w:t xml:space="preserve"> = ∑(КОЛ </w:t>
      </w:r>
      <w:r w:rsidRPr="00057126">
        <w:rPr>
          <w:rFonts w:ascii="Times New Roman" w:hAnsi="Times New Roman"/>
          <w:sz w:val="18"/>
          <w:szCs w:val="18"/>
        </w:rPr>
        <w:t>ТС</w:t>
      </w:r>
      <w:r w:rsidRPr="00057126">
        <w:rPr>
          <w:rFonts w:ascii="Times New Roman" w:hAnsi="Times New Roman"/>
          <w:sz w:val="26"/>
          <w:szCs w:val="26"/>
        </w:rPr>
        <w:t xml:space="preserve"> × К эстр. × S </w:t>
      </w:r>
      <w:r w:rsidRPr="00057126">
        <w:rPr>
          <w:rFonts w:ascii="Times New Roman" w:hAnsi="Times New Roman"/>
          <w:sz w:val="18"/>
          <w:szCs w:val="18"/>
        </w:rPr>
        <w:t>ТС</w:t>
      </w:r>
      <w:r w:rsidRPr="00057126">
        <w:rPr>
          <w:rFonts w:ascii="Times New Roman" w:hAnsi="Times New Roman"/>
          <w:sz w:val="26"/>
          <w:szCs w:val="26"/>
        </w:rPr>
        <w:t>) × K соб. (+/-) F,</w:t>
      </w:r>
    </w:p>
    <w:p w:rsidR="00EC179D" w:rsidRPr="00B3564F" w:rsidRDefault="00EC179D" w:rsidP="00EC179D">
      <w:pPr>
        <w:spacing w:after="0" w:line="240" w:lineRule="auto"/>
        <w:ind w:firstLine="709"/>
        <w:jc w:val="both"/>
        <w:rPr>
          <w:rFonts w:ascii="Times New Roman" w:hAnsi="Times New Roman"/>
          <w:sz w:val="26"/>
          <w:szCs w:val="26"/>
          <w:highlight w:val="yellow"/>
        </w:rPr>
      </w:pPr>
    </w:p>
    <w:p w:rsidR="00EC179D" w:rsidRPr="00057126" w:rsidRDefault="00EC179D" w:rsidP="00EC179D">
      <w:pPr>
        <w:spacing w:after="0" w:line="240" w:lineRule="auto"/>
        <w:ind w:firstLine="709"/>
        <w:jc w:val="both"/>
        <w:rPr>
          <w:rFonts w:ascii="Times New Roman" w:hAnsi="Times New Roman"/>
          <w:sz w:val="26"/>
          <w:szCs w:val="26"/>
        </w:rPr>
      </w:pPr>
      <w:r w:rsidRPr="00057126">
        <w:rPr>
          <w:rFonts w:ascii="Times New Roman" w:hAnsi="Times New Roman"/>
          <w:sz w:val="26"/>
          <w:szCs w:val="26"/>
        </w:rPr>
        <w:t>где:</w:t>
      </w:r>
    </w:p>
    <w:p w:rsidR="00EC179D" w:rsidRPr="00057126" w:rsidRDefault="00EC179D" w:rsidP="00EC179D">
      <w:pPr>
        <w:spacing w:after="0" w:line="240" w:lineRule="auto"/>
        <w:ind w:firstLine="709"/>
        <w:jc w:val="both"/>
        <w:rPr>
          <w:rFonts w:ascii="Times New Roman" w:hAnsi="Times New Roman"/>
          <w:sz w:val="26"/>
          <w:szCs w:val="26"/>
        </w:rPr>
      </w:pPr>
      <w:r w:rsidRPr="00057126">
        <w:rPr>
          <w:rFonts w:ascii="Times New Roman" w:hAnsi="Times New Roman"/>
          <w:sz w:val="26"/>
          <w:szCs w:val="26"/>
        </w:rPr>
        <w:t xml:space="preserve">КОЛ </w:t>
      </w:r>
      <w:r w:rsidRPr="00057126">
        <w:rPr>
          <w:rFonts w:ascii="Times New Roman" w:hAnsi="Times New Roman"/>
          <w:sz w:val="18"/>
          <w:szCs w:val="18"/>
        </w:rPr>
        <w:t>ТС</w:t>
      </w:r>
      <w:r w:rsidRPr="00057126">
        <w:rPr>
          <w:rFonts w:ascii="Times New Roman" w:hAnsi="Times New Roman"/>
          <w:sz w:val="26"/>
          <w:szCs w:val="26"/>
        </w:rPr>
        <w:t xml:space="preserve"> – количество объектов ТС отчетного периода, единиц;</w:t>
      </w:r>
    </w:p>
    <w:p w:rsidR="00EC179D" w:rsidRPr="00057126" w:rsidRDefault="00EC179D" w:rsidP="00EC179D">
      <w:pPr>
        <w:spacing w:after="0" w:line="240" w:lineRule="auto"/>
        <w:ind w:firstLine="709"/>
        <w:jc w:val="both"/>
        <w:rPr>
          <w:rFonts w:ascii="Times New Roman" w:hAnsi="Times New Roman"/>
          <w:sz w:val="26"/>
          <w:szCs w:val="26"/>
        </w:rPr>
      </w:pPr>
      <w:r w:rsidRPr="00057126">
        <w:rPr>
          <w:rFonts w:ascii="Times New Roman" w:hAnsi="Times New Roman"/>
          <w:sz w:val="26"/>
          <w:szCs w:val="26"/>
        </w:rPr>
        <w:t>К эстр. – коэффициент экстраполяции, рассчитываемый по каждому виду ТС как среднее арифметическое значение темпов роста (снижения) количества ТС к предыдущему периоду, а также с учетом оперативных данных, полученных в рамках информационного обмена с иными органами исполнительной власти Ставропольского края, %;</w:t>
      </w:r>
    </w:p>
    <w:p w:rsidR="00EC179D" w:rsidRPr="00057126" w:rsidRDefault="00EC179D" w:rsidP="00EC179D">
      <w:pPr>
        <w:spacing w:after="0" w:line="240" w:lineRule="auto"/>
        <w:ind w:firstLine="709"/>
        <w:jc w:val="both"/>
        <w:rPr>
          <w:rFonts w:ascii="Times New Roman" w:hAnsi="Times New Roman"/>
          <w:sz w:val="26"/>
          <w:szCs w:val="26"/>
        </w:rPr>
      </w:pPr>
      <w:r w:rsidRPr="00057126">
        <w:rPr>
          <w:rFonts w:ascii="Times New Roman" w:hAnsi="Times New Roman"/>
          <w:sz w:val="26"/>
          <w:szCs w:val="26"/>
        </w:rPr>
        <w:t xml:space="preserve">S </w:t>
      </w:r>
      <w:r w:rsidRPr="00057126">
        <w:rPr>
          <w:rFonts w:ascii="Times New Roman" w:hAnsi="Times New Roman"/>
          <w:sz w:val="18"/>
          <w:szCs w:val="18"/>
        </w:rPr>
        <w:t>ТС</w:t>
      </w:r>
      <w:r w:rsidRPr="00057126">
        <w:rPr>
          <w:rFonts w:ascii="Times New Roman" w:hAnsi="Times New Roman"/>
          <w:sz w:val="26"/>
          <w:szCs w:val="26"/>
        </w:rPr>
        <w:t xml:space="preserve"> – расчетная средняя сумма налога, приходящаяся на ТС, в отчетном периоде, тыс. рублей.</w:t>
      </w:r>
    </w:p>
    <w:p w:rsidR="00EC179D" w:rsidRPr="00057126" w:rsidRDefault="00EC179D" w:rsidP="00EC179D">
      <w:pPr>
        <w:spacing w:after="0" w:line="240" w:lineRule="auto"/>
        <w:ind w:firstLine="709"/>
        <w:jc w:val="both"/>
        <w:rPr>
          <w:rFonts w:ascii="Times New Roman" w:hAnsi="Times New Roman"/>
          <w:sz w:val="26"/>
          <w:szCs w:val="26"/>
        </w:rPr>
      </w:pPr>
      <w:r w:rsidRPr="00057126">
        <w:rPr>
          <w:rFonts w:ascii="Times New Roman" w:hAnsi="Times New Roman"/>
          <w:sz w:val="26"/>
          <w:szCs w:val="26"/>
        </w:rPr>
        <w:t>Рассчитывается как отношение суммы налога, подлежащего уплате в бюджет по ТС, на количество данных ТС (согласно отч</w:t>
      </w:r>
      <w:r w:rsidRPr="007B46B1">
        <w:rPr>
          <w:rFonts w:ascii="Times New Roman" w:hAnsi="Times New Roman"/>
          <w:sz w:val="26"/>
          <w:szCs w:val="26"/>
        </w:rPr>
        <w:t>ё</w:t>
      </w:r>
      <w:r w:rsidRPr="00057126">
        <w:rPr>
          <w:rFonts w:ascii="Times New Roman" w:hAnsi="Times New Roman"/>
          <w:sz w:val="26"/>
          <w:szCs w:val="26"/>
        </w:rPr>
        <w:t>ту 5-ТН).</w:t>
      </w:r>
    </w:p>
    <w:p w:rsidR="00EC179D" w:rsidRPr="00B3564F" w:rsidRDefault="00EC179D" w:rsidP="00EC179D">
      <w:pPr>
        <w:spacing w:after="0" w:line="240" w:lineRule="auto"/>
        <w:ind w:firstLine="709"/>
        <w:jc w:val="both"/>
        <w:rPr>
          <w:rFonts w:ascii="Times New Roman" w:hAnsi="Times New Roman"/>
          <w:sz w:val="26"/>
          <w:szCs w:val="26"/>
          <w:highlight w:val="yellow"/>
        </w:rPr>
      </w:pPr>
    </w:p>
    <w:p w:rsidR="00EC179D" w:rsidRPr="001A13C0" w:rsidRDefault="00EC179D" w:rsidP="00EC179D">
      <w:pPr>
        <w:spacing w:after="0" w:line="240" w:lineRule="auto"/>
        <w:ind w:firstLine="709"/>
        <w:jc w:val="both"/>
        <w:rPr>
          <w:rFonts w:ascii="Times New Roman" w:hAnsi="Times New Roman"/>
          <w:sz w:val="26"/>
          <w:szCs w:val="26"/>
        </w:rPr>
      </w:pPr>
      <w:r w:rsidRPr="001A13C0">
        <w:rPr>
          <w:rFonts w:ascii="Times New Roman" w:hAnsi="Times New Roman"/>
          <w:sz w:val="26"/>
          <w:szCs w:val="26"/>
        </w:rPr>
        <w:t>Виды ТС, в разрезе которых осуществляется прогнозирование транспортного налога с физических лиц, указаны в отч</w:t>
      </w:r>
      <w:r w:rsidRPr="007B46B1">
        <w:rPr>
          <w:rFonts w:ascii="Times New Roman" w:hAnsi="Times New Roman"/>
          <w:sz w:val="26"/>
          <w:szCs w:val="26"/>
        </w:rPr>
        <w:t>ё</w:t>
      </w:r>
      <w:r w:rsidRPr="001A13C0">
        <w:rPr>
          <w:rFonts w:ascii="Times New Roman" w:hAnsi="Times New Roman"/>
          <w:sz w:val="26"/>
          <w:szCs w:val="26"/>
        </w:rPr>
        <w:t>те 5-ТН.</w:t>
      </w:r>
    </w:p>
    <w:p w:rsidR="00EC179D" w:rsidRPr="001A13C0" w:rsidRDefault="00EC179D" w:rsidP="00EC179D">
      <w:pPr>
        <w:spacing w:after="0" w:line="240" w:lineRule="auto"/>
        <w:ind w:firstLine="709"/>
        <w:jc w:val="both"/>
        <w:rPr>
          <w:rFonts w:ascii="Times New Roman" w:hAnsi="Times New Roman"/>
          <w:sz w:val="26"/>
          <w:szCs w:val="26"/>
        </w:rPr>
      </w:pPr>
      <w:r w:rsidRPr="001A13C0">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C179D" w:rsidRPr="00FD05B3" w:rsidRDefault="00EC179D" w:rsidP="00EC179D">
      <w:pPr>
        <w:spacing w:after="0" w:line="240" w:lineRule="auto"/>
        <w:ind w:firstLine="709"/>
        <w:jc w:val="both"/>
        <w:rPr>
          <w:rFonts w:ascii="Times New Roman" w:hAnsi="Times New Roman"/>
          <w:sz w:val="26"/>
          <w:szCs w:val="26"/>
        </w:rPr>
      </w:pPr>
      <w:r w:rsidRPr="00FD05B3">
        <w:rPr>
          <w:rFonts w:ascii="Times New Roman" w:hAnsi="Times New Roman"/>
          <w:sz w:val="26"/>
          <w:szCs w:val="26"/>
        </w:rPr>
        <w:lastRenderedPageBreak/>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EC179D" w:rsidRPr="00FD05B3" w:rsidRDefault="00EC179D" w:rsidP="00EC179D">
      <w:pPr>
        <w:spacing w:after="0" w:line="240" w:lineRule="auto"/>
        <w:ind w:firstLine="709"/>
        <w:jc w:val="both"/>
        <w:rPr>
          <w:rFonts w:ascii="Times New Roman" w:hAnsi="Times New Roman"/>
          <w:sz w:val="26"/>
          <w:szCs w:val="26"/>
        </w:rPr>
      </w:pPr>
      <w:r w:rsidRPr="00FD05B3">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C179D" w:rsidRPr="00FD05B3" w:rsidRDefault="00EC179D" w:rsidP="00EC179D">
      <w:pPr>
        <w:spacing w:after="0" w:line="240" w:lineRule="auto"/>
        <w:ind w:firstLine="709"/>
        <w:jc w:val="both"/>
        <w:rPr>
          <w:rFonts w:ascii="Times New Roman" w:hAnsi="Times New Roman"/>
          <w:sz w:val="26"/>
          <w:szCs w:val="26"/>
        </w:rPr>
      </w:pPr>
      <w:r w:rsidRPr="00FD05B3">
        <w:rPr>
          <w:rFonts w:ascii="Times New Roman" w:hAnsi="Times New Roman"/>
          <w:sz w:val="26"/>
          <w:szCs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НПА Ставропольского края о налогах и сборах, и других льгот, и преференций.</w:t>
      </w:r>
    </w:p>
    <w:p w:rsidR="00EC179D" w:rsidRPr="00FD05B3" w:rsidRDefault="00EC179D" w:rsidP="00EC179D">
      <w:pPr>
        <w:spacing w:after="0" w:line="240" w:lineRule="auto"/>
        <w:ind w:firstLine="709"/>
        <w:jc w:val="both"/>
        <w:rPr>
          <w:rFonts w:ascii="Times New Roman" w:hAnsi="Times New Roman"/>
          <w:sz w:val="26"/>
          <w:szCs w:val="26"/>
        </w:rPr>
      </w:pPr>
      <w:r w:rsidRPr="00FD05B3">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EC179D" w:rsidRPr="00A100EA" w:rsidRDefault="00EC179D" w:rsidP="00EC179D">
      <w:pPr>
        <w:spacing w:after="0" w:line="240" w:lineRule="auto"/>
        <w:ind w:firstLine="709"/>
        <w:jc w:val="both"/>
        <w:rPr>
          <w:rFonts w:ascii="Times New Roman" w:hAnsi="Times New Roman"/>
          <w:i/>
          <w:sz w:val="26"/>
          <w:szCs w:val="26"/>
          <w:highlight w:val="yellow"/>
        </w:rPr>
      </w:pPr>
    </w:p>
    <w:p w:rsidR="000662D2" w:rsidRPr="00A100EA" w:rsidRDefault="000662D2" w:rsidP="000662D2">
      <w:pPr>
        <w:spacing w:after="0" w:line="240" w:lineRule="auto"/>
        <w:ind w:firstLine="709"/>
        <w:jc w:val="both"/>
        <w:rPr>
          <w:rFonts w:ascii="Times New Roman" w:hAnsi="Times New Roman"/>
          <w:i/>
          <w:sz w:val="26"/>
          <w:szCs w:val="26"/>
          <w:highlight w:val="yellow"/>
        </w:rPr>
      </w:pPr>
    </w:p>
    <w:p w:rsidR="00014475" w:rsidRPr="00A100EA" w:rsidRDefault="00014475" w:rsidP="00560E7A">
      <w:pPr>
        <w:pStyle w:val="10"/>
        <w:numPr>
          <w:ilvl w:val="2"/>
          <w:numId w:val="43"/>
        </w:numPr>
        <w:spacing w:before="0" w:after="240"/>
        <w:ind w:left="0" w:firstLine="0"/>
        <w:jc w:val="center"/>
        <w:rPr>
          <w:rFonts w:ascii="Times New Roman" w:hAnsi="Times New Roman"/>
          <w:i/>
          <w:sz w:val="26"/>
          <w:szCs w:val="26"/>
        </w:rPr>
      </w:pPr>
      <w:bookmarkStart w:id="91" w:name="_Toc172557654"/>
      <w:r w:rsidRPr="00A100EA">
        <w:rPr>
          <w:rFonts w:ascii="Times New Roman" w:hAnsi="Times New Roman"/>
          <w:i/>
          <w:sz w:val="26"/>
          <w:szCs w:val="26"/>
        </w:rPr>
        <w:t>Налог на игорный бизнес</w:t>
      </w:r>
      <w:r w:rsidRPr="00A100EA">
        <w:rPr>
          <w:rFonts w:ascii="Times New Roman" w:hAnsi="Times New Roman"/>
          <w:i/>
          <w:sz w:val="26"/>
          <w:szCs w:val="26"/>
        </w:rPr>
        <w:br/>
        <w:t>182 1 06 05000 02 0000 110</w:t>
      </w:r>
      <w:bookmarkEnd w:id="91"/>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Расчёт доходов в консолидированный бюджет Ставропольского края от уплаты налога на игорный бизнес осуществляется в соответствии с действующим законодательством РФ о налогах и сборах.</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 xml:space="preserve">Налог на игорный бизнес взимается на территории РФ в соответствии с положениями главы 29 части второй НК РФ и законом Ставропольского края.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Кроме того, Федеральным законом РФ от 29.12.2006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РФ.</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Для расчёта налога на игорный бизнес используются:</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 динамика налоговой базы по налогу согласно данным отчёта 5-ИБ, сложившаяся за предыдущие периоды;</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 средние расчётные налоговые ставки по видам объектов налогообложения, фактически сложившиеся за предыдущий период (согласно отчету 5-ИБ), с учётом предусмотренных главой 29 НК РФ и законом Ставропольского края;</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 динамика фактических поступлений по налогу согласно данным отчёта 1-НМ.</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Прогнозный объём поступлений налога на игорный бизнес (ИБ), определяется исходя из следующего алгоритма расчёта:</w:t>
      </w:r>
    </w:p>
    <w:p w:rsidR="00014475" w:rsidRDefault="00014475" w:rsidP="00014475">
      <w:pPr>
        <w:spacing w:after="0" w:line="240" w:lineRule="auto"/>
        <w:ind w:firstLine="709"/>
        <w:jc w:val="both"/>
        <w:rPr>
          <w:rFonts w:ascii="Times New Roman" w:hAnsi="Times New Roman"/>
          <w:sz w:val="26"/>
          <w:szCs w:val="26"/>
        </w:rPr>
      </w:pPr>
    </w:p>
    <w:p w:rsidR="00014475" w:rsidRPr="00B32741" w:rsidRDefault="00014475" w:rsidP="00014475">
      <w:pPr>
        <w:spacing w:after="0" w:line="240" w:lineRule="auto"/>
        <w:ind w:firstLine="709"/>
        <w:jc w:val="center"/>
        <w:rPr>
          <w:rFonts w:ascii="Times New Roman" w:hAnsi="Times New Roman"/>
          <w:b/>
          <w:i/>
          <w:sz w:val="26"/>
          <w:szCs w:val="26"/>
        </w:rPr>
      </w:pPr>
      <w:r w:rsidRPr="00B32741">
        <w:rPr>
          <w:rFonts w:ascii="Times New Roman" w:hAnsi="Times New Roman"/>
          <w:b/>
          <w:i/>
          <w:sz w:val="26"/>
          <w:szCs w:val="26"/>
        </w:rPr>
        <w:t>ИБ прогноз = ∑ (К</w:t>
      </w:r>
      <w:r w:rsidRPr="00B32741">
        <w:rPr>
          <w:rFonts w:ascii="Times New Roman" w:hAnsi="Times New Roman"/>
          <w:b/>
          <w:i/>
          <w:szCs w:val="26"/>
        </w:rPr>
        <w:t>объектов</w:t>
      </w:r>
      <w:r w:rsidRPr="00B32741">
        <w:rPr>
          <w:rFonts w:ascii="Times New Roman" w:hAnsi="Times New Roman"/>
          <w:b/>
          <w:i/>
          <w:sz w:val="26"/>
          <w:szCs w:val="26"/>
        </w:rPr>
        <w:t xml:space="preserve"> * S </w:t>
      </w:r>
      <w:r w:rsidRPr="00B32741">
        <w:rPr>
          <w:rFonts w:ascii="Times New Roman" w:hAnsi="Times New Roman"/>
          <w:b/>
          <w:i/>
          <w:szCs w:val="26"/>
        </w:rPr>
        <w:t>расчет.</w:t>
      </w:r>
      <w:r w:rsidRPr="00B32741">
        <w:rPr>
          <w:rFonts w:ascii="Times New Roman" w:hAnsi="Times New Roman"/>
          <w:b/>
          <w:i/>
          <w:sz w:val="26"/>
          <w:szCs w:val="26"/>
        </w:rPr>
        <w:t>)*(+/-) F,</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где:</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sz w:val="26"/>
          <w:szCs w:val="26"/>
        </w:rPr>
        <w:t>ИБ прогноз – прогнозируемая сумма налога, тыс. рублей;</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b/>
          <w:i/>
          <w:sz w:val="26"/>
          <w:szCs w:val="26"/>
        </w:rPr>
        <w:lastRenderedPageBreak/>
        <w:t>К</w:t>
      </w:r>
      <w:r w:rsidRPr="00DB750F">
        <w:rPr>
          <w:rFonts w:ascii="Times New Roman" w:hAnsi="Times New Roman"/>
          <w:i/>
          <w:szCs w:val="26"/>
        </w:rPr>
        <w:t>объектов</w:t>
      </w:r>
      <w:r w:rsidRPr="00DB750F">
        <w:rPr>
          <w:rFonts w:ascii="Times New Roman" w:hAnsi="Times New Roman"/>
          <w:sz w:val="26"/>
          <w:szCs w:val="26"/>
        </w:rPr>
        <w:t xml:space="preserve"> –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5-ИБ, единиц;</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b/>
          <w:i/>
          <w:sz w:val="26"/>
          <w:szCs w:val="26"/>
        </w:rPr>
        <w:t xml:space="preserve">S </w:t>
      </w:r>
      <w:r w:rsidRPr="00DB750F">
        <w:rPr>
          <w:rFonts w:ascii="Times New Roman" w:hAnsi="Times New Roman"/>
          <w:i/>
          <w:szCs w:val="26"/>
        </w:rPr>
        <w:t>расчет</w:t>
      </w:r>
      <w:r w:rsidRPr="00DB750F">
        <w:rPr>
          <w:rFonts w:ascii="Times New Roman" w:hAnsi="Times New Roman"/>
          <w:szCs w:val="26"/>
        </w:rPr>
        <w:t>.</w:t>
      </w:r>
      <w:r w:rsidRPr="00DB750F">
        <w:rPr>
          <w:rFonts w:ascii="Times New Roman" w:hAnsi="Times New Roman"/>
          <w:sz w:val="26"/>
          <w:szCs w:val="26"/>
        </w:rPr>
        <w:t xml:space="preserve"> – средняя расчётная ставка налога, предусмотренная для конкретного вида объекта налогообложения, сложившаяся по данным отчёта 5-ИБ, тыс. рублей;</w:t>
      </w:r>
    </w:p>
    <w:p w:rsidR="00014475" w:rsidRPr="00DB750F" w:rsidRDefault="00014475" w:rsidP="00014475">
      <w:pPr>
        <w:spacing w:after="0" w:line="240" w:lineRule="auto"/>
        <w:ind w:firstLine="709"/>
        <w:jc w:val="both"/>
        <w:rPr>
          <w:rFonts w:ascii="Times New Roman" w:hAnsi="Times New Roman"/>
          <w:sz w:val="26"/>
          <w:szCs w:val="26"/>
        </w:rPr>
      </w:pPr>
      <w:r w:rsidRPr="00DB750F">
        <w:rPr>
          <w:rFonts w:ascii="Times New Roman" w:hAnsi="Times New Roman"/>
          <w:i/>
          <w:sz w:val="26"/>
          <w:szCs w:val="26"/>
        </w:rPr>
        <w:t>F</w:t>
      </w:r>
      <w:r w:rsidRPr="00DB750F">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D33F0" w:rsidRPr="00A100EA" w:rsidRDefault="009D33F0" w:rsidP="009D33F0">
      <w:pPr>
        <w:spacing w:after="0" w:line="240" w:lineRule="auto"/>
        <w:ind w:firstLine="709"/>
        <w:jc w:val="both"/>
        <w:rPr>
          <w:rFonts w:ascii="Times New Roman" w:hAnsi="Times New Roman"/>
          <w:i/>
          <w:sz w:val="26"/>
          <w:szCs w:val="26"/>
          <w:highlight w:val="yellow"/>
          <w:lang w:eastAsia="ru-RU"/>
        </w:rPr>
      </w:pPr>
    </w:p>
    <w:p w:rsidR="00EC179D" w:rsidRPr="00A100EA" w:rsidRDefault="00EC179D" w:rsidP="00560E7A">
      <w:pPr>
        <w:pStyle w:val="10"/>
        <w:numPr>
          <w:ilvl w:val="2"/>
          <w:numId w:val="43"/>
        </w:numPr>
        <w:spacing w:before="0" w:after="240"/>
        <w:ind w:left="0" w:firstLine="0"/>
        <w:jc w:val="center"/>
        <w:rPr>
          <w:rFonts w:ascii="Times New Roman" w:hAnsi="Times New Roman"/>
          <w:i/>
          <w:sz w:val="26"/>
          <w:szCs w:val="26"/>
        </w:rPr>
      </w:pPr>
      <w:bookmarkStart w:id="92" w:name="_Toc172557655"/>
      <w:r w:rsidRPr="00A100EA">
        <w:rPr>
          <w:rFonts w:ascii="Times New Roman" w:hAnsi="Times New Roman"/>
          <w:i/>
          <w:sz w:val="26"/>
          <w:szCs w:val="26"/>
        </w:rPr>
        <w:t xml:space="preserve">Земельный налог </w:t>
      </w:r>
      <w:r w:rsidRPr="00A100EA">
        <w:rPr>
          <w:rFonts w:ascii="Times New Roman" w:hAnsi="Times New Roman"/>
          <w:i/>
          <w:sz w:val="26"/>
          <w:szCs w:val="26"/>
        </w:rPr>
        <w:br/>
        <w:t>182 1 06 06000 00 0000 110</w:t>
      </w:r>
      <w:bookmarkEnd w:id="92"/>
    </w:p>
    <w:p w:rsidR="00EC179D" w:rsidRPr="00A100EA" w:rsidRDefault="00EC179D" w:rsidP="00560E7A">
      <w:pPr>
        <w:pStyle w:val="10"/>
        <w:numPr>
          <w:ilvl w:val="3"/>
          <w:numId w:val="43"/>
        </w:numPr>
        <w:spacing w:before="0" w:after="240"/>
        <w:ind w:left="0" w:firstLine="0"/>
        <w:jc w:val="center"/>
        <w:rPr>
          <w:rFonts w:ascii="Times New Roman" w:hAnsi="Times New Roman"/>
          <w:i/>
          <w:sz w:val="26"/>
          <w:szCs w:val="26"/>
        </w:rPr>
      </w:pPr>
      <w:bookmarkStart w:id="93" w:name="_Toc172557656"/>
      <w:r w:rsidRPr="00A100EA">
        <w:rPr>
          <w:rFonts w:ascii="Times New Roman" w:hAnsi="Times New Roman"/>
          <w:i/>
          <w:sz w:val="26"/>
          <w:szCs w:val="26"/>
        </w:rPr>
        <w:t xml:space="preserve">Земельный налог с организаций </w:t>
      </w:r>
      <w:r w:rsidRPr="00A100EA">
        <w:rPr>
          <w:rFonts w:ascii="Times New Roman" w:hAnsi="Times New Roman"/>
          <w:i/>
          <w:sz w:val="26"/>
          <w:szCs w:val="26"/>
        </w:rPr>
        <w:br/>
        <w:t>182 1 06 06030 00 0000 110</w:t>
      </w:r>
      <w:bookmarkEnd w:id="93"/>
    </w:p>
    <w:p w:rsidR="00EC179D" w:rsidRPr="00965E95" w:rsidRDefault="00EC179D" w:rsidP="00EC179D">
      <w:pPr>
        <w:spacing w:after="0" w:line="240" w:lineRule="auto"/>
        <w:ind w:firstLine="709"/>
        <w:jc w:val="both"/>
        <w:rPr>
          <w:rFonts w:ascii="Times New Roman" w:hAnsi="Times New Roman"/>
          <w:sz w:val="26"/>
          <w:szCs w:val="26"/>
        </w:rPr>
      </w:pPr>
      <w:r w:rsidRPr="00965E95">
        <w:rPr>
          <w:rFonts w:ascii="Times New Roman" w:hAnsi="Times New Roman"/>
          <w:sz w:val="26"/>
          <w:szCs w:val="26"/>
        </w:rPr>
        <w:t>Для расчета земельного налога с организаций используются:</w:t>
      </w:r>
    </w:p>
    <w:p w:rsidR="00EC179D" w:rsidRPr="00965E95" w:rsidRDefault="00EC179D" w:rsidP="00EC179D">
      <w:pPr>
        <w:spacing w:after="0" w:line="240" w:lineRule="auto"/>
        <w:ind w:firstLine="709"/>
        <w:jc w:val="both"/>
        <w:rPr>
          <w:rFonts w:ascii="Times New Roman" w:hAnsi="Times New Roman"/>
          <w:sz w:val="26"/>
          <w:szCs w:val="26"/>
        </w:rPr>
      </w:pPr>
      <w:r w:rsidRPr="00965E95">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отчёта 5-МН, сложившаяся в предыдущие периоды;</w:t>
      </w:r>
    </w:p>
    <w:p w:rsidR="00EC179D" w:rsidRPr="00965E95" w:rsidRDefault="00EC179D" w:rsidP="00EC179D">
      <w:pPr>
        <w:spacing w:after="0" w:line="240" w:lineRule="auto"/>
        <w:ind w:firstLine="709"/>
        <w:jc w:val="both"/>
        <w:rPr>
          <w:rFonts w:ascii="Times New Roman" w:hAnsi="Times New Roman"/>
          <w:sz w:val="26"/>
          <w:szCs w:val="26"/>
        </w:rPr>
      </w:pPr>
      <w:r w:rsidRPr="00965E95">
        <w:rPr>
          <w:rFonts w:ascii="Times New Roman" w:hAnsi="Times New Roman"/>
          <w:sz w:val="26"/>
          <w:szCs w:val="26"/>
        </w:rPr>
        <w:t>- динамика начислений и фактических поступлений по земельному налогу с организаций в соответствии с отчётом 1-НМ за предыдущие периоды;</w:t>
      </w:r>
    </w:p>
    <w:p w:rsidR="00EC179D" w:rsidRPr="00196403" w:rsidRDefault="00EC179D" w:rsidP="00EC179D">
      <w:pPr>
        <w:spacing w:after="0" w:line="240" w:lineRule="auto"/>
        <w:ind w:firstLine="709"/>
        <w:jc w:val="both"/>
        <w:rPr>
          <w:rFonts w:ascii="Times New Roman" w:hAnsi="Times New Roman"/>
          <w:sz w:val="26"/>
          <w:szCs w:val="26"/>
        </w:rPr>
      </w:pPr>
      <w:r w:rsidRPr="00196403">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НПА представительных органов муниципальных образований Ставропольского края и другими НПА Ставропольского края.</w:t>
      </w:r>
    </w:p>
    <w:p w:rsidR="00EC179D" w:rsidRPr="00B3564F" w:rsidRDefault="00EC179D" w:rsidP="00EC179D">
      <w:pPr>
        <w:spacing w:after="0" w:line="240" w:lineRule="auto"/>
        <w:ind w:firstLine="709"/>
        <w:jc w:val="both"/>
        <w:rPr>
          <w:rFonts w:ascii="Times New Roman" w:hAnsi="Times New Roman"/>
          <w:sz w:val="26"/>
          <w:szCs w:val="26"/>
          <w:highlight w:val="yellow"/>
        </w:rPr>
      </w:pP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t>Расчет прогнозного объема поступлений земельного налога с организаций осуществляется в разрезе муниципальных образований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t xml:space="preserve">Прогнозируемый объем поступлений по земельному налогу (ЗН </w:t>
      </w:r>
      <w:r w:rsidRPr="00CC0A30">
        <w:rPr>
          <w:rFonts w:ascii="Times New Roman" w:hAnsi="Times New Roman"/>
          <w:sz w:val="18"/>
          <w:szCs w:val="18"/>
        </w:rPr>
        <w:t>ОРГ</w:t>
      </w:r>
      <w:r w:rsidRPr="00CC0A30">
        <w:rPr>
          <w:rFonts w:ascii="Times New Roman" w:hAnsi="Times New Roman"/>
          <w:sz w:val="26"/>
          <w:szCs w:val="26"/>
        </w:rPr>
        <w:t>) рассчитывается по формуле:</w:t>
      </w:r>
    </w:p>
    <w:p w:rsidR="00EC179D" w:rsidRPr="00CC0A30" w:rsidRDefault="00EC179D" w:rsidP="00EC179D">
      <w:pPr>
        <w:spacing w:after="0" w:line="240" w:lineRule="auto"/>
        <w:ind w:firstLine="709"/>
        <w:jc w:val="both"/>
        <w:rPr>
          <w:rFonts w:ascii="Times New Roman" w:hAnsi="Times New Roman"/>
          <w:sz w:val="26"/>
          <w:szCs w:val="26"/>
        </w:rPr>
      </w:pPr>
    </w:p>
    <w:p w:rsidR="00EC179D" w:rsidRPr="00CC0A30" w:rsidRDefault="00EC179D" w:rsidP="00EC179D">
      <w:pPr>
        <w:spacing w:after="0" w:line="240" w:lineRule="auto"/>
        <w:ind w:firstLine="709"/>
        <w:jc w:val="center"/>
        <w:rPr>
          <w:rFonts w:ascii="Times New Roman" w:hAnsi="Times New Roman"/>
          <w:sz w:val="26"/>
          <w:szCs w:val="26"/>
        </w:rPr>
      </w:pPr>
      <w:r w:rsidRPr="00CC0A30">
        <w:rPr>
          <w:rFonts w:ascii="Times New Roman" w:hAnsi="Times New Roman"/>
          <w:sz w:val="26"/>
          <w:szCs w:val="26"/>
        </w:rPr>
        <w:t xml:space="preserve">ЗН </w:t>
      </w:r>
      <w:r w:rsidRPr="00CC0A30">
        <w:rPr>
          <w:rFonts w:ascii="Times New Roman" w:hAnsi="Times New Roman"/>
          <w:sz w:val="18"/>
          <w:szCs w:val="18"/>
        </w:rPr>
        <w:t>ОРГ</w:t>
      </w:r>
      <w:r w:rsidRPr="00CC0A30">
        <w:rPr>
          <w:rFonts w:ascii="Times New Roman" w:hAnsi="Times New Roman"/>
          <w:sz w:val="26"/>
          <w:szCs w:val="26"/>
        </w:rPr>
        <w:t xml:space="preserve"> = НБ × Кэкстр. ×S × K пер× Ксоб. (+/-) F,</w:t>
      </w: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t>где:</w:t>
      </w: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t>НБ – налоговая база в виде кадастровой стоимости земельных участков организаций с учетом льгот (отчёт 5-МН), тыс. рублей.</w:t>
      </w: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t>Кэкстр.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t>S - расчетная средняя ставка по земельному налогу с организаций за отчетный период, %.</w:t>
      </w: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(отчёт 5-МН);</w:t>
      </w: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t xml:space="preserve">K пер. – расчетный уровень переходящих платежей по налогу, %. </w:t>
      </w: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t>Расчетный уровень переходящих платежей определяется как частное от деления суммы земельного налога с организаций, начисленного (по отчёту 1-НМ) на сумму земельного налога с организаций, подлежащего уплате в бюджет (по отчёту 5-МН), сложившийся в отчетном периоде;</w:t>
      </w: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lastRenderedPageBreak/>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C179D" w:rsidRPr="00CC0A30" w:rsidRDefault="00EC179D" w:rsidP="00EC179D">
      <w:pPr>
        <w:spacing w:after="0" w:line="240" w:lineRule="auto"/>
        <w:ind w:firstLine="709"/>
        <w:jc w:val="both"/>
        <w:rPr>
          <w:rFonts w:ascii="Times New Roman" w:hAnsi="Times New Roman"/>
          <w:sz w:val="26"/>
          <w:szCs w:val="26"/>
        </w:rPr>
      </w:pPr>
      <w:r w:rsidRPr="00CC0A30">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EC179D" w:rsidRPr="004410E6" w:rsidRDefault="00EC179D" w:rsidP="00EC179D">
      <w:pPr>
        <w:spacing w:after="0" w:line="240" w:lineRule="auto"/>
        <w:ind w:firstLine="709"/>
        <w:jc w:val="both"/>
        <w:rPr>
          <w:rFonts w:ascii="Times New Roman" w:hAnsi="Times New Roman"/>
          <w:sz w:val="26"/>
          <w:szCs w:val="26"/>
        </w:rPr>
      </w:pPr>
      <w:r w:rsidRPr="004410E6">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C179D" w:rsidRPr="004410E6" w:rsidRDefault="00EC179D" w:rsidP="00EC179D">
      <w:pPr>
        <w:spacing w:after="0" w:line="240" w:lineRule="auto"/>
        <w:ind w:firstLine="709"/>
        <w:jc w:val="both"/>
        <w:rPr>
          <w:rFonts w:ascii="Times New Roman" w:hAnsi="Times New Roman"/>
          <w:sz w:val="26"/>
          <w:szCs w:val="26"/>
        </w:rPr>
      </w:pPr>
      <w:r w:rsidRPr="004410E6">
        <w:rPr>
          <w:rFonts w:ascii="Times New Roman" w:hAnsi="Times New Roman"/>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EC179D" w:rsidRPr="004410E6" w:rsidRDefault="00EC179D" w:rsidP="00EC179D">
      <w:pPr>
        <w:spacing w:after="0" w:line="240" w:lineRule="auto"/>
        <w:ind w:firstLine="709"/>
        <w:jc w:val="both"/>
        <w:rPr>
          <w:rFonts w:ascii="Times New Roman" w:hAnsi="Times New Roman"/>
          <w:sz w:val="26"/>
          <w:szCs w:val="26"/>
        </w:rPr>
      </w:pPr>
      <w:r w:rsidRPr="004410E6">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EC179D" w:rsidRPr="00B3564F" w:rsidRDefault="00EC179D" w:rsidP="00EC179D">
      <w:pPr>
        <w:spacing w:after="0" w:line="240" w:lineRule="auto"/>
        <w:ind w:firstLine="709"/>
        <w:rPr>
          <w:rFonts w:ascii="Times New Roman" w:hAnsi="Times New Roman"/>
          <w:sz w:val="26"/>
          <w:szCs w:val="26"/>
          <w:highlight w:val="yellow"/>
        </w:rPr>
      </w:pPr>
    </w:p>
    <w:p w:rsidR="00EC179D" w:rsidRPr="00A100EA" w:rsidRDefault="00EC179D" w:rsidP="00560E7A">
      <w:pPr>
        <w:pStyle w:val="10"/>
        <w:numPr>
          <w:ilvl w:val="3"/>
          <w:numId w:val="43"/>
        </w:numPr>
        <w:spacing w:before="0" w:after="240"/>
        <w:ind w:left="0" w:firstLine="0"/>
        <w:jc w:val="center"/>
        <w:rPr>
          <w:rFonts w:ascii="Times New Roman" w:hAnsi="Times New Roman"/>
          <w:i/>
          <w:sz w:val="26"/>
          <w:szCs w:val="26"/>
        </w:rPr>
      </w:pPr>
      <w:bookmarkStart w:id="94" w:name="_Toc172557657"/>
      <w:r w:rsidRPr="00A100EA">
        <w:rPr>
          <w:rFonts w:ascii="Times New Roman" w:hAnsi="Times New Roman"/>
          <w:i/>
          <w:sz w:val="26"/>
          <w:szCs w:val="26"/>
        </w:rPr>
        <w:t>Земельный налог с физических лиц</w:t>
      </w:r>
      <w:r w:rsidRPr="00A100EA">
        <w:rPr>
          <w:rFonts w:ascii="Times New Roman" w:hAnsi="Times New Roman"/>
          <w:i/>
          <w:sz w:val="26"/>
          <w:szCs w:val="26"/>
        </w:rPr>
        <w:br/>
        <w:t>182 1 06 06040 00 0000 110</w:t>
      </w:r>
      <w:bookmarkEnd w:id="94"/>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Для расчета земельного налога с физических лиц используются:</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отчёта 5-МН, сложившаяся в предыдущие периоды;</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 динамика начислений и фактических поступлений по земельному налогу с физических лиц в соответствии с отчётом 1-НМ за предыдущие периоды;</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НПА представительных органов муниципальных образований Ставропольского края и другими НПА Ставропольского края.</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Расчет прогнозного объема поступлений земельного налога с физических лиц осуществляется в разрезе муниципальных образований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C179D" w:rsidRPr="00132178" w:rsidRDefault="00EC179D" w:rsidP="00EC179D">
      <w:pPr>
        <w:spacing w:after="0" w:line="240" w:lineRule="auto"/>
        <w:ind w:firstLine="709"/>
        <w:jc w:val="both"/>
        <w:rPr>
          <w:rFonts w:ascii="Times New Roman" w:hAnsi="Times New Roman"/>
          <w:sz w:val="26"/>
          <w:szCs w:val="26"/>
        </w:rPr>
      </w:pP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 xml:space="preserve">Прогнозируемый объем поступлений по земельному налогу (ЗН </w:t>
      </w:r>
      <w:r w:rsidRPr="00132178">
        <w:rPr>
          <w:rFonts w:ascii="Times New Roman" w:hAnsi="Times New Roman"/>
          <w:sz w:val="18"/>
          <w:szCs w:val="18"/>
        </w:rPr>
        <w:t>ФЛ</w:t>
      </w:r>
      <w:r w:rsidRPr="00132178">
        <w:rPr>
          <w:rFonts w:ascii="Times New Roman" w:hAnsi="Times New Roman"/>
          <w:sz w:val="26"/>
          <w:szCs w:val="26"/>
        </w:rPr>
        <w:t>) рассчитывается по формуле:</w:t>
      </w:r>
    </w:p>
    <w:p w:rsidR="00EC179D" w:rsidRPr="00132178" w:rsidRDefault="00EC179D" w:rsidP="00EC179D">
      <w:pPr>
        <w:spacing w:after="0" w:line="240" w:lineRule="auto"/>
        <w:ind w:firstLine="709"/>
        <w:jc w:val="center"/>
        <w:rPr>
          <w:rFonts w:ascii="Times New Roman" w:hAnsi="Times New Roman"/>
          <w:sz w:val="26"/>
          <w:szCs w:val="26"/>
        </w:rPr>
      </w:pPr>
      <w:r w:rsidRPr="00132178">
        <w:rPr>
          <w:rFonts w:ascii="Times New Roman" w:hAnsi="Times New Roman"/>
          <w:sz w:val="26"/>
          <w:szCs w:val="26"/>
        </w:rPr>
        <w:t xml:space="preserve">ЗН </w:t>
      </w:r>
      <w:r w:rsidRPr="00132178">
        <w:rPr>
          <w:rFonts w:ascii="Times New Roman" w:hAnsi="Times New Roman"/>
          <w:sz w:val="18"/>
          <w:szCs w:val="18"/>
        </w:rPr>
        <w:t>ФЛ</w:t>
      </w:r>
      <w:r w:rsidRPr="00132178">
        <w:rPr>
          <w:rFonts w:ascii="Times New Roman" w:hAnsi="Times New Roman"/>
          <w:sz w:val="26"/>
          <w:szCs w:val="26"/>
        </w:rPr>
        <w:t xml:space="preserve"> = НБ × Кэкстр.×S × Ксоб. (+/-) F,</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где:</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 xml:space="preserve">НБ – налоговая база в виде кадастровой стоимости земельных участков физических лиц, по которым предъявлен налог к уплате, с учетом налоговых вычетов (отчёт 5-МН), тыс. рублей. </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Кэкстр.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S - расчетная средняя ставка по земельному налогу с физических лиц за отчетный период, %.</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lastRenderedPageBreak/>
        <w:t>Средняя ставка по земельному налогу с физических лиц рассчитывается как отношение суммы налога, подлежащего уплате в бюджет, на налоговую базу (отчёт 5-МН);</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EC179D" w:rsidRPr="00132178" w:rsidRDefault="00EC179D" w:rsidP="00EC179D">
      <w:pPr>
        <w:spacing w:after="0" w:line="240" w:lineRule="auto"/>
        <w:ind w:firstLine="709"/>
        <w:jc w:val="both"/>
        <w:rPr>
          <w:rFonts w:ascii="Times New Roman" w:hAnsi="Times New Roman"/>
          <w:sz w:val="26"/>
          <w:szCs w:val="26"/>
        </w:rPr>
      </w:pPr>
      <w:r w:rsidRPr="00132178">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CA27D1" w:rsidRPr="00B3564F" w:rsidRDefault="00CA27D1" w:rsidP="000B5328">
      <w:pPr>
        <w:spacing w:after="0" w:line="240" w:lineRule="auto"/>
        <w:ind w:firstLine="709"/>
        <w:jc w:val="both"/>
        <w:rPr>
          <w:rFonts w:ascii="Times New Roman" w:hAnsi="Times New Roman"/>
          <w:sz w:val="26"/>
          <w:szCs w:val="26"/>
          <w:highlight w:val="yellow"/>
        </w:rPr>
      </w:pPr>
    </w:p>
    <w:p w:rsidR="000662D2" w:rsidRPr="001B1886" w:rsidRDefault="000662D2" w:rsidP="00560E7A">
      <w:pPr>
        <w:pStyle w:val="10"/>
        <w:numPr>
          <w:ilvl w:val="1"/>
          <w:numId w:val="43"/>
        </w:numPr>
        <w:tabs>
          <w:tab w:val="left" w:pos="0"/>
        </w:tabs>
        <w:spacing w:before="0" w:after="240"/>
        <w:ind w:left="0" w:firstLine="0"/>
        <w:jc w:val="center"/>
        <w:rPr>
          <w:rFonts w:ascii="Times New Roman" w:hAnsi="Times New Roman"/>
          <w:sz w:val="26"/>
          <w:szCs w:val="26"/>
        </w:rPr>
      </w:pPr>
      <w:bookmarkStart w:id="95" w:name="_Toc172557658"/>
      <w:r w:rsidRPr="001B1886">
        <w:rPr>
          <w:rFonts w:ascii="Times New Roman" w:hAnsi="Times New Roman"/>
          <w:sz w:val="26"/>
          <w:szCs w:val="26"/>
        </w:rPr>
        <w:t xml:space="preserve">Налог на добычу полезных ископаемых </w:t>
      </w:r>
      <w:r w:rsidRPr="001B1886">
        <w:rPr>
          <w:rFonts w:ascii="Times New Roman" w:hAnsi="Times New Roman"/>
          <w:sz w:val="26"/>
          <w:szCs w:val="26"/>
        </w:rPr>
        <w:br/>
        <w:t>182 1 07 01000 01 0000 110</w:t>
      </w:r>
      <w:bookmarkEnd w:id="95"/>
    </w:p>
    <w:p w:rsidR="000662D2" w:rsidRPr="001B1886" w:rsidRDefault="00D70FC1" w:rsidP="000662D2">
      <w:pPr>
        <w:spacing w:after="0" w:line="240" w:lineRule="auto"/>
        <w:ind w:firstLine="709"/>
        <w:jc w:val="both"/>
        <w:rPr>
          <w:rFonts w:ascii="Times New Roman" w:hAnsi="Times New Roman"/>
          <w:sz w:val="26"/>
          <w:szCs w:val="26"/>
        </w:rPr>
      </w:pPr>
      <w:r w:rsidRPr="001B1886">
        <w:rPr>
          <w:rFonts w:ascii="Times New Roman" w:hAnsi="Times New Roman"/>
          <w:sz w:val="26"/>
          <w:szCs w:val="26"/>
        </w:rPr>
        <w:t xml:space="preserve">Расчёт доходов в консолидированный бюджет Ставропольского края  </w:t>
      </w:r>
      <w:r w:rsidR="000662D2" w:rsidRPr="001B1886">
        <w:rPr>
          <w:rFonts w:ascii="Times New Roman" w:hAnsi="Times New Roman"/>
          <w:sz w:val="26"/>
          <w:szCs w:val="26"/>
        </w:rPr>
        <w:t xml:space="preserve">от уплаты налога на добычу полезных ископаемых осуществляется в соответствии с действующим законодательством </w:t>
      </w:r>
      <w:r w:rsidR="00402B7F" w:rsidRPr="001B1886">
        <w:rPr>
          <w:rFonts w:ascii="Times New Roman" w:hAnsi="Times New Roman"/>
          <w:sz w:val="26"/>
          <w:szCs w:val="26"/>
        </w:rPr>
        <w:t>РФ</w:t>
      </w:r>
      <w:r w:rsidR="000662D2" w:rsidRPr="001B1886">
        <w:rPr>
          <w:rFonts w:ascii="Times New Roman" w:hAnsi="Times New Roman"/>
          <w:sz w:val="26"/>
          <w:szCs w:val="26"/>
        </w:rPr>
        <w:t xml:space="preserve"> о налогах и сборах.</w:t>
      </w: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A100EA" w:rsidRDefault="000662D2" w:rsidP="000662D2">
      <w:pPr>
        <w:spacing w:after="0" w:line="240" w:lineRule="auto"/>
        <w:ind w:firstLine="709"/>
        <w:jc w:val="both"/>
        <w:rPr>
          <w:rFonts w:ascii="Times New Roman" w:hAnsi="Times New Roman"/>
          <w:i/>
          <w:sz w:val="26"/>
          <w:szCs w:val="26"/>
        </w:rPr>
      </w:pPr>
    </w:p>
    <w:p w:rsidR="000662D2" w:rsidRPr="00A100EA" w:rsidRDefault="00182A33" w:rsidP="00560E7A">
      <w:pPr>
        <w:pStyle w:val="10"/>
        <w:numPr>
          <w:ilvl w:val="2"/>
          <w:numId w:val="43"/>
        </w:numPr>
        <w:spacing w:before="0" w:after="240"/>
        <w:ind w:left="0" w:firstLine="426"/>
        <w:jc w:val="center"/>
        <w:rPr>
          <w:rFonts w:ascii="Times New Roman" w:hAnsi="Times New Roman"/>
          <w:i/>
          <w:sz w:val="26"/>
          <w:szCs w:val="26"/>
        </w:rPr>
      </w:pPr>
      <w:bookmarkStart w:id="96" w:name="_Toc172557659"/>
      <w:r w:rsidRPr="00A100EA">
        <w:rPr>
          <w:rFonts w:ascii="Times New Roman" w:hAnsi="Times New Roman"/>
          <w:i/>
          <w:sz w:val="26"/>
          <w:szCs w:val="26"/>
        </w:rPr>
        <w:t>Н</w:t>
      </w:r>
      <w:r w:rsidR="000662D2" w:rsidRPr="00A100EA">
        <w:rPr>
          <w:rFonts w:ascii="Times New Roman" w:hAnsi="Times New Roman"/>
          <w:i/>
          <w:sz w:val="26"/>
          <w:szCs w:val="26"/>
        </w:rPr>
        <w:t xml:space="preserve">алог на добычу общераспространенных полезных ископаемых </w:t>
      </w:r>
      <w:r w:rsidR="000662D2" w:rsidRPr="00A100EA">
        <w:rPr>
          <w:rFonts w:ascii="Times New Roman" w:hAnsi="Times New Roman"/>
          <w:i/>
          <w:sz w:val="26"/>
          <w:szCs w:val="26"/>
        </w:rPr>
        <w:br/>
        <w:t>182 1 07 01020 01 0000 110</w:t>
      </w:r>
      <w:bookmarkEnd w:id="96"/>
    </w:p>
    <w:p w:rsidR="00402B7F" w:rsidRPr="00E3397C" w:rsidRDefault="00402B7F" w:rsidP="00402B7F">
      <w:pPr>
        <w:spacing w:after="0" w:line="240" w:lineRule="auto"/>
        <w:ind w:firstLine="709"/>
        <w:jc w:val="both"/>
        <w:rPr>
          <w:rFonts w:ascii="Times New Roman" w:hAnsi="Times New Roman"/>
          <w:sz w:val="26"/>
          <w:szCs w:val="26"/>
        </w:rPr>
      </w:pPr>
      <w:r w:rsidRPr="00E3397C">
        <w:rPr>
          <w:rFonts w:ascii="Times New Roman" w:hAnsi="Times New Roman"/>
          <w:sz w:val="26"/>
          <w:szCs w:val="26"/>
        </w:rPr>
        <w:t>В прогнозе поступлений налога на добычу общераспространённых полезных ископаемых учитываются:</w:t>
      </w:r>
    </w:p>
    <w:p w:rsidR="00402B7F" w:rsidRPr="00E3397C" w:rsidRDefault="00402B7F" w:rsidP="00402B7F">
      <w:pPr>
        <w:spacing w:after="0" w:line="240" w:lineRule="auto"/>
        <w:ind w:firstLine="709"/>
        <w:jc w:val="both"/>
        <w:rPr>
          <w:rFonts w:ascii="Times New Roman" w:hAnsi="Times New Roman"/>
          <w:sz w:val="26"/>
          <w:szCs w:val="26"/>
        </w:rPr>
      </w:pPr>
      <w:r w:rsidRPr="00E3397C">
        <w:rPr>
          <w:rFonts w:ascii="Times New Roman" w:hAnsi="Times New Roman"/>
          <w:sz w:val="26"/>
          <w:szCs w:val="26"/>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402B7F" w:rsidRPr="00E3397C" w:rsidRDefault="00402B7F" w:rsidP="00402B7F">
      <w:pPr>
        <w:spacing w:after="0" w:line="240" w:lineRule="auto"/>
        <w:ind w:firstLine="709"/>
        <w:jc w:val="both"/>
        <w:rPr>
          <w:rFonts w:ascii="Times New Roman" w:hAnsi="Times New Roman"/>
          <w:sz w:val="26"/>
          <w:szCs w:val="26"/>
        </w:rPr>
      </w:pPr>
      <w:r w:rsidRPr="00E3397C">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402B7F" w:rsidRPr="00E3397C" w:rsidRDefault="00402B7F" w:rsidP="00402B7F">
      <w:pPr>
        <w:spacing w:after="0" w:line="240" w:lineRule="auto"/>
        <w:ind w:firstLine="709"/>
        <w:jc w:val="both"/>
        <w:rPr>
          <w:rFonts w:ascii="Times New Roman" w:hAnsi="Times New Roman"/>
          <w:sz w:val="26"/>
          <w:szCs w:val="26"/>
        </w:rPr>
      </w:pPr>
      <w:r w:rsidRPr="00E3397C">
        <w:rPr>
          <w:rFonts w:ascii="Times New Roman" w:hAnsi="Times New Roman"/>
          <w:sz w:val="26"/>
          <w:szCs w:val="26"/>
        </w:rPr>
        <w:t xml:space="preserve">- динамика фактических поступлений по налогу согласно данным отчёта </w:t>
      </w:r>
      <w:r w:rsidRPr="00E3397C">
        <w:rPr>
          <w:rFonts w:ascii="Times New Roman" w:hAnsi="Times New Roman"/>
          <w:sz w:val="26"/>
          <w:szCs w:val="26"/>
        </w:rPr>
        <w:br/>
        <w:t>1-НМ;</w:t>
      </w:r>
    </w:p>
    <w:p w:rsidR="00402B7F" w:rsidRPr="00E3397C" w:rsidRDefault="00402B7F" w:rsidP="00402B7F">
      <w:pPr>
        <w:spacing w:after="0" w:line="240" w:lineRule="auto"/>
        <w:ind w:firstLine="709"/>
        <w:jc w:val="both"/>
        <w:rPr>
          <w:rFonts w:ascii="Times New Roman" w:hAnsi="Times New Roman"/>
          <w:sz w:val="26"/>
          <w:szCs w:val="26"/>
        </w:rPr>
      </w:pPr>
      <w:r w:rsidRPr="00E3397C">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402B7F" w:rsidRPr="00E3397C" w:rsidRDefault="00402B7F" w:rsidP="00402B7F">
      <w:pPr>
        <w:spacing w:after="0" w:line="240" w:lineRule="auto"/>
        <w:ind w:firstLine="709"/>
        <w:jc w:val="both"/>
        <w:rPr>
          <w:rFonts w:ascii="Times New Roman" w:hAnsi="Times New Roman"/>
          <w:sz w:val="26"/>
          <w:szCs w:val="26"/>
        </w:rPr>
      </w:pPr>
      <w:r w:rsidRPr="00E3397C">
        <w:rPr>
          <w:rFonts w:ascii="Times New Roman" w:hAnsi="Times New Roman"/>
          <w:sz w:val="26"/>
          <w:szCs w:val="26"/>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w:t>
      </w:r>
      <w:r w:rsidRPr="00E3397C">
        <w:rPr>
          <w:rFonts w:ascii="Times New Roman" w:hAnsi="Times New Roman"/>
          <w:sz w:val="26"/>
          <w:szCs w:val="26"/>
        </w:rPr>
        <w:lastRenderedPageBreak/>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E3397C" w:rsidRDefault="000662D2" w:rsidP="000662D2">
      <w:pPr>
        <w:spacing w:after="0" w:line="240" w:lineRule="auto"/>
        <w:ind w:firstLine="709"/>
        <w:jc w:val="both"/>
        <w:rPr>
          <w:rFonts w:ascii="Times New Roman" w:hAnsi="Times New Roman"/>
          <w:sz w:val="26"/>
          <w:szCs w:val="26"/>
        </w:rPr>
      </w:pP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sz w:val="26"/>
          <w:szCs w:val="26"/>
        </w:rPr>
        <w:t>Прогнозный объём поступлений налога на добычу общераспространённых полезных ископаемых (</w:t>
      </w:r>
      <w:r w:rsidRPr="00E3397C">
        <w:rPr>
          <w:rFonts w:ascii="Times New Roman" w:hAnsi="Times New Roman"/>
          <w:b/>
          <w:i/>
          <w:sz w:val="26"/>
          <w:szCs w:val="26"/>
        </w:rPr>
        <w:t xml:space="preserve">НДПИ </w:t>
      </w:r>
      <w:r w:rsidRPr="00E3397C">
        <w:rPr>
          <w:rFonts w:ascii="Times New Roman" w:hAnsi="Times New Roman"/>
          <w:b/>
          <w:i/>
          <w:sz w:val="26"/>
          <w:szCs w:val="26"/>
          <w:vertAlign w:val="subscript"/>
        </w:rPr>
        <w:t>общ. ПИ</w:t>
      </w:r>
      <w:r w:rsidRPr="00E3397C">
        <w:rPr>
          <w:rFonts w:ascii="Times New Roman" w:hAnsi="Times New Roman"/>
          <w:b/>
          <w:i/>
          <w:sz w:val="26"/>
          <w:szCs w:val="26"/>
        </w:rPr>
        <w:t xml:space="preserve">) </w:t>
      </w:r>
      <w:r w:rsidRPr="00E3397C">
        <w:rPr>
          <w:rFonts w:ascii="Times New Roman" w:hAnsi="Times New Roman"/>
          <w:sz w:val="26"/>
          <w:szCs w:val="26"/>
        </w:rPr>
        <w:t>определяется исходя из следующего алгоритма расчёта:</w:t>
      </w:r>
    </w:p>
    <w:p w:rsidR="000662D2" w:rsidRPr="00E3397C" w:rsidRDefault="000662D2" w:rsidP="000662D2">
      <w:pPr>
        <w:spacing w:before="120" w:after="120" w:line="240" w:lineRule="auto"/>
        <w:ind w:firstLine="709"/>
        <w:jc w:val="center"/>
        <w:rPr>
          <w:rFonts w:ascii="Times New Roman" w:hAnsi="Times New Roman"/>
          <w:b/>
          <w:i/>
          <w:sz w:val="26"/>
          <w:szCs w:val="26"/>
        </w:rPr>
      </w:pPr>
      <w:r w:rsidRPr="00E3397C">
        <w:rPr>
          <w:rFonts w:ascii="Times New Roman" w:hAnsi="Times New Roman"/>
          <w:b/>
          <w:i/>
          <w:sz w:val="26"/>
          <w:szCs w:val="26"/>
        </w:rPr>
        <w:t xml:space="preserve">НДПИ </w:t>
      </w:r>
      <w:r w:rsidRPr="00E3397C">
        <w:rPr>
          <w:rFonts w:ascii="Times New Roman" w:hAnsi="Times New Roman"/>
          <w:b/>
          <w:i/>
          <w:sz w:val="26"/>
          <w:szCs w:val="26"/>
          <w:vertAlign w:val="subscript"/>
        </w:rPr>
        <w:t>общ. ПИ</w:t>
      </w:r>
      <w:r w:rsidRPr="00E3397C">
        <w:rPr>
          <w:rFonts w:ascii="Times New Roman" w:hAnsi="Times New Roman"/>
          <w:b/>
          <w:i/>
          <w:sz w:val="26"/>
          <w:szCs w:val="26"/>
        </w:rPr>
        <w:t xml:space="preserve"> = (Ʃ(</w:t>
      </w:r>
      <w:r w:rsidRPr="00E3397C">
        <w:rPr>
          <w:rFonts w:ascii="Times New Roman" w:hAnsi="Times New Roman"/>
          <w:b/>
          <w:i/>
          <w:sz w:val="26"/>
          <w:szCs w:val="26"/>
          <w:lang w:val="en-US"/>
        </w:rPr>
        <w:t>U</w:t>
      </w:r>
      <w:r w:rsidRPr="00E3397C">
        <w:rPr>
          <w:rFonts w:ascii="Times New Roman" w:hAnsi="Times New Roman"/>
          <w:b/>
          <w:i/>
          <w:sz w:val="26"/>
          <w:szCs w:val="26"/>
        </w:rPr>
        <w:t xml:space="preserve"> </w:t>
      </w:r>
      <w:r w:rsidRPr="00E3397C">
        <w:rPr>
          <w:rFonts w:ascii="Times New Roman" w:hAnsi="Times New Roman"/>
          <w:b/>
          <w:i/>
          <w:sz w:val="26"/>
          <w:szCs w:val="26"/>
          <w:vertAlign w:val="subscript"/>
        </w:rPr>
        <w:t>общ. ПИ</w:t>
      </w:r>
      <w:r w:rsidRPr="00E3397C">
        <w:rPr>
          <w:rFonts w:ascii="Times New Roman" w:hAnsi="Times New Roman"/>
          <w:b/>
          <w:i/>
          <w:sz w:val="26"/>
          <w:szCs w:val="26"/>
        </w:rPr>
        <w:t xml:space="preserve"> </w:t>
      </w:r>
      <w:r w:rsidRPr="00E3397C">
        <w:rPr>
          <w:rFonts w:ascii="Times New Roman" w:hAnsi="Times New Roman"/>
          <w:b/>
          <w:i/>
          <w:sz w:val="26"/>
          <w:szCs w:val="26"/>
          <w:vertAlign w:val="subscript"/>
        </w:rPr>
        <w:t>факт</w:t>
      </w:r>
      <w:r w:rsidRPr="00E3397C">
        <w:rPr>
          <w:rFonts w:ascii="Times New Roman" w:hAnsi="Times New Roman"/>
          <w:b/>
          <w:i/>
          <w:sz w:val="26"/>
          <w:szCs w:val="26"/>
        </w:rPr>
        <w:t xml:space="preserve"> × </w:t>
      </w:r>
      <w:r w:rsidRPr="00E3397C">
        <w:rPr>
          <w:rFonts w:ascii="Times New Roman" w:hAnsi="Times New Roman"/>
          <w:b/>
          <w:i/>
          <w:sz w:val="26"/>
          <w:szCs w:val="26"/>
          <w:lang w:val="en-US"/>
        </w:rPr>
        <w:t>J</w:t>
      </w:r>
      <w:r w:rsidRPr="00E3397C">
        <w:rPr>
          <w:rFonts w:ascii="Times New Roman" w:hAnsi="Times New Roman"/>
          <w:b/>
          <w:i/>
          <w:sz w:val="26"/>
          <w:szCs w:val="26"/>
        </w:rPr>
        <w:t xml:space="preserve"> </w:t>
      </w:r>
      <w:r w:rsidRPr="00E3397C">
        <w:rPr>
          <w:rFonts w:ascii="Times New Roman" w:hAnsi="Times New Roman"/>
          <w:b/>
          <w:i/>
          <w:sz w:val="26"/>
          <w:szCs w:val="26"/>
          <w:vertAlign w:val="subscript"/>
        </w:rPr>
        <w:t>общ. ПИ</w:t>
      </w:r>
      <w:r w:rsidRPr="00E3397C">
        <w:rPr>
          <w:rFonts w:ascii="Times New Roman" w:hAnsi="Times New Roman"/>
          <w:b/>
          <w:i/>
          <w:sz w:val="26"/>
          <w:szCs w:val="26"/>
        </w:rPr>
        <w:t xml:space="preserve"> × S (</w:t>
      </w:r>
      <w:r w:rsidRPr="00E3397C">
        <w:rPr>
          <w:rFonts w:ascii="Times New Roman" w:hAnsi="Times New Roman"/>
          <w:b/>
          <w:i/>
          <w:sz w:val="26"/>
          <w:szCs w:val="26"/>
          <w:vertAlign w:val="subscript"/>
        </w:rPr>
        <w:t>или</w:t>
      </w:r>
      <w:r w:rsidRPr="00E3397C">
        <w:rPr>
          <w:rFonts w:ascii="Times New Roman" w:hAnsi="Times New Roman"/>
          <w:b/>
          <w:i/>
          <w:sz w:val="26"/>
          <w:szCs w:val="26"/>
        </w:rPr>
        <w:t xml:space="preserve"> S </w:t>
      </w:r>
      <w:r w:rsidRPr="00E3397C">
        <w:rPr>
          <w:rFonts w:ascii="Times New Roman" w:hAnsi="Times New Roman"/>
          <w:b/>
          <w:i/>
          <w:sz w:val="26"/>
          <w:szCs w:val="26"/>
          <w:vertAlign w:val="subscript"/>
        </w:rPr>
        <w:t>расчет.</w:t>
      </w:r>
      <w:r w:rsidRPr="00E3397C">
        <w:rPr>
          <w:rFonts w:ascii="Times New Roman" w:hAnsi="Times New Roman"/>
          <w:b/>
          <w:i/>
          <w:sz w:val="26"/>
          <w:szCs w:val="26"/>
        </w:rPr>
        <w:t>)</w:t>
      </w:r>
      <w:r w:rsidR="003938C8" w:rsidRPr="00E3397C">
        <w:rPr>
          <w:rFonts w:ascii="Times New Roman" w:hAnsi="Times New Roman"/>
          <w:b/>
          <w:i/>
          <w:sz w:val="26"/>
          <w:szCs w:val="26"/>
        </w:rPr>
        <w:t xml:space="preserve"> + НДПИ </w:t>
      </w:r>
      <w:r w:rsidR="003938C8" w:rsidRPr="00E3397C">
        <w:rPr>
          <w:rFonts w:ascii="Times New Roman" w:hAnsi="Times New Roman"/>
          <w:b/>
          <w:i/>
          <w:sz w:val="26"/>
          <w:szCs w:val="26"/>
          <w:vertAlign w:val="subscript"/>
        </w:rPr>
        <w:t>общ. ПИ (щеб.)</w:t>
      </w:r>
      <w:r w:rsidRPr="00E3397C">
        <w:rPr>
          <w:rFonts w:ascii="Times New Roman" w:hAnsi="Times New Roman"/>
          <w:b/>
          <w:i/>
          <w:sz w:val="26"/>
          <w:szCs w:val="26"/>
        </w:rPr>
        <w:t xml:space="preserve">) (+-) P) × </w:t>
      </w:r>
      <w:r w:rsidRPr="00E3397C">
        <w:rPr>
          <w:rFonts w:ascii="Times New Roman" w:hAnsi="Times New Roman"/>
          <w:b/>
          <w:i/>
          <w:sz w:val="26"/>
          <w:szCs w:val="26"/>
          <w:lang w:val="en-US"/>
        </w:rPr>
        <w:t>K</w:t>
      </w:r>
      <w:r w:rsidRPr="00E3397C">
        <w:rPr>
          <w:rFonts w:ascii="Times New Roman" w:hAnsi="Times New Roman"/>
          <w:b/>
          <w:i/>
          <w:sz w:val="26"/>
          <w:szCs w:val="26"/>
        </w:rPr>
        <w:t xml:space="preserve"> </w:t>
      </w:r>
      <w:r w:rsidRPr="00E3397C">
        <w:rPr>
          <w:rFonts w:ascii="Times New Roman" w:hAnsi="Times New Roman"/>
          <w:b/>
          <w:i/>
          <w:sz w:val="26"/>
          <w:szCs w:val="26"/>
          <w:vertAlign w:val="subscript"/>
        </w:rPr>
        <w:t>соб.</w:t>
      </w:r>
      <w:r w:rsidRPr="00E3397C">
        <w:rPr>
          <w:rFonts w:ascii="Times New Roman" w:hAnsi="Times New Roman"/>
          <w:b/>
          <w:i/>
          <w:sz w:val="26"/>
          <w:szCs w:val="26"/>
        </w:rPr>
        <w:t xml:space="preserve"> (+-) F,</w:t>
      </w:r>
    </w:p>
    <w:p w:rsidR="00F830E9" w:rsidRPr="00E3397C" w:rsidRDefault="00F830E9" w:rsidP="00F830E9">
      <w:pPr>
        <w:spacing w:after="0" w:line="240" w:lineRule="auto"/>
        <w:ind w:firstLine="709"/>
        <w:jc w:val="both"/>
        <w:rPr>
          <w:rFonts w:ascii="Times New Roman" w:hAnsi="Times New Roman"/>
          <w:sz w:val="26"/>
          <w:szCs w:val="26"/>
        </w:rPr>
      </w:pPr>
      <w:r w:rsidRPr="00E3397C">
        <w:rPr>
          <w:rFonts w:ascii="Times New Roman" w:hAnsi="Times New Roman"/>
          <w:sz w:val="26"/>
          <w:szCs w:val="26"/>
        </w:rPr>
        <w:t>где:</w:t>
      </w: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b/>
          <w:i/>
          <w:sz w:val="26"/>
          <w:szCs w:val="26"/>
          <w:lang w:val="en-US"/>
        </w:rPr>
        <w:t>U</w:t>
      </w:r>
      <w:r w:rsidRPr="00E3397C">
        <w:rPr>
          <w:rFonts w:ascii="Times New Roman" w:hAnsi="Times New Roman"/>
          <w:b/>
          <w:i/>
          <w:sz w:val="26"/>
          <w:szCs w:val="26"/>
        </w:rPr>
        <w:t xml:space="preserve"> </w:t>
      </w:r>
      <w:r w:rsidRPr="00E3397C">
        <w:rPr>
          <w:rFonts w:ascii="Times New Roman" w:hAnsi="Times New Roman"/>
          <w:b/>
          <w:i/>
          <w:sz w:val="26"/>
          <w:szCs w:val="26"/>
          <w:vertAlign w:val="subscript"/>
        </w:rPr>
        <w:t>общ. ПИ</w:t>
      </w:r>
      <w:r w:rsidRPr="00E3397C">
        <w:rPr>
          <w:rFonts w:ascii="Times New Roman" w:hAnsi="Times New Roman"/>
          <w:b/>
          <w:i/>
          <w:sz w:val="26"/>
          <w:szCs w:val="26"/>
        </w:rPr>
        <w:t xml:space="preserve"> </w:t>
      </w:r>
      <w:r w:rsidRPr="00E3397C">
        <w:rPr>
          <w:rFonts w:ascii="Times New Roman" w:hAnsi="Times New Roman"/>
          <w:b/>
          <w:i/>
          <w:sz w:val="26"/>
          <w:szCs w:val="26"/>
          <w:vertAlign w:val="subscript"/>
        </w:rPr>
        <w:t>факт</w:t>
      </w:r>
      <w:r w:rsidRPr="00E3397C">
        <w:rPr>
          <w:rFonts w:ascii="Times New Roman" w:hAnsi="Times New Roman"/>
          <w:sz w:val="26"/>
          <w:szCs w:val="26"/>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5-НДПИ, млн. рублей;</w:t>
      </w: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b/>
          <w:i/>
          <w:sz w:val="26"/>
          <w:szCs w:val="26"/>
          <w:lang w:val="en-US"/>
        </w:rPr>
        <w:t>J</w:t>
      </w:r>
      <w:r w:rsidRPr="00E3397C">
        <w:rPr>
          <w:rFonts w:ascii="Times New Roman" w:hAnsi="Times New Roman"/>
          <w:b/>
          <w:i/>
          <w:sz w:val="26"/>
          <w:szCs w:val="26"/>
        </w:rPr>
        <w:t xml:space="preserve"> </w:t>
      </w:r>
      <w:r w:rsidRPr="00E3397C">
        <w:rPr>
          <w:rFonts w:ascii="Times New Roman" w:hAnsi="Times New Roman"/>
          <w:b/>
          <w:i/>
          <w:sz w:val="26"/>
          <w:szCs w:val="26"/>
          <w:vertAlign w:val="subscript"/>
        </w:rPr>
        <w:t>общ. ПИ</w:t>
      </w:r>
      <w:r w:rsidRPr="00E3397C">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b/>
          <w:i/>
          <w:sz w:val="26"/>
          <w:szCs w:val="26"/>
        </w:rPr>
        <w:t>S</w:t>
      </w:r>
      <w:r w:rsidRPr="00E3397C">
        <w:rPr>
          <w:rFonts w:ascii="Times New Roman" w:hAnsi="Times New Roman"/>
          <w:sz w:val="26"/>
          <w:szCs w:val="26"/>
        </w:rPr>
        <w:t xml:space="preserve"> – ставка налога на добычу общераспространённых полезных ископаемых, установленная в соответствии с НК РФ, %;</w:t>
      </w: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b/>
          <w:i/>
          <w:sz w:val="26"/>
          <w:szCs w:val="26"/>
        </w:rPr>
        <w:t>S</w:t>
      </w:r>
      <w:r w:rsidRPr="00E3397C">
        <w:rPr>
          <w:rFonts w:ascii="Times New Roman" w:hAnsi="Times New Roman"/>
          <w:b/>
          <w:i/>
          <w:sz w:val="26"/>
          <w:szCs w:val="26"/>
          <w:vertAlign w:val="subscript"/>
        </w:rPr>
        <w:t>расчет.</w:t>
      </w:r>
      <w:r w:rsidRPr="00E3397C">
        <w:rPr>
          <w:rFonts w:ascii="Times New Roman" w:hAnsi="Times New Roman"/>
          <w:sz w:val="26"/>
          <w:szCs w:val="26"/>
        </w:rPr>
        <w:t xml:space="preserve"> – расчётная ставка налога, сложившаяся за предыдущие периоды, %;</w:t>
      </w: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sz w:val="26"/>
          <w:szCs w:val="26"/>
        </w:rPr>
        <w:t>Расчетная ставка налога (</w:t>
      </w:r>
      <w:r w:rsidRPr="00E3397C">
        <w:rPr>
          <w:rFonts w:ascii="Times New Roman" w:hAnsi="Times New Roman"/>
          <w:b/>
          <w:i/>
          <w:sz w:val="26"/>
          <w:szCs w:val="26"/>
        </w:rPr>
        <w:t>S</w:t>
      </w:r>
      <w:r w:rsidRPr="00E3397C">
        <w:rPr>
          <w:rFonts w:ascii="Times New Roman" w:hAnsi="Times New Roman"/>
          <w:b/>
          <w:i/>
          <w:sz w:val="26"/>
          <w:szCs w:val="26"/>
          <w:vertAlign w:val="subscript"/>
        </w:rPr>
        <w:t>расчет.</w:t>
      </w:r>
      <w:r w:rsidRPr="00E3397C">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3938C8" w:rsidRPr="00E3397C" w:rsidRDefault="003938C8" w:rsidP="000662D2">
      <w:pPr>
        <w:spacing w:after="0" w:line="240" w:lineRule="auto"/>
        <w:ind w:firstLine="709"/>
        <w:jc w:val="both"/>
        <w:rPr>
          <w:rFonts w:ascii="Times New Roman" w:hAnsi="Times New Roman"/>
          <w:sz w:val="26"/>
          <w:szCs w:val="26"/>
        </w:rPr>
      </w:pPr>
      <w:r w:rsidRPr="00E3397C">
        <w:rPr>
          <w:rFonts w:ascii="Times New Roman" w:hAnsi="Times New Roman"/>
          <w:b/>
          <w:i/>
          <w:sz w:val="26"/>
          <w:szCs w:val="26"/>
        </w:rPr>
        <w:t xml:space="preserve">НДПИ </w:t>
      </w:r>
      <w:r w:rsidRPr="00E3397C">
        <w:rPr>
          <w:rFonts w:ascii="Times New Roman" w:hAnsi="Times New Roman"/>
          <w:b/>
          <w:i/>
          <w:sz w:val="26"/>
          <w:szCs w:val="26"/>
          <w:vertAlign w:val="subscript"/>
        </w:rPr>
        <w:t>общ. ПИ (щеб.)</w:t>
      </w:r>
      <w:r w:rsidRPr="00E3397C">
        <w:rPr>
          <w:rFonts w:ascii="Times New Roman" w:hAnsi="Times New Roman"/>
          <w:sz w:val="26"/>
          <w:szCs w:val="26"/>
        </w:rPr>
        <w:t xml:space="preserve"> – сумма </w:t>
      </w:r>
      <w:r w:rsidR="00E11918" w:rsidRPr="00E3397C">
        <w:rPr>
          <w:rFonts w:ascii="Times New Roman" w:hAnsi="Times New Roman"/>
          <w:sz w:val="26"/>
          <w:szCs w:val="26"/>
        </w:rPr>
        <w:t xml:space="preserve">налога, исчисленная </w:t>
      </w:r>
      <w:r w:rsidRPr="00E3397C">
        <w:rPr>
          <w:rFonts w:ascii="Times New Roman" w:hAnsi="Times New Roman"/>
          <w:sz w:val="26"/>
          <w:szCs w:val="26"/>
        </w:rPr>
        <w:t>при добыче поле</w:t>
      </w:r>
      <w:r w:rsidR="00E11918" w:rsidRPr="00E3397C">
        <w:rPr>
          <w:rFonts w:ascii="Times New Roman" w:hAnsi="Times New Roman"/>
          <w:sz w:val="26"/>
          <w:szCs w:val="26"/>
        </w:rPr>
        <w:t xml:space="preserve">зного ископаемого в виде щебня и </w:t>
      </w:r>
      <w:r w:rsidRPr="00E3397C">
        <w:rPr>
          <w:rFonts w:ascii="Times New Roman" w:hAnsi="Times New Roman"/>
          <w:sz w:val="26"/>
          <w:szCs w:val="26"/>
        </w:rPr>
        <w:t>зачисляемого в налог на добычу общераспространённых полезных ископаемых, тыс. рублей;</w:t>
      </w: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b/>
          <w:i/>
          <w:sz w:val="26"/>
          <w:szCs w:val="26"/>
        </w:rPr>
        <w:t>P</w:t>
      </w:r>
      <w:r w:rsidRPr="00E3397C">
        <w:rPr>
          <w:rFonts w:ascii="Times New Roman" w:hAnsi="Times New Roman"/>
          <w:sz w:val="26"/>
          <w:szCs w:val="26"/>
        </w:rPr>
        <w:t xml:space="preserve"> – переходящие платежи, тыс. рублей;</w:t>
      </w: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b/>
          <w:i/>
          <w:sz w:val="26"/>
          <w:szCs w:val="26"/>
          <w:lang w:val="en-US"/>
        </w:rPr>
        <w:t>K</w:t>
      </w:r>
      <w:r w:rsidRPr="00E3397C">
        <w:rPr>
          <w:rFonts w:ascii="Times New Roman" w:hAnsi="Times New Roman"/>
          <w:b/>
          <w:i/>
          <w:sz w:val="26"/>
          <w:szCs w:val="26"/>
        </w:rPr>
        <w:t xml:space="preserve"> </w:t>
      </w:r>
      <w:r w:rsidRPr="00E3397C">
        <w:rPr>
          <w:rFonts w:ascii="Times New Roman" w:hAnsi="Times New Roman"/>
          <w:b/>
          <w:i/>
          <w:sz w:val="26"/>
          <w:szCs w:val="26"/>
          <w:vertAlign w:val="subscript"/>
        </w:rPr>
        <w:t>соб.</w:t>
      </w:r>
      <w:r w:rsidRPr="00E3397C">
        <w:rPr>
          <w:rFonts w:ascii="Times New Roman" w:hAnsi="Times New Roman"/>
          <w:sz w:val="26"/>
          <w:szCs w:val="26"/>
        </w:rPr>
        <w:t xml:space="preserve"> – </w:t>
      </w:r>
      <w:r w:rsidR="0011331A" w:rsidRPr="00E3397C">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E3397C">
        <w:rPr>
          <w:rFonts w:ascii="Times New Roman" w:hAnsi="Times New Roman"/>
          <w:sz w:val="26"/>
          <w:szCs w:val="26"/>
        </w:rPr>
        <w:t xml:space="preserve"> </w:t>
      </w:r>
      <w:r w:rsidR="0011331A" w:rsidRPr="00E3397C">
        <w:rPr>
          <w:rFonts w:ascii="Times New Roman" w:hAnsi="Times New Roman"/>
          <w:sz w:val="26"/>
          <w:szCs w:val="26"/>
        </w:rPr>
        <w:t>%</w:t>
      </w:r>
      <w:r w:rsidRPr="00E3397C">
        <w:rPr>
          <w:rFonts w:ascii="Times New Roman" w:hAnsi="Times New Roman"/>
          <w:sz w:val="26"/>
          <w:szCs w:val="26"/>
        </w:rPr>
        <w:t xml:space="preserve">. </w:t>
      </w: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2A28B7" w:rsidRPr="00E3397C" w:rsidRDefault="002A28B7" w:rsidP="002A28B7">
      <w:pPr>
        <w:spacing w:after="0" w:line="240" w:lineRule="auto"/>
        <w:ind w:firstLine="709"/>
        <w:jc w:val="both"/>
        <w:rPr>
          <w:rFonts w:ascii="Times New Roman" w:hAnsi="Times New Roman"/>
          <w:sz w:val="26"/>
          <w:szCs w:val="26"/>
        </w:rPr>
      </w:pPr>
      <w:r w:rsidRPr="00E3397C">
        <w:rPr>
          <w:rFonts w:ascii="Times New Roman" w:hAnsi="Times New Roman"/>
          <w:b/>
          <w:i/>
          <w:sz w:val="26"/>
          <w:szCs w:val="26"/>
        </w:rPr>
        <w:t xml:space="preserve">F – </w:t>
      </w:r>
      <w:r w:rsidRPr="00E3397C">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E3397C" w:rsidRDefault="00501097" w:rsidP="002A28B7">
      <w:pPr>
        <w:spacing w:after="0" w:line="240" w:lineRule="auto"/>
        <w:ind w:firstLine="709"/>
        <w:jc w:val="both"/>
        <w:rPr>
          <w:rFonts w:ascii="Times New Roman" w:hAnsi="Times New Roman"/>
          <w:sz w:val="26"/>
          <w:szCs w:val="26"/>
        </w:rPr>
      </w:pPr>
      <w:r w:rsidRPr="00E3397C">
        <w:rPr>
          <w:rFonts w:ascii="Times New Roman" w:hAnsi="Times New Roman"/>
          <w:sz w:val="26"/>
          <w:szCs w:val="26"/>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E3397C">
        <w:rPr>
          <w:rFonts w:ascii="Times New Roman" w:hAnsi="Times New Roman"/>
          <w:sz w:val="26"/>
          <w:szCs w:val="26"/>
          <w:vertAlign w:val="subscript"/>
        </w:rPr>
        <w:t>БК</w:t>
      </w:r>
      <w:r w:rsidRPr="00E3397C">
        <w:rPr>
          <w:rFonts w:ascii="Times New Roman" w:hAnsi="Times New Roman"/>
          <w:sz w:val="26"/>
          <w:szCs w:val="26"/>
        </w:rPr>
        <w:t xml:space="preserve">, определяемая в соответствии с НК РФ, то сумма налога при добыче </w:t>
      </w:r>
      <w:r w:rsidR="009260A3" w:rsidRPr="00E3397C">
        <w:rPr>
          <w:rFonts w:ascii="Times New Roman" w:hAnsi="Times New Roman"/>
          <w:sz w:val="26"/>
          <w:szCs w:val="26"/>
        </w:rPr>
        <w:t>полезного ископаемого в виде щебня, зачисляемого в налог на добычу общераспространённых полезных ископаемых</w:t>
      </w:r>
      <w:r w:rsidRPr="00E3397C">
        <w:rPr>
          <w:rFonts w:ascii="Times New Roman" w:hAnsi="Times New Roman"/>
          <w:sz w:val="26"/>
          <w:szCs w:val="26"/>
        </w:rPr>
        <w:t xml:space="preserve"> </w:t>
      </w:r>
      <w:r w:rsidR="009260A3" w:rsidRPr="00E3397C">
        <w:rPr>
          <w:rFonts w:ascii="Times New Roman" w:hAnsi="Times New Roman"/>
          <w:i/>
          <w:sz w:val="26"/>
          <w:szCs w:val="26"/>
        </w:rPr>
        <w:t>(</w:t>
      </w:r>
      <w:r w:rsidR="009260A3" w:rsidRPr="00E3397C">
        <w:rPr>
          <w:rFonts w:ascii="Times New Roman" w:hAnsi="Times New Roman"/>
          <w:b/>
          <w:i/>
          <w:sz w:val="26"/>
          <w:szCs w:val="26"/>
        </w:rPr>
        <w:t xml:space="preserve">НДПИ </w:t>
      </w:r>
      <w:r w:rsidR="009260A3" w:rsidRPr="00E3397C">
        <w:rPr>
          <w:rFonts w:ascii="Times New Roman" w:hAnsi="Times New Roman"/>
          <w:b/>
          <w:i/>
          <w:sz w:val="26"/>
          <w:szCs w:val="26"/>
          <w:vertAlign w:val="subscript"/>
        </w:rPr>
        <w:t>общ. ПИ (щеб.)</w:t>
      </w:r>
      <w:r w:rsidR="009260A3" w:rsidRPr="00E3397C">
        <w:rPr>
          <w:rFonts w:ascii="Times New Roman" w:hAnsi="Times New Roman"/>
          <w:i/>
          <w:sz w:val="26"/>
          <w:szCs w:val="26"/>
        </w:rPr>
        <w:t>)</w:t>
      </w:r>
      <w:r w:rsidR="009260A3" w:rsidRPr="00E3397C">
        <w:rPr>
          <w:rFonts w:ascii="Times New Roman" w:hAnsi="Times New Roman"/>
          <w:sz w:val="26"/>
          <w:szCs w:val="26"/>
        </w:rPr>
        <w:t xml:space="preserve"> определяется:</w:t>
      </w:r>
    </w:p>
    <w:p w:rsidR="009260A3" w:rsidRPr="00E3397C" w:rsidRDefault="009260A3" w:rsidP="009260A3">
      <w:pPr>
        <w:spacing w:before="120" w:after="120" w:line="240" w:lineRule="auto"/>
        <w:ind w:firstLine="709"/>
        <w:jc w:val="center"/>
        <w:rPr>
          <w:rFonts w:ascii="Times New Roman" w:hAnsi="Times New Roman"/>
          <w:b/>
          <w:i/>
          <w:sz w:val="26"/>
          <w:szCs w:val="26"/>
        </w:rPr>
      </w:pPr>
      <w:r w:rsidRPr="00E3397C">
        <w:rPr>
          <w:rFonts w:ascii="Times New Roman" w:hAnsi="Times New Roman"/>
          <w:b/>
          <w:i/>
          <w:sz w:val="26"/>
          <w:szCs w:val="26"/>
        </w:rPr>
        <w:t xml:space="preserve">НДПИ </w:t>
      </w:r>
      <w:r w:rsidRPr="00E3397C">
        <w:rPr>
          <w:rFonts w:ascii="Times New Roman" w:hAnsi="Times New Roman"/>
          <w:b/>
          <w:i/>
          <w:sz w:val="26"/>
          <w:szCs w:val="26"/>
          <w:vertAlign w:val="subscript"/>
        </w:rPr>
        <w:t>общ. ПИ (щеб.)</w:t>
      </w:r>
      <w:r w:rsidRPr="00E3397C">
        <w:rPr>
          <w:rFonts w:ascii="Times New Roman" w:hAnsi="Times New Roman"/>
          <w:b/>
          <w:i/>
          <w:sz w:val="26"/>
          <w:szCs w:val="26"/>
        </w:rPr>
        <w:t xml:space="preserve"> = Ʃ</w:t>
      </w:r>
      <w:r w:rsidR="00DC0261" w:rsidRPr="00E3397C">
        <w:rPr>
          <w:rFonts w:ascii="Times New Roman" w:hAnsi="Times New Roman"/>
          <w:b/>
          <w:i/>
          <w:sz w:val="26"/>
          <w:szCs w:val="26"/>
        </w:rPr>
        <w:t>(</w:t>
      </w:r>
      <w:r w:rsidRPr="00E3397C">
        <w:rPr>
          <w:rFonts w:ascii="Times New Roman" w:hAnsi="Times New Roman"/>
          <w:b/>
          <w:i/>
          <w:sz w:val="26"/>
          <w:szCs w:val="26"/>
          <w:lang w:val="en-US"/>
        </w:rPr>
        <w:t>V</w:t>
      </w:r>
      <w:r w:rsidRPr="00E3397C">
        <w:rPr>
          <w:rFonts w:ascii="Times New Roman" w:hAnsi="Times New Roman"/>
          <w:b/>
          <w:i/>
          <w:sz w:val="26"/>
          <w:szCs w:val="26"/>
        </w:rPr>
        <w:t xml:space="preserve"> </w:t>
      </w:r>
      <w:r w:rsidRPr="00E3397C">
        <w:rPr>
          <w:rFonts w:ascii="Times New Roman" w:hAnsi="Times New Roman"/>
          <w:b/>
          <w:i/>
          <w:sz w:val="26"/>
          <w:szCs w:val="26"/>
          <w:vertAlign w:val="subscript"/>
        </w:rPr>
        <w:t>щеб.</w:t>
      </w:r>
      <w:r w:rsidRPr="00E3397C">
        <w:rPr>
          <w:rFonts w:ascii="Times New Roman" w:hAnsi="Times New Roman"/>
          <w:b/>
          <w:i/>
          <w:sz w:val="26"/>
          <w:szCs w:val="26"/>
        </w:rPr>
        <w:t xml:space="preserve"> × </w:t>
      </w:r>
      <w:r w:rsidR="00DC0261" w:rsidRPr="00E3397C">
        <w:rPr>
          <w:rFonts w:ascii="Times New Roman" w:hAnsi="Times New Roman"/>
          <w:b/>
          <w:i/>
          <w:sz w:val="26"/>
          <w:szCs w:val="26"/>
        </w:rPr>
        <w:t xml:space="preserve">16,5) × </w:t>
      </w:r>
      <w:r w:rsidR="00DC0261" w:rsidRPr="00E3397C">
        <w:rPr>
          <w:rFonts w:ascii="Times New Roman" w:hAnsi="Times New Roman"/>
          <w:b/>
          <w:i/>
          <w:sz w:val="26"/>
          <w:szCs w:val="26"/>
          <w:lang w:val="en-US"/>
        </w:rPr>
        <w:t>B</w:t>
      </w:r>
      <w:r w:rsidR="00DC0261" w:rsidRPr="00E3397C">
        <w:rPr>
          <w:rFonts w:ascii="Times New Roman" w:hAnsi="Times New Roman"/>
          <w:b/>
          <w:i/>
          <w:sz w:val="26"/>
          <w:szCs w:val="26"/>
          <w:vertAlign w:val="subscript"/>
        </w:rPr>
        <w:t xml:space="preserve"> ПИ щеб. (общ.)</w:t>
      </w:r>
      <w:r w:rsidRPr="00E3397C">
        <w:rPr>
          <w:rFonts w:ascii="Times New Roman" w:hAnsi="Times New Roman"/>
          <w:b/>
          <w:i/>
          <w:sz w:val="26"/>
          <w:szCs w:val="26"/>
        </w:rPr>
        <w:t xml:space="preserve"> </w:t>
      </w:r>
    </w:p>
    <w:p w:rsidR="00F830E9" w:rsidRPr="00E3397C" w:rsidRDefault="00F830E9" w:rsidP="00F830E9">
      <w:pPr>
        <w:spacing w:after="0" w:line="240" w:lineRule="auto"/>
        <w:ind w:firstLine="709"/>
        <w:jc w:val="both"/>
        <w:rPr>
          <w:rFonts w:ascii="Times New Roman" w:hAnsi="Times New Roman"/>
          <w:sz w:val="26"/>
          <w:szCs w:val="26"/>
        </w:rPr>
      </w:pPr>
      <w:r w:rsidRPr="00E3397C">
        <w:rPr>
          <w:rFonts w:ascii="Times New Roman" w:hAnsi="Times New Roman"/>
          <w:sz w:val="26"/>
          <w:szCs w:val="26"/>
        </w:rPr>
        <w:t>где:</w:t>
      </w:r>
    </w:p>
    <w:p w:rsidR="00402B7F" w:rsidRPr="00E3397C" w:rsidRDefault="009260A3" w:rsidP="00DC0261">
      <w:pPr>
        <w:spacing w:after="0" w:line="240" w:lineRule="auto"/>
        <w:ind w:firstLine="709"/>
        <w:jc w:val="both"/>
        <w:rPr>
          <w:rFonts w:ascii="Times New Roman" w:hAnsi="Times New Roman"/>
          <w:sz w:val="26"/>
          <w:szCs w:val="26"/>
        </w:rPr>
      </w:pPr>
      <w:r w:rsidRPr="00E3397C">
        <w:rPr>
          <w:rFonts w:ascii="Times New Roman" w:hAnsi="Times New Roman"/>
          <w:b/>
          <w:i/>
          <w:sz w:val="26"/>
          <w:szCs w:val="26"/>
          <w:lang w:val="en-US"/>
        </w:rPr>
        <w:lastRenderedPageBreak/>
        <w:t>V</w:t>
      </w:r>
      <w:r w:rsidRPr="00E3397C">
        <w:rPr>
          <w:rFonts w:ascii="Times New Roman" w:hAnsi="Times New Roman"/>
          <w:b/>
          <w:i/>
          <w:sz w:val="26"/>
          <w:szCs w:val="26"/>
          <w:vertAlign w:val="subscript"/>
        </w:rPr>
        <w:t>щеб.</w:t>
      </w:r>
      <w:r w:rsidRPr="00E3397C">
        <w:rPr>
          <w:rFonts w:ascii="Times New Roman" w:hAnsi="Times New Roman"/>
          <w:b/>
          <w:i/>
          <w:sz w:val="26"/>
          <w:szCs w:val="26"/>
        </w:rPr>
        <w:t xml:space="preserve"> </w:t>
      </w:r>
      <w:r w:rsidRPr="00E3397C">
        <w:rPr>
          <w:rFonts w:ascii="Times New Roman" w:hAnsi="Times New Roman"/>
          <w:sz w:val="26"/>
          <w:szCs w:val="26"/>
        </w:rPr>
        <w:t xml:space="preserve">– </w:t>
      </w:r>
      <w:r w:rsidR="00402B7F" w:rsidRPr="00E3397C">
        <w:rPr>
          <w:rFonts w:ascii="Times New Roman" w:hAnsi="Times New Roman"/>
          <w:sz w:val="26"/>
          <w:szCs w:val="26"/>
        </w:rPr>
        <w:t>налогооблагаемый объём добычи щебня, с учётом распределения по долям на соответствующий прогнозируемый период в соответствии с показателями СЭР СК, и (или) в соответствии с динамикой объёмных показателей согласно данным отчёта 5-НДПИ, и (или) фактическим данным налоговых деклараций, млн. тонн;</w:t>
      </w:r>
    </w:p>
    <w:p w:rsidR="00DC0261" w:rsidRPr="00E3397C" w:rsidRDefault="00DC0261" w:rsidP="00DC0261">
      <w:pPr>
        <w:spacing w:after="0" w:line="240" w:lineRule="auto"/>
        <w:ind w:firstLine="709"/>
        <w:jc w:val="both"/>
        <w:rPr>
          <w:rFonts w:ascii="Times New Roman" w:hAnsi="Times New Roman"/>
          <w:sz w:val="26"/>
          <w:szCs w:val="26"/>
        </w:rPr>
      </w:pPr>
      <w:r w:rsidRPr="00E3397C">
        <w:rPr>
          <w:rFonts w:ascii="Times New Roman" w:hAnsi="Times New Roman"/>
          <w:b/>
          <w:i/>
          <w:sz w:val="26"/>
          <w:szCs w:val="26"/>
        </w:rPr>
        <w:t xml:space="preserve">16,5 </w:t>
      </w:r>
      <w:r w:rsidRPr="00E3397C">
        <w:rPr>
          <w:rFonts w:ascii="Times New Roman" w:hAnsi="Times New Roman"/>
          <w:sz w:val="26"/>
          <w:szCs w:val="26"/>
        </w:rPr>
        <w:t>– число, установленное в соответствии с НК РФ;</w:t>
      </w:r>
    </w:p>
    <w:p w:rsidR="00DC0261" w:rsidRPr="00E3397C" w:rsidRDefault="00DC0261" w:rsidP="00DC0261">
      <w:pPr>
        <w:spacing w:after="0" w:line="240" w:lineRule="auto"/>
        <w:ind w:firstLine="709"/>
        <w:jc w:val="both"/>
        <w:rPr>
          <w:rFonts w:ascii="Times New Roman" w:hAnsi="Times New Roman"/>
          <w:sz w:val="26"/>
          <w:szCs w:val="26"/>
        </w:rPr>
      </w:pPr>
      <w:r w:rsidRPr="00E3397C">
        <w:rPr>
          <w:rFonts w:ascii="Times New Roman" w:hAnsi="Times New Roman"/>
          <w:b/>
          <w:i/>
          <w:sz w:val="26"/>
          <w:szCs w:val="26"/>
          <w:lang w:val="en-US"/>
        </w:rPr>
        <w:t>B</w:t>
      </w:r>
      <w:r w:rsidRPr="00E3397C">
        <w:rPr>
          <w:rFonts w:ascii="Times New Roman" w:hAnsi="Times New Roman"/>
          <w:b/>
          <w:i/>
          <w:sz w:val="26"/>
          <w:szCs w:val="26"/>
          <w:vertAlign w:val="subscript"/>
        </w:rPr>
        <w:t xml:space="preserve"> ПИ щеб. (общ.)</w:t>
      </w:r>
      <w:r w:rsidRPr="00E3397C">
        <w:rPr>
          <w:rFonts w:ascii="Times New Roman" w:hAnsi="Times New Roman"/>
          <w:b/>
          <w:i/>
          <w:sz w:val="26"/>
          <w:szCs w:val="26"/>
        </w:rPr>
        <w:t xml:space="preserve"> </w:t>
      </w:r>
      <w:r w:rsidRPr="00E3397C">
        <w:rPr>
          <w:rFonts w:ascii="Times New Roman" w:hAnsi="Times New Roman"/>
          <w:sz w:val="26"/>
          <w:szCs w:val="26"/>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E3397C">
        <w:rPr>
          <w:rFonts w:ascii="Times New Roman" w:hAnsi="Times New Roman"/>
          <w:sz w:val="26"/>
          <w:szCs w:val="26"/>
        </w:rPr>
        <w:t>, %.</w:t>
      </w:r>
    </w:p>
    <w:p w:rsidR="00402B7F" w:rsidRPr="00E3397C" w:rsidRDefault="00402B7F" w:rsidP="00402B7F">
      <w:pPr>
        <w:autoSpaceDE w:val="0"/>
        <w:autoSpaceDN w:val="0"/>
        <w:adjustRightInd w:val="0"/>
        <w:spacing w:after="0" w:line="240" w:lineRule="auto"/>
        <w:ind w:firstLine="709"/>
        <w:jc w:val="both"/>
        <w:rPr>
          <w:rFonts w:ascii="Times New Roman" w:hAnsi="Times New Roman"/>
          <w:sz w:val="26"/>
          <w:szCs w:val="26"/>
        </w:rPr>
      </w:pPr>
      <w:r w:rsidRPr="00E3397C">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0662D2" w:rsidRPr="00E3397C" w:rsidRDefault="000662D2" w:rsidP="000662D2">
      <w:pPr>
        <w:autoSpaceDE w:val="0"/>
        <w:autoSpaceDN w:val="0"/>
        <w:adjustRightInd w:val="0"/>
        <w:spacing w:after="0" w:line="240" w:lineRule="auto"/>
        <w:ind w:firstLine="709"/>
        <w:jc w:val="both"/>
        <w:rPr>
          <w:rFonts w:ascii="Times New Roman" w:hAnsi="Times New Roman"/>
          <w:sz w:val="26"/>
          <w:szCs w:val="26"/>
        </w:rPr>
      </w:pPr>
      <w:r w:rsidRPr="00E3397C">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E3397C" w:rsidRDefault="000662D2" w:rsidP="000662D2">
      <w:pPr>
        <w:autoSpaceDE w:val="0"/>
        <w:autoSpaceDN w:val="0"/>
        <w:adjustRightInd w:val="0"/>
        <w:spacing w:after="0" w:line="240" w:lineRule="auto"/>
        <w:ind w:firstLine="709"/>
        <w:jc w:val="both"/>
        <w:rPr>
          <w:rFonts w:ascii="Times New Roman" w:hAnsi="Times New Roman"/>
          <w:sz w:val="26"/>
          <w:szCs w:val="26"/>
        </w:rPr>
      </w:pPr>
      <w:r w:rsidRPr="00E3397C">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E3397C" w:rsidRDefault="000662D2" w:rsidP="000662D2">
      <w:pPr>
        <w:spacing w:after="0" w:line="240" w:lineRule="auto"/>
        <w:ind w:firstLine="709"/>
        <w:jc w:val="both"/>
        <w:rPr>
          <w:rFonts w:ascii="Times New Roman" w:hAnsi="Times New Roman"/>
          <w:sz w:val="26"/>
          <w:szCs w:val="26"/>
        </w:rPr>
      </w:pPr>
      <w:r w:rsidRPr="00E3397C">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2D39B7" w:rsidRPr="00B3564F" w:rsidRDefault="002D39B7" w:rsidP="000662D2">
      <w:pPr>
        <w:spacing w:after="0" w:line="240" w:lineRule="auto"/>
        <w:ind w:firstLine="709"/>
        <w:jc w:val="both"/>
        <w:rPr>
          <w:rFonts w:ascii="Times New Roman" w:hAnsi="Times New Roman"/>
          <w:sz w:val="26"/>
          <w:szCs w:val="26"/>
          <w:highlight w:val="yellow"/>
        </w:rPr>
      </w:pPr>
    </w:p>
    <w:p w:rsidR="000662D2" w:rsidRPr="00A100EA" w:rsidRDefault="009F1C66" w:rsidP="00560E7A">
      <w:pPr>
        <w:pStyle w:val="10"/>
        <w:numPr>
          <w:ilvl w:val="2"/>
          <w:numId w:val="43"/>
        </w:numPr>
        <w:spacing w:before="0" w:after="240"/>
        <w:ind w:left="0" w:firstLine="0"/>
        <w:jc w:val="center"/>
        <w:rPr>
          <w:rFonts w:ascii="Times New Roman" w:hAnsi="Times New Roman"/>
          <w:i/>
          <w:sz w:val="26"/>
          <w:szCs w:val="26"/>
        </w:rPr>
      </w:pPr>
      <w:bookmarkStart w:id="97" w:name="_Toc172557660"/>
      <w:r w:rsidRPr="00A100EA">
        <w:rPr>
          <w:rFonts w:ascii="Times New Roman" w:hAnsi="Times New Roman"/>
          <w:i/>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A100EA">
        <w:rPr>
          <w:rFonts w:ascii="Times New Roman" w:hAnsi="Times New Roman"/>
          <w:i/>
          <w:sz w:val="26"/>
          <w:szCs w:val="26"/>
        </w:rPr>
        <w:br/>
        <w:t>182 1 07 01030 01 0000 110</w:t>
      </w:r>
      <w:bookmarkEnd w:id="97"/>
    </w:p>
    <w:p w:rsidR="00EE3EC5" w:rsidRPr="00E3397C" w:rsidRDefault="00EE3EC5" w:rsidP="00EE3EC5">
      <w:pPr>
        <w:spacing w:after="0" w:line="240" w:lineRule="auto"/>
        <w:ind w:firstLine="709"/>
        <w:jc w:val="both"/>
        <w:rPr>
          <w:rFonts w:ascii="Times New Roman" w:hAnsi="Times New Roman"/>
          <w:sz w:val="26"/>
          <w:szCs w:val="26"/>
        </w:rPr>
      </w:pPr>
      <w:r w:rsidRPr="00E3397C">
        <w:rPr>
          <w:rFonts w:ascii="Times New Roman" w:hAnsi="Times New Roman"/>
          <w:sz w:val="26"/>
          <w:szCs w:val="26"/>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EE3EC5" w:rsidRPr="00E3397C" w:rsidRDefault="00EE3EC5" w:rsidP="00EE3EC5">
      <w:pPr>
        <w:spacing w:after="0" w:line="240" w:lineRule="auto"/>
        <w:ind w:firstLine="709"/>
        <w:jc w:val="both"/>
        <w:rPr>
          <w:rFonts w:ascii="Times New Roman" w:hAnsi="Times New Roman"/>
          <w:sz w:val="26"/>
          <w:szCs w:val="26"/>
        </w:rPr>
      </w:pPr>
      <w:r w:rsidRPr="00E3397C">
        <w:rPr>
          <w:rFonts w:ascii="Times New Roman" w:hAnsi="Times New Roman"/>
          <w:sz w:val="26"/>
          <w:szCs w:val="26"/>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СЭР РФ (курс доллара США по отношению к рублю);</w:t>
      </w:r>
    </w:p>
    <w:p w:rsidR="00EE3EC5" w:rsidRPr="00E3397C" w:rsidRDefault="00EE3EC5" w:rsidP="00EE3EC5">
      <w:pPr>
        <w:spacing w:after="0" w:line="240" w:lineRule="auto"/>
        <w:ind w:firstLine="709"/>
        <w:jc w:val="both"/>
        <w:rPr>
          <w:rFonts w:ascii="Times New Roman" w:hAnsi="Times New Roman"/>
          <w:sz w:val="26"/>
          <w:szCs w:val="26"/>
        </w:rPr>
      </w:pPr>
      <w:r w:rsidRPr="00E3397C">
        <w:rPr>
          <w:rFonts w:ascii="Times New Roman" w:hAnsi="Times New Roman"/>
          <w:sz w:val="26"/>
          <w:szCs w:val="26"/>
        </w:rPr>
        <w:t>- динамика налоговой базы по налогу согласно данным отчёта 5-НДПИ;</w:t>
      </w:r>
    </w:p>
    <w:p w:rsidR="00EE3EC5" w:rsidRPr="00E3397C" w:rsidRDefault="00EE3EC5" w:rsidP="00EE3EC5">
      <w:pPr>
        <w:spacing w:after="0" w:line="240" w:lineRule="auto"/>
        <w:ind w:firstLine="709"/>
        <w:jc w:val="both"/>
        <w:rPr>
          <w:rFonts w:ascii="Times New Roman" w:hAnsi="Times New Roman"/>
          <w:sz w:val="26"/>
          <w:szCs w:val="26"/>
        </w:rPr>
      </w:pPr>
      <w:r w:rsidRPr="00E3397C">
        <w:rPr>
          <w:rFonts w:ascii="Times New Roman" w:hAnsi="Times New Roman"/>
          <w:sz w:val="26"/>
          <w:szCs w:val="26"/>
        </w:rPr>
        <w:t xml:space="preserve">- динамика фактических поступлений по налогу согласно данным отчёта </w:t>
      </w:r>
      <w:r w:rsidRPr="00E3397C">
        <w:rPr>
          <w:rFonts w:ascii="Times New Roman" w:hAnsi="Times New Roman"/>
          <w:sz w:val="26"/>
          <w:szCs w:val="26"/>
        </w:rPr>
        <w:br/>
        <w:t>1-НМ;</w:t>
      </w:r>
    </w:p>
    <w:p w:rsidR="000662D2" w:rsidRPr="00E3397C" w:rsidRDefault="00EE3EC5" w:rsidP="00EE3EC5">
      <w:pPr>
        <w:spacing w:after="0" w:line="240" w:lineRule="auto"/>
        <w:ind w:firstLine="709"/>
        <w:jc w:val="both"/>
        <w:rPr>
          <w:rFonts w:ascii="Times New Roman" w:hAnsi="Times New Roman"/>
          <w:sz w:val="26"/>
          <w:szCs w:val="26"/>
        </w:rPr>
      </w:pPr>
      <w:r w:rsidRPr="00E3397C">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9F1C66" w:rsidRPr="00C0799B" w:rsidRDefault="009F1C66" w:rsidP="009F1C66">
      <w:pPr>
        <w:spacing w:after="0" w:line="240" w:lineRule="auto"/>
        <w:ind w:firstLine="709"/>
        <w:jc w:val="both"/>
        <w:rPr>
          <w:rFonts w:ascii="Times New Roman" w:hAnsi="Times New Roman"/>
          <w:sz w:val="26"/>
          <w:szCs w:val="26"/>
        </w:rPr>
      </w:pPr>
      <w:r w:rsidRPr="00E3397C">
        <w:rPr>
          <w:rFonts w:ascii="Times New Roman" w:hAnsi="Times New Roman"/>
          <w:sz w:val="26"/>
          <w:szCs w:val="26"/>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w:t>
      </w:r>
      <w:r w:rsidRPr="00E3397C">
        <w:rPr>
          <w:rFonts w:ascii="Times New Roman" w:hAnsi="Times New Roman"/>
          <w:sz w:val="26"/>
          <w:szCs w:val="26"/>
        </w:rPr>
        <w:lastRenderedPageBreak/>
        <w:t xml:space="preserve">использовании прогнозных стоимостных показателей, прогнозных значений объёмных показателей, уровней </w:t>
      </w:r>
      <w:r w:rsidRPr="00C0799B">
        <w:rPr>
          <w:rFonts w:ascii="Times New Roman" w:hAnsi="Times New Roman"/>
          <w:sz w:val="26"/>
          <w:szCs w:val="26"/>
        </w:rPr>
        <w:t>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662D2" w:rsidRPr="00C0799B" w:rsidRDefault="000662D2" w:rsidP="000662D2">
      <w:pPr>
        <w:spacing w:after="0" w:line="240" w:lineRule="auto"/>
        <w:ind w:firstLine="709"/>
        <w:jc w:val="both"/>
        <w:rPr>
          <w:rFonts w:ascii="Times New Roman" w:hAnsi="Times New Roman"/>
          <w:sz w:val="26"/>
          <w:szCs w:val="26"/>
        </w:rPr>
      </w:pPr>
    </w:p>
    <w:p w:rsidR="009F1C66" w:rsidRPr="00C0799B" w:rsidRDefault="009F1C66" w:rsidP="009F1C66">
      <w:pPr>
        <w:spacing w:after="0" w:line="240" w:lineRule="auto"/>
        <w:ind w:firstLine="709"/>
        <w:jc w:val="both"/>
        <w:rPr>
          <w:rFonts w:ascii="Times New Roman" w:hAnsi="Times New Roman"/>
          <w:sz w:val="26"/>
          <w:szCs w:val="26"/>
        </w:rPr>
      </w:pPr>
      <w:r w:rsidRPr="00C0799B">
        <w:rPr>
          <w:rFonts w:ascii="Times New Roman" w:hAnsi="Times New Roman"/>
          <w:sz w:val="26"/>
          <w:szCs w:val="26"/>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C0799B">
        <w:rPr>
          <w:rFonts w:ascii="Times New Roman" w:hAnsi="Times New Roman"/>
          <w:b/>
          <w:i/>
          <w:sz w:val="26"/>
          <w:szCs w:val="26"/>
        </w:rPr>
        <w:t xml:space="preserve">НДПИ </w:t>
      </w:r>
      <w:r w:rsidRPr="00C0799B">
        <w:rPr>
          <w:rFonts w:ascii="Times New Roman" w:hAnsi="Times New Roman"/>
          <w:b/>
          <w:i/>
          <w:sz w:val="26"/>
          <w:szCs w:val="26"/>
          <w:vertAlign w:val="subscript"/>
        </w:rPr>
        <w:t>проч. ПИ</w:t>
      </w:r>
      <w:r w:rsidRPr="00C0799B">
        <w:rPr>
          <w:rFonts w:ascii="Times New Roman" w:hAnsi="Times New Roman"/>
          <w:i/>
          <w:sz w:val="26"/>
          <w:szCs w:val="26"/>
        </w:rPr>
        <w:t xml:space="preserve">) </w:t>
      </w:r>
      <w:r w:rsidRPr="00C0799B">
        <w:rPr>
          <w:rFonts w:ascii="Times New Roman" w:hAnsi="Times New Roman"/>
          <w:sz w:val="26"/>
          <w:szCs w:val="26"/>
        </w:rPr>
        <w:t>определяется исходя из следующего алгоритма расчёта:</w:t>
      </w:r>
    </w:p>
    <w:p w:rsidR="009F1C66" w:rsidRPr="00C0799B" w:rsidRDefault="009F1C66" w:rsidP="009F1C66">
      <w:pPr>
        <w:spacing w:after="0" w:line="240" w:lineRule="auto"/>
        <w:ind w:firstLine="709"/>
        <w:jc w:val="both"/>
        <w:rPr>
          <w:rFonts w:ascii="Times New Roman" w:hAnsi="Times New Roman"/>
          <w:sz w:val="26"/>
          <w:szCs w:val="26"/>
        </w:rPr>
      </w:pPr>
    </w:p>
    <w:p w:rsidR="009F1C66" w:rsidRPr="00C0799B" w:rsidRDefault="009F1C66" w:rsidP="00F95F3D">
      <w:pPr>
        <w:spacing w:after="0" w:line="240" w:lineRule="auto"/>
        <w:ind w:firstLine="709"/>
        <w:jc w:val="center"/>
        <w:rPr>
          <w:rFonts w:ascii="Times New Roman" w:hAnsi="Times New Roman"/>
          <w:b/>
          <w:i/>
          <w:sz w:val="26"/>
          <w:szCs w:val="26"/>
        </w:rPr>
      </w:pPr>
      <w:r w:rsidRPr="00C0799B">
        <w:rPr>
          <w:rFonts w:ascii="Times New Roman" w:hAnsi="Times New Roman"/>
          <w:b/>
          <w:i/>
          <w:sz w:val="26"/>
          <w:szCs w:val="26"/>
        </w:rPr>
        <w:t xml:space="preserve">НДПИ </w:t>
      </w:r>
      <w:r w:rsidRPr="00C0799B">
        <w:rPr>
          <w:rFonts w:ascii="Times New Roman" w:hAnsi="Times New Roman"/>
          <w:b/>
          <w:i/>
          <w:sz w:val="26"/>
          <w:szCs w:val="26"/>
          <w:vertAlign w:val="subscript"/>
        </w:rPr>
        <w:t>проч. ПИ</w:t>
      </w:r>
      <w:r w:rsidRPr="00C0799B">
        <w:rPr>
          <w:rFonts w:ascii="Times New Roman" w:hAnsi="Times New Roman"/>
          <w:b/>
          <w:i/>
          <w:sz w:val="26"/>
          <w:szCs w:val="26"/>
        </w:rPr>
        <w:t xml:space="preserve"> = (Ʃ(</w:t>
      </w:r>
      <w:r w:rsidRPr="00C0799B">
        <w:rPr>
          <w:rFonts w:ascii="Times New Roman" w:hAnsi="Times New Roman"/>
          <w:b/>
          <w:i/>
          <w:sz w:val="26"/>
          <w:szCs w:val="26"/>
          <w:lang w:val="en-US"/>
        </w:rPr>
        <w:t>U</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 xml:space="preserve">проч. ПИ </w:t>
      </w:r>
      <w:r w:rsidRPr="00C0799B">
        <w:rPr>
          <w:rFonts w:ascii="Times New Roman" w:hAnsi="Times New Roman"/>
          <w:b/>
          <w:i/>
          <w:sz w:val="26"/>
          <w:szCs w:val="26"/>
        </w:rPr>
        <w:t>× S (</w:t>
      </w:r>
      <w:r w:rsidRPr="00C0799B">
        <w:rPr>
          <w:rFonts w:ascii="Times New Roman" w:hAnsi="Times New Roman"/>
          <w:b/>
          <w:i/>
          <w:sz w:val="26"/>
          <w:szCs w:val="26"/>
          <w:vertAlign w:val="subscript"/>
        </w:rPr>
        <w:t>или</w:t>
      </w:r>
      <w:r w:rsidRPr="00C0799B">
        <w:rPr>
          <w:rFonts w:ascii="Times New Roman" w:hAnsi="Times New Roman"/>
          <w:b/>
          <w:i/>
          <w:sz w:val="26"/>
          <w:szCs w:val="26"/>
        </w:rPr>
        <w:t xml:space="preserve"> S </w:t>
      </w:r>
      <w:r w:rsidRPr="00C0799B">
        <w:rPr>
          <w:rFonts w:ascii="Times New Roman" w:hAnsi="Times New Roman"/>
          <w:b/>
          <w:i/>
          <w:sz w:val="26"/>
          <w:szCs w:val="26"/>
          <w:vertAlign w:val="subscript"/>
        </w:rPr>
        <w:t>расчет.</w:t>
      </w:r>
      <w:r w:rsidR="00987068" w:rsidRPr="00C0799B">
        <w:rPr>
          <w:rFonts w:ascii="Times New Roman" w:hAnsi="Times New Roman"/>
          <w:b/>
          <w:i/>
          <w:sz w:val="26"/>
          <w:szCs w:val="26"/>
        </w:rPr>
        <w:t>)</w:t>
      </w:r>
      <w:r w:rsidRPr="00C0799B">
        <w:rPr>
          <w:rFonts w:ascii="Times New Roman" w:hAnsi="Times New Roman"/>
          <w:b/>
          <w:i/>
          <w:sz w:val="26"/>
          <w:szCs w:val="26"/>
        </w:rPr>
        <w:t xml:space="preserve"> </w:t>
      </w:r>
      <w:r w:rsidR="00E11918" w:rsidRPr="00C0799B">
        <w:rPr>
          <w:rFonts w:ascii="Times New Roman" w:hAnsi="Times New Roman"/>
          <w:b/>
          <w:i/>
          <w:sz w:val="26"/>
          <w:szCs w:val="26"/>
        </w:rPr>
        <w:t xml:space="preserve">+ НДПИ </w:t>
      </w:r>
      <w:r w:rsidR="00E11918" w:rsidRPr="00C0799B">
        <w:rPr>
          <w:rFonts w:ascii="Times New Roman" w:hAnsi="Times New Roman"/>
          <w:b/>
          <w:i/>
          <w:sz w:val="26"/>
          <w:szCs w:val="26"/>
          <w:vertAlign w:val="subscript"/>
        </w:rPr>
        <w:t>проч. ПИ (щеб.)</w:t>
      </w:r>
      <w:r w:rsidR="00E11918" w:rsidRPr="00C0799B">
        <w:rPr>
          <w:rFonts w:ascii="Times New Roman" w:hAnsi="Times New Roman"/>
          <w:b/>
          <w:i/>
          <w:sz w:val="26"/>
          <w:szCs w:val="26"/>
        </w:rPr>
        <w:t xml:space="preserve"> </w:t>
      </w:r>
      <w:r w:rsidRPr="00C0799B">
        <w:rPr>
          <w:rFonts w:ascii="Times New Roman" w:hAnsi="Times New Roman"/>
          <w:b/>
          <w:i/>
          <w:sz w:val="26"/>
          <w:szCs w:val="26"/>
        </w:rPr>
        <w:t xml:space="preserve">(+-) P) </w:t>
      </w:r>
      <w:r w:rsidRPr="00C0799B">
        <w:rPr>
          <w:rFonts w:ascii="Times New Roman" w:hAnsi="Times New Roman"/>
          <w:b/>
          <w:i/>
          <w:sz w:val="26"/>
          <w:szCs w:val="26"/>
        </w:rPr>
        <w:br/>
        <w:t xml:space="preserve">× </w:t>
      </w:r>
      <w:r w:rsidRPr="00C0799B">
        <w:rPr>
          <w:rFonts w:ascii="Times New Roman" w:hAnsi="Times New Roman"/>
          <w:b/>
          <w:i/>
          <w:sz w:val="26"/>
          <w:szCs w:val="26"/>
          <w:lang w:val="en-US"/>
        </w:rPr>
        <w:t>K</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соб.</w:t>
      </w:r>
      <w:r w:rsidRPr="00C0799B">
        <w:rPr>
          <w:rFonts w:ascii="Times New Roman" w:hAnsi="Times New Roman"/>
          <w:b/>
          <w:i/>
          <w:sz w:val="26"/>
          <w:szCs w:val="26"/>
        </w:rPr>
        <w:t xml:space="preserve"> (+-) F,</w:t>
      </w:r>
    </w:p>
    <w:p w:rsidR="00F830E9" w:rsidRPr="00C0799B" w:rsidRDefault="00F830E9" w:rsidP="00F830E9">
      <w:pPr>
        <w:spacing w:after="0" w:line="240" w:lineRule="auto"/>
        <w:ind w:firstLine="709"/>
        <w:jc w:val="both"/>
        <w:rPr>
          <w:rFonts w:ascii="Times New Roman" w:hAnsi="Times New Roman"/>
          <w:sz w:val="26"/>
          <w:szCs w:val="26"/>
        </w:rPr>
      </w:pPr>
      <w:r w:rsidRPr="00C0799B">
        <w:rPr>
          <w:rFonts w:ascii="Times New Roman" w:hAnsi="Times New Roman"/>
          <w:sz w:val="26"/>
          <w:szCs w:val="26"/>
        </w:rPr>
        <w:t>где:</w:t>
      </w:r>
    </w:p>
    <w:p w:rsidR="00F95F3D" w:rsidRPr="00C0799B" w:rsidRDefault="00F95F3D"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lang w:val="en-US"/>
        </w:rPr>
        <w:t>U</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 xml:space="preserve">проч. ПИ </w:t>
      </w:r>
      <w:r w:rsidRPr="00C0799B">
        <w:rPr>
          <w:rFonts w:ascii="Times New Roman" w:hAnsi="Times New Roman"/>
          <w:sz w:val="26"/>
          <w:szCs w:val="26"/>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C0799B" w:rsidRDefault="00F95F3D"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S</w:t>
      </w:r>
      <w:r w:rsidRPr="00C0799B">
        <w:rPr>
          <w:rFonts w:ascii="Times New Roman" w:hAnsi="Times New Roman"/>
          <w:sz w:val="26"/>
          <w:szCs w:val="26"/>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S</w:t>
      </w:r>
      <w:r w:rsidRPr="00C0799B">
        <w:rPr>
          <w:rFonts w:ascii="Times New Roman" w:hAnsi="Times New Roman"/>
          <w:b/>
          <w:i/>
          <w:sz w:val="26"/>
          <w:szCs w:val="26"/>
          <w:vertAlign w:val="subscript"/>
        </w:rPr>
        <w:t>расчет.</w:t>
      </w:r>
      <w:r w:rsidRPr="00C0799B">
        <w:rPr>
          <w:rFonts w:ascii="Times New Roman" w:hAnsi="Times New Roman"/>
          <w:sz w:val="26"/>
          <w:szCs w:val="26"/>
        </w:rPr>
        <w:t xml:space="preserve"> – расчётная ставка налога, сложившаяся за предыдущие периоды, по видам полезных ископаемых, %;</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sz w:val="26"/>
          <w:szCs w:val="26"/>
        </w:rPr>
        <w:t>Расчетная ставка налога (</w:t>
      </w:r>
      <w:r w:rsidRPr="00C0799B">
        <w:rPr>
          <w:rFonts w:ascii="Times New Roman" w:hAnsi="Times New Roman"/>
          <w:b/>
          <w:i/>
          <w:sz w:val="26"/>
          <w:szCs w:val="26"/>
        </w:rPr>
        <w:t>S</w:t>
      </w:r>
      <w:r w:rsidRPr="00C0799B">
        <w:rPr>
          <w:rFonts w:ascii="Times New Roman" w:hAnsi="Times New Roman"/>
          <w:b/>
          <w:i/>
          <w:sz w:val="26"/>
          <w:szCs w:val="26"/>
          <w:vertAlign w:val="subscript"/>
        </w:rPr>
        <w:t>расчет.</w:t>
      </w:r>
      <w:r w:rsidRPr="00C0799B">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5-НДПИ).</w:t>
      </w:r>
    </w:p>
    <w:p w:rsidR="00E11918" w:rsidRPr="00C0799B" w:rsidRDefault="00E11918" w:rsidP="00E11918">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 xml:space="preserve">НДПИ </w:t>
      </w:r>
      <w:r w:rsidRPr="00C0799B">
        <w:rPr>
          <w:rFonts w:ascii="Times New Roman" w:hAnsi="Times New Roman"/>
          <w:b/>
          <w:i/>
          <w:sz w:val="26"/>
          <w:szCs w:val="26"/>
          <w:vertAlign w:val="subscript"/>
        </w:rPr>
        <w:t>проч. ПИ (щеб.)</w:t>
      </w:r>
      <w:r w:rsidRPr="00C0799B">
        <w:rPr>
          <w:rFonts w:ascii="Times New Roman" w:hAnsi="Times New Roman"/>
          <w:sz w:val="26"/>
          <w:szCs w:val="26"/>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P</w:t>
      </w:r>
      <w:r w:rsidRPr="00C0799B">
        <w:rPr>
          <w:rFonts w:ascii="Times New Roman" w:hAnsi="Times New Roman"/>
          <w:sz w:val="26"/>
          <w:szCs w:val="26"/>
        </w:rPr>
        <w:t xml:space="preserve"> – переходящие платежи, тыс. рублей;</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lang w:val="en-US"/>
        </w:rPr>
        <w:t>K</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соб.</w:t>
      </w:r>
      <w:r w:rsidRPr="00C0799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sz w:val="26"/>
          <w:szCs w:val="26"/>
        </w:rPr>
        <w:lastRenderedPageBreak/>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2A28B7" w:rsidRPr="00C0799B" w:rsidRDefault="002A28B7" w:rsidP="002A28B7">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 xml:space="preserve">F – </w:t>
      </w:r>
      <w:r w:rsidRPr="00C0799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C0799B" w:rsidRDefault="002A28B7" w:rsidP="000662D2">
      <w:pPr>
        <w:spacing w:after="0" w:line="240" w:lineRule="auto"/>
        <w:ind w:firstLine="709"/>
        <w:jc w:val="both"/>
        <w:rPr>
          <w:rFonts w:ascii="Times New Roman" w:hAnsi="Times New Roman"/>
          <w:sz w:val="26"/>
          <w:szCs w:val="26"/>
        </w:rPr>
      </w:pPr>
    </w:p>
    <w:p w:rsidR="00BB64F2" w:rsidRPr="00C0799B" w:rsidRDefault="00BB64F2" w:rsidP="00BB64F2">
      <w:pPr>
        <w:spacing w:after="0" w:line="240" w:lineRule="auto"/>
        <w:ind w:firstLine="709"/>
        <w:jc w:val="both"/>
        <w:rPr>
          <w:rFonts w:ascii="Times New Roman" w:hAnsi="Times New Roman"/>
          <w:sz w:val="26"/>
          <w:szCs w:val="26"/>
        </w:rPr>
      </w:pPr>
      <w:r w:rsidRPr="00C0799B">
        <w:rPr>
          <w:rFonts w:ascii="Times New Roman" w:hAnsi="Times New Roman"/>
          <w:sz w:val="26"/>
          <w:szCs w:val="26"/>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C0799B">
        <w:rPr>
          <w:rFonts w:ascii="Times New Roman" w:hAnsi="Times New Roman"/>
          <w:b/>
          <w:i/>
          <w:sz w:val="26"/>
          <w:szCs w:val="26"/>
          <w:lang w:val="en-US"/>
        </w:rPr>
        <w:t>U</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проч. ПИ</w:t>
      </w:r>
      <w:r w:rsidRPr="00C0799B">
        <w:rPr>
          <w:rFonts w:ascii="Times New Roman" w:hAnsi="Times New Roman"/>
          <w:b/>
          <w:i/>
          <w:sz w:val="26"/>
          <w:szCs w:val="26"/>
        </w:rPr>
        <w:t>)</w:t>
      </w:r>
      <w:r w:rsidRPr="00C0799B">
        <w:rPr>
          <w:rFonts w:ascii="Times New Roman" w:hAnsi="Times New Roman"/>
          <w:b/>
          <w:i/>
          <w:sz w:val="26"/>
          <w:szCs w:val="26"/>
          <w:vertAlign w:val="subscript"/>
        </w:rPr>
        <w:t xml:space="preserve"> </w:t>
      </w:r>
      <w:r w:rsidRPr="00C0799B">
        <w:rPr>
          <w:rFonts w:ascii="Times New Roman" w:hAnsi="Times New Roman"/>
          <w:sz w:val="26"/>
          <w:szCs w:val="26"/>
        </w:rPr>
        <w:t>по видам полезных ископаемых, определяется по формуле:</w:t>
      </w:r>
    </w:p>
    <w:p w:rsidR="000662D2" w:rsidRPr="00C0799B" w:rsidRDefault="000662D2" w:rsidP="000662D2">
      <w:pPr>
        <w:spacing w:before="120" w:after="120" w:line="240" w:lineRule="auto"/>
        <w:ind w:firstLine="709"/>
        <w:jc w:val="center"/>
        <w:rPr>
          <w:rFonts w:ascii="Times New Roman" w:hAnsi="Times New Roman"/>
          <w:b/>
          <w:i/>
          <w:sz w:val="26"/>
          <w:szCs w:val="26"/>
        </w:rPr>
      </w:pPr>
      <w:r w:rsidRPr="00C0799B">
        <w:rPr>
          <w:rFonts w:ascii="Times New Roman" w:hAnsi="Times New Roman"/>
          <w:b/>
          <w:i/>
          <w:sz w:val="26"/>
          <w:szCs w:val="26"/>
        </w:rPr>
        <w:t xml:space="preserve">U </w:t>
      </w:r>
      <w:r w:rsidRPr="00C0799B">
        <w:rPr>
          <w:rFonts w:ascii="Times New Roman" w:hAnsi="Times New Roman"/>
          <w:b/>
          <w:i/>
          <w:sz w:val="26"/>
          <w:szCs w:val="26"/>
          <w:vertAlign w:val="subscript"/>
        </w:rPr>
        <w:t>проч. ПИ</w:t>
      </w:r>
      <w:r w:rsidRPr="00C0799B">
        <w:rPr>
          <w:rFonts w:ascii="Times New Roman" w:hAnsi="Times New Roman"/>
          <w:b/>
          <w:i/>
          <w:sz w:val="26"/>
          <w:szCs w:val="26"/>
        </w:rPr>
        <w:t xml:space="preserve"> = U </w:t>
      </w:r>
      <w:r w:rsidRPr="00C0799B">
        <w:rPr>
          <w:rFonts w:ascii="Times New Roman" w:hAnsi="Times New Roman"/>
          <w:b/>
          <w:i/>
          <w:sz w:val="26"/>
          <w:szCs w:val="26"/>
          <w:vertAlign w:val="subscript"/>
        </w:rPr>
        <w:t>проч. ПИ</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факт</w:t>
      </w:r>
      <w:r w:rsidRPr="00C0799B">
        <w:rPr>
          <w:rFonts w:ascii="Times New Roman" w:hAnsi="Times New Roman"/>
          <w:b/>
          <w:i/>
          <w:sz w:val="26"/>
          <w:szCs w:val="26"/>
        </w:rPr>
        <w:t xml:space="preserve"> × J </w:t>
      </w:r>
      <w:r w:rsidRPr="00C0799B">
        <w:rPr>
          <w:rFonts w:ascii="Times New Roman" w:hAnsi="Times New Roman"/>
          <w:b/>
          <w:i/>
          <w:sz w:val="26"/>
          <w:szCs w:val="26"/>
          <w:vertAlign w:val="subscript"/>
        </w:rPr>
        <w:t>проч. ПИ</w:t>
      </w:r>
      <w:r w:rsidRPr="00C0799B">
        <w:rPr>
          <w:rFonts w:ascii="Times New Roman" w:hAnsi="Times New Roman"/>
          <w:b/>
          <w:i/>
          <w:sz w:val="26"/>
          <w:szCs w:val="26"/>
        </w:rPr>
        <w:t>,</w:t>
      </w:r>
    </w:p>
    <w:p w:rsidR="00F830E9" w:rsidRPr="00C0799B" w:rsidRDefault="00F830E9" w:rsidP="00F830E9">
      <w:pPr>
        <w:spacing w:after="0" w:line="240" w:lineRule="auto"/>
        <w:ind w:firstLine="709"/>
        <w:jc w:val="both"/>
        <w:rPr>
          <w:rFonts w:ascii="Times New Roman" w:hAnsi="Times New Roman"/>
          <w:sz w:val="26"/>
          <w:szCs w:val="26"/>
        </w:rPr>
      </w:pPr>
      <w:r w:rsidRPr="00C0799B">
        <w:rPr>
          <w:rFonts w:ascii="Times New Roman" w:hAnsi="Times New Roman"/>
          <w:sz w:val="26"/>
          <w:szCs w:val="26"/>
        </w:rPr>
        <w:t>где:</w:t>
      </w:r>
    </w:p>
    <w:p w:rsidR="000662D2" w:rsidRPr="00C0799B" w:rsidRDefault="00BB64F2"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 xml:space="preserve">U </w:t>
      </w:r>
      <w:r w:rsidRPr="00C0799B">
        <w:rPr>
          <w:rFonts w:ascii="Times New Roman" w:hAnsi="Times New Roman"/>
          <w:b/>
          <w:i/>
          <w:sz w:val="26"/>
          <w:szCs w:val="26"/>
          <w:vertAlign w:val="subscript"/>
        </w:rPr>
        <w:t>проч. ПИ</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факт</w:t>
      </w:r>
      <w:r w:rsidRPr="00C0799B">
        <w:rPr>
          <w:rFonts w:ascii="Times New Roman" w:hAnsi="Times New Roman"/>
          <w:sz w:val="26"/>
          <w:szCs w:val="26"/>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5-НДПИ, и (или) фактическим данным налоговых деклараций, млн. рублей;</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 xml:space="preserve">J </w:t>
      </w:r>
      <w:r w:rsidRPr="00C0799B">
        <w:rPr>
          <w:rFonts w:ascii="Times New Roman" w:hAnsi="Times New Roman"/>
          <w:b/>
          <w:i/>
          <w:sz w:val="26"/>
          <w:szCs w:val="26"/>
          <w:vertAlign w:val="subscript"/>
        </w:rPr>
        <w:t>проч. ПИ</w:t>
      </w:r>
      <w:r w:rsidRPr="00C0799B">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C0799B" w:rsidRDefault="00E11918" w:rsidP="00E11918">
      <w:pPr>
        <w:spacing w:after="0" w:line="240" w:lineRule="auto"/>
        <w:ind w:firstLine="709"/>
        <w:jc w:val="both"/>
        <w:rPr>
          <w:rFonts w:ascii="Times New Roman" w:hAnsi="Times New Roman"/>
          <w:sz w:val="26"/>
          <w:szCs w:val="26"/>
        </w:rPr>
      </w:pPr>
      <w:r w:rsidRPr="00C0799B">
        <w:rPr>
          <w:rFonts w:ascii="Times New Roman" w:hAnsi="Times New Roman"/>
          <w:sz w:val="26"/>
          <w:szCs w:val="26"/>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C0799B">
        <w:rPr>
          <w:rFonts w:ascii="Times New Roman" w:hAnsi="Times New Roman"/>
          <w:sz w:val="26"/>
          <w:szCs w:val="26"/>
          <w:vertAlign w:val="subscript"/>
        </w:rPr>
        <w:t>БК</w:t>
      </w:r>
      <w:r w:rsidRPr="00C0799B">
        <w:rPr>
          <w:rFonts w:ascii="Times New Roman" w:hAnsi="Times New Roman"/>
          <w:sz w:val="26"/>
          <w:szCs w:val="26"/>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C0799B">
        <w:rPr>
          <w:rFonts w:ascii="Times New Roman" w:hAnsi="Times New Roman"/>
          <w:i/>
          <w:sz w:val="26"/>
          <w:szCs w:val="26"/>
        </w:rPr>
        <w:t>(</w:t>
      </w:r>
      <w:r w:rsidRPr="00C0799B">
        <w:rPr>
          <w:rFonts w:ascii="Times New Roman" w:hAnsi="Times New Roman"/>
          <w:b/>
          <w:i/>
          <w:sz w:val="26"/>
          <w:szCs w:val="26"/>
        </w:rPr>
        <w:t xml:space="preserve">НДПИ </w:t>
      </w:r>
      <w:r w:rsidRPr="00C0799B">
        <w:rPr>
          <w:rFonts w:ascii="Times New Roman" w:hAnsi="Times New Roman"/>
          <w:b/>
          <w:i/>
          <w:sz w:val="26"/>
          <w:szCs w:val="26"/>
          <w:vertAlign w:val="subscript"/>
        </w:rPr>
        <w:t>проч. ПИ (щеб.)</w:t>
      </w:r>
      <w:r w:rsidRPr="00C0799B">
        <w:rPr>
          <w:rFonts w:ascii="Times New Roman" w:hAnsi="Times New Roman"/>
          <w:i/>
          <w:sz w:val="26"/>
          <w:szCs w:val="26"/>
        </w:rPr>
        <w:t>)</w:t>
      </w:r>
      <w:r w:rsidRPr="00C0799B">
        <w:rPr>
          <w:rFonts w:ascii="Times New Roman" w:hAnsi="Times New Roman"/>
          <w:sz w:val="26"/>
          <w:szCs w:val="26"/>
        </w:rPr>
        <w:t xml:space="preserve"> определяется:</w:t>
      </w:r>
    </w:p>
    <w:p w:rsidR="00E11918" w:rsidRPr="00C0799B" w:rsidRDefault="00E11918" w:rsidP="00E11918">
      <w:pPr>
        <w:spacing w:before="120" w:after="120" w:line="240" w:lineRule="auto"/>
        <w:ind w:firstLine="709"/>
        <w:jc w:val="center"/>
        <w:rPr>
          <w:rFonts w:ascii="Times New Roman" w:hAnsi="Times New Roman"/>
          <w:b/>
          <w:i/>
          <w:sz w:val="26"/>
          <w:szCs w:val="26"/>
        </w:rPr>
      </w:pPr>
      <w:r w:rsidRPr="00C0799B">
        <w:rPr>
          <w:rFonts w:ascii="Times New Roman" w:hAnsi="Times New Roman"/>
          <w:b/>
          <w:i/>
          <w:sz w:val="26"/>
          <w:szCs w:val="26"/>
        </w:rPr>
        <w:t xml:space="preserve">НДПИ </w:t>
      </w:r>
      <w:r w:rsidRPr="00C0799B">
        <w:rPr>
          <w:rFonts w:ascii="Times New Roman" w:hAnsi="Times New Roman"/>
          <w:b/>
          <w:i/>
          <w:sz w:val="26"/>
          <w:szCs w:val="26"/>
          <w:vertAlign w:val="subscript"/>
        </w:rPr>
        <w:t>проч. ПИ (щеб.)</w:t>
      </w:r>
      <w:r w:rsidRPr="00C0799B">
        <w:rPr>
          <w:rFonts w:ascii="Times New Roman" w:hAnsi="Times New Roman"/>
          <w:b/>
          <w:i/>
          <w:sz w:val="26"/>
          <w:szCs w:val="26"/>
        </w:rPr>
        <w:t xml:space="preserve"> = Ʃ(</w:t>
      </w:r>
      <w:r w:rsidRPr="00C0799B">
        <w:rPr>
          <w:rFonts w:ascii="Times New Roman" w:hAnsi="Times New Roman"/>
          <w:b/>
          <w:i/>
          <w:sz w:val="26"/>
          <w:szCs w:val="26"/>
          <w:lang w:val="en-US"/>
        </w:rPr>
        <w:t>V</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щеб.</w:t>
      </w:r>
      <w:r w:rsidRPr="00C0799B">
        <w:rPr>
          <w:rFonts w:ascii="Times New Roman" w:hAnsi="Times New Roman"/>
          <w:b/>
          <w:i/>
          <w:sz w:val="26"/>
          <w:szCs w:val="26"/>
        </w:rPr>
        <w:t xml:space="preserve"> × 16,5) × </w:t>
      </w:r>
      <w:r w:rsidRPr="00C0799B">
        <w:rPr>
          <w:rFonts w:ascii="Times New Roman" w:hAnsi="Times New Roman"/>
          <w:b/>
          <w:i/>
          <w:sz w:val="26"/>
          <w:szCs w:val="26"/>
          <w:lang w:val="en-US"/>
        </w:rPr>
        <w:t>B</w:t>
      </w:r>
      <w:r w:rsidRPr="00C0799B">
        <w:rPr>
          <w:rFonts w:ascii="Times New Roman" w:hAnsi="Times New Roman"/>
          <w:b/>
          <w:i/>
          <w:sz w:val="26"/>
          <w:szCs w:val="26"/>
          <w:vertAlign w:val="subscript"/>
        </w:rPr>
        <w:t xml:space="preserve"> ПИ щеб. (проч.ПИ)</w:t>
      </w:r>
      <w:r w:rsidRPr="00C0799B">
        <w:rPr>
          <w:rFonts w:ascii="Times New Roman" w:hAnsi="Times New Roman"/>
          <w:b/>
          <w:i/>
          <w:sz w:val="26"/>
          <w:szCs w:val="26"/>
        </w:rPr>
        <w:t xml:space="preserve"> </w:t>
      </w:r>
    </w:p>
    <w:p w:rsidR="00F830E9" w:rsidRPr="00C0799B" w:rsidRDefault="00F830E9" w:rsidP="00F830E9">
      <w:pPr>
        <w:spacing w:after="0" w:line="240" w:lineRule="auto"/>
        <w:ind w:firstLine="709"/>
        <w:jc w:val="both"/>
        <w:rPr>
          <w:rFonts w:ascii="Times New Roman" w:hAnsi="Times New Roman"/>
          <w:sz w:val="26"/>
          <w:szCs w:val="26"/>
        </w:rPr>
      </w:pPr>
      <w:r w:rsidRPr="00C0799B">
        <w:rPr>
          <w:rFonts w:ascii="Times New Roman" w:hAnsi="Times New Roman"/>
          <w:sz w:val="26"/>
          <w:szCs w:val="26"/>
        </w:rPr>
        <w:lastRenderedPageBreak/>
        <w:t>где:</w:t>
      </w:r>
    </w:p>
    <w:p w:rsidR="00EE3EC5" w:rsidRPr="00C0799B" w:rsidRDefault="00EE3EC5" w:rsidP="00EE3EC5">
      <w:pPr>
        <w:spacing w:after="0" w:line="240" w:lineRule="auto"/>
        <w:ind w:firstLine="709"/>
        <w:jc w:val="both"/>
        <w:rPr>
          <w:rFonts w:ascii="Times New Roman" w:hAnsi="Times New Roman"/>
          <w:sz w:val="26"/>
          <w:szCs w:val="26"/>
        </w:rPr>
      </w:pPr>
      <w:r w:rsidRPr="00C0799B">
        <w:rPr>
          <w:rFonts w:ascii="Times New Roman" w:hAnsi="Times New Roman"/>
          <w:b/>
          <w:i/>
          <w:sz w:val="26"/>
          <w:szCs w:val="26"/>
          <w:lang w:val="en-US"/>
        </w:rPr>
        <w:t>V</w:t>
      </w:r>
      <w:r w:rsidRPr="00C0799B">
        <w:rPr>
          <w:rFonts w:ascii="Times New Roman" w:hAnsi="Times New Roman"/>
          <w:b/>
          <w:i/>
          <w:sz w:val="26"/>
          <w:szCs w:val="26"/>
          <w:vertAlign w:val="subscript"/>
        </w:rPr>
        <w:t>щеб.</w:t>
      </w:r>
      <w:r w:rsidRPr="00C0799B">
        <w:rPr>
          <w:rFonts w:ascii="Times New Roman" w:hAnsi="Times New Roman"/>
          <w:b/>
          <w:i/>
          <w:sz w:val="26"/>
          <w:szCs w:val="26"/>
        </w:rPr>
        <w:t xml:space="preserve"> </w:t>
      </w:r>
      <w:r w:rsidRPr="00C0799B">
        <w:rPr>
          <w:rFonts w:ascii="Times New Roman" w:hAnsi="Times New Roman"/>
          <w:sz w:val="26"/>
          <w:szCs w:val="26"/>
        </w:rPr>
        <w:t>– налогооблагаемый объём добычи щебня, с учётом распределения по долям на соответствующий прогнозируемый период в соответствии с показателями СЭР СК, и (или) в соответствии с динамикой объёмных показателей согласно данным отчёта 5-НДПИ, и (или) фактическим данным налоговых деклараций, млн. тонн;</w:t>
      </w:r>
    </w:p>
    <w:p w:rsidR="00E11918" w:rsidRPr="00C0799B" w:rsidRDefault="00E11918" w:rsidP="00E11918">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 xml:space="preserve">16,5 </w:t>
      </w:r>
      <w:r w:rsidRPr="00C0799B">
        <w:rPr>
          <w:rFonts w:ascii="Times New Roman" w:hAnsi="Times New Roman"/>
          <w:sz w:val="26"/>
          <w:szCs w:val="26"/>
        </w:rPr>
        <w:t>– число, установленное в соответствии с НК РФ;</w:t>
      </w:r>
    </w:p>
    <w:p w:rsidR="00E11918" w:rsidRPr="00C0799B" w:rsidRDefault="00E11918" w:rsidP="00E11918">
      <w:pPr>
        <w:spacing w:after="0" w:line="240" w:lineRule="auto"/>
        <w:ind w:firstLine="709"/>
        <w:jc w:val="both"/>
        <w:rPr>
          <w:rFonts w:ascii="Times New Roman" w:hAnsi="Times New Roman"/>
          <w:sz w:val="26"/>
          <w:szCs w:val="26"/>
        </w:rPr>
      </w:pPr>
      <w:r w:rsidRPr="00C0799B">
        <w:rPr>
          <w:rFonts w:ascii="Times New Roman" w:hAnsi="Times New Roman"/>
          <w:b/>
          <w:i/>
          <w:sz w:val="26"/>
          <w:szCs w:val="26"/>
          <w:lang w:val="en-US"/>
        </w:rPr>
        <w:t>B</w:t>
      </w:r>
      <w:r w:rsidRPr="00C0799B">
        <w:rPr>
          <w:rFonts w:ascii="Times New Roman" w:hAnsi="Times New Roman"/>
          <w:b/>
          <w:i/>
          <w:sz w:val="26"/>
          <w:szCs w:val="26"/>
          <w:vertAlign w:val="subscript"/>
        </w:rPr>
        <w:t xml:space="preserve"> ПИ щеб. (общ.)</w:t>
      </w:r>
      <w:r w:rsidRPr="00C0799B">
        <w:rPr>
          <w:rFonts w:ascii="Times New Roman" w:hAnsi="Times New Roman"/>
          <w:b/>
          <w:i/>
          <w:sz w:val="26"/>
          <w:szCs w:val="26"/>
        </w:rPr>
        <w:t xml:space="preserve"> </w:t>
      </w:r>
      <w:r w:rsidRPr="00C0799B">
        <w:rPr>
          <w:rFonts w:ascii="Times New Roman" w:hAnsi="Times New Roman"/>
          <w:sz w:val="26"/>
          <w:szCs w:val="26"/>
        </w:rPr>
        <w:t xml:space="preserve">– доля налога на добычу полезных ископаемых в виде щебня, зачисляемого в налог </w:t>
      </w:r>
      <w:r w:rsidR="00CA1178" w:rsidRPr="00C0799B">
        <w:rPr>
          <w:rFonts w:ascii="Times New Roman" w:hAnsi="Times New Roman"/>
          <w:sz w:val="26"/>
          <w:szCs w:val="26"/>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C0799B">
        <w:rPr>
          <w:rFonts w:ascii="Times New Roman" w:hAnsi="Times New Roman"/>
          <w:sz w:val="26"/>
          <w:szCs w:val="26"/>
        </w:rPr>
        <w:t>, сложившаяся на основании данных налоговых деклараций за предыдущие периоды, %.</w:t>
      </w:r>
    </w:p>
    <w:p w:rsidR="00EE3EC5" w:rsidRPr="00C0799B" w:rsidRDefault="00EE3EC5" w:rsidP="00EE3EC5">
      <w:pPr>
        <w:spacing w:after="0" w:line="240" w:lineRule="auto"/>
        <w:ind w:firstLine="709"/>
        <w:jc w:val="both"/>
        <w:rPr>
          <w:rFonts w:ascii="Times New Roman" w:hAnsi="Times New Roman"/>
          <w:sz w:val="26"/>
          <w:szCs w:val="26"/>
        </w:rPr>
      </w:pPr>
      <w:r w:rsidRPr="00C0799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EE3EC5" w:rsidRPr="00C0799B" w:rsidRDefault="00EE3EC5" w:rsidP="00EE3EC5">
      <w:pPr>
        <w:spacing w:after="0" w:line="240" w:lineRule="auto"/>
        <w:ind w:firstLine="709"/>
        <w:jc w:val="both"/>
        <w:rPr>
          <w:rFonts w:ascii="Times New Roman" w:hAnsi="Times New Roman"/>
          <w:sz w:val="26"/>
          <w:szCs w:val="26"/>
        </w:rPr>
      </w:pPr>
      <w:r w:rsidRPr="00C0799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EE3EC5" w:rsidRPr="00C0799B" w:rsidRDefault="00EE3EC5" w:rsidP="00EE3EC5">
      <w:pPr>
        <w:spacing w:after="0" w:line="240" w:lineRule="auto"/>
        <w:ind w:firstLine="709"/>
        <w:jc w:val="both"/>
        <w:rPr>
          <w:rFonts w:ascii="Times New Roman" w:hAnsi="Times New Roman"/>
          <w:sz w:val="26"/>
          <w:szCs w:val="26"/>
        </w:rPr>
      </w:pPr>
      <w:r w:rsidRPr="00C0799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C0799B" w:rsidRDefault="00EE3EC5" w:rsidP="00EE3EC5">
      <w:pPr>
        <w:spacing w:after="0" w:line="240" w:lineRule="auto"/>
        <w:ind w:firstLine="709"/>
        <w:jc w:val="both"/>
        <w:rPr>
          <w:rFonts w:ascii="Times New Roman" w:hAnsi="Times New Roman"/>
          <w:sz w:val="26"/>
          <w:szCs w:val="26"/>
        </w:rPr>
      </w:pPr>
      <w:r w:rsidRPr="00C0799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EE3EC5" w:rsidRPr="00F71316" w:rsidRDefault="00EE3EC5" w:rsidP="00EE3EC5">
      <w:pPr>
        <w:spacing w:after="0" w:line="240" w:lineRule="auto"/>
        <w:ind w:firstLine="709"/>
        <w:jc w:val="both"/>
        <w:rPr>
          <w:rFonts w:ascii="Times New Roman" w:hAnsi="Times New Roman"/>
          <w:sz w:val="26"/>
          <w:szCs w:val="26"/>
          <w:highlight w:val="yellow"/>
        </w:rPr>
      </w:pPr>
    </w:p>
    <w:p w:rsidR="000662D2" w:rsidRPr="00A100EA" w:rsidRDefault="000662D2" w:rsidP="00560E7A">
      <w:pPr>
        <w:pStyle w:val="10"/>
        <w:numPr>
          <w:ilvl w:val="2"/>
          <w:numId w:val="43"/>
        </w:numPr>
        <w:spacing w:before="0" w:after="240"/>
        <w:ind w:left="0" w:firstLine="426"/>
        <w:jc w:val="center"/>
        <w:rPr>
          <w:rFonts w:ascii="Times New Roman" w:hAnsi="Times New Roman"/>
          <w:i/>
          <w:sz w:val="26"/>
          <w:szCs w:val="26"/>
        </w:rPr>
      </w:pPr>
      <w:bookmarkStart w:id="98" w:name="_Toc172557661"/>
      <w:r w:rsidRPr="00A100EA">
        <w:rPr>
          <w:rFonts w:ascii="Times New Roman" w:hAnsi="Times New Roman"/>
          <w:i/>
          <w:sz w:val="26"/>
          <w:szCs w:val="26"/>
        </w:rPr>
        <w:t>Налог на добычу полезных иско</w:t>
      </w:r>
      <w:r w:rsidR="00DB6280" w:rsidRPr="00A100EA">
        <w:rPr>
          <w:rFonts w:ascii="Times New Roman" w:hAnsi="Times New Roman"/>
          <w:i/>
          <w:sz w:val="26"/>
          <w:szCs w:val="26"/>
        </w:rPr>
        <w:t xml:space="preserve">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w:t>
      </w:r>
      <w:r w:rsidR="00DB6280" w:rsidRPr="00A100EA">
        <w:rPr>
          <w:rFonts w:ascii="Times New Roman" w:hAnsi="Times New Roman"/>
          <w:i/>
          <w:sz w:val="26"/>
          <w:szCs w:val="26"/>
        </w:rPr>
        <w:br/>
        <w:t xml:space="preserve">33 процентов, за налоговый период, начало которого приходиться на период </w:t>
      </w:r>
      <w:r w:rsidR="00DB6280" w:rsidRPr="00A100EA">
        <w:rPr>
          <w:rFonts w:ascii="Times New Roman" w:hAnsi="Times New Roman"/>
          <w:i/>
          <w:sz w:val="26"/>
          <w:szCs w:val="26"/>
        </w:rPr>
        <w:br/>
        <w:t xml:space="preserve">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00DB6280" w:rsidRPr="00A100EA">
        <w:rPr>
          <w:rFonts w:ascii="Times New Roman" w:hAnsi="Times New Roman"/>
          <w:i/>
          <w:sz w:val="26"/>
          <w:szCs w:val="26"/>
        </w:rPr>
        <w:br/>
        <w:t>Российской Федерации о недрах</w:t>
      </w:r>
      <w:r w:rsidRPr="00A100EA">
        <w:rPr>
          <w:rFonts w:ascii="Times New Roman" w:hAnsi="Times New Roman"/>
          <w:i/>
          <w:sz w:val="26"/>
          <w:szCs w:val="26"/>
        </w:rPr>
        <w:br/>
        <w:t>182 1 07 01050 01 0000 110</w:t>
      </w:r>
      <w:bookmarkEnd w:id="98"/>
    </w:p>
    <w:p w:rsidR="000D3D97" w:rsidRPr="00C0799B" w:rsidRDefault="000D3D97" w:rsidP="000D3D97">
      <w:pPr>
        <w:spacing w:after="0" w:line="240" w:lineRule="auto"/>
        <w:ind w:firstLine="709"/>
        <w:jc w:val="both"/>
        <w:rPr>
          <w:rFonts w:ascii="Times New Roman" w:hAnsi="Times New Roman"/>
          <w:sz w:val="26"/>
          <w:szCs w:val="26"/>
        </w:rPr>
      </w:pPr>
      <w:r w:rsidRPr="00C0799B">
        <w:rPr>
          <w:rFonts w:ascii="Times New Roman" w:hAnsi="Times New Roman"/>
          <w:sz w:val="26"/>
          <w:szCs w:val="26"/>
        </w:rPr>
        <w:t>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C0799B">
        <w:rPr>
          <w:rFonts w:ascii="Times New Roman" w:hAnsi="Times New Roman"/>
          <w:i/>
          <w:sz w:val="26"/>
          <w:szCs w:val="26"/>
        </w:rPr>
        <w:t xml:space="preserve"> </w:t>
      </w:r>
      <w:r w:rsidRPr="00C0799B">
        <w:rPr>
          <w:rFonts w:ascii="Times New Roman" w:hAnsi="Times New Roman"/>
          <w:sz w:val="26"/>
          <w:szCs w:val="26"/>
        </w:rPr>
        <w:t>учитываются:</w:t>
      </w:r>
    </w:p>
    <w:p w:rsidR="000D3D97" w:rsidRPr="00C0799B" w:rsidRDefault="000D3D97" w:rsidP="000D3D97">
      <w:pPr>
        <w:spacing w:after="0" w:line="240" w:lineRule="auto"/>
        <w:ind w:firstLine="709"/>
        <w:jc w:val="both"/>
        <w:rPr>
          <w:rFonts w:ascii="Times New Roman" w:hAnsi="Times New Roman"/>
          <w:sz w:val="26"/>
          <w:szCs w:val="26"/>
        </w:rPr>
      </w:pPr>
      <w:r w:rsidRPr="00C0799B">
        <w:rPr>
          <w:rFonts w:ascii="Times New Roman" w:hAnsi="Times New Roman"/>
          <w:sz w:val="26"/>
          <w:szCs w:val="26"/>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показатели СЭР РФ (курс доллара США по отношению к рублю);</w:t>
      </w:r>
    </w:p>
    <w:p w:rsidR="000D3D97" w:rsidRPr="00C0799B" w:rsidRDefault="000D3D97" w:rsidP="000D3D97">
      <w:pPr>
        <w:spacing w:after="0" w:line="240" w:lineRule="auto"/>
        <w:ind w:firstLine="709"/>
        <w:jc w:val="both"/>
        <w:rPr>
          <w:rFonts w:ascii="Times New Roman" w:hAnsi="Times New Roman"/>
          <w:sz w:val="26"/>
          <w:szCs w:val="26"/>
        </w:rPr>
      </w:pPr>
      <w:r w:rsidRPr="00C0799B">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0D3D97" w:rsidRPr="00C0799B" w:rsidRDefault="000D3D97" w:rsidP="000D3D97">
      <w:pPr>
        <w:spacing w:after="0" w:line="240" w:lineRule="auto"/>
        <w:ind w:firstLine="709"/>
        <w:jc w:val="both"/>
        <w:rPr>
          <w:rFonts w:ascii="Times New Roman" w:hAnsi="Times New Roman"/>
          <w:sz w:val="26"/>
          <w:szCs w:val="26"/>
        </w:rPr>
      </w:pPr>
      <w:r w:rsidRPr="00C0799B">
        <w:rPr>
          <w:rFonts w:ascii="Times New Roman" w:hAnsi="Times New Roman"/>
          <w:sz w:val="26"/>
          <w:szCs w:val="26"/>
        </w:rPr>
        <w:lastRenderedPageBreak/>
        <w:t xml:space="preserve">- динамика фактических поступлений по налогу согласно данным отчёта </w:t>
      </w:r>
      <w:r w:rsidRPr="00C0799B">
        <w:rPr>
          <w:rFonts w:ascii="Times New Roman" w:hAnsi="Times New Roman"/>
          <w:sz w:val="26"/>
          <w:szCs w:val="26"/>
        </w:rPr>
        <w:br/>
        <w:t>1-НМ;</w:t>
      </w:r>
    </w:p>
    <w:p w:rsidR="000D3D97" w:rsidRPr="00C0799B" w:rsidRDefault="000D3D97" w:rsidP="000D3D97">
      <w:pPr>
        <w:spacing w:after="0" w:line="240" w:lineRule="auto"/>
        <w:ind w:firstLine="709"/>
        <w:jc w:val="both"/>
        <w:rPr>
          <w:rFonts w:ascii="Times New Roman" w:hAnsi="Times New Roman"/>
          <w:sz w:val="26"/>
          <w:szCs w:val="26"/>
        </w:rPr>
      </w:pPr>
      <w:r w:rsidRPr="00C0799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D3D97" w:rsidRPr="00C0799B" w:rsidRDefault="000D3D97" w:rsidP="000D3D97">
      <w:pPr>
        <w:spacing w:after="0" w:line="240" w:lineRule="auto"/>
        <w:ind w:firstLine="709"/>
        <w:jc w:val="both"/>
        <w:rPr>
          <w:rFonts w:ascii="Times New Roman" w:hAnsi="Times New Roman"/>
          <w:sz w:val="26"/>
          <w:szCs w:val="26"/>
        </w:rPr>
      </w:pPr>
      <w:r w:rsidRPr="00C0799B">
        <w:rPr>
          <w:rFonts w:ascii="Times New Roman" w:hAnsi="Times New Roman"/>
          <w:sz w:val="26"/>
          <w:szCs w:val="26"/>
        </w:rPr>
        <w:t>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C0799B">
        <w:rPr>
          <w:rFonts w:ascii="Times New Roman" w:hAnsi="Times New Roman"/>
          <w:i/>
          <w:sz w:val="26"/>
          <w:szCs w:val="26"/>
        </w:rPr>
        <w:t xml:space="preserve"> </w:t>
      </w:r>
      <w:r w:rsidRPr="00C0799B">
        <w:rPr>
          <w:rFonts w:ascii="Times New Roman" w:hAnsi="Times New Roman"/>
          <w:sz w:val="26"/>
          <w:szCs w:val="26"/>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sz w:val="26"/>
          <w:szCs w:val="26"/>
        </w:rPr>
        <w:t>Прогнозный объём поступлений налога на добычу полезных ископаемых в виде природных алмазов</w:t>
      </w:r>
      <w:r w:rsidR="00F112D2" w:rsidRPr="00C0799B">
        <w:rPr>
          <w:rFonts w:ascii="Times New Roman" w:hAnsi="Times New Roman"/>
          <w:sz w:val="26"/>
          <w:szCs w:val="26"/>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C0799B">
        <w:rPr>
          <w:rFonts w:ascii="Times New Roman" w:hAnsi="Times New Roman"/>
          <w:sz w:val="26"/>
          <w:szCs w:val="26"/>
        </w:rPr>
        <w:t xml:space="preserve"> (</w:t>
      </w:r>
      <w:r w:rsidRPr="00C0799B">
        <w:rPr>
          <w:rFonts w:ascii="Times New Roman" w:hAnsi="Times New Roman"/>
          <w:b/>
          <w:i/>
          <w:sz w:val="26"/>
          <w:szCs w:val="26"/>
        </w:rPr>
        <w:t xml:space="preserve">НДПИ </w:t>
      </w:r>
      <w:r w:rsidRPr="00C0799B">
        <w:rPr>
          <w:rFonts w:ascii="Times New Roman" w:hAnsi="Times New Roman"/>
          <w:b/>
          <w:i/>
          <w:sz w:val="26"/>
          <w:szCs w:val="26"/>
          <w:vertAlign w:val="subscript"/>
        </w:rPr>
        <w:t>ПИ алмазы</w:t>
      </w:r>
      <w:r w:rsidRPr="00C0799B">
        <w:rPr>
          <w:rFonts w:ascii="Times New Roman" w:hAnsi="Times New Roman"/>
          <w:sz w:val="26"/>
          <w:szCs w:val="26"/>
        </w:rPr>
        <w:t>) определяется исходя из следующего алгоритма расчёта:</w:t>
      </w:r>
    </w:p>
    <w:p w:rsidR="000662D2" w:rsidRPr="00C0799B" w:rsidRDefault="000662D2" w:rsidP="000662D2">
      <w:pPr>
        <w:spacing w:before="120" w:after="120" w:line="240" w:lineRule="auto"/>
        <w:ind w:firstLine="709"/>
        <w:jc w:val="center"/>
        <w:rPr>
          <w:rFonts w:ascii="Times New Roman" w:hAnsi="Times New Roman"/>
          <w:b/>
          <w:i/>
          <w:sz w:val="26"/>
          <w:szCs w:val="26"/>
        </w:rPr>
      </w:pPr>
      <w:r w:rsidRPr="00C0799B">
        <w:rPr>
          <w:rFonts w:ascii="Times New Roman" w:hAnsi="Times New Roman"/>
          <w:b/>
          <w:i/>
          <w:sz w:val="26"/>
          <w:szCs w:val="26"/>
        </w:rPr>
        <w:t>НДПИ</w:t>
      </w:r>
      <w:r w:rsidR="00082E09" w:rsidRPr="00C0799B">
        <w:rPr>
          <w:rFonts w:ascii="Times New Roman" w:hAnsi="Times New Roman"/>
          <w:b/>
          <w:i/>
          <w:sz w:val="26"/>
          <w:szCs w:val="26"/>
        </w:rPr>
        <w:t xml:space="preserve"> </w:t>
      </w:r>
      <w:r w:rsidRPr="00C0799B">
        <w:rPr>
          <w:rFonts w:ascii="Times New Roman" w:hAnsi="Times New Roman"/>
          <w:b/>
          <w:i/>
          <w:sz w:val="26"/>
          <w:szCs w:val="26"/>
          <w:vertAlign w:val="subscript"/>
        </w:rPr>
        <w:t>ПИ алмазы</w:t>
      </w:r>
      <w:r w:rsidRPr="00C0799B">
        <w:rPr>
          <w:rFonts w:ascii="Times New Roman" w:hAnsi="Times New Roman"/>
          <w:b/>
          <w:i/>
          <w:sz w:val="26"/>
          <w:szCs w:val="26"/>
        </w:rPr>
        <w:t xml:space="preserve"> = (Ʃ(</w:t>
      </w:r>
      <w:r w:rsidRPr="00C0799B">
        <w:rPr>
          <w:rFonts w:ascii="Times New Roman" w:hAnsi="Times New Roman"/>
          <w:b/>
          <w:i/>
          <w:sz w:val="26"/>
          <w:szCs w:val="26"/>
          <w:lang w:val="en-US"/>
        </w:rPr>
        <w:t>V</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 xml:space="preserve">ПИ алмазы </w:t>
      </w:r>
      <w:r w:rsidRPr="00C0799B">
        <w:rPr>
          <w:rFonts w:ascii="Times New Roman" w:hAnsi="Times New Roman"/>
          <w:b/>
          <w:i/>
          <w:sz w:val="26"/>
          <w:szCs w:val="26"/>
        </w:rPr>
        <w:t xml:space="preserve">× J </w:t>
      </w:r>
      <w:r w:rsidRPr="00C0799B">
        <w:rPr>
          <w:rFonts w:ascii="Times New Roman" w:hAnsi="Times New Roman"/>
          <w:b/>
          <w:i/>
          <w:sz w:val="26"/>
          <w:szCs w:val="26"/>
          <w:vertAlign w:val="subscript"/>
        </w:rPr>
        <w:t>алмазы</w:t>
      </w:r>
      <w:r w:rsidRPr="00C0799B">
        <w:rPr>
          <w:rFonts w:ascii="Times New Roman" w:hAnsi="Times New Roman"/>
          <w:b/>
          <w:i/>
          <w:sz w:val="26"/>
          <w:szCs w:val="26"/>
        </w:rPr>
        <w:t xml:space="preserve"> × S (+-) P)) </w:t>
      </w:r>
      <w:r w:rsidR="00F112D2" w:rsidRPr="00C0799B">
        <w:rPr>
          <w:rFonts w:ascii="Times New Roman" w:hAnsi="Times New Roman"/>
          <w:b/>
          <w:i/>
          <w:sz w:val="26"/>
          <w:szCs w:val="26"/>
        </w:rPr>
        <w:t xml:space="preserve">× </w:t>
      </w:r>
      <w:r w:rsidR="00F112D2" w:rsidRPr="00C0799B">
        <w:rPr>
          <w:rFonts w:ascii="Times New Roman" w:hAnsi="Times New Roman"/>
          <w:b/>
          <w:i/>
          <w:sz w:val="26"/>
          <w:szCs w:val="26"/>
          <w:lang w:val="en-US"/>
        </w:rPr>
        <w:t>B</w:t>
      </w:r>
      <w:r w:rsidR="00F112D2" w:rsidRPr="00C0799B">
        <w:rPr>
          <w:rFonts w:ascii="Times New Roman" w:hAnsi="Times New Roman"/>
          <w:b/>
          <w:i/>
          <w:sz w:val="26"/>
          <w:szCs w:val="26"/>
          <w:vertAlign w:val="subscript"/>
        </w:rPr>
        <w:t xml:space="preserve"> ПИ алмазы</w:t>
      </w:r>
      <w:r w:rsidR="00F112D2" w:rsidRPr="00C0799B">
        <w:rPr>
          <w:rFonts w:ascii="Times New Roman" w:hAnsi="Times New Roman"/>
          <w:b/>
          <w:i/>
          <w:sz w:val="26"/>
          <w:szCs w:val="26"/>
        </w:rPr>
        <w:t xml:space="preserve"> </w:t>
      </w:r>
      <w:r w:rsidRPr="00C0799B">
        <w:rPr>
          <w:rFonts w:ascii="Times New Roman" w:hAnsi="Times New Roman"/>
          <w:b/>
          <w:i/>
          <w:sz w:val="26"/>
          <w:szCs w:val="26"/>
        </w:rPr>
        <w:t xml:space="preserve">× </w:t>
      </w:r>
      <w:r w:rsidRPr="00C0799B">
        <w:rPr>
          <w:rFonts w:ascii="Times New Roman" w:hAnsi="Times New Roman"/>
          <w:b/>
          <w:i/>
          <w:sz w:val="26"/>
          <w:szCs w:val="26"/>
          <w:lang w:val="en-US"/>
        </w:rPr>
        <w:t>K</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соб.</w:t>
      </w:r>
      <w:r w:rsidRPr="00C0799B">
        <w:rPr>
          <w:rFonts w:ascii="Times New Roman" w:hAnsi="Times New Roman"/>
          <w:b/>
          <w:i/>
          <w:sz w:val="26"/>
          <w:szCs w:val="26"/>
        </w:rPr>
        <w:t xml:space="preserve"> (+-) F,</w:t>
      </w:r>
    </w:p>
    <w:p w:rsidR="00F830E9" w:rsidRPr="00C0799B" w:rsidRDefault="00F830E9" w:rsidP="00F830E9">
      <w:pPr>
        <w:spacing w:after="0" w:line="240" w:lineRule="auto"/>
        <w:ind w:firstLine="709"/>
        <w:jc w:val="both"/>
        <w:rPr>
          <w:rFonts w:ascii="Times New Roman" w:hAnsi="Times New Roman"/>
          <w:sz w:val="26"/>
          <w:szCs w:val="26"/>
        </w:rPr>
      </w:pPr>
      <w:r w:rsidRPr="00C0799B">
        <w:rPr>
          <w:rFonts w:ascii="Times New Roman" w:hAnsi="Times New Roman"/>
          <w:sz w:val="26"/>
          <w:szCs w:val="26"/>
        </w:rPr>
        <w:t>где:</w:t>
      </w:r>
    </w:p>
    <w:p w:rsidR="000662D2" w:rsidRPr="00C0799B" w:rsidRDefault="000662D2" w:rsidP="000662D2">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b/>
          <w:i/>
          <w:sz w:val="26"/>
          <w:szCs w:val="26"/>
          <w:lang w:val="en-US"/>
        </w:rPr>
        <w:t>V</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 xml:space="preserve">ПИ алмазы </w:t>
      </w:r>
      <w:r w:rsidRPr="00C0799B">
        <w:rPr>
          <w:rFonts w:ascii="Times New Roman" w:hAnsi="Times New Roman"/>
          <w:snapToGrid w:val="0"/>
          <w:sz w:val="26"/>
          <w:szCs w:val="26"/>
          <w:lang w:eastAsia="ru-RU"/>
        </w:rPr>
        <w:t xml:space="preserve">– фактическая стоимость добытых полезных ископаемых в виде природных алмазов, за последний годовой период, </w:t>
      </w:r>
      <w:r w:rsidRPr="00C0799B">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w:t>
      </w:r>
      <w:r w:rsidR="000D3D97" w:rsidRPr="00C0799B">
        <w:rPr>
          <w:rFonts w:ascii="Times New Roman" w:hAnsi="Times New Roman"/>
          <w:sz w:val="26"/>
          <w:szCs w:val="26"/>
        </w:rPr>
        <w:t xml:space="preserve">согласно данным отчёта </w:t>
      </w:r>
      <w:r w:rsidRPr="00C0799B">
        <w:rPr>
          <w:rFonts w:ascii="Times New Roman" w:hAnsi="Times New Roman"/>
          <w:sz w:val="26"/>
          <w:szCs w:val="26"/>
        </w:rPr>
        <w:t xml:space="preserve">5-НДПИ, </w:t>
      </w:r>
      <w:r w:rsidRPr="00C0799B">
        <w:rPr>
          <w:rFonts w:ascii="Times New Roman" w:hAnsi="Times New Roman"/>
          <w:snapToGrid w:val="0"/>
          <w:sz w:val="26"/>
          <w:szCs w:val="26"/>
          <w:lang w:eastAsia="ru-RU"/>
        </w:rPr>
        <w:t>млн. рублей;</w:t>
      </w:r>
    </w:p>
    <w:p w:rsidR="000662D2" w:rsidRPr="00C0799B" w:rsidRDefault="000662D2" w:rsidP="000662D2">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b/>
          <w:i/>
          <w:sz w:val="26"/>
          <w:szCs w:val="26"/>
        </w:rPr>
        <w:t xml:space="preserve">J </w:t>
      </w:r>
      <w:r w:rsidRPr="00C0799B">
        <w:rPr>
          <w:rFonts w:ascii="Times New Roman" w:hAnsi="Times New Roman"/>
          <w:b/>
          <w:i/>
          <w:sz w:val="26"/>
          <w:szCs w:val="26"/>
          <w:vertAlign w:val="subscript"/>
        </w:rPr>
        <w:t>алмазы</w:t>
      </w:r>
      <w:r w:rsidRPr="00C0799B">
        <w:rPr>
          <w:rFonts w:ascii="Times New Roman" w:hAnsi="Times New Roman"/>
          <w:b/>
          <w:i/>
          <w:sz w:val="26"/>
          <w:szCs w:val="26"/>
        </w:rPr>
        <w:t xml:space="preserve"> </w:t>
      </w:r>
      <w:r w:rsidRPr="00C0799B">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C0799B" w:rsidRDefault="000662D2" w:rsidP="000662D2">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b/>
          <w:i/>
          <w:snapToGrid w:val="0"/>
          <w:sz w:val="26"/>
          <w:szCs w:val="26"/>
          <w:lang w:val="en-US" w:eastAsia="ru-RU"/>
        </w:rPr>
        <w:t>S</w:t>
      </w:r>
      <w:r w:rsidRPr="00C0799B">
        <w:rPr>
          <w:rFonts w:ascii="Times New Roman" w:hAnsi="Times New Roman"/>
          <w:b/>
          <w:i/>
          <w:snapToGrid w:val="0"/>
          <w:sz w:val="26"/>
          <w:szCs w:val="26"/>
          <w:lang w:eastAsia="ru-RU"/>
        </w:rPr>
        <w:t xml:space="preserve"> </w:t>
      </w:r>
      <w:r w:rsidRPr="00C0799B">
        <w:rPr>
          <w:rFonts w:ascii="Times New Roman" w:hAnsi="Times New Roman"/>
          <w:snapToGrid w:val="0"/>
          <w:sz w:val="26"/>
          <w:szCs w:val="26"/>
          <w:lang w:eastAsia="ru-RU"/>
        </w:rPr>
        <w:t>– ставка налога на добычу полезных ископаемых в виде природных алмазов, установленная в соответствии с НК РФ, %;</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P</w:t>
      </w:r>
      <w:r w:rsidRPr="00C0799B">
        <w:rPr>
          <w:rFonts w:ascii="Times New Roman" w:hAnsi="Times New Roman"/>
          <w:sz w:val="26"/>
          <w:szCs w:val="26"/>
        </w:rPr>
        <w:t xml:space="preserve"> – переходящие платежи, тыс. рублей;</w:t>
      </w:r>
    </w:p>
    <w:p w:rsidR="00FB61C9" w:rsidRPr="00C0799B" w:rsidRDefault="00FB61C9" w:rsidP="00FB61C9">
      <w:pPr>
        <w:spacing w:after="0" w:line="240" w:lineRule="auto"/>
        <w:ind w:firstLine="709"/>
        <w:jc w:val="both"/>
        <w:rPr>
          <w:rFonts w:ascii="Times New Roman" w:hAnsi="Times New Roman"/>
          <w:sz w:val="26"/>
          <w:szCs w:val="26"/>
        </w:rPr>
      </w:pPr>
      <w:r w:rsidRPr="00C0799B">
        <w:rPr>
          <w:rFonts w:ascii="Times New Roman" w:hAnsi="Times New Roman"/>
          <w:b/>
          <w:i/>
          <w:sz w:val="26"/>
          <w:szCs w:val="26"/>
          <w:lang w:val="en-US"/>
        </w:rPr>
        <w:t>B</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ПИ алмаз</w:t>
      </w:r>
      <w:r w:rsidRPr="00C0799B">
        <w:rPr>
          <w:rFonts w:ascii="Times New Roman" w:hAnsi="Times New Roman"/>
          <w:b/>
          <w:i/>
          <w:sz w:val="26"/>
          <w:szCs w:val="26"/>
        </w:rPr>
        <w:t xml:space="preserve"> </w:t>
      </w:r>
      <w:r w:rsidRPr="00C0799B">
        <w:rPr>
          <w:rFonts w:ascii="Times New Roman" w:hAnsi="Times New Roman"/>
          <w:sz w:val="26"/>
          <w:szCs w:val="26"/>
        </w:rPr>
        <w:t xml:space="preserve">–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w:t>
      </w:r>
      <w:r w:rsidRPr="00C0799B">
        <w:rPr>
          <w:rFonts w:ascii="Times New Roman" w:hAnsi="Times New Roman"/>
          <w:sz w:val="26"/>
          <w:szCs w:val="26"/>
        </w:rPr>
        <w:lastRenderedPageBreak/>
        <w:t>ископаемых за предыдущие периоды и применяемая в расчёте в период с 1 февраля 2023 года по 31 марта 2023 года, %;</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lang w:val="en-US"/>
        </w:rPr>
        <w:t>K</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соб.</w:t>
      </w:r>
      <w:r w:rsidRPr="00C0799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sz w:val="26"/>
          <w:szCs w:val="26"/>
        </w:rPr>
        <w:t xml:space="preserve">Расчётный уровень собираемости определяется </w:t>
      </w:r>
      <w:r w:rsidR="000D3D97" w:rsidRPr="00C0799B">
        <w:rPr>
          <w:rFonts w:ascii="Times New Roman" w:hAnsi="Times New Roman"/>
          <w:sz w:val="26"/>
          <w:szCs w:val="26"/>
        </w:rPr>
        <w:t>согласно данным отчёта</w:t>
      </w:r>
      <w:r w:rsidRPr="00C0799B">
        <w:rPr>
          <w:rFonts w:ascii="Times New Roman" w:hAnsi="Times New Roman"/>
          <w:sz w:val="26"/>
          <w:szCs w:val="26"/>
        </w:rPr>
        <w:t xml:space="preserve"> 1-НМ как частное от деления суммы поступившего налога на сумму начисленного налога. </w:t>
      </w:r>
    </w:p>
    <w:p w:rsidR="002A28B7" w:rsidRPr="00C0799B" w:rsidRDefault="002A28B7" w:rsidP="002A28B7">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 xml:space="preserve">F – </w:t>
      </w:r>
      <w:r w:rsidRPr="00C0799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64B29" w:rsidRPr="00C0799B" w:rsidRDefault="00F64B29" w:rsidP="000662D2">
      <w:pPr>
        <w:autoSpaceDE w:val="0"/>
        <w:autoSpaceDN w:val="0"/>
        <w:adjustRightInd w:val="0"/>
        <w:spacing w:after="0" w:line="240" w:lineRule="auto"/>
        <w:ind w:firstLine="709"/>
        <w:jc w:val="both"/>
        <w:rPr>
          <w:rFonts w:ascii="Times New Roman" w:hAnsi="Times New Roman"/>
          <w:sz w:val="26"/>
          <w:szCs w:val="26"/>
        </w:rPr>
      </w:pPr>
      <w:r w:rsidRPr="00C0799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0662D2" w:rsidRPr="00C0799B" w:rsidRDefault="000662D2" w:rsidP="000662D2">
      <w:pPr>
        <w:autoSpaceDE w:val="0"/>
        <w:autoSpaceDN w:val="0"/>
        <w:adjustRightInd w:val="0"/>
        <w:spacing w:after="0" w:line="240" w:lineRule="auto"/>
        <w:ind w:firstLine="709"/>
        <w:jc w:val="both"/>
        <w:rPr>
          <w:rFonts w:ascii="Times New Roman" w:hAnsi="Times New Roman"/>
          <w:sz w:val="26"/>
          <w:szCs w:val="26"/>
        </w:rPr>
      </w:pPr>
      <w:r w:rsidRPr="00C0799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C0799B" w:rsidRDefault="000662D2" w:rsidP="000662D2">
      <w:pPr>
        <w:autoSpaceDE w:val="0"/>
        <w:autoSpaceDN w:val="0"/>
        <w:adjustRightInd w:val="0"/>
        <w:spacing w:after="0" w:line="240" w:lineRule="auto"/>
        <w:ind w:firstLine="709"/>
        <w:jc w:val="both"/>
        <w:rPr>
          <w:rFonts w:ascii="Times New Roman" w:hAnsi="Times New Roman"/>
          <w:sz w:val="26"/>
          <w:szCs w:val="26"/>
        </w:rPr>
      </w:pPr>
      <w:r w:rsidRPr="00C0799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A100EA" w:rsidRDefault="000662D2" w:rsidP="000662D2">
      <w:pPr>
        <w:spacing w:after="0" w:line="240" w:lineRule="auto"/>
        <w:ind w:firstLine="709"/>
        <w:jc w:val="both"/>
        <w:rPr>
          <w:rFonts w:ascii="Times New Roman" w:hAnsi="Times New Roman"/>
          <w:i/>
          <w:sz w:val="26"/>
          <w:szCs w:val="26"/>
          <w:highlight w:val="yellow"/>
        </w:rPr>
      </w:pPr>
    </w:p>
    <w:p w:rsidR="00F71316" w:rsidRPr="00A100EA" w:rsidRDefault="00BB64F2" w:rsidP="00F71316">
      <w:pPr>
        <w:pStyle w:val="10"/>
        <w:numPr>
          <w:ilvl w:val="2"/>
          <w:numId w:val="43"/>
        </w:numPr>
        <w:spacing w:before="0" w:after="0"/>
        <w:ind w:left="0" w:firstLine="0"/>
        <w:jc w:val="center"/>
        <w:rPr>
          <w:rFonts w:ascii="Times New Roman" w:hAnsi="Times New Roman"/>
          <w:i/>
          <w:sz w:val="26"/>
          <w:szCs w:val="26"/>
        </w:rPr>
      </w:pPr>
      <w:bookmarkStart w:id="99" w:name="_Toc172557662"/>
      <w:r w:rsidRPr="00A100EA">
        <w:rPr>
          <w:rFonts w:ascii="Times New Roman" w:hAnsi="Times New Roman"/>
          <w:i/>
          <w:sz w:val="26"/>
          <w:szCs w:val="26"/>
        </w:rPr>
        <w:t>Налог на добычу полезных ископаемых в виде</w:t>
      </w:r>
    </w:p>
    <w:p w:rsidR="000662D2" w:rsidRPr="00A100EA" w:rsidRDefault="00BB64F2" w:rsidP="00F71316">
      <w:pPr>
        <w:pStyle w:val="10"/>
        <w:spacing w:before="0" w:after="0"/>
        <w:jc w:val="center"/>
        <w:rPr>
          <w:rFonts w:ascii="Times New Roman" w:hAnsi="Times New Roman"/>
          <w:i/>
          <w:sz w:val="26"/>
          <w:szCs w:val="26"/>
        </w:rPr>
      </w:pPr>
      <w:r w:rsidRPr="00A100EA">
        <w:rPr>
          <w:rFonts w:ascii="Times New Roman" w:hAnsi="Times New Roman"/>
          <w:i/>
          <w:sz w:val="26"/>
          <w:szCs w:val="26"/>
        </w:rPr>
        <w:t>угля (за исключением угля коксующегося)</w:t>
      </w:r>
      <w:r w:rsidR="000662D2" w:rsidRPr="00A100EA">
        <w:rPr>
          <w:rFonts w:ascii="Times New Roman" w:hAnsi="Times New Roman"/>
          <w:i/>
          <w:sz w:val="26"/>
          <w:szCs w:val="26"/>
        </w:rPr>
        <w:br/>
        <w:t>182 1 07 01060 01 0000 110</w:t>
      </w:r>
      <w:bookmarkEnd w:id="99"/>
    </w:p>
    <w:p w:rsidR="000662D2" w:rsidRPr="00C0799B" w:rsidRDefault="00BB64F2" w:rsidP="000662D2">
      <w:pPr>
        <w:spacing w:after="0" w:line="240" w:lineRule="auto"/>
        <w:ind w:firstLine="709"/>
        <w:jc w:val="both"/>
        <w:rPr>
          <w:rFonts w:ascii="Times New Roman" w:hAnsi="Times New Roman"/>
          <w:sz w:val="26"/>
          <w:szCs w:val="26"/>
        </w:rPr>
      </w:pPr>
      <w:r w:rsidRPr="00C0799B">
        <w:rPr>
          <w:rFonts w:ascii="Times New Roman" w:hAnsi="Times New Roman"/>
          <w:sz w:val="26"/>
          <w:szCs w:val="26"/>
        </w:rPr>
        <w:t>В прогнозе поступлений налога на добычу полезных ископаемых в виде угля (за исключением угля коксующегося), учитываются</w:t>
      </w:r>
      <w:r w:rsidR="000662D2" w:rsidRPr="00C0799B">
        <w:rPr>
          <w:rFonts w:ascii="Times New Roman" w:hAnsi="Times New Roman"/>
          <w:sz w:val="26"/>
          <w:szCs w:val="26"/>
        </w:rPr>
        <w:t>:</w:t>
      </w:r>
    </w:p>
    <w:p w:rsidR="0067427A" w:rsidRPr="00C0799B" w:rsidRDefault="0067427A" w:rsidP="0067427A">
      <w:pPr>
        <w:spacing w:after="0" w:line="240" w:lineRule="auto"/>
        <w:ind w:firstLine="709"/>
        <w:jc w:val="both"/>
        <w:rPr>
          <w:rFonts w:ascii="Times New Roman" w:hAnsi="Times New Roman"/>
          <w:sz w:val="26"/>
          <w:szCs w:val="26"/>
        </w:rPr>
      </w:pPr>
      <w:r w:rsidRPr="00C0799B">
        <w:rPr>
          <w:rFonts w:ascii="Times New Roman" w:hAnsi="Times New Roman"/>
          <w:sz w:val="26"/>
          <w:szCs w:val="26"/>
        </w:rPr>
        <w:t>- показатели СЭР СК (налогооблагаемый объём добычи угля в разрезе видов: антрацит, уголь бурый, уголь за исключением антрацита, угля коксующегося и угля бурого);</w:t>
      </w:r>
    </w:p>
    <w:p w:rsidR="0067427A" w:rsidRPr="00C0799B" w:rsidRDefault="0067427A" w:rsidP="0067427A">
      <w:pPr>
        <w:spacing w:after="0" w:line="240" w:lineRule="auto"/>
        <w:ind w:firstLine="709"/>
        <w:jc w:val="both"/>
        <w:rPr>
          <w:rFonts w:ascii="Times New Roman" w:hAnsi="Times New Roman"/>
          <w:sz w:val="26"/>
          <w:szCs w:val="26"/>
        </w:rPr>
      </w:pPr>
      <w:r w:rsidRPr="00C0799B">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67427A" w:rsidRPr="00C0799B" w:rsidRDefault="0067427A" w:rsidP="0067427A">
      <w:pPr>
        <w:spacing w:after="0" w:line="240" w:lineRule="auto"/>
        <w:ind w:firstLine="709"/>
        <w:jc w:val="both"/>
        <w:rPr>
          <w:rFonts w:ascii="Times New Roman" w:hAnsi="Times New Roman"/>
          <w:sz w:val="26"/>
          <w:szCs w:val="26"/>
        </w:rPr>
      </w:pPr>
      <w:r w:rsidRPr="00C0799B">
        <w:rPr>
          <w:rFonts w:ascii="Times New Roman" w:hAnsi="Times New Roman"/>
          <w:sz w:val="26"/>
          <w:szCs w:val="26"/>
        </w:rPr>
        <w:t xml:space="preserve">- динамика фактических поступлений по налогу согласно данным отчёта </w:t>
      </w:r>
      <w:r w:rsidRPr="00C0799B">
        <w:rPr>
          <w:rFonts w:ascii="Times New Roman" w:hAnsi="Times New Roman"/>
          <w:sz w:val="26"/>
          <w:szCs w:val="26"/>
        </w:rPr>
        <w:br/>
        <w:t>1-НМ;</w:t>
      </w:r>
    </w:p>
    <w:p w:rsidR="0067427A" w:rsidRPr="00C0799B" w:rsidRDefault="0067427A" w:rsidP="0067427A">
      <w:pPr>
        <w:spacing w:after="0" w:line="240" w:lineRule="auto"/>
        <w:ind w:firstLine="709"/>
        <w:jc w:val="both"/>
        <w:rPr>
          <w:rFonts w:ascii="Times New Roman" w:hAnsi="Times New Roman"/>
          <w:sz w:val="26"/>
          <w:szCs w:val="26"/>
        </w:rPr>
      </w:pPr>
      <w:r w:rsidRPr="00C0799B">
        <w:rPr>
          <w:rFonts w:ascii="Times New Roman" w:hAnsi="Times New Roman"/>
          <w:sz w:val="26"/>
          <w:szCs w:val="26"/>
        </w:rPr>
        <w:t xml:space="preserve">- динамика фактических объёмных показателей добычи угля по видам угля </w:t>
      </w:r>
      <w:r w:rsidRPr="00C0799B">
        <w:rPr>
          <w:rFonts w:ascii="Times New Roman" w:hAnsi="Times New Roman"/>
          <w:snapToGrid w:val="0"/>
          <w:sz w:val="26"/>
          <w:szCs w:val="26"/>
          <w:lang w:eastAsia="ru-RU"/>
        </w:rPr>
        <w:t xml:space="preserve">(антрацит, уголь бурый, уголь за исключением антрацита, угля коксующегося и угля бурого) </w:t>
      </w:r>
      <w:r w:rsidRPr="00C0799B">
        <w:rPr>
          <w:rFonts w:ascii="Times New Roman" w:hAnsi="Times New Roman"/>
          <w:sz w:val="26"/>
          <w:szCs w:val="26"/>
        </w:rPr>
        <w:t>согласно данным Северо-Кавказстата;</w:t>
      </w:r>
    </w:p>
    <w:p w:rsidR="0067427A" w:rsidRPr="00C0799B" w:rsidRDefault="0067427A" w:rsidP="0067427A">
      <w:pPr>
        <w:spacing w:after="0" w:line="240" w:lineRule="auto"/>
        <w:ind w:firstLine="709"/>
        <w:jc w:val="both"/>
        <w:rPr>
          <w:rFonts w:ascii="Times New Roman" w:hAnsi="Times New Roman"/>
          <w:sz w:val="26"/>
          <w:szCs w:val="26"/>
        </w:rPr>
      </w:pPr>
      <w:r w:rsidRPr="00C0799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67427A" w:rsidRPr="00C0799B" w:rsidRDefault="0067427A" w:rsidP="0067427A">
      <w:pPr>
        <w:spacing w:after="0" w:line="240" w:lineRule="auto"/>
        <w:ind w:firstLine="709"/>
        <w:jc w:val="both"/>
        <w:rPr>
          <w:rFonts w:ascii="Times New Roman" w:hAnsi="Times New Roman"/>
          <w:sz w:val="26"/>
          <w:szCs w:val="26"/>
        </w:rPr>
      </w:pPr>
    </w:p>
    <w:p w:rsidR="0067427A" w:rsidRPr="00C0799B" w:rsidRDefault="0067427A" w:rsidP="0067427A">
      <w:pPr>
        <w:spacing w:after="0" w:line="240" w:lineRule="auto"/>
        <w:ind w:firstLine="709"/>
        <w:jc w:val="both"/>
        <w:rPr>
          <w:rFonts w:ascii="Times New Roman" w:hAnsi="Times New Roman"/>
          <w:sz w:val="26"/>
          <w:szCs w:val="26"/>
        </w:rPr>
      </w:pPr>
      <w:r w:rsidRPr="00C0799B">
        <w:rPr>
          <w:rFonts w:ascii="Times New Roman" w:hAnsi="Times New Roman"/>
          <w:sz w:val="26"/>
          <w:szCs w:val="26"/>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C0799B" w:rsidRDefault="000662D2" w:rsidP="000662D2">
      <w:pPr>
        <w:spacing w:after="0" w:line="240" w:lineRule="auto"/>
        <w:ind w:firstLine="709"/>
        <w:jc w:val="both"/>
        <w:rPr>
          <w:rFonts w:ascii="Times New Roman" w:hAnsi="Times New Roman"/>
          <w:sz w:val="26"/>
          <w:szCs w:val="26"/>
        </w:rPr>
      </w:pPr>
    </w:p>
    <w:p w:rsidR="000662D2" w:rsidRPr="00C0799B" w:rsidRDefault="000662D2" w:rsidP="000662D2">
      <w:pPr>
        <w:spacing w:after="0" w:line="240" w:lineRule="auto"/>
        <w:ind w:firstLine="709"/>
        <w:jc w:val="both"/>
        <w:rPr>
          <w:rFonts w:ascii="Times New Roman" w:hAnsi="Times New Roman"/>
          <w:sz w:val="26"/>
          <w:szCs w:val="26"/>
        </w:rPr>
      </w:pPr>
    </w:p>
    <w:p w:rsidR="000662D2" w:rsidRPr="00C0799B" w:rsidRDefault="00BB64F2" w:rsidP="000662D2">
      <w:pPr>
        <w:spacing w:after="0" w:line="240" w:lineRule="auto"/>
        <w:ind w:firstLine="709"/>
        <w:jc w:val="both"/>
        <w:rPr>
          <w:rFonts w:ascii="Times New Roman" w:hAnsi="Times New Roman"/>
          <w:sz w:val="26"/>
          <w:szCs w:val="26"/>
        </w:rPr>
      </w:pPr>
      <w:r w:rsidRPr="00C0799B">
        <w:rPr>
          <w:rFonts w:ascii="Times New Roman" w:hAnsi="Times New Roman"/>
          <w:sz w:val="26"/>
          <w:szCs w:val="26"/>
        </w:rPr>
        <w:lastRenderedPageBreak/>
        <w:t xml:space="preserve">Прогнозный объём поступлений налога на добычу полезных ископаемых </w:t>
      </w:r>
      <w:r w:rsidRPr="00C0799B">
        <w:rPr>
          <w:rFonts w:ascii="Times New Roman" w:hAnsi="Times New Roman"/>
          <w:sz w:val="26"/>
          <w:szCs w:val="26"/>
        </w:rPr>
        <w:br/>
        <w:t>в виде угля (за исключением угля коксующегося) (</w:t>
      </w:r>
      <w:r w:rsidRPr="00C0799B">
        <w:rPr>
          <w:rFonts w:ascii="Times New Roman" w:hAnsi="Times New Roman"/>
          <w:b/>
          <w:i/>
          <w:sz w:val="26"/>
          <w:szCs w:val="26"/>
        </w:rPr>
        <w:t xml:space="preserve">НДПИ </w:t>
      </w:r>
      <w:r w:rsidRPr="00C0799B">
        <w:rPr>
          <w:rFonts w:ascii="Times New Roman" w:hAnsi="Times New Roman"/>
          <w:b/>
          <w:i/>
          <w:sz w:val="26"/>
          <w:szCs w:val="26"/>
          <w:vertAlign w:val="subscript"/>
        </w:rPr>
        <w:t>ПИ уголь</w:t>
      </w:r>
      <w:r w:rsidRPr="00C0799B">
        <w:rPr>
          <w:rFonts w:ascii="Times New Roman" w:hAnsi="Times New Roman"/>
          <w:i/>
          <w:sz w:val="26"/>
          <w:szCs w:val="26"/>
        </w:rPr>
        <w:t xml:space="preserve">) </w:t>
      </w:r>
      <w:r w:rsidRPr="00C0799B">
        <w:rPr>
          <w:rFonts w:ascii="Times New Roman" w:hAnsi="Times New Roman"/>
          <w:sz w:val="26"/>
          <w:szCs w:val="26"/>
        </w:rPr>
        <w:t>определяется исходя из следующего алгоритма расчёта</w:t>
      </w:r>
      <w:r w:rsidR="000662D2" w:rsidRPr="00C0799B">
        <w:rPr>
          <w:rFonts w:ascii="Times New Roman" w:hAnsi="Times New Roman"/>
          <w:sz w:val="26"/>
          <w:szCs w:val="26"/>
        </w:rPr>
        <w:t>:</w:t>
      </w:r>
    </w:p>
    <w:p w:rsidR="000662D2" w:rsidRPr="00C0799B" w:rsidRDefault="000662D2" w:rsidP="000662D2">
      <w:pPr>
        <w:spacing w:after="0" w:line="240" w:lineRule="auto"/>
        <w:ind w:firstLine="709"/>
        <w:jc w:val="both"/>
        <w:rPr>
          <w:rFonts w:ascii="Times New Roman" w:hAnsi="Times New Roman"/>
          <w:sz w:val="26"/>
          <w:szCs w:val="26"/>
        </w:rPr>
      </w:pPr>
    </w:p>
    <w:p w:rsidR="000662D2" w:rsidRPr="00C0799B" w:rsidRDefault="000662D2" w:rsidP="000662D2">
      <w:pPr>
        <w:spacing w:before="120" w:after="120" w:line="240" w:lineRule="auto"/>
        <w:ind w:firstLine="567"/>
        <w:jc w:val="center"/>
        <w:rPr>
          <w:rFonts w:ascii="Times New Roman" w:hAnsi="Times New Roman"/>
          <w:b/>
          <w:i/>
          <w:sz w:val="26"/>
          <w:szCs w:val="26"/>
        </w:rPr>
      </w:pPr>
      <w:r w:rsidRPr="00C0799B">
        <w:rPr>
          <w:rFonts w:ascii="Times New Roman" w:hAnsi="Times New Roman"/>
          <w:b/>
          <w:i/>
          <w:sz w:val="26"/>
          <w:szCs w:val="26"/>
        </w:rPr>
        <w:t xml:space="preserve">НДПИ </w:t>
      </w:r>
      <w:r w:rsidRPr="00C0799B">
        <w:rPr>
          <w:rFonts w:ascii="Times New Roman" w:hAnsi="Times New Roman"/>
          <w:b/>
          <w:i/>
          <w:sz w:val="26"/>
          <w:szCs w:val="26"/>
          <w:vertAlign w:val="subscript"/>
        </w:rPr>
        <w:t>ПИ уголь</w:t>
      </w:r>
      <w:r w:rsidRPr="00C0799B">
        <w:rPr>
          <w:rFonts w:ascii="Times New Roman" w:hAnsi="Times New Roman"/>
          <w:b/>
          <w:i/>
          <w:sz w:val="26"/>
          <w:szCs w:val="26"/>
        </w:rPr>
        <w:t xml:space="preserve"> = (Ʃ((</w:t>
      </w:r>
      <w:r w:rsidRPr="00C0799B">
        <w:rPr>
          <w:rFonts w:ascii="Times New Roman" w:hAnsi="Times New Roman"/>
          <w:b/>
          <w:i/>
          <w:sz w:val="26"/>
          <w:szCs w:val="26"/>
          <w:lang w:val="en-US"/>
        </w:rPr>
        <w:t>V</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 xml:space="preserve">ПИ (уголь 1,2,3..,п) </w:t>
      </w:r>
      <w:r w:rsidRPr="00C0799B">
        <w:rPr>
          <w:rFonts w:ascii="Times New Roman" w:hAnsi="Times New Roman"/>
          <w:b/>
          <w:i/>
          <w:sz w:val="26"/>
          <w:szCs w:val="26"/>
        </w:rPr>
        <w:t xml:space="preserve">× </w:t>
      </w:r>
      <w:r w:rsidRPr="00C0799B">
        <w:rPr>
          <w:rFonts w:ascii="Times New Roman" w:hAnsi="Times New Roman"/>
          <w:b/>
          <w:i/>
          <w:sz w:val="26"/>
          <w:szCs w:val="26"/>
          <w:lang w:val="en-US"/>
        </w:rPr>
        <w:t>S</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расчёт.</w:t>
      </w:r>
      <w:r w:rsidRPr="00C0799B">
        <w:rPr>
          <w:rFonts w:ascii="Times New Roman" w:hAnsi="Times New Roman"/>
          <w:b/>
          <w:i/>
          <w:sz w:val="26"/>
          <w:szCs w:val="26"/>
        </w:rPr>
        <w:t>)</w:t>
      </w:r>
      <w:r w:rsidR="00082E09" w:rsidRPr="00C0799B">
        <w:rPr>
          <w:rFonts w:ascii="Times New Roman" w:hAnsi="Times New Roman"/>
          <w:b/>
          <w:i/>
          <w:sz w:val="26"/>
          <w:szCs w:val="26"/>
          <w:vertAlign w:val="subscript"/>
        </w:rPr>
        <w:t xml:space="preserve"> </w:t>
      </w:r>
      <w:r w:rsidRPr="00C0799B">
        <w:rPr>
          <w:rFonts w:ascii="Times New Roman" w:hAnsi="Times New Roman"/>
          <w:b/>
          <w:i/>
          <w:sz w:val="26"/>
          <w:szCs w:val="26"/>
        </w:rPr>
        <w:t>- Ʃ</w:t>
      </w:r>
      <w:r w:rsidRPr="00C0799B">
        <w:rPr>
          <w:rFonts w:ascii="Times New Roman" w:hAnsi="Times New Roman"/>
          <w:i/>
          <w:sz w:val="26"/>
          <w:szCs w:val="26"/>
        </w:rPr>
        <w:t xml:space="preserve"> </w:t>
      </w:r>
      <w:r w:rsidRPr="00C0799B">
        <w:rPr>
          <w:rFonts w:ascii="Times New Roman" w:hAnsi="Times New Roman"/>
          <w:b/>
          <w:i/>
          <w:sz w:val="26"/>
          <w:szCs w:val="26"/>
          <w:lang w:val="en-US"/>
        </w:rPr>
        <w:t>L</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ПИ льгот</w:t>
      </w:r>
      <w:r w:rsidRPr="00C0799B">
        <w:rPr>
          <w:rFonts w:ascii="Times New Roman" w:hAnsi="Times New Roman"/>
          <w:b/>
          <w:i/>
          <w:sz w:val="26"/>
          <w:szCs w:val="26"/>
        </w:rPr>
        <w:t xml:space="preserve">) (+-) </w:t>
      </w:r>
      <w:r w:rsidRPr="00C0799B">
        <w:rPr>
          <w:rFonts w:ascii="Times New Roman" w:hAnsi="Times New Roman"/>
          <w:b/>
          <w:i/>
          <w:sz w:val="26"/>
          <w:szCs w:val="26"/>
          <w:lang w:val="en-US"/>
        </w:rPr>
        <w:t>P</w:t>
      </w:r>
      <w:r w:rsidRPr="00C0799B">
        <w:rPr>
          <w:rFonts w:ascii="Times New Roman" w:hAnsi="Times New Roman"/>
          <w:b/>
          <w:i/>
          <w:sz w:val="26"/>
          <w:szCs w:val="26"/>
        </w:rPr>
        <w:t xml:space="preserve">) × </w:t>
      </w:r>
      <w:r w:rsidRPr="00C0799B">
        <w:rPr>
          <w:rFonts w:ascii="Times New Roman" w:hAnsi="Times New Roman"/>
          <w:b/>
          <w:i/>
          <w:sz w:val="26"/>
          <w:szCs w:val="26"/>
          <w:lang w:val="en-US"/>
        </w:rPr>
        <w:t>K</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соб.</w:t>
      </w:r>
      <w:r w:rsidRPr="00C0799B">
        <w:rPr>
          <w:rFonts w:ascii="Times New Roman" w:hAnsi="Times New Roman"/>
          <w:b/>
          <w:i/>
          <w:sz w:val="26"/>
          <w:szCs w:val="26"/>
        </w:rPr>
        <w:t xml:space="preserve"> (+-) </w:t>
      </w:r>
      <w:r w:rsidRPr="00C0799B">
        <w:rPr>
          <w:rFonts w:ascii="Times New Roman" w:hAnsi="Times New Roman"/>
          <w:b/>
          <w:i/>
          <w:sz w:val="26"/>
          <w:szCs w:val="26"/>
          <w:lang w:val="en-US"/>
        </w:rPr>
        <w:t>F</w:t>
      </w:r>
      <w:r w:rsidRPr="00C0799B">
        <w:rPr>
          <w:rFonts w:ascii="Times New Roman" w:hAnsi="Times New Roman"/>
          <w:b/>
          <w:i/>
          <w:sz w:val="26"/>
          <w:szCs w:val="26"/>
        </w:rPr>
        <w:t>,</w:t>
      </w:r>
    </w:p>
    <w:p w:rsidR="00F830E9" w:rsidRPr="00C0799B" w:rsidRDefault="00F830E9" w:rsidP="00F830E9">
      <w:pPr>
        <w:spacing w:after="0" w:line="240" w:lineRule="auto"/>
        <w:ind w:firstLine="709"/>
        <w:jc w:val="both"/>
        <w:rPr>
          <w:rFonts w:ascii="Times New Roman" w:hAnsi="Times New Roman"/>
          <w:sz w:val="26"/>
          <w:szCs w:val="26"/>
        </w:rPr>
      </w:pPr>
      <w:r w:rsidRPr="00C0799B">
        <w:rPr>
          <w:rFonts w:ascii="Times New Roman" w:hAnsi="Times New Roman"/>
          <w:sz w:val="26"/>
          <w:szCs w:val="26"/>
        </w:rPr>
        <w:t>где:</w:t>
      </w:r>
    </w:p>
    <w:p w:rsidR="0067427A" w:rsidRPr="00C0799B" w:rsidRDefault="0067427A" w:rsidP="0067427A">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b/>
          <w:i/>
          <w:sz w:val="26"/>
          <w:szCs w:val="26"/>
          <w:lang w:val="en-US"/>
        </w:rPr>
        <w:t>V</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 xml:space="preserve">ПИ (уголь 1,2,3..,п) </w:t>
      </w:r>
      <w:r w:rsidRPr="00C0799B">
        <w:rPr>
          <w:rFonts w:ascii="Times New Roman" w:hAnsi="Times New Roman"/>
          <w:snapToGrid w:val="0"/>
          <w:sz w:val="26"/>
          <w:szCs w:val="26"/>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C0799B">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0799B">
        <w:rPr>
          <w:rFonts w:ascii="Times New Roman" w:hAnsi="Times New Roman"/>
          <w:snapToGrid w:val="0"/>
          <w:sz w:val="26"/>
          <w:szCs w:val="26"/>
          <w:lang w:eastAsia="ru-RU"/>
        </w:rPr>
        <w:t xml:space="preserve">полезных ископаемых в виде угля по видам угля </w:t>
      </w:r>
      <w:r w:rsidRPr="00C0799B">
        <w:rPr>
          <w:rFonts w:ascii="Times New Roman" w:hAnsi="Times New Roman"/>
          <w:sz w:val="26"/>
          <w:szCs w:val="26"/>
        </w:rPr>
        <w:t xml:space="preserve">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5-НДПИ, </w:t>
      </w:r>
      <w:r w:rsidRPr="00C0799B">
        <w:rPr>
          <w:rFonts w:ascii="Times New Roman" w:hAnsi="Times New Roman"/>
          <w:snapToGrid w:val="0"/>
          <w:sz w:val="26"/>
          <w:szCs w:val="26"/>
          <w:lang w:eastAsia="ru-RU"/>
        </w:rPr>
        <w:t>млн. тонн;</w:t>
      </w:r>
    </w:p>
    <w:p w:rsidR="000662D2" w:rsidRPr="00C0799B" w:rsidRDefault="00BB64F2" w:rsidP="000662D2">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b/>
          <w:i/>
          <w:sz w:val="26"/>
          <w:szCs w:val="26"/>
          <w:lang w:val="en-US"/>
        </w:rPr>
        <w:t>S</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расчёт.</w:t>
      </w:r>
      <w:r w:rsidRPr="00C0799B">
        <w:rPr>
          <w:rFonts w:ascii="Times New Roman" w:hAnsi="Times New Roman"/>
          <w:snapToGrid w:val="0"/>
          <w:sz w:val="26"/>
          <w:szCs w:val="26"/>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C0799B">
        <w:rPr>
          <w:rFonts w:ascii="Times New Roman" w:hAnsi="Times New Roman"/>
          <w:sz w:val="26"/>
          <w:szCs w:val="26"/>
        </w:rPr>
        <w:t>определяемая на соответствующий прогнозируемый период,</w:t>
      </w:r>
      <w:r w:rsidRPr="00C0799B">
        <w:rPr>
          <w:rFonts w:ascii="Times New Roman" w:hAnsi="Times New Roman"/>
          <w:snapToGrid w:val="0"/>
          <w:sz w:val="26"/>
          <w:szCs w:val="26"/>
          <w:lang w:eastAsia="ru-RU"/>
        </w:rPr>
        <w:t xml:space="preserve"> рублей</w:t>
      </w:r>
      <w:r w:rsidR="000662D2" w:rsidRPr="00C0799B">
        <w:rPr>
          <w:rFonts w:ascii="Times New Roman" w:hAnsi="Times New Roman"/>
          <w:snapToGrid w:val="0"/>
          <w:sz w:val="26"/>
          <w:szCs w:val="26"/>
          <w:lang w:eastAsia="ru-RU"/>
        </w:rPr>
        <w:t>;</w:t>
      </w:r>
    </w:p>
    <w:p w:rsidR="000662D2" w:rsidRPr="00C0799B" w:rsidRDefault="000662D2" w:rsidP="000662D2">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b/>
          <w:i/>
          <w:sz w:val="26"/>
          <w:szCs w:val="26"/>
        </w:rPr>
        <w:t>Ʃ</w:t>
      </w:r>
      <w:r w:rsidRPr="00C0799B">
        <w:rPr>
          <w:rFonts w:ascii="Times New Roman" w:hAnsi="Times New Roman"/>
          <w:i/>
          <w:sz w:val="26"/>
          <w:szCs w:val="26"/>
        </w:rPr>
        <w:t xml:space="preserve"> </w:t>
      </w:r>
      <w:r w:rsidRPr="00C0799B">
        <w:rPr>
          <w:rFonts w:ascii="Times New Roman" w:hAnsi="Times New Roman"/>
          <w:b/>
          <w:i/>
          <w:sz w:val="26"/>
          <w:szCs w:val="26"/>
        </w:rPr>
        <w:t xml:space="preserve">L </w:t>
      </w:r>
      <w:r w:rsidRPr="00C0799B">
        <w:rPr>
          <w:rFonts w:ascii="Times New Roman" w:hAnsi="Times New Roman"/>
          <w:b/>
          <w:i/>
          <w:sz w:val="26"/>
          <w:szCs w:val="26"/>
          <w:vertAlign w:val="subscript"/>
        </w:rPr>
        <w:t xml:space="preserve">ПИ льгот </w:t>
      </w:r>
      <w:r w:rsidRPr="00C0799B">
        <w:rPr>
          <w:rFonts w:ascii="Times New Roman" w:hAnsi="Times New Roman"/>
          <w:snapToGrid w:val="0"/>
          <w:sz w:val="26"/>
          <w:szCs w:val="26"/>
          <w:lang w:eastAsia="ru-RU"/>
        </w:rPr>
        <w:t xml:space="preserve">– сумма налоговых льгот, предоставленных налогоплательщикам, </w:t>
      </w:r>
      <w:r w:rsidRPr="00C0799B">
        <w:rPr>
          <w:rFonts w:ascii="Times New Roman" w:hAnsi="Times New Roman"/>
          <w:snapToGrid w:val="0"/>
          <w:sz w:val="26"/>
          <w:szCs w:val="26"/>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P</w:t>
      </w:r>
      <w:r w:rsidRPr="00C0799B">
        <w:rPr>
          <w:rFonts w:ascii="Times New Roman" w:hAnsi="Times New Roman"/>
          <w:sz w:val="26"/>
          <w:szCs w:val="26"/>
        </w:rPr>
        <w:t xml:space="preserve"> – переходящие платежи, тыс. рублей;</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b/>
          <w:i/>
          <w:sz w:val="26"/>
          <w:szCs w:val="26"/>
          <w:lang w:val="en-US"/>
        </w:rPr>
        <w:t>K</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соб.</w:t>
      </w:r>
      <w:r w:rsidRPr="00C0799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sz w:val="26"/>
          <w:szCs w:val="26"/>
        </w:rPr>
        <w:t xml:space="preserve">Расчётный уровень собираемости определяется </w:t>
      </w:r>
      <w:r w:rsidR="000D3D97" w:rsidRPr="00C0799B">
        <w:rPr>
          <w:rFonts w:ascii="Times New Roman" w:hAnsi="Times New Roman"/>
          <w:sz w:val="26"/>
          <w:szCs w:val="26"/>
        </w:rPr>
        <w:t xml:space="preserve">согласно данным отчёта </w:t>
      </w:r>
      <w:r w:rsidRPr="00C0799B">
        <w:rPr>
          <w:rFonts w:ascii="Times New Roman" w:hAnsi="Times New Roman"/>
          <w:sz w:val="26"/>
          <w:szCs w:val="26"/>
        </w:rPr>
        <w:t xml:space="preserve">1-НМ как частное от деления суммы поступившего налога на сумму начисленного налога. </w:t>
      </w:r>
    </w:p>
    <w:p w:rsidR="002A28B7" w:rsidRPr="00C0799B" w:rsidRDefault="002A28B7" w:rsidP="002A28B7">
      <w:pPr>
        <w:spacing w:after="0" w:line="240" w:lineRule="auto"/>
        <w:ind w:firstLine="709"/>
        <w:jc w:val="both"/>
        <w:rPr>
          <w:rFonts w:ascii="Times New Roman" w:hAnsi="Times New Roman"/>
          <w:sz w:val="26"/>
          <w:szCs w:val="26"/>
        </w:rPr>
      </w:pPr>
      <w:r w:rsidRPr="00C0799B">
        <w:rPr>
          <w:rFonts w:ascii="Times New Roman" w:hAnsi="Times New Roman"/>
          <w:b/>
          <w:i/>
          <w:sz w:val="26"/>
          <w:szCs w:val="26"/>
        </w:rPr>
        <w:t xml:space="preserve">F – </w:t>
      </w:r>
      <w:r w:rsidRPr="00C0799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C0799B" w:rsidRDefault="000662D2" w:rsidP="000662D2">
      <w:pPr>
        <w:spacing w:after="0" w:line="240" w:lineRule="auto"/>
        <w:ind w:firstLine="709"/>
        <w:jc w:val="both"/>
        <w:rPr>
          <w:rFonts w:ascii="Times New Roman" w:hAnsi="Times New Roman"/>
          <w:snapToGrid w:val="0"/>
          <w:sz w:val="26"/>
          <w:szCs w:val="26"/>
          <w:lang w:eastAsia="ru-RU"/>
        </w:rPr>
      </w:pPr>
    </w:p>
    <w:p w:rsidR="000662D2" w:rsidRPr="00C0799B" w:rsidRDefault="00BB64F2" w:rsidP="000662D2">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C0799B">
        <w:rPr>
          <w:rFonts w:ascii="Times New Roman" w:hAnsi="Times New Roman"/>
          <w:i/>
          <w:snapToGrid w:val="0"/>
          <w:sz w:val="26"/>
          <w:szCs w:val="26"/>
          <w:lang w:eastAsia="ru-RU"/>
        </w:rPr>
        <w:t>(</w:t>
      </w:r>
      <w:r w:rsidRPr="00C0799B">
        <w:rPr>
          <w:rFonts w:ascii="Times New Roman" w:hAnsi="Times New Roman"/>
          <w:b/>
          <w:i/>
          <w:sz w:val="26"/>
          <w:szCs w:val="26"/>
          <w:lang w:val="en-US"/>
        </w:rPr>
        <w:t>S</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расчёт.</w:t>
      </w:r>
      <w:r w:rsidRPr="00C0799B">
        <w:rPr>
          <w:rFonts w:ascii="Times New Roman" w:hAnsi="Times New Roman"/>
          <w:i/>
          <w:sz w:val="26"/>
          <w:szCs w:val="26"/>
        </w:rPr>
        <w:t>)</w:t>
      </w:r>
      <w:r w:rsidRPr="00C0799B">
        <w:rPr>
          <w:rFonts w:ascii="Times New Roman" w:hAnsi="Times New Roman"/>
          <w:b/>
          <w:i/>
          <w:sz w:val="26"/>
          <w:szCs w:val="26"/>
          <w:vertAlign w:val="subscript"/>
        </w:rPr>
        <w:t xml:space="preserve"> </w:t>
      </w:r>
      <w:r w:rsidRPr="00C0799B">
        <w:rPr>
          <w:rFonts w:ascii="Times New Roman" w:hAnsi="Times New Roman"/>
          <w:snapToGrid w:val="0"/>
          <w:sz w:val="26"/>
          <w:szCs w:val="26"/>
          <w:lang w:eastAsia="ru-RU"/>
        </w:rPr>
        <w:t>определяется как</w:t>
      </w:r>
      <w:r w:rsidR="000662D2" w:rsidRPr="00C0799B">
        <w:rPr>
          <w:rFonts w:ascii="Times New Roman" w:hAnsi="Times New Roman"/>
          <w:snapToGrid w:val="0"/>
          <w:sz w:val="26"/>
          <w:szCs w:val="26"/>
          <w:lang w:eastAsia="ru-RU"/>
        </w:rPr>
        <w:t>:</w:t>
      </w:r>
    </w:p>
    <w:p w:rsidR="000662D2" w:rsidRPr="00C0799B" w:rsidRDefault="000662D2" w:rsidP="000662D2">
      <w:pPr>
        <w:spacing w:after="0" w:line="240" w:lineRule="auto"/>
        <w:ind w:firstLine="709"/>
        <w:jc w:val="center"/>
        <w:rPr>
          <w:rFonts w:ascii="Times New Roman" w:hAnsi="Times New Roman"/>
          <w:i/>
          <w:snapToGrid w:val="0"/>
          <w:sz w:val="26"/>
          <w:szCs w:val="26"/>
          <w:lang w:val="en-US" w:eastAsia="ru-RU"/>
        </w:rPr>
      </w:pPr>
      <w:r w:rsidRPr="00C0799B">
        <w:rPr>
          <w:rFonts w:ascii="Times New Roman" w:hAnsi="Times New Roman"/>
          <w:b/>
          <w:i/>
          <w:sz w:val="26"/>
          <w:szCs w:val="26"/>
          <w:lang w:val="en-US"/>
        </w:rPr>
        <w:t xml:space="preserve">S </w:t>
      </w:r>
      <w:r w:rsidRPr="00C0799B">
        <w:rPr>
          <w:rFonts w:ascii="Times New Roman" w:hAnsi="Times New Roman"/>
          <w:b/>
          <w:i/>
          <w:sz w:val="26"/>
          <w:szCs w:val="26"/>
          <w:vertAlign w:val="subscript"/>
        </w:rPr>
        <w:t>расчёт</w:t>
      </w:r>
      <w:r w:rsidRPr="00C0799B">
        <w:rPr>
          <w:rFonts w:ascii="Times New Roman" w:hAnsi="Times New Roman"/>
          <w:i/>
          <w:sz w:val="26"/>
          <w:szCs w:val="26"/>
          <w:vertAlign w:val="subscript"/>
          <w:lang w:val="en-US"/>
        </w:rPr>
        <w:t>.</w:t>
      </w:r>
      <w:r w:rsidRPr="00C0799B">
        <w:rPr>
          <w:rFonts w:ascii="Times New Roman" w:hAnsi="Times New Roman"/>
          <w:i/>
          <w:snapToGrid w:val="0"/>
          <w:sz w:val="26"/>
          <w:szCs w:val="26"/>
          <w:lang w:val="en-US" w:eastAsia="ru-RU"/>
        </w:rPr>
        <w:t xml:space="preserve"> = </w:t>
      </w:r>
      <w:r w:rsidRPr="00C0799B">
        <w:rPr>
          <w:rFonts w:ascii="Times New Roman" w:hAnsi="Times New Roman"/>
          <w:b/>
          <w:i/>
          <w:snapToGrid w:val="0"/>
          <w:sz w:val="26"/>
          <w:szCs w:val="26"/>
          <w:lang w:val="en-US" w:eastAsia="ru-RU"/>
        </w:rPr>
        <w:t xml:space="preserve">S </w:t>
      </w:r>
      <w:r w:rsidRPr="00C0799B">
        <w:rPr>
          <w:rFonts w:ascii="Times New Roman" w:hAnsi="Times New Roman"/>
          <w:i/>
          <w:snapToGrid w:val="0"/>
          <w:sz w:val="26"/>
          <w:szCs w:val="26"/>
          <w:lang w:val="en-US" w:eastAsia="ru-RU"/>
        </w:rPr>
        <w:t xml:space="preserve">× </w:t>
      </w:r>
      <w:r w:rsidRPr="00C0799B">
        <w:rPr>
          <w:rFonts w:ascii="Times New Roman" w:hAnsi="Times New Roman"/>
          <w:b/>
          <w:i/>
          <w:snapToGrid w:val="0"/>
          <w:sz w:val="26"/>
          <w:szCs w:val="26"/>
          <w:lang w:eastAsia="ru-RU"/>
        </w:rPr>
        <w:t>К</w:t>
      </w:r>
      <w:r w:rsidRPr="00C0799B">
        <w:rPr>
          <w:rFonts w:ascii="Times New Roman" w:hAnsi="Times New Roman"/>
          <w:b/>
          <w:i/>
          <w:snapToGrid w:val="0"/>
          <w:sz w:val="26"/>
          <w:szCs w:val="26"/>
          <w:vertAlign w:val="subscript"/>
          <w:lang w:eastAsia="ru-RU"/>
        </w:rPr>
        <w:t>дф</w:t>
      </w:r>
      <w:r w:rsidRPr="00C0799B">
        <w:rPr>
          <w:rFonts w:ascii="Times New Roman" w:hAnsi="Times New Roman"/>
          <w:b/>
          <w:i/>
          <w:snapToGrid w:val="0"/>
          <w:sz w:val="26"/>
          <w:szCs w:val="26"/>
          <w:vertAlign w:val="subscript"/>
          <w:lang w:val="en-US" w:eastAsia="ru-RU"/>
        </w:rPr>
        <w:t xml:space="preserve"> </w:t>
      </w:r>
      <w:r w:rsidRPr="00C0799B">
        <w:rPr>
          <w:rFonts w:ascii="Times New Roman" w:hAnsi="Times New Roman"/>
          <w:i/>
          <w:snapToGrid w:val="0"/>
          <w:sz w:val="26"/>
          <w:szCs w:val="26"/>
          <w:vertAlign w:val="subscript"/>
          <w:lang w:val="en-US" w:eastAsia="ru-RU"/>
        </w:rPr>
        <w:t>(</w:t>
      </w:r>
      <w:r w:rsidRPr="00C0799B">
        <w:rPr>
          <w:rFonts w:ascii="Times New Roman" w:hAnsi="Times New Roman"/>
          <w:i/>
          <w:snapToGrid w:val="0"/>
          <w:sz w:val="26"/>
          <w:szCs w:val="26"/>
          <w:vertAlign w:val="subscript"/>
          <w:lang w:eastAsia="ru-RU"/>
        </w:rPr>
        <w:t>уголь</w:t>
      </w:r>
      <w:r w:rsidRPr="00C0799B">
        <w:rPr>
          <w:rFonts w:ascii="Times New Roman" w:hAnsi="Times New Roman"/>
          <w:i/>
          <w:snapToGrid w:val="0"/>
          <w:sz w:val="26"/>
          <w:szCs w:val="26"/>
          <w:vertAlign w:val="subscript"/>
          <w:lang w:val="en-US" w:eastAsia="ru-RU"/>
        </w:rPr>
        <w:t>1,2,3,…,n)</w:t>
      </w:r>
      <w:r w:rsidR="00714146" w:rsidRPr="00C0799B">
        <w:rPr>
          <w:rFonts w:ascii="Times New Roman" w:hAnsi="Times New Roman"/>
          <w:b/>
          <w:i/>
          <w:sz w:val="26"/>
          <w:szCs w:val="26"/>
          <w:vertAlign w:val="subscript"/>
          <w:lang w:val="en-US"/>
        </w:rPr>
        <w:t xml:space="preserve"> </w:t>
      </w:r>
      <w:r w:rsidR="00F54093" w:rsidRPr="00C0799B">
        <w:rPr>
          <w:rFonts w:ascii="Times New Roman" w:hAnsi="Times New Roman"/>
          <w:i/>
          <w:snapToGrid w:val="0"/>
          <w:sz w:val="26"/>
          <w:szCs w:val="26"/>
          <w:lang w:val="en-US" w:eastAsia="ru-RU"/>
        </w:rPr>
        <w:t xml:space="preserve">+ </w:t>
      </w:r>
      <w:r w:rsidR="00714146" w:rsidRPr="00C0799B">
        <w:rPr>
          <w:rFonts w:ascii="Times New Roman" w:hAnsi="Times New Roman"/>
          <w:b/>
          <w:i/>
          <w:snapToGrid w:val="0"/>
          <w:sz w:val="26"/>
          <w:szCs w:val="26"/>
          <w:lang w:val="en-US" w:eastAsia="ru-RU"/>
        </w:rPr>
        <w:t>I</w:t>
      </w:r>
      <w:r w:rsidRPr="00C0799B">
        <w:rPr>
          <w:rFonts w:ascii="Times New Roman" w:hAnsi="Times New Roman"/>
          <w:i/>
          <w:snapToGrid w:val="0"/>
          <w:sz w:val="26"/>
          <w:szCs w:val="26"/>
          <w:lang w:val="en-US" w:eastAsia="ru-RU"/>
        </w:rPr>
        <w:t xml:space="preserve">, </w:t>
      </w:r>
    </w:p>
    <w:p w:rsidR="00F830E9" w:rsidRPr="00C0799B" w:rsidRDefault="00F830E9" w:rsidP="00F830E9">
      <w:pPr>
        <w:spacing w:after="0" w:line="240" w:lineRule="auto"/>
        <w:ind w:firstLine="709"/>
        <w:jc w:val="both"/>
        <w:rPr>
          <w:rFonts w:ascii="Times New Roman" w:hAnsi="Times New Roman"/>
          <w:sz w:val="26"/>
          <w:szCs w:val="26"/>
        </w:rPr>
      </w:pPr>
      <w:r w:rsidRPr="00C0799B">
        <w:rPr>
          <w:rFonts w:ascii="Times New Roman" w:hAnsi="Times New Roman"/>
          <w:sz w:val="26"/>
          <w:szCs w:val="26"/>
        </w:rPr>
        <w:t>где:</w:t>
      </w:r>
    </w:p>
    <w:p w:rsidR="00BB64F2" w:rsidRPr="00C0799B" w:rsidRDefault="00BB64F2" w:rsidP="00BB64F2">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b/>
          <w:i/>
          <w:snapToGrid w:val="0"/>
          <w:sz w:val="26"/>
          <w:szCs w:val="26"/>
          <w:lang w:val="en-US" w:eastAsia="ru-RU"/>
        </w:rPr>
        <w:t>S</w:t>
      </w:r>
      <w:r w:rsidRPr="00C0799B">
        <w:rPr>
          <w:rFonts w:ascii="Times New Roman" w:hAnsi="Times New Roman"/>
          <w:snapToGrid w:val="0"/>
          <w:sz w:val="26"/>
          <w:szCs w:val="26"/>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C0799B" w:rsidRDefault="00BB64F2" w:rsidP="00BB64F2">
      <w:pPr>
        <w:autoSpaceDE w:val="0"/>
        <w:autoSpaceDN w:val="0"/>
        <w:adjustRightInd w:val="0"/>
        <w:spacing w:after="0" w:line="240" w:lineRule="auto"/>
        <w:ind w:firstLine="709"/>
        <w:jc w:val="both"/>
        <w:rPr>
          <w:rFonts w:ascii="Times New Roman" w:hAnsi="Times New Roman"/>
          <w:sz w:val="26"/>
          <w:szCs w:val="26"/>
          <w:lang w:eastAsia="ru-RU"/>
        </w:rPr>
      </w:pPr>
      <w:r w:rsidRPr="00C0799B">
        <w:rPr>
          <w:rFonts w:ascii="Times New Roman" w:hAnsi="Times New Roman"/>
          <w:b/>
          <w:i/>
          <w:snapToGrid w:val="0"/>
          <w:sz w:val="26"/>
          <w:szCs w:val="26"/>
          <w:lang w:eastAsia="ru-RU"/>
        </w:rPr>
        <w:t>К</w:t>
      </w:r>
      <w:r w:rsidRPr="00C0799B">
        <w:rPr>
          <w:rFonts w:ascii="Times New Roman" w:hAnsi="Times New Roman"/>
          <w:b/>
          <w:i/>
          <w:snapToGrid w:val="0"/>
          <w:sz w:val="26"/>
          <w:szCs w:val="26"/>
          <w:vertAlign w:val="subscript"/>
          <w:lang w:eastAsia="ru-RU"/>
        </w:rPr>
        <w:t xml:space="preserve">дф </w:t>
      </w:r>
      <w:r w:rsidRPr="00C0799B">
        <w:rPr>
          <w:rFonts w:ascii="Times New Roman" w:hAnsi="Times New Roman"/>
          <w:i/>
          <w:snapToGrid w:val="0"/>
          <w:sz w:val="26"/>
          <w:szCs w:val="26"/>
          <w:vertAlign w:val="subscript"/>
          <w:lang w:eastAsia="ru-RU"/>
        </w:rPr>
        <w:t>(уголь1,2,3,…,</w:t>
      </w:r>
      <w:r w:rsidRPr="00C0799B">
        <w:rPr>
          <w:rFonts w:ascii="Times New Roman" w:hAnsi="Times New Roman"/>
          <w:i/>
          <w:snapToGrid w:val="0"/>
          <w:sz w:val="26"/>
          <w:szCs w:val="26"/>
          <w:vertAlign w:val="subscript"/>
          <w:lang w:val="en-US" w:eastAsia="ru-RU"/>
        </w:rPr>
        <w:t>n</w:t>
      </w:r>
      <w:r w:rsidRPr="00C0799B">
        <w:rPr>
          <w:rFonts w:ascii="Times New Roman" w:hAnsi="Times New Roman"/>
          <w:i/>
          <w:snapToGrid w:val="0"/>
          <w:sz w:val="26"/>
          <w:szCs w:val="26"/>
          <w:vertAlign w:val="subscript"/>
          <w:lang w:eastAsia="ru-RU"/>
        </w:rPr>
        <w:t>)</w:t>
      </w:r>
      <w:r w:rsidRPr="00C0799B">
        <w:rPr>
          <w:rFonts w:ascii="Times New Roman" w:hAnsi="Times New Roman"/>
          <w:sz w:val="26"/>
          <w:szCs w:val="26"/>
          <w:lang w:eastAsia="ru-RU"/>
        </w:rPr>
        <w:t xml:space="preserve"> – коэффициент-дефлятор, устанавливаемый по каждому виду угля </w:t>
      </w:r>
      <w:r w:rsidRPr="00C0799B">
        <w:rPr>
          <w:rFonts w:ascii="Times New Roman" w:hAnsi="Times New Roman"/>
          <w:sz w:val="26"/>
          <w:szCs w:val="26"/>
        </w:rPr>
        <w:t xml:space="preserve">(за исключением угля коксующегося) </w:t>
      </w:r>
      <w:r w:rsidRPr="00C0799B">
        <w:rPr>
          <w:rFonts w:ascii="Times New Roman" w:hAnsi="Times New Roman"/>
          <w:sz w:val="26"/>
          <w:szCs w:val="26"/>
          <w:lang w:eastAsia="ru-RU"/>
        </w:rPr>
        <w:t>ежеквартально на каждый следующий квартал и учитывающий изменение цен на уголь в РФ</w:t>
      </w:r>
      <w:r w:rsidR="0067427A" w:rsidRPr="00C0799B">
        <w:rPr>
          <w:rFonts w:ascii="Times New Roman" w:hAnsi="Times New Roman"/>
          <w:sz w:val="26"/>
          <w:szCs w:val="26"/>
          <w:lang w:eastAsia="ru-RU"/>
        </w:rPr>
        <w:t xml:space="preserve"> </w:t>
      </w:r>
      <w:r w:rsidRPr="00C0799B">
        <w:rPr>
          <w:rFonts w:ascii="Times New Roman" w:hAnsi="Times New Roman"/>
          <w:sz w:val="26"/>
          <w:szCs w:val="26"/>
          <w:lang w:eastAsia="ru-RU"/>
        </w:rPr>
        <w:t>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714146" w:rsidRPr="00C0799B">
        <w:rPr>
          <w:rFonts w:ascii="Times New Roman" w:hAnsi="Times New Roman"/>
          <w:sz w:val="26"/>
          <w:szCs w:val="26"/>
          <w:lang w:eastAsia="ru-RU"/>
        </w:rPr>
        <w:t>;</w:t>
      </w:r>
    </w:p>
    <w:p w:rsidR="00714146" w:rsidRPr="00C0799B" w:rsidRDefault="00714146" w:rsidP="00714146">
      <w:pPr>
        <w:spacing w:after="0" w:line="240" w:lineRule="auto"/>
        <w:ind w:firstLine="709"/>
        <w:jc w:val="both"/>
        <w:rPr>
          <w:rFonts w:ascii="Times New Roman" w:hAnsi="Times New Roman"/>
          <w:sz w:val="26"/>
          <w:szCs w:val="26"/>
        </w:rPr>
      </w:pPr>
      <w:r w:rsidRPr="00C0799B">
        <w:rPr>
          <w:rFonts w:ascii="Times New Roman" w:hAnsi="Times New Roman"/>
          <w:b/>
          <w:i/>
          <w:snapToGrid w:val="0"/>
          <w:sz w:val="26"/>
          <w:szCs w:val="26"/>
          <w:lang w:val="en-US" w:eastAsia="ru-RU"/>
        </w:rPr>
        <w:lastRenderedPageBreak/>
        <w:t>I</w:t>
      </w:r>
      <w:r w:rsidRPr="00C0799B">
        <w:rPr>
          <w:rFonts w:ascii="Times New Roman" w:hAnsi="Times New Roman"/>
          <w:sz w:val="26"/>
          <w:szCs w:val="26"/>
          <w:lang w:eastAsia="ru-RU"/>
        </w:rPr>
        <w:t xml:space="preserve"> – </w:t>
      </w:r>
      <w:r w:rsidR="003526D3" w:rsidRPr="00C0799B">
        <w:rPr>
          <w:rFonts w:ascii="Times New Roman" w:hAnsi="Times New Roman"/>
          <w:sz w:val="26"/>
          <w:szCs w:val="26"/>
        </w:rPr>
        <w:t>величина</w:t>
      </w:r>
      <w:r w:rsidRPr="00C0799B">
        <w:rPr>
          <w:rFonts w:ascii="Times New Roman" w:hAnsi="Times New Roman"/>
          <w:sz w:val="26"/>
          <w:szCs w:val="26"/>
        </w:rPr>
        <w:t>, установленн</w:t>
      </w:r>
      <w:r w:rsidR="003526D3" w:rsidRPr="00C0799B">
        <w:rPr>
          <w:rFonts w:ascii="Times New Roman" w:hAnsi="Times New Roman"/>
          <w:sz w:val="26"/>
          <w:szCs w:val="26"/>
        </w:rPr>
        <w:t>ая</w:t>
      </w:r>
      <w:r w:rsidRPr="00C0799B">
        <w:rPr>
          <w:rFonts w:ascii="Times New Roman" w:hAnsi="Times New Roman"/>
          <w:sz w:val="26"/>
          <w:szCs w:val="26"/>
        </w:rPr>
        <w:t xml:space="preserve"> для вида угля (</w:t>
      </w:r>
      <w:r w:rsidRPr="00C0799B">
        <w:rPr>
          <w:rFonts w:ascii="Times New Roman" w:hAnsi="Times New Roman"/>
          <w:snapToGrid w:val="0"/>
          <w:sz w:val="26"/>
          <w:szCs w:val="26"/>
          <w:lang w:eastAsia="ru-RU"/>
        </w:rPr>
        <w:t>антрацит и уголь за исключением антрацита, угля коксующегося и угля бурого)</w:t>
      </w:r>
      <w:r w:rsidRPr="00C0799B">
        <w:rPr>
          <w:rFonts w:ascii="Times New Roman" w:hAnsi="Times New Roman"/>
          <w:sz w:val="26"/>
          <w:szCs w:val="26"/>
        </w:rPr>
        <w:t xml:space="preserve"> </w:t>
      </w:r>
      <w:r w:rsidR="003526D3" w:rsidRPr="00C0799B">
        <w:rPr>
          <w:rFonts w:ascii="Times New Roman" w:hAnsi="Times New Roman"/>
          <w:sz w:val="26"/>
          <w:szCs w:val="26"/>
        </w:rPr>
        <w:t>в соответствии с</w:t>
      </w:r>
      <w:r w:rsidR="003F5FA0" w:rsidRPr="00C0799B">
        <w:rPr>
          <w:rFonts w:ascii="Times New Roman" w:hAnsi="Times New Roman"/>
          <w:sz w:val="26"/>
          <w:szCs w:val="26"/>
        </w:rPr>
        <w:t>о</w:t>
      </w:r>
      <w:r w:rsidR="003526D3" w:rsidRPr="00C0799B">
        <w:rPr>
          <w:rFonts w:ascii="Times New Roman" w:hAnsi="Times New Roman"/>
          <w:sz w:val="26"/>
          <w:szCs w:val="26"/>
        </w:rPr>
        <w:t xml:space="preserve"> </w:t>
      </w:r>
      <w:r w:rsidR="004D32E4" w:rsidRPr="00C0799B">
        <w:rPr>
          <w:rFonts w:ascii="Times New Roman" w:hAnsi="Times New Roman"/>
          <w:sz w:val="26"/>
          <w:szCs w:val="26"/>
        </w:rPr>
        <w:t>стать</w:t>
      </w:r>
      <w:r w:rsidR="003F5FA0" w:rsidRPr="00C0799B">
        <w:rPr>
          <w:rFonts w:ascii="Times New Roman" w:hAnsi="Times New Roman"/>
          <w:sz w:val="26"/>
          <w:szCs w:val="26"/>
        </w:rPr>
        <w:t>ей</w:t>
      </w:r>
      <w:r w:rsidR="004D32E4" w:rsidRPr="00C0799B">
        <w:rPr>
          <w:rFonts w:ascii="Times New Roman" w:hAnsi="Times New Roman"/>
          <w:sz w:val="26"/>
          <w:szCs w:val="26"/>
        </w:rPr>
        <w:t xml:space="preserve"> 342 </w:t>
      </w:r>
      <w:r w:rsidR="003526D3" w:rsidRPr="00C0799B">
        <w:rPr>
          <w:rFonts w:ascii="Times New Roman" w:hAnsi="Times New Roman"/>
          <w:sz w:val="26"/>
          <w:szCs w:val="26"/>
        </w:rPr>
        <w:t>НК РФ, рублей за тонну.</w:t>
      </w:r>
    </w:p>
    <w:p w:rsidR="000662D2" w:rsidRPr="00C0799B" w:rsidRDefault="000662D2" w:rsidP="000662D2">
      <w:pPr>
        <w:autoSpaceDE w:val="0"/>
        <w:autoSpaceDN w:val="0"/>
        <w:adjustRightInd w:val="0"/>
        <w:spacing w:after="0" w:line="240" w:lineRule="auto"/>
        <w:ind w:firstLine="709"/>
        <w:jc w:val="both"/>
        <w:rPr>
          <w:rFonts w:ascii="Times New Roman" w:hAnsi="Times New Roman"/>
          <w:sz w:val="26"/>
          <w:szCs w:val="26"/>
          <w:lang w:eastAsia="ru-RU"/>
        </w:rPr>
      </w:pPr>
    </w:p>
    <w:p w:rsidR="000662D2" w:rsidRPr="00C0799B" w:rsidRDefault="000662D2" w:rsidP="000662D2">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snapToGrid w:val="0"/>
          <w:sz w:val="26"/>
          <w:szCs w:val="26"/>
          <w:lang w:eastAsia="ru-RU"/>
        </w:rPr>
        <w:t xml:space="preserve">Сумма налоговых льгот </w:t>
      </w:r>
      <w:r w:rsidRPr="00C0799B">
        <w:rPr>
          <w:rFonts w:ascii="Times New Roman" w:hAnsi="Times New Roman"/>
          <w:i/>
          <w:snapToGrid w:val="0"/>
          <w:sz w:val="26"/>
          <w:szCs w:val="26"/>
          <w:lang w:eastAsia="ru-RU"/>
        </w:rPr>
        <w:t>(</w:t>
      </w:r>
      <w:r w:rsidRPr="00C0799B">
        <w:rPr>
          <w:rFonts w:ascii="Times New Roman" w:hAnsi="Times New Roman"/>
          <w:i/>
          <w:sz w:val="26"/>
          <w:szCs w:val="26"/>
        </w:rPr>
        <w:t xml:space="preserve">Ʃ </w:t>
      </w:r>
      <w:r w:rsidRPr="00C0799B">
        <w:rPr>
          <w:rFonts w:ascii="Times New Roman" w:hAnsi="Times New Roman"/>
          <w:b/>
          <w:i/>
          <w:sz w:val="26"/>
          <w:szCs w:val="26"/>
        </w:rPr>
        <w:t xml:space="preserve">L </w:t>
      </w:r>
      <w:r w:rsidRPr="00C0799B">
        <w:rPr>
          <w:rFonts w:ascii="Times New Roman" w:hAnsi="Times New Roman"/>
          <w:b/>
          <w:i/>
          <w:sz w:val="26"/>
          <w:szCs w:val="26"/>
          <w:vertAlign w:val="subscript"/>
        </w:rPr>
        <w:t>ПИ льгот</w:t>
      </w:r>
      <w:r w:rsidRPr="00C0799B">
        <w:rPr>
          <w:rFonts w:ascii="Times New Roman" w:hAnsi="Times New Roman"/>
          <w:i/>
          <w:sz w:val="26"/>
          <w:szCs w:val="26"/>
        </w:rPr>
        <w:t>)</w:t>
      </w:r>
      <w:r w:rsidRPr="00C0799B">
        <w:rPr>
          <w:rFonts w:ascii="Times New Roman" w:hAnsi="Times New Roman"/>
          <w:b/>
          <w:i/>
          <w:sz w:val="26"/>
          <w:szCs w:val="26"/>
          <w:vertAlign w:val="subscript"/>
        </w:rPr>
        <w:t xml:space="preserve"> </w:t>
      </w:r>
      <w:r w:rsidRPr="00C0799B">
        <w:rPr>
          <w:rFonts w:ascii="Times New Roman" w:hAnsi="Times New Roman"/>
          <w:sz w:val="26"/>
          <w:szCs w:val="26"/>
        </w:rPr>
        <w:t>определяется</w:t>
      </w:r>
      <w:r w:rsidRPr="00C0799B">
        <w:rPr>
          <w:rFonts w:ascii="Times New Roman" w:hAnsi="Times New Roman"/>
          <w:snapToGrid w:val="0"/>
          <w:sz w:val="26"/>
          <w:szCs w:val="26"/>
          <w:lang w:eastAsia="ru-RU"/>
        </w:rPr>
        <w:t>:</w:t>
      </w:r>
    </w:p>
    <w:p w:rsidR="000662D2" w:rsidRPr="00C0799B" w:rsidRDefault="000662D2" w:rsidP="000662D2">
      <w:pPr>
        <w:spacing w:after="0" w:line="240" w:lineRule="auto"/>
        <w:ind w:firstLine="709"/>
        <w:jc w:val="both"/>
        <w:rPr>
          <w:rFonts w:ascii="Times New Roman" w:hAnsi="Times New Roman"/>
          <w:snapToGrid w:val="0"/>
          <w:sz w:val="26"/>
          <w:szCs w:val="26"/>
          <w:lang w:eastAsia="ru-RU"/>
        </w:rPr>
      </w:pPr>
    </w:p>
    <w:p w:rsidR="000662D2" w:rsidRPr="00C0799B" w:rsidRDefault="000662D2" w:rsidP="000662D2">
      <w:pPr>
        <w:spacing w:before="120" w:after="120" w:line="240" w:lineRule="auto"/>
        <w:ind w:firstLine="709"/>
        <w:jc w:val="center"/>
        <w:rPr>
          <w:rFonts w:ascii="Times New Roman" w:hAnsi="Times New Roman"/>
          <w:snapToGrid w:val="0"/>
          <w:sz w:val="26"/>
          <w:szCs w:val="26"/>
          <w:lang w:eastAsia="ru-RU"/>
        </w:rPr>
      </w:pPr>
      <w:r w:rsidRPr="00C0799B">
        <w:rPr>
          <w:rFonts w:ascii="Times New Roman" w:hAnsi="Times New Roman"/>
          <w:i/>
          <w:sz w:val="26"/>
          <w:szCs w:val="26"/>
        </w:rPr>
        <w:t xml:space="preserve">Ʃ </w:t>
      </w:r>
      <w:r w:rsidRPr="00C0799B">
        <w:rPr>
          <w:rFonts w:ascii="Times New Roman" w:hAnsi="Times New Roman"/>
          <w:b/>
          <w:i/>
          <w:sz w:val="26"/>
          <w:szCs w:val="26"/>
        </w:rPr>
        <w:t xml:space="preserve">L </w:t>
      </w:r>
      <w:r w:rsidRPr="00C0799B">
        <w:rPr>
          <w:rFonts w:ascii="Times New Roman" w:hAnsi="Times New Roman"/>
          <w:b/>
          <w:i/>
          <w:sz w:val="26"/>
          <w:szCs w:val="26"/>
          <w:vertAlign w:val="subscript"/>
        </w:rPr>
        <w:t>ПИ льгот</w:t>
      </w:r>
      <w:r w:rsidRPr="00C0799B">
        <w:rPr>
          <w:rFonts w:ascii="Times New Roman" w:hAnsi="Times New Roman"/>
          <w:snapToGrid w:val="0"/>
          <w:sz w:val="26"/>
          <w:szCs w:val="26"/>
          <w:lang w:eastAsia="ru-RU"/>
        </w:rPr>
        <w:t xml:space="preserve"> = </w:t>
      </w:r>
      <w:r w:rsidRPr="00C0799B">
        <w:rPr>
          <w:rFonts w:ascii="Times New Roman" w:hAnsi="Times New Roman"/>
          <w:i/>
          <w:snapToGrid w:val="0"/>
          <w:sz w:val="26"/>
          <w:szCs w:val="26"/>
          <w:lang w:eastAsia="ru-RU"/>
        </w:rPr>
        <w:t>Ʃ((</w:t>
      </w:r>
      <w:r w:rsidRPr="00C0799B">
        <w:rPr>
          <w:rFonts w:ascii="Times New Roman" w:hAnsi="Times New Roman"/>
          <w:b/>
          <w:i/>
          <w:sz w:val="26"/>
          <w:szCs w:val="26"/>
          <w:lang w:val="en-US"/>
        </w:rPr>
        <w:t>V</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 xml:space="preserve">ПИ (уголь 1,2,3..,п) </w:t>
      </w:r>
      <w:r w:rsidRPr="00C0799B">
        <w:rPr>
          <w:rFonts w:ascii="Times New Roman" w:hAnsi="Times New Roman"/>
          <w:i/>
          <w:snapToGrid w:val="0"/>
          <w:sz w:val="26"/>
          <w:szCs w:val="26"/>
          <w:lang w:eastAsia="ru-RU"/>
        </w:rPr>
        <w:t xml:space="preserve">× </w:t>
      </w:r>
      <w:r w:rsidRPr="00C0799B">
        <w:rPr>
          <w:rFonts w:ascii="Times New Roman" w:hAnsi="Times New Roman"/>
          <w:b/>
          <w:i/>
          <w:sz w:val="26"/>
          <w:szCs w:val="26"/>
          <w:lang w:val="en-US"/>
        </w:rPr>
        <w:t>S</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расчёт.</w:t>
      </w:r>
      <w:r w:rsidRPr="00C0799B">
        <w:rPr>
          <w:rFonts w:ascii="Times New Roman" w:hAnsi="Times New Roman"/>
          <w:i/>
          <w:snapToGrid w:val="0"/>
          <w:sz w:val="26"/>
          <w:szCs w:val="26"/>
          <w:lang w:eastAsia="ru-RU"/>
        </w:rPr>
        <w:t>) ×</w:t>
      </w:r>
      <w:r w:rsidRPr="00C0799B">
        <w:rPr>
          <w:rFonts w:ascii="Times New Roman" w:hAnsi="Times New Roman"/>
          <w:b/>
          <w:i/>
          <w:snapToGrid w:val="0"/>
          <w:sz w:val="26"/>
          <w:szCs w:val="26"/>
          <w:lang w:eastAsia="ru-RU"/>
        </w:rPr>
        <w:t>Д</w:t>
      </w:r>
      <w:r w:rsidRPr="00C0799B">
        <w:rPr>
          <w:rFonts w:ascii="Times New Roman" w:hAnsi="Times New Roman"/>
          <w:i/>
          <w:snapToGrid w:val="0"/>
          <w:sz w:val="26"/>
          <w:szCs w:val="26"/>
          <w:lang w:eastAsia="ru-RU"/>
        </w:rPr>
        <w:t xml:space="preserve"> </w:t>
      </w:r>
      <w:r w:rsidRPr="00C0799B">
        <w:rPr>
          <w:rFonts w:ascii="Times New Roman" w:hAnsi="Times New Roman"/>
          <w:i/>
          <w:snapToGrid w:val="0"/>
          <w:sz w:val="26"/>
          <w:szCs w:val="26"/>
          <w:vertAlign w:val="subscript"/>
          <w:lang w:eastAsia="ru-RU"/>
        </w:rPr>
        <w:t>льгот</w:t>
      </w:r>
      <w:r w:rsidRPr="00C0799B">
        <w:rPr>
          <w:rFonts w:ascii="Times New Roman" w:hAnsi="Times New Roman"/>
          <w:i/>
          <w:snapToGrid w:val="0"/>
          <w:sz w:val="26"/>
          <w:szCs w:val="26"/>
          <w:lang w:eastAsia="ru-RU"/>
        </w:rPr>
        <w:t>),</w:t>
      </w:r>
    </w:p>
    <w:p w:rsidR="00F830E9" w:rsidRPr="00C0799B" w:rsidRDefault="00F830E9" w:rsidP="00F830E9">
      <w:pPr>
        <w:spacing w:after="0" w:line="240" w:lineRule="auto"/>
        <w:ind w:firstLine="709"/>
        <w:jc w:val="both"/>
        <w:rPr>
          <w:rFonts w:ascii="Times New Roman" w:hAnsi="Times New Roman"/>
          <w:sz w:val="26"/>
          <w:szCs w:val="26"/>
        </w:rPr>
      </w:pPr>
      <w:r w:rsidRPr="00C0799B">
        <w:rPr>
          <w:rFonts w:ascii="Times New Roman" w:hAnsi="Times New Roman"/>
          <w:sz w:val="26"/>
          <w:szCs w:val="26"/>
        </w:rPr>
        <w:t>где:</w:t>
      </w:r>
    </w:p>
    <w:p w:rsidR="0067427A" w:rsidRPr="00C0799B" w:rsidRDefault="0067427A" w:rsidP="0067427A">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b/>
          <w:i/>
          <w:sz w:val="26"/>
          <w:szCs w:val="26"/>
          <w:lang w:val="en-US"/>
        </w:rPr>
        <w:t>V</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 xml:space="preserve">ПИ (уголь 1,2,3..,п) </w:t>
      </w:r>
      <w:r w:rsidRPr="00C0799B">
        <w:rPr>
          <w:rFonts w:ascii="Times New Roman" w:hAnsi="Times New Roman"/>
          <w:snapToGrid w:val="0"/>
          <w:sz w:val="26"/>
          <w:szCs w:val="26"/>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C0799B">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0799B">
        <w:rPr>
          <w:rFonts w:ascii="Times New Roman" w:hAnsi="Times New Roman"/>
          <w:snapToGrid w:val="0"/>
          <w:sz w:val="26"/>
          <w:szCs w:val="26"/>
          <w:lang w:eastAsia="ru-RU"/>
        </w:rPr>
        <w:t xml:space="preserve">полезных ископаемых в виде угля по видам угля </w:t>
      </w:r>
      <w:r w:rsidRPr="00C0799B">
        <w:rPr>
          <w:rFonts w:ascii="Times New Roman" w:hAnsi="Times New Roman"/>
          <w:sz w:val="26"/>
          <w:szCs w:val="26"/>
        </w:rPr>
        <w:t xml:space="preserve">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5-НДПИ, </w:t>
      </w:r>
      <w:r w:rsidRPr="00C0799B">
        <w:rPr>
          <w:rFonts w:ascii="Times New Roman" w:hAnsi="Times New Roman"/>
          <w:snapToGrid w:val="0"/>
          <w:sz w:val="26"/>
          <w:szCs w:val="26"/>
          <w:lang w:eastAsia="ru-RU"/>
        </w:rPr>
        <w:t>млн. тонн;</w:t>
      </w:r>
    </w:p>
    <w:p w:rsidR="000662D2" w:rsidRPr="00C0799B" w:rsidRDefault="00BB64F2" w:rsidP="00BB64F2">
      <w:pPr>
        <w:spacing w:after="0" w:line="240" w:lineRule="auto"/>
        <w:ind w:firstLine="709"/>
        <w:jc w:val="both"/>
        <w:rPr>
          <w:rFonts w:ascii="Times New Roman" w:hAnsi="Times New Roman"/>
          <w:snapToGrid w:val="0"/>
          <w:sz w:val="26"/>
          <w:szCs w:val="26"/>
          <w:lang w:eastAsia="ru-RU"/>
        </w:rPr>
      </w:pPr>
      <w:r w:rsidRPr="00C0799B">
        <w:rPr>
          <w:rFonts w:ascii="Times New Roman" w:hAnsi="Times New Roman"/>
          <w:b/>
          <w:i/>
          <w:sz w:val="26"/>
          <w:szCs w:val="26"/>
          <w:lang w:val="en-US"/>
        </w:rPr>
        <w:t>S</w:t>
      </w:r>
      <w:r w:rsidRPr="00C0799B">
        <w:rPr>
          <w:rFonts w:ascii="Times New Roman" w:hAnsi="Times New Roman"/>
          <w:b/>
          <w:i/>
          <w:sz w:val="26"/>
          <w:szCs w:val="26"/>
        </w:rPr>
        <w:t xml:space="preserve"> </w:t>
      </w:r>
      <w:r w:rsidRPr="00C0799B">
        <w:rPr>
          <w:rFonts w:ascii="Times New Roman" w:hAnsi="Times New Roman"/>
          <w:b/>
          <w:i/>
          <w:sz w:val="26"/>
          <w:szCs w:val="26"/>
          <w:vertAlign w:val="subscript"/>
        </w:rPr>
        <w:t>расчёт.</w:t>
      </w:r>
      <w:r w:rsidRPr="00C0799B">
        <w:rPr>
          <w:rFonts w:ascii="Times New Roman" w:hAnsi="Times New Roman"/>
          <w:snapToGrid w:val="0"/>
          <w:sz w:val="26"/>
          <w:szCs w:val="26"/>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C0799B">
        <w:rPr>
          <w:rFonts w:ascii="Times New Roman" w:hAnsi="Times New Roman"/>
          <w:sz w:val="26"/>
          <w:szCs w:val="26"/>
        </w:rPr>
        <w:t>определяемая на соответствующий прогнозируемый период,</w:t>
      </w:r>
      <w:r w:rsidRPr="00C0799B">
        <w:rPr>
          <w:rFonts w:ascii="Times New Roman" w:hAnsi="Times New Roman"/>
          <w:snapToGrid w:val="0"/>
          <w:sz w:val="26"/>
          <w:szCs w:val="26"/>
          <w:lang w:eastAsia="ru-RU"/>
        </w:rPr>
        <w:t xml:space="preserve"> рублей</w:t>
      </w:r>
      <w:r w:rsidR="000662D2" w:rsidRPr="00C0799B">
        <w:rPr>
          <w:rFonts w:ascii="Times New Roman" w:hAnsi="Times New Roman"/>
          <w:snapToGrid w:val="0"/>
          <w:sz w:val="26"/>
          <w:szCs w:val="26"/>
          <w:lang w:eastAsia="ru-RU"/>
        </w:rPr>
        <w:t>;</w:t>
      </w:r>
    </w:p>
    <w:p w:rsidR="000662D2" w:rsidRPr="00C0799B" w:rsidRDefault="000662D2" w:rsidP="000662D2">
      <w:pPr>
        <w:spacing w:after="0" w:line="240" w:lineRule="auto"/>
        <w:ind w:firstLine="709"/>
        <w:jc w:val="both"/>
        <w:rPr>
          <w:rFonts w:ascii="Times New Roman" w:hAnsi="Times New Roman"/>
          <w:sz w:val="26"/>
          <w:szCs w:val="26"/>
          <w:lang w:eastAsia="ru-RU"/>
        </w:rPr>
      </w:pPr>
      <w:r w:rsidRPr="00C0799B">
        <w:rPr>
          <w:rFonts w:ascii="Times New Roman" w:hAnsi="Times New Roman"/>
          <w:b/>
          <w:i/>
          <w:snapToGrid w:val="0"/>
          <w:sz w:val="26"/>
          <w:szCs w:val="26"/>
          <w:lang w:eastAsia="ru-RU"/>
        </w:rPr>
        <w:t>Д</w:t>
      </w:r>
      <w:r w:rsidRPr="00C0799B">
        <w:rPr>
          <w:rFonts w:ascii="Times New Roman" w:hAnsi="Times New Roman"/>
          <w:snapToGrid w:val="0"/>
          <w:sz w:val="26"/>
          <w:szCs w:val="26"/>
          <w:lang w:eastAsia="ru-RU"/>
        </w:rPr>
        <w:t xml:space="preserve"> </w:t>
      </w:r>
      <w:r w:rsidRPr="00C0799B">
        <w:rPr>
          <w:rFonts w:ascii="Times New Roman" w:hAnsi="Times New Roman"/>
          <w:snapToGrid w:val="0"/>
          <w:sz w:val="26"/>
          <w:szCs w:val="26"/>
          <w:vertAlign w:val="subscript"/>
          <w:lang w:eastAsia="ru-RU"/>
        </w:rPr>
        <w:t>льгот</w:t>
      </w:r>
      <w:r w:rsidRPr="00C0799B">
        <w:rPr>
          <w:rFonts w:ascii="Times New Roman" w:hAnsi="Times New Roman"/>
          <w:sz w:val="26"/>
          <w:szCs w:val="26"/>
          <w:lang w:eastAsia="ru-RU"/>
        </w:rPr>
        <w:t xml:space="preserve"> – показатель, определяющий долю льготы по налогу, %. </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sz w:val="26"/>
          <w:szCs w:val="26"/>
          <w:lang w:eastAsia="ru-RU"/>
        </w:rPr>
        <w:t>Показатель, определяющий долю льготы по налогу (</w:t>
      </w:r>
      <w:r w:rsidRPr="00C0799B">
        <w:rPr>
          <w:rFonts w:ascii="Times New Roman" w:hAnsi="Times New Roman"/>
          <w:b/>
          <w:i/>
          <w:snapToGrid w:val="0"/>
          <w:sz w:val="26"/>
          <w:szCs w:val="26"/>
          <w:lang w:eastAsia="ru-RU"/>
        </w:rPr>
        <w:t>Д</w:t>
      </w:r>
      <w:r w:rsidRPr="00C0799B">
        <w:rPr>
          <w:rFonts w:ascii="Times New Roman" w:hAnsi="Times New Roman"/>
          <w:snapToGrid w:val="0"/>
          <w:sz w:val="26"/>
          <w:szCs w:val="26"/>
          <w:lang w:eastAsia="ru-RU"/>
        </w:rPr>
        <w:t xml:space="preserve"> </w:t>
      </w:r>
      <w:r w:rsidRPr="00C0799B">
        <w:rPr>
          <w:rFonts w:ascii="Times New Roman" w:hAnsi="Times New Roman"/>
          <w:snapToGrid w:val="0"/>
          <w:sz w:val="26"/>
          <w:szCs w:val="26"/>
          <w:vertAlign w:val="subscript"/>
          <w:lang w:eastAsia="ru-RU"/>
        </w:rPr>
        <w:t>льгот</w:t>
      </w:r>
      <w:r w:rsidRPr="00C0799B">
        <w:rPr>
          <w:rFonts w:ascii="Times New Roman" w:hAnsi="Times New Roman"/>
          <w:snapToGrid w:val="0"/>
          <w:sz w:val="26"/>
          <w:szCs w:val="26"/>
          <w:lang w:eastAsia="ru-RU"/>
        </w:rPr>
        <w:t>)</w:t>
      </w:r>
      <w:r w:rsidRPr="00C0799B">
        <w:rPr>
          <w:rFonts w:ascii="Times New Roman" w:hAnsi="Times New Roman"/>
          <w:sz w:val="26"/>
          <w:szCs w:val="26"/>
          <w:lang w:eastAsia="ru-RU"/>
        </w:rPr>
        <w:t xml:space="preserve">, </w:t>
      </w:r>
      <w:r w:rsidRPr="00C0799B">
        <w:rPr>
          <w:rFonts w:ascii="Times New Roman" w:hAnsi="Times New Roman"/>
          <w:sz w:val="26"/>
          <w:szCs w:val="26"/>
        </w:rPr>
        <w:t>определяется как частное от деления суммы налоговых льгот в отношении угля на сумму налога,</w:t>
      </w:r>
      <w:r w:rsidRPr="00C0799B">
        <w:rPr>
          <w:rFonts w:ascii="Times New Roman" w:hAnsi="Times New Roman"/>
          <w:sz w:val="26"/>
          <w:szCs w:val="26"/>
          <w:lang w:eastAsia="ru-RU"/>
        </w:rPr>
        <w:t xml:space="preserve"> подлежащего уплате в бюджет, с учётом суммы налоговых льгот </w:t>
      </w:r>
      <w:r w:rsidRPr="00C0799B">
        <w:rPr>
          <w:rFonts w:ascii="Times New Roman" w:hAnsi="Times New Roman"/>
          <w:sz w:val="26"/>
          <w:szCs w:val="26"/>
        </w:rPr>
        <w:t>(</w:t>
      </w:r>
      <w:r w:rsidR="000D3D97" w:rsidRPr="00C0799B">
        <w:rPr>
          <w:rFonts w:ascii="Times New Roman" w:hAnsi="Times New Roman"/>
          <w:sz w:val="26"/>
          <w:szCs w:val="26"/>
        </w:rPr>
        <w:t xml:space="preserve">согласно данным отчёта </w:t>
      </w:r>
      <w:r w:rsidRPr="00C0799B">
        <w:rPr>
          <w:rFonts w:ascii="Times New Roman" w:hAnsi="Times New Roman"/>
          <w:sz w:val="26"/>
          <w:szCs w:val="26"/>
        </w:rPr>
        <w:t>5-НДПИ).</w:t>
      </w:r>
    </w:p>
    <w:p w:rsidR="000662D2" w:rsidRPr="00C0799B" w:rsidRDefault="000662D2" w:rsidP="000662D2">
      <w:pPr>
        <w:spacing w:after="0" w:line="240" w:lineRule="auto"/>
        <w:ind w:firstLine="709"/>
        <w:jc w:val="both"/>
        <w:rPr>
          <w:rFonts w:ascii="Times New Roman" w:hAnsi="Times New Roman"/>
          <w:sz w:val="26"/>
          <w:szCs w:val="26"/>
        </w:rPr>
      </w:pPr>
      <w:r w:rsidRPr="00C0799B">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w:t>
      </w:r>
      <w:r w:rsidR="00643F39" w:rsidRPr="00C0799B">
        <w:rPr>
          <w:rFonts w:ascii="Times New Roman" w:hAnsi="Times New Roman"/>
          <w:sz w:val="26"/>
          <w:szCs w:val="26"/>
        </w:rPr>
        <w:t>действующего законодательства РФ о налогах и сборах и (или) иных НПА РФ</w:t>
      </w:r>
      <w:r w:rsidRPr="00C0799B">
        <w:rPr>
          <w:rFonts w:ascii="Times New Roman" w:hAnsi="Times New Roman"/>
          <w:sz w:val="26"/>
          <w:szCs w:val="26"/>
        </w:rPr>
        <w:t>, при формировании прогнозного объёма поступлений учитываются:</w:t>
      </w:r>
    </w:p>
    <w:p w:rsidR="000662D2" w:rsidRPr="00C0799B" w:rsidRDefault="000662D2" w:rsidP="000662D2">
      <w:pPr>
        <w:autoSpaceDE w:val="0"/>
        <w:autoSpaceDN w:val="0"/>
        <w:adjustRightInd w:val="0"/>
        <w:spacing w:after="0" w:line="240" w:lineRule="auto"/>
        <w:ind w:firstLine="709"/>
        <w:jc w:val="both"/>
        <w:rPr>
          <w:rFonts w:ascii="Times New Roman" w:hAnsi="Times New Roman"/>
          <w:sz w:val="26"/>
          <w:szCs w:val="26"/>
        </w:rPr>
      </w:pPr>
      <w:r w:rsidRPr="00C0799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835A3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C0799B">
        <w:rPr>
          <w:rFonts w:ascii="Times New Roman" w:hAnsi="Times New Roman"/>
          <w:sz w:val="26"/>
          <w:szCs w:val="26"/>
        </w:rPr>
        <w:t>- в виде применения к общеустановленн</w:t>
      </w:r>
      <w:r w:rsidRPr="00835A3D">
        <w:rPr>
          <w:rFonts w:ascii="Times New Roman" w:hAnsi="Times New Roman"/>
          <w:sz w:val="26"/>
          <w:szCs w:val="26"/>
        </w:rPr>
        <w:t>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835A3D" w:rsidRDefault="000662D2" w:rsidP="000662D2">
      <w:pPr>
        <w:spacing w:after="0" w:line="240" w:lineRule="auto"/>
        <w:ind w:firstLine="709"/>
        <w:jc w:val="both"/>
        <w:rPr>
          <w:rFonts w:ascii="Times New Roman" w:hAnsi="Times New Roman"/>
          <w:sz w:val="26"/>
          <w:szCs w:val="26"/>
        </w:rPr>
      </w:pPr>
      <w:r w:rsidRPr="00835A3D">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8142D7" w:rsidRPr="00835A3D" w:rsidRDefault="008142D7" w:rsidP="000662D2">
      <w:pPr>
        <w:spacing w:after="0" w:line="240" w:lineRule="auto"/>
        <w:ind w:firstLine="709"/>
        <w:jc w:val="both"/>
        <w:rPr>
          <w:rFonts w:ascii="Times New Roman" w:hAnsi="Times New Roman"/>
          <w:sz w:val="26"/>
          <w:szCs w:val="26"/>
        </w:rPr>
      </w:pPr>
    </w:p>
    <w:p w:rsidR="008142D7" w:rsidRPr="00A100EA" w:rsidRDefault="008142D7" w:rsidP="00560E7A">
      <w:pPr>
        <w:pStyle w:val="10"/>
        <w:numPr>
          <w:ilvl w:val="2"/>
          <w:numId w:val="43"/>
        </w:numPr>
        <w:spacing w:before="0" w:after="240"/>
        <w:ind w:left="0" w:firstLine="426"/>
        <w:jc w:val="center"/>
        <w:rPr>
          <w:rFonts w:ascii="Times New Roman" w:hAnsi="Times New Roman"/>
          <w:i/>
          <w:sz w:val="26"/>
          <w:szCs w:val="26"/>
        </w:rPr>
      </w:pPr>
      <w:bookmarkStart w:id="100" w:name="_Toc172557663"/>
      <w:r w:rsidRPr="00A100EA">
        <w:rPr>
          <w:rFonts w:ascii="Times New Roman" w:hAnsi="Times New Roman"/>
          <w:i/>
          <w:sz w:val="26"/>
          <w:szCs w:val="26"/>
        </w:rPr>
        <w:t xml:space="preserve">Налог на добычу полезных ископаемых в виде природных алмазов </w:t>
      </w:r>
      <w:r w:rsidRPr="00A100EA">
        <w:rPr>
          <w:rFonts w:ascii="Times New Roman" w:hAnsi="Times New Roman"/>
          <w:i/>
          <w:sz w:val="26"/>
          <w:szCs w:val="26"/>
        </w:rPr>
        <w:br/>
        <w:t xml:space="preserve">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Pr="00A100EA">
        <w:rPr>
          <w:rFonts w:ascii="Times New Roman" w:hAnsi="Times New Roman"/>
          <w:i/>
          <w:sz w:val="26"/>
          <w:szCs w:val="26"/>
        </w:rPr>
        <w:br/>
        <w:t xml:space="preserve">Российской Федерации о недрах  </w:t>
      </w:r>
      <w:r w:rsidRPr="00A100EA">
        <w:rPr>
          <w:rFonts w:ascii="Times New Roman" w:hAnsi="Times New Roman"/>
          <w:i/>
          <w:sz w:val="26"/>
          <w:szCs w:val="26"/>
        </w:rPr>
        <w:br/>
        <w:t>182 1 07 01070 01 0000 110</w:t>
      </w:r>
      <w:bookmarkEnd w:id="100"/>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sz w:val="26"/>
          <w:szCs w:val="26"/>
        </w:rPr>
        <w:t xml:space="preserve">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w:t>
      </w:r>
      <w:r w:rsidRPr="00835A3D">
        <w:rPr>
          <w:rFonts w:ascii="Times New Roman" w:hAnsi="Times New Roman"/>
          <w:sz w:val="26"/>
          <w:szCs w:val="26"/>
        </w:rPr>
        <w:lastRenderedPageBreak/>
        <w:t>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sz w:val="26"/>
          <w:szCs w:val="26"/>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sz w:val="26"/>
          <w:szCs w:val="26"/>
        </w:rPr>
        <w:t>- динамика налоговой базы по налогу согласно данным отчёта данным отчёта 5-НДПИ, сложившаяся за предыдущие периоды;</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sz w:val="26"/>
          <w:szCs w:val="26"/>
        </w:rPr>
        <w:t xml:space="preserve">- динамика фактических поступлений по налогу согласно данным отчёта </w:t>
      </w:r>
      <w:r w:rsidRPr="00835A3D">
        <w:rPr>
          <w:rFonts w:ascii="Times New Roman" w:hAnsi="Times New Roman"/>
          <w:sz w:val="26"/>
          <w:szCs w:val="26"/>
        </w:rPr>
        <w:br/>
        <w:t>1-НМ;</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sz w:val="26"/>
          <w:szCs w:val="26"/>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sz w:val="26"/>
          <w:szCs w:val="26"/>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835A3D">
        <w:rPr>
          <w:rFonts w:ascii="Times New Roman" w:hAnsi="Times New Roman"/>
          <w:b/>
          <w:i/>
          <w:sz w:val="26"/>
          <w:szCs w:val="26"/>
        </w:rPr>
        <w:t xml:space="preserve">НДПИ </w:t>
      </w:r>
      <w:r w:rsidRPr="00835A3D">
        <w:rPr>
          <w:rFonts w:ascii="Times New Roman" w:hAnsi="Times New Roman"/>
          <w:b/>
          <w:i/>
          <w:sz w:val="26"/>
          <w:szCs w:val="26"/>
          <w:vertAlign w:val="subscript"/>
        </w:rPr>
        <w:t>ПИ алмазы с долей более 33%</w:t>
      </w:r>
      <w:r w:rsidRPr="00835A3D">
        <w:rPr>
          <w:rFonts w:ascii="Times New Roman" w:hAnsi="Times New Roman"/>
          <w:sz w:val="26"/>
          <w:szCs w:val="26"/>
        </w:rPr>
        <w:t>), определяется исходя из следующего алгоритма расчёта:</w:t>
      </w:r>
    </w:p>
    <w:p w:rsidR="0067427A" w:rsidRPr="00835A3D" w:rsidRDefault="0067427A" w:rsidP="0067427A">
      <w:pPr>
        <w:spacing w:after="0" w:line="240" w:lineRule="auto"/>
        <w:ind w:firstLine="709"/>
        <w:jc w:val="both"/>
        <w:rPr>
          <w:rFonts w:ascii="Times New Roman" w:hAnsi="Times New Roman"/>
          <w:sz w:val="26"/>
          <w:szCs w:val="26"/>
        </w:rPr>
      </w:pPr>
    </w:p>
    <w:p w:rsidR="0067427A" w:rsidRPr="00835A3D" w:rsidRDefault="0067427A" w:rsidP="0067427A">
      <w:pPr>
        <w:spacing w:after="0" w:line="240" w:lineRule="auto"/>
        <w:ind w:firstLine="709"/>
        <w:rPr>
          <w:rFonts w:ascii="Times New Roman" w:hAnsi="Times New Roman"/>
          <w:b/>
          <w:i/>
          <w:sz w:val="26"/>
          <w:szCs w:val="26"/>
        </w:rPr>
      </w:pPr>
      <w:r w:rsidRPr="00835A3D">
        <w:rPr>
          <w:rFonts w:ascii="Times New Roman" w:hAnsi="Times New Roman"/>
          <w:b/>
          <w:i/>
          <w:sz w:val="26"/>
          <w:szCs w:val="26"/>
        </w:rPr>
        <w:t xml:space="preserve">НДПИ </w:t>
      </w:r>
      <w:r w:rsidRPr="00835A3D">
        <w:rPr>
          <w:rFonts w:ascii="Times New Roman" w:hAnsi="Times New Roman"/>
          <w:b/>
          <w:i/>
          <w:sz w:val="26"/>
          <w:szCs w:val="26"/>
          <w:vertAlign w:val="subscript"/>
        </w:rPr>
        <w:t>ПИ алмазы с долей более 33%</w:t>
      </w:r>
      <w:r w:rsidRPr="00835A3D">
        <w:rPr>
          <w:rFonts w:ascii="Times New Roman" w:hAnsi="Times New Roman"/>
          <w:b/>
          <w:i/>
          <w:sz w:val="26"/>
          <w:szCs w:val="26"/>
        </w:rPr>
        <w:t xml:space="preserve"> = ((Ʃ(</w:t>
      </w:r>
      <w:r w:rsidRPr="00835A3D">
        <w:rPr>
          <w:rFonts w:ascii="Times New Roman" w:hAnsi="Times New Roman"/>
          <w:b/>
          <w:i/>
          <w:sz w:val="26"/>
          <w:szCs w:val="26"/>
          <w:lang w:val="en-US"/>
        </w:rPr>
        <w:t>V</w:t>
      </w:r>
      <w:r w:rsidRPr="00835A3D">
        <w:rPr>
          <w:rFonts w:ascii="Times New Roman" w:hAnsi="Times New Roman"/>
          <w:b/>
          <w:i/>
          <w:sz w:val="26"/>
          <w:szCs w:val="26"/>
        </w:rPr>
        <w:t xml:space="preserve"> </w:t>
      </w:r>
      <w:r w:rsidRPr="00835A3D">
        <w:rPr>
          <w:rFonts w:ascii="Times New Roman" w:hAnsi="Times New Roman"/>
          <w:b/>
          <w:i/>
          <w:sz w:val="26"/>
          <w:szCs w:val="26"/>
          <w:vertAlign w:val="subscript"/>
        </w:rPr>
        <w:t xml:space="preserve">ПИ алмазы  </w:t>
      </w:r>
      <w:r w:rsidRPr="00835A3D">
        <w:rPr>
          <w:rFonts w:ascii="Times New Roman" w:hAnsi="Times New Roman"/>
          <w:b/>
          <w:i/>
          <w:sz w:val="26"/>
          <w:szCs w:val="26"/>
        </w:rPr>
        <w:t xml:space="preserve">× J </w:t>
      </w:r>
      <w:r w:rsidRPr="00835A3D">
        <w:rPr>
          <w:rFonts w:ascii="Times New Roman" w:hAnsi="Times New Roman"/>
          <w:b/>
          <w:i/>
          <w:sz w:val="26"/>
          <w:szCs w:val="26"/>
          <w:vertAlign w:val="subscript"/>
        </w:rPr>
        <w:t>алмазы</w:t>
      </w:r>
      <w:r w:rsidRPr="00835A3D">
        <w:rPr>
          <w:rFonts w:ascii="Times New Roman" w:hAnsi="Times New Roman"/>
          <w:b/>
          <w:i/>
          <w:sz w:val="26"/>
          <w:szCs w:val="26"/>
        </w:rPr>
        <w:t xml:space="preserve"> × S (+-) P))× </w:t>
      </w:r>
      <w:r w:rsidRPr="00835A3D">
        <w:rPr>
          <w:rFonts w:ascii="Times New Roman" w:hAnsi="Times New Roman"/>
          <w:b/>
          <w:i/>
          <w:sz w:val="26"/>
          <w:szCs w:val="26"/>
          <w:lang w:val="en-US"/>
        </w:rPr>
        <w:t>B</w:t>
      </w:r>
      <w:r w:rsidRPr="00835A3D">
        <w:rPr>
          <w:rFonts w:ascii="Times New Roman" w:hAnsi="Times New Roman"/>
          <w:b/>
          <w:i/>
          <w:sz w:val="26"/>
          <w:szCs w:val="26"/>
          <w:vertAlign w:val="subscript"/>
        </w:rPr>
        <w:t xml:space="preserve"> ПИалмазы с долей более 33%</w:t>
      </w:r>
      <w:r w:rsidRPr="00835A3D">
        <w:rPr>
          <w:rFonts w:ascii="Times New Roman" w:hAnsi="Times New Roman"/>
          <w:b/>
          <w:i/>
          <w:sz w:val="26"/>
          <w:szCs w:val="26"/>
        </w:rPr>
        <w:t xml:space="preserve"> × </w:t>
      </w:r>
      <w:r w:rsidRPr="00835A3D">
        <w:rPr>
          <w:rFonts w:ascii="Times New Roman" w:hAnsi="Times New Roman"/>
          <w:b/>
          <w:i/>
          <w:sz w:val="26"/>
          <w:szCs w:val="26"/>
          <w:lang w:val="en-US"/>
        </w:rPr>
        <w:t>K</w:t>
      </w:r>
      <w:r w:rsidRPr="00835A3D">
        <w:rPr>
          <w:rFonts w:ascii="Times New Roman" w:hAnsi="Times New Roman"/>
          <w:b/>
          <w:i/>
          <w:sz w:val="26"/>
          <w:szCs w:val="26"/>
        </w:rPr>
        <w:t xml:space="preserve"> </w:t>
      </w:r>
      <w:r w:rsidRPr="00835A3D">
        <w:rPr>
          <w:rFonts w:ascii="Times New Roman" w:hAnsi="Times New Roman"/>
          <w:b/>
          <w:i/>
          <w:sz w:val="26"/>
          <w:szCs w:val="26"/>
          <w:vertAlign w:val="subscript"/>
        </w:rPr>
        <w:t>соб.</w:t>
      </w:r>
      <w:r w:rsidRPr="00835A3D">
        <w:rPr>
          <w:rFonts w:ascii="Times New Roman" w:hAnsi="Times New Roman"/>
          <w:b/>
          <w:i/>
          <w:sz w:val="26"/>
          <w:szCs w:val="26"/>
        </w:rPr>
        <w:t xml:space="preserve"> (+-) F) + </w:t>
      </w:r>
      <w:r w:rsidRPr="00835A3D">
        <w:rPr>
          <w:rFonts w:ascii="Times New Roman" w:hAnsi="Times New Roman"/>
          <w:b/>
          <w:i/>
          <w:sz w:val="26"/>
          <w:szCs w:val="26"/>
          <w:lang w:val="en-US"/>
        </w:rPr>
        <w:t>G</w:t>
      </w:r>
      <w:r w:rsidRPr="00835A3D">
        <w:rPr>
          <w:rFonts w:ascii="Times New Roman" w:hAnsi="Times New Roman"/>
          <w:b/>
          <w:i/>
          <w:sz w:val="26"/>
          <w:szCs w:val="26"/>
        </w:rPr>
        <w:t>,</w:t>
      </w:r>
    </w:p>
    <w:p w:rsidR="0067427A" w:rsidRPr="00835A3D" w:rsidRDefault="0067427A" w:rsidP="0067427A">
      <w:pPr>
        <w:spacing w:after="0" w:line="240" w:lineRule="auto"/>
        <w:ind w:firstLine="709"/>
        <w:jc w:val="both"/>
        <w:rPr>
          <w:rFonts w:ascii="Times New Roman" w:hAnsi="Times New Roman"/>
          <w:snapToGrid w:val="0"/>
          <w:sz w:val="26"/>
          <w:szCs w:val="26"/>
          <w:lang w:eastAsia="ru-RU"/>
        </w:rPr>
      </w:pPr>
      <w:r w:rsidRPr="00835A3D">
        <w:rPr>
          <w:rFonts w:ascii="Times New Roman" w:hAnsi="Times New Roman"/>
          <w:snapToGrid w:val="0"/>
          <w:sz w:val="26"/>
          <w:szCs w:val="26"/>
          <w:lang w:eastAsia="ru-RU"/>
        </w:rPr>
        <w:t>где:</w:t>
      </w:r>
    </w:p>
    <w:p w:rsidR="0067427A" w:rsidRPr="00835A3D" w:rsidRDefault="0067427A" w:rsidP="0067427A">
      <w:pPr>
        <w:spacing w:after="0" w:line="240" w:lineRule="auto"/>
        <w:ind w:firstLine="709"/>
        <w:jc w:val="both"/>
        <w:rPr>
          <w:rFonts w:ascii="Times New Roman" w:hAnsi="Times New Roman"/>
          <w:snapToGrid w:val="0"/>
          <w:sz w:val="26"/>
          <w:szCs w:val="26"/>
          <w:lang w:eastAsia="ru-RU"/>
        </w:rPr>
      </w:pPr>
      <w:r w:rsidRPr="00835A3D">
        <w:rPr>
          <w:rFonts w:ascii="Times New Roman" w:hAnsi="Times New Roman"/>
          <w:b/>
          <w:i/>
          <w:sz w:val="26"/>
          <w:szCs w:val="26"/>
          <w:lang w:val="en-US"/>
        </w:rPr>
        <w:t>V</w:t>
      </w:r>
      <w:r w:rsidRPr="00835A3D">
        <w:rPr>
          <w:rFonts w:ascii="Times New Roman" w:hAnsi="Times New Roman"/>
          <w:b/>
          <w:i/>
          <w:sz w:val="26"/>
          <w:szCs w:val="26"/>
        </w:rPr>
        <w:t xml:space="preserve"> </w:t>
      </w:r>
      <w:r w:rsidRPr="00835A3D">
        <w:rPr>
          <w:rFonts w:ascii="Times New Roman" w:hAnsi="Times New Roman"/>
          <w:b/>
          <w:i/>
          <w:sz w:val="26"/>
          <w:szCs w:val="26"/>
          <w:vertAlign w:val="subscript"/>
        </w:rPr>
        <w:t xml:space="preserve">ПИ алмазы </w:t>
      </w:r>
      <w:r w:rsidRPr="00835A3D">
        <w:rPr>
          <w:rFonts w:ascii="Times New Roman" w:hAnsi="Times New Roman"/>
          <w:snapToGrid w:val="0"/>
          <w:sz w:val="26"/>
          <w:szCs w:val="26"/>
          <w:lang w:eastAsia="ru-RU"/>
        </w:rPr>
        <w:t xml:space="preserve">– фактическая стоимость добытых полезных ископаемых в виде природных алмазов, за последний годовой период, </w:t>
      </w:r>
      <w:r w:rsidRPr="00835A3D">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5-НДПИ, </w:t>
      </w:r>
      <w:r w:rsidRPr="00835A3D">
        <w:rPr>
          <w:rFonts w:ascii="Times New Roman" w:hAnsi="Times New Roman"/>
          <w:snapToGrid w:val="0"/>
          <w:sz w:val="26"/>
          <w:szCs w:val="26"/>
          <w:lang w:eastAsia="ru-RU"/>
        </w:rPr>
        <w:t>млн. рублей;</w:t>
      </w:r>
    </w:p>
    <w:p w:rsidR="0067427A" w:rsidRPr="00835A3D" w:rsidRDefault="0067427A" w:rsidP="0067427A">
      <w:pPr>
        <w:spacing w:after="0" w:line="240" w:lineRule="auto"/>
        <w:ind w:firstLine="709"/>
        <w:jc w:val="both"/>
        <w:rPr>
          <w:rFonts w:ascii="Times New Roman" w:hAnsi="Times New Roman"/>
          <w:snapToGrid w:val="0"/>
          <w:sz w:val="26"/>
          <w:szCs w:val="26"/>
          <w:lang w:eastAsia="ru-RU"/>
        </w:rPr>
      </w:pPr>
      <w:r w:rsidRPr="00835A3D">
        <w:rPr>
          <w:rFonts w:ascii="Times New Roman" w:hAnsi="Times New Roman"/>
          <w:b/>
          <w:i/>
          <w:sz w:val="26"/>
          <w:szCs w:val="26"/>
        </w:rPr>
        <w:t xml:space="preserve">J </w:t>
      </w:r>
      <w:r w:rsidRPr="00835A3D">
        <w:rPr>
          <w:rFonts w:ascii="Times New Roman" w:hAnsi="Times New Roman"/>
          <w:b/>
          <w:i/>
          <w:sz w:val="26"/>
          <w:szCs w:val="26"/>
          <w:vertAlign w:val="subscript"/>
        </w:rPr>
        <w:t>алмазы</w:t>
      </w:r>
      <w:r w:rsidRPr="00835A3D">
        <w:rPr>
          <w:rFonts w:ascii="Times New Roman" w:hAnsi="Times New Roman"/>
          <w:b/>
          <w:i/>
          <w:sz w:val="26"/>
          <w:szCs w:val="26"/>
        </w:rPr>
        <w:t xml:space="preserve"> </w:t>
      </w:r>
      <w:r w:rsidRPr="00835A3D">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67427A" w:rsidRPr="00835A3D" w:rsidRDefault="0067427A" w:rsidP="0067427A">
      <w:pPr>
        <w:spacing w:after="0" w:line="240" w:lineRule="auto"/>
        <w:ind w:firstLine="709"/>
        <w:jc w:val="both"/>
        <w:rPr>
          <w:rFonts w:ascii="Times New Roman" w:hAnsi="Times New Roman"/>
          <w:snapToGrid w:val="0"/>
          <w:sz w:val="26"/>
          <w:szCs w:val="26"/>
          <w:lang w:eastAsia="ru-RU"/>
        </w:rPr>
      </w:pPr>
      <w:r w:rsidRPr="00835A3D">
        <w:rPr>
          <w:rFonts w:ascii="Times New Roman" w:hAnsi="Times New Roman"/>
          <w:b/>
          <w:i/>
          <w:snapToGrid w:val="0"/>
          <w:sz w:val="26"/>
          <w:szCs w:val="26"/>
          <w:lang w:val="en-US" w:eastAsia="ru-RU"/>
        </w:rPr>
        <w:t>S</w:t>
      </w:r>
      <w:r w:rsidRPr="00835A3D">
        <w:rPr>
          <w:rFonts w:ascii="Times New Roman" w:hAnsi="Times New Roman"/>
          <w:b/>
          <w:i/>
          <w:snapToGrid w:val="0"/>
          <w:sz w:val="26"/>
          <w:szCs w:val="26"/>
          <w:lang w:eastAsia="ru-RU"/>
        </w:rPr>
        <w:t xml:space="preserve"> </w:t>
      </w:r>
      <w:r w:rsidRPr="00835A3D">
        <w:rPr>
          <w:rFonts w:ascii="Times New Roman" w:hAnsi="Times New Roman"/>
          <w:snapToGrid w:val="0"/>
          <w:sz w:val="26"/>
          <w:szCs w:val="26"/>
          <w:lang w:eastAsia="ru-RU"/>
        </w:rPr>
        <w:t>– ставка налога на добычу полезных ископаемых в виде природных алмазов, установленная в соответствии с НК РФ, %;</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b/>
          <w:i/>
          <w:sz w:val="26"/>
          <w:szCs w:val="26"/>
        </w:rPr>
        <w:t>P</w:t>
      </w:r>
      <w:r w:rsidRPr="00835A3D">
        <w:rPr>
          <w:rFonts w:ascii="Times New Roman" w:hAnsi="Times New Roman"/>
          <w:sz w:val="26"/>
          <w:szCs w:val="26"/>
        </w:rPr>
        <w:t xml:space="preserve"> – переходящие платежи, тыс. рублей;</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b/>
          <w:i/>
          <w:sz w:val="26"/>
          <w:szCs w:val="26"/>
          <w:lang w:val="en-US"/>
        </w:rPr>
        <w:t>K</w:t>
      </w:r>
      <w:r w:rsidRPr="00835A3D">
        <w:rPr>
          <w:rFonts w:ascii="Times New Roman" w:hAnsi="Times New Roman"/>
          <w:b/>
          <w:i/>
          <w:sz w:val="26"/>
          <w:szCs w:val="26"/>
        </w:rPr>
        <w:t xml:space="preserve"> </w:t>
      </w:r>
      <w:r w:rsidRPr="00835A3D">
        <w:rPr>
          <w:rFonts w:ascii="Times New Roman" w:hAnsi="Times New Roman"/>
          <w:b/>
          <w:i/>
          <w:sz w:val="26"/>
          <w:szCs w:val="26"/>
          <w:vertAlign w:val="subscript"/>
        </w:rPr>
        <w:t>соб.</w:t>
      </w:r>
      <w:r w:rsidRPr="00835A3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sz w:val="26"/>
          <w:szCs w:val="26"/>
        </w:rPr>
        <w:lastRenderedPageBreak/>
        <w:t xml:space="preserve">Расчётный уровень собираемости определяется согласно данным отчёта </w:t>
      </w:r>
      <w:r w:rsidRPr="00835A3D">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b/>
          <w:i/>
          <w:sz w:val="26"/>
          <w:szCs w:val="26"/>
          <w:lang w:val="en-US"/>
        </w:rPr>
        <w:t>B</w:t>
      </w:r>
      <w:r w:rsidRPr="00835A3D">
        <w:rPr>
          <w:rFonts w:ascii="Times New Roman" w:hAnsi="Times New Roman"/>
          <w:b/>
          <w:i/>
          <w:sz w:val="26"/>
          <w:szCs w:val="26"/>
        </w:rPr>
        <w:t xml:space="preserve"> </w:t>
      </w:r>
      <w:r w:rsidRPr="00835A3D">
        <w:rPr>
          <w:rFonts w:ascii="Times New Roman" w:hAnsi="Times New Roman"/>
          <w:b/>
          <w:i/>
          <w:sz w:val="26"/>
          <w:szCs w:val="26"/>
          <w:vertAlign w:val="subscript"/>
        </w:rPr>
        <w:t>ПИ алмазы с долей более 33%</w:t>
      </w:r>
      <w:r w:rsidRPr="00835A3D">
        <w:rPr>
          <w:rFonts w:ascii="Times New Roman" w:hAnsi="Times New Roman"/>
          <w:b/>
          <w:i/>
          <w:sz w:val="26"/>
          <w:szCs w:val="26"/>
        </w:rPr>
        <w:t xml:space="preserve"> </w:t>
      </w:r>
      <w:r w:rsidRPr="00835A3D">
        <w:rPr>
          <w:rFonts w:ascii="Times New Roman" w:hAnsi="Times New Roman"/>
          <w:sz w:val="26"/>
          <w:szCs w:val="26"/>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b/>
          <w:i/>
          <w:sz w:val="26"/>
          <w:szCs w:val="26"/>
        </w:rPr>
        <w:t xml:space="preserve">F – </w:t>
      </w:r>
      <w:r w:rsidRPr="00835A3D">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7427A" w:rsidRPr="00835A3D" w:rsidRDefault="0067427A" w:rsidP="0067427A">
      <w:pPr>
        <w:spacing w:after="0" w:line="240" w:lineRule="auto"/>
        <w:ind w:firstLine="709"/>
        <w:jc w:val="both"/>
        <w:rPr>
          <w:rFonts w:ascii="Times New Roman" w:hAnsi="Times New Roman"/>
          <w:sz w:val="26"/>
          <w:szCs w:val="26"/>
        </w:rPr>
      </w:pPr>
      <w:r w:rsidRPr="00835A3D">
        <w:rPr>
          <w:rFonts w:ascii="Times New Roman" w:hAnsi="Times New Roman"/>
          <w:b/>
          <w:i/>
          <w:sz w:val="26"/>
          <w:szCs w:val="26"/>
          <w:lang w:val="en-US"/>
        </w:rPr>
        <w:t>G</w:t>
      </w:r>
      <w:r w:rsidRPr="00835A3D">
        <w:rPr>
          <w:rFonts w:ascii="Times New Roman" w:hAnsi="Times New Roman"/>
          <w:b/>
          <w:i/>
          <w:sz w:val="26"/>
          <w:szCs w:val="26"/>
        </w:rPr>
        <w:t xml:space="preserve"> </w:t>
      </w:r>
      <w:r w:rsidRPr="00835A3D">
        <w:rPr>
          <w:rFonts w:ascii="Times New Roman" w:hAnsi="Times New Roman"/>
          <w:sz w:val="26"/>
          <w:szCs w:val="26"/>
        </w:rPr>
        <w:t>– дополнительные поступления, предусмотренные статьей 343 НК РФ, млн. рублей.</w:t>
      </w:r>
    </w:p>
    <w:p w:rsidR="0067427A" w:rsidRPr="00835A3D" w:rsidRDefault="0067427A" w:rsidP="0067427A">
      <w:pPr>
        <w:autoSpaceDE w:val="0"/>
        <w:autoSpaceDN w:val="0"/>
        <w:adjustRightInd w:val="0"/>
        <w:spacing w:after="0" w:line="240" w:lineRule="auto"/>
        <w:ind w:firstLine="709"/>
        <w:jc w:val="both"/>
        <w:rPr>
          <w:rFonts w:ascii="Times New Roman" w:hAnsi="Times New Roman"/>
          <w:sz w:val="26"/>
          <w:szCs w:val="26"/>
        </w:rPr>
      </w:pPr>
      <w:r w:rsidRPr="00835A3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НПА РФ, при формировании прогнозного объёма поступлений учитываются:</w:t>
      </w:r>
    </w:p>
    <w:p w:rsidR="0067427A" w:rsidRPr="00835A3D" w:rsidRDefault="0067427A" w:rsidP="0067427A">
      <w:pPr>
        <w:autoSpaceDE w:val="0"/>
        <w:autoSpaceDN w:val="0"/>
        <w:adjustRightInd w:val="0"/>
        <w:spacing w:after="0" w:line="240" w:lineRule="auto"/>
        <w:ind w:firstLine="709"/>
        <w:jc w:val="both"/>
        <w:rPr>
          <w:rFonts w:ascii="Times New Roman" w:hAnsi="Times New Roman"/>
          <w:sz w:val="26"/>
          <w:szCs w:val="26"/>
        </w:rPr>
      </w:pPr>
      <w:r w:rsidRPr="00835A3D">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67427A" w:rsidRPr="00835A3D" w:rsidRDefault="0067427A" w:rsidP="0067427A">
      <w:pPr>
        <w:autoSpaceDE w:val="0"/>
        <w:autoSpaceDN w:val="0"/>
        <w:adjustRightInd w:val="0"/>
        <w:spacing w:after="0" w:line="240" w:lineRule="auto"/>
        <w:ind w:firstLine="709"/>
        <w:jc w:val="both"/>
        <w:rPr>
          <w:rFonts w:ascii="Times New Roman" w:hAnsi="Times New Roman"/>
          <w:sz w:val="26"/>
          <w:szCs w:val="26"/>
        </w:rPr>
      </w:pPr>
      <w:r w:rsidRPr="00835A3D">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7427A" w:rsidRPr="00F71316" w:rsidRDefault="0067427A" w:rsidP="0067427A">
      <w:pPr>
        <w:spacing w:after="0" w:line="240" w:lineRule="auto"/>
        <w:ind w:firstLine="709"/>
        <w:jc w:val="both"/>
        <w:rPr>
          <w:rFonts w:ascii="Times New Roman" w:hAnsi="Times New Roman"/>
          <w:sz w:val="26"/>
          <w:szCs w:val="26"/>
        </w:rPr>
      </w:pPr>
      <w:r w:rsidRPr="00F71316">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8142D7" w:rsidRPr="00F71316" w:rsidRDefault="008142D7" w:rsidP="008142D7">
      <w:pPr>
        <w:spacing w:after="0" w:line="240" w:lineRule="auto"/>
        <w:ind w:firstLine="709"/>
        <w:jc w:val="both"/>
        <w:rPr>
          <w:rFonts w:ascii="Times New Roman" w:hAnsi="Times New Roman"/>
          <w:sz w:val="26"/>
          <w:szCs w:val="26"/>
        </w:rPr>
      </w:pPr>
    </w:p>
    <w:p w:rsidR="00C44256" w:rsidRPr="006B552B" w:rsidRDefault="00BB64F2" w:rsidP="00560E7A">
      <w:pPr>
        <w:pStyle w:val="10"/>
        <w:numPr>
          <w:ilvl w:val="2"/>
          <w:numId w:val="43"/>
        </w:numPr>
        <w:spacing w:before="0" w:after="240"/>
        <w:ind w:left="0" w:firstLine="426"/>
        <w:jc w:val="center"/>
        <w:rPr>
          <w:rFonts w:ascii="Times New Roman" w:hAnsi="Times New Roman"/>
          <w:i/>
          <w:sz w:val="26"/>
          <w:szCs w:val="26"/>
        </w:rPr>
      </w:pPr>
      <w:bookmarkStart w:id="101" w:name="_Toc172557664"/>
      <w:r w:rsidRPr="00A100EA">
        <w:rPr>
          <w:rFonts w:ascii="Times New Roman" w:hAnsi="Times New Roman"/>
          <w:i/>
          <w:sz w:val="26"/>
          <w:szCs w:val="26"/>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w:t>
      </w:r>
      <w:r w:rsidRPr="006B552B">
        <w:rPr>
          <w:rFonts w:ascii="Times New Roman" w:hAnsi="Times New Roman"/>
          <w:i/>
          <w:sz w:val="26"/>
          <w:szCs w:val="26"/>
        </w:rPr>
        <w:t>фосфоритовых руд)</w:t>
      </w:r>
      <w:r w:rsidR="00C44256" w:rsidRPr="006B552B">
        <w:rPr>
          <w:rFonts w:ascii="Times New Roman" w:hAnsi="Times New Roman"/>
          <w:i/>
          <w:sz w:val="26"/>
          <w:szCs w:val="26"/>
        </w:rPr>
        <w:br/>
        <w:t>182 1 07 01080 01 0000 110</w:t>
      </w:r>
      <w:bookmarkEnd w:id="101"/>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показатели СЭР РФ (показатели курса доллара США по отношению к рублю);</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 xml:space="preserve">- динамика фактических поступлений по налогу согласно данным отчёта </w:t>
      </w:r>
      <w:r w:rsidRPr="006B552B">
        <w:rPr>
          <w:rFonts w:ascii="Times New Roman" w:hAnsi="Times New Roman"/>
          <w:sz w:val="26"/>
          <w:szCs w:val="26"/>
        </w:rPr>
        <w:br/>
        <w:t>1-НМ;</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 налоговые ставки, льготы и преференции, предусмотренные главой 26 НК РФ « Налог на добычу полезных ископаемых» и др. источники.</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lastRenderedPageBreak/>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B552B">
        <w:rPr>
          <w:rFonts w:ascii="Times New Roman" w:hAnsi="Times New Roman"/>
          <w:b/>
          <w:i/>
          <w:sz w:val="26"/>
          <w:szCs w:val="26"/>
        </w:rPr>
        <w:t>НДПИ</w:t>
      </w:r>
      <w:r w:rsidRPr="006B552B">
        <w:rPr>
          <w:rFonts w:ascii="Times New Roman" w:hAnsi="Times New Roman"/>
          <w:b/>
          <w:i/>
          <w:sz w:val="26"/>
          <w:szCs w:val="26"/>
          <w:vertAlign w:val="subscript"/>
        </w:rPr>
        <w:t>рента</w:t>
      </w:r>
      <w:r w:rsidRPr="006B552B">
        <w:rPr>
          <w:rFonts w:ascii="Times New Roman" w:hAnsi="Times New Roman"/>
          <w:i/>
          <w:sz w:val="26"/>
          <w:szCs w:val="26"/>
        </w:rPr>
        <w:t xml:space="preserve">) </w:t>
      </w:r>
      <w:r w:rsidRPr="006B552B">
        <w:rPr>
          <w:rFonts w:ascii="Times New Roman" w:hAnsi="Times New Roman"/>
          <w:sz w:val="26"/>
          <w:szCs w:val="26"/>
        </w:rPr>
        <w:t>определяется исходя из следующего алгоритма расчёта:</w:t>
      </w:r>
    </w:p>
    <w:p w:rsidR="00893A58" w:rsidRPr="006B552B" w:rsidRDefault="00893A58" w:rsidP="0067427A">
      <w:pPr>
        <w:spacing w:after="0" w:line="240" w:lineRule="auto"/>
        <w:ind w:firstLine="709"/>
        <w:jc w:val="both"/>
        <w:rPr>
          <w:rFonts w:ascii="Times New Roman" w:hAnsi="Times New Roman"/>
          <w:b/>
          <w:i/>
          <w:sz w:val="26"/>
          <w:szCs w:val="26"/>
        </w:rPr>
      </w:pPr>
    </w:p>
    <w:p w:rsidR="00893A58" w:rsidRPr="006B552B" w:rsidRDefault="00893A58" w:rsidP="0067427A">
      <w:pPr>
        <w:spacing w:after="0" w:line="240" w:lineRule="auto"/>
        <w:ind w:firstLine="709"/>
        <w:jc w:val="both"/>
        <w:rPr>
          <w:rFonts w:ascii="Times New Roman" w:hAnsi="Times New Roman"/>
          <w:b/>
          <w:i/>
          <w:sz w:val="26"/>
          <w:szCs w:val="26"/>
        </w:rPr>
      </w:pPr>
      <w:r w:rsidRPr="006B552B">
        <w:rPr>
          <w:rFonts w:ascii="Times New Roman" w:hAnsi="Times New Roman"/>
          <w:b/>
          <w:i/>
          <w:sz w:val="26"/>
          <w:szCs w:val="26"/>
        </w:rPr>
        <w:t xml:space="preserve">НДПИ рента =((V </w:t>
      </w:r>
      <w:r w:rsidRPr="00804965">
        <w:rPr>
          <w:rFonts w:ascii="Times New Roman" w:hAnsi="Times New Roman"/>
          <w:b/>
          <w:i/>
          <w:sz w:val="26"/>
          <w:szCs w:val="26"/>
          <w:vertAlign w:val="subscript"/>
        </w:rPr>
        <w:t>ПИ</w:t>
      </w:r>
      <w:r w:rsidRPr="006B552B">
        <w:rPr>
          <w:rFonts w:ascii="Times New Roman" w:hAnsi="Times New Roman"/>
          <w:b/>
          <w:i/>
          <w:sz w:val="26"/>
          <w:szCs w:val="26"/>
        </w:rPr>
        <w:t xml:space="preserve"> * U рента факт (или U рента)) * S (или S расчет.) * Крента - Ʃ Hрента (+-) P) × K соб. (+-) F,</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где:</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b/>
          <w:i/>
          <w:sz w:val="26"/>
          <w:szCs w:val="26"/>
          <w:lang w:val="en-US"/>
        </w:rPr>
        <w:t>U</w:t>
      </w:r>
      <w:r w:rsidRPr="006B552B">
        <w:rPr>
          <w:rFonts w:ascii="Times New Roman" w:hAnsi="Times New Roman"/>
          <w:b/>
          <w:i/>
          <w:sz w:val="26"/>
          <w:szCs w:val="26"/>
        </w:rPr>
        <w:t xml:space="preserve"> </w:t>
      </w:r>
      <w:r w:rsidRPr="006B552B">
        <w:rPr>
          <w:rFonts w:ascii="Times New Roman" w:hAnsi="Times New Roman"/>
          <w:b/>
          <w:i/>
          <w:sz w:val="26"/>
          <w:szCs w:val="26"/>
          <w:vertAlign w:val="subscript"/>
        </w:rPr>
        <w:t xml:space="preserve">рента </w:t>
      </w:r>
      <w:r w:rsidRPr="006B552B">
        <w:rPr>
          <w:rFonts w:ascii="Times New Roman" w:hAnsi="Times New Roman"/>
          <w:sz w:val="26"/>
          <w:szCs w:val="26"/>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w:t>
      </w:r>
      <w:r w:rsidR="00893A58" w:rsidRPr="006B552B">
        <w:rPr>
          <w:rFonts w:ascii="Times New Roman" w:hAnsi="Times New Roman"/>
          <w:sz w:val="26"/>
          <w:szCs w:val="26"/>
        </w:rPr>
        <w:t>д</w:t>
      </w:r>
      <w:r w:rsidR="00E33FB4" w:rsidRPr="006B552B">
        <w:rPr>
          <w:rFonts w:ascii="Times New Roman" w:hAnsi="Times New Roman"/>
          <w:sz w:val="26"/>
          <w:szCs w:val="26"/>
        </w:rPr>
        <w:t>) по видам полезных ископаемых согласно данным отчёта 5-НДПИ и (или) фактическим данным налоговых деклараций, тыс. рублей</w:t>
      </w:r>
      <w:r w:rsidRPr="006B552B">
        <w:rPr>
          <w:rFonts w:ascii="Times New Roman" w:hAnsi="Times New Roman"/>
          <w:sz w:val="26"/>
          <w:szCs w:val="26"/>
        </w:rPr>
        <w:t>;</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b/>
          <w:i/>
          <w:sz w:val="26"/>
          <w:szCs w:val="26"/>
        </w:rPr>
        <w:t>S</w:t>
      </w:r>
      <w:r w:rsidRPr="006B552B">
        <w:rPr>
          <w:rFonts w:ascii="Times New Roman" w:hAnsi="Times New Roman"/>
          <w:sz w:val="26"/>
          <w:szCs w:val="26"/>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b/>
          <w:i/>
          <w:sz w:val="26"/>
          <w:szCs w:val="26"/>
        </w:rPr>
        <w:t>S</w:t>
      </w:r>
      <w:r w:rsidRPr="006B552B">
        <w:rPr>
          <w:rFonts w:ascii="Times New Roman" w:hAnsi="Times New Roman"/>
          <w:b/>
          <w:i/>
          <w:sz w:val="26"/>
          <w:szCs w:val="26"/>
          <w:vertAlign w:val="subscript"/>
        </w:rPr>
        <w:t>расчет.</w:t>
      </w:r>
      <w:r w:rsidRPr="006B552B">
        <w:rPr>
          <w:rFonts w:ascii="Times New Roman" w:hAnsi="Times New Roman"/>
          <w:sz w:val="26"/>
          <w:szCs w:val="26"/>
        </w:rPr>
        <w:t xml:space="preserve"> – расчётная ставка налога, сложившаяся за предыдущие периоды, по видам полезных ископаемых, %;</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Расчетная ставка налога (</w:t>
      </w:r>
      <w:r w:rsidRPr="006B552B">
        <w:rPr>
          <w:rFonts w:ascii="Times New Roman" w:hAnsi="Times New Roman"/>
          <w:b/>
          <w:i/>
          <w:sz w:val="26"/>
          <w:szCs w:val="26"/>
        </w:rPr>
        <w:t>S</w:t>
      </w:r>
      <w:r w:rsidRPr="006B552B">
        <w:rPr>
          <w:rFonts w:ascii="Times New Roman" w:hAnsi="Times New Roman"/>
          <w:b/>
          <w:i/>
          <w:sz w:val="26"/>
          <w:szCs w:val="26"/>
          <w:vertAlign w:val="subscript"/>
        </w:rPr>
        <w:t>расчет.</w:t>
      </w:r>
      <w:r w:rsidRPr="006B552B">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893A58" w:rsidRPr="006B552B" w:rsidRDefault="0067427A" w:rsidP="00893A58">
      <w:pPr>
        <w:spacing w:after="0" w:line="240" w:lineRule="auto"/>
        <w:ind w:firstLine="709"/>
        <w:jc w:val="both"/>
        <w:rPr>
          <w:rFonts w:ascii="Times New Roman" w:hAnsi="Times New Roman"/>
          <w:b/>
          <w:i/>
          <w:sz w:val="26"/>
          <w:szCs w:val="26"/>
        </w:rPr>
      </w:pPr>
      <w:r w:rsidRPr="006B552B">
        <w:rPr>
          <w:rFonts w:ascii="Times New Roman" w:hAnsi="Times New Roman"/>
          <w:b/>
          <w:i/>
          <w:sz w:val="26"/>
          <w:szCs w:val="26"/>
        </w:rPr>
        <w:t>V</w:t>
      </w:r>
      <w:r w:rsidR="00895B7E" w:rsidRPr="006B552B">
        <w:rPr>
          <w:rFonts w:ascii="Times New Roman" w:hAnsi="Times New Roman"/>
          <w:b/>
          <w:i/>
          <w:sz w:val="26"/>
          <w:szCs w:val="26"/>
          <w:vertAlign w:val="subscript"/>
        </w:rPr>
        <w:t>ПИ</w:t>
      </w:r>
      <w:r w:rsidRPr="006B552B">
        <w:rPr>
          <w:rFonts w:ascii="Times New Roman" w:hAnsi="Times New Roman"/>
          <w:sz w:val="26"/>
          <w:szCs w:val="26"/>
        </w:rPr>
        <w:t xml:space="preserve"> – налогооблагаемый объём </w:t>
      </w:r>
      <w:r w:rsidR="00895B7E" w:rsidRPr="006B552B">
        <w:rPr>
          <w:rFonts w:ascii="Times New Roman" w:hAnsi="Times New Roman"/>
          <w:sz w:val="26"/>
          <w:szCs w:val="26"/>
        </w:rPr>
        <w:t xml:space="preserve">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893A58" w:rsidRPr="006B552B">
        <w:rPr>
          <w:rFonts w:ascii="Times New Roman" w:hAnsi="Times New Roman"/>
          <w:sz w:val="26"/>
          <w:szCs w:val="26"/>
        </w:rPr>
        <w:t xml:space="preserve">в соответствии с динамикой объёмных показателей согласно данным отчёта 5-НДПИ </w:t>
      </w:r>
      <w:r w:rsidR="00E33FB4" w:rsidRPr="006B552B">
        <w:rPr>
          <w:rFonts w:ascii="Times New Roman" w:hAnsi="Times New Roman"/>
          <w:sz w:val="26"/>
          <w:szCs w:val="26"/>
        </w:rPr>
        <w:t xml:space="preserve">и (или) фактическим данным налоговых деклараций </w:t>
      </w:r>
      <w:r w:rsidR="00893A58" w:rsidRPr="006B552B">
        <w:rPr>
          <w:rFonts w:ascii="Times New Roman" w:hAnsi="Times New Roman"/>
          <w:sz w:val="26"/>
          <w:szCs w:val="26"/>
        </w:rPr>
        <w:t>тонн</w:t>
      </w:r>
      <w:r w:rsidR="00E33FB4" w:rsidRPr="006B552B">
        <w:rPr>
          <w:rFonts w:ascii="Times New Roman" w:hAnsi="Times New Roman"/>
          <w:sz w:val="26"/>
          <w:szCs w:val="26"/>
        </w:rPr>
        <w:t>;</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b/>
          <w:i/>
          <w:sz w:val="26"/>
          <w:szCs w:val="26"/>
        </w:rPr>
        <w:t>К</w:t>
      </w:r>
      <w:r w:rsidRPr="006B552B">
        <w:rPr>
          <w:rFonts w:ascii="Times New Roman" w:hAnsi="Times New Roman"/>
          <w:b/>
          <w:i/>
          <w:sz w:val="26"/>
          <w:szCs w:val="26"/>
          <w:vertAlign w:val="subscript"/>
        </w:rPr>
        <w:t xml:space="preserve">рента </w:t>
      </w:r>
      <w:r w:rsidRPr="006B552B">
        <w:rPr>
          <w:rFonts w:ascii="Times New Roman" w:hAnsi="Times New Roman"/>
          <w:sz w:val="26"/>
          <w:szCs w:val="26"/>
        </w:rPr>
        <w:t>– рентный коэффициент, установленный в соответствии с НК РФ;</w:t>
      </w:r>
    </w:p>
    <w:p w:rsidR="0067427A" w:rsidRPr="006B552B" w:rsidRDefault="0067427A" w:rsidP="0067427A">
      <w:pPr>
        <w:spacing w:after="0" w:line="240" w:lineRule="auto"/>
        <w:ind w:firstLine="709"/>
        <w:jc w:val="both"/>
        <w:rPr>
          <w:rFonts w:ascii="Times New Roman" w:hAnsi="Times New Roman"/>
          <w:snapToGrid w:val="0"/>
          <w:sz w:val="26"/>
          <w:szCs w:val="26"/>
          <w:lang w:eastAsia="ru-RU"/>
        </w:rPr>
      </w:pPr>
      <w:r w:rsidRPr="006B552B">
        <w:rPr>
          <w:rFonts w:ascii="Times New Roman" w:hAnsi="Times New Roman"/>
          <w:b/>
          <w:i/>
          <w:sz w:val="26"/>
          <w:szCs w:val="26"/>
        </w:rPr>
        <w:t>Ʃ</w:t>
      </w:r>
      <w:r w:rsidRPr="006B552B">
        <w:rPr>
          <w:rFonts w:ascii="Times New Roman" w:hAnsi="Times New Roman"/>
          <w:i/>
          <w:sz w:val="26"/>
          <w:szCs w:val="26"/>
        </w:rPr>
        <w:t xml:space="preserve"> </w:t>
      </w:r>
      <w:r w:rsidRPr="006B552B">
        <w:rPr>
          <w:rFonts w:ascii="Times New Roman" w:hAnsi="Times New Roman"/>
          <w:b/>
          <w:i/>
          <w:sz w:val="26"/>
          <w:szCs w:val="26"/>
          <w:lang w:val="en-US"/>
        </w:rPr>
        <w:t>H</w:t>
      </w:r>
      <w:r w:rsidRPr="006B552B">
        <w:rPr>
          <w:rFonts w:ascii="Times New Roman" w:hAnsi="Times New Roman"/>
          <w:b/>
          <w:i/>
          <w:sz w:val="26"/>
          <w:szCs w:val="26"/>
          <w:vertAlign w:val="subscript"/>
        </w:rPr>
        <w:t xml:space="preserve">рента </w:t>
      </w:r>
      <w:r w:rsidRPr="006B552B">
        <w:rPr>
          <w:rFonts w:ascii="Times New Roman" w:hAnsi="Times New Roman"/>
          <w:sz w:val="26"/>
          <w:szCs w:val="26"/>
        </w:rPr>
        <w:t xml:space="preserve">– </w:t>
      </w:r>
      <w:r w:rsidRPr="006B552B">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b/>
          <w:i/>
          <w:sz w:val="26"/>
          <w:szCs w:val="26"/>
        </w:rPr>
        <w:t>P</w:t>
      </w:r>
      <w:r w:rsidRPr="006B552B">
        <w:rPr>
          <w:rFonts w:ascii="Times New Roman" w:hAnsi="Times New Roman"/>
          <w:sz w:val="26"/>
          <w:szCs w:val="26"/>
        </w:rPr>
        <w:t xml:space="preserve"> – переходящие платежи, тыс. рублей;</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b/>
          <w:i/>
          <w:sz w:val="26"/>
          <w:szCs w:val="26"/>
          <w:lang w:val="en-US"/>
        </w:rPr>
        <w:lastRenderedPageBreak/>
        <w:t>K</w:t>
      </w:r>
      <w:r w:rsidRPr="006B552B">
        <w:rPr>
          <w:rFonts w:ascii="Times New Roman" w:hAnsi="Times New Roman"/>
          <w:b/>
          <w:i/>
          <w:sz w:val="26"/>
          <w:szCs w:val="26"/>
        </w:rPr>
        <w:t xml:space="preserve"> </w:t>
      </w:r>
      <w:r w:rsidRPr="006B552B">
        <w:rPr>
          <w:rFonts w:ascii="Times New Roman" w:hAnsi="Times New Roman"/>
          <w:b/>
          <w:i/>
          <w:sz w:val="26"/>
          <w:szCs w:val="26"/>
          <w:vertAlign w:val="subscript"/>
        </w:rPr>
        <w:t>соб.</w:t>
      </w:r>
      <w:r w:rsidRPr="006B552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 xml:space="preserve">Расчётный уровень собираемости определяется согласно данным отчёта </w:t>
      </w:r>
      <w:r w:rsidRPr="006B552B">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b/>
          <w:i/>
          <w:sz w:val="26"/>
          <w:szCs w:val="26"/>
        </w:rPr>
        <w:t xml:space="preserve">F – </w:t>
      </w:r>
      <w:r w:rsidRPr="006B552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7427A" w:rsidRPr="006B552B" w:rsidRDefault="0067427A" w:rsidP="0067427A">
      <w:pPr>
        <w:spacing w:after="0" w:line="240" w:lineRule="auto"/>
        <w:ind w:firstLine="709"/>
        <w:jc w:val="both"/>
        <w:rPr>
          <w:rFonts w:ascii="Times New Roman" w:hAnsi="Times New Roman"/>
          <w:sz w:val="26"/>
          <w:szCs w:val="26"/>
        </w:rPr>
      </w:pP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B552B">
        <w:rPr>
          <w:rFonts w:ascii="Times New Roman" w:hAnsi="Times New Roman"/>
          <w:b/>
          <w:i/>
          <w:sz w:val="26"/>
          <w:szCs w:val="26"/>
          <w:lang w:val="en-US"/>
        </w:rPr>
        <w:t>U</w:t>
      </w:r>
      <w:r w:rsidRPr="006B552B">
        <w:rPr>
          <w:rFonts w:ascii="Times New Roman" w:hAnsi="Times New Roman"/>
          <w:b/>
          <w:i/>
          <w:sz w:val="26"/>
          <w:szCs w:val="26"/>
        </w:rPr>
        <w:t xml:space="preserve"> </w:t>
      </w:r>
      <w:r w:rsidRPr="006B552B">
        <w:rPr>
          <w:rFonts w:ascii="Times New Roman" w:hAnsi="Times New Roman"/>
          <w:b/>
          <w:i/>
          <w:sz w:val="26"/>
          <w:szCs w:val="26"/>
          <w:vertAlign w:val="subscript"/>
        </w:rPr>
        <w:t>рента</w:t>
      </w:r>
      <w:r w:rsidRPr="006B552B">
        <w:rPr>
          <w:rFonts w:ascii="Times New Roman" w:hAnsi="Times New Roman"/>
          <w:b/>
          <w:i/>
          <w:sz w:val="26"/>
          <w:szCs w:val="26"/>
        </w:rPr>
        <w:t>)</w:t>
      </w:r>
      <w:r w:rsidRPr="006B552B">
        <w:rPr>
          <w:rFonts w:ascii="Times New Roman" w:hAnsi="Times New Roman"/>
          <w:b/>
          <w:i/>
          <w:sz w:val="26"/>
          <w:szCs w:val="26"/>
          <w:vertAlign w:val="subscript"/>
        </w:rPr>
        <w:t xml:space="preserve"> </w:t>
      </w:r>
      <w:r w:rsidRPr="006B552B">
        <w:rPr>
          <w:rFonts w:ascii="Times New Roman" w:hAnsi="Times New Roman"/>
          <w:sz w:val="26"/>
          <w:szCs w:val="26"/>
        </w:rPr>
        <w:t>по видам полезных ископаемых, определяется по формуле:</w:t>
      </w:r>
    </w:p>
    <w:p w:rsidR="0067427A" w:rsidRPr="006B552B" w:rsidRDefault="0067427A" w:rsidP="0067427A">
      <w:pPr>
        <w:spacing w:after="0" w:line="240" w:lineRule="auto"/>
        <w:ind w:firstLine="709"/>
        <w:jc w:val="both"/>
        <w:rPr>
          <w:rFonts w:ascii="Times New Roman" w:hAnsi="Times New Roman"/>
          <w:b/>
          <w:i/>
          <w:sz w:val="26"/>
          <w:szCs w:val="26"/>
        </w:rPr>
      </w:pPr>
      <w:r w:rsidRPr="006B552B">
        <w:rPr>
          <w:rFonts w:ascii="Times New Roman" w:hAnsi="Times New Roman"/>
          <w:b/>
          <w:i/>
          <w:sz w:val="26"/>
          <w:szCs w:val="26"/>
        </w:rPr>
        <w:t xml:space="preserve">U </w:t>
      </w:r>
      <w:r w:rsidRPr="006B552B">
        <w:rPr>
          <w:rFonts w:ascii="Times New Roman" w:hAnsi="Times New Roman"/>
          <w:b/>
          <w:i/>
          <w:sz w:val="26"/>
          <w:szCs w:val="26"/>
          <w:vertAlign w:val="subscript"/>
        </w:rPr>
        <w:t>рента</w:t>
      </w:r>
      <w:r w:rsidRPr="006B552B">
        <w:rPr>
          <w:rFonts w:ascii="Times New Roman" w:hAnsi="Times New Roman"/>
          <w:b/>
          <w:i/>
          <w:sz w:val="26"/>
          <w:szCs w:val="26"/>
        </w:rPr>
        <w:t xml:space="preserve"> = U </w:t>
      </w:r>
      <w:r w:rsidRPr="006B552B">
        <w:rPr>
          <w:rFonts w:ascii="Times New Roman" w:hAnsi="Times New Roman"/>
          <w:b/>
          <w:i/>
          <w:sz w:val="26"/>
          <w:szCs w:val="26"/>
          <w:vertAlign w:val="subscript"/>
        </w:rPr>
        <w:t>рента</w:t>
      </w:r>
      <w:r w:rsidRPr="006B552B">
        <w:rPr>
          <w:rFonts w:ascii="Times New Roman" w:hAnsi="Times New Roman"/>
          <w:b/>
          <w:i/>
          <w:sz w:val="26"/>
          <w:szCs w:val="26"/>
        </w:rPr>
        <w:t xml:space="preserve"> </w:t>
      </w:r>
      <w:r w:rsidRPr="006B552B">
        <w:rPr>
          <w:rFonts w:ascii="Times New Roman" w:hAnsi="Times New Roman"/>
          <w:b/>
          <w:i/>
          <w:sz w:val="26"/>
          <w:szCs w:val="26"/>
          <w:vertAlign w:val="subscript"/>
        </w:rPr>
        <w:t>факт</w:t>
      </w:r>
      <w:r w:rsidRPr="006B552B">
        <w:rPr>
          <w:rFonts w:ascii="Times New Roman" w:hAnsi="Times New Roman"/>
          <w:b/>
          <w:i/>
          <w:sz w:val="26"/>
          <w:szCs w:val="26"/>
        </w:rPr>
        <w:t xml:space="preserve"> × J </w:t>
      </w:r>
      <w:r w:rsidRPr="006B552B">
        <w:rPr>
          <w:rFonts w:ascii="Times New Roman" w:hAnsi="Times New Roman"/>
          <w:b/>
          <w:i/>
          <w:sz w:val="26"/>
          <w:szCs w:val="26"/>
          <w:vertAlign w:val="subscript"/>
        </w:rPr>
        <w:t>проч. ПИ</w:t>
      </w:r>
      <w:r w:rsidRPr="006B552B">
        <w:rPr>
          <w:rFonts w:ascii="Times New Roman" w:hAnsi="Times New Roman"/>
          <w:b/>
          <w:i/>
          <w:sz w:val="26"/>
          <w:szCs w:val="26"/>
        </w:rPr>
        <w:t>,</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где:</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b/>
          <w:i/>
          <w:sz w:val="26"/>
          <w:szCs w:val="26"/>
        </w:rPr>
        <w:t xml:space="preserve">U </w:t>
      </w:r>
      <w:r w:rsidRPr="006B552B">
        <w:rPr>
          <w:rFonts w:ascii="Times New Roman" w:hAnsi="Times New Roman"/>
          <w:b/>
          <w:i/>
          <w:sz w:val="26"/>
          <w:szCs w:val="26"/>
          <w:vertAlign w:val="subscript"/>
        </w:rPr>
        <w:t>рента</w:t>
      </w:r>
      <w:r w:rsidRPr="006B552B">
        <w:rPr>
          <w:rFonts w:ascii="Times New Roman" w:hAnsi="Times New Roman"/>
          <w:b/>
          <w:i/>
          <w:sz w:val="26"/>
          <w:szCs w:val="26"/>
        </w:rPr>
        <w:t xml:space="preserve"> </w:t>
      </w:r>
      <w:r w:rsidRPr="006B552B">
        <w:rPr>
          <w:rFonts w:ascii="Times New Roman" w:hAnsi="Times New Roman"/>
          <w:b/>
          <w:i/>
          <w:sz w:val="26"/>
          <w:szCs w:val="26"/>
          <w:vertAlign w:val="subscript"/>
        </w:rPr>
        <w:t>факт</w:t>
      </w:r>
      <w:r w:rsidRPr="006B552B">
        <w:rPr>
          <w:rFonts w:ascii="Times New Roman" w:hAnsi="Times New Roman"/>
          <w:sz w:val="26"/>
          <w:szCs w:val="26"/>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w:t>
      </w:r>
      <w:r w:rsidR="00E33FB4" w:rsidRPr="006B552B">
        <w:rPr>
          <w:rFonts w:ascii="Times New Roman" w:hAnsi="Times New Roman"/>
          <w:sz w:val="26"/>
          <w:szCs w:val="26"/>
        </w:rPr>
        <w:t xml:space="preserve"> согласно данным отчёта 5-НДПИ </w:t>
      </w:r>
      <w:r w:rsidRPr="006B552B">
        <w:rPr>
          <w:rFonts w:ascii="Times New Roman" w:hAnsi="Times New Roman"/>
          <w:sz w:val="26"/>
          <w:szCs w:val="26"/>
        </w:rPr>
        <w:t>и (или) фактическим данным</w:t>
      </w:r>
      <w:r w:rsidR="007816D9" w:rsidRPr="006B552B">
        <w:rPr>
          <w:rFonts w:ascii="Times New Roman" w:hAnsi="Times New Roman"/>
          <w:sz w:val="26"/>
          <w:szCs w:val="26"/>
        </w:rPr>
        <w:t xml:space="preserve"> налоговых деклараций</w:t>
      </w:r>
      <w:r w:rsidR="00E33FB4" w:rsidRPr="006B552B">
        <w:rPr>
          <w:rFonts w:ascii="Times New Roman" w:hAnsi="Times New Roman"/>
          <w:sz w:val="26"/>
          <w:szCs w:val="26"/>
        </w:rPr>
        <w:t>,</w:t>
      </w:r>
      <w:r w:rsidR="00E33FB4" w:rsidRPr="006B552B">
        <w:t xml:space="preserve"> </w:t>
      </w:r>
      <w:r w:rsidR="00E33FB4" w:rsidRPr="006B552B">
        <w:rPr>
          <w:rFonts w:ascii="Times New Roman" w:hAnsi="Times New Roman"/>
          <w:sz w:val="26"/>
          <w:szCs w:val="26"/>
        </w:rPr>
        <w:t>тыс. рублей</w:t>
      </w:r>
      <w:r w:rsidRPr="006B552B">
        <w:rPr>
          <w:rFonts w:ascii="Times New Roman" w:hAnsi="Times New Roman"/>
          <w:sz w:val="26"/>
          <w:szCs w:val="26"/>
        </w:rPr>
        <w:t>;</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b/>
          <w:i/>
          <w:sz w:val="26"/>
          <w:szCs w:val="26"/>
        </w:rPr>
        <w:t xml:space="preserve">J </w:t>
      </w:r>
      <w:r w:rsidRPr="006B552B">
        <w:rPr>
          <w:rFonts w:ascii="Times New Roman" w:hAnsi="Times New Roman"/>
          <w:b/>
          <w:i/>
          <w:sz w:val="26"/>
          <w:szCs w:val="26"/>
          <w:vertAlign w:val="subscript"/>
        </w:rPr>
        <w:t>проч. ПИ</w:t>
      </w:r>
      <w:r w:rsidRPr="006B552B">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67427A" w:rsidRPr="006B552B" w:rsidRDefault="0067427A" w:rsidP="0067427A">
      <w:pPr>
        <w:autoSpaceDE w:val="0"/>
        <w:autoSpaceDN w:val="0"/>
        <w:adjustRightInd w:val="0"/>
        <w:spacing w:after="0" w:line="240" w:lineRule="auto"/>
        <w:ind w:firstLine="709"/>
        <w:jc w:val="both"/>
        <w:rPr>
          <w:rFonts w:ascii="Times New Roman" w:hAnsi="Times New Roman"/>
          <w:sz w:val="26"/>
          <w:szCs w:val="26"/>
        </w:rPr>
      </w:pPr>
      <w:r w:rsidRPr="006B552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67427A" w:rsidRPr="006B552B" w:rsidRDefault="0067427A" w:rsidP="0067427A">
      <w:pPr>
        <w:autoSpaceDE w:val="0"/>
        <w:autoSpaceDN w:val="0"/>
        <w:adjustRightInd w:val="0"/>
        <w:spacing w:after="0" w:line="240" w:lineRule="auto"/>
        <w:ind w:firstLine="709"/>
        <w:jc w:val="both"/>
        <w:rPr>
          <w:rFonts w:ascii="Times New Roman" w:hAnsi="Times New Roman"/>
          <w:sz w:val="26"/>
          <w:szCs w:val="26"/>
        </w:rPr>
      </w:pPr>
      <w:r w:rsidRPr="006B552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67427A" w:rsidRPr="006B552B" w:rsidRDefault="0067427A" w:rsidP="0067427A">
      <w:pPr>
        <w:autoSpaceDE w:val="0"/>
        <w:autoSpaceDN w:val="0"/>
        <w:adjustRightInd w:val="0"/>
        <w:spacing w:after="0" w:line="240" w:lineRule="auto"/>
        <w:ind w:firstLine="709"/>
        <w:jc w:val="both"/>
        <w:rPr>
          <w:rFonts w:ascii="Times New Roman" w:hAnsi="Times New Roman"/>
          <w:sz w:val="26"/>
          <w:szCs w:val="26"/>
        </w:rPr>
      </w:pPr>
      <w:r w:rsidRPr="006B552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6B552B" w:rsidRDefault="00BB64F2" w:rsidP="00C44256">
      <w:pPr>
        <w:spacing w:after="0" w:line="240" w:lineRule="auto"/>
        <w:ind w:firstLine="709"/>
        <w:jc w:val="both"/>
        <w:rPr>
          <w:rFonts w:ascii="Times New Roman" w:hAnsi="Times New Roman"/>
          <w:sz w:val="26"/>
          <w:szCs w:val="26"/>
        </w:rPr>
      </w:pPr>
    </w:p>
    <w:p w:rsidR="00BB64F2" w:rsidRPr="006B552B" w:rsidRDefault="00BB64F2" w:rsidP="00560E7A">
      <w:pPr>
        <w:pStyle w:val="10"/>
        <w:numPr>
          <w:ilvl w:val="2"/>
          <w:numId w:val="43"/>
        </w:numPr>
        <w:spacing w:before="0" w:after="240"/>
        <w:ind w:left="0" w:firstLine="426"/>
        <w:jc w:val="center"/>
        <w:rPr>
          <w:rFonts w:ascii="Times New Roman" w:hAnsi="Times New Roman"/>
          <w:i/>
          <w:sz w:val="26"/>
          <w:szCs w:val="26"/>
        </w:rPr>
      </w:pPr>
      <w:bookmarkStart w:id="102" w:name="_Toc172557665"/>
      <w:r w:rsidRPr="006B552B">
        <w:rPr>
          <w:rFonts w:ascii="Times New Roman" w:hAnsi="Times New Roman"/>
          <w:i/>
          <w:sz w:val="26"/>
          <w:szCs w:val="26"/>
        </w:rPr>
        <w:lastRenderedPageBreak/>
        <w:t xml:space="preserve">Налог на добычу полезных ископаемых в виде железной руды (за исключением окисленных железистых кварцитов) </w:t>
      </w:r>
      <w:r w:rsidRPr="006B552B">
        <w:rPr>
          <w:rFonts w:ascii="Times New Roman" w:hAnsi="Times New Roman"/>
          <w:i/>
          <w:sz w:val="26"/>
          <w:szCs w:val="26"/>
        </w:rPr>
        <w:br/>
        <w:t>182 1 07 01090 01 0000 110</w:t>
      </w:r>
      <w:bookmarkEnd w:id="102"/>
    </w:p>
    <w:p w:rsidR="0067427A" w:rsidRPr="006B552B"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67427A" w:rsidRPr="00851961" w:rsidRDefault="0067427A" w:rsidP="0067427A">
      <w:pPr>
        <w:spacing w:after="0" w:line="240" w:lineRule="auto"/>
        <w:ind w:firstLine="709"/>
        <w:jc w:val="both"/>
        <w:rPr>
          <w:rFonts w:ascii="Times New Roman" w:hAnsi="Times New Roman"/>
          <w:sz w:val="26"/>
          <w:szCs w:val="26"/>
        </w:rPr>
      </w:pPr>
      <w:r w:rsidRPr="006B552B">
        <w:rPr>
          <w:rFonts w:ascii="Times New Roman" w:hAnsi="Times New Roman"/>
          <w:sz w:val="26"/>
          <w:szCs w:val="26"/>
        </w:rPr>
        <w:t>- показатели СЭР СК (налогооблагаемый объём добычи железной руды (за исключением окисленных железистых кварцитов)) и показатели СЭР РФ (прогнозные показатели цены на железную руду, показатели курса доллара США по отношению к рублю);</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sz w:val="26"/>
          <w:szCs w:val="26"/>
        </w:rPr>
        <w:t xml:space="preserve">- динамика фактических поступлений по налогу согласно данным отчёта </w:t>
      </w:r>
      <w:r w:rsidRPr="00851961">
        <w:rPr>
          <w:rFonts w:ascii="Times New Roman" w:hAnsi="Times New Roman"/>
          <w:sz w:val="26"/>
          <w:szCs w:val="26"/>
        </w:rPr>
        <w:br/>
        <w:t>1-НМ;</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67427A" w:rsidRPr="00851961" w:rsidRDefault="0067427A" w:rsidP="0067427A">
      <w:pPr>
        <w:spacing w:after="0" w:line="240" w:lineRule="auto"/>
        <w:ind w:firstLine="709"/>
        <w:jc w:val="both"/>
        <w:rPr>
          <w:rFonts w:ascii="Times New Roman" w:hAnsi="Times New Roman"/>
          <w:sz w:val="26"/>
          <w:szCs w:val="26"/>
        </w:rPr>
      </w:pP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sz w:val="26"/>
          <w:szCs w:val="26"/>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sz w:val="26"/>
          <w:szCs w:val="26"/>
        </w:rPr>
        <w:t xml:space="preserve">Прогнозный объём поступлений налога на добычу полезных ископаемых в виде железной руды (за исключением окисленных железистых кварцитов) (НДПИ </w:t>
      </w:r>
      <w:r w:rsidRPr="00851961">
        <w:rPr>
          <w:rFonts w:ascii="Times New Roman" w:hAnsi="Times New Roman"/>
          <w:sz w:val="26"/>
          <w:szCs w:val="26"/>
          <w:vertAlign w:val="subscript"/>
        </w:rPr>
        <w:t>ЖР</w:t>
      </w:r>
      <w:r w:rsidRPr="00851961">
        <w:rPr>
          <w:rFonts w:ascii="Times New Roman" w:hAnsi="Times New Roman"/>
          <w:i/>
          <w:sz w:val="26"/>
          <w:szCs w:val="26"/>
        </w:rPr>
        <w:t xml:space="preserve">) </w:t>
      </w:r>
      <w:r w:rsidRPr="00851961">
        <w:rPr>
          <w:rFonts w:ascii="Times New Roman" w:hAnsi="Times New Roman"/>
          <w:sz w:val="26"/>
          <w:szCs w:val="26"/>
        </w:rPr>
        <w:t>определяется исходя из следующего алгоритма расчёта:</w:t>
      </w:r>
    </w:p>
    <w:p w:rsidR="0067427A" w:rsidRPr="00851961" w:rsidRDefault="0067427A" w:rsidP="0067427A">
      <w:pPr>
        <w:spacing w:after="0" w:line="240" w:lineRule="auto"/>
        <w:ind w:firstLine="709"/>
        <w:jc w:val="both"/>
        <w:rPr>
          <w:rFonts w:ascii="Times New Roman" w:hAnsi="Times New Roman"/>
          <w:b/>
          <w:i/>
          <w:sz w:val="26"/>
          <w:szCs w:val="26"/>
        </w:rPr>
      </w:pPr>
      <w:r w:rsidRPr="00851961">
        <w:rPr>
          <w:rFonts w:ascii="Times New Roman" w:hAnsi="Times New Roman"/>
          <w:b/>
          <w:i/>
          <w:sz w:val="26"/>
          <w:szCs w:val="26"/>
        </w:rPr>
        <w:t xml:space="preserve">НДПИ </w:t>
      </w:r>
      <w:r w:rsidRPr="00851961">
        <w:rPr>
          <w:rFonts w:ascii="Times New Roman" w:hAnsi="Times New Roman"/>
          <w:b/>
          <w:i/>
          <w:sz w:val="26"/>
          <w:szCs w:val="26"/>
          <w:vertAlign w:val="subscript"/>
        </w:rPr>
        <w:t>ЖР</w:t>
      </w:r>
      <w:r w:rsidRPr="00851961">
        <w:rPr>
          <w:rFonts w:ascii="Times New Roman" w:hAnsi="Times New Roman"/>
          <w:b/>
          <w:i/>
          <w:sz w:val="26"/>
          <w:szCs w:val="26"/>
        </w:rPr>
        <w:t xml:space="preserve"> = (Ʃ((</w:t>
      </w: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ЖР </w:t>
      </w:r>
      <w:r w:rsidRPr="00851961">
        <w:rPr>
          <w:rFonts w:ascii="Times New Roman" w:hAnsi="Times New Roman"/>
          <w:b/>
          <w:i/>
          <w:sz w:val="26"/>
          <w:szCs w:val="26"/>
        </w:rPr>
        <w:t xml:space="preserve">× </w:t>
      </w:r>
      <w:r w:rsidRPr="00851961">
        <w:rPr>
          <w:rFonts w:ascii="Times New Roman" w:hAnsi="Times New Roman"/>
          <w:b/>
          <w:i/>
          <w:sz w:val="26"/>
          <w:szCs w:val="26"/>
          <w:lang w:val="en-US"/>
        </w:rPr>
        <w:t>S</w:t>
      </w:r>
      <w:r w:rsidRPr="00851961">
        <w:rPr>
          <w:rFonts w:ascii="Times New Roman" w:hAnsi="Times New Roman"/>
          <w:b/>
          <w:i/>
          <w:sz w:val="26"/>
          <w:szCs w:val="26"/>
          <w:vertAlign w:val="subscript"/>
        </w:rPr>
        <w:t>расчёт.</w:t>
      </w:r>
      <w:r w:rsidRPr="00851961">
        <w:rPr>
          <w:rFonts w:ascii="Times New Roman" w:hAnsi="Times New Roman"/>
          <w:b/>
          <w:i/>
          <w:sz w:val="26"/>
          <w:szCs w:val="26"/>
        </w:rPr>
        <w:t>)</w:t>
      </w:r>
      <w:r w:rsidRPr="00851961">
        <w:rPr>
          <w:rFonts w:ascii="Times New Roman" w:hAnsi="Times New Roman"/>
          <w:b/>
          <w:i/>
          <w:sz w:val="26"/>
          <w:szCs w:val="26"/>
          <w:vertAlign w:val="subscript"/>
        </w:rPr>
        <w:t xml:space="preserve"> </w:t>
      </w:r>
      <w:r w:rsidRPr="00851961">
        <w:rPr>
          <w:rFonts w:ascii="Times New Roman" w:hAnsi="Times New Roman"/>
          <w:b/>
          <w:i/>
          <w:sz w:val="26"/>
          <w:szCs w:val="26"/>
        </w:rPr>
        <w:t>- Ʃ</w:t>
      </w:r>
      <w:r w:rsidRPr="00851961">
        <w:rPr>
          <w:rFonts w:ascii="Times New Roman" w:hAnsi="Times New Roman"/>
          <w:i/>
          <w:sz w:val="26"/>
          <w:szCs w:val="26"/>
        </w:rPr>
        <w:t xml:space="preserve"> </w:t>
      </w:r>
      <w:r w:rsidRPr="00851961">
        <w:rPr>
          <w:rFonts w:ascii="Times New Roman" w:hAnsi="Times New Roman"/>
          <w:b/>
          <w:i/>
          <w:sz w:val="26"/>
          <w:szCs w:val="26"/>
          <w:lang w:val="en-US"/>
        </w:rPr>
        <w:t>L</w:t>
      </w:r>
      <w:r w:rsidRPr="00851961">
        <w:rPr>
          <w:rFonts w:ascii="Times New Roman" w:hAnsi="Times New Roman"/>
          <w:b/>
          <w:i/>
          <w:sz w:val="26"/>
          <w:szCs w:val="26"/>
          <w:vertAlign w:val="subscript"/>
        </w:rPr>
        <w:t xml:space="preserve">ЖР льгот </w:t>
      </w:r>
      <w:r w:rsidRPr="00851961">
        <w:rPr>
          <w:rFonts w:ascii="Times New Roman" w:hAnsi="Times New Roman"/>
          <w:b/>
          <w:i/>
          <w:sz w:val="26"/>
          <w:szCs w:val="26"/>
        </w:rPr>
        <w:t>- Ʃ</w:t>
      </w:r>
      <w:r w:rsidRPr="00851961">
        <w:rPr>
          <w:rFonts w:ascii="Times New Roman" w:hAnsi="Times New Roman"/>
          <w:i/>
          <w:sz w:val="26"/>
          <w:szCs w:val="26"/>
        </w:rPr>
        <w:t xml:space="preserve"> </w:t>
      </w:r>
      <w:r w:rsidRPr="00851961">
        <w:rPr>
          <w:rFonts w:ascii="Times New Roman" w:hAnsi="Times New Roman"/>
          <w:b/>
          <w:i/>
          <w:sz w:val="26"/>
          <w:szCs w:val="26"/>
          <w:lang w:val="en-US"/>
        </w:rPr>
        <w:t>H</w:t>
      </w:r>
      <w:r w:rsidRPr="00851961">
        <w:rPr>
          <w:rFonts w:ascii="Times New Roman" w:hAnsi="Times New Roman"/>
          <w:b/>
          <w:i/>
          <w:sz w:val="26"/>
          <w:szCs w:val="26"/>
          <w:vertAlign w:val="subscript"/>
        </w:rPr>
        <w:t>ЖР</w:t>
      </w:r>
      <w:r w:rsidRPr="00851961">
        <w:rPr>
          <w:rFonts w:ascii="Times New Roman" w:hAnsi="Times New Roman"/>
          <w:b/>
          <w:i/>
          <w:sz w:val="26"/>
          <w:szCs w:val="26"/>
        </w:rPr>
        <w:t xml:space="preserve">) (+-) </w:t>
      </w:r>
      <w:r w:rsidRPr="00851961">
        <w:rPr>
          <w:rFonts w:ascii="Times New Roman" w:hAnsi="Times New Roman"/>
          <w:b/>
          <w:i/>
          <w:sz w:val="26"/>
          <w:szCs w:val="26"/>
          <w:lang w:val="en-US"/>
        </w:rPr>
        <w:t>P</w:t>
      </w:r>
      <w:r w:rsidRPr="00851961">
        <w:rPr>
          <w:rFonts w:ascii="Times New Roman" w:hAnsi="Times New Roman"/>
          <w:b/>
          <w:i/>
          <w:sz w:val="26"/>
          <w:szCs w:val="26"/>
        </w:rPr>
        <w:t xml:space="preserve">) × </w:t>
      </w:r>
      <w:r w:rsidRPr="00851961">
        <w:rPr>
          <w:rFonts w:ascii="Times New Roman" w:hAnsi="Times New Roman"/>
          <w:b/>
          <w:i/>
          <w:sz w:val="26"/>
          <w:szCs w:val="26"/>
          <w:lang w:val="en-US"/>
        </w:rPr>
        <w:t>K</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соб.</w:t>
      </w:r>
      <w:r w:rsidRPr="00851961">
        <w:rPr>
          <w:rFonts w:ascii="Times New Roman" w:hAnsi="Times New Roman"/>
          <w:b/>
          <w:i/>
          <w:sz w:val="26"/>
          <w:szCs w:val="26"/>
        </w:rPr>
        <w:t xml:space="preserve"> (+-) </w:t>
      </w:r>
      <w:r w:rsidRPr="00851961">
        <w:rPr>
          <w:rFonts w:ascii="Times New Roman" w:hAnsi="Times New Roman"/>
          <w:b/>
          <w:i/>
          <w:sz w:val="26"/>
          <w:szCs w:val="26"/>
          <w:lang w:val="en-US"/>
        </w:rPr>
        <w:t>F</w:t>
      </w:r>
      <w:r w:rsidRPr="00851961">
        <w:rPr>
          <w:rFonts w:ascii="Times New Roman" w:hAnsi="Times New Roman"/>
          <w:b/>
          <w:i/>
          <w:sz w:val="26"/>
          <w:szCs w:val="26"/>
        </w:rPr>
        <w:t>,</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sz w:val="26"/>
          <w:szCs w:val="26"/>
        </w:rPr>
        <w:t>где:</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ЖР </w:t>
      </w:r>
      <w:r w:rsidRPr="00851961">
        <w:rPr>
          <w:rFonts w:ascii="Times New Roman" w:hAnsi="Times New Roman"/>
          <w:sz w:val="26"/>
          <w:szCs w:val="26"/>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5-НДПИ, и (или) фактическим данным налоговых деклараций, млн. тонн;</w:t>
      </w:r>
    </w:p>
    <w:p w:rsidR="0067427A" w:rsidRPr="00851961" w:rsidRDefault="0067427A" w:rsidP="0067427A">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b/>
          <w:i/>
          <w:sz w:val="26"/>
          <w:szCs w:val="26"/>
        </w:rPr>
        <w:t>S</w:t>
      </w:r>
      <w:r w:rsidRPr="00851961">
        <w:rPr>
          <w:rFonts w:ascii="Times New Roman" w:hAnsi="Times New Roman"/>
          <w:b/>
          <w:i/>
          <w:sz w:val="26"/>
          <w:szCs w:val="26"/>
          <w:vertAlign w:val="subscript"/>
        </w:rPr>
        <w:t>расчёт.</w:t>
      </w:r>
      <w:r w:rsidRPr="00851961">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67427A" w:rsidRPr="00851961" w:rsidRDefault="0067427A" w:rsidP="0067427A">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z w:val="26"/>
          <w:szCs w:val="26"/>
        </w:rPr>
        <w:t>Ʃ</w:t>
      </w:r>
      <w:r w:rsidRPr="00851961">
        <w:rPr>
          <w:rFonts w:ascii="Times New Roman" w:hAnsi="Times New Roman"/>
          <w:i/>
          <w:sz w:val="26"/>
          <w:szCs w:val="26"/>
        </w:rPr>
        <w:t xml:space="preserve"> </w:t>
      </w:r>
      <w:r w:rsidRPr="00851961">
        <w:rPr>
          <w:rFonts w:ascii="Times New Roman" w:hAnsi="Times New Roman"/>
          <w:b/>
          <w:i/>
          <w:sz w:val="26"/>
          <w:szCs w:val="26"/>
          <w:lang w:val="en-US"/>
        </w:rPr>
        <w:t>L</w:t>
      </w:r>
      <w:r w:rsidRPr="00851961">
        <w:rPr>
          <w:rFonts w:ascii="Times New Roman" w:hAnsi="Times New Roman"/>
          <w:b/>
          <w:i/>
          <w:sz w:val="26"/>
          <w:szCs w:val="26"/>
          <w:vertAlign w:val="subscript"/>
        </w:rPr>
        <w:t xml:space="preserve">ЖР льгот </w:t>
      </w:r>
      <w:r w:rsidRPr="00851961">
        <w:rPr>
          <w:rFonts w:ascii="Times New Roman" w:hAnsi="Times New Roman"/>
          <w:sz w:val="26"/>
          <w:szCs w:val="26"/>
        </w:rPr>
        <w:t xml:space="preserve">– </w:t>
      </w:r>
      <w:r w:rsidRPr="00851961">
        <w:rPr>
          <w:rFonts w:ascii="Times New Roman" w:hAnsi="Times New Roman"/>
          <w:snapToGrid w:val="0"/>
          <w:sz w:val="26"/>
          <w:szCs w:val="26"/>
          <w:lang w:eastAsia="ru-RU"/>
        </w:rPr>
        <w:t>сумма налоговых льгот, предоставленных налогоплательщикам, в соответствии с НК РФ, тыс. рублей;</w:t>
      </w:r>
    </w:p>
    <w:p w:rsidR="0067427A" w:rsidRPr="00851961" w:rsidRDefault="0067427A" w:rsidP="0067427A">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z w:val="26"/>
          <w:szCs w:val="26"/>
        </w:rPr>
        <w:t>Ʃ</w:t>
      </w:r>
      <w:r w:rsidRPr="00851961">
        <w:rPr>
          <w:rFonts w:ascii="Times New Roman" w:hAnsi="Times New Roman"/>
          <w:i/>
          <w:sz w:val="26"/>
          <w:szCs w:val="26"/>
        </w:rPr>
        <w:t xml:space="preserve"> </w:t>
      </w:r>
      <w:r w:rsidRPr="00851961">
        <w:rPr>
          <w:rFonts w:ascii="Times New Roman" w:hAnsi="Times New Roman"/>
          <w:b/>
          <w:i/>
          <w:sz w:val="26"/>
          <w:szCs w:val="26"/>
          <w:lang w:val="en-US"/>
        </w:rPr>
        <w:t>H</w:t>
      </w:r>
      <w:r w:rsidRPr="00851961">
        <w:rPr>
          <w:rFonts w:ascii="Times New Roman" w:hAnsi="Times New Roman"/>
          <w:b/>
          <w:i/>
          <w:sz w:val="26"/>
          <w:szCs w:val="26"/>
          <w:vertAlign w:val="subscript"/>
        </w:rPr>
        <w:t xml:space="preserve">ЖР </w:t>
      </w:r>
      <w:r w:rsidRPr="00851961">
        <w:rPr>
          <w:rFonts w:ascii="Times New Roman" w:hAnsi="Times New Roman"/>
          <w:sz w:val="26"/>
          <w:szCs w:val="26"/>
        </w:rPr>
        <w:t xml:space="preserve">– </w:t>
      </w:r>
      <w:r w:rsidRPr="00851961">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67427A" w:rsidRPr="00851961" w:rsidRDefault="0067427A" w:rsidP="0067427A">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b/>
          <w:i/>
          <w:sz w:val="26"/>
          <w:szCs w:val="26"/>
        </w:rPr>
        <w:t>P</w:t>
      </w:r>
      <w:r w:rsidRPr="00851961">
        <w:rPr>
          <w:rFonts w:ascii="Times New Roman" w:hAnsi="Times New Roman"/>
          <w:sz w:val="26"/>
          <w:szCs w:val="26"/>
        </w:rPr>
        <w:t xml:space="preserve"> – переходящие платежи, тыс. рублей;</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b/>
          <w:i/>
          <w:sz w:val="26"/>
          <w:szCs w:val="26"/>
          <w:lang w:val="en-US"/>
        </w:rPr>
        <w:t>K</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соб.</w:t>
      </w:r>
      <w:r w:rsidRPr="00851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sz w:val="26"/>
          <w:szCs w:val="26"/>
        </w:rPr>
        <w:lastRenderedPageBreak/>
        <w:t xml:space="preserve">Расчётный уровень собираемости определяется согласно данным отчёта </w:t>
      </w:r>
      <w:r w:rsidRPr="00851961">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b/>
          <w:i/>
          <w:sz w:val="26"/>
          <w:szCs w:val="26"/>
        </w:rPr>
        <w:t xml:space="preserve">F – </w:t>
      </w:r>
      <w:r w:rsidRPr="00851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7427A" w:rsidRPr="00851961" w:rsidRDefault="0067427A" w:rsidP="0067427A">
      <w:pPr>
        <w:spacing w:after="0" w:line="240" w:lineRule="auto"/>
        <w:ind w:firstLine="709"/>
        <w:jc w:val="both"/>
        <w:rPr>
          <w:rFonts w:ascii="Times New Roman" w:hAnsi="Times New Roman"/>
          <w:sz w:val="26"/>
          <w:szCs w:val="26"/>
        </w:rPr>
      </w:pPr>
    </w:p>
    <w:p w:rsidR="0067427A" w:rsidRPr="00851961" w:rsidRDefault="0067427A" w:rsidP="0067427A">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 xml:space="preserve">Расчётная ставка налога </w:t>
      </w:r>
      <w:r w:rsidRPr="00851961">
        <w:rPr>
          <w:rFonts w:ascii="Times New Roman" w:hAnsi="Times New Roman"/>
          <w:sz w:val="26"/>
          <w:szCs w:val="26"/>
        </w:rPr>
        <w:t>на добычу полезных ископаемых в виде железной руды (за исключением окисленных железистых кварцитов)</w:t>
      </w:r>
      <w:r w:rsidRPr="00851961">
        <w:rPr>
          <w:rFonts w:ascii="Times New Roman" w:hAnsi="Times New Roman"/>
          <w:snapToGrid w:val="0"/>
          <w:sz w:val="26"/>
          <w:szCs w:val="26"/>
          <w:lang w:eastAsia="ru-RU"/>
        </w:rPr>
        <w:t xml:space="preserve"> </w:t>
      </w:r>
      <w:r w:rsidRPr="00851961">
        <w:rPr>
          <w:rFonts w:ascii="Times New Roman" w:hAnsi="Times New Roman"/>
          <w:i/>
          <w:snapToGrid w:val="0"/>
          <w:sz w:val="26"/>
          <w:szCs w:val="26"/>
          <w:lang w:eastAsia="ru-RU"/>
        </w:rPr>
        <w:t>(</w:t>
      </w:r>
      <w:r w:rsidRPr="00851961">
        <w:rPr>
          <w:rFonts w:ascii="Times New Roman" w:hAnsi="Times New Roman"/>
          <w:b/>
          <w:i/>
          <w:sz w:val="26"/>
          <w:szCs w:val="26"/>
          <w:lang w:val="en-US"/>
        </w:rPr>
        <w:t>S</w:t>
      </w:r>
      <w:r w:rsidRPr="00851961">
        <w:rPr>
          <w:rFonts w:ascii="Times New Roman" w:hAnsi="Times New Roman"/>
          <w:b/>
          <w:i/>
          <w:sz w:val="26"/>
          <w:szCs w:val="26"/>
          <w:vertAlign w:val="subscript"/>
        </w:rPr>
        <w:t>расчёт.</w:t>
      </w:r>
      <w:r w:rsidRPr="00851961">
        <w:rPr>
          <w:rFonts w:ascii="Times New Roman" w:hAnsi="Times New Roman"/>
          <w:i/>
          <w:sz w:val="26"/>
          <w:szCs w:val="26"/>
        </w:rPr>
        <w:t>)</w:t>
      </w:r>
      <w:r w:rsidRPr="00851961">
        <w:rPr>
          <w:rFonts w:ascii="Times New Roman" w:hAnsi="Times New Roman"/>
          <w:b/>
          <w:i/>
          <w:sz w:val="26"/>
          <w:szCs w:val="26"/>
          <w:vertAlign w:val="subscript"/>
        </w:rPr>
        <w:t xml:space="preserve"> </w:t>
      </w:r>
      <w:r w:rsidRPr="00851961">
        <w:rPr>
          <w:rFonts w:ascii="Times New Roman" w:hAnsi="Times New Roman"/>
          <w:snapToGrid w:val="0"/>
          <w:sz w:val="26"/>
          <w:szCs w:val="26"/>
          <w:lang w:eastAsia="ru-RU"/>
        </w:rPr>
        <w:t>определяется как:</w:t>
      </w:r>
    </w:p>
    <w:p w:rsidR="0067427A" w:rsidRPr="00851961" w:rsidRDefault="0067427A" w:rsidP="0067427A">
      <w:pPr>
        <w:spacing w:after="0" w:line="240" w:lineRule="auto"/>
        <w:ind w:firstLine="709"/>
        <w:jc w:val="both"/>
        <w:rPr>
          <w:rFonts w:ascii="Times New Roman" w:hAnsi="Times New Roman"/>
          <w:snapToGrid w:val="0"/>
          <w:sz w:val="26"/>
          <w:szCs w:val="26"/>
          <w:lang w:eastAsia="ru-RU"/>
        </w:rPr>
      </w:pPr>
    </w:p>
    <w:p w:rsidR="0067427A" w:rsidRPr="00851961" w:rsidRDefault="0067427A" w:rsidP="0067427A">
      <w:pPr>
        <w:spacing w:after="0" w:line="240" w:lineRule="auto"/>
        <w:ind w:firstLine="709"/>
        <w:jc w:val="both"/>
        <w:rPr>
          <w:rFonts w:ascii="Times New Roman" w:hAnsi="Times New Roman"/>
          <w:i/>
          <w:snapToGrid w:val="0"/>
          <w:sz w:val="26"/>
          <w:szCs w:val="26"/>
          <w:lang w:eastAsia="ru-RU"/>
        </w:rPr>
      </w:pPr>
      <w:r w:rsidRPr="00851961">
        <w:rPr>
          <w:rFonts w:ascii="Times New Roman" w:hAnsi="Times New Roman"/>
          <w:b/>
          <w:i/>
          <w:sz w:val="26"/>
          <w:szCs w:val="26"/>
          <w:lang w:val="en-US"/>
        </w:rPr>
        <w:t>S</w:t>
      </w:r>
      <w:r w:rsidRPr="00851961">
        <w:rPr>
          <w:rFonts w:ascii="Times New Roman" w:hAnsi="Times New Roman"/>
          <w:b/>
          <w:i/>
          <w:sz w:val="26"/>
          <w:szCs w:val="26"/>
          <w:vertAlign w:val="subscript"/>
        </w:rPr>
        <w:t>расчёт</w:t>
      </w:r>
      <w:r w:rsidRPr="00851961">
        <w:rPr>
          <w:rFonts w:ascii="Times New Roman" w:hAnsi="Times New Roman"/>
          <w:i/>
          <w:sz w:val="26"/>
          <w:szCs w:val="26"/>
          <w:vertAlign w:val="subscript"/>
        </w:rPr>
        <w:t>.</w:t>
      </w:r>
      <w:r w:rsidRPr="00851961">
        <w:rPr>
          <w:rFonts w:ascii="Times New Roman" w:hAnsi="Times New Roman"/>
          <w:i/>
          <w:snapToGrid w:val="0"/>
          <w:sz w:val="26"/>
          <w:szCs w:val="26"/>
          <w:lang w:eastAsia="ru-RU"/>
        </w:rPr>
        <w:t xml:space="preserve"> = </w:t>
      </w:r>
      <w:r w:rsidRPr="00851961">
        <w:rPr>
          <w:rFonts w:ascii="Times New Roman" w:hAnsi="Times New Roman"/>
          <w:b/>
          <w:i/>
          <w:snapToGrid w:val="0"/>
          <w:sz w:val="26"/>
          <w:szCs w:val="26"/>
          <w:lang w:val="en-US" w:eastAsia="ru-RU"/>
        </w:rPr>
        <w:t>S</w:t>
      </w:r>
      <w:r w:rsidRPr="00851961">
        <w:rPr>
          <w:rFonts w:ascii="Times New Roman" w:hAnsi="Times New Roman"/>
          <w:b/>
          <w:i/>
          <w:snapToGrid w:val="0"/>
          <w:sz w:val="26"/>
          <w:szCs w:val="26"/>
          <w:lang w:eastAsia="ru-RU"/>
        </w:rPr>
        <w:t xml:space="preserve"> </w:t>
      </w:r>
      <w:r w:rsidRPr="00851961">
        <w:rPr>
          <w:rFonts w:ascii="Times New Roman" w:hAnsi="Times New Roman"/>
          <w:i/>
          <w:snapToGrid w:val="0"/>
          <w:sz w:val="26"/>
          <w:szCs w:val="26"/>
          <w:lang w:eastAsia="ru-RU"/>
        </w:rPr>
        <w:t xml:space="preserve">× </w:t>
      </w: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жр</w:t>
      </w:r>
      <w:r w:rsidRPr="00851961">
        <w:rPr>
          <w:rFonts w:ascii="Times New Roman" w:hAnsi="Times New Roman"/>
          <w:b/>
          <w:i/>
          <w:sz w:val="26"/>
          <w:szCs w:val="26"/>
          <w:vertAlign w:val="subscript"/>
        </w:rPr>
        <w:t>,</w:t>
      </w:r>
    </w:p>
    <w:p w:rsidR="0067427A" w:rsidRPr="00851961" w:rsidRDefault="0067427A" w:rsidP="0067427A">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где:</w:t>
      </w:r>
    </w:p>
    <w:p w:rsidR="0067427A" w:rsidRPr="00851961" w:rsidRDefault="0067427A" w:rsidP="0067427A">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napToGrid w:val="0"/>
          <w:sz w:val="26"/>
          <w:szCs w:val="26"/>
          <w:lang w:val="en-US" w:eastAsia="ru-RU"/>
        </w:rPr>
        <w:t>S</w:t>
      </w:r>
      <w:r w:rsidRPr="00851961">
        <w:rPr>
          <w:rFonts w:ascii="Times New Roman" w:hAnsi="Times New Roman"/>
          <w:snapToGrid w:val="0"/>
          <w:sz w:val="26"/>
          <w:szCs w:val="26"/>
          <w:lang w:eastAsia="ru-RU"/>
        </w:rPr>
        <w:t xml:space="preserve"> – основная налоговая ставка за 1 тонну добытой </w:t>
      </w:r>
      <w:r w:rsidRPr="00851961">
        <w:rPr>
          <w:rFonts w:ascii="Times New Roman" w:hAnsi="Times New Roman"/>
          <w:sz w:val="26"/>
          <w:szCs w:val="26"/>
        </w:rPr>
        <w:t>железной руды (за исключением окисленных железистых кварцитов)</w:t>
      </w:r>
      <w:r w:rsidRPr="00851961">
        <w:rPr>
          <w:rFonts w:ascii="Times New Roman" w:hAnsi="Times New Roman"/>
          <w:snapToGrid w:val="0"/>
          <w:sz w:val="26"/>
          <w:szCs w:val="26"/>
          <w:lang w:eastAsia="ru-RU"/>
        </w:rPr>
        <w:t>, которая определяется в соответствии с НК РФ, рублей;</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 xml:space="preserve">жр </w:t>
      </w:r>
      <w:r w:rsidRPr="00851961">
        <w:rPr>
          <w:rFonts w:ascii="Times New Roman" w:hAnsi="Times New Roman"/>
          <w:sz w:val="26"/>
          <w:szCs w:val="26"/>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жр</w:t>
      </w:r>
      <w:r w:rsidRPr="00851961">
        <w:rPr>
          <w:rFonts w:ascii="Times New Roman" w:hAnsi="Times New Roman"/>
          <w:sz w:val="26"/>
          <w:szCs w:val="26"/>
          <w:lang w:eastAsia="ru-RU"/>
        </w:rPr>
        <w:t xml:space="preserve"> определяется </w:t>
      </w:r>
      <w:r w:rsidRPr="00851961">
        <w:rPr>
          <w:rFonts w:ascii="Times New Roman" w:hAnsi="Times New Roman"/>
          <w:sz w:val="26"/>
          <w:szCs w:val="26"/>
        </w:rPr>
        <w:t>на соответствующий прогнозируемый период в соответствии с НК РФ.</w:t>
      </w:r>
    </w:p>
    <w:p w:rsidR="0067427A" w:rsidRPr="00851961" w:rsidRDefault="0067427A" w:rsidP="0067427A">
      <w:pPr>
        <w:spacing w:after="0" w:line="240" w:lineRule="auto"/>
        <w:ind w:firstLine="709"/>
        <w:jc w:val="both"/>
        <w:rPr>
          <w:rFonts w:ascii="Times New Roman" w:hAnsi="Times New Roman"/>
          <w:sz w:val="26"/>
          <w:szCs w:val="26"/>
        </w:rPr>
      </w:pPr>
    </w:p>
    <w:p w:rsidR="0067427A" w:rsidRPr="00851961" w:rsidRDefault="0067427A" w:rsidP="0067427A">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 xml:space="preserve">Сумма налоговых льгот </w:t>
      </w:r>
      <w:r w:rsidRPr="00851961">
        <w:rPr>
          <w:rFonts w:ascii="Times New Roman" w:hAnsi="Times New Roman"/>
          <w:i/>
          <w:snapToGrid w:val="0"/>
          <w:sz w:val="26"/>
          <w:szCs w:val="26"/>
          <w:lang w:eastAsia="ru-RU"/>
        </w:rPr>
        <w:t>(</w:t>
      </w:r>
      <w:r w:rsidRPr="00851961">
        <w:rPr>
          <w:rFonts w:ascii="Times New Roman" w:hAnsi="Times New Roman"/>
          <w:b/>
          <w:i/>
          <w:sz w:val="26"/>
          <w:szCs w:val="26"/>
        </w:rPr>
        <w:t>Ʃ</w:t>
      </w:r>
      <w:r w:rsidRPr="00851961">
        <w:rPr>
          <w:rFonts w:ascii="Times New Roman" w:hAnsi="Times New Roman"/>
          <w:i/>
          <w:sz w:val="26"/>
          <w:szCs w:val="26"/>
        </w:rPr>
        <w:t xml:space="preserve"> </w:t>
      </w:r>
      <w:r w:rsidRPr="00851961">
        <w:rPr>
          <w:rFonts w:ascii="Times New Roman" w:hAnsi="Times New Roman"/>
          <w:b/>
          <w:i/>
          <w:sz w:val="26"/>
          <w:szCs w:val="26"/>
          <w:lang w:val="en-US"/>
        </w:rPr>
        <w:t>L</w:t>
      </w:r>
      <w:r w:rsidRPr="00851961">
        <w:rPr>
          <w:rFonts w:ascii="Times New Roman" w:hAnsi="Times New Roman"/>
          <w:b/>
          <w:i/>
          <w:sz w:val="26"/>
          <w:szCs w:val="26"/>
          <w:vertAlign w:val="subscript"/>
        </w:rPr>
        <w:t>ЖР льгот</w:t>
      </w:r>
      <w:r w:rsidRPr="00851961">
        <w:rPr>
          <w:rFonts w:ascii="Times New Roman" w:hAnsi="Times New Roman"/>
          <w:i/>
          <w:sz w:val="26"/>
          <w:szCs w:val="26"/>
        </w:rPr>
        <w:t>)</w:t>
      </w:r>
      <w:r w:rsidRPr="00851961">
        <w:rPr>
          <w:rFonts w:ascii="Times New Roman" w:hAnsi="Times New Roman"/>
          <w:b/>
          <w:i/>
          <w:sz w:val="26"/>
          <w:szCs w:val="26"/>
          <w:vertAlign w:val="subscript"/>
        </w:rPr>
        <w:t xml:space="preserve"> </w:t>
      </w:r>
      <w:r w:rsidRPr="00851961">
        <w:rPr>
          <w:rFonts w:ascii="Times New Roman" w:hAnsi="Times New Roman"/>
          <w:sz w:val="26"/>
          <w:szCs w:val="26"/>
        </w:rPr>
        <w:t>определяется</w:t>
      </w:r>
      <w:r w:rsidRPr="00851961">
        <w:rPr>
          <w:rFonts w:ascii="Times New Roman" w:hAnsi="Times New Roman"/>
          <w:snapToGrid w:val="0"/>
          <w:sz w:val="26"/>
          <w:szCs w:val="26"/>
          <w:lang w:eastAsia="ru-RU"/>
        </w:rPr>
        <w:t>:</w:t>
      </w:r>
    </w:p>
    <w:p w:rsidR="0067427A" w:rsidRPr="00851961" w:rsidRDefault="0067427A" w:rsidP="0067427A">
      <w:pPr>
        <w:spacing w:after="0" w:line="240" w:lineRule="auto"/>
        <w:ind w:firstLine="709"/>
        <w:jc w:val="both"/>
        <w:rPr>
          <w:rFonts w:ascii="Times New Roman" w:hAnsi="Times New Roman"/>
          <w:snapToGrid w:val="0"/>
          <w:sz w:val="26"/>
          <w:szCs w:val="26"/>
          <w:lang w:eastAsia="ru-RU"/>
        </w:rPr>
      </w:pPr>
    </w:p>
    <w:p w:rsidR="0067427A" w:rsidRPr="00851961" w:rsidRDefault="0067427A" w:rsidP="0067427A">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z w:val="26"/>
          <w:szCs w:val="26"/>
        </w:rPr>
        <w:t>Ʃ</w:t>
      </w:r>
      <w:r w:rsidRPr="00851961">
        <w:rPr>
          <w:rFonts w:ascii="Times New Roman" w:hAnsi="Times New Roman"/>
          <w:i/>
          <w:sz w:val="26"/>
          <w:szCs w:val="26"/>
        </w:rPr>
        <w:t xml:space="preserve"> </w:t>
      </w:r>
      <w:r w:rsidRPr="00851961">
        <w:rPr>
          <w:rFonts w:ascii="Times New Roman" w:hAnsi="Times New Roman"/>
          <w:b/>
          <w:i/>
          <w:sz w:val="26"/>
          <w:szCs w:val="26"/>
          <w:lang w:val="en-US"/>
        </w:rPr>
        <w:t>L</w:t>
      </w:r>
      <w:r w:rsidRPr="00851961">
        <w:rPr>
          <w:rFonts w:ascii="Times New Roman" w:hAnsi="Times New Roman"/>
          <w:b/>
          <w:i/>
          <w:sz w:val="26"/>
          <w:szCs w:val="26"/>
          <w:vertAlign w:val="subscript"/>
        </w:rPr>
        <w:t>ЖР льгот</w:t>
      </w:r>
      <w:r w:rsidRPr="00851961">
        <w:rPr>
          <w:rFonts w:ascii="Times New Roman" w:hAnsi="Times New Roman"/>
          <w:snapToGrid w:val="0"/>
          <w:sz w:val="26"/>
          <w:szCs w:val="26"/>
          <w:lang w:eastAsia="ru-RU"/>
        </w:rPr>
        <w:t xml:space="preserve"> = </w:t>
      </w:r>
      <w:r w:rsidRPr="00851961">
        <w:rPr>
          <w:rFonts w:ascii="Times New Roman" w:hAnsi="Times New Roman"/>
          <w:i/>
          <w:snapToGrid w:val="0"/>
          <w:sz w:val="26"/>
          <w:szCs w:val="26"/>
          <w:lang w:eastAsia="ru-RU"/>
        </w:rPr>
        <w:t>Ʃ((</w:t>
      </w: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ЖР </w:t>
      </w:r>
      <w:r w:rsidRPr="00851961">
        <w:rPr>
          <w:rFonts w:ascii="Times New Roman" w:hAnsi="Times New Roman"/>
          <w:i/>
          <w:snapToGrid w:val="0"/>
          <w:sz w:val="26"/>
          <w:szCs w:val="26"/>
          <w:vertAlign w:val="subscript"/>
          <w:lang w:eastAsia="ru-RU"/>
        </w:rPr>
        <w:t>льгот</w:t>
      </w:r>
      <w:r w:rsidRPr="00851961">
        <w:rPr>
          <w:rFonts w:ascii="Times New Roman" w:hAnsi="Times New Roman"/>
          <w:i/>
          <w:snapToGrid w:val="0"/>
          <w:sz w:val="26"/>
          <w:szCs w:val="26"/>
          <w:lang w:eastAsia="ru-RU"/>
        </w:rPr>
        <w:t xml:space="preserve"> × </w:t>
      </w:r>
      <w:r w:rsidRPr="00851961">
        <w:rPr>
          <w:rFonts w:ascii="Times New Roman" w:hAnsi="Times New Roman"/>
          <w:b/>
          <w:i/>
          <w:sz w:val="26"/>
          <w:szCs w:val="26"/>
          <w:lang w:val="en-US"/>
        </w:rPr>
        <w:t>S</w:t>
      </w:r>
      <w:r w:rsidRPr="00851961">
        <w:rPr>
          <w:rFonts w:ascii="Times New Roman" w:hAnsi="Times New Roman"/>
          <w:b/>
          <w:i/>
          <w:sz w:val="26"/>
          <w:szCs w:val="26"/>
          <w:vertAlign w:val="subscript"/>
        </w:rPr>
        <w:t>расчёт.</w:t>
      </w:r>
      <w:r w:rsidRPr="00851961">
        <w:rPr>
          <w:rFonts w:ascii="Times New Roman" w:hAnsi="Times New Roman"/>
          <w:i/>
          <w:snapToGrid w:val="0"/>
          <w:sz w:val="26"/>
          <w:szCs w:val="26"/>
          <w:lang w:eastAsia="ru-RU"/>
        </w:rPr>
        <w:t>) ×</w:t>
      </w:r>
      <w:r w:rsidRPr="00851961">
        <w:rPr>
          <w:rFonts w:ascii="Times New Roman" w:hAnsi="Times New Roman"/>
          <w:b/>
          <w:i/>
          <w:snapToGrid w:val="0"/>
          <w:sz w:val="26"/>
          <w:szCs w:val="26"/>
          <w:lang w:eastAsia="ru-RU"/>
        </w:rPr>
        <w:t>К</w:t>
      </w:r>
      <w:r w:rsidRPr="00851961">
        <w:rPr>
          <w:rFonts w:ascii="Times New Roman" w:hAnsi="Times New Roman"/>
          <w:i/>
          <w:snapToGrid w:val="0"/>
          <w:sz w:val="26"/>
          <w:szCs w:val="26"/>
          <w:vertAlign w:val="subscript"/>
          <w:lang w:eastAsia="ru-RU"/>
        </w:rPr>
        <w:t>льгот</w:t>
      </w:r>
      <w:r w:rsidRPr="00851961">
        <w:rPr>
          <w:rFonts w:ascii="Times New Roman" w:hAnsi="Times New Roman"/>
          <w:i/>
          <w:snapToGrid w:val="0"/>
          <w:sz w:val="26"/>
          <w:szCs w:val="26"/>
          <w:lang w:eastAsia="ru-RU"/>
        </w:rPr>
        <w:t>),</w:t>
      </w:r>
    </w:p>
    <w:p w:rsidR="0067427A" w:rsidRPr="00851961" w:rsidRDefault="0067427A" w:rsidP="0067427A">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где:</w:t>
      </w:r>
    </w:p>
    <w:p w:rsidR="0067427A"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ЖР </w:t>
      </w:r>
      <w:r w:rsidRPr="00851961">
        <w:rPr>
          <w:rFonts w:ascii="Times New Roman" w:hAnsi="Times New Roman"/>
          <w:i/>
          <w:snapToGrid w:val="0"/>
          <w:sz w:val="26"/>
          <w:szCs w:val="26"/>
          <w:vertAlign w:val="subscript"/>
          <w:lang w:eastAsia="ru-RU"/>
        </w:rPr>
        <w:t xml:space="preserve">льгот </w:t>
      </w:r>
      <w:r w:rsidRPr="00851961">
        <w:rPr>
          <w:rFonts w:ascii="Times New Roman" w:hAnsi="Times New Roman"/>
          <w:snapToGrid w:val="0"/>
          <w:sz w:val="26"/>
          <w:szCs w:val="26"/>
          <w:lang w:eastAsia="ru-RU"/>
        </w:rPr>
        <w:t xml:space="preserve">– налогооблагаемый объём добычи </w:t>
      </w:r>
      <w:r w:rsidRPr="00851961">
        <w:rPr>
          <w:rFonts w:ascii="Times New Roman" w:hAnsi="Times New Roman"/>
          <w:sz w:val="26"/>
          <w:szCs w:val="26"/>
        </w:rPr>
        <w:t>железной руды (за исключением окисленных железистых кварцитов), в отношении которого принимается определённая льгота, установленная НК РФ</w:t>
      </w:r>
      <w:r w:rsidRPr="00851961">
        <w:rPr>
          <w:rFonts w:ascii="Times New Roman" w:hAnsi="Times New Roman"/>
          <w:snapToGrid w:val="0"/>
          <w:sz w:val="26"/>
          <w:szCs w:val="26"/>
          <w:lang w:eastAsia="ru-RU"/>
        </w:rPr>
        <w:t xml:space="preserve">, </w:t>
      </w:r>
      <w:r w:rsidRPr="00851961">
        <w:rPr>
          <w:rFonts w:ascii="Times New Roman" w:hAnsi="Times New Roman"/>
          <w:sz w:val="26"/>
          <w:szCs w:val="26"/>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5-НДПИ, и (или) фактическим данным налоговых деклараций, млн. тонн;</w:t>
      </w:r>
    </w:p>
    <w:p w:rsidR="0067427A" w:rsidRPr="00851961" w:rsidRDefault="0067427A" w:rsidP="0067427A">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b/>
          <w:i/>
          <w:sz w:val="26"/>
          <w:szCs w:val="26"/>
        </w:rPr>
        <w:t>S</w:t>
      </w:r>
      <w:r w:rsidRPr="00851961">
        <w:rPr>
          <w:rFonts w:ascii="Times New Roman" w:hAnsi="Times New Roman"/>
          <w:b/>
          <w:i/>
          <w:sz w:val="26"/>
          <w:szCs w:val="26"/>
          <w:vertAlign w:val="subscript"/>
        </w:rPr>
        <w:t>расчёт.</w:t>
      </w:r>
      <w:r w:rsidRPr="00851961">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67427A" w:rsidRPr="00851961" w:rsidRDefault="0067427A" w:rsidP="0067427A">
      <w:pPr>
        <w:spacing w:after="0" w:line="240" w:lineRule="auto"/>
        <w:ind w:firstLine="709"/>
        <w:jc w:val="both"/>
        <w:rPr>
          <w:rFonts w:ascii="Times New Roman" w:hAnsi="Times New Roman"/>
          <w:sz w:val="26"/>
          <w:szCs w:val="26"/>
          <w:lang w:eastAsia="ru-RU"/>
        </w:rPr>
      </w:pPr>
      <w:r w:rsidRPr="00851961">
        <w:rPr>
          <w:rFonts w:ascii="Times New Roman" w:hAnsi="Times New Roman"/>
          <w:b/>
          <w:i/>
          <w:snapToGrid w:val="0"/>
          <w:sz w:val="26"/>
          <w:szCs w:val="26"/>
          <w:lang w:eastAsia="ru-RU"/>
        </w:rPr>
        <w:t>К</w:t>
      </w:r>
      <w:r w:rsidRPr="00851961">
        <w:rPr>
          <w:rFonts w:ascii="Times New Roman" w:hAnsi="Times New Roman"/>
          <w:snapToGrid w:val="0"/>
          <w:sz w:val="26"/>
          <w:szCs w:val="26"/>
          <w:vertAlign w:val="subscript"/>
          <w:lang w:eastAsia="ru-RU"/>
        </w:rPr>
        <w:t>льгот</w:t>
      </w:r>
      <w:r w:rsidRPr="00851961">
        <w:rPr>
          <w:rFonts w:ascii="Times New Roman" w:hAnsi="Times New Roman"/>
          <w:sz w:val="26"/>
          <w:szCs w:val="26"/>
          <w:lang w:eastAsia="ru-RU"/>
        </w:rPr>
        <w:t xml:space="preserve"> – коэффициент, характеризующий соответствующий вид льготы и принимаемый налогоплательщиком в соответствии с НК РФ, %.</w:t>
      </w:r>
    </w:p>
    <w:p w:rsidR="0067427A" w:rsidRPr="00851961" w:rsidRDefault="0067427A" w:rsidP="0067427A">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67427A" w:rsidRPr="00851961" w:rsidRDefault="0067427A" w:rsidP="0067427A">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67427A" w:rsidRPr="00851961" w:rsidRDefault="0067427A" w:rsidP="0067427A">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851961" w:rsidRDefault="0067427A" w:rsidP="0067427A">
      <w:pPr>
        <w:spacing w:after="0" w:line="240" w:lineRule="auto"/>
        <w:ind w:firstLine="709"/>
        <w:jc w:val="both"/>
        <w:rPr>
          <w:rFonts w:ascii="Times New Roman" w:hAnsi="Times New Roman"/>
          <w:sz w:val="26"/>
          <w:szCs w:val="26"/>
        </w:rPr>
      </w:pPr>
      <w:r w:rsidRPr="00851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67427A" w:rsidRPr="00F71316" w:rsidRDefault="0067427A" w:rsidP="0067427A">
      <w:pPr>
        <w:spacing w:after="0" w:line="240" w:lineRule="auto"/>
        <w:ind w:firstLine="709"/>
        <w:jc w:val="both"/>
        <w:rPr>
          <w:rFonts w:ascii="Times New Roman" w:hAnsi="Times New Roman"/>
          <w:sz w:val="26"/>
          <w:szCs w:val="26"/>
        </w:rPr>
      </w:pPr>
    </w:p>
    <w:p w:rsidR="00BB64F2" w:rsidRPr="00A100EA" w:rsidRDefault="00BB64F2" w:rsidP="00560E7A">
      <w:pPr>
        <w:pStyle w:val="10"/>
        <w:numPr>
          <w:ilvl w:val="2"/>
          <w:numId w:val="43"/>
        </w:numPr>
        <w:spacing w:before="0" w:after="240"/>
        <w:ind w:left="0" w:firstLine="0"/>
        <w:jc w:val="center"/>
        <w:rPr>
          <w:rFonts w:ascii="Times New Roman" w:hAnsi="Times New Roman"/>
          <w:i/>
          <w:sz w:val="26"/>
          <w:szCs w:val="26"/>
        </w:rPr>
      </w:pPr>
      <w:bookmarkStart w:id="103" w:name="_Toc172557666"/>
      <w:r w:rsidRPr="00A100EA">
        <w:rPr>
          <w:rFonts w:ascii="Times New Roman" w:hAnsi="Times New Roman"/>
          <w:i/>
          <w:sz w:val="26"/>
          <w:szCs w:val="26"/>
        </w:rPr>
        <w:lastRenderedPageBreak/>
        <w:t xml:space="preserve">Налог на добычу полезных ископаемых </w:t>
      </w:r>
      <w:r w:rsidRPr="00A100EA">
        <w:rPr>
          <w:rFonts w:ascii="Times New Roman" w:hAnsi="Times New Roman"/>
          <w:i/>
          <w:sz w:val="26"/>
          <w:szCs w:val="26"/>
        </w:rPr>
        <w:br/>
        <w:t>в виде калийных солей</w:t>
      </w:r>
      <w:r w:rsidRPr="00A100EA">
        <w:rPr>
          <w:rFonts w:ascii="Times New Roman" w:hAnsi="Times New Roman"/>
          <w:i/>
          <w:sz w:val="26"/>
          <w:szCs w:val="26"/>
        </w:rPr>
        <w:br/>
        <w:t>182 1 07 01100 01 0000 110</w:t>
      </w:r>
      <w:bookmarkEnd w:id="103"/>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В прогнозе поступлений налога на добычу полезных ископаемых в виде калийных солей учитываются:</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 показатели СЭР СК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СЭР РФ (показатели курса доллара США по отношению к рублю);</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 xml:space="preserve">- динамика фактических поступлений по налогу согласно данным отчёта </w:t>
      </w:r>
      <w:r w:rsidRPr="00851961">
        <w:rPr>
          <w:rFonts w:ascii="Times New Roman" w:hAnsi="Times New Roman"/>
          <w:sz w:val="26"/>
          <w:szCs w:val="26"/>
        </w:rPr>
        <w:br/>
        <w:t>1-НМ;</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CB70F7" w:rsidRPr="00851961" w:rsidRDefault="00CB70F7" w:rsidP="00CB70F7">
      <w:pPr>
        <w:spacing w:after="0" w:line="240" w:lineRule="auto"/>
        <w:ind w:firstLine="709"/>
        <w:jc w:val="both"/>
        <w:rPr>
          <w:rFonts w:ascii="Times New Roman" w:hAnsi="Times New Roman"/>
          <w:sz w:val="26"/>
          <w:szCs w:val="26"/>
        </w:rPr>
      </w:pP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CB70F7" w:rsidRPr="00851961" w:rsidRDefault="00CB70F7" w:rsidP="00CB70F7">
      <w:pPr>
        <w:spacing w:after="0" w:line="240" w:lineRule="auto"/>
        <w:ind w:firstLine="709"/>
        <w:jc w:val="both"/>
        <w:rPr>
          <w:rFonts w:ascii="Times New Roman" w:hAnsi="Times New Roman"/>
          <w:sz w:val="26"/>
          <w:szCs w:val="26"/>
        </w:rPr>
      </w:pP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Прогнозный объём поступлений налога на добычу полезных ископаемых в виде калийных солей (</w:t>
      </w:r>
      <w:r w:rsidRPr="00851961">
        <w:rPr>
          <w:rFonts w:ascii="Times New Roman" w:hAnsi="Times New Roman"/>
          <w:b/>
          <w:i/>
          <w:sz w:val="26"/>
          <w:szCs w:val="26"/>
        </w:rPr>
        <w:t xml:space="preserve">НДПИ </w:t>
      </w:r>
      <w:r w:rsidRPr="00851961">
        <w:rPr>
          <w:rFonts w:ascii="Times New Roman" w:hAnsi="Times New Roman"/>
          <w:b/>
          <w:i/>
          <w:sz w:val="26"/>
          <w:szCs w:val="26"/>
          <w:vertAlign w:val="subscript"/>
        </w:rPr>
        <w:t>КС</w:t>
      </w:r>
      <w:r w:rsidRPr="00851961">
        <w:rPr>
          <w:rFonts w:ascii="Times New Roman" w:hAnsi="Times New Roman"/>
          <w:i/>
          <w:sz w:val="26"/>
          <w:szCs w:val="26"/>
        </w:rPr>
        <w:t xml:space="preserve">) </w:t>
      </w:r>
      <w:r w:rsidRPr="00851961">
        <w:rPr>
          <w:rFonts w:ascii="Times New Roman" w:hAnsi="Times New Roman"/>
          <w:sz w:val="26"/>
          <w:szCs w:val="26"/>
        </w:rPr>
        <w:t>определяется исходя из следующего алгоритма расчёта:</w:t>
      </w:r>
    </w:p>
    <w:p w:rsidR="00CB70F7" w:rsidRPr="00851961" w:rsidRDefault="00CB70F7" w:rsidP="00CB70F7">
      <w:pPr>
        <w:spacing w:after="0" w:line="240" w:lineRule="auto"/>
        <w:ind w:firstLine="709"/>
        <w:jc w:val="both"/>
        <w:rPr>
          <w:rFonts w:ascii="Times New Roman" w:hAnsi="Times New Roman"/>
          <w:b/>
          <w:i/>
          <w:sz w:val="26"/>
          <w:szCs w:val="26"/>
        </w:rPr>
      </w:pPr>
      <w:r w:rsidRPr="00851961">
        <w:rPr>
          <w:rFonts w:ascii="Times New Roman" w:hAnsi="Times New Roman"/>
          <w:b/>
          <w:i/>
          <w:sz w:val="26"/>
          <w:szCs w:val="26"/>
        </w:rPr>
        <w:t xml:space="preserve">НДПИ </w:t>
      </w:r>
      <w:r w:rsidRPr="00851961">
        <w:rPr>
          <w:rFonts w:ascii="Times New Roman" w:hAnsi="Times New Roman"/>
          <w:b/>
          <w:i/>
          <w:sz w:val="26"/>
          <w:szCs w:val="26"/>
          <w:vertAlign w:val="subscript"/>
        </w:rPr>
        <w:t>КС</w:t>
      </w:r>
      <w:r w:rsidRPr="00851961">
        <w:rPr>
          <w:rFonts w:ascii="Times New Roman" w:hAnsi="Times New Roman"/>
          <w:b/>
          <w:i/>
          <w:sz w:val="26"/>
          <w:szCs w:val="26"/>
        </w:rPr>
        <w:t xml:space="preserve"> = (Ʃ(</w:t>
      </w: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КС </w:t>
      </w:r>
      <w:r w:rsidRPr="00851961">
        <w:rPr>
          <w:rFonts w:ascii="Times New Roman" w:hAnsi="Times New Roman"/>
          <w:b/>
          <w:i/>
          <w:sz w:val="26"/>
          <w:szCs w:val="26"/>
        </w:rPr>
        <w:t xml:space="preserve">× </w:t>
      </w:r>
      <w:r w:rsidRPr="00851961">
        <w:rPr>
          <w:rFonts w:ascii="Times New Roman" w:hAnsi="Times New Roman"/>
          <w:b/>
          <w:i/>
          <w:sz w:val="26"/>
          <w:szCs w:val="26"/>
          <w:lang w:val="en-US"/>
        </w:rPr>
        <w:t>S</w:t>
      </w:r>
      <w:r w:rsidRPr="00851961">
        <w:rPr>
          <w:rFonts w:ascii="Times New Roman" w:hAnsi="Times New Roman"/>
          <w:b/>
          <w:i/>
          <w:sz w:val="26"/>
          <w:szCs w:val="26"/>
          <w:vertAlign w:val="subscript"/>
        </w:rPr>
        <w:t>расчёт.</w:t>
      </w:r>
      <w:r w:rsidRPr="00851961">
        <w:rPr>
          <w:rFonts w:ascii="Times New Roman" w:hAnsi="Times New Roman"/>
          <w:b/>
          <w:i/>
          <w:sz w:val="26"/>
          <w:szCs w:val="26"/>
        </w:rPr>
        <w:t xml:space="preserve">) × </w:t>
      </w:r>
      <w:r w:rsidRPr="00851961">
        <w:rPr>
          <w:rFonts w:ascii="Times New Roman" w:hAnsi="Times New Roman"/>
          <w:b/>
          <w:i/>
          <w:sz w:val="26"/>
          <w:szCs w:val="26"/>
          <w:lang w:val="en-US"/>
        </w:rPr>
        <w:t>K</w:t>
      </w:r>
      <w:r w:rsidRPr="00851961">
        <w:rPr>
          <w:rFonts w:ascii="Times New Roman" w:hAnsi="Times New Roman"/>
          <w:b/>
          <w:i/>
          <w:sz w:val="26"/>
          <w:szCs w:val="26"/>
          <w:vertAlign w:val="subscript"/>
        </w:rPr>
        <w:t>рента.</w:t>
      </w:r>
      <w:r w:rsidRPr="00851961">
        <w:rPr>
          <w:rFonts w:ascii="Times New Roman" w:hAnsi="Times New Roman"/>
          <w:b/>
          <w:i/>
          <w:sz w:val="26"/>
          <w:szCs w:val="26"/>
        </w:rPr>
        <w:t xml:space="preserve"> (+-) </w:t>
      </w:r>
      <w:r w:rsidRPr="00851961">
        <w:rPr>
          <w:rFonts w:ascii="Times New Roman" w:hAnsi="Times New Roman"/>
          <w:b/>
          <w:i/>
          <w:sz w:val="26"/>
          <w:szCs w:val="26"/>
          <w:lang w:val="en-US"/>
        </w:rPr>
        <w:t>P</w:t>
      </w:r>
      <w:r w:rsidRPr="00851961">
        <w:rPr>
          <w:rFonts w:ascii="Times New Roman" w:hAnsi="Times New Roman"/>
          <w:b/>
          <w:i/>
          <w:sz w:val="26"/>
          <w:szCs w:val="26"/>
        </w:rPr>
        <w:t xml:space="preserve">) × </w:t>
      </w:r>
      <w:r w:rsidRPr="00851961">
        <w:rPr>
          <w:rFonts w:ascii="Times New Roman" w:hAnsi="Times New Roman"/>
          <w:b/>
          <w:i/>
          <w:sz w:val="26"/>
          <w:szCs w:val="26"/>
          <w:lang w:val="en-US"/>
        </w:rPr>
        <w:t>K</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соб.</w:t>
      </w:r>
      <w:r w:rsidRPr="00851961">
        <w:rPr>
          <w:rFonts w:ascii="Times New Roman" w:hAnsi="Times New Roman"/>
          <w:b/>
          <w:i/>
          <w:sz w:val="26"/>
          <w:szCs w:val="26"/>
        </w:rPr>
        <w:t xml:space="preserve"> (+-) </w:t>
      </w:r>
      <w:r w:rsidRPr="00851961">
        <w:rPr>
          <w:rFonts w:ascii="Times New Roman" w:hAnsi="Times New Roman"/>
          <w:b/>
          <w:i/>
          <w:sz w:val="26"/>
          <w:szCs w:val="26"/>
          <w:lang w:val="en-US"/>
        </w:rPr>
        <w:t>F</w:t>
      </w:r>
      <w:r w:rsidRPr="00851961">
        <w:rPr>
          <w:rFonts w:ascii="Times New Roman" w:hAnsi="Times New Roman"/>
          <w:b/>
          <w:i/>
          <w:sz w:val="26"/>
          <w:szCs w:val="26"/>
        </w:rPr>
        <w:t>,</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где:</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КС </w:t>
      </w:r>
      <w:r w:rsidRPr="00851961">
        <w:rPr>
          <w:rFonts w:ascii="Times New Roman" w:hAnsi="Times New Roman"/>
          <w:sz w:val="26"/>
          <w:szCs w:val="26"/>
        </w:rPr>
        <w:t>– налогооблагаемый объём добычи полезных ископаемых в виде калийных солей, млн. тонн;</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b/>
          <w:i/>
          <w:sz w:val="26"/>
          <w:szCs w:val="26"/>
        </w:rPr>
        <w:t>S</w:t>
      </w:r>
      <w:r w:rsidRPr="00851961">
        <w:rPr>
          <w:rFonts w:ascii="Times New Roman" w:hAnsi="Times New Roman"/>
          <w:b/>
          <w:i/>
          <w:sz w:val="26"/>
          <w:szCs w:val="26"/>
          <w:vertAlign w:val="subscript"/>
        </w:rPr>
        <w:t>расчёт.</w:t>
      </w:r>
      <w:r w:rsidRPr="00851961">
        <w:rPr>
          <w:rFonts w:ascii="Times New Roman" w:hAnsi="Times New Roman"/>
          <w:sz w:val="26"/>
          <w:szCs w:val="26"/>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CB70F7" w:rsidRPr="00851961" w:rsidRDefault="00CB70F7" w:rsidP="00CB70F7">
      <w:pPr>
        <w:spacing w:after="0" w:line="240" w:lineRule="auto"/>
        <w:ind w:firstLine="709"/>
        <w:jc w:val="both"/>
        <w:rPr>
          <w:rFonts w:ascii="Times New Roman" w:hAnsi="Times New Roman"/>
          <w:b/>
          <w:i/>
          <w:sz w:val="26"/>
          <w:szCs w:val="26"/>
        </w:rPr>
      </w:pPr>
      <w:r w:rsidRPr="00851961">
        <w:rPr>
          <w:rFonts w:ascii="Times New Roman" w:hAnsi="Times New Roman"/>
          <w:b/>
          <w:i/>
          <w:sz w:val="26"/>
          <w:szCs w:val="26"/>
        </w:rPr>
        <w:t>К</w:t>
      </w:r>
      <w:r w:rsidRPr="00851961">
        <w:rPr>
          <w:rFonts w:ascii="Times New Roman" w:hAnsi="Times New Roman"/>
          <w:b/>
          <w:i/>
          <w:sz w:val="26"/>
          <w:szCs w:val="26"/>
          <w:vertAlign w:val="subscript"/>
        </w:rPr>
        <w:t xml:space="preserve">рента </w:t>
      </w:r>
      <w:r w:rsidRPr="00851961">
        <w:rPr>
          <w:rFonts w:ascii="Times New Roman" w:hAnsi="Times New Roman"/>
          <w:sz w:val="26"/>
          <w:szCs w:val="26"/>
        </w:rPr>
        <w:t>– рентный коэффициент, установленный в соответствии с НК РФ;</w:t>
      </w:r>
    </w:p>
    <w:p w:rsidR="00CB70F7" w:rsidRPr="00851961" w:rsidRDefault="00CB70F7" w:rsidP="00CB70F7">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b/>
          <w:i/>
          <w:sz w:val="26"/>
          <w:szCs w:val="26"/>
        </w:rPr>
        <w:t>P</w:t>
      </w:r>
      <w:r w:rsidRPr="00851961">
        <w:rPr>
          <w:rFonts w:ascii="Times New Roman" w:hAnsi="Times New Roman"/>
          <w:sz w:val="26"/>
          <w:szCs w:val="26"/>
        </w:rPr>
        <w:t xml:space="preserve"> – переходящие платежи, тыс. рублей;</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b/>
          <w:i/>
          <w:sz w:val="26"/>
          <w:szCs w:val="26"/>
          <w:lang w:val="en-US"/>
        </w:rPr>
        <w:t>K</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соб.</w:t>
      </w:r>
      <w:r w:rsidRPr="00851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 xml:space="preserve">Расчётный уровень собираемости определяется согласно данным отчёта </w:t>
      </w:r>
      <w:r w:rsidRPr="00851961">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b/>
          <w:i/>
          <w:sz w:val="26"/>
          <w:szCs w:val="26"/>
        </w:rPr>
        <w:t xml:space="preserve">F – </w:t>
      </w:r>
      <w:r w:rsidRPr="00851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B70F7" w:rsidRPr="00851961" w:rsidRDefault="00CB70F7" w:rsidP="00CB70F7">
      <w:pPr>
        <w:spacing w:after="0" w:line="240" w:lineRule="auto"/>
        <w:ind w:firstLine="709"/>
        <w:jc w:val="both"/>
        <w:rPr>
          <w:rFonts w:ascii="Times New Roman" w:hAnsi="Times New Roman"/>
          <w:sz w:val="26"/>
          <w:szCs w:val="26"/>
        </w:rPr>
      </w:pPr>
    </w:p>
    <w:p w:rsidR="00CB70F7" w:rsidRPr="00851961" w:rsidRDefault="00CB70F7" w:rsidP="00CB70F7">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lastRenderedPageBreak/>
        <w:t xml:space="preserve">Расчётная ставка налога </w:t>
      </w:r>
      <w:r w:rsidRPr="00851961">
        <w:rPr>
          <w:rFonts w:ascii="Times New Roman" w:hAnsi="Times New Roman"/>
          <w:sz w:val="26"/>
          <w:szCs w:val="26"/>
        </w:rPr>
        <w:t xml:space="preserve">на добычу полезных ископаемых в виде калийных солей </w:t>
      </w:r>
      <w:r w:rsidRPr="00851961">
        <w:rPr>
          <w:rFonts w:ascii="Times New Roman" w:hAnsi="Times New Roman"/>
          <w:i/>
          <w:snapToGrid w:val="0"/>
          <w:sz w:val="26"/>
          <w:szCs w:val="26"/>
          <w:lang w:eastAsia="ru-RU"/>
        </w:rPr>
        <w:t>(</w:t>
      </w:r>
      <w:r w:rsidRPr="00851961">
        <w:rPr>
          <w:rFonts w:ascii="Times New Roman" w:hAnsi="Times New Roman"/>
          <w:b/>
          <w:i/>
          <w:sz w:val="26"/>
          <w:szCs w:val="26"/>
          <w:lang w:val="en-US"/>
        </w:rPr>
        <w:t>S</w:t>
      </w:r>
      <w:r w:rsidRPr="00851961">
        <w:rPr>
          <w:rFonts w:ascii="Times New Roman" w:hAnsi="Times New Roman"/>
          <w:b/>
          <w:i/>
          <w:sz w:val="26"/>
          <w:szCs w:val="26"/>
          <w:vertAlign w:val="subscript"/>
        </w:rPr>
        <w:t>расчёт.</w:t>
      </w:r>
      <w:r w:rsidRPr="00851961">
        <w:rPr>
          <w:rFonts w:ascii="Times New Roman" w:hAnsi="Times New Roman"/>
          <w:i/>
          <w:sz w:val="26"/>
          <w:szCs w:val="26"/>
        </w:rPr>
        <w:t>)</w:t>
      </w:r>
      <w:r w:rsidRPr="00851961">
        <w:rPr>
          <w:rFonts w:ascii="Times New Roman" w:hAnsi="Times New Roman"/>
          <w:b/>
          <w:i/>
          <w:sz w:val="26"/>
          <w:szCs w:val="26"/>
          <w:vertAlign w:val="subscript"/>
        </w:rPr>
        <w:t xml:space="preserve"> </w:t>
      </w:r>
      <w:r w:rsidRPr="00851961">
        <w:rPr>
          <w:rFonts w:ascii="Times New Roman" w:hAnsi="Times New Roman"/>
          <w:snapToGrid w:val="0"/>
          <w:sz w:val="26"/>
          <w:szCs w:val="26"/>
          <w:lang w:eastAsia="ru-RU"/>
        </w:rPr>
        <w:t>определяется как:</w:t>
      </w:r>
    </w:p>
    <w:p w:rsidR="00CB70F7" w:rsidRPr="00851961" w:rsidRDefault="00CB70F7" w:rsidP="00CB70F7">
      <w:pPr>
        <w:spacing w:after="0" w:line="240" w:lineRule="auto"/>
        <w:ind w:firstLine="709"/>
        <w:jc w:val="both"/>
        <w:rPr>
          <w:rFonts w:ascii="Times New Roman" w:hAnsi="Times New Roman"/>
          <w:snapToGrid w:val="0"/>
          <w:sz w:val="26"/>
          <w:szCs w:val="26"/>
          <w:lang w:eastAsia="ru-RU"/>
        </w:rPr>
      </w:pPr>
    </w:p>
    <w:p w:rsidR="00CB70F7" w:rsidRPr="00851961" w:rsidRDefault="00CB70F7" w:rsidP="00CB70F7">
      <w:pPr>
        <w:spacing w:after="0" w:line="240" w:lineRule="auto"/>
        <w:ind w:firstLine="709"/>
        <w:jc w:val="both"/>
        <w:rPr>
          <w:rFonts w:ascii="Times New Roman" w:hAnsi="Times New Roman"/>
          <w:i/>
          <w:snapToGrid w:val="0"/>
          <w:sz w:val="26"/>
          <w:szCs w:val="26"/>
          <w:lang w:eastAsia="ru-RU"/>
        </w:rPr>
      </w:pPr>
      <w:r w:rsidRPr="00851961">
        <w:rPr>
          <w:rFonts w:ascii="Times New Roman" w:hAnsi="Times New Roman"/>
          <w:b/>
          <w:i/>
          <w:sz w:val="26"/>
          <w:szCs w:val="26"/>
          <w:lang w:val="en-US"/>
        </w:rPr>
        <w:t>S</w:t>
      </w:r>
      <w:r w:rsidRPr="00851961">
        <w:rPr>
          <w:rFonts w:ascii="Times New Roman" w:hAnsi="Times New Roman"/>
          <w:b/>
          <w:i/>
          <w:sz w:val="26"/>
          <w:szCs w:val="26"/>
          <w:vertAlign w:val="subscript"/>
        </w:rPr>
        <w:t>расчёт</w:t>
      </w:r>
      <w:r w:rsidRPr="00851961">
        <w:rPr>
          <w:rFonts w:ascii="Times New Roman" w:hAnsi="Times New Roman"/>
          <w:i/>
          <w:sz w:val="26"/>
          <w:szCs w:val="26"/>
          <w:vertAlign w:val="subscript"/>
        </w:rPr>
        <w:t>.</w:t>
      </w:r>
      <w:r w:rsidRPr="00851961">
        <w:rPr>
          <w:rFonts w:ascii="Times New Roman" w:hAnsi="Times New Roman"/>
          <w:i/>
          <w:snapToGrid w:val="0"/>
          <w:sz w:val="26"/>
          <w:szCs w:val="26"/>
          <w:lang w:eastAsia="ru-RU"/>
        </w:rPr>
        <w:t xml:space="preserve"> = </w:t>
      </w:r>
      <w:r w:rsidRPr="00851961">
        <w:rPr>
          <w:rFonts w:ascii="Times New Roman" w:hAnsi="Times New Roman"/>
          <w:b/>
          <w:i/>
          <w:snapToGrid w:val="0"/>
          <w:sz w:val="26"/>
          <w:szCs w:val="26"/>
          <w:lang w:val="en-US" w:eastAsia="ru-RU"/>
        </w:rPr>
        <w:t>S</w:t>
      </w:r>
      <w:r w:rsidRPr="00851961">
        <w:rPr>
          <w:rFonts w:ascii="Times New Roman" w:hAnsi="Times New Roman"/>
          <w:b/>
          <w:i/>
          <w:snapToGrid w:val="0"/>
          <w:sz w:val="26"/>
          <w:szCs w:val="26"/>
          <w:lang w:eastAsia="ru-RU"/>
        </w:rPr>
        <w:t xml:space="preserve"> </w:t>
      </w:r>
      <w:r w:rsidRPr="00851961">
        <w:rPr>
          <w:rFonts w:ascii="Times New Roman" w:hAnsi="Times New Roman"/>
          <w:i/>
          <w:snapToGrid w:val="0"/>
          <w:sz w:val="26"/>
          <w:szCs w:val="26"/>
          <w:lang w:eastAsia="ru-RU"/>
        </w:rPr>
        <w:t xml:space="preserve">× </w:t>
      </w: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КС</w:t>
      </w:r>
      <w:r w:rsidRPr="00851961">
        <w:rPr>
          <w:rFonts w:ascii="Times New Roman" w:hAnsi="Times New Roman"/>
          <w:b/>
          <w:i/>
          <w:sz w:val="26"/>
          <w:szCs w:val="26"/>
          <w:vertAlign w:val="subscript"/>
        </w:rPr>
        <w:t>,</w:t>
      </w:r>
    </w:p>
    <w:p w:rsidR="00CB70F7" w:rsidRPr="00851961" w:rsidRDefault="00CB70F7" w:rsidP="00CB70F7">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где:</w:t>
      </w:r>
    </w:p>
    <w:p w:rsidR="00CB70F7" w:rsidRPr="00851961" w:rsidRDefault="00CB70F7" w:rsidP="00CB70F7">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napToGrid w:val="0"/>
          <w:sz w:val="26"/>
          <w:szCs w:val="26"/>
          <w:lang w:val="en-US" w:eastAsia="ru-RU"/>
        </w:rPr>
        <w:t>S</w:t>
      </w:r>
      <w:r w:rsidRPr="00851961">
        <w:rPr>
          <w:rFonts w:ascii="Times New Roman" w:hAnsi="Times New Roman"/>
          <w:snapToGrid w:val="0"/>
          <w:sz w:val="26"/>
          <w:szCs w:val="26"/>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 xml:space="preserve">КС </w:t>
      </w:r>
      <w:r w:rsidRPr="00851961">
        <w:rPr>
          <w:rFonts w:ascii="Times New Roman" w:hAnsi="Times New Roman"/>
          <w:sz w:val="26"/>
          <w:szCs w:val="26"/>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кс</w:t>
      </w:r>
      <w:r w:rsidRPr="00851961">
        <w:rPr>
          <w:rFonts w:ascii="Times New Roman" w:hAnsi="Times New Roman"/>
          <w:sz w:val="26"/>
          <w:szCs w:val="26"/>
          <w:lang w:eastAsia="ru-RU"/>
        </w:rPr>
        <w:t xml:space="preserve"> определяется </w:t>
      </w:r>
      <w:r w:rsidRPr="00851961">
        <w:rPr>
          <w:rFonts w:ascii="Times New Roman" w:hAnsi="Times New Roman"/>
          <w:sz w:val="26"/>
          <w:szCs w:val="26"/>
        </w:rPr>
        <w:t>на соответствующий прогнозируемый период в соответствии с НК РФ.</w:t>
      </w:r>
    </w:p>
    <w:p w:rsidR="00CB70F7" w:rsidRPr="00851961" w:rsidRDefault="00CB70F7" w:rsidP="00CB70F7">
      <w:pPr>
        <w:spacing w:after="0" w:line="240" w:lineRule="auto"/>
        <w:ind w:firstLine="709"/>
        <w:jc w:val="both"/>
        <w:rPr>
          <w:rFonts w:ascii="Times New Roman" w:hAnsi="Times New Roman"/>
          <w:sz w:val="26"/>
          <w:szCs w:val="26"/>
        </w:rPr>
      </w:pP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Стоимость облагаемого объёма добычи полезных ископаемых в виде калийных солей (</w:t>
      </w:r>
      <w:r w:rsidRPr="00851961">
        <w:rPr>
          <w:rFonts w:ascii="Times New Roman" w:hAnsi="Times New Roman"/>
          <w:b/>
          <w:i/>
          <w:sz w:val="26"/>
          <w:szCs w:val="26"/>
          <w:lang w:val="en-US"/>
        </w:rPr>
        <w:t>U</w:t>
      </w:r>
      <w:r w:rsidRPr="00851961">
        <w:rPr>
          <w:rFonts w:ascii="Times New Roman" w:hAnsi="Times New Roman"/>
          <w:b/>
          <w:i/>
          <w:sz w:val="26"/>
          <w:szCs w:val="26"/>
          <w:vertAlign w:val="subscript"/>
        </w:rPr>
        <w:t>КС</w:t>
      </w:r>
      <w:r w:rsidRPr="00851961">
        <w:rPr>
          <w:rFonts w:ascii="Times New Roman" w:hAnsi="Times New Roman"/>
          <w:b/>
          <w:i/>
          <w:sz w:val="26"/>
          <w:szCs w:val="26"/>
        </w:rPr>
        <w:t>)</w:t>
      </w:r>
      <w:r w:rsidRPr="00851961">
        <w:rPr>
          <w:rFonts w:ascii="Times New Roman" w:hAnsi="Times New Roman"/>
          <w:sz w:val="26"/>
          <w:szCs w:val="26"/>
        </w:rPr>
        <w:t xml:space="preserve">, используемая в расчёте коэффициента </w:t>
      </w: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КС,</w:t>
      </w:r>
      <w:r w:rsidRPr="00851961">
        <w:rPr>
          <w:rFonts w:ascii="Times New Roman" w:hAnsi="Times New Roman"/>
          <w:sz w:val="26"/>
          <w:szCs w:val="26"/>
        </w:rPr>
        <w:t xml:space="preserve"> определяется по формуле:</w:t>
      </w:r>
    </w:p>
    <w:p w:rsidR="00CB70F7" w:rsidRPr="00851961" w:rsidRDefault="00CB70F7" w:rsidP="00CB70F7">
      <w:pPr>
        <w:spacing w:after="0" w:line="240" w:lineRule="auto"/>
        <w:ind w:firstLine="709"/>
        <w:jc w:val="center"/>
        <w:rPr>
          <w:rFonts w:ascii="Times New Roman" w:hAnsi="Times New Roman"/>
          <w:b/>
          <w:i/>
          <w:sz w:val="26"/>
          <w:szCs w:val="26"/>
        </w:rPr>
      </w:pPr>
      <w:r w:rsidRPr="00851961">
        <w:rPr>
          <w:rFonts w:ascii="Times New Roman" w:hAnsi="Times New Roman"/>
          <w:b/>
          <w:i/>
          <w:sz w:val="26"/>
          <w:szCs w:val="26"/>
          <w:lang w:val="en-US"/>
        </w:rPr>
        <w:t>U</w:t>
      </w:r>
      <w:r w:rsidRPr="00851961">
        <w:rPr>
          <w:rFonts w:ascii="Times New Roman" w:hAnsi="Times New Roman"/>
          <w:b/>
          <w:i/>
          <w:sz w:val="26"/>
          <w:szCs w:val="26"/>
          <w:vertAlign w:val="subscript"/>
        </w:rPr>
        <w:t>КС</w:t>
      </w:r>
      <w:r w:rsidRPr="00851961">
        <w:rPr>
          <w:rFonts w:ascii="Times New Roman" w:hAnsi="Times New Roman"/>
          <w:b/>
          <w:i/>
          <w:sz w:val="26"/>
          <w:szCs w:val="26"/>
        </w:rPr>
        <w:t xml:space="preserve"> = </w:t>
      </w:r>
      <w:r w:rsidRPr="00851961">
        <w:rPr>
          <w:rFonts w:ascii="Times New Roman" w:hAnsi="Times New Roman"/>
          <w:b/>
          <w:i/>
          <w:sz w:val="26"/>
          <w:szCs w:val="26"/>
          <w:lang w:val="en-US"/>
        </w:rPr>
        <w:t>U</w:t>
      </w:r>
      <w:r w:rsidRPr="00851961">
        <w:rPr>
          <w:rFonts w:ascii="Times New Roman" w:hAnsi="Times New Roman"/>
          <w:b/>
          <w:i/>
          <w:sz w:val="26"/>
          <w:szCs w:val="26"/>
          <w:vertAlign w:val="subscript"/>
        </w:rPr>
        <w:t>КС</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факт</w:t>
      </w:r>
      <w:r w:rsidRPr="00851961">
        <w:rPr>
          <w:rFonts w:ascii="Times New Roman" w:hAnsi="Times New Roman"/>
          <w:b/>
          <w:i/>
          <w:sz w:val="26"/>
          <w:szCs w:val="26"/>
        </w:rPr>
        <w:t xml:space="preserve"> × J</w:t>
      </w:r>
      <w:r w:rsidRPr="00851961">
        <w:rPr>
          <w:rFonts w:ascii="Times New Roman" w:hAnsi="Times New Roman"/>
          <w:b/>
          <w:i/>
          <w:sz w:val="26"/>
          <w:szCs w:val="26"/>
          <w:vertAlign w:val="subscript"/>
        </w:rPr>
        <w:t>КС</w:t>
      </w:r>
      <w:r w:rsidRPr="00851961">
        <w:rPr>
          <w:rFonts w:ascii="Times New Roman" w:hAnsi="Times New Roman"/>
          <w:b/>
          <w:i/>
          <w:sz w:val="26"/>
          <w:szCs w:val="26"/>
        </w:rPr>
        <w:t>,</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где:</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b/>
          <w:i/>
          <w:sz w:val="26"/>
          <w:szCs w:val="26"/>
        </w:rPr>
        <w:t>U</w:t>
      </w:r>
      <w:r w:rsidRPr="00851961">
        <w:rPr>
          <w:rFonts w:ascii="Times New Roman" w:hAnsi="Times New Roman"/>
          <w:b/>
          <w:i/>
          <w:sz w:val="26"/>
          <w:szCs w:val="26"/>
          <w:vertAlign w:val="subscript"/>
        </w:rPr>
        <w:t>КС</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факт</w:t>
      </w:r>
      <w:r w:rsidRPr="00851961">
        <w:rPr>
          <w:rFonts w:ascii="Times New Roman" w:hAnsi="Times New Roman"/>
          <w:sz w:val="26"/>
          <w:szCs w:val="26"/>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Северо-Кавказстата, млн. рублей;</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b/>
          <w:i/>
          <w:sz w:val="26"/>
          <w:szCs w:val="26"/>
        </w:rPr>
        <w:t>J</w:t>
      </w:r>
      <w:r w:rsidRPr="00851961">
        <w:rPr>
          <w:rFonts w:ascii="Times New Roman" w:hAnsi="Times New Roman"/>
          <w:b/>
          <w:i/>
          <w:sz w:val="26"/>
          <w:szCs w:val="26"/>
          <w:vertAlign w:val="subscript"/>
        </w:rPr>
        <w:t>КС</w:t>
      </w:r>
      <w:r w:rsidRPr="00851961">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CB70F7" w:rsidRPr="00851961" w:rsidRDefault="00CB70F7" w:rsidP="00CB70F7">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CB70F7" w:rsidRPr="00851961" w:rsidRDefault="00CB70F7" w:rsidP="00CB70F7">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CB70F7" w:rsidRPr="00851961" w:rsidRDefault="00CB70F7" w:rsidP="00CB70F7">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B70F7" w:rsidRPr="00851961" w:rsidRDefault="00CB70F7" w:rsidP="00CB70F7">
      <w:pPr>
        <w:spacing w:after="0" w:line="240" w:lineRule="auto"/>
        <w:ind w:firstLine="709"/>
        <w:jc w:val="both"/>
        <w:rPr>
          <w:rFonts w:ascii="Times New Roman" w:hAnsi="Times New Roman"/>
          <w:sz w:val="26"/>
          <w:szCs w:val="26"/>
        </w:rPr>
      </w:pPr>
      <w:r w:rsidRPr="00851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CC3387" w:rsidRPr="00851961" w:rsidRDefault="00CC3387" w:rsidP="00BB64F2">
      <w:pPr>
        <w:spacing w:after="0" w:line="240" w:lineRule="auto"/>
        <w:ind w:firstLine="709"/>
        <w:jc w:val="both"/>
        <w:rPr>
          <w:rFonts w:ascii="Times New Roman" w:hAnsi="Times New Roman"/>
          <w:sz w:val="26"/>
          <w:szCs w:val="26"/>
        </w:rPr>
      </w:pPr>
    </w:p>
    <w:p w:rsidR="00BB64F2" w:rsidRPr="00A100EA" w:rsidRDefault="00BB64F2" w:rsidP="00560E7A">
      <w:pPr>
        <w:pStyle w:val="10"/>
        <w:numPr>
          <w:ilvl w:val="2"/>
          <w:numId w:val="43"/>
        </w:numPr>
        <w:spacing w:before="0" w:after="240"/>
        <w:ind w:left="0" w:firstLine="426"/>
        <w:jc w:val="center"/>
        <w:rPr>
          <w:rFonts w:ascii="Times New Roman" w:hAnsi="Times New Roman"/>
          <w:i/>
          <w:sz w:val="26"/>
          <w:szCs w:val="26"/>
        </w:rPr>
      </w:pPr>
      <w:bookmarkStart w:id="104" w:name="_Toc172557667"/>
      <w:r w:rsidRPr="00A100EA">
        <w:rPr>
          <w:rFonts w:ascii="Times New Roman" w:hAnsi="Times New Roman"/>
          <w:i/>
          <w:sz w:val="26"/>
          <w:szCs w:val="26"/>
        </w:rPr>
        <w:t xml:space="preserve">Налог на добычу полезных ископаемых </w:t>
      </w:r>
      <w:r w:rsidRPr="00A100EA">
        <w:rPr>
          <w:rFonts w:ascii="Times New Roman" w:hAnsi="Times New Roman"/>
          <w:i/>
          <w:sz w:val="26"/>
          <w:szCs w:val="26"/>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A100EA">
        <w:rPr>
          <w:rFonts w:ascii="Times New Roman" w:hAnsi="Times New Roman"/>
          <w:i/>
          <w:sz w:val="26"/>
          <w:szCs w:val="26"/>
        </w:rPr>
        <w:br/>
        <w:t>182 1 07 01110 01 0000 110</w:t>
      </w:r>
      <w:bookmarkEnd w:id="104"/>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sz w:val="26"/>
          <w:szCs w:val="26"/>
        </w:rPr>
        <w:t xml:space="preserve">В прогнозе поступлений налога на добычу полезных ископаемых в виде многокомпонентной комплексной руды, в отношении которой при налогообложении </w:t>
      </w:r>
      <w:r w:rsidRPr="00851961">
        <w:rPr>
          <w:rFonts w:ascii="Times New Roman" w:hAnsi="Times New Roman"/>
          <w:sz w:val="26"/>
          <w:szCs w:val="26"/>
        </w:rPr>
        <w:lastRenderedPageBreak/>
        <w:t>установлен коэффициент, характеризующий стоимость ценных компонент в руде учитываются:</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sz w:val="26"/>
          <w:szCs w:val="26"/>
        </w:rPr>
        <w:t>- показатели СЭР РФ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sz w:val="26"/>
          <w:szCs w:val="26"/>
        </w:rPr>
        <w:t xml:space="preserve">- динамика фактических поступлений по налогу согласно данным отчёта </w:t>
      </w:r>
      <w:r w:rsidRPr="00851961">
        <w:rPr>
          <w:rFonts w:ascii="Times New Roman" w:hAnsi="Times New Roman"/>
          <w:sz w:val="26"/>
          <w:szCs w:val="26"/>
        </w:rPr>
        <w:br/>
        <w:t>1-НМ;</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570B64" w:rsidRPr="00851961" w:rsidRDefault="00570B64" w:rsidP="00570B64">
      <w:pPr>
        <w:spacing w:after="0" w:line="240" w:lineRule="auto"/>
        <w:ind w:firstLine="709"/>
        <w:jc w:val="both"/>
        <w:rPr>
          <w:rFonts w:ascii="Times New Roman" w:hAnsi="Times New Roman"/>
          <w:sz w:val="26"/>
          <w:szCs w:val="26"/>
        </w:rPr>
      </w:pP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sz w:val="26"/>
          <w:szCs w:val="26"/>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sz w:val="26"/>
          <w:szCs w:val="26"/>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51961">
        <w:rPr>
          <w:rFonts w:ascii="Times New Roman" w:hAnsi="Times New Roman"/>
          <w:b/>
          <w:i/>
          <w:sz w:val="26"/>
          <w:szCs w:val="26"/>
        </w:rPr>
        <w:t xml:space="preserve">НДПИ </w:t>
      </w:r>
      <w:r w:rsidRPr="00851961">
        <w:rPr>
          <w:rFonts w:ascii="Times New Roman" w:hAnsi="Times New Roman"/>
          <w:b/>
          <w:i/>
          <w:sz w:val="26"/>
          <w:szCs w:val="26"/>
          <w:vertAlign w:val="subscript"/>
        </w:rPr>
        <w:t>МКР</w:t>
      </w:r>
      <w:r w:rsidRPr="00851961">
        <w:rPr>
          <w:rFonts w:ascii="Times New Roman" w:hAnsi="Times New Roman"/>
          <w:i/>
          <w:sz w:val="26"/>
          <w:szCs w:val="26"/>
        </w:rPr>
        <w:t xml:space="preserve">) </w:t>
      </w:r>
      <w:r w:rsidRPr="00851961">
        <w:rPr>
          <w:rFonts w:ascii="Times New Roman" w:hAnsi="Times New Roman"/>
          <w:sz w:val="26"/>
          <w:szCs w:val="26"/>
        </w:rPr>
        <w:t>определяется исходя из следующего алгоритма расчёта:</w:t>
      </w:r>
    </w:p>
    <w:p w:rsidR="00570B64" w:rsidRPr="00851961" w:rsidRDefault="00570B64" w:rsidP="00570B64">
      <w:pPr>
        <w:spacing w:after="0" w:line="240" w:lineRule="auto"/>
        <w:ind w:firstLine="709"/>
        <w:jc w:val="both"/>
        <w:rPr>
          <w:rFonts w:ascii="Times New Roman" w:hAnsi="Times New Roman"/>
          <w:b/>
          <w:i/>
          <w:sz w:val="26"/>
          <w:szCs w:val="26"/>
        </w:rPr>
      </w:pPr>
    </w:p>
    <w:p w:rsidR="00570B64" w:rsidRPr="00851961" w:rsidRDefault="00570B64" w:rsidP="00570B64">
      <w:pPr>
        <w:spacing w:after="0" w:line="240" w:lineRule="auto"/>
        <w:ind w:firstLine="709"/>
        <w:jc w:val="both"/>
        <w:rPr>
          <w:rFonts w:ascii="Times New Roman" w:hAnsi="Times New Roman"/>
          <w:b/>
          <w:i/>
          <w:sz w:val="26"/>
          <w:szCs w:val="26"/>
        </w:rPr>
      </w:pPr>
      <w:r w:rsidRPr="00851961">
        <w:rPr>
          <w:rFonts w:ascii="Times New Roman" w:hAnsi="Times New Roman"/>
          <w:b/>
          <w:i/>
          <w:sz w:val="26"/>
          <w:szCs w:val="26"/>
        </w:rPr>
        <w:t xml:space="preserve">НДПИ </w:t>
      </w:r>
      <w:r w:rsidRPr="00851961">
        <w:rPr>
          <w:rFonts w:ascii="Times New Roman" w:hAnsi="Times New Roman"/>
          <w:b/>
          <w:i/>
          <w:sz w:val="26"/>
          <w:szCs w:val="26"/>
          <w:vertAlign w:val="subscript"/>
        </w:rPr>
        <w:t>МКР</w:t>
      </w:r>
      <w:r w:rsidRPr="00851961">
        <w:rPr>
          <w:rFonts w:ascii="Times New Roman" w:hAnsi="Times New Roman"/>
          <w:b/>
          <w:i/>
          <w:sz w:val="26"/>
          <w:szCs w:val="26"/>
        </w:rPr>
        <w:t xml:space="preserve"> = (Ʃ(</w:t>
      </w: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МКР </w:t>
      </w:r>
      <w:r w:rsidRPr="00851961">
        <w:rPr>
          <w:rFonts w:ascii="Times New Roman" w:hAnsi="Times New Roman"/>
          <w:b/>
          <w:i/>
          <w:sz w:val="26"/>
          <w:szCs w:val="26"/>
        </w:rPr>
        <w:t xml:space="preserve">× </w:t>
      </w:r>
      <w:r w:rsidRPr="00851961">
        <w:rPr>
          <w:rFonts w:ascii="Times New Roman" w:hAnsi="Times New Roman"/>
          <w:b/>
          <w:i/>
          <w:sz w:val="26"/>
          <w:szCs w:val="26"/>
          <w:lang w:val="en-US"/>
        </w:rPr>
        <w:t>S</w:t>
      </w:r>
      <w:r w:rsidRPr="00851961">
        <w:rPr>
          <w:rFonts w:ascii="Times New Roman" w:hAnsi="Times New Roman"/>
          <w:b/>
          <w:i/>
          <w:sz w:val="26"/>
          <w:szCs w:val="26"/>
          <w:vertAlign w:val="subscript"/>
        </w:rPr>
        <w:t>расчёт.</w:t>
      </w:r>
      <w:r w:rsidRPr="00851961">
        <w:rPr>
          <w:rFonts w:ascii="Times New Roman" w:hAnsi="Times New Roman"/>
          <w:b/>
          <w:i/>
          <w:sz w:val="26"/>
          <w:szCs w:val="26"/>
        </w:rPr>
        <w:t xml:space="preserve"> </w:t>
      </w:r>
      <w:r w:rsidRPr="00851961">
        <w:rPr>
          <w:rFonts w:ascii="Times New Roman" w:hAnsi="Times New Roman"/>
          <w:i/>
          <w:sz w:val="26"/>
          <w:szCs w:val="26"/>
        </w:rPr>
        <w:t xml:space="preserve">- </w:t>
      </w:r>
      <w:r w:rsidRPr="00851961">
        <w:rPr>
          <w:rFonts w:ascii="Times New Roman" w:hAnsi="Times New Roman"/>
          <w:b/>
          <w:i/>
          <w:sz w:val="26"/>
          <w:szCs w:val="26"/>
        </w:rPr>
        <w:t>Ʃ</w:t>
      </w:r>
      <w:r w:rsidRPr="00851961">
        <w:rPr>
          <w:rFonts w:ascii="Times New Roman" w:hAnsi="Times New Roman"/>
          <w:i/>
          <w:sz w:val="26"/>
          <w:szCs w:val="26"/>
        </w:rPr>
        <w:t xml:space="preserve"> </w:t>
      </w:r>
      <w:r w:rsidRPr="00851961">
        <w:rPr>
          <w:rFonts w:ascii="Times New Roman" w:hAnsi="Times New Roman"/>
          <w:b/>
          <w:i/>
          <w:sz w:val="26"/>
          <w:szCs w:val="26"/>
          <w:lang w:val="en-US"/>
        </w:rPr>
        <w:t>H</w:t>
      </w:r>
      <w:r w:rsidRPr="00851961">
        <w:rPr>
          <w:rFonts w:ascii="Times New Roman" w:hAnsi="Times New Roman"/>
          <w:b/>
          <w:i/>
          <w:sz w:val="26"/>
          <w:szCs w:val="26"/>
          <w:vertAlign w:val="subscript"/>
        </w:rPr>
        <w:t>МКР</w:t>
      </w:r>
      <w:r w:rsidRPr="00851961">
        <w:rPr>
          <w:rFonts w:ascii="Times New Roman" w:hAnsi="Times New Roman"/>
          <w:b/>
          <w:i/>
          <w:sz w:val="26"/>
          <w:szCs w:val="26"/>
        </w:rPr>
        <w:t xml:space="preserve">) (+-) </w:t>
      </w:r>
      <w:r w:rsidRPr="00851961">
        <w:rPr>
          <w:rFonts w:ascii="Times New Roman" w:hAnsi="Times New Roman"/>
          <w:b/>
          <w:i/>
          <w:sz w:val="26"/>
          <w:szCs w:val="26"/>
          <w:lang w:val="en-US"/>
        </w:rPr>
        <w:t>P</w:t>
      </w:r>
      <w:r w:rsidRPr="00851961">
        <w:rPr>
          <w:rFonts w:ascii="Times New Roman" w:hAnsi="Times New Roman"/>
          <w:b/>
          <w:i/>
          <w:sz w:val="26"/>
          <w:szCs w:val="26"/>
        </w:rPr>
        <w:t xml:space="preserve">) × </w:t>
      </w:r>
      <w:r w:rsidRPr="00851961">
        <w:rPr>
          <w:rFonts w:ascii="Times New Roman" w:hAnsi="Times New Roman"/>
          <w:b/>
          <w:i/>
          <w:sz w:val="26"/>
          <w:szCs w:val="26"/>
          <w:lang w:val="en-US"/>
        </w:rPr>
        <w:t>K</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соб.</w:t>
      </w:r>
      <w:r w:rsidRPr="00851961">
        <w:rPr>
          <w:rFonts w:ascii="Times New Roman" w:hAnsi="Times New Roman"/>
          <w:b/>
          <w:i/>
          <w:sz w:val="26"/>
          <w:szCs w:val="26"/>
        </w:rPr>
        <w:t xml:space="preserve"> (+-) </w:t>
      </w:r>
      <w:r w:rsidRPr="00851961">
        <w:rPr>
          <w:rFonts w:ascii="Times New Roman" w:hAnsi="Times New Roman"/>
          <w:b/>
          <w:i/>
          <w:sz w:val="26"/>
          <w:szCs w:val="26"/>
          <w:lang w:val="en-US"/>
        </w:rPr>
        <w:t>F</w:t>
      </w:r>
      <w:r w:rsidRPr="00851961">
        <w:rPr>
          <w:rFonts w:ascii="Times New Roman" w:hAnsi="Times New Roman"/>
          <w:b/>
          <w:i/>
          <w:sz w:val="26"/>
          <w:szCs w:val="26"/>
        </w:rPr>
        <w:t>,</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sz w:val="26"/>
          <w:szCs w:val="26"/>
        </w:rPr>
        <w:t>где:</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МКР </w:t>
      </w:r>
      <w:r w:rsidRPr="00851961">
        <w:rPr>
          <w:rFonts w:ascii="Times New Roman" w:hAnsi="Times New Roman"/>
          <w:sz w:val="26"/>
          <w:szCs w:val="26"/>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РФ на очередной финансовый год и плановый период, и (или) в соответствии с динамикой объёмных показателей согласно данным отчёта 5-НДПИ, млн. тонн;</w:t>
      </w:r>
    </w:p>
    <w:p w:rsidR="00570B64" w:rsidRPr="00851961" w:rsidRDefault="00570B64" w:rsidP="00570B64">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b/>
          <w:i/>
          <w:sz w:val="26"/>
          <w:szCs w:val="26"/>
        </w:rPr>
        <w:t>S</w:t>
      </w:r>
      <w:r w:rsidRPr="00851961">
        <w:rPr>
          <w:rFonts w:ascii="Times New Roman" w:hAnsi="Times New Roman"/>
          <w:b/>
          <w:i/>
          <w:sz w:val="26"/>
          <w:szCs w:val="26"/>
          <w:vertAlign w:val="subscript"/>
        </w:rPr>
        <w:t>расчёт.</w:t>
      </w:r>
      <w:r w:rsidRPr="00851961">
        <w:rPr>
          <w:rFonts w:ascii="Times New Roman" w:hAnsi="Times New Roman"/>
          <w:sz w:val="26"/>
          <w:szCs w:val="26"/>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570B64" w:rsidRPr="00851961" w:rsidRDefault="00570B64" w:rsidP="00570B64">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z w:val="26"/>
          <w:szCs w:val="26"/>
        </w:rPr>
        <w:t>Ʃ</w:t>
      </w:r>
      <w:r w:rsidRPr="00851961">
        <w:rPr>
          <w:rFonts w:ascii="Times New Roman" w:hAnsi="Times New Roman"/>
          <w:i/>
          <w:sz w:val="26"/>
          <w:szCs w:val="26"/>
        </w:rPr>
        <w:t xml:space="preserve"> </w:t>
      </w:r>
      <w:r w:rsidRPr="00851961">
        <w:rPr>
          <w:rFonts w:ascii="Times New Roman" w:hAnsi="Times New Roman"/>
          <w:b/>
          <w:i/>
          <w:sz w:val="26"/>
          <w:szCs w:val="26"/>
          <w:lang w:val="en-US"/>
        </w:rPr>
        <w:t>H</w:t>
      </w:r>
      <w:r w:rsidRPr="00851961">
        <w:rPr>
          <w:rFonts w:ascii="Times New Roman" w:hAnsi="Times New Roman"/>
          <w:b/>
          <w:i/>
          <w:sz w:val="26"/>
          <w:szCs w:val="26"/>
          <w:vertAlign w:val="subscript"/>
        </w:rPr>
        <w:t xml:space="preserve">МКР </w:t>
      </w:r>
      <w:r w:rsidRPr="00851961">
        <w:rPr>
          <w:rFonts w:ascii="Times New Roman" w:hAnsi="Times New Roman"/>
          <w:sz w:val="26"/>
          <w:szCs w:val="26"/>
        </w:rPr>
        <w:t xml:space="preserve">– </w:t>
      </w:r>
      <w:r w:rsidRPr="00851961">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570B64" w:rsidRPr="00851961" w:rsidRDefault="00570B64" w:rsidP="00570B64">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b/>
          <w:i/>
          <w:sz w:val="26"/>
          <w:szCs w:val="26"/>
        </w:rPr>
        <w:lastRenderedPageBreak/>
        <w:t>P</w:t>
      </w:r>
      <w:r w:rsidRPr="00851961">
        <w:rPr>
          <w:rFonts w:ascii="Times New Roman" w:hAnsi="Times New Roman"/>
          <w:sz w:val="26"/>
          <w:szCs w:val="26"/>
        </w:rPr>
        <w:t xml:space="preserve"> – переходящие платежи, тыс. рублей;</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b/>
          <w:i/>
          <w:sz w:val="26"/>
          <w:szCs w:val="26"/>
          <w:lang w:val="en-US"/>
        </w:rPr>
        <w:t>K</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соб.</w:t>
      </w:r>
      <w:r w:rsidRPr="00851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sz w:val="26"/>
          <w:szCs w:val="26"/>
        </w:rPr>
        <w:t xml:space="preserve">Расчётный уровень собираемости определяется согласно данным отчёта </w:t>
      </w:r>
      <w:r w:rsidRPr="00851961">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b/>
          <w:i/>
          <w:sz w:val="26"/>
          <w:szCs w:val="26"/>
        </w:rPr>
        <w:t xml:space="preserve">F – </w:t>
      </w:r>
      <w:r w:rsidRPr="00851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70B64" w:rsidRPr="00851961" w:rsidRDefault="00570B64" w:rsidP="00570B64">
      <w:pPr>
        <w:spacing w:after="0" w:line="240" w:lineRule="auto"/>
        <w:ind w:firstLine="709"/>
        <w:jc w:val="both"/>
        <w:rPr>
          <w:rFonts w:ascii="Times New Roman" w:hAnsi="Times New Roman"/>
          <w:sz w:val="26"/>
          <w:szCs w:val="26"/>
        </w:rPr>
      </w:pPr>
    </w:p>
    <w:p w:rsidR="00570B64" w:rsidRPr="00851961" w:rsidRDefault="00570B64" w:rsidP="00570B64">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 xml:space="preserve">Расчётная ставка налога </w:t>
      </w:r>
      <w:r w:rsidRPr="00851961">
        <w:rPr>
          <w:rFonts w:ascii="Times New Roman" w:hAnsi="Times New Roman"/>
          <w:sz w:val="26"/>
          <w:szCs w:val="26"/>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851961">
        <w:rPr>
          <w:rFonts w:ascii="Times New Roman" w:hAnsi="Times New Roman"/>
          <w:snapToGrid w:val="0"/>
          <w:sz w:val="26"/>
          <w:szCs w:val="26"/>
          <w:lang w:eastAsia="ru-RU"/>
        </w:rPr>
        <w:t xml:space="preserve"> </w:t>
      </w:r>
      <w:r w:rsidRPr="00851961">
        <w:rPr>
          <w:rFonts w:ascii="Times New Roman" w:hAnsi="Times New Roman"/>
          <w:i/>
          <w:snapToGrid w:val="0"/>
          <w:sz w:val="26"/>
          <w:szCs w:val="26"/>
          <w:lang w:eastAsia="ru-RU"/>
        </w:rPr>
        <w:t>(</w:t>
      </w:r>
      <w:r w:rsidRPr="00851961">
        <w:rPr>
          <w:rFonts w:ascii="Times New Roman" w:hAnsi="Times New Roman"/>
          <w:b/>
          <w:i/>
          <w:sz w:val="26"/>
          <w:szCs w:val="26"/>
          <w:lang w:val="en-US"/>
        </w:rPr>
        <w:t>S</w:t>
      </w:r>
      <w:r w:rsidRPr="00851961">
        <w:rPr>
          <w:rFonts w:ascii="Times New Roman" w:hAnsi="Times New Roman"/>
          <w:b/>
          <w:i/>
          <w:sz w:val="26"/>
          <w:szCs w:val="26"/>
          <w:vertAlign w:val="subscript"/>
        </w:rPr>
        <w:t>расчёт.</w:t>
      </w:r>
      <w:r w:rsidRPr="00851961">
        <w:rPr>
          <w:rFonts w:ascii="Times New Roman" w:hAnsi="Times New Roman"/>
          <w:i/>
          <w:sz w:val="26"/>
          <w:szCs w:val="26"/>
        </w:rPr>
        <w:t>)</w:t>
      </w:r>
      <w:r w:rsidRPr="00851961">
        <w:rPr>
          <w:rFonts w:ascii="Times New Roman" w:hAnsi="Times New Roman"/>
          <w:b/>
          <w:i/>
          <w:sz w:val="26"/>
          <w:szCs w:val="26"/>
          <w:vertAlign w:val="subscript"/>
        </w:rPr>
        <w:t xml:space="preserve"> </w:t>
      </w:r>
      <w:r w:rsidRPr="00851961">
        <w:rPr>
          <w:rFonts w:ascii="Times New Roman" w:hAnsi="Times New Roman"/>
          <w:snapToGrid w:val="0"/>
          <w:sz w:val="26"/>
          <w:szCs w:val="26"/>
          <w:lang w:eastAsia="ru-RU"/>
        </w:rPr>
        <w:t>определяется как:</w:t>
      </w:r>
    </w:p>
    <w:p w:rsidR="00570B64" w:rsidRPr="00851961" w:rsidRDefault="00570B64" w:rsidP="00570B64">
      <w:pPr>
        <w:spacing w:after="0" w:line="240" w:lineRule="auto"/>
        <w:ind w:firstLine="709"/>
        <w:jc w:val="both"/>
        <w:rPr>
          <w:rFonts w:ascii="Times New Roman" w:hAnsi="Times New Roman"/>
          <w:snapToGrid w:val="0"/>
          <w:sz w:val="26"/>
          <w:szCs w:val="26"/>
          <w:lang w:eastAsia="ru-RU"/>
        </w:rPr>
      </w:pPr>
    </w:p>
    <w:p w:rsidR="00570B64" w:rsidRPr="00851961" w:rsidRDefault="00570B64" w:rsidP="00570B64">
      <w:pPr>
        <w:spacing w:after="0" w:line="240" w:lineRule="auto"/>
        <w:ind w:firstLine="709"/>
        <w:jc w:val="both"/>
        <w:rPr>
          <w:rFonts w:ascii="Times New Roman" w:hAnsi="Times New Roman"/>
          <w:i/>
          <w:snapToGrid w:val="0"/>
          <w:sz w:val="26"/>
          <w:szCs w:val="26"/>
          <w:lang w:eastAsia="ru-RU"/>
        </w:rPr>
      </w:pPr>
      <w:r w:rsidRPr="00851961">
        <w:rPr>
          <w:rFonts w:ascii="Times New Roman" w:hAnsi="Times New Roman"/>
          <w:b/>
          <w:i/>
          <w:sz w:val="26"/>
          <w:szCs w:val="26"/>
          <w:lang w:val="en-US"/>
        </w:rPr>
        <w:t>S</w:t>
      </w:r>
      <w:r w:rsidRPr="00851961">
        <w:rPr>
          <w:rFonts w:ascii="Times New Roman" w:hAnsi="Times New Roman"/>
          <w:b/>
          <w:i/>
          <w:sz w:val="26"/>
          <w:szCs w:val="26"/>
          <w:vertAlign w:val="subscript"/>
        </w:rPr>
        <w:t>расчёт</w:t>
      </w:r>
      <w:r w:rsidRPr="00851961">
        <w:rPr>
          <w:rFonts w:ascii="Times New Roman" w:hAnsi="Times New Roman"/>
          <w:i/>
          <w:sz w:val="26"/>
          <w:szCs w:val="26"/>
          <w:vertAlign w:val="subscript"/>
        </w:rPr>
        <w:t>.</w:t>
      </w:r>
      <w:r w:rsidRPr="00851961">
        <w:rPr>
          <w:rFonts w:ascii="Times New Roman" w:hAnsi="Times New Roman"/>
          <w:i/>
          <w:snapToGrid w:val="0"/>
          <w:sz w:val="26"/>
          <w:szCs w:val="26"/>
          <w:lang w:eastAsia="ru-RU"/>
        </w:rPr>
        <w:t xml:space="preserve"> = </w:t>
      </w:r>
      <w:r w:rsidRPr="00851961">
        <w:rPr>
          <w:rFonts w:ascii="Times New Roman" w:hAnsi="Times New Roman"/>
          <w:b/>
          <w:i/>
          <w:snapToGrid w:val="0"/>
          <w:sz w:val="26"/>
          <w:szCs w:val="26"/>
          <w:lang w:val="en-US" w:eastAsia="ru-RU"/>
        </w:rPr>
        <w:t>S</w:t>
      </w:r>
      <w:r w:rsidRPr="00851961">
        <w:rPr>
          <w:rFonts w:ascii="Times New Roman" w:hAnsi="Times New Roman"/>
          <w:b/>
          <w:i/>
          <w:snapToGrid w:val="0"/>
          <w:sz w:val="26"/>
          <w:szCs w:val="26"/>
          <w:lang w:eastAsia="ru-RU"/>
        </w:rPr>
        <w:t xml:space="preserve"> </w:t>
      </w:r>
      <w:r w:rsidRPr="00851961">
        <w:rPr>
          <w:rFonts w:ascii="Times New Roman" w:hAnsi="Times New Roman"/>
          <w:i/>
          <w:snapToGrid w:val="0"/>
          <w:sz w:val="26"/>
          <w:szCs w:val="26"/>
          <w:lang w:eastAsia="ru-RU"/>
        </w:rPr>
        <w:t xml:space="preserve">× </w:t>
      </w: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мкр</w:t>
      </w:r>
      <w:r w:rsidRPr="00851961">
        <w:rPr>
          <w:rFonts w:ascii="Times New Roman" w:hAnsi="Times New Roman"/>
          <w:b/>
          <w:i/>
          <w:sz w:val="26"/>
          <w:szCs w:val="26"/>
          <w:vertAlign w:val="subscript"/>
        </w:rPr>
        <w:t>,</w:t>
      </w:r>
    </w:p>
    <w:p w:rsidR="00570B64" w:rsidRPr="00851961" w:rsidRDefault="00570B64" w:rsidP="00570B64">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где:</w:t>
      </w:r>
    </w:p>
    <w:p w:rsidR="00570B64" w:rsidRPr="00851961" w:rsidRDefault="00570B64" w:rsidP="00570B64">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napToGrid w:val="0"/>
          <w:sz w:val="26"/>
          <w:szCs w:val="26"/>
          <w:lang w:val="en-US" w:eastAsia="ru-RU"/>
        </w:rPr>
        <w:t>S</w:t>
      </w:r>
      <w:r w:rsidRPr="00851961">
        <w:rPr>
          <w:rFonts w:ascii="Times New Roman" w:hAnsi="Times New Roman"/>
          <w:snapToGrid w:val="0"/>
          <w:sz w:val="26"/>
          <w:szCs w:val="26"/>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 xml:space="preserve">мкр </w:t>
      </w:r>
      <w:r w:rsidRPr="00851961">
        <w:rPr>
          <w:rFonts w:ascii="Times New Roman" w:hAnsi="Times New Roman"/>
          <w:sz w:val="26"/>
          <w:szCs w:val="26"/>
          <w:lang w:eastAsia="ru-RU"/>
        </w:rPr>
        <w:t xml:space="preserve">– коэффициент, учитывающий изменения показателей цены и доли содержания </w:t>
      </w:r>
      <w:r w:rsidRPr="00851961">
        <w:rPr>
          <w:rFonts w:ascii="Times New Roman" w:hAnsi="Times New Roman"/>
          <w:sz w:val="26"/>
          <w:szCs w:val="26"/>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851961">
        <w:rPr>
          <w:rFonts w:ascii="Times New Roman" w:hAnsi="Times New Roman"/>
          <w:sz w:val="26"/>
          <w:szCs w:val="26"/>
          <w:lang w:eastAsia="ru-RU"/>
        </w:rPr>
        <w:t xml:space="preserve"> курса доллара США по отношению к рублю. Коэффициент </w:t>
      </w: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мкр</w:t>
      </w:r>
      <w:r w:rsidRPr="00851961">
        <w:rPr>
          <w:rFonts w:ascii="Times New Roman" w:hAnsi="Times New Roman"/>
          <w:sz w:val="26"/>
          <w:szCs w:val="26"/>
          <w:lang w:eastAsia="ru-RU"/>
        </w:rPr>
        <w:t xml:space="preserve"> определяется </w:t>
      </w:r>
      <w:r w:rsidRPr="00851961">
        <w:rPr>
          <w:rFonts w:ascii="Times New Roman" w:hAnsi="Times New Roman"/>
          <w:sz w:val="26"/>
          <w:szCs w:val="26"/>
        </w:rPr>
        <w:t>на соответствующий прогнозируемый период в соответствии с НК РФ.</w:t>
      </w:r>
    </w:p>
    <w:p w:rsidR="00570B64" w:rsidRPr="00851961" w:rsidRDefault="00570B64" w:rsidP="00570B64">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570B64" w:rsidRPr="00851961" w:rsidRDefault="00570B64" w:rsidP="00570B64">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570B64" w:rsidRPr="00851961" w:rsidRDefault="00570B64" w:rsidP="00570B64">
      <w:pPr>
        <w:autoSpaceDE w:val="0"/>
        <w:autoSpaceDN w:val="0"/>
        <w:adjustRightInd w:val="0"/>
        <w:spacing w:after="0" w:line="240" w:lineRule="auto"/>
        <w:ind w:firstLine="709"/>
        <w:jc w:val="both"/>
        <w:rPr>
          <w:rFonts w:ascii="Times New Roman" w:hAnsi="Times New Roman"/>
          <w:sz w:val="26"/>
          <w:szCs w:val="26"/>
        </w:rPr>
      </w:pPr>
      <w:r w:rsidRPr="00851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70B64" w:rsidRPr="00851961" w:rsidRDefault="00570B64" w:rsidP="00570B64">
      <w:pPr>
        <w:spacing w:after="0" w:line="240" w:lineRule="auto"/>
        <w:ind w:firstLine="709"/>
        <w:jc w:val="both"/>
        <w:rPr>
          <w:rFonts w:ascii="Times New Roman" w:hAnsi="Times New Roman"/>
          <w:sz w:val="26"/>
          <w:szCs w:val="26"/>
        </w:rPr>
      </w:pPr>
      <w:r w:rsidRPr="00851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B3564F" w:rsidRDefault="00BB64F2" w:rsidP="00BB64F2">
      <w:pPr>
        <w:spacing w:after="0" w:line="240" w:lineRule="auto"/>
        <w:ind w:firstLine="709"/>
        <w:jc w:val="both"/>
        <w:rPr>
          <w:rFonts w:ascii="Times New Roman" w:hAnsi="Times New Roman"/>
          <w:sz w:val="26"/>
          <w:szCs w:val="26"/>
          <w:highlight w:val="yellow"/>
        </w:rPr>
      </w:pPr>
    </w:p>
    <w:p w:rsidR="00BB64F2" w:rsidRPr="00A100EA" w:rsidRDefault="00BB64F2" w:rsidP="00560E7A">
      <w:pPr>
        <w:pStyle w:val="10"/>
        <w:numPr>
          <w:ilvl w:val="2"/>
          <w:numId w:val="43"/>
        </w:numPr>
        <w:spacing w:before="0" w:after="240"/>
        <w:ind w:left="0" w:firstLine="426"/>
        <w:jc w:val="center"/>
        <w:rPr>
          <w:rFonts w:ascii="Times New Roman" w:hAnsi="Times New Roman"/>
          <w:i/>
          <w:sz w:val="26"/>
          <w:szCs w:val="26"/>
        </w:rPr>
      </w:pPr>
      <w:bookmarkStart w:id="105" w:name="_Toc172557668"/>
      <w:r w:rsidRPr="00A100EA">
        <w:rPr>
          <w:rFonts w:ascii="Times New Roman" w:hAnsi="Times New Roman"/>
          <w:i/>
          <w:sz w:val="26"/>
          <w:szCs w:val="26"/>
        </w:rPr>
        <w:t xml:space="preserve">Налог на добычу полезных ископаемых </w:t>
      </w:r>
      <w:r w:rsidRPr="00A100EA">
        <w:rPr>
          <w:rFonts w:ascii="Times New Roman" w:hAnsi="Times New Roman"/>
          <w:i/>
          <w:sz w:val="26"/>
          <w:szCs w:val="26"/>
        </w:rPr>
        <w:br/>
        <w:t>в виде угля коксующегося</w:t>
      </w:r>
      <w:r w:rsidRPr="00A100EA">
        <w:rPr>
          <w:rFonts w:ascii="Times New Roman" w:hAnsi="Times New Roman"/>
          <w:i/>
          <w:sz w:val="26"/>
          <w:szCs w:val="26"/>
        </w:rPr>
        <w:br/>
        <w:t>182 1 07 01120 01 0000 110</w:t>
      </w:r>
      <w:bookmarkEnd w:id="105"/>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sz w:val="26"/>
          <w:szCs w:val="26"/>
        </w:rPr>
        <w:t>В прогнозе поступлений налога на добычу полезных ископаемых в виде угля коксующегося, учитываются:</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sz w:val="26"/>
          <w:szCs w:val="26"/>
        </w:rPr>
        <w:t>- показатели СЭР СК (налогооблагаемый объём добычи угля коксующегося);</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sz w:val="26"/>
          <w:szCs w:val="26"/>
        </w:rPr>
        <w:lastRenderedPageBreak/>
        <w:t xml:space="preserve">- динамика фактических поступлений по налогу согласно данным отчёта </w:t>
      </w:r>
      <w:r w:rsidRPr="00851961">
        <w:rPr>
          <w:rFonts w:ascii="Times New Roman" w:hAnsi="Times New Roman"/>
          <w:sz w:val="26"/>
          <w:szCs w:val="26"/>
        </w:rPr>
        <w:br/>
        <w:t>1-НМ;</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sz w:val="26"/>
          <w:szCs w:val="26"/>
        </w:rPr>
        <w:t>- динамика фактических объёмных показателей добычи угля коксующегося</w:t>
      </w:r>
      <w:r w:rsidRPr="00851961">
        <w:rPr>
          <w:rFonts w:ascii="Times New Roman" w:hAnsi="Times New Roman"/>
          <w:snapToGrid w:val="0"/>
          <w:sz w:val="26"/>
          <w:szCs w:val="26"/>
          <w:lang w:eastAsia="ru-RU"/>
        </w:rPr>
        <w:t xml:space="preserve"> </w:t>
      </w:r>
      <w:r w:rsidRPr="00851961">
        <w:rPr>
          <w:rFonts w:ascii="Times New Roman" w:hAnsi="Times New Roman"/>
          <w:sz w:val="26"/>
          <w:szCs w:val="26"/>
        </w:rPr>
        <w:t>согласно данным Северо-Кавказстата;</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sz w:val="26"/>
          <w:szCs w:val="26"/>
        </w:rPr>
        <w:t>- налоговые ставки, льготы и преференции, предусмотренные главой 26 НК РФ « Налог на добычу полезных ископаемых»  и др. источники.</w:t>
      </w:r>
    </w:p>
    <w:p w:rsidR="00B11978" w:rsidRPr="00851961" w:rsidRDefault="00B11978" w:rsidP="00B11978">
      <w:pPr>
        <w:spacing w:after="0" w:line="240" w:lineRule="auto"/>
        <w:ind w:firstLine="709"/>
        <w:jc w:val="both"/>
        <w:rPr>
          <w:rFonts w:ascii="Times New Roman" w:hAnsi="Times New Roman"/>
          <w:sz w:val="26"/>
          <w:szCs w:val="26"/>
        </w:rPr>
      </w:pP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sz w:val="26"/>
          <w:szCs w:val="26"/>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11978" w:rsidRPr="00851961" w:rsidRDefault="00B11978" w:rsidP="00B11978">
      <w:pPr>
        <w:spacing w:after="0" w:line="240" w:lineRule="auto"/>
        <w:ind w:firstLine="709"/>
        <w:jc w:val="both"/>
        <w:rPr>
          <w:rFonts w:ascii="Times New Roman" w:hAnsi="Times New Roman"/>
          <w:sz w:val="26"/>
          <w:szCs w:val="26"/>
        </w:rPr>
      </w:pP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sz w:val="26"/>
          <w:szCs w:val="26"/>
        </w:rPr>
        <w:t xml:space="preserve">Прогнозный объём поступлений налога на добычу полезных ископаемых в виде угля коксующегося </w:t>
      </w:r>
      <w:r w:rsidRPr="00851961">
        <w:rPr>
          <w:rFonts w:ascii="Times New Roman" w:hAnsi="Times New Roman"/>
          <w:i/>
          <w:sz w:val="26"/>
          <w:szCs w:val="26"/>
        </w:rPr>
        <w:t>(</w:t>
      </w:r>
      <w:r w:rsidRPr="00851961">
        <w:rPr>
          <w:rFonts w:ascii="Times New Roman" w:hAnsi="Times New Roman"/>
          <w:b/>
          <w:i/>
          <w:sz w:val="26"/>
          <w:szCs w:val="26"/>
        </w:rPr>
        <w:t xml:space="preserve">НДПИ </w:t>
      </w:r>
      <w:r w:rsidRPr="00851961">
        <w:rPr>
          <w:rFonts w:ascii="Times New Roman" w:hAnsi="Times New Roman"/>
          <w:b/>
          <w:i/>
          <w:sz w:val="26"/>
          <w:szCs w:val="26"/>
          <w:vertAlign w:val="subscript"/>
        </w:rPr>
        <w:t>УГ кокс</w:t>
      </w:r>
      <w:r w:rsidRPr="00851961">
        <w:rPr>
          <w:rFonts w:ascii="Times New Roman" w:hAnsi="Times New Roman"/>
          <w:b/>
          <w:i/>
          <w:sz w:val="26"/>
          <w:szCs w:val="26"/>
        </w:rPr>
        <w:t xml:space="preserve">) </w:t>
      </w:r>
      <w:r w:rsidRPr="00851961">
        <w:rPr>
          <w:rFonts w:ascii="Times New Roman" w:hAnsi="Times New Roman"/>
          <w:sz w:val="26"/>
          <w:szCs w:val="26"/>
        </w:rPr>
        <w:t>определяется исходя из следующего алгоритма расчёта:</w:t>
      </w:r>
    </w:p>
    <w:p w:rsidR="00B11978" w:rsidRPr="00851961" w:rsidRDefault="00B11978" w:rsidP="00B11978">
      <w:pPr>
        <w:spacing w:after="0" w:line="240" w:lineRule="auto"/>
        <w:ind w:firstLine="709"/>
        <w:jc w:val="both"/>
        <w:rPr>
          <w:rFonts w:ascii="Times New Roman" w:hAnsi="Times New Roman"/>
          <w:sz w:val="26"/>
          <w:szCs w:val="26"/>
        </w:rPr>
      </w:pPr>
    </w:p>
    <w:p w:rsidR="00B11978" w:rsidRPr="00851961" w:rsidRDefault="00B11978" w:rsidP="00B11978">
      <w:pPr>
        <w:spacing w:after="0" w:line="240" w:lineRule="auto"/>
        <w:ind w:firstLine="709"/>
        <w:jc w:val="both"/>
        <w:rPr>
          <w:rFonts w:ascii="Times New Roman" w:hAnsi="Times New Roman"/>
          <w:b/>
          <w:i/>
          <w:sz w:val="26"/>
          <w:szCs w:val="26"/>
        </w:rPr>
      </w:pPr>
      <w:r w:rsidRPr="00851961">
        <w:rPr>
          <w:rFonts w:ascii="Times New Roman" w:hAnsi="Times New Roman"/>
          <w:b/>
          <w:i/>
          <w:sz w:val="26"/>
          <w:szCs w:val="26"/>
        </w:rPr>
        <w:t xml:space="preserve">НДПИ </w:t>
      </w:r>
      <w:r w:rsidRPr="00851961">
        <w:rPr>
          <w:rFonts w:ascii="Times New Roman" w:hAnsi="Times New Roman"/>
          <w:b/>
          <w:i/>
          <w:sz w:val="26"/>
          <w:szCs w:val="26"/>
          <w:vertAlign w:val="subscript"/>
        </w:rPr>
        <w:t>УГ кокс</w:t>
      </w:r>
      <w:r w:rsidRPr="00851961">
        <w:rPr>
          <w:rFonts w:ascii="Times New Roman" w:hAnsi="Times New Roman"/>
          <w:b/>
          <w:i/>
          <w:sz w:val="26"/>
          <w:szCs w:val="26"/>
        </w:rPr>
        <w:t xml:space="preserve"> = (Ʃ((</w:t>
      </w: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УГ кокс </w:t>
      </w:r>
      <w:r w:rsidRPr="00851961">
        <w:rPr>
          <w:rFonts w:ascii="Times New Roman" w:hAnsi="Times New Roman"/>
          <w:b/>
          <w:i/>
          <w:sz w:val="26"/>
          <w:szCs w:val="26"/>
        </w:rPr>
        <w:t xml:space="preserve">× </w:t>
      </w:r>
      <w:r w:rsidRPr="00851961">
        <w:rPr>
          <w:rFonts w:ascii="Times New Roman" w:hAnsi="Times New Roman"/>
          <w:b/>
          <w:i/>
          <w:sz w:val="26"/>
          <w:szCs w:val="26"/>
          <w:lang w:val="en-US"/>
        </w:rPr>
        <w:t>S</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расчёт.</w:t>
      </w:r>
      <w:r w:rsidRPr="00851961">
        <w:rPr>
          <w:rFonts w:ascii="Times New Roman" w:hAnsi="Times New Roman"/>
          <w:b/>
          <w:i/>
          <w:sz w:val="26"/>
          <w:szCs w:val="26"/>
        </w:rPr>
        <w:t>)</w:t>
      </w:r>
      <w:r w:rsidRPr="00851961">
        <w:rPr>
          <w:rFonts w:ascii="Times New Roman" w:hAnsi="Times New Roman"/>
          <w:b/>
          <w:i/>
          <w:sz w:val="26"/>
          <w:szCs w:val="26"/>
          <w:vertAlign w:val="subscript"/>
        </w:rPr>
        <w:t xml:space="preserve"> </w:t>
      </w:r>
      <w:r w:rsidRPr="00851961">
        <w:rPr>
          <w:rFonts w:ascii="Times New Roman" w:hAnsi="Times New Roman"/>
          <w:b/>
          <w:i/>
          <w:sz w:val="26"/>
          <w:szCs w:val="26"/>
        </w:rPr>
        <w:t>- Ʃ</w:t>
      </w:r>
      <w:r w:rsidRPr="00851961">
        <w:rPr>
          <w:rFonts w:ascii="Times New Roman" w:hAnsi="Times New Roman"/>
          <w:i/>
          <w:sz w:val="26"/>
          <w:szCs w:val="26"/>
        </w:rPr>
        <w:t xml:space="preserve"> </w:t>
      </w:r>
      <w:r w:rsidRPr="00851961">
        <w:rPr>
          <w:rFonts w:ascii="Times New Roman" w:hAnsi="Times New Roman"/>
          <w:b/>
          <w:i/>
          <w:sz w:val="26"/>
          <w:szCs w:val="26"/>
          <w:lang w:val="en-US"/>
        </w:rPr>
        <w:t>L</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УГ льгот</w:t>
      </w:r>
      <w:r w:rsidRPr="00851961">
        <w:rPr>
          <w:rFonts w:ascii="Times New Roman" w:hAnsi="Times New Roman"/>
          <w:b/>
          <w:i/>
          <w:sz w:val="26"/>
          <w:szCs w:val="26"/>
        </w:rPr>
        <w:t xml:space="preserve">) (+-) </w:t>
      </w:r>
      <w:r w:rsidRPr="00851961">
        <w:rPr>
          <w:rFonts w:ascii="Times New Roman" w:hAnsi="Times New Roman"/>
          <w:b/>
          <w:i/>
          <w:sz w:val="26"/>
          <w:szCs w:val="26"/>
          <w:lang w:val="en-US"/>
        </w:rPr>
        <w:t>P</w:t>
      </w:r>
      <w:r w:rsidRPr="00851961">
        <w:rPr>
          <w:rFonts w:ascii="Times New Roman" w:hAnsi="Times New Roman"/>
          <w:b/>
          <w:i/>
          <w:sz w:val="26"/>
          <w:szCs w:val="26"/>
        </w:rPr>
        <w:t xml:space="preserve">) × </w:t>
      </w:r>
      <w:r w:rsidRPr="00851961">
        <w:rPr>
          <w:rFonts w:ascii="Times New Roman" w:hAnsi="Times New Roman"/>
          <w:b/>
          <w:i/>
          <w:sz w:val="26"/>
          <w:szCs w:val="26"/>
          <w:lang w:val="en-US"/>
        </w:rPr>
        <w:t>K</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соб.</w:t>
      </w:r>
      <w:r w:rsidRPr="00851961">
        <w:rPr>
          <w:rFonts w:ascii="Times New Roman" w:hAnsi="Times New Roman"/>
          <w:b/>
          <w:i/>
          <w:sz w:val="26"/>
          <w:szCs w:val="26"/>
        </w:rPr>
        <w:t xml:space="preserve"> (+-) </w:t>
      </w:r>
      <w:r w:rsidRPr="00851961">
        <w:rPr>
          <w:rFonts w:ascii="Times New Roman" w:hAnsi="Times New Roman"/>
          <w:b/>
          <w:i/>
          <w:sz w:val="26"/>
          <w:szCs w:val="26"/>
          <w:lang w:val="en-US"/>
        </w:rPr>
        <w:t>F</w:t>
      </w:r>
      <w:r w:rsidRPr="00851961">
        <w:rPr>
          <w:rFonts w:ascii="Times New Roman" w:hAnsi="Times New Roman"/>
          <w:b/>
          <w:i/>
          <w:sz w:val="26"/>
          <w:szCs w:val="26"/>
        </w:rPr>
        <w:t>,</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где:</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УГ кокс </w:t>
      </w:r>
      <w:r w:rsidRPr="00851961">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851961">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51961">
        <w:rPr>
          <w:rFonts w:ascii="Times New Roman" w:hAnsi="Times New Roman"/>
          <w:snapToGrid w:val="0"/>
          <w:sz w:val="26"/>
          <w:szCs w:val="26"/>
          <w:lang w:eastAsia="ru-RU"/>
        </w:rPr>
        <w:t xml:space="preserve">полезных ископаемых в виде угля коксующегося </w:t>
      </w:r>
      <w:r w:rsidRPr="00851961">
        <w:rPr>
          <w:rFonts w:ascii="Times New Roman" w:hAnsi="Times New Roman"/>
          <w:sz w:val="26"/>
          <w:szCs w:val="26"/>
        </w:rPr>
        <w:t xml:space="preserve">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w:t>
      </w:r>
      <w:r w:rsidRPr="00851961">
        <w:rPr>
          <w:rFonts w:ascii="Times New Roman" w:hAnsi="Times New Roman"/>
          <w:sz w:val="26"/>
          <w:szCs w:val="26"/>
        </w:rPr>
        <w:br/>
        <w:t xml:space="preserve">5-НДПИ, </w:t>
      </w:r>
      <w:r w:rsidRPr="00851961">
        <w:rPr>
          <w:rFonts w:ascii="Times New Roman" w:hAnsi="Times New Roman"/>
          <w:snapToGrid w:val="0"/>
          <w:sz w:val="26"/>
          <w:szCs w:val="26"/>
          <w:lang w:eastAsia="ru-RU"/>
        </w:rPr>
        <w:t>млн. тонн;</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z w:val="26"/>
          <w:szCs w:val="26"/>
          <w:lang w:val="en-US"/>
        </w:rPr>
        <w:t>S</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расчёт.</w:t>
      </w:r>
      <w:r w:rsidRPr="00851961">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851961">
        <w:rPr>
          <w:rFonts w:ascii="Times New Roman" w:hAnsi="Times New Roman"/>
          <w:sz w:val="26"/>
          <w:szCs w:val="26"/>
        </w:rPr>
        <w:t>определяемая на соответствующий прогнозируемый период,</w:t>
      </w:r>
      <w:r w:rsidRPr="00851961">
        <w:rPr>
          <w:rFonts w:ascii="Times New Roman" w:hAnsi="Times New Roman"/>
          <w:snapToGrid w:val="0"/>
          <w:sz w:val="26"/>
          <w:szCs w:val="26"/>
          <w:lang w:eastAsia="ru-RU"/>
        </w:rPr>
        <w:t xml:space="preserve"> рублей;</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z w:val="26"/>
          <w:szCs w:val="26"/>
        </w:rPr>
        <w:t>Ʃ</w:t>
      </w:r>
      <w:r w:rsidRPr="00851961">
        <w:rPr>
          <w:rFonts w:ascii="Times New Roman" w:hAnsi="Times New Roman"/>
          <w:i/>
          <w:sz w:val="26"/>
          <w:szCs w:val="26"/>
        </w:rPr>
        <w:t xml:space="preserve"> </w:t>
      </w:r>
      <w:r w:rsidRPr="00851961">
        <w:rPr>
          <w:rFonts w:ascii="Times New Roman" w:hAnsi="Times New Roman"/>
          <w:b/>
          <w:i/>
          <w:sz w:val="26"/>
          <w:szCs w:val="26"/>
        </w:rPr>
        <w:t xml:space="preserve">L </w:t>
      </w:r>
      <w:r w:rsidRPr="00851961">
        <w:rPr>
          <w:rFonts w:ascii="Times New Roman" w:hAnsi="Times New Roman"/>
          <w:b/>
          <w:i/>
          <w:sz w:val="26"/>
          <w:szCs w:val="26"/>
          <w:vertAlign w:val="subscript"/>
        </w:rPr>
        <w:t xml:space="preserve">УГ льгот </w:t>
      </w:r>
      <w:r w:rsidRPr="00851961">
        <w:rPr>
          <w:rFonts w:ascii="Times New Roman" w:hAnsi="Times New Roman"/>
          <w:snapToGrid w:val="0"/>
          <w:sz w:val="26"/>
          <w:szCs w:val="26"/>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b/>
          <w:i/>
          <w:sz w:val="26"/>
          <w:szCs w:val="26"/>
        </w:rPr>
        <w:t>P</w:t>
      </w:r>
      <w:r w:rsidRPr="00851961">
        <w:rPr>
          <w:rFonts w:ascii="Times New Roman" w:hAnsi="Times New Roman"/>
          <w:sz w:val="26"/>
          <w:szCs w:val="26"/>
        </w:rPr>
        <w:t xml:space="preserve"> – переходящие платежи, тыс. рублей;</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b/>
          <w:i/>
          <w:sz w:val="26"/>
          <w:szCs w:val="26"/>
          <w:lang w:val="en-US"/>
        </w:rPr>
        <w:t>K</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соб.</w:t>
      </w:r>
      <w:r w:rsidRPr="00851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sz w:val="26"/>
          <w:szCs w:val="26"/>
        </w:rPr>
        <w:t xml:space="preserve">Расчётный уровень собираемости определяется согласно данным отчёта </w:t>
      </w:r>
      <w:r w:rsidRPr="00851961">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b/>
          <w:i/>
          <w:sz w:val="26"/>
          <w:szCs w:val="26"/>
        </w:rPr>
        <w:t xml:space="preserve">F – </w:t>
      </w:r>
      <w:r w:rsidRPr="00851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коксующегося </w:t>
      </w:r>
      <w:r w:rsidRPr="00851961">
        <w:rPr>
          <w:rFonts w:ascii="Times New Roman" w:hAnsi="Times New Roman"/>
          <w:i/>
          <w:snapToGrid w:val="0"/>
          <w:sz w:val="26"/>
          <w:szCs w:val="26"/>
          <w:lang w:eastAsia="ru-RU"/>
        </w:rPr>
        <w:t>(</w:t>
      </w:r>
      <w:r w:rsidRPr="00851961">
        <w:rPr>
          <w:rFonts w:ascii="Times New Roman" w:hAnsi="Times New Roman"/>
          <w:b/>
          <w:i/>
          <w:sz w:val="26"/>
          <w:szCs w:val="26"/>
          <w:lang w:val="en-US"/>
        </w:rPr>
        <w:t>S</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расчёт.</w:t>
      </w:r>
      <w:r w:rsidRPr="00851961">
        <w:rPr>
          <w:rFonts w:ascii="Times New Roman" w:hAnsi="Times New Roman"/>
          <w:i/>
          <w:sz w:val="26"/>
          <w:szCs w:val="26"/>
        </w:rPr>
        <w:t>)</w:t>
      </w:r>
      <w:r w:rsidRPr="00851961">
        <w:rPr>
          <w:rFonts w:ascii="Times New Roman" w:hAnsi="Times New Roman"/>
          <w:b/>
          <w:i/>
          <w:sz w:val="26"/>
          <w:szCs w:val="26"/>
          <w:vertAlign w:val="subscript"/>
        </w:rPr>
        <w:t xml:space="preserve"> </w:t>
      </w:r>
      <w:r w:rsidRPr="00851961">
        <w:rPr>
          <w:rFonts w:ascii="Times New Roman" w:hAnsi="Times New Roman"/>
          <w:snapToGrid w:val="0"/>
          <w:sz w:val="26"/>
          <w:szCs w:val="26"/>
          <w:lang w:eastAsia="ru-RU"/>
        </w:rPr>
        <w:t>определяется как:</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p>
    <w:p w:rsidR="00B11978" w:rsidRPr="00851961" w:rsidRDefault="00B11978" w:rsidP="00B11978">
      <w:pPr>
        <w:spacing w:after="0" w:line="240" w:lineRule="auto"/>
        <w:ind w:firstLine="709"/>
        <w:jc w:val="both"/>
        <w:rPr>
          <w:rFonts w:ascii="Times New Roman" w:hAnsi="Times New Roman"/>
          <w:i/>
          <w:snapToGrid w:val="0"/>
          <w:sz w:val="26"/>
          <w:szCs w:val="26"/>
          <w:lang w:val="en-US" w:eastAsia="ru-RU"/>
        </w:rPr>
      </w:pPr>
      <w:r w:rsidRPr="00851961">
        <w:rPr>
          <w:rFonts w:ascii="Times New Roman" w:hAnsi="Times New Roman"/>
          <w:b/>
          <w:i/>
          <w:sz w:val="26"/>
          <w:szCs w:val="26"/>
          <w:lang w:val="en-US"/>
        </w:rPr>
        <w:t xml:space="preserve">S </w:t>
      </w:r>
      <w:r w:rsidRPr="00851961">
        <w:rPr>
          <w:rFonts w:ascii="Times New Roman" w:hAnsi="Times New Roman"/>
          <w:b/>
          <w:i/>
          <w:sz w:val="26"/>
          <w:szCs w:val="26"/>
          <w:vertAlign w:val="subscript"/>
        </w:rPr>
        <w:t>расчёт</w:t>
      </w:r>
      <w:r w:rsidRPr="00851961">
        <w:rPr>
          <w:rFonts w:ascii="Times New Roman" w:hAnsi="Times New Roman"/>
          <w:i/>
          <w:sz w:val="26"/>
          <w:szCs w:val="26"/>
          <w:vertAlign w:val="subscript"/>
          <w:lang w:val="en-US"/>
        </w:rPr>
        <w:t>.</w:t>
      </w:r>
      <w:r w:rsidRPr="00851961">
        <w:rPr>
          <w:rFonts w:ascii="Times New Roman" w:hAnsi="Times New Roman"/>
          <w:i/>
          <w:snapToGrid w:val="0"/>
          <w:sz w:val="26"/>
          <w:szCs w:val="26"/>
          <w:lang w:val="en-US" w:eastAsia="ru-RU"/>
        </w:rPr>
        <w:t xml:space="preserve"> = </w:t>
      </w:r>
      <w:r w:rsidRPr="00851961">
        <w:rPr>
          <w:rFonts w:ascii="Times New Roman" w:hAnsi="Times New Roman"/>
          <w:b/>
          <w:i/>
          <w:snapToGrid w:val="0"/>
          <w:sz w:val="26"/>
          <w:szCs w:val="26"/>
          <w:lang w:val="en-US" w:eastAsia="ru-RU"/>
        </w:rPr>
        <w:t xml:space="preserve">S </w:t>
      </w:r>
      <w:r w:rsidRPr="00851961">
        <w:rPr>
          <w:rFonts w:ascii="Times New Roman" w:hAnsi="Times New Roman"/>
          <w:i/>
          <w:snapToGrid w:val="0"/>
          <w:sz w:val="26"/>
          <w:szCs w:val="26"/>
          <w:lang w:val="en-US" w:eastAsia="ru-RU"/>
        </w:rPr>
        <w:t xml:space="preserve">× </w:t>
      </w: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УГ</w:t>
      </w:r>
      <w:r w:rsidRPr="00851961">
        <w:rPr>
          <w:rFonts w:ascii="Times New Roman" w:hAnsi="Times New Roman"/>
          <w:b/>
          <w:i/>
          <w:snapToGrid w:val="0"/>
          <w:sz w:val="26"/>
          <w:szCs w:val="26"/>
          <w:vertAlign w:val="subscript"/>
          <w:lang w:val="en-US" w:eastAsia="ru-RU"/>
        </w:rPr>
        <w:t xml:space="preserve"> </w:t>
      </w:r>
      <w:r w:rsidRPr="00851961">
        <w:rPr>
          <w:rFonts w:ascii="Times New Roman" w:hAnsi="Times New Roman"/>
          <w:i/>
          <w:snapToGrid w:val="0"/>
          <w:sz w:val="26"/>
          <w:szCs w:val="26"/>
          <w:lang w:val="en-US" w:eastAsia="ru-RU"/>
        </w:rPr>
        <w:t xml:space="preserve">+ </w:t>
      </w:r>
      <w:r w:rsidRPr="00851961">
        <w:rPr>
          <w:rFonts w:ascii="Times New Roman" w:hAnsi="Times New Roman"/>
          <w:b/>
          <w:i/>
          <w:snapToGrid w:val="0"/>
          <w:sz w:val="26"/>
          <w:szCs w:val="26"/>
          <w:lang w:val="en-US" w:eastAsia="ru-RU"/>
        </w:rPr>
        <w:t>I</w:t>
      </w:r>
      <w:r w:rsidRPr="00851961">
        <w:rPr>
          <w:rFonts w:ascii="Times New Roman" w:hAnsi="Times New Roman"/>
          <w:b/>
          <w:i/>
          <w:snapToGrid w:val="0"/>
          <w:sz w:val="26"/>
          <w:szCs w:val="26"/>
          <w:vertAlign w:val="subscript"/>
          <w:lang w:val="en-US" w:eastAsia="ru-RU"/>
        </w:rPr>
        <w:t>,</w:t>
      </w:r>
      <w:r w:rsidRPr="00851961">
        <w:rPr>
          <w:rFonts w:ascii="Times New Roman" w:hAnsi="Times New Roman"/>
          <w:i/>
          <w:snapToGrid w:val="0"/>
          <w:sz w:val="26"/>
          <w:szCs w:val="26"/>
          <w:lang w:val="en-US" w:eastAsia="ru-RU"/>
        </w:rPr>
        <w:t xml:space="preserve"> </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lastRenderedPageBreak/>
        <w:t>где:</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napToGrid w:val="0"/>
          <w:sz w:val="26"/>
          <w:szCs w:val="26"/>
          <w:lang w:val="en-US" w:eastAsia="ru-RU"/>
        </w:rPr>
        <w:t>S</w:t>
      </w:r>
      <w:r w:rsidRPr="00851961">
        <w:rPr>
          <w:rFonts w:ascii="Times New Roman" w:hAnsi="Times New Roman"/>
          <w:snapToGrid w:val="0"/>
          <w:sz w:val="26"/>
          <w:szCs w:val="26"/>
          <w:lang w:eastAsia="ru-RU"/>
        </w:rPr>
        <w:t xml:space="preserve"> – основная налоговая ставка за 1 тонну добытого угля коксующегося, которая определяется в соответствии с НК РФ, рублей;</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УГ</w:t>
      </w:r>
      <w:r w:rsidRPr="00851961">
        <w:rPr>
          <w:rFonts w:ascii="Times New Roman" w:hAnsi="Times New Roman"/>
          <w:sz w:val="26"/>
          <w:szCs w:val="26"/>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851961">
        <w:rPr>
          <w:rFonts w:ascii="Times New Roman" w:hAnsi="Times New Roman"/>
          <w:b/>
          <w:i/>
          <w:snapToGrid w:val="0"/>
          <w:sz w:val="26"/>
          <w:szCs w:val="26"/>
          <w:lang w:eastAsia="ru-RU"/>
        </w:rPr>
        <w:t>К</w:t>
      </w:r>
      <w:r w:rsidRPr="00851961">
        <w:rPr>
          <w:rFonts w:ascii="Times New Roman" w:hAnsi="Times New Roman"/>
          <w:b/>
          <w:i/>
          <w:snapToGrid w:val="0"/>
          <w:sz w:val="26"/>
          <w:szCs w:val="26"/>
          <w:vertAlign w:val="subscript"/>
          <w:lang w:eastAsia="ru-RU"/>
        </w:rPr>
        <w:t>УГ</w:t>
      </w:r>
      <w:r w:rsidRPr="00851961">
        <w:rPr>
          <w:rFonts w:ascii="Times New Roman" w:hAnsi="Times New Roman"/>
          <w:sz w:val="26"/>
          <w:szCs w:val="26"/>
          <w:lang w:eastAsia="ru-RU"/>
        </w:rPr>
        <w:t xml:space="preserve"> определяется </w:t>
      </w:r>
      <w:r w:rsidRPr="00851961">
        <w:rPr>
          <w:rFonts w:ascii="Times New Roman" w:hAnsi="Times New Roman"/>
          <w:sz w:val="26"/>
          <w:szCs w:val="26"/>
        </w:rPr>
        <w:t>на соответствующий прогнозируемый период в соответствии с НК РФ;</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b/>
          <w:i/>
          <w:snapToGrid w:val="0"/>
          <w:sz w:val="26"/>
          <w:szCs w:val="26"/>
          <w:lang w:val="en-US" w:eastAsia="ru-RU"/>
        </w:rPr>
        <w:t>I</w:t>
      </w:r>
      <w:r w:rsidRPr="00851961">
        <w:rPr>
          <w:rFonts w:ascii="Times New Roman" w:hAnsi="Times New Roman"/>
          <w:sz w:val="26"/>
          <w:szCs w:val="26"/>
          <w:lang w:eastAsia="ru-RU"/>
        </w:rPr>
        <w:t xml:space="preserve"> – </w:t>
      </w:r>
      <w:r w:rsidRPr="00851961">
        <w:rPr>
          <w:rFonts w:ascii="Times New Roman" w:hAnsi="Times New Roman"/>
          <w:sz w:val="26"/>
          <w:szCs w:val="26"/>
        </w:rPr>
        <w:t>величина, установленная для угля коксующегося в соответствии со статьей 342 НК РФ, рублей за тонну.</w:t>
      </w:r>
    </w:p>
    <w:p w:rsidR="00B11978" w:rsidRPr="00851961" w:rsidRDefault="00B11978" w:rsidP="00B11978">
      <w:pPr>
        <w:autoSpaceDE w:val="0"/>
        <w:autoSpaceDN w:val="0"/>
        <w:adjustRightInd w:val="0"/>
        <w:spacing w:after="0" w:line="240" w:lineRule="auto"/>
        <w:ind w:firstLine="709"/>
        <w:jc w:val="both"/>
        <w:rPr>
          <w:rFonts w:ascii="Times New Roman" w:hAnsi="Times New Roman"/>
          <w:sz w:val="26"/>
          <w:szCs w:val="26"/>
          <w:lang w:eastAsia="ru-RU"/>
        </w:rPr>
      </w:pP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 xml:space="preserve">Сумма налоговых льгот </w:t>
      </w:r>
      <w:r w:rsidRPr="00851961">
        <w:rPr>
          <w:rFonts w:ascii="Times New Roman" w:hAnsi="Times New Roman"/>
          <w:i/>
          <w:snapToGrid w:val="0"/>
          <w:sz w:val="26"/>
          <w:szCs w:val="26"/>
          <w:lang w:eastAsia="ru-RU"/>
        </w:rPr>
        <w:t>(</w:t>
      </w:r>
      <w:r w:rsidRPr="00851961">
        <w:rPr>
          <w:rFonts w:ascii="Times New Roman" w:hAnsi="Times New Roman"/>
          <w:i/>
          <w:sz w:val="26"/>
          <w:szCs w:val="26"/>
        </w:rPr>
        <w:t xml:space="preserve">Ʃ </w:t>
      </w:r>
      <w:r w:rsidRPr="00851961">
        <w:rPr>
          <w:rFonts w:ascii="Times New Roman" w:hAnsi="Times New Roman"/>
          <w:b/>
          <w:i/>
          <w:sz w:val="26"/>
          <w:szCs w:val="26"/>
        </w:rPr>
        <w:t xml:space="preserve">L </w:t>
      </w:r>
      <w:r w:rsidRPr="00851961">
        <w:rPr>
          <w:rFonts w:ascii="Times New Roman" w:hAnsi="Times New Roman"/>
          <w:b/>
          <w:i/>
          <w:sz w:val="26"/>
          <w:szCs w:val="26"/>
          <w:vertAlign w:val="subscript"/>
        </w:rPr>
        <w:t>УГ льгот</w:t>
      </w:r>
      <w:r w:rsidRPr="00851961">
        <w:rPr>
          <w:rFonts w:ascii="Times New Roman" w:hAnsi="Times New Roman"/>
          <w:i/>
          <w:sz w:val="26"/>
          <w:szCs w:val="26"/>
        </w:rPr>
        <w:t>)</w:t>
      </w:r>
      <w:r w:rsidRPr="00851961">
        <w:rPr>
          <w:rFonts w:ascii="Times New Roman" w:hAnsi="Times New Roman"/>
          <w:b/>
          <w:i/>
          <w:sz w:val="26"/>
          <w:szCs w:val="26"/>
          <w:vertAlign w:val="subscript"/>
        </w:rPr>
        <w:t xml:space="preserve"> </w:t>
      </w:r>
      <w:r w:rsidRPr="00851961">
        <w:rPr>
          <w:rFonts w:ascii="Times New Roman" w:hAnsi="Times New Roman"/>
          <w:sz w:val="26"/>
          <w:szCs w:val="26"/>
        </w:rPr>
        <w:t>определяется</w:t>
      </w:r>
      <w:r w:rsidRPr="00851961">
        <w:rPr>
          <w:rFonts w:ascii="Times New Roman" w:hAnsi="Times New Roman"/>
          <w:snapToGrid w:val="0"/>
          <w:sz w:val="26"/>
          <w:szCs w:val="26"/>
          <w:lang w:eastAsia="ru-RU"/>
        </w:rPr>
        <w:t>:</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i/>
          <w:sz w:val="26"/>
          <w:szCs w:val="26"/>
        </w:rPr>
        <w:t xml:space="preserve">Ʃ </w:t>
      </w:r>
      <w:r w:rsidRPr="00851961">
        <w:rPr>
          <w:rFonts w:ascii="Times New Roman" w:hAnsi="Times New Roman"/>
          <w:b/>
          <w:i/>
          <w:sz w:val="26"/>
          <w:szCs w:val="26"/>
        </w:rPr>
        <w:t xml:space="preserve">L </w:t>
      </w:r>
      <w:r w:rsidRPr="00851961">
        <w:rPr>
          <w:rFonts w:ascii="Times New Roman" w:hAnsi="Times New Roman"/>
          <w:b/>
          <w:i/>
          <w:sz w:val="26"/>
          <w:szCs w:val="26"/>
          <w:vertAlign w:val="subscript"/>
        </w:rPr>
        <w:t>УГ льгот</w:t>
      </w:r>
      <w:r w:rsidRPr="00851961">
        <w:rPr>
          <w:rFonts w:ascii="Times New Roman" w:hAnsi="Times New Roman"/>
          <w:snapToGrid w:val="0"/>
          <w:sz w:val="26"/>
          <w:szCs w:val="26"/>
          <w:lang w:eastAsia="ru-RU"/>
        </w:rPr>
        <w:t xml:space="preserve"> = </w:t>
      </w:r>
      <w:r w:rsidRPr="00851961">
        <w:rPr>
          <w:rFonts w:ascii="Times New Roman" w:hAnsi="Times New Roman"/>
          <w:i/>
          <w:snapToGrid w:val="0"/>
          <w:sz w:val="26"/>
          <w:szCs w:val="26"/>
          <w:lang w:eastAsia="ru-RU"/>
        </w:rPr>
        <w:t>Ʃ((</w:t>
      </w:r>
      <w:r w:rsidRPr="00851961">
        <w:rPr>
          <w:rFonts w:ascii="Times New Roman" w:hAnsi="Times New Roman"/>
          <w:b/>
          <w:i/>
          <w:sz w:val="26"/>
          <w:szCs w:val="26"/>
          <w:lang w:val="en-US"/>
        </w:rPr>
        <w:t>V</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УГ кокс</w:t>
      </w:r>
      <w:r w:rsidRPr="00851961">
        <w:rPr>
          <w:rFonts w:ascii="Times New Roman" w:hAnsi="Times New Roman"/>
          <w:i/>
          <w:snapToGrid w:val="0"/>
          <w:sz w:val="26"/>
          <w:szCs w:val="26"/>
          <w:lang w:eastAsia="ru-RU"/>
        </w:rPr>
        <w:t xml:space="preserve">× </w:t>
      </w:r>
      <w:r w:rsidRPr="00851961">
        <w:rPr>
          <w:rFonts w:ascii="Times New Roman" w:hAnsi="Times New Roman"/>
          <w:b/>
          <w:i/>
          <w:sz w:val="26"/>
          <w:szCs w:val="26"/>
          <w:lang w:val="en-US"/>
        </w:rPr>
        <w:t>S</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расчёт.</w:t>
      </w:r>
      <w:r w:rsidRPr="00851961">
        <w:rPr>
          <w:rFonts w:ascii="Times New Roman" w:hAnsi="Times New Roman"/>
          <w:i/>
          <w:snapToGrid w:val="0"/>
          <w:sz w:val="26"/>
          <w:szCs w:val="26"/>
          <w:lang w:eastAsia="ru-RU"/>
        </w:rPr>
        <w:t>) ×</w:t>
      </w:r>
      <w:r w:rsidRPr="00851961">
        <w:rPr>
          <w:rFonts w:ascii="Times New Roman" w:hAnsi="Times New Roman"/>
          <w:b/>
          <w:i/>
          <w:snapToGrid w:val="0"/>
          <w:sz w:val="26"/>
          <w:szCs w:val="26"/>
          <w:lang w:eastAsia="ru-RU"/>
        </w:rPr>
        <w:t>Д</w:t>
      </w:r>
      <w:r w:rsidRPr="00851961">
        <w:rPr>
          <w:rFonts w:ascii="Times New Roman" w:hAnsi="Times New Roman"/>
          <w:i/>
          <w:snapToGrid w:val="0"/>
          <w:sz w:val="26"/>
          <w:szCs w:val="26"/>
          <w:lang w:eastAsia="ru-RU"/>
        </w:rPr>
        <w:t xml:space="preserve"> </w:t>
      </w:r>
      <w:r w:rsidRPr="00851961">
        <w:rPr>
          <w:rFonts w:ascii="Times New Roman" w:hAnsi="Times New Roman"/>
          <w:i/>
          <w:snapToGrid w:val="0"/>
          <w:sz w:val="26"/>
          <w:szCs w:val="26"/>
          <w:vertAlign w:val="subscript"/>
          <w:lang w:eastAsia="ru-RU"/>
        </w:rPr>
        <w:t>льгот</w:t>
      </w:r>
      <w:r w:rsidRPr="00851961">
        <w:rPr>
          <w:rFonts w:ascii="Times New Roman" w:hAnsi="Times New Roman"/>
          <w:i/>
          <w:snapToGrid w:val="0"/>
          <w:sz w:val="26"/>
          <w:szCs w:val="26"/>
          <w:lang w:eastAsia="ru-RU"/>
        </w:rPr>
        <w:t>),</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snapToGrid w:val="0"/>
          <w:sz w:val="26"/>
          <w:szCs w:val="26"/>
          <w:lang w:eastAsia="ru-RU"/>
        </w:rPr>
        <w:t>где:</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z w:val="26"/>
          <w:szCs w:val="26"/>
          <w:lang w:val="en-US"/>
        </w:rPr>
        <w:t>V</w:t>
      </w:r>
      <w:r w:rsidRPr="00851961">
        <w:rPr>
          <w:rFonts w:ascii="Times New Roman" w:hAnsi="Times New Roman"/>
          <w:b/>
          <w:i/>
          <w:sz w:val="26"/>
          <w:szCs w:val="26"/>
          <w:vertAlign w:val="subscript"/>
        </w:rPr>
        <w:t xml:space="preserve">УГ кокс </w:t>
      </w:r>
      <w:r w:rsidRPr="00851961">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851961">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51961">
        <w:rPr>
          <w:rFonts w:ascii="Times New Roman" w:hAnsi="Times New Roman"/>
          <w:snapToGrid w:val="0"/>
          <w:sz w:val="26"/>
          <w:szCs w:val="26"/>
          <w:lang w:eastAsia="ru-RU"/>
        </w:rPr>
        <w:t xml:space="preserve">полезных ископаемых в виде угля коксующегося </w:t>
      </w:r>
      <w:r w:rsidRPr="00851961">
        <w:rPr>
          <w:rFonts w:ascii="Times New Roman" w:hAnsi="Times New Roman"/>
          <w:sz w:val="26"/>
          <w:szCs w:val="26"/>
        </w:rPr>
        <w:t xml:space="preserve">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w:t>
      </w:r>
      <w:r w:rsidRPr="00851961">
        <w:rPr>
          <w:rFonts w:ascii="Times New Roman" w:hAnsi="Times New Roman"/>
          <w:sz w:val="26"/>
          <w:szCs w:val="26"/>
        </w:rPr>
        <w:br/>
        <w:t xml:space="preserve">5-НДПИ, </w:t>
      </w:r>
      <w:r w:rsidRPr="00851961">
        <w:rPr>
          <w:rFonts w:ascii="Times New Roman" w:hAnsi="Times New Roman"/>
          <w:snapToGrid w:val="0"/>
          <w:sz w:val="26"/>
          <w:szCs w:val="26"/>
          <w:lang w:eastAsia="ru-RU"/>
        </w:rPr>
        <w:t>млн. тонн;</w:t>
      </w:r>
    </w:p>
    <w:p w:rsidR="00B11978" w:rsidRPr="00851961" w:rsidRDefault="00B11978" w:rsidP="00B11978">
      <w:pPr>
        <w:spacing w:after="0" w:line="240" w:lineRule="auto"/>
        <w:ind w:firstLine="709"/>
        <w:jc w:val="both"/>
        <w:rPr>
          <w:rFonts w:ascii="Times New Roman" w:hAnsi="Times New Roman"/>
          <w:snapToGrid w:val="0"/>
          <w:sz w:val="26"/>
          <w:szCs w:val="26"/>
          <w:lang w:eastAsia="ru-RU"/>
        </w:rPr>
      </w:pPr>
      <w:r w:rsidRPr="00851961">
        <w:rPr>
          <w:rFonts w:ascii="Times New Roman" w:hAnsi="Times New Roman"/>
          <w:b/>
          <w:i/>
          <w:sz w:val="26"/>
          <w:szCs w:val="26"/>
          <w:lang w:val="en-US"/>
        </w:rPr>
        <w:t>S</w:t>
      </w:r>
      <w:r w:rsidRPr="00851961">
        <w:rPr>
          <w:rFonts w:ascii="Times New Roman" w:hAnsi="Times New Roman"/>
          <w:b/>
          <w:i/>
          <w:sz w:val="26"/>
          <w:szCs w:val="26"/>
        </w:rPr>
        <w:t xml:space="preserve"> </w:t>
      </w:r>
      <w:r w:rsidRPr="00851961">
        <w:rPr>
          <w:rFonts w:ascii="Times New Roman" w:hAnsi="Times New Roman"/>
          <w:b/>
          <w:i/>
          <w:sz w:val="26"/>
          <w:szCs w:val="26"/>
          <w:vertAlign w:val="subscript"/>
        </w:rPr>
        <w:t>расчёт.</w:t>
      </w:r>
      <w:r w:rsidRPr="00851961">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851961">
        <w:rPr>
          <w:rFonts w:ascii="Times New Roman" w:hAnsi="Times New Roman"/>
          <w:sz w:val="26"/>
          <w:szCs w:val="26"/>
        </w:rPr>
        <w:t>определяемая на соответствующий прогнозируемый период,</w:t>
      </w:r>
      <w:r w:rsidRPr="00851961">
        <w:rPr>
          <w:rFonts w:ascii="Times New Roman" w:hAnsi="Times New Roman"/>
          <w:snapToGrid w:val="0"/>
          <w:sz w:val="26"/>
          <w:szCs w:val="26"/>
          <w:lang w:eastAsia="ru-RU"/>
        </w:rPr>
        <w:t xml:space="preserve"> рублей;</w:t>
      </w:r>
    </w:p>
    <w:p w:rsidR="00B11978" w:rsidRPr="00851961" w:rsidRDefault="00B11978" w:rsidP="00B11978">
      <w:pPr>
        <w:spacing w:after="0" w:line="240" w:lineRule="auto"/>
        <w:ind w:firstLine="709"/>
        <w:jc w:val="both"/>
        <w:rPr>
          <w:rFonts w:ascii="Times New Roman" w:hAnsi="Times New Roman"/>
          <w:sz w:val="26"/>
          <w:szCs w:val="26"/>
          <w:lang w:eastAsia="ru-RU"/>
        </w:rPr>
      </w:pPr>
      <w:r w:rsidRPr="00851961">
        <w:rPr>
          <w:rFonts w:ascii="Times New Roman" w:hAnsi="Times New Roman"/>
          <w:b/>
          <w:i/>
          <w:snapToGrid w:val="0"/>
          <w:sz w:val="26"/>
          <w:szCs w:val="26"/>
          <w:lang w:eastAsia="ru-RU"/>
        </w:rPr>
        <w:t>Д</w:t>
      </w:r>
      <w:r w:rsidRPr="00851961">
        <w:rPr>
          <w:rFonts w:ascii="Times New Roman" w:hAnsi="Times New Roman"/>
          <w:snapToGrid w:val="0"/>
          <w:sz w:val="26"/>
          <w:szCs w:val="26"/>
          <w:lang w:eastAsia="ru-RU"/>
        </w:rPr>
        <w:t xml:space="preserve"> </w:t>
      </w:r>
      <w:r w:rsidRPr="00851961">
        <w:rPr>
          <w:rFonts w:ascii="Times New Roman" w:hAnsi="Times New Roman"/>
          <w:snapToGrid w:val="0"/>
          <w:sz w:val="26"/>
          <w:szCs w:val="26"/>
          <w:vertAlign w:val="subscript"/>
          <w:lang w:eastAsia="ru-RU"/>
        </w:rPr>
        <w:t>льгот</w:t>
      </w:r>
      <w:r w:rsidRPr="00851961">
        <w:rPr>
          <w:rFonts w:ascii="Times New Roman" w:hAnsi="Times New Roman"/>
          <w:sz w:val="26"/>
          <w:szCs w:val="26"/>
          <w:lang w:eastAsia="ru-RU"/>
        </w:rPr>
        <w:t xml:space="preserve"> – показатель, определяющий долю льготы по налогу, %. </w:t>
      </w:r>
    </w:p>
    <w:p w:rsidR="00B11978" w:rsidRPr="00851961" w:rsidRDefault="00B11978" w:rsidP="00B11978">
      <w:pPr>
        <w:spacing w:after="0" w:line="240" w:lineRule="auto"/>
        <w:ind w:firstLine="709"/>
        <w:jc w:val="both"/>
        <w:rPr>
          <w:rFonts w:ascii="Times New Roman" w:hAnsi="Times New Roman"/>
          <w:sz w:val="26"/>
          <w:szCs w:val="26"/>
        </w:rPr>
      </w:pPr>
      <w:r w:rsidRPr="00851961">
        <w:rPr>
          <w:rFonts w:ascii="Times New Roman" w:hAnsi="Times New Roman"/>
          <w:sz w:val="26"/>
          <w:szCs w:val="26"/>
          <w:lang w:eastAsia="ru-RU"/>
        </w:rPr>
        <w:t>Показатель, определяющий долю льготы по налогу (</w:t>
      </w:r>
      <w:r w:rsidRPr="00851961">
        <w:rPr>
          <w:rFonts w:ascii="Times New Roman" w:hAnsi="Times New Roman"/>
          <w:b/>
          <w:i/>
          <w:snapToGrid w:val="0"/>
          <w:sz w:val="26"/>
          <w:szCs w:val="26"/>
          <w:lang w:eastAsia="ru-RU"/>
        </w:rPr>
        <w:t>Д</w:t>
      </w:r>
      <w:r w:rsidRPr="00851961">
        <w:rPr>
          <w:rFonts w:ascii="Times New Roman" w:hAnsi="Times New Roman"/>
          <w:snapToGrid w:val="0"/>
          <w:sz w:val="26"/>
          <w:szCs w:val="26"/>
          <w:lang w:eastAsia="ru-RU"/>
        </w:rPr>
        <w:t xml:space="preserve"> </w:t>
      </w:r>
      <w:r w:rsidRPr="00851961">
        <w:rPr>
          <w:rFonts w:ascii="Times New Roman" w:hAnsi="Times New Roman"/>
          <w:snapToGrid w:val="0"/>
          <w:sz w:val="26"/>
          <w:szCs w:val="26"/>
          <w:vertAlign w:val="subscript"/>
          <w:lang w:eastAsia="ru-RU"/>
        </w:rPr>
        <w:t>льгот</w:t>
      </w:r>
      <w:r w:rsidRPr="00851961">
        <w:rPr>
          <w:rFonts w:ascii="Times New Roman" w:hAnsi="Times New Roman"/>
          <w:snapToGrid w:val="0"/>
          <w:sz w:val="26"/>
          <w:szCs w:val="26"/>
          <w:lang w:eastAsia="ru-RU"/>
        </w:rPr>
        <w:t>)</w:t>
      </w:r>
      <w:r w:rsidRPr="00851961">
        <w:rPr>
          <w:rFonts w:ascii="Times New Roman" w:hAnsi="Times New Roman"/>
          <w:sz w:val="26"/>
          <w:szCs w:val="26"/>
          <w:lang w:eastAsia="ru-RU"/>
        </w:rPr>
        <w:t xml:space="preserve">, </w:t>
      </w:r>
      <w:r w:rsidRPr="00851961">
        <w:rPr>
          <w:rFonts w:ascii="Times New Roman" w:hAnsi="Times New Roman"/>
          <w:sz w:val="26"/>
          <w:szCs w:val="26"/>
        </w:rPr>
        <w:t>определяется как частное от деления суммы налоговых льгот в отношении угля коксующегося на сумму налога,</w:t>
      </w:r>
      <w:r w:rsidRPr="00851961">
        <w:rPr>
          <w:rFonts w:ascii="Times New Roman" w:hAnsi="Times New Roman"/>
          <w:sz w:val="26"/>
          <w:szCs w:val="26"/>
          <w:lang w:eastAsia="ru-RU"/>
        </w:rPr>
        <w:t xml:space="preserve"> подлежащего уплате в бюджет, с учётом суммы налоговых льгот </w:t>
      </w:r>
      <w:r w:rsidRPr="00851961">
        <w:rPr>
          <w:rFonts w:ascii="Times New Roman" w:hAnsi="Times New Roman"/>
          <w:sz w:val="26"/>
          <w:szCs w:val="26"/>
        </w:rPr>
        <w:t>(согласно данным отчёта 5-НДПИ).</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11978" w:rsidRPr="00137690" w:rsidRDefault="00B11978" w:rsidP="00B11978">
      <w:pPr>
        <w:autoSpaceDE w:val="0"/>
        <w:autoSpaceDN w:val="0"/>
        <w:adjustRightInd w:val="0"/>
        <w:spacing w:after="0" w:line="240" w:lineRule="auto"/>
        <w:ind w:firstLine="709"/>
        <w:jc w:val="both"/>
        <w:rPr>
          <w:rFonts w:ascii="Times New Roman" w:hAnsi="Times New Roman"/>
          <w:sz w:val="26"/>
          <w:szCs w:val="26"/>
        </w:rPr>
      </w:pPr>
      <w:r w:rsidRPr="0013769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11978" w:rsidRPr="00137690" w:rsidRDefault="00B11978" w:rsidP="00B11978">
      <w:pPr>
        <w:autoSpaceDE w:val="0"/>
        <w:autoSpaceDN w:val="0"/>
        <w:adjustRightInd w:val="0"/>
        <w:spacing w:after="0" w:line="240" w:lineRule="auto"/>
        <w:ind w:firstLine="709"/>
        <w:jc w:val="both"/>
        <w:rPr>
          <w:rFonts w:ascii="Times New Roman" w:hAnsi="Times New Roman"/>
          <w:sz w:val="26"/>
          <w:szCs w:val="26"/>
        </w:rPr>
      </w:pPr>
      <w:r w:rsidRPr="0013769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137690" w:rsidRDefault="00BB64F2" w:rsidP="00BB64F2">
      <w:pPr>
        <w:spacing w:after="0" w:line="240" w:lineRule="auto"/>
        <w:ind w:firstLine="709"/>
        <w:jc w:val="both"/>
        <w:rPr>
          <w:rFonts w:ascii="Times New Roman" w:hAnsi="Times New Roman"/>
          <w:sz w:val="26"/>
          <w:szCs w:val="26"/>
        </w:rPr>
      </w:pPr>
    </w:p>
    <w:p w:rsidR="00BB64F2" w:rsidRPr="00A100EA" w:rsidRDefault="00BB64F2" w:rsidP="00560E7A">
      <w:pPr>
        <w:pStyle w:val="10"/>
        <w:numPr>
          <w:ilvl w:val="2"/>
          <w:numId w:val="43"/>
        </w:numPr>
        <w:spacing w:before="0" w:after="240"/>
        <w:ind w:left="0" w:firstLine="426"/>
        <w:jc w:val="center"/>
        <w:rPr>
          <w:rFonts w:ascii="Times New Roman" w:hAnsi="Times New Roman"/>
          <w:i/>
          <w:sz w:val="26"/>
          <w:szCs w:val="26"/>
        </w:rPr>
      </w:pPr>
      <w:bookmarkStart w:id="106" w:name="_Toc172557669"/>
      <w:r w:rsidRPr="00A100EA">
        <w:rPr>
          <w:rFonts w:ascii="Times New Roman" w:hAnsi="Times New Roman"/>
          <w:i/>
          <w:sz w:val="26"/>
          <w:szCs w:val="26"/>
        </w:rPr>
        <w:t xml:space="preserve">Налог на добычу полезных ископаемых </w:t>
      </w:r>
      <w:r w:rsidRPr="00A100EA">
        <w:rPr>
          <w:rFonts w:ascii="Times New Roman" w:hAnsi="Times New Roman"/>
          <w:i/>
          <w:sz w:val="26"/>
          <w:szCs w:val="26"/>
        </w:rPr>
        <w:br/>
        <w:t>в виде апатит-нефелиновых, апатитовых и фосфоритовых руд</w:t>
      </w:r>
      <w:r w:rsidRPr="00A100EA">
        <w:rPr>
          <w:rFonts w:ascii="Times New Roman" w:hAnsi="Times New Roman"/>
          <w:i/>
          <w:sz w:val="26"/>
          <w:szCs w:val="26"/>
        </w:rPr>
        <w:br/>
        <w:t>182 1 07 01130 01 0000 110</w:t>
      </w:r>
      <w:bookmarkEnd w:id="106"/>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В прогнозе поступлений налога на добычу полезных ископаемых в виде апатит-нефелиновых, апатитовых и фосфоритовых руд, учитываются:</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lastRenderedPageBreak/>
        <w:t>- динамика налоговой базы по налогу согласно данным отчёта 5-НДПИ, сложившаяся за предыдущие периоды;</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динамика фактических поступлений по налогу согласно данным отчёта 1-НМ;</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11978" w:rsidRPr="00137690" w:rsidRDefault="00B11978" w:rsidP="00B11978">
      <w:pPr>
        <w:spacing w:after="0" w:line="240" w:lineRule="auto"/>
        <w:ind w:firstLine="709"/>
        <w:jc w:val="both"/>
        <w:rPr>
          <w:rFonts w:ascii="Times New Roman" w:hAnsi="Times New Roman"/>
          <w:sz w:val="26"/>
          <w:szCs w:val="26"/>
        </w:rPr>
      </w:pP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11978" w:rsidRPr="00137690" w:rsidRDefault="00B11978" w:rsidP="00B11978">
      <w:pPr>
        <w:spacing w:after="0" w:line="240" w:lineRule="auto"/>
        <w:ind w:firstLine="709"/>
        <w:jc w:val="both"/>
        <w:rPr>
          <w:rFonts w:ascii="Times New Roman" w:hAnsi="Times New Roman"/>
          <w:sz w:val="26"/>
          <w:szCs w:val="26"/>
        </w:rPr>
      </w:pP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Прогнозный объём поступлений налога на добычу полезных ископаемых в виде апатит-нефелиновых, апатитовых и фосфоритовых руд (</w:t>
      </w:r>
      <w:r w:rsidRPr="00137690">
        <w:rPr>
          <w:rFonts w:ascii="Times New Roman" w:hAnsi="Times New Roman"/>
          <w:b/>
          <w:i/>
          <w:sz w:val="26"/>
          <w:szCs w:val="26"/>
        </w:rPr>
        <w:t xml:space="preserve">НДПИ </w:t>
      </w:r>
      <w:r w:rsidRPr="00137690">
        <w:rPr>
          <w:rFonts w:ascii="Times New Roman" w:hAnsi="Times New Roman"/>
          <w:b/>
          <w:i/>
          <w:sz w:val="26"/>
          <w:szCs w:val="26"/>
          <w:vertAlign w:val="subscript"/>
        </w:rPr>
        <w:t>МУ.</w:t>
      </w:r>
      <w:r w:rsidRPr="00137690">
        <w:rPr>
          <w:rFonts w:ascii="Times New Roman" w:hAnsi="Times New Roman"/>
          <w:i/>
          <w:sz w:val="26"/>
          <w:szCs w:val="26"/>
        </w:rPr>
        <w:t xml:space="preserve">) </w:t>
      </w:r>
      <w:r w:rsidRPr="00137690">
        <w:rPr>
          <w:rFonts w:ascii="Times New Roman" w:hAnsi="Times New Roman"/>
          <w:sz w:val="26"/>
          <w:szCs w:val="26"/>
        </w:rPr>
        <w:t>определяется исходя из следующего алгоритма расчёта:</w:t>
      </w:r>
    </w:p>
    <w:p w:rsidR="00B11978" w:rsidRPr="00137690" w:rsidRDefault="00B11978" w:rsidP="00B11978">
      <w:pPr>
        <w:spacing w:after="0" w:line="240" w:lineRule="auto"/>
        <w:ind w:firstLine="709"/>
        <w:jc w:val="both"/>
        <w:rPr>
          <w:rFonts w:ascii="Times New Roman" w:hAnsi="Times New Roman"/>
          <w:sz w:val="26"/>
          <w:szCs w:val="26"/>
        </w:rPr>
      </w:pPr>
    </w:p>
    <w:p w:rsidR="00B11978" w:rsidRPr="00137690" w:rsidRDefault="00B11978" w:rsidP="00B11978">
      <w:pPr>
        <w:spacing w:after="0" w:line="240" w:lineRule="auto"/>
        <w:ind w:firstLine="709"/>
        <w:jc w:val="both"/>
        <w:rPr>
          <w:rFonts w:ascii="Times New Roman" w:hAnsi="Times New Roman"/>
          <w:b/>
          <w:i/>
          <w:sz w:val="26"/>
          <w:szCs w:val="26"/>
        </w:rPr>
      </w:pPr>
      <w:r w:rsidRPr="00137690">
        <w:rPr>
          <w:rFonts w:ascii="Times New Roman" w:hAnsi="Times New Roman"/>
          <w:b/>
          <w:i/>
          <w:sz w:val="26"/>
          <w:szCs w:val="26"/>
        </w:rPr>
        <w:t xml:space="preserve">НДПИ </w:t>
      </w:r>
      <w:r w:rsidRPr="00137690">
        <w:rPr>
          <w:rFonts w:ascii="Times New Roman" w:hAnsi="Times New Roman"/>
          <w:b/>
          <w:i/>
          <w:sz w:val="26"/>
          <w:szCs w:val="26"/>
          <w:vertAlign w:val="subscript"/>
        </w:rPr>
        <w:t>МУ</w:t>
      </w:r>
      <w:r w:rsidRPr="00137690">
        <w:rPr>
          <w:rFonts w:ascii="Times New Roman" w:hAnsi="Times New Roman"/>
          <w:b/>
          <w:i/>
          <w:sz w:val="26"/>
          <w:szCs w:val="26"/>
        </w:rPr>
        <w:t xml:space="preserve"> = (Ʃ(</w:t>
      </w:r>
      <w:r w:rsidRPr="00137690">
        <w:rPr>
          <w:rFonts w:ascii="Times New Roman" w:hAnsi="Times New Roman"/>
          <w:b/>
          <w:i/>
          <w:sz w:val="26"/>
          <w:szCs w:val="26"/>
          <w:lang w:val="en-US"/>
        </w:rPr>
        <w:t>U</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 xml:space="preserve">МУ </w:t>
      </w:r>
      <w:r w:rsidRPr="00137690">
        <w:rPr>
          <w:rFonts w:ascii="Times New Roman" w:hAnsi="Times New Roman"/>
          <w:b/>
          <w:i/>
          <w:sz w:val="26"/>
          <w:szCs w:val="26"/>
        </w:rPr>
        <w:t>× S) × К</w:t>
      </w:r>
      <w:r w:rsidRPr="00137690">
        <w:rPr>
          <w:rFonts w:ascii="Times New Roman" w:hAnsi="Times New Roman"/>
          <w:b/>
          <w:i/>
          <w:sz w:val="26"/>
          <w:szCs w:val="26"/>
          <w:vertAlign w:val="subscript"/>
        </w:rPr>
        <w:t>рента</w:t>
      </w:r>
      <w:r w:rsidRPr="00137690">
        <w:rPr>
          <w:rFonts w:ascii="Times New Roman" w:hAnsi="Times New Roman"/>
          <w:b/>
          <w:i/>
          <w:sz w:val="26"/>
          <w:szCs w:val="26"/>
        </w:rPr>
        <w:t xml:space="preserve"> (+-) P) × </w:t>
      </w:r>
      <w:r w:rsidRPr="00137690">
        <w:rPr>
          <w:rFonts w:ascii="Times New Roman" w:hAnsi="Times New Roman"/>
          <w:b/>
          <w:i/>
          <w:sz w:val="26"/>
          <w:szCs w:val="26"/>
          <w:lang w:val="en-US"/>
        </w:rPr>
        <w:t>K</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соб.</w:t>
      </w:r>
      <w:r w:rsidRPr="00137690">
        <w:rPr>
          <w:rFonts w:ascii="Times New Roman" w:hAnsi="Times New Roman"/>
          <w:b/>
          <w:i/>
          <w:sz w:val="26"/>
          <w:szCs w:val="26"/>
        </w:rPr>
        <w:t xml:space="preserve"> (+-) F,</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где:</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lang w:val="en-US"/>
        </w:rPr>
        <w:t>U</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 xml:space="preserve">МУ </w:t>
      </w:r>
      <w:r w:rsidRPr="00137690">
        <w:rPr>
          <w:rFonts w:ascii="Times New Roman" w:hAnsi="Times New Roman"/>
          <w:sz w:val="26"/>
          <w:szCs w:val="26"/>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S</w:t>
      </w:r>
      <w:r w:rsidRPr="00137690">
        <w:rPr>
          <w:rFonts w:ascii="Times New Roman" w:hAnsi="Times New Roman"/>
          <w:sz w:val="26"/>
          <w:szCs w:val="26"/>
        </w:rPr>
        <w:t xml:space="preserve"> – ставка налога </w:t>
      </w:r>
      <w:r w:rsidR="00137690" w:rsidRPr="00137690">
        <w:rPr>
          <w:rFonts w:ascii="Times New Roman" w:hAnsi="Times New Roman"/>
          <w:sz w:val="26"/>
          <w:szCs w:val="26"/>
        </w:rPr>
        <w:t xml:space="preserve">за 1 тонну добытого полезного ископаемого в виде </w:t>
      </w:r>
      <w:r w:rsidRPr="00137690">
        <w:rPr>
          <w:rFonts w:ascii="Times New Roman" w:hAnsi="Times New Roman"/>
          <w:sz w:val="26"/>
          <w:szCs w:val="26"/>
        </w:rPr>
        <w:t>апатит-нефелиновых, апатитовых и фосфоритовых руд, по видам полезных ископаемых, установленная в соответствии с НК РФ, %;</w:t>
      </w:r>
    </w:p>
    <w:p w:rsidR="00B11978" w:rsidRPr="00137690" w:rsidRDefault="00B11978" w:rsidP="00B11978">
      <w:pPr>
        <w:spacing w:after="0" w:line="240" w:lineRule="auto"/>
        <w:ind w:firstLine="709"/>
        <w:jc w:val="both"/>
        <w:rPr>
          <w:rFonts w:ascii="Times New Roman" w:hAnsi="Times New Roman"/>
          <w:b/>
          <w:i/>
          <w:sz w:val="26"/>
          <w:szCs w:val="26"/>
        </w:rPr>
      </w:pPr>
      <w:r w:rsidRPr="00137690">
        <w:rPr>
          <w:rFonts w:ascii="Times New Roman" w:hAnsi="Times New Roman"/>
          <w:b/>
          <w:i/>
          <w:sz w:val="26"/>
          <w:szCs w:val="26"/>
        </w:rPr>
        <w:t>К</w:t>
      </w:r>
      <w:r w:rsidRPr="00137690">
        <w:rPr>
          <w:rFonts w:ascii="Times New Roman" w:hAnsi="Times New Roman"/>
          <w:b/>
          <w:i/>
          <w:sz w:val="26"/>
          <w:szCs w:val="26"/>
          <w:vertAlign w:val="subscript"/>
        </w:rPr>
        <w:t xml:space="preserve">рента </w:t>
      </w:r>
      <w:r w:rsidRPr="00137690">
        <w:rPr>
          <w:rFonts w:ascii="Times New Roman" w:hAnsi="Times New Roman"/>
          <w:sz w:val="26"/>
          <w:szCs w:val="26"/>
        </w:rPr>
        <w:t>– рентный коэффициент, установленный в соответствии с НК РФ;</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P</w:t>
      </w:r>
      <w:r w:rsidRPr="00137690">
        <w:rPr>
          <w:rFonts w:ascii="Times New Roman" w:hAnsi="Times New Roman"/>
          <w:sz w:val="26"/>
          <w:szCs w:val="26"/>
        </w:rPr>
        <w:t xml:space="preserve"> – переходящие платежи, тыс. рублей;</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lang w:val="en-US"/>
        </w:rPr>
        <w:t>K</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соб.</w:t>
      </w:r>
      <w:r w:rsidRPr="0013769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 xml:space="preserve">F – </w:t>
      </w:r>
      <w:r w:rsidRPr="0013769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11978" w:rsidRPr="00137690" w:rsidRDefault="00B11978" w:rsidP="00B11978">
      <w:pPr>
        <w:spacing w:after="0" w:line="240" w:lineRule="auto"/>
        <w:ind w:firstLine="709"/>
        <w:jc w:val="both"/>
        <w:rPr>
          <w:rFonts w:ascii="Times New Roman" w:hAnsi="Times New Roman"/>
          <w:sz w:val="26"/>
          <w:szCs w:val="26"/>
        </w:rPr>
      </w:pP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137690">
        <w:rPr>
          <w:rFonts w:ascii="Times New Roman" w:hAnsi="Times New Roman"/>
          <w:b/>
          <w:i/>
          <w:sz w:val="26"/>
          <w:szCs w:val="26"/>
          <w:lang w:val="en-US"/>
        </w:rPr>
        <w:t>U</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МУ</w:t>
      </w:r>
      <w:r w:rsidRPr="00137690">
        <w:rPr>
          <w:rFonts w:ascii="Times New Roman" w:hAnsi="Times New Roman"/>
          <w:b/>
          <w:i/>
          <w:sz w:val="26"/>
          <w:szCs w:val="26"/>
        </w:rPr>
        <w:t>)</w:t>
      </w:r>
      <w:r w:rsidRPr="00137690">
        <w:rPr>
          <w:rFonts w:ascii="Times New Roman" w:hAnsi="Times New Roman"/>
          <w:b/>
          <w:i/>
          <w:sz w:val="26"/>
          <w:szCs w:val="26"/>
          <w:vertAlign w:val="subscript"/>
        </w:rPr>
        <w:t xml:space="preserve"> </w:t>
      </w:r>
      <w:r w:rsidRPr="00137690">
        <w:rPr>
          <w:rFonts w:ascii="Times New Roman" w:hAnsi="Times New Roman"/>
          <w:sz w:val="26"/>
          <w:szCs w:val="26"/>
        </w:rPr>
        <w:t>по видам полезных ископаемых, определяется по формуле:</w:t>
      </w:r>
    </w:p>
    <w:p w:rsidR="00B11978" w:rsidRPr="00137690" w:rsidRDefault="00B11978" w:rsidP="00B11978">
      <w:pPr>
        <w:spacing w:after="0" w:line="240" w:lineRule="auto"/>
        <w:ind w:firstLine="709"/>
        <w:jc w:val="both"/>
        <w:rPr>
          <w:rFonts w:ascii="Times New Roman" w:hAnsi="Times New Roman"/>
          <w:b/>
          <w:i/>
          <w:sz w:val="26"/>
          <w:szCs w:val="26"/>
        </w:rPr>
      </w:pPr>
      <w:r w:rsidRPr="00137690">
        <w:rPr>
          <w:rFonts w:ascii="Times New Roman" w:hAnsi="Times New Roman"/>
          <w:b/>
          <w:i/>
          <w:sz w:val="26"/>
          <w:szCs w:val="26"/>
        </w:rPr>
        <w:t xml:space="preserve">U </w:t>
      </w:r>
      <w:r w:rsidRPr="00137690">
        <w:rPr>
          <w:rFonts w:ascii="Times New Roman" w:hAnsi="Times New Roman"/>
          <w:b/>
          <w:i/>
          <w:sz w:val="26"/>
          <w:szCs w:val="26"/>
          <w:vertAlign w:val="subscript"/>
        </w:rPr>
        <w:t>МУ</w:t>
      </w:r>
      <w:r w:rsidRPr="00137690">
        <w:rPr>
          <w:rFonts w:ascii="Times New Roman" w:hAnsi="Times New Roman"/>
          <w:b/>
          <w:i/>
          <w:sz w:val="26"/>
          <w:szCs w:val="26"/>
        </w:rPr>
        <w:t xml:space="preserve"> = U </w:t>
      </w:r>
      <w:r w:rsidRPr="00137690">
        <w:rPr>
          <w:rFonts w:ascii="Times New Roman" w:hAnsi="Times New Roman"/>
          <w:b/>
          <w:i/>
          <w:sz w:val="26"/>
          <w:szCs w:val="26"/>
          <w:vertAlign w:val="subscript"/>
        </w:rPr>
        <w:t>МУ</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факт</w:t>
      </w:r>
      <w:r w:rsidRPr="00137690">
        <w:rPr>
          <w:rFonts w:ascii="Times New Roman" w:hAnsi="Times New Roman"/>
          <w:b/>
          <w:i/>
          <w:sz w:val="26"/>
          <w:szCs w:val="26"/>
        </w:rPr>
        <w:t xml:space="preserve"> × J </w:t>
      </w:r>
      <w:r w:rsidRPr="00137690">
        <w:rPr>
          <w:rFonts w:ascii="Times New Roman" w:hAnsi="Times New Roman"/>
          <w:b/>
          <w:i/>
          <w:sz w:val="26"/>
          <w:szCs w:val="26"/>
          <w:vertAlign w:val="subscript"/>
        </w:rPr>
        <w:t>МУ</w:t>
      </w:r>
      <w:r w:rsidRPr="00137690">
        <w:rPr>
          <w:rFonts w:ascii="Times New Roman" w:hAnsi="Times New Roman"/>
          <w:b/>
          <w:i/>
          <w:sz w:val="26"/>
          <w:szCs w:val="26"/>
        </w:rPr>
        <w:t>,</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где:</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 xml:space="preserve">U </w:t>
      </w:r>
      <w:r w:rsidRPr="00137690">
        <w:rPr>
          <w:rFonts w:ascii="Times New Roman" w:hAnsi="Times New Roman"/>
          <w:b/>
          <w:i/>
          <w:sz w:val="26"/>
          <w:szCs w:val="26"/>
          <w:vertAlign w:val="subscript"/>
        </w:rPr>
        <w:t>МУ</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факт</w:t>
      </w:r>
      <w:r w:rsidRPr="00137690">
        <w:rPr>
          <w:rFonts w:ascii="Times New Roman" w:hAnsi="Times New Roman"/>
          <w:sz w:val="26"/>
          <w:szCs w:val="26"/>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w:t>
      </w:r>
      <w:r w:rsidRPr="00137690">
        <w:rPr>
          <w:rFonts w:ascii="Times New Roman" w:hAnsi="Times New Roman"/>
          <w:sz w:val="26"/>
          <w:szCs w:val="26"/>
        </w:rPr>
        <w:br/>
      </w:r>
      <w:r w:rsidRPr="00137690">
        <w:rPr>
          <w:rFonts w:ascii="Times New Roman" w:hAnsi="Times New Roman"/>
          <w:sz w:val="26"/>
          <w:szCs w:val="26"/>
        </w:rPr>
        <w:lastRenderedPageBreak/>
        <w:t>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Северо-Кавказстата, млн. рублей;</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 xml:space="preserve">J </w:t>
      </w:r>
      <w:r w:rsidRPr="00137690">
        <w:rPr>
          <w:rFonts w:ascii="Times New Roman" w:hAnsi="Times New Roman"/>
          <w:b/>
          <w:i/>
          <w:sz w:val="26"/>
          <w:szCs w:val="26"/>
          <w:vertAlign w:val="subscript"/>
        </w:rPr>
        <w:t>МУ</w:t>
      </w:r>
      <w:r w:rsidRPr="00137690">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11978" w:rsidRPr="00137690" w:rsidRDefault="00B11978" w:rsidP="00B11978">
      <w:pPr>
        <w:autoSpaceDE w:val="0"/>
        <w:autoSpaceDN w:val="0"/>
        <w:adjustRightInd w:val="0"/>
        <w:spacing w:after="0" w:line="240" w:lineRule="auto"/>
        <w:ind w:firstLine="709"/>
        <w:jc w:val="both"/>
        <w:rPr>
          <w:rFonts w:ascii="Times New Roman" w:hAnsi="Times New Roman"/>
          <w:sz w:val="26"/>
          <w:szCs w:val="26"/>
        </w:rPr>
      </w:pPr>
      <w:r w:rsidRPr="0013769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11978" w:rsidRPr="00137690" w:rsidRDefault="00B11978" w:rsidP="00B11978">
      <w:pPr>
        <w:autoSpaceDE w:val="0"/>
        <w:autoSpaceDN w:val="0"/>
        <w:adjustRightInd w:val="0"/>
        <w:spacing w:after="0" w:line="240" w:lineRule="auto"/>
        <w:ind w:firstLine="709"/>
        <w:jc w:val="both"/>
        <w:rPr>
          <w:rFonts w:ascii="Times New Roman" w:hAnsi="Times New Roman"/>
          <w:sz w:val="26"/>
          <w:szCs w:val="26"/>
        </w:rPr>
      </w:pPr>
      <w:r w:rsidRPr="0013769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137690" w:rsidRDefault="00BB64F2" w:rsidP="0022400D">
      <w:pPr>
        <w:spacing w:after="0" w:line="240" w:lineRule="auto"/>
        <w:ind w:firstLine="709"/>
        <w:jc w:val="both"/>
        <w:rPr>
          <w:rFonts w:ascii="Times New Roman" w:hAnsi="Times New Roman"/>
          <w:sz w:val="26"/>
          <w:szCs w:val="26"/>
        </w:rPr>
      </w:pPr>
    </w:p>
    <w:p w:rsidR="00BB64F2" w:rsidRPr="00A100EA" w:rsidRDefault="00BB64F2" w:rsidP="00560E7A">
      <w:pPr>
        <w:pStyle w:val="10"/>
        <w:numPr>
          <w:ilvl w:val="2"/>
          <w:numId w:val="43"/>
        </w:numPr>
        <w:spacing w:before="0" w:after="240"/>
        <w:ind w:left="0" w:firstLine="426"/>
        <w:jc w:val="center"/>
        <w:rPr>
          <w:rFonts w:ascii="Times New Roman" w:hAnsi="Times New Roman"/>
          <w:i/>
          <w:sz w:val="26"/>
          <w:szCs w:val="26"/>
        </w:rPr>
      </w:pPr>
      <w:bookmarkStart w:id="107" w:name="_Toc172557670"/>
      <w:r w:rsidRPr="00A100EA">
        <w:rPr>
          <w:rFonts w:ascii="Times New Roman" w:hAnsi="Times New Roman"/>
          <w:i/>
          <w:sz w:val="26"/>
          <w:szCs w:val="26"/>
        </w:rPr>
        <w:t xml:space="preserve">Налог на добычу полезных ископаемых </w:t>
      </w:r>
      <w:r w:rsidRPr="00A100EA">
        <w:rPr>
          <w:rFonts w:ascii="Times New Roman" w:hAnsi="Times New Roman"/>
          <w:i/>
          <w:sz w:val="26"/>
          <w:szCs w:val="26"/>
        </w:rPr>
        <w:br/>
        <w:t>в виде апатит-магнетитовых руд</w:t>
      </w:r>
      <w:r w:rsidRPr="00A100EA">
        <w:rPr>
          <w:rFonts w:ascii="Times New Roman" w:hAnsi="Times New Roman"/>
          <w:i/>
          <w:sz w:val="26"/>
          <w:szCs w:val="26"/>
        </w:rPr>
        <w:br/>
        <w:t>182 1 07 01140 01 0000 110</w:t>
      </w:r>
      <w:bookmarkEnd w:id="107"/>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В прогнозе поступлений налога на добычу полезных ископаемых в виде апатит-магнетитовых руд, учитываются:</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xml:space="preserve">- показатели СЭР СК (налогооблагаемый объём добычи полезных ископаемых в виде апатит-магнетитовых руд);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динамика фактических поступлений по налогу согласно данным отчёта 1-НМ;</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11978" w:rsidRPr="00137690" w:rsidRDefault="00B11978" w:rsidP="00B11978">
      <w:pPr>
        <w:spacing w:after="0" w:line="240" w:lineRule="auto"/>
        <w:ind w:firstLine="709"/>
        <w:jc w:val="both"/>
        <w:rPr>
          <w:rFonts w:ascii="Times New Roman" w:hAnsi="Times New Roman"/>
          <w:sz w:val="26"/>
          <w:szCs w:val="26"/>
        </w:rPr>
      </w:pP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11978" w:rsidRPr="00137690" w:rsidRDefault="00B11978" w:rsidP="00B11978">
      <w:pPr>
        <w:spacing w:after="0" w:line="240" w:lineRule="auto"/>
        <w:ind w:firstLine="709"/>
        <w:jc w:val="both"/>
        <w:rPr>
          <w:rFonts w:ascii="Times New Roman" w:hAnsi="Times New Roman"/>
          <w:sz w:val="26"/>
          <w:szCs w:val="26"/>
        </w:rPr>
      </w:pP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Прогнозный объём поступлений налога на добычу полезных ископаемых в виде апатит-магнетитовых руд (</w:t>
      </w:r>
      <w:r w:rsidRPr="00137690">
        <w:rPr>
          <w:rFonts w:ascii="Times New Roman" w:hAnsi="Times New Roman"/>
          <w:b/>
          <w:i/>
          <w:sz w:val="26"/>
          <w:szCs w:val="26"/>
        </w:rPr>
        <w:t xml:space="preserve">НДПИ </w:t>
      </w:r>
      <w:r w:rsidRPr="00137690">
        <w:rPr>
          <w:rFonts w:ascii="Times New Roman" w:hAnsi="Times New Roman"/>
          <w:b/>
          <w:i/>
          <w:sz w:val="26"/>
          <w:szCs w:val="26"/>
          <w:vertAlign w:val="subscript"/>
        </w:rPr>
        <w:t>МУ.амр</w:t>
      </w:r>
      <w:r w:rsidRPr="00137690">
        <w:rPr>
          <w:rFonts w:ascii="Times New Roman" w:hAnsi="Times New Roman"/>
          <w:i/>
          <w:sz w:val="26"/>
          <w:szCs w:val="26"/>
        </w:rPr>
        <w:t xml:space="preserve">) </w:t>
      </w:r>
      <w:r w:rsidRPr="00137690">
        <w:rPr>
          <w:rFonts w:ascii="Times New Roman" w:hAnsi="Times New Roman"/>
          <w:sz w:val="26"/>
          <w:szCs w:val="26"/>
        </w:rPr>
        <w:t>определяется исходя из следующего алгоритма расчёта:</w:t>
      </w:r>
    </w:p>
    <w:p w:rsidR="00B11978" w:rsidRPr="00137690" w:rsidRDefault="00B11978" w:rsidP="00B11978">
      <w:pPr>
        <w:spacing w:after="0" w:line="240" w:lineRule="auto"/>
        <w:ind w:firstLine="709"/>
        <w:jc w:val="both"/>
        <w:rPr>
          <w:rFonts w:ascii="Times New Roman" w:hAnsi="Times New Roman"/>
          <w:sz w:val="26"/>
          <w:szCs w:val="26"/>
        </w:rPr>
      </w:pPr>
    </w:p>
    <w:p w:rsidR="00B11978" w:rsidRPr="00137690" w:rsidRDefault="00B11978" w:rsidP="00B11978">
      <w:pPr>
        <w:spacing w:after="0" w:line="240" w:lineRule="auto"/>
        <w:ind w:firstLine="709"/>
        <w:jc w:val="both"/>
        <w:rPr>
          <w:rFonts w:ascii="Times New Roman" w:hAnsi="Times New Roman"/>
          <w:b/>
          <w:i/>
          <w:sz w:val="26"/>
          <w:szCs w:val="26"/>
        </w:rPr>
      </w:pPr>
      <w:r w:rsidRPr="00137690">
        <w:rPr>
          <w:rFonts w:ascii="Times New Roman" w:hAnsi="Times New Roman"/>
          <w:b/>
          <w:i/>
          <w:sz w:val="26"/>
          <w:szCs w:val="26"/>
        </w:rPr>
        <w:t xml:space="preserve">НДПИ </w:t>
      </w:r>
      <w:r w:rsidRPr="00137690">
        <w:rPr>
          <w:rFonts w:ascii="Times New Roman" w:hAnsi="Times New Roman"/>
          <w:b/>
          <w:i/>
          <w:sz w:val="26"/>
          <w:szCs w:val="26"/>
          <w:vertAlign w:val="subscript"/>
        </w:rPr>
        <w:t>МУ а.м.р.</w:t>
      </w:r>
      <w:r w:rsidRPr="00137690">
        <w:rPr>
          <w:rFonts w:ascii="Times New Roman" w:hAnsi="Times New Roman"/>
          <w:b/>
          <w:i/>
          <w:sz w:val="26"/>
          <w:szCs w:val="26"/>
        </w:rPr>
        <w:t xml:space="preserve"> = (Ʃ(</w:t>
      </w:r>
      <w:r w:rsidRPr="00137690">
        <w:rPr>
          <w:rFonts w:ascii="Times New Roman" w:hAnsi="Times New Roman"/>
          <w:b/>
          <w:i/>
          <w:sz w:val="26"/>
          <w:szCs w:val="26"/>
          <w:lang w:val="en-US"/>
        </w:rPr>
        <w:t>V</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 xml:space="preserve">МУ а.м.р </w:t>
      </w:r>
      <w:r w:rsidRPr="00137690">
        <w:rPr>
          <w:rFonts w:ascii="Times New Roman" w:hAnsi="Times New Roman"/>
          <w:b/>
          <w:i/>
          <w:sz w:val="26"/>
          <w:szCs w:val="26"/>
        </w:rPr>
        <w:t xml:space="preserve">× S) (+-) P) × </w:t>
      </w:r>
      <w:r w:rsidRPr="00137690">
        <w:rPr>
          <w:rFonts w:ascii="Times New Roman" w:hAnsi="Times New Roman"/>
          <w:b/>
          <w:i/>
          <w:sz w:val="26"/>
          <w:szCs w:val="26"/>
          <w:lang w:val="en-US"/>
        </w:rPr>
        <w:t>K</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соб.</w:t>
      </w:r>
      <w:r w:rsidRPr="00137690">
        <w:rPr>
          <w:rFonts w:ascii="Times New Roman" w:hAnsi="Times New Roman"/>
          <w:b/>
          <w:i/>
          <w:sz w:val="26"/>
          <w:szCs w:val="26"/>
        </w:rPr>
        <w:t xml:space="preserve"> (+-) F,</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где:</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lang w:val="en-US"/>
        </w:rPr>
        <w:lastRenderedPageBreak/>
        <w:t>V</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 xml:space="preserve">МУ а.м.р </w:t>
      </w:r>
      <w:r w:rsidRPr="00137690">
        <w:rPr>
          <w:rFonts w:ascii="Times New Roman" w:hAnsi="Times New Roman"/>
          <w:sz w:val="26"/>
          <w:szCs w:val="26"/>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Северо-Кавказстата, и (или) в соответствии с показателями СЭР СК,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S</w:t>
      </w:r>
      <w:r w:rsidRPr="00137690">
        <w:rPr>
          <w:rFonts w:ascii="Times New Roman" w:hAnsi="Times New Roman"/>
          <w:sz w:val="26"/>
          <w:szCs w:val="26"/>
        </w:rPr>
        <w:t xml:space="preserve"> – ставка налога </w:t>
      </w:r>
      <w:r w:rsidR="00137690" w:rsidRPr="00137690">
        <w:rPr>
          <w:rFonts w:ascii="Times New Roman" w:hAnsi="Times New Roman"/>
          <w:sz w:val="26"/>
          <w:szCs w:val="26"/>
        </w:rPr>
        <w:t xml:space="preserve">за 1 тонну добытого полезного ископаемого в виде </w:t>
      </w:r>
      <w:r w:rsidRPr="00137690">
        <w:rPr>
          <w:rFonts w:ascii="Times New Roman" w:hAnsi="Times New Roman"/>
          <w:sz w:val="26"/>
          <w:szCs w:val="26"/>
        </w:rPr>
        <w:t>апатит-магнетитовых руд, установленная в соответствии с НК РФ,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P</w:t>
      </w:r>
      <w:r w:rsidRPr="00137690">
        <w:rPr>
          <w:rFonts w:ascii="Times New Roman" w:hAnsi="Times New Roman"/>
          <w:sz w:val="26"/>
          <w:szCs w:val="26"/>
        </w:rPr>
        <w:t xml:space="preserve"> – переходящие платежи, тыс. рублей;</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lang w:val="en-US"/>
        </w:rPr>
        <w:t>K</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соб.</w:t>
      </w:r>
      <w:r w:rsidRPr="0013769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 xml:space="preserve">F – </w:t>
      </w:r>
      <w:r w:rsidRPr="0013769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11978" w:rsidRPr="00137690" w:rsidRDefault="00B11978" w:rsidP="00B11978">
      <w:pPr>
        <w:autoSpaceDE w:val="0"/>
        <w:autoSpaceDN w:val="0"/>
        <w:adjustRightInd w:val="0"/>
        <w:spacing w:after="0" w:line="240" w:lineRule="auto"/>
        <w:ind w:firstLine="709"/>
        <w:jc w:val="both"/>
        <w:rPr>
          <w:rFonts w:ascii="Times New Roman" w:hAnsi="Times New Roman"/>
          <w:sz w:val="26"/>
          <w:szCs w:val="26"/>
        </w:rPr>
      </w:pPr>
      <w:r w:rsidRPr="0013769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11978" w:rsidRPr="00137690" w:rsidRDefault="00B11978" w:rsidP="00B11978">
      <w:pPr>
        <w:autoSpaceDE w:val="0"/>
        <w:autoSpaceDN w:val="0"/>
        <w:adjustRightInd w:val="0"/>
        <w:spacing w:after="0" w:line="240" w:lineRule="auto"/>
        <w:ind w:firstLine="709"/>
        <w:jc w:val="both"/>
        <w:rPr>
          <w:rFonts w:ascii="Times New Roman" w:hAnsi="Times New Roman"/>
          <w:sz w:val="26"/>
          <w:szCs w:val="26"/>
        </w:rPr>
      </w:pPr>
      <w:r w:rsidRPr="0013769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137690" w:rsidRDefault="00BB64F2" w:rsidP="00BB64F2">
      <w:pPr>
        <w:spacing w:before="120" w:after="120" w:line="240" w:lineRule="auto"/>
        <w:ind w:firstLine="709"/>
        <w:jc w:val="both"/>
        <w:rPr>
          <w:rFonts w:ascii="Times New Roman" w:hAnsi="Times New Roman"/>
          <w:sz w:val="26"/>
          <w:szCs w:val="26"/>
        </w:rPr>
      </w:pPr>
    </w:p>
    <w:p w:rsidR="00BB64F2" w:rsidRPr="00A100EA" w:rsidRDefault="00BB64F2" w:rsidP="00560E7A">
      <w:pPr>
        <w:pStyle w:val="10"/>
        <w:numPr>
          <w:ilvl w:val="2"/>
          <w:numId w:val="43"/>
        </w:numPr>
        <w:spacing w:before="0" w:after="240"/>
        <w:ind w:left="0" w:firstLine="426"/>
        <w:jc w:val="center"/>
        <w:rPr>
          <w:rFonts w:ascii="Times New Roman" w:hAnsi="Times New Roman"/>
          <w:i/>
          <w:sz w:val="26"/>
          <w:szCs w:val="26"/>
        </w:rPr>
      </w:pPr>
      <w:bookmarkStart w:id="108" w:name="_Toc172557671"/>
      <w:r w:rsidRPr="00A100EA">
        <w:rPr>
          <w:rFonts w:ascii="Times New Roman" w:hAnsi="Times New Roman"/>
          <w:i/>
          <w:sz w:val="26"/>
          <w:szCs w:val="26"/>
        </w:rPr>
        <w:t xml:space="preserve">Налог на добычу полезных ископаемых </w:t>
      </w:r>
      <w:r w:rsidRPr="00A100EA">
        <w:rPr>
          <w:rFonts w:ascii="Times New Roman" w:hAnsi="Times New Roman"/>
          <w:i/>
          <w:sz w:val="26"/>
          <w:szCs w:val="26"/>
        </w:rPr>
        <w:br/>
        <w:t>в виде апатит-штаффелитовых руд</w:t>
      </w:r>
      <w:r w:rsidRPr="00A100EA">
        <w:rPr>
          <w:rFonts w:ascii="Times New Roman" w:hAnsi="Times New Roman"/>
          <w:i/>
          <w:sz w:val="26"/>
          <w:szCs w:val="26"/>
        </w:rPr>
        <w:br/>
        <w:t>182 1 07 01150 01 0000 110</w:t>
      </w:r>
      <w:bookmarkEnd w:id="108"/>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В прогнозе поступлений налога на добычу полезных ископаемых в виде апатит-штаффелитовых руд, учитываются:</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показатели СЭР СК (налогооблагаемый объём добычи полезных ископаемых в виде апатит-штаффелитовых руд);</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динамика фактических поступлений по налогу согласно данным отчёта 1-НМ;</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11978" w:rsidRPr="00137690" w:rsidRDefault="00B11978" w:rsidP="00B11978">
      <w:pPr>
        <w:spacing w:after="0" w:line="240" w:lineRule="auto"/>
        <w:ind w:firstLine="709"/>
        <w:jc w:val="both"/>
        <w:rPr>
          <w:rFonts w:ascii="Times New Roman" w:hAnsi="Times New Roman"/>
          <w:sz w:val="26"/>
          <w:szCs w:val="26"/>
        </w:rPr>
      </w:pP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xml:space="preserve">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w:t>
      </w:r>
      <w:r w:rsidRPr="00137690">
        <w:rPr>
          <w:rFonts w:ascii="Times New Roman" w:hAnsi="Times New Roman"/>
          <w:sz w:val="26"/>
          <w:szCs w:val="26"/>
        </w:rPr>
        <w:lastRenderedPageBreak/>
        <w:t>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11978" w:rsidRPr="00137690" w:rsidRDefault="00B11978" w:rsidP="00B11978">
      <w:pPr>
        <w:spacing w:after="0" w:line="240" w:lineRule="auto"/>
        <w:ind w:firstLine="709"/>
        <w:jc w:val="both"/>
        <w:rPr>
          <w:rFonts w:ascii="Times New Roman" w:hAnsi="Times New Roman"/>
          <w:sz w:val="26"/>
          <w:szCs w:val="26"/>
        </w:rPr>
      </w:pP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Прогнозный объём поступлений налога на добычу полезных ископаемых в виде апатит-штаффелитовых руд (</w:t>
      </w:r>
      <w:r w:rsidRPr="00137690">
        <w:rPr>
          <w:rFonts w:ascii="Times New Roman" w:hAnsi="Times New Roman"/>
          <w:b/>
          <w:i/>
          <w:sz w:val="26"/>
          <w:szCs w:val="26"/>
        </w:rPr>
        <w:t xml:space="preserve">НДПИ </w:t>
      </w:r>
      <w:r w:rsidRPr="00137690">
        <w:rPr>
          <w:rFonts w:ascii="Times New Roman" w:hAnsi="Times New Roman"/>
          <w:b/>
          <w:i/>
          <w:sz w:val="26"/>
          <w:szCs w:val="26"/>
          <w:vertAlign w:val="subscript"/>
        </w:rPr>
        <w:t>МУ.а.ш.р.</w:t>
      </w:r>
      <w:r w:rsidRPr="00137690">
        <w:rPr>
          <w:rFonts w:ascii="Times New Roman" w:hAnsi="Times New Roman"/>
          <w:i/>
          <w:sz w:val="26"/>
          <w:szCs w:val="26"/>
        </w:rPr>
        <w:t xml:space="preserve">) </w:t>
      </w:r>
      <w:r w:rsidRPr="00137690">
        <w:rPr>
          <w:rFonts w:ascii="Times New Roman" w:hAnsi="Times New Roman"/>
          <w:sz w:val="26"/>
          <w:szCs w:val="26"/>
        </w:rPr>
        <w:t>определяется исходя из следующего алгоритма расчёта:</w:t>
      </w:r>
    </w:p>
    <w:p w:rsidR="00B11978" w:rsidRPr="00137690" w:rsidRDefault="00B11978" w:rsidP="00B11978">
      <w:pPr>
        <w:spacing w:after="0" w:line="240" w:lineRule="auto"/>
        <w:ind w:firstLine="709"/>
        <w:jc w:val="both"/>
        <w:rPr>
          <w:rFonts w:ascii="Times New Roman" w:hAnsi="Times New Roman"/>
          <w:sz w:val="26"/>
          <w:szCs w:val="26"/>
        </w:rPr>
      </w:pPr>
    </w:p>
    <w:p w:rsidR="00B11978" w:rsidRPr="00137690" w:rsidRDefault="00B11978" w:rsidP="00B11978">
      <w:pPr>
        <w:spacing w:after="0" w:line="240" w:lineRule="auto"/>
        <w:ind w:firstLine="709"/>
        <w:jc w:val="both"/>
        <w:rPr>
          <w:rFonts w:ascii="Times New Roman" w:hAnsi="Times New Roman"/>
          <w:b/>
          <w:i/>
          <w:sz w:val="26"/>
          <w:szCs w:val="26"/>
        </w:rPr>
      </w:pPr>
      <w:r w:rsidRPr="00137690">
        <w:rPr>
          <w:rFonts w:ascii="Times New Roman" w:hAnsi="Times New Roman"/>
          <w:b/>
          <w:i/>
          <w:sz w:val="26"/>
          <w:szCs w:val="26"/>
        </w:rPr>
        <w:t xml:space="preserve">НДПИ </w:t>
      </w:r>
      <w:r w:rsidRPr="00137690">
        <w:rPr>
          <w:rFonts w:ascii="Times New Roman" w:hAnsi="Times New Roman"/>
          <w:b/>
          <w:i/>
          <w:sz w:val="26"/>
          <w:szCs w:val="26"/>
          <w:vertAlign w:val="subscript"/>
        </w:rPr>
        <w:t>МУ а.ш.р.</w:t>
      </w:r>
      <w:r w:rsidRPr="00137690">
        <w:rPr>
          <w:rFonts w:ascii="Times New Roman" w:hAnsi="Times New Roman"/>
          <w:b/>
          <w:i/>
          <w:sz w:val="26"/>
          <w:szCs w:val="26"/>
        </w:rPr>
        <w:t xml:space="preserve"> = (Ʃ(</w:t>
      </w:r>
      <w:r w:rsidRPr="00137690">
        <w:rPr>
          <w:rFonts w:ascii="Times New Roman" w:hAnsi="Times New Roman"/>
          <w:b/>
          <w:i/>
          <w:sz w:val="26"/>
          <w:szCs w:val="26"/>
          <w:lang w:val="en-US"/>
        </w:rPr>
        <w:t>V</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 xml:space="preserve">МУ а.ш.р. </w:t>
      </w:r>
      <w:r w:rsidRPr="00137690">
        <w:rPr>
          <w:rFonts w:ascii="Times New Roman" w:hAnsi="Times New Roman"/>
          <w:b/>
          <w:i/>
          <w:sz w:val="26"/>
          <w:szCs w:val="26"/>
        </w:rPr>
        <w:t xml:space="preserve">× S) (+-) P) × </w:t>
      </w:r>
      <w:r w:rsidRPr="00137690">
        <w:rPr>
          <w:rFonts w:ascii="Times New Roman" w:hAnsi="Times New Roman"/>
          <w:b/>
          <w:i/>
          <w:sz w:val="26"/>
          <w:szCs w:val="26"/>
          <w:lang w:val="en-US"/>
        </w:rPr>
        <w:t>K</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соб.</w:t>
      </w:r>
      <w:r w:rsidRPr="00137690">
        <w:rPr>
          <w:rFonts w:ascii="Times New Roman" w:hAnsi="Times New Roman"/>
          <w:b/>
          <w:i/>
          <w:sz w:val="26"/>
          <w:szCs w:val="26"/>
        </w:rPr>
        <w:t xml:space="preserve"> (+-) F,</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где:</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lang w:val="en-US"/>
        </w:rPr>
        <w:t>V</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 xml:space="preserve">МУ а.ш.р. </w:t>
      </w:r>
      <w:r w:rsidRPr="00137690">
        <w:rPr>
          <w:rFonts w:ascii="Times New Roman" w:hAnsi="Times New Roman"/>
          <w:sz w:val="26"/>
          <w:szCs w:val="26"/>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Северо-Кавказстата, и (или) в соответствии с показателями СЭР СК,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S</w:t>
      </w:r>
      <w:r w:rsidRPr="00137690">
        <w:rPr>
          <w:rFonts w:ascii="Times New Roman" w:hAnsi="Times New Roman"/>
          <w:sz w:val="26"/>
          <w:szCs w:val="26"/>
        </w:rPr>
        <w:t xml:space="preserve"> – ставка налога </w:t>
      </w:r>
      <w:r w:rsidR="00137690" w:rsidRPr="00137690">
        <w:rPr>
          <w:rFonts w:ascii="Times New Roman" w:hAnsi="Times New Roman"/>
          <w:sz w:val="26"/>
          <w:szCs w:val="26"/>
        </w:rPr>
        <w:t xml:space="preserve">за 1 тонну добытого полезного ископаемого в виде </w:t>
      </w:r>
      <w:r w:rsidRPr="00137690">
        <w:rPr>
          <w:rFonts w:ascii="Times New Roman" w:hAnsi="Times New Roman"/>
          <w:sz w:val="26"/>
          <w:szCs w:val="26"/>
        </w:rPr>
        <w:t>апатит- штаффелитовых руд, установленная в соответствии с НК РФ,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P</w:t>
      </w:r>
      <w:r w:rsidRPr="00137690">
        <w:rPr>
          <w:rFonts w:ascii="Times New Roman" w:hAnsi="Times New Roman"/>
          <w:sz w:val="26"/>
          <w:szCs w:val="26"/>
        </w:rPr>
        <w:t xml:space="preserve"> – переходящие платежи, тыс. рублей;</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lang w:val="en-US"/>
        </w:rPr>
        <w:t>K</w:t>
      </w:r>
      <w:r w:rsidRPr="00137690">
        <w:rPr>
          <w:rFonts w:ascii="Times New Roman" w:hAnsi="Times New Roman"/>
          <w:b/>
          <w:i/>
          <w:sz w:val="26"/>
          <w:szCs w:val="26"/>
        </w:rPr>
        <w:t xml:space="preserve"> </w:t>
      </w:r>
      <w:r w:rsidRPr="00137690">
        <w:rPr>
          <w:rFonts w:ascii="Times New Roman" w:hAnsi="Times New Roman"/>
          <w:b/>
          <w:i/>
          <w:sz w:val="26"/>
          <w:szCs w:val="26"/>
          <w:vertAlign w:val="subscript"/>
        </w:rPr>
        <w:t>соб.</w:t>
      </w:r>
      <w:r w:rsidRPr="0013769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b/>
          <w:i/>
          <w:sz w:val="26"/>
          <w:szCs w:val="26"/>
        </w:rPr>
        <w:t xml:space="preserve">F – </w:t>
      </w:r>
      <w:r w:rsidRPr="0013769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11978" w:rsidRPr="00137690" w:rsidRDefault="00B11978" w:rsidP="00B11978">
      <w:pPr>
        <w:spacing w:after="0" w:line="240" w:lineRule="auto"/>
        <w:ind w:firstLine="709"/>
        <w:jc w:val="both"/>
        <w:rPr>
          <w:rFonts w:ascii="Times New Roman" w:hAnsi="Times New Roman"/>
          <w:sz w:val="26"/>
          <w:szCs w:val="26"/>
        </w:rPr>
      </w:pPr>
      <w:r w:rsidRPr="0013769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11978" w:rsidRPr="009711E9" w:rsidRDefault="00B11978" w:rsidP="00B11978">
      <w:pPr>
        <w:autoSpaceDE w:val="0"/>
        <w:autoSpaceDN w:val="0"/>
        <w:adjustRightInd w:val="0"/>
        <w:spacing w:after="0" w:line="240" w:lineRule="auto"/>
        <w:ind w:firstLine="709"/>
        <w:jc w:val="both"/>
        <w:rPr>
          <w:rFonts w:ascii="Times New Roman" w:hAnsi="Times New Roman"/>
          <w:sz w:val="26"/>
          <w:szCs w:val="26"/>
        </w:rPr>
      </w:pPr>
      <w:r w:rsidRPr="00137690">
        <w:rPr>
          <w:rFonts w:ascii="Times New Roman" w:hAnsi="Times New Roman"/>
          <w:sz w:val="26"/>
          <w:szCs w:val="26"/>
        </w:rPr>
        <w:t xml:space="preserve">- в налогооблагаемой базе в виде </w:t>
      </w:r>
      <w:r w:rsidRPr="009711E9">
        <w:rPr>
          <w:rFonts w:ascii="Times New Roman" w:hAnsi="Times New Roman"/>
          <w:sz w:val="26"/>
          <w:szCs w:val="26"/>
        </w:rPr>
        <w:t>исключения объёмных и стоимостных показателей, облагаемых по ставке 0;</w:t>
      </w:r>
    </w:p>
    <w:p w:rsidR="00B11978" w:rsidRPr="009711E9" w:rsidRDefault="00B11978" w:rsidP="00B11978">
      <w:pPr>
        <w:autoSpaceDE w:val="0"/>
        <w:autoSpaceDN w:val="0"/>
        <w:adjustRightInd w:val="0"/>
        <w:spacing w:after="0" w:line="240" w:lineRule="auto"/>
        <w:ind w:firstLine="709"/>
        <w:jc w:val="both"/>
        <w:rPr>
          <w:rFonts w:ascii="Times New Roman" w:hAnsi="Times New Roman"/>
          <w:sz w:val="26"/>
          <w:szCs w:val="26"/>
        </w:rPr>
      </w:pPr>
      <w:r w:rsidRPr="009711E9">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9711E9" w:rsidRDefault="00BB64F2" w:rsidP="00BB64F2">
      <w:pPr>
        <w:spacing w:after="0" w:line="240" w:lineRule="auto"/>
        <w:ind w:firstLine="709"/>
        <w:jc w:val="both"/>
        <w:rPr>
          <w:rFonts w:ascii="Times New Roman" w:hAnsi="Times New Roman"/>
          <w:sz w:val="26"/>
          <w:szCs w:val="26"/>
        </w:rPr>
      </w:pPr>
    </w:p>
    <w:p w:rsidR="00BC6B5A" w:rsidRPr="009711E9" w:rsidRDefault="00BC6B5A" w:rsidP="00BB64F2">
      <w:pPr>
        <w:spacing w:after="0" w:line="240" w:lineRule="auto"/>
        <w:ind w:firstLine="709"/>
        <w:jc w:val="both"/>
        <w:rPr>
          <w:rFonts w:ascii="Times New Roman" w:hAnsi="Times New Roman"/>
          <w:sz w:val="26"/>
          <w:szCs w:val="26"/>
        </w:rPr>
      </w:pPr>
    </w:p>
    <w:p w:rsidR="00BB64F2" w:rsidRPr="00A100EA" w:rsidRDefault="00BB64F2" w:rsidP="00560E7A">
      <w:pPr>
        <w:pStyle w:val="10"/>
        <w:numPr>
          <w:ilvl w:val="2"/>
          <w:numId w:val="43"/>
        </w:numPr>
        <w:spacing w:before="0" w:after="240"/>
        <w:ind w:left="0" w:firstLine="426"/>
        <w:jc w:val="center"/>
        <w:rPr>
          <w:rFonts w:ascii="Times New Roman" w:hAnsi="Times New Roman"/>
          <w:i/>
          <w:sz w:val="26"/>
          <w:szCs w:val="26"/>
        </w:rPr>
      </w:pPr>
      <w:bookmarkStart w:id="109" w:name="_Toc172557672"/>
      <w:r w:rsidRPr="00A100EA">
        <w:rPr>
          <w:rFonts w:ascii="Times New Roman" w:hAnsi="Times New Roman"/>
          <w:i/>
          <w:sz w:val="26"/>
          <w:szCs w:val="26"/>
        </w:rPr>
        <w:t xml:space="preserve">Налог на добычу полезных ископаемых </w:t>
      </w:r>
      <w:r w:rsidRPr="00A100EA">
        <w:rPr>
          <w:rFonts w:ascii="Times New Roman" w:hAnsi="Times New Roman"/>
          <w:i/>
          <w:sz w:val="26"/>
          <w:szCs w:val="26"/>
        </w:rPr>
        <w:br/>
        <w:t>в виде маложелезистых апатитовых руд</w:t>
      </w:r>
      <w:r w:rsidRPr="00A100EA">
        <w:rPr>
          <w:rFonts w:ascii="Times New Roman" w:hAnsi="Times New Roman"/>
          <w:i/>
          <w:sz w:val="26"/>
          <w:szCs w:val="26"/>
        </w:rPr>
        <w:br/>
        <w:t>182 1 07 01160 01 0000 110</w:t>
      </w:r>
      <w:bookmarkEnd w:id="109"/>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t>В прогнозе поступлений налога на добычу полезных ископаемых в виде маложелезистых апатитовых руд, учитываются:</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lastRenderedPageBreak/>
        <w:t>- показатели СЭР СК (налогооблагаемый объём добычи полезных ископаемых в виде маложелезистых апатитовых руд);</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t>- динамика налоговой базы по налогу согласно данным отчёта 5-НДПИ, сложившаяся за предыдущие периоды;</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t>- динамика фактических поступлений по налогу согласно данным отчёта 1-НМ;</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11978" w:rsidRPr="009711E9" w:rsidRDefault="00B11978" w:rsidP="00B11978">
      <w:pPr>
        <w:spacing w:after="0" w:line="240" w:lineRule="auto"/>
        <w:ind w:firstLine="709"/>
        <w:jc w:val="both"/>
        <w:rPr>
          <w:rFonts w:ascii="Times New Roman" w:hAnsi="Times New Roman"/>
          <w:sz w:val="26"/>
          <w:szCs w:val="26"/>
        </w:rPr>
      </w:pP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t>Прогнозный объём поступлений налога на добычу полезных ископаемых в виде маложелезистых апатитовых руд (</w:t>
      </w:r>
      <w:r w:rsidRPr="009711E9">
        <w:rPr>
          <w:rFonts w:ascii="Times New Roman" w:hAnsi="Times New Roman"/>
          <w:b/>
          <w:i/>
          <w:sz w:val="26"/>
          <w:szCs w:val="26"/>
        </w:rPr>
        <w:t xml:space="preserve">НДПИ </w:t>
      </w:r>
      <w:r w:rsidRPr="009711E9">
        <w:rPr>
          <w:rFonts w:ascii="Times New Roman" w:hAnsi="Times New Roman"/>
          <w:b/>
          <w:i/>
          <w:sz w:val="26"/>
          <w:szCs w:val="26"/>
          <w:vertAlign w:val="subscript"/>
        </w:rPr>
        <w:t>МУ.м.а.р.</w:t>
      </w:r>
      <w:r w:rsidRPr="009711E9">
        <w:rPr>
          <w:rFonts w:ascii="Times New Roman" w:hAnsi="Times New Roman"/>
          <w:i/>
          <w:sz w:val="26"/>
          <w:szCs w:val="26"/>
        </w:rPr>
        <w:t xml:space="preserve">) </w:t>
      </w:r>
      <w:r w:rsidRPr="009711E9">
        <w:rPr>
          <w:rFonts w:ascii="Times New Roman" w:hAnsi="Times New Roman"/>
          <w:sz w:val="26"/>
          <w:szCs w:val="26"/>
        </w:rPr>
        <w:t>определяется исходя из следующего алгоритма расчёта:</w:t>
      </w:r>
    </w:p>
    <w:p w:rsidR="00B11978" w:rsidRPr="009711E9" w:rsidRDefault="00B11978" w:rsidP="00B11978">
      <w:pPr>
        <w:spacing w:after="0" w:line="240" w:lineRule="auto"/>
        <w:ind w:firstLine="709"/>
        <w:jc w:val="both"/>
        <w:rPr>
          <w:rFonts w:ascii="Times New Roman" w:hAnsi="Times New Roman"/>
          <w:sz w:val="26"/>
          <w:szCs w:val="26"/>
        </w:rPr>
      </w:pPr>
    </w:p>
    <w:p w:rsidR="00B11978" w:rsidRPr="009711E9" w:rsidRDefault="00B11978" w:rsidP="00B11978">
      <w:pPr>
        <w:spacing w:after="0" w:line="240" w:lineRule="auto"/>
        <w:ind w:firstLine="709"/>
        <w:jc w:val="both"/>
        <w:rPr>
          <w:rFonts w:ascii="Times New Roman" w:hAnsi="Times New Roman"/>
          <w:b/>
          <w:i/>
          <w:sz w:val="26"/>
          <w:szCs w:val="26"/>
        </w:rPr>
      </w:pPr>
      <w:r w:rsidRPr="009711E9">
        <w:rPr>
          <w:rFonts w:ascii="Times New Roman" w:hAnsi="Times New Roman"/>
          <w:b/>
          <w:i/>
          <w:sz w:val="26"/>
          <w:szCs w:val="26"/>
        </w:rPr>
        <w:t xml:space="preserve">НДПИ </w:t>
      </w:r>
      <w:r w:rsidRPr="009711E9">
        <w:rPr>
          <w:rFonts w:ascii="Times New Roman" w:hAnsi="Times New Roman"/>
          <w:b/>
          <w:i/>
          <w:sz w:val="26"/>
          <w:szCs w:val="26"/>
          <w:vertAlign w:val="subscript"/>
        </w:rPr>
        <w:t>МУ м.а.р.</w:t>
      </w:r>
      <w:r w:rsidRPr="009711E9">
        <w:rPr>
          <w:rFonts w:ascii="Times New Roman" w:hAnsi="Times New Roman"/>
          <w:b/>
          <w:i/>
          <w:sz w:val="26"/>
          <w:szCs w:val="26"/>
        </w:rPr>
        <w:t xml:space="preserve"> = (Ʃ(</w:t>
      </w:r>
      <w:r w:rsidRPr="009711E9">
        <w:rPr>
          <w:rFonts w:ascii="Times New Roman" w:hAnsi="Times New Roman"/>
          <w:b/>
          <w:i/>
          <w:sz w:val="26"/>
          <w:szCs w:val="26"/>
          <w:lang w:val="en-US"/>
        </w:rPr>
        <w:t>V</w:t>
      </w:r>
      <w:r w:rsidRPr="009711E9">
        <w:rPr>
          <w:rFonts w:ascii="Times New Roman" w:hAnsi="Times New Roman"/>
          <w:b/>
          <w:i/>
          <w:sz w:val="26"/>
          <w:szCs w:val="26"/>
        </w:rPr>
        <w:t xml:space="preserve"> </w:t>
      </w:r>
      <w:r w:rsidRPr="009711E9">
        <w:rPr>
          <w:rFonts w:ascii="Times New Roman" w:hAnsi="Times New Roman"/>
          <w:b/>
          <w:i/>
          <w:sz w:val="26"/>
          <w:szCs w:val="26"/>
          <w:vertAlign w:val="subscript"/>
        </w:rPr>
        <w:t xml:space="preserve">МУ м.а.р. </w:t>
      </w:r>
      <w:r w:rsidRPr="009711E9">
        <w:rPr>
          <w:rFonts w:ascii="Times New Roman" w:hAnsi="Times New Roman"/>
          <w:b/>
          <w:i/>
          <w:sz w:val="26"/>
          <w:szCs w:val="26"/>
        </w:rPr>
        <w:t xml:space="preserve">× S) (+-) P) × </w:t>
      </w:r>
      <w:r w:rsidRPr="009711E9">
        <w:rPr>
          <w:rFonts w:ascii="Times New Roman" w:hAnsi="Times New Roman"/>
          <w:b/>
          <w:i/>
          <w:sz w:val="26"/>
          <w:szCs w:val="26"/>
          <w:lang w:val="en-US"/>
        </w:rPr>
        <w:t>K</w:t>
      </w:r>
      <w:r w:rsidRPr="009711E9">
        <w:rPr>
          <w:rFonts w:ascii="Times New Roman" w:hAnsi="Times New Roman"/>
          <w:b/>
          <w:i/>
          <w:sz w:val="26"/>
          <w:szCs w:val="26"/>
        </w:rPr>
        <w:t xml:space="preserve"> </w:t>
      </w:r>
      <w:r w:rsidRPr="009711E9">
        <w:rPr>
          <w:rFonts w:ascii="Times New Roman" w:hAnsi="Times New Roman"/>
          <w:b/>
          <w:i/>
          <w:sz w:val="26"/>
          <w:szCs w:val="26"/>
          <w:vertAlign w:val="subscript"/>
        </w:rPr>
        <w:t>соб.</w:t>
      </w:r>
      <w:r w:rsidRPr="009711E9">
        <w:rPr>
          <w:rFonts w:ascii="Times New Roman" w:hAnsi="Times New Roman"/>
          <w:b/>
          <w:i/>
          <w:sz w:val="26"/>
          <w:szCs w:val="26"/>
        </w:rPr>
        <w:t xml:space="preserve"> (+-) F,</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t>где:</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b/>
          <w:i/>
          <w:sz w:val="26"/>
          <w:szCs w:val="26"/>
          <w:lang w:val="en-US"/>
        </w:rPr>
        <w:t>V</w:t>
      </w:r>
      <w:r w:rsidRPr="009711E9">
        <w:rPr>
          <w:rFonts w:ascii="Times New Roman" w:hAnsi="Times New Roman"/>
          <w:b/>
          <w:i/>
          <w:sz w:val="26"/>
          <w:szCs w:val="26"/>
        </w:rPr>
        <w:t xml:space="preserve"> </w:t>
      </w:r>
      <w:r w:rsidRPr="009711E9">
        <w:rPr>
          <w:rFonts w:ascii="Times New Roman" w:hAnsi="Times New Roman"/>
          <w:b/>
          <w:i/>
          <w:sz w:val="26"/>
          <w:szCs w:val="26"/>
          <w:vertAlign w:val="subscript"/>
        </w:rPr>
        <w:t xml:space="preserve">МУ м.а.р. </w:t>
      </w:r>
      <w:r w:rsidRPr="009711E9">
        <w:rPr>
          <w:rFonts w:ascii="Times New Roman" w:hAnsi="Times New Roman"/>
          <w:sz w:val="26"/>
          <w:szCs w:val="26"/>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Северо-Кавказстата, и (или) в соответствии с показателями СЭР СК,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b/>
          <w:i/>
          <w:sz w:val="26"/>
          <w:szCs w:val="26"/>
        </w:rPr>
        <w:t>S</w:t>
      </w:r>
      <w:r w:rsidRPr="009711E9">
        <w:rPr>
          <w:rFonts w:ascii="Times New Roman" w:hAnsi="Times New Roman"/>
          <w:sz w:val="26"/>
          <w:szCs w:val="26"/>
        </w:rPr>
        <w:t xml:space="preserve"> – ставка налога </w:t>
      </w:r>
      <w:r w:rsidR="00137690" w:rsidRPr="009711E9">
        <w:rPr>
          <w:rFonts w:ascii="Times New Roman" w:hAnsi="Times New Roman"/>
          <w:sz w:val="26"/>
          <w:szCs w:val="26"/>
        </w:rPr>
        <w:t>за 1 тонну добытого полезного ископаемого в виде маложелезистых апатитовых руд</w:t>
      </w:r>
      <w:r w:rsidRPr="009711E9">
        <w:rPr>
          <w:rFonts w:ascii="Times New Roman" w:hAnsi="Times New Roman"/>
          <w:sz w:val="26"/>
          <w:szCs w:val="26"/>
        </w:rPr>
        <w:t>, установленная в соответствии с НК РФ, %;</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b/>
          <w:i/>
          <w:sz w:val="26"/>
          <w:szCs w:val="26"/>
        </w:rPr>
        <w:t>P</w:t>
      </w:r>
      <w:r w:rsidRPr="009711E9">
        <w:rPr>
          <w:rFonts w:ascii="Times New Roman" w:hAnsi="Times New Roman"/>
          <w:sz w:val="26"/>
          <w:szCs w:val="26"/>
        </w:rPr>
        <w:t xml:space="preserve"> – переходящие платежи, тыс. рублей;</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b/>
          <w:i/>
          <w:sz w:val="26"/>
          <w:szCs w:val="26"/>
          <w:lang w:val="en-US"/>
        </w:rPr>
        <w:t>K</w:t>
      </w:r>
      <w:r w:rsidRPr="009711E9">
        <w:rPr>
          <w:rFonts w:ascii="Times New Roman" w:hAnsi="Times New Roman"/>
          <w:b/>
          <w:i/>
          <w:sz w:val="26"/>
          <w:szCs w:val="26"/>
        </w:rPr>
        <w:t xml:space="preserve"> </w:t>
      </w:r>
      <w:r w:rsidRPr="009711E9">
        <w:rPr>
          <w:rFonts w:ascii="Times New Roman" w:hAnsi="Times New Roman"/>
          <w:b/>
          <w:i/>
          <w:sz w:val="26"/>
          <w:szCs w:val="26"/>
          <w:vertAlign w:val="subscript"/>
        </w:rPr>
        <w:t>соб.</w:t>
      </w:r>
      <w:r w:rsidRPr="009711E9">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b/>
          <w:i/>
          <w:sz w:val="26"/>
          <w:szCs w:val="26"/>
        </w:rPr>
        <w:t xml:space="preserve">F – </w:t>
      </w:r>
      <w:r w:rsidRPr="009711E9">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11978" w:rsidRPr="009711E9" w:rsidRDefault="00B11978" w:rsidP="00B11978">
      <w:pPr>
        <w:autoSpaceDE w:val="0"/>
        <w:autoSpaceDN w:val="0"/>
        <w:adjustRightInd w:val="0"/>
        <w:spacing w:after="0" w:line="240" w:lineRule="auto"/>
        <w:ind w:firstLine="709"/>
        <w:jc w:val="both"/>
        <w:rPr>
          <w:rFonts w:ascii="Times New Roman" w:hAnsi="Times New Roman"/>
          <w:sz w:val="26"/>
          <w:szCs w:val="26"/>
        </w:rPr>
      </w:pPr>
      <w:r w:rsidRPr="009711E9">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11978" w:rsidRPr="009711E9" w:rsidRDefault="00B11978" w:rsidP="00B11978">
      <w:pPr>
        <w:autoSpaceDE w:val="0"/>
        <w:autoSpaceDN w:val="0"/>
        <w:adjustRightInd w:val="0"/>
        <w:spacing w:after="0" w:line="240" w:lineRule="auto"/>
        <w:ind w:firstLine="709"/>
        <w:jc w:val="both"/>
        <w:rPr>
          <w:rFonts w:ascii="Times New Roman" w:hAnsi="Times New Roman"/>
          <w:sz w:val="26"/>
          <w:szCs w:val="26"/>
        </w:rPr>
      </w:pPr>
      <w:r w:rsidRPr="009711E9">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11978" w:rsidRPr="009711E9" w:rsidRDefault="00B11978" w:rsidP="00B11978">
      <w:pPr>
        <w:spacing w:after="0" w:line="240" w:lineRule="auto"/>
        <w:ind w:firstLine="709"/>
        <w:jc w:val="both"/>
        <w:rPr>
          <w:rFonts w:ascii="Times New Roman" w:hAnsi="Times New Roman"/>
          <w:sz w:val="26"/>
          <w:szCs w:val="26"/>
        </w:rPr>
      </w:pPr>
      <w:r w:rsidRPr="009711E9">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p>
    <w:p w:rsidR="00CC3387" w:rsidRPr="009711E9" w:rsidRDefault="00CC3387" w:rsidP="00BB64F2">
      <w:pPr>
        <w:spacing w:after="0" w:line="240" w:lineRule="auto"/>
        <w:ind w:firstLine="709"/>
        <w:jc w:val="both"/>
        <w:rPr>
          <w:rFonts w:ascii="Times New Roman" w:hAnsi="Times New Roman"/>
          <w:sz w:val="26"/>
          <w:szCs w:val="26"/>
        </w:rPr>
      </w:pPr>
    </w:p>
    <w:p w:rsidR="000662D2" w:rsidRPr="009711E9" w:rsidRDefault="000662D2" w:rsidP="00560E7A">
      <w:pPr>
        <w:pStyle w:val="10"/>
        <w:numPr>
          <w:ilvl w:val="1"/>
          <w:numId w:val="43"/>
        </w:numPr>
        <w:tabs>
          <w:tab w:val="left" w:pos="1985"/>
          <w:tab w:val="left" w:pos="2835"/>
          <w:tab w:val="left" w:pos="3119"/>
        </w:tabs>
        <w:spacing w:before="0" w:after="240"/>
        <w:ind w:left="851" w:firstLine="283"/>
        <w:jc w:val="center"/>
        <w:rPr>
          <w:rFonts w:ascii="Times New Roman" w:hAnsi="Times New Roman"/>
          <w:sz w:val="26"/>
          <w:szCs w:val="26"/>
        </w:rPr>
      </w:pPr>
      <w:bookmarkStart w:id="110" w:name="_Toc172557673"/>
      <w:r w:rsidRPr="009711E9">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продукции </w:t>
      </w:r>
      <w:r w:rsidRPr="009711E9">
        <w:rPr>
          <w:rFonts w:ascii="Times New Roman" w:hAnsi="Times New Roman"/>
          <w:sz w:val="26"/>
          <w:szCs w:val="26"/>
        </w:rPr>
        <w:br/>
        <w:t>182 1 07 02000 01 0000 110</w:t>
      </w:r>
      <w:bookmarkEnd w:id="110"/>
    </w:p>
    <w:p w:rsidR="000662D2" w:rsidRPr="009711E9" w:rsidRDefault="000662D2" w:rsidP="000662D2">
      <w:pPr>
        <w:spacing w:after="0" w:line="240" w:lineRule="auto"/>
        <w:ind w:firstLine="709"/>
        <w:jc w:val="both"/>
        <w:rPr>
          <w:rFonts w:ascii="Times New Roman" w:hAnsi="Times New Roman"/>
          <w:sz w:val="26"/>
          <w:szCs w:val="26"/>
        </w:rPr>
      </w:pPr>
      <w:r w:rsidRPr="009711E9">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«Харьягинское месторождение» от 20 декабря 1995 года). </w:t>
      </w:r>
    </w:p>
    <w:p w:rsidR="000662D2" w:rsidRPr="00F71316" w:rsidRDefault="000662D2" w:rsidP="000662D2">
      <w:pPr>
        <w:spacing w:after="0" w:line="240" w:lineRule="auto"/>
        <w:ind w:firstLine="709"/>
        <w:jc w:val="both"/>
        <w:rPr>
          <w:rFonts w:ascii="Times New Roman" w:hAnsi="Times New Roman"/>
          <w:sz w:val="26"/>
          <w:szCs w:val="26"/>
        </w:rPr>
      </w:pPr>
    </w:p>
    <w:p w:rsidR="00B123B0" w:rsidRPr="00A100EA" w:rsidRDefault="00B123B0" w:rsidP="00560E7A">
      <w:pPr>
        <w:pStyle w:val="10"/>
        <w:numPr>
          <w:ilvl w:val="2"/>
          <w:numId w:val="43"/>
        </w:numPr>
        <w:spacing w:before="0" w:after="240"/>
        <w:ind w:left="0" w:firstLine="426"/>
        <w:jc w:val="center"/>
        <w:rPr>
          <w:rFonts w:ascii="Times New Roman" w:hAnsi="Times New Roman"/>
          <w:i/>
          <w:sz w:val="26"/>
          <w:szCs w:val="26"/>
        </w:rPr>
      </w:pPr>
      <w:bookmarkStart w:id="111" w:name="_Toc172557674"/>
      <w:r w:rsidRPr="00A100EA">
        <w:rPr>
          <w:rFonts w:ascii="Times New Roman" w:hAnsi="Times New Roman"/>
          <w:i/>
          <w:sz w:val="26"/>
          <w:szCs w:val="26"/>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Pr="00A100EA">
        <w:rPr>
          <w:rFonts w:ascii="Times New Roman" w:hAnsi="Times New Roman"/>
          <w:i/>
          <w:sz w:val="26"/>
          <w:szCs w:val="26"/>
        </w:rPr>
        <w:br/>
        <w:t>182 1 07 02021 01 0000 110</w:t>
      </w:r>
      <w:bookmarkEnd w:id="111"/>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 xml:space="preserve">- </w:t>
      </w:r>
      <w:r w:rsidR="00B11978" w:rsidRPr="009711E9">
        <w:rPr>
          <w:rFonts w:ascii="Times New Roman" w:hAnsi="Times New Roman"/>
          <w:sz w:val="26"/>
          <w:szCs w:val="26"/>
        </w:rPr>
        <w:t>показатели СЭР РФ</w:t>
      </w:r>
      <w:r w:rsidRPr="009711E9">
        <w:rPr>
          <w:rFonts w:ascii="Times New Roman" w:hAnsi="Times New Roman"/>
          <w:sz w:val="26"/>
          <w:szCs w:val="26"/>
        </w:rPr>
        <w:t xml:space="preserve"> (объём добычи нефти и газового конденсата при выполнении СРП по проекту «Сахалин-1», показатели расчетной цены на нефть, показатели курса до</w:t>
      </w:r>
      <w:r w:rsidR="00B11978" w:rsidRPr="009711E9">
        <w:rPr>
          <w:rFonts w:ascii="Times New Roman" w:hAnsi="Times New Roman"/>
          <w:sz w:val="26"/>
          <w:szCs w:val="26"/>
        </w:rPr>
        <w:t>ллара США по отношению к рублю);</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 xml:space="preserve">- динамика фактических поступлений по налогу </w:t>
      </w:r>
      <w:r w:rsidR="000D3D97" w:rsidRPr="009711E9">
        <w:rPr>
          <w:rFonts w:ascii="Times New Roman" w:hAnsi="Times New Roman"/>
          <w:sz w:val="26"/>
          <w:szCs w:val="26"/>
        </w:rPr>
        <w:t xml:space="preserve">согласно данным отчёта </w:t>
      </w:r>
      <w:r w:rsidRPr="009711E9">
        <w:rPr>
          <w:rFonts w:ascii="Times New Roman" w:hAnsi="Times New Roman"/>
          <w:sz w:val="26"/>
          <w:szCs w:val="26"/>
        </w:rPr>
        <w:t>1-НМ и др. источники.</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9711E9">
        <w:rPr>
          <w:rFonts w:ascii="Times New Roman" w:hAnsi="Times New Roman"/>
          <w:b/>
          <w:i/>
          <w:sz w:val="26"/>
          <w:szCs w:val="26"/>
        </w:rPr>
        <w:t xml:space="preserve">Р </w:t>
      </w:r>
      <w:r w:rsidRPr="009711E9">
        <w:rPr>
          <w:rFonts w:ascii="Times New Roman" w:hAnsi="Times New Roman"/>
          <w:b/>
          <w:i/>
          <w:sz w:val="26"/>
          <w:szCs w:val="26"/>
          <w:vertAlign w:val="subscript"/>
        </w:rPr>
        <w:t>СРП нефть/г.к «Сахалин-1»</w:t>
      </w:r>
      <w:r w:rsidRPr="009711E9">
        <w:rPr>
          <w:rFonts w:ascii="Times New Roman" w:hAnsi="Times New Roman"/>
          <w:sz w:val="26"/>
          <w:szCs w:val="26"/>
        </w:rPr>
        <w:t>) определяется исходя из следующего алгоритма расчёта:</w:t>
      </w:r>
    </w:p>
    <w:p w:rsidR="00B123B0" w:rsidRPr="009711E9" w:rsidRDefault="00B123B0" w:rsidP="00B123B0">
      <w:pPr>
        <w:spacing w:before="120" w:after="120" w:line="240" w:lineRule="auto"/>
        <w:ind w:firstLine="709"/>
        <w:jc w:val="center"/>
        <w:rPr>
          <w:rFonts w:ascii="Times New Roman" w:hAnsi="Times New Roman"/>
          <w:b/>
          <w:i/>
          <w:sz w:val="26"/>
          <w:szCs w:val="26"/>
        </w:rPr>
      </w:pPr>
      <w:r w:rsidRPr="009711E9">
        <w:rPr>
          <w:rFonts w:ascii="Times New Roman" w:hAnsi="Times New Roman"/>
          <w:b/>
          <w:i/>
          <w:sz w:val="26"/>
          <w:szCs w:val="26"/>
        </w:rPr>
        <w:t xml:space="preserve">Р </w:t>
      </w:r>
      <w:r w:rsidRPr="009711E9">
        <w:rPr>
          <w:rFonts w:ascii="Times New Roman" w:hAnsi="Times New Roman"/>
          <w:b/>
          <w:i/>
          <w:sz w:val="26"/>
          <w:szCs w:val="26"/>
          <w:vertAlign w:val="subscript"/>
        </w:rPr>
        <w:t>СРП нефть/г.к. «Сахалин-1»</w:t>
      </w:r>
      <w:r w:rsidRPr="009711E9">
        <w:rPr>
          <w:rFonts w:ascii="Times New Roman" w:hAnsi="Times New Roman"/>
          <w:b/>
          <w:i/>
          <w:sz w:val="26"/>
          <w:szCs w:val="26"/>
        </w:rPr>
        <w:t xml:space="preserve"> = (</w:t>
      </w:r>
      <w:r w:rsidRPr="009711E9">
        <w:rPr>
          <w:rFonts w:ascii="Times New Roman" w:hAnsi="Times New Roman"/>
          <w:b/>
          <w:i/>
          <w:sz w:val="26"/>
          <w:szCs w:val="26"/>
          <w:lang w:val="en-US"/>
        </w:rPr>
        <w:t>V</w:t>
      </w:r>
      <w:r w:rsidRPr="009711E9">
        <w:rPr>
          <w:rFonts w:ascii="Times New Roman" w:hAnsi="Times New Roman"/>
          <w:b/>
          <w:i/>
          <w:sz w:val="26"/>
          <w:szCs w:val="26"/>
        </w:rPr>
        <w:t xml:space="preserve"> </w:t>
      </w:r>
      <w:r w:rsidRPr="009711E9">
        <w:rPr>
          <w:rFonts w:ascii="Times New Roman" w:hAnsi="Times New Roman"/>
          <w:b/>
          <w:i/>
          <w:sz w:val="26"/>
          <w:szCs w:val="26"/>
          <w:vertAlign w:val="subscript"/>
        </w:rPr>
        <w:t xml:space="preserve">СРП нефть/г.к «Сахалин-1» </w:t>
      </w:r>
      <w:r w:rsidRPr="009711E9">
        <w:rPr>
          <w:rFonts w:ascii="Times New Roman" w:hAnsi="Times New Roman"/>
          <w:b/>
          <w:i/>
          <w:sz w:val="26"/>
          <w:szCs w:val="26"/>
        </w:rPr>
        <w:t xml:space="preserve">× Ц </w:t>
      </w:r>
      <w:r w:rsidRPr="009711E9">
        <w:rPr>
          <w:rFonts w:ascii="Times New Roman" w:hAnsi="Times New Roman"/>
          <w:b/>
          <w:i/>
          <w:sz w:val="26"/>
          <w:szCs w:val="26"/>
          <w:vertAlign w:val="subscript"/>
        </w:rPr>
        <w:t xml:space="preserve">нефть </w:t>
      </w:r>
      <w:r w:rsidRPr="009711E9">
        <w:rPr>
          <w:rFonts w:ascii="Times New Roman" w:hAnsi="Times New Roman"/>
          <w:b/>
          <w:i/>
          <w:sz w:val="26"/>
          <w:szCs w:val="26"/>
        </w:rPr>
        <w:t xml:space="preserve">× </w:t>
      </w:r>
      <w:r w:rsidRPr="009711E9">
        <w:rPr>
          <w:rFonts w:ascii="Times New Roman" w:hAnsi="Times New Roman"/>
          <w:b/>
          <w:i/>
          <w:sz w:val="26"/>
          <w:szCs w:val="26"/>
          <w:lang w:val="en-US"/>
        </w:rPr>
        <w:t>J</w:t>
      </w:r>
      <w:r w:rsidRPr="009711E9">
        <w:rPr>
          <w:rFonts w:ascii="Times New Roman" w:hAnsi="Times New Roman"/>
          <w:b/>
          <w:i/>
          <w:sz w:val="26"/>
          <w:szCs w:val="26"/>
        </w:rPr>
        <w:t xml:space="preserve">× </w:t>
      </w:r>
      <w:r w:rsidRPr="009711E9">
        <w:rPr>
          <w:rFonts w:ascii="Times New Roman" w:hAnsi="Times New Roman"/>
          <w:b/>
          <w:i/>
          <w:sz w:val="26"/>
          <w:szCs w:val="26"/>
          <w:lang w:val="en-US"/>
        </w:rPr>
        <w:t>S</w:t>
      </w:r>
      <w:r w:rsidRPr="009711E9">
        <w:rPr>
          <w:rFonts w:ascii="Times New Roman" w:hAnsi="Times New Roman"/>
          <w:b/>
          <w:i/>
          <w:sz w:val="26"/>
          <w:szCs w:val="26"/>
        </w:rPr>
        <w:t>×К</w:t>
      </w:r>
      <w:r w:rsidRPr="009711E9">
        <w:rPr>
          <w:rFonts w:ascii="Times New Roman" w:hAnsi="Times New Roman"/>
          <w:b/>
          <w:i/>
          <w:sz w:val="26"/>
          <w:szCs w:val="26"/>
          <w:vertAlign w:val="subscript"/>
        </w:rPr>
        <w:t>$</w:t>
      </w:r>
      <w:r w:rsidRPr="009711E9">
        <w:rPr>
          <w:rFonts w:ascii="Times New Roman" w:hAnsi="Times New Roman"/>
          <w:b/>
          <w:i/>
          <w:sz w:val="26"/>
          <w:szCs w:val="26"/>
        </w:rPr>
        <w:t>)</w:t>
      </w:r>
      <w:r w:rsidRPr="009711E9">
        <w:rPr>
          <w:rFonts w:ascii="Times New Roman" w:hAnsi="Times New Roman"/>
          <w:sz w:val="26"/>
          <w:szCs w:val="26"/>
        </w:rPr>
        <w:t xml:space="preserve"> </w:t>
      </w:r>
      <w:r w:rsidRPr="009711E9">
        <w:rPr>
          <w:rFonts w:ascii="Times New Roman" w:hAnsi="Times New Roman"/>
          <w:b/>
          <w:i/>
          <w:sz w:val="26"/>
          <w:szCs w:val="26"/>
        </w:rPr>
        <w:t xml:space="preserve">(+-) </w:t>
      </w:r>
      <w:r w:rsidRPr="009711E9">
        <w:rPr>
          <w:rFonts w:ascii="Times New Roman" w:hAnsi="Times New Roman"/>
          <w:b/>
          <w:i/>
          <w:sz w:val="26"/>
          <w:szCs w:val="26"/>
          <w:lang w:val="en-US"/>
        </w:rPr>
        <w:t>F</w:t>
      </w:r>
      <w:r w:rsidRPr="009711E9">
        <w:rPr>
          <w:rFonts w:ascii="Times New Roman" w:hAnsi="Times New Roman"/>
          <w:b/>
          <w:i/>
          <w:sz w:val="26"/>
          <w:szCs w:val="26"/>
        </w:rPr>
        <w:t>,</w:t>
      </w:r>
    </w:p>
    <w:p w:rsidR="00590989" w:rsidRPr="009711E9" w:rsidRDefault="00590989" w:rsidP="00590989">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snapToGrid w:val="0"/>
          <w:sz w:val="26"/>
          <w:szCs w:val="26"/>
          <w:lang w:eastAsia="ru-RU"/>
        </w:rPr>
        <w:t>где:</w:t>
      </w:r>
    </w:p>
    <w:p w:rsidR="00B123B0" w:rsidRPr="009711E9" w:rsidRDefault="00B123B0" w:rsidP="00B123B0">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b/>
          <w:i/>
          <w:sz w:val="26"/>
          <w:szCs w:val="26"/>
          <w:lang w:val="en-US"/>
        </w:rPr>
        <w:t>V</w:t>
      </w:r>
      <w:r w:rsidRPr="009711E9">
        <w:rPr>
          <w:rFonts w:ascii="Times New Roman" w:hAnsi="Times New Roman"/>
          <w:b/>
          <w:i/>
          <w:sz w:val="26"/>
          <w:szCs w:val="26"/>
        </w:rPr>
        <w:t xml:space="preserve"> </w:t>
      </w:r>
      <w:r w:rsidRPr="009711E9">
        <w:rPr>
          <w:rFonts w:ascii="Times New Roman" w:hAnsi="Times New Roman"/>
          <w:b/>
          <w:i/>
          <w:sz w:val="26"/>
          <w:szCs w:val="26"/>
          <w:vertAlign w:val="subscript"/>
        </w:rPr>
        <w:t xml:space="preserve">СРП нефть/г.к «Сахалин-1» </w:t>
      </w:r>
      <w:r w:rsidRPr="009711E9">
        <w:rPr>
          <w:rFonts w:ascii="Times New Roman" w:hAnsi="Times New Roman"/>
          <w:snapToGrid w:val="0"/>
          <w:sz w:val="26"/>
          <w:szCs w:val="26"/>
          <w:lang w:eastAsia="ru-RU"/>
        </w:rPr>
        <w:t xml:space="preserve">– объёмы добычи </w:t>
      </w:r>
      <w:r w:rsidRPr="009711E9">
        <w:rPr>
          <w:rFonts w:ascii="Times New Roman" w:hAnsi="Times New Roman"/>
          <w:bCs/>
          <w:snapToGrid w:val="0"/>
          <w:sz w:val="26"/>
          <w:szCs w:val="26"/>
          <w:lang w:eastAsia="ru-RU"/>
        </w:rPr>
        <w:t>нефти и газового конденсата по проекту «Сахалин-1»</w:t>
      </w:r>
      <w:r w:rsidRPr="009711E9">
        <w:rPr>
          <w:rFonts w:ascii="Times New Roman" w:hAnsi="Times New Roman"/>
          <w:snapToGrid w:val="0"/>
          <w:sz w:val="26"/>
          <w:szCs w:val="26"/>
          <w:lang w:eastAsia="ru-RU"/>
        </w:rPr>
        <w:t>, млн. тонн;</w:t>
      </w:r>
    </w:p>
    <w:p w:rsidR="00B123B0" w:rsidRPr="009711E9" w:rsidRDefault="00B123B0" w:rsidP="00B123B0">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b/>
          <w:i/>
          <w:sz w:val="26"/>
          <w:szCs w:val="26"/>
        </w:rPr>
        <w:t xml:space="preserve">Ц </w:t>
      </w:r>
      <w:r w:rsidRPr="009711E9">
        <w:rPr>
          <w:rFonts w:ascii="Times New Roman" w:hAnsi="Times New Roman"/>
          <w:b/>
          <w:i/>
          <w:sz w:val="26"/>
          <w:szCs w:val="26"/>
          <w:vertAlign w:val="subscript"/>
        </w:rPr>
        <w:t xml:space="preserve">нефть </w:t>
      </w:r>
      <w:r w:rsidRPr="009711E9">
        <w:rPr>
          <w:rFonts w:ascii="Times New Roman" w:hAnsi="Times New Roman"/>
          <w:snapToGrid w:val="0"/>
          <w:sz w:val="26"/>
          <w:szCs w:val="26"/>
          <w:lang w:eastAsia="ru-RU"/>
        </w:rPr>
        <w:t>– среднегодовая расчетная цена на нефть, долл./баррель;</w:t>
      </w:r>
    </w:p>
    <w:p w:rsidR="00B123B0" w:rsidRPr="009711E9" w:rsidRDefault="00B123B0" w:rsidP="00B123B0">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b/>
          <w:i/>
          <w:sz w:val="26"/>
          <w:szCs w:val="26"/>
          <w:lang w:val="en-US"/>
        </w:rPr>
        <w:t>J</w:t>
      </w:r>
      <w:r w:rsidRPr="009711E9">
        <w:rPr>
          <w:rFonts w:ascii="Times New Roman" w:hAnsi="Times New Roman"/>
          <w:b/>
          <w:i/>
          <w:sz w:val="26"/>
          <w:szCs w:val="26"/>
        </w:rPr>
        <w:t xml:space="preserve"> </w:t>
      </w:r>
      <w:r w:rsidRPr="009711E9">
        <w:rPr>
          <w:rFonts w:ascii="Times New Roman" w:hAnsi="Times New Roman"/>
          <w:snapToGrid w:val="0"/>
          <w:sz w:val="26"/>
          <w:szCs w:val="26"/>
          <w:lang w:eastAsia="ru-RU"/>
        </w:rPr>
        <w:t>– коэффициент перевода барреля в тонну;</w:t>
      </w:r>
    </w:p>
    <w:p w:rsidR="00B123B0" w:rsidRPr="009711E9" w:rsidRDefault="00B123B0" w:rsidP="00B123B0">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b/>
          <w:i/>
          <w:sz w:val="26"/>
          <w:szCs w:val="26"/>
          <w:lang w:val="en-US"/>
        </w:rPr>
        <w:lastRenderedPageBreak/>
        <w:t>S</w:t>
      </w:r>
      <w:r w:rsidRPr="009711E9">
        <w:rPr>
          <w:rFonts w:ascii="Times New Roman" w:hAnsi="Times New Roman"/>
          <w:snapToGrid w:val="0"/>
          <w:sz w:val="26"/>
          <w:szCs w:val="26"/>
          <w:lang w:eastAsia="ru-RU"/>
        </w:rPr>
        <w:t xml:space="preserve"> – ставка </w:t>
      </w:r>
      <w:r w:rsidRPr="009711E9">
        <w:rPr>
          <w:rFonts w:ascii="Times New Roman" w:hAnsi="Times New Roman"/>
          <w:bCs/>
          <w:snapToGrid w:val="0"/>
          <w:sz w:val="26"/>
          <w:szCs w:val="26"/>
          <w:lang w:eastAsia="ru-RU"/>
        </w:rPr>
        <w:t xml:space="preserve">регулярных платежей </w:t>
      </w:r>
      <w:r w:rsidRPr="009711E9">
        <w:rPr>
          <w:rFonts w:ascii="Times New Roman" w:hAnsi="Times New Roman"/>
          <w:sz w:val="26"/>
          <w:szCs w:val="26"/>
          <w:lang w:eastAsia="ru-RU"/>
        </w:rPr>
        <w:t xml:space="preserve">за добычу полезных ископаемых (роялти) при выполнении </w:t>
      </w:r>
      <w:r w:rsidRPr="009711E9">
        <w:rPr>
          <w:rFonts w:ascii="Times New Roman" w:hAnsi="Times New Roman"/>
          <w:snapToGrid w:val="0"/>
          <w:sz w:val="26"/>
          <w:szCs w:val="26"/>
          <w:lang w:eastAsia="ru-RU"/>
        </w:rPr>
        <w:t>соглашений о разделе продукции по проекту «Сахалин-1», %;</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b/>
          <w:i/>
          <w:sz w:val="26"/>
          <w:szCs w:val="26"/>
        </w:rPr>
        <w:t>К</w:t>
      </w:r>
      <w:r w:rsidRPr="009711E9">
        <w:rPr>
          <w:rFonts w:ascii="Times New Roman" w:hAnsi="Times New Roman"/>
          <w:b/>
          <w:i/>
          <w:sz w:val="26"/>
          <w:szCs w:val="26"/>
          <w:vertAlign w:val="subscript"/>
        </w:rPr>
        <w:t>$</w:t>
      </w:r>
      <w:r w:rsidRPr="009711E9">
        <w:rPr>
          <w:rFonts w:ascii="Times New Roman" w:hAnsi="Times New Roman"/>
          <w:sz w:val="26"/>
          <w:szCs w:val="26"/>
        </w:rPr>
        <w:t xml:space="preserve"> – среднегодовой курс доллара США по отношению к рублю, рублей;</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b/>
          <w:i/>
          <w:sz w:val="26"/>
          <w:szCs w:val="26"/>
        </w:rPr>
        <w:t xml:space="preserve">F – </w:t>
      </w:r>
      <w:r w:rsidRPr="009711E9">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4A81" w:rsidRPr="009711E9" w:rsidRDefault="008F4A81" w:rsidP="008F4A81">
      <w:pPr>
        <w:autoSpaceDE w:val="0"/>
        <w:autoSpaceDN w:val="0"/>
        <w:adjustRightInd w:val="0"/>
        <w:spacing w:after="0" w:line="240" w:lineRule="auto"/>
        <w:ind w:firstLine="709"/>
        <w:jc w:val="both"/>
        <w:rPr>
          <w:rFonts w:ascii="Times New Roman" w:hAnsi="Times New Roman"/>
          <w:sz w:val="26"/>
          <w:szCs w:val="26"/>
        </w:rPr>
      </w:pPr>
      <w:r w:rsidRPr="009711E9">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w:t>
      </w:r>
      <w:r w:rsidR="00643F39" w:rsidRPr="009711E9">
        <w:rPr>
          <w:rFonts w:ascii="Times New Roman" w:hAnsi="Times New Roman"/>
          <w:sz w:val="26"/>
          <w:szCs w:val="26"/>
        </w:rPr>
        <w:t>действующего законодательства РФ о налогах и сборах и (или) иных НПА РФ</w:t>
      </w:r>
      <w:r w:rsidRPr="009711E9">
        <w:rPr>
          <w:rFonts w:ascii="Times New Roman" w:hAnsi="Times New Roman"/>
          <w:sz w:val="26"/>
          <w:szCs w:val="26"/>
        </w:rPr>
        <w:t>,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9711E9">
        <w:rPr>
          <w:rFonts w:ascii="Times New Roman" w:hAnsi="Times New Roman"/>
          <w:strike/>
          <w:sz w:val="26"/>
          <w:szCs w:val="26"/>
        </w:rPr>
        <w:t xml:space="preserve"> </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регулярных платежей.</w:t>
      </w:r>
    </w:p>
    <w:p w:rsidR="00B123B0" w:rsidRPr="009711E9" w:rsidRDefault="00B123B0" w:rsidP="00B123B0">
      <w:pPr>
        <w:spacing w:after="0" w:line="240" w:lineRule="auto"/>
        <w:ind w:firstLine="709"/>
        <w:jc w:val="both"/>
        <w:rPr>
          <w:rFonts w:ascii="Times New Roman" w:hAnsi="Times New Roman"/>
          <w:sz w:val="26"/>
          <w:szCs w:val="26"/>
        </w:rPr>
      </w:pPr>
    </w:p>
    <w:p w:rsidR="00B123B0" w:rsidRPr="00A100EA" w:rsidRDefault="00B123B0" w:rsidP="00560E7A">
      <w:pPr>
        <w:pStyle w:val="10"/>
        <w:numPr>
          <w:ilvl w:val="2"/>
          <w:numId w:val="43"/>
        </w:numPr>
        <w:spacing w:before="0" w:after="240"/>
        <w:ind w:left="0" w:firstLine="426"/>
        <w:jc w:val="center"/>
        <w:rPr>
          <w:rFonts w:ascii="Times New Roman" w:hAnsi="Times New Roman"/>
          <w:i/>
          <w:sz w:val="26"/>
          <w:szCs w:val="26"/>
        </w:rPr>
      </w:pPr>
      <w:bookmarkStart w:id="112" w:name="_Toc172557675"/>
      <w:r w:rsidRPr="00A100EA">
        <w:rPr>
          <w:rFonts w:ascii="Times New Roman" w:hAnsi="Times New Roman"/>
          <w:i/>
          <w:sz w:val="26"/>
          <w:szCs w:val="26"/>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Pr="00A100EA">
        <w:rPr>
          <w:rFonts w:ascii="Times New Roman" w:hAnsi="Times New Roman"/>
          <w:i/>
          <w:sz w:val="26"/>
          <w:szCs w:val="26"/>
        </w:rPr>
        <w:br/>
        <w:t>182 1 07 02022 01 0000 110</w:t>
      </w:r>
      <w:bookmarkEnd w:id="112"/>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 xml:space="preserve">- </w:t>
      </w:r>
      <w:r w:rsidR="00B11978" w:rsidRPr="009711E9">
        <w:rPr>
          <w:rFonts w:ascii="Times New Roman" w:hAnsi="Times New Roman"/>
          <w:sz w:val="26"/>
          <w:szCs w:val="26"/>
        </w:rPr>
        <w:t>показатели СЭР РФ</w:t>
      </w:r>
      <w:r w:rsidRPr="009711E9">
        <w:rPr>
          <w:rFonts w:ascii="Times New Roman" w:hAnsi="Times New Roman"/>
          <w:sz w:val="26"/>
          <w:szCs w:val="26"/>
        </w:rPr>
        <w:t xml:space="preserve"> (объём добычи нефти и газового конденсата при выполнении СРП по проекту «Сахалин-2», показатели расчетной цены на нефть, показатели курса до</w:t>
      </w:r>
      <w:r w:rsidR="00B11978" w:rsidRPr="009711E9">
        <w:rPr>
          <w:rFonts w:ascii="Times New Roman" w:hAnsi="Times New Roman"/>
          <w:sz w:val="26"/>
          <w:szCs w:val="26"/>
        </w:rPr>
        <w:t>ллара США по отношению к рублю)</w:t>
      </w:r>
      <w:r w:rsidRPr="009711E9">
        <w:rPr>
          <w:rFonts w:ascii="Times New Roman" w:hAnsi="Times New Roman"/>
          <w:sz w:val="26"/>
          <w:szCs w:val="26"/>
        </w:rPr>
        <w:t>;</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 xml:space="preserve">- динамика фактических поступлений по налогу </w:t>
      </w:r>
      <w:r w:rsidR="000D3D97" w:rsidRPr="009711E9">
        <w:rPr>
          <w:rFonts w:ascii="Times New Roman" w:hAnsi="Times New Roman"/>
          <w:sz w:val="26"/>
          <w:szCs w:val="26"/>
        </w:rPr>
        <w:t>согласно данным отчёта</w:t>
      </w:r>
      <w:r w:rsidRPr="009711E9">
        <w:rPr>
          <w:rFonts w:ascii="Times New Roman" w:hAnsi="Times New Roman"/>
          <w:sz w:val="26"/>
          <w:szCs w:val="26"/>
        </w:rPr>
        <w:t xml:space="preserve"> 1-НМ и др. источники.</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9711E9">
        <w:rPr>
          <w:rFonts w:ascii="Times New Roman" w:hAnsi="Times New Roman"/>
          <w:b/>
          <w:i/>
          <w:sz w:val="26"/>
          <w:szCs w:val="26"/>
        </w:rPr>
        <w:t xml:space="preserve">Р </w:t>
      </w:r>
      <w:r w:rsidRPr="009711E9">
        <w:rPr>
          <w:rFonts w:ascii="Times New Roman" w:hAnsi="Times New Roman"/>
          <w:b/>
          <w:i/>
          <w:sz w:val="26"/>
          <w:szCs w:val="26"/>
          <w:vertAlign w:val="subscript"/>
        </w:rPr>
        <w:t>СРП нефть/г.к «Сахалин-2»</w:t>
      </w:r>
      <w:r w:rsidRPr="009711E9">
        <w:rPr>
          <w:rFonts w:ascii="Times New Roman" w:hAnsi="Times New Roman"/>
          <w:sz w:val="26"/>
          <w:szCs w:val="26"/>
        </w:rPr>
        <w:t>) определяется исходя из следующего алгоритма расчёта:</w:t>
      </w:r>
    </w:p>
    <w:p w:rsidR="00B123B0" w:rsidRPr="009711E9" w:rsidRDefault="00B123B0" w:rsidP="00B123B0">
      <w:pPr>
        <w:spacing w:before="120" w:after="120" w:line="240" w:lineRule="auto"/>
        <w:ind w:firstLine="709"/>
        <w:jc w:val="center"/>
        <w:rPr>
          <w:rFonts w:ascii="Times New Roman" w:hAnsi="Times New Roman"/>
          <w:b/>
          <w:i/>
          <w:sz w:val="26"/>
          <w:szCs w:val="26"/>
        </w:rPr>
      </w:pPr>
      <w:r w:rsidRPr="009711E9">
        <w:rPr>
          <w:rFonts w:ascii="Times New Roman" w:hAnsi="Times New Roman"/>
          <w:b/>
          <w:i/>
          <w:sz w:val="26"/>
          <w:szCs w:val="26"/>
        </w:rPr>
        <w:t xml:space="preserve">Р </w:t>
      </w:r>
      <w:r w:rsidRPr="009711E9">
        <w:rPr>
          <w:rFonts w:ascii="Times New Roman" w:hAnsi="Times New Roman"/>
          <w:b/>
          <w:i/>
          <w:sz w:val="26"/>
          <w:szCs w:val="26"/>
          <w:vertAlign w:val="subscript"/>
        </w:rPr>
        <w:t>СРП нефть/г.к. «Сахалин-2»</w:t>
      </w:r>
      <w:r w:rsidRPr="009711E9">
        <w:rPr>
          <w:rFonts w:ascii="Times New Roman" w:hAnsi="Times New Roman"/>
          <w:b/>
          <w:i/>
          <w:sz w:val="26"/>
          <w:szCs w:val="26"/>
        </w:rPr>
        <w:t xml:space="preserve"> = ((</w:t>
      </w:r>
      <w:r w:rsidRPr="009711E9">
        <w:rPr>
          <w:rFonts w:ascii="Times New Roman" w:hAnsi="Times New Roman"/>
          <w:b/>
          <w:i/>
          <w:sz w:val="26"/>
          <w:szCs w:val="26"/>
          <w:lang w:val="en-US"/>
        </w:rPr>
        <w:t>V</w:t>
      </w:r>
      <w:r w:rsidRPr="009711E9">
        <w:rPr>
          <w:rFonts w:ascii="Times New Roman" w:hAnsi="Times New Roman"/>
          <w:b/>
          <w:i/>
          <w:sz w:val="26"/>
          <w:szCs w:val="26"/>
        </w:rPr>
        <w:t xml:space="preserve"> </w:t>
      </w:r>
      <w:r w:rsidRPr="009711E9">
        <w:rPr>
          <w:rFonts w:ascii="Times New Roman" w:hAnsi="Times New Roman"/>
          <w:b/>
          <w:i/>
          <w:sz w:val="26"/>
          <w:szCs w:val="26"/>
          <w:vertAlign w:val="subscript"/>
        </w:rPr>
        <w:t>СРП нефть/г.к «Сахалин-2»</w:t>
      </w:r>
      <w:r w:rsidRPr="009711E9">
        <w:rPr>
          <w:rFonts w:ascii="Times New Roman" w:hAnsi="Times New Roman"/>
          <w:b/>
          <w:i/>
          <w:sz w:val="26"/>
          <w:szCs w:val="26"/>
        </w:rPr>
        <w:t xml:space="preserve">× Ц </w:t>
      </w:r>
      <w:r w:rsidRPr="009711E9">
        <w:rPr>
          <w:rFonts w:ascii="Times New Roman" w:hAnsi="Times New Roman"/>
          <w:b/>
          <w:i/>
          <w:sz w:val="26"/>
          <w:szCs w:val="26"/>
          <w:vertAlign w:val="subscript"/>
        </w:rPr>
        <w:t xml:space="preserve">нефть </w:t>
      </w:r>
      <w:r w:rsidRPr="009711E9">
        <w:rPr>
          <w:rFonts w:ascii="Times New Roman" w:hAnsi="Times New Roman"/>
          <w:b/>
          <w:i/>
          <w:sz w:val="26"/>
          <w:szCs w:val="26"/>
        </w:rPr>
        <w:t xml:space="preserve">× </w:t>
      </w:r>
      <w:r w:rsidRPr="009711E9">
        <w:rPr>
          <w:rFonts w:ascii="Times New Roman" w:hAnsi="Times New Roman"/>
          <w:b/>
          <w:i/>
          <w:sz w:val="26"/>
          <w:szCs w:val="26"/>
          <w:lang w:val="en-US"/>
        </w:rPr>
        <w:t>J</w:t>
      </w:r>
      <w:r w:rsidRPr="009711E9">
        <w:rPr>
          <w:rFonts w:ascii="Times New Roman" w:hAnsi="Times New Roman"/>
          <w:b/>
          <w:i/>
          <w:sz w:val="26"/>
          <w:szCs w:val="26"/>
        </w:rPr>
        <w:t xml:space="preserve">× </w:t>
      </w:r>
      <w:r w:rsidRPr="009711E9">
        <w:rPr>
          <w:rFonts w:ascii="Times New Roman" w:hAnsi="Times New Roman"/>
          <w:b/>
          <w:i/>
          <w:sz w:val="26"/>
          <w:szCs w:val="26"/>
          <w:lang w:val="en-US"/>
        </w:rPr>
        <w:t>S</w:t>
      </w:r>
      <w:r w:rsidRPr="009711E9">
        <w:rPr>
          <w:rFonts w:ascii="Times New Roman" w:hAnsi="Times New Roman"/>
          <w:b/>
          <w:i/>
          <w:sz w:val="26"/>
          <w:szCs w:val="26"/>
        </w:rPr>
        <w:t>×К</w:t>
      </w:r>
      <w:r w:rsidRPr="009711E9">
        <w:rPr>
          <w:rFonts w:ascii="Times New Roman" w:hAnsi="Times New Roman"/>
          <w:b/>
          <w:i/>
          <w:sz w:val="26"/>
          <w:szCs w:val="26"/>
          <w:vertAlign w:val="subscript"/>
        </w:rPr>
        <w:t>$</w:t>
      </w:r>
      <w:r w:rsidRPr="009711E9">
        <w:rPr>
          <w:rFonts w:ascii="Times New Roman" w:hAnsi="Times New Roman"/>
          <w:b/>
          <w:i/>
          <w:sz w:val="26"/>
          <w:szCs w:val="26"/>
        </w:rPr>
        <w:t xml:space="preserve">) - </w:t>
      </w:r>
    </w:p>
    <w:p w:rsidR="00B123B0" w:rsidRPr="009711E9" w:rsidRDefault="00B123B0" w:rsidP="00B123B0">
      <w:pPr>
        <w:spacing w:before="120" w:after="120" w:line="240" w:lineRule="auto"/>
        <w:ind w:firstLine="709"/>
        <w:jc w:val="center"/>
        <w:rPr>
          <w:rFonts w:ascii="Times New Roman" w:hAnsi="Times New Roman"/>
          <w:b/>
          <w:i/>
          <w:sz w:val="26"/>
          <w:szCs w:val="26"/>
        </w:rPr>
      </w:pPr>
      <w:r w:rsidRPr="009711E9">
        <w:rPr>
          <w:rFonts w:ascii="Times New Roman" w:hAnsi="Times New Roman"/>
          <w:b/>
          <w:i/>
          <w:sz w:val="26"/>
          <w:szCs w:val="26"/>
        </w:rPr>
        <w:lastRenderedPageBreak/>
        <w:t>∆Р</w:t>
      </w:r>
      <w:r w:rsidRPr="009711E9">
        <w:rPr>
          <w:rFonts w:ascii="Times New Roman" w:hAnsi="Times New Roman"/>
          <w:sz w:val="26"/>
          <w:szCs w:val="26"/>
        </w:rPr>
        <w:t xml:space="preserve"> </w:t>
      </w:r>
      <w:r w:rsidRPr="009711E9">
        <w:rPr>
          <w:rFonts w:ascii="Times New Roman" w:hAnsi="Times New Roman"/>
          <w:b/>
          <w:i/>
          <w:sz w:val="26"/>
          <w:szCs w:val="26"/>
          <w:vertAlign w:val="subscript"/>
        </w:rPr>
        <w:t>СРП нефть/г.к.</w:t>
      </w:r>
      <w:r w:rsidRPr="009711E9">
        <w:rPr>
          <w:rFonts w:ascii="Times New Roman" w:hAnsi="Times New Roman"/>
          <w:sz w:val="26"/>
          <w:szCs w:val="26"/>
        </w:rPr>
        <w:t xml:space="preserve"> </w:t>
      </w:r>
      <w:r w:rsidRPr="009711E9">
        <w:rPr>
          <w:rFonts w:ascii="Times New Roman" w:hAnsi="Times New Roman"/>
          <w:b/>
          <w:i/>
          <w:sz w:val="26"/>
          <w:szCs w:val="26"/>
          <w:vertAlign w:val="subscript"/>
        </w:rPr>
        <w:t>«Сахалин-2»</w:t>
      </w:r>
      <w:r w:rsidRPr="009711E9">
        <w:rPr>
          <w:rFonts w:ascii="Times New Roman" w:hAnsi="Times New Roman"/>
          <w:sz w:val="26"/>
          <w:szCs w:val="26"/>
        </w:rPr>
        <w:t xml:space="preserve">) </w:t>
      </w:r>
      <w:r w:rsidRPr="009711E9">
        <w:rPr>
          <w:rFonts w:ascii="Times New Roman" w:hAnsi="Times New Roman"/>
          <w:b/>
          <w:i/>
          <w:sz w:val="26"/>
          <w:szCs w:val="26"/>
        </w:rPr>
        <w:t xml:space="preserve">(+-) </w:t>
      </w:r>
      <w:r w:rsidRPr="009711E9">
        <w:rPr>
          <w:rFonts w:ascii="Times New Roman" w:hAnsi="Times New Roman"/>
          <w:b/>
          <w:i/>
          <w:sz w:val="26"/>
          <w:szCs w:val="26"/>
          <w:lang w:val="en-US"/>
        </w:rPr>
        <w:t>F</w:t>
      </w:r>
      <w:r w:rsidRPr="009711E9">
        <w:rPr>
          <w:rFonts w:ascii="Times New Roman" w:hAnsi="Times New Roman"/>
          <w:b/>
          <w:i/>
          <w:sz w:val="26"/>
          <w:szCs w:val="26"/>
        </w:rPr>
        <w:t>,</w:t>
      </w:r>
    </w:p>
    <w:p w:rsidR="00590989" w:rsidRPr="009711E9" w:rsidRDefault="00590989" w:rsidP="00590989">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snapToGrid w:val="0"/>
          <w:sz w:val="26"/>
          <w:szCs w:val="26"/>
          <w:lang w:eastAsia="ru-RU"/>
        </w:rPr>
        <w:t>где:</w:t>
      </w:r>
    </w:p>
    <w:p w:rsidR="00B123B0" w:rsidRPr="009711E9" w:rsidRDefault="00B123B0" w:rsidP="00B123B0">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b/>
          <w:i/>
          <w:sz w:val="26"/>
          <w:szCs w:val="26"/>
          <w:lang w:val="en-US"/>
        </w:rPr>
        <w:t>V</w:t>
      </w:r>
      <w:r w:rsidRPr="009711E9">
        <w:rPr>
          <w:rFonts w:ascii="Times New Roman" w:hAnsi="Times New Roman"/>
          <w:b/>
          <w:i/>
          <w:sz w:val="26"/>
          <w:szCs w:val="26"/>
        </w:rPr>
        <w:t xml:space="preserve"> </w:t>
      </w:r>
      <w:r w:rsidRPr="009711E9">
        <w:rPr>
          <w:rFonts w:ascii="Times New Roman" w:hAnsi="Times New Roman"/>
          <w:b/>
          <w:i/>
          <w:sz w:val="26"/>
          <w:szCs w:val="26"/>
          <w:vertAlign w:val="subscript"/>
        </w:rPr>
        <w:t>СРП нефть/г.к «Сахалин-2»</w:t>
      </w:r>
      <w:r w:rsidRPr="009711E9">
        <w:rPr>
          <w:rFonts w:ascii="Times New Roman" w:hAnsi="Times New Roman"/>
          <w:b/>
          <w:i/>
          <w:sz w:val="26"/>
          <w:szCs w:val="26"/>
        </w:rPr>
        <w:t xml:space="preserve"> </w:t>
      </w:r>
      <w:r w:rsidRPr="009711E9">
        <w:rPr>
          <w:rFonts w:ascii="Times New Roman" w:hAnsi="Times New Roman"/>
          <w:snapToGrid w:val="0"/>
          <w:sz w:val="26"/>
          <w:szCs w:val="26"/>
          <w:lang w:eastAsia="ru-RU"/>
        </w:rPr>
        <w:t xml:space="preserve">– объёмы добычи </w:t>
      </w:r>
      <w:r w:rsidRPr="009711E9">
        <w:rPr>
          <w:rFonts w:ascii="Times New Roman" w:hAnsi="Times New Roman"/>
          <w:bCs/>
          <w:snapToGrid w:val="0"/>
          <w:sz w:val="26"/>
          <w:szCs w:val="26"/>
          <w:lang w:eastAsia="ru-RU"/>
        </w:rPr>
        <w:t>нефти и газового конденсата по проекту «Сахалин-2»</w:t>
      </w:r>
      <w:r w:rsidRPr="009711E9">
        <w:rPr>
          <w:rFonts w:ascii="Times New Roman" w:hAnsi="Times New Roman"/>
          <w:snapToGrid w:val="0"/>
          <w:sz w:val="26"/>
          <w:szCs w:val="26"/>
          <w:lang w:eastAsia="ru-RU"/>
        </w:rPr>
        <w:t>, млн. тонн;</w:t>
      </w:r>
    </w:p>
    <w:p w:rsidR="00B123B0" w:rsidRPr="009711E9" w:rsidRDefault="00B123B0" w:rsidP="00B123B0">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b/>
          <w:i/>
          <w:sz w:val="26"/>
          <w:szCs w:val="26"/>
        </w:rPr>
        <w:t xml:space="preserve">Ц </w:t>
      </w:r>
      <w:r w:rsidRPr="009711E9">
        <w:rPr>
          <w:rFonts w:ascii="Times New Roman" w:hAnsi="Times New Roman"/>
          <w:b/>
          <w:i/>
          <w:sz w:val="26"/>
          <w:szCs w:val="26"/>
          <w:vertAlign w:val="subscript"/>
        </w:rPr>
        <w:t xml:space="preserve">нефть </w:t>
      </w:r>
      <w:r w:rsidRPr="009711E9">
        <w:rPr>
          <w:rFonts w:ascii="Times New Roman" w:hAnsi="Times New Roman"/>
          <w:snapToGrid w:val="0"/>
          <w:sz w:val="26"/>
          <w:szCs w:val="26"/>
          <w:lang w:eastAsia="ru-RU"/>
        </w:rPr>
        <w:t>– среднегодовая расчетная цена на нефть, долл./баррель;</w:t>
      </w:r>
    </w:p>
    <w:p w:rsidR="00B123B0" w:rsidRPr="009711E9" w:rsidRDefault="00B123B0" w:rsidP="00B123B0">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b/>
          <w:i/>
          <w:sz w:val="26"/>
          <w:szCs w:val="26"/>
          <w:lang w:val="en-US"/>
        </w:rPr>
        <w:t>J</w:t>
      </w:r>
      <w:r w:rsidRPr="009711E9">
        <w:rPr>
          <w:rFonts w:ascii="Times New Roman" w:hAnsi="Times New Roman"/>
          <w:b/>
          <w:i/>
          <w:sz w:val="26"/>
          <w:szCs w:val="26"/>
        </w:rPr>
        <w:t xml:space="preserve"> </w:t>
      </w:r>
      <w:r w:rsidRPr="009711E9">
        <w:rPr>
          <w:rFonts w:ascii="Times New Roman" w:hAnsi="Times New Roman"/>
          <w:snapToGrid w:val="0"/>
          <w:sz w:val="26"/>
          <w:szCs w:val="26"/>
          <w:lang w:eastAsia="ru-RU"/>
        </w:rPr>
        <w:t>– коэффициент перевода барреля в тонну;</w:t>
      </w:r>
    </w:p>
    <w:p w:rsidR="00B123B0" w:rsidRPr="009711E9" w:rsidRDefault="00B123B0" w:rsidP="00B123B0">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b/>
          <w:i/>
          <w:sz w:val="26"/>
          <w:szCs w:val="26"/>
          <w:lang w:val="en-US"/>
        </w:rPr>
        <w:t>S</w:t>
      </w:r>
      <w:r w:rsidRPr="009711E9">
        <w:rPr>
          <w:rFonts w:ascii="Times New Roman" w:hAnsi="Times New Roman"/>
          <w:snapToGrid w:val="0"/>
          <w:sz w:val="26"/>
          <w:szCs w:val="26"/>
          <w:lang w:eastAsia="ru-RU"/>
        </w:rPr>
        <w:t xml:space="preserve"> – ставка </w:t>
      </w:r>
      <w:r w:rsidRPr="009711E9">
        <w:rPr>
          <w:rFonts w:ascii="Times New Roman" w:hAnsi="Times New Roman"/>
          <w:bCs/>
          <w:snapToGrid w:val="0"/>
          <w:sz w:val="26"/>
          <w:szCs w:val="26"/>
          <w:lang w:eastAsia="ru-RU"/>
        </w:rPr>
        <w:t xml:space="preserve">регулярных платежей </w:t>
      </w:r>
      <w:r w:rsidRPr="009711E9">
        <w:rPr>
          <w:rFonts w:ascii="Times New Roman" w:hAnsi="Times New Roman"/>
          <w:sz w:val="26"/>
          <w:szCs w:val="26"/>
          <w:lang w:eastAsia="ru-RU"/>
        </w:rPr>
        <w:t xml:space="preserve">за добычу полезных ископаемых (роялти) при выполнении </w:t>
      </w:r>
      <w:r w:rsidRPr="009711E9">
        <w:rPr>
          <w:rFonts w:ascii="Times New Roman" w:hAnsi="Times New Roman"/>
          <w:snapToGrid w:val="0"/>
          <w:sz w:val="26"/>
          <w:szCs w:val="26"/>
          <w:lang w:eastAsia="ru-RU"/>
        </w:rPr>
        <w:t>соглашений о разделе продукции по проекту «Сахалин-2», %;</w:t>
      </w:r>
    </w:p>
    <w:p w:rsidR="00B123B0" w:rsidRPr="009711E9"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b/>
          <w:i/>
          <w:sz w:val="26"/>
          <w:szCs w:val="26"/>
        </w:rPr>
        <w:t>К</w:t>
      </w:r>
      <w:r w:rsidRPr="009711E9">
        <w:rPr>
          <w:rFonts w:ascii="Times New Roman" w:hAnsi="Times New Roman"/>
          <w:b/>
          <w:i/>
          <w:sz w:val="26"/>
          <w:szCs w:val="26"/>
          <w:vertAlign w:val="subscript"/>
        </w:rPr>
        <w:t>$</w:t>
      </w:r>
      <w:r w:rsidRPr="009711E9">
        <w:rPr>
          <w:rFonts w:ascii="Times New Roman" w:hAnsi="Times New Roman"/>
          <w:sz w:val="26"/>
          <w:szCs w:val="26"/>
        </w:rPr>
        <w:t xml:space="preserve"> – среднегодовой курс доллара США по отношению к рублю, рублей;</w:t>
      </w:r>
    </w:p>
    <w:p w:rsidR="00B123B0" w:rsidRPr="009711E9" w:rsidRDefault="00B123B0" w:rsidP="00B123B0">
      <w:pPr>
        <w:spacing w:after="0" w:line="240" w:lineRule="auto"/>
        <w:ind w:firstLine="709"/>
        <w:jc w:val="both"/>
        <w:rPr>
          <w:rFonts w:ascii="Times New Roman" w:hAnsi="Times New Roman"/>
          <w:snapToGrid w:val="0"/>
          <w:sz w:val="26"/>
          <w:szCs w:val="26"/>
          <w:lang w:eastAsia="ru-RU"/>
        </w:rPr>
      </w:pPr>
      <w:r w:rsidRPr="009711E9">
        <w:rPr>
          <w:rFonts w:ascii="Times New Roman" w:hAnsi="Times New Roman"/>
          <w:b/>
          <w:i/>
          <w:sz w:val="26"/>
          <w:szCs w:val="26"/>
        </w:rPr>
        <w:t>∆Р</w:t>
      </w:r>
      <w:r w:rsidRPr="009711E9">
        <w:rPr>
          <w:rFonts w:ascii="Times New Roman" w:hAnsi="Times New Roman"/>
          <w:sz w:val="26"/>
          <w:szCs w:val="26"/>
        </w:rPr>
        <w:t xml:space="preserve"> </w:t>
      </w:r>
      <w:r w:rsidRPr="009711E9">
        <w:rPr>
          <w:rFonts w:ascii="Times New Roman" w:hAnsi="Times New Roman"/>
          <w:b/>
          <w:i/>
          <w:sz w:val="26"/>
          <w:szCs w:val="26"/>
          <w:vertAlign w:val="subscript"/>
        </w:rPr>
        <w:t>СРП нефть/г.к.</w:t>
      </w:r>
      <w:r w:rsidRPr="009711E9">
        <w:rPr>
          <w:rFonts w:ascii="Times New Roman" w:hAnsi="Times New Roman"/>
          <w:sz w:val="26"/>
          <w:szCs w:val="26"/>
        </w:rPr>
        <w:t xml:space="preserve"> </w:t>
      </w:r>
      <w:r w:rsidRPr="009711E9">
        <w:rPr>
          <w:rFonts w:ascii="Times New Roman" w:hAnsi="Times New Roman"/>
          <w:b/>
          <w:i/>
          <w:sz w:val="26"/>
          <w:szCs w:val="26"/>
          <w:vertAlign w:val="subscript"/>
        </w:rPr>
        <w:t>«Сахалин-2»</w:t>
      </w:r>
      <w:r w:rsidRPr="009711E9">
        <w:rPr>
          <w:rFonts w:ascii="Times New Roman" w:hAnsi="Times New Roman"/>
          <w:snapToGrid w:val="0"/>
          <w:sz w:val="26"/>
          <w:szCs w:val="26"/>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9711E9">
        <w:rPr>
          <w:rFonts w:ascii="Times New Roman" w:hAnsi="Times New Roman"/>
          <w:sz w:val="26"/>
          <w:szCs w:val="26"/>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B123B0" w:rsidRPr="001E3554" w:rsidRDefault="00B123B0" w:rsidP="00B123B0">
      <w:pPr>
        <w:spacing w:after="0" w:line="240" w:lineRule="auto"/>
        <w:ind w:firstLine="709"/>
        <w:jc w:val="both"/>
        <w:rPr>
          <w:rFonts w:ascii="Times New Roman" w:hAnsi="Times New Roman"/>
          <w:sz w:val="26"/>
          <w:szCs w:val="26"/>
        </w:rPr>
      </w:pPr>
      <w:r w:rsidRPr="009711E9">
        <w:rPr>
          <w:rFonts w:ascii="Times New Roman" w:hAnsi="Times New Roman"/>
          <w:b/>
          <w:i/>
          <w:sz w:val="26"/>
          <w:szCs w:val="26"/>
        </w:rPr>
        <w:t xml:space="preserve">F – </w:t>
      </w:r>
      <w:r w:rsidRPr="009711E9">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w:t>
      </w:r>
      <w:r w:rsidRPr="001E3554">
        <w:rPr>
          <w:rFonts w:ascii="Times New Roman" w:hAnsi="Times New Roman"/>
          <w:sz w:val="26"/>
          <w:szCs w:val="26"/>
        </w:rPr>
        <w:t xml:space="preserve">исходя из ретроспективных данных, тыс. рублей. </w:t>
      </w:r>
    </w:p>
    <w:p w:rsidR="00B123B0" w:rsidRPr="001E3554" w:rsidRDefault="00B123B0" w:rsidP="00B123B0">
      <w:pPr>
        <w:spacing w:after="0" w:line="240" w:lineRule="auto"/>
        <w:ind w:firstLine="709"/>
        <w:jc w:val="both"/>
        <w:rPr>
          <w:rFonts w:ascii="Times New Roman" w:hAnsi="Times New Roman"/>
          <w:snapToGrid w:val="0"/>
          <w:sz w:val="26"/>
          <w:szCs w:val="26"/>
          <w:lang w:eastAsia="ru-RU"/>
        </w:rPr>
      </w:pPr>
    </w:p>
    <w:p w:rsidR="00B123B0" w:rsidRPr="001E3554" w:rsidRDefault="00B123B0" w:rsidP="00B123B0">
      <w:pPr>
        <w:spacing w:after="0" w:line="240" w:lineRule="auto"/>
        <w:ind w:firstLine="709"/>
        <w:jc w:val="both"/>
        <w:rPr>
          <w:rFonts w:ascii="Times New Roman" w:hAnsi="Times New Roman"/>
          <w:sz w:val="26"/>
          <w:szCs w:val="26"/>
          <w:lang w:eastAsia="ru-RU"/>
        </w:rPr>
      </w:pPr>
      <w:r w:rsidRPr="001E3554">
        <w:rPr>
          <w:rFonts w:ascii="Times New Roman" w:hAnsi="Times New Roman"/>
          <w:snapToGrid w:val="0"/>
          <w:sz w:val="26"/>
          <w:szCs w:val="26"/>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1E3554">
        <w:rPr>
          <w:rFonts w:ascii="Times New Roman" w:hAnsi="Times New Roman"/>
          <w:b/>
          <w:i/>
          <w:sz w:val="26"/>
          <w:szCs w:val="26"/>
        </w:rPr>
        <w:t>∆Р</w:t>
      </w:r>
      <w:r w:rsidRPr="001E3554">
        <w:rPr>
          <w:rFonts w:ascii="Times New Roman" w:hAnsi="Times New Roman"/>
          <w:sz w:val="26"/>
          <w:szCs w:val="26"/>
        </w:rPr>
        <w:t xml:space="preserve"> </w:t>
      </w:r>
      <w:r w:rsidRPr="001E3554">
        <w:rPr>
          <w:rFonts w:ascii="Times New Roman" w:hAnsi="Times New Roman"/>
          <w:b/>
          <w:i/>
          <w:sz w:val="26"/>
          <w:szCs w:val="26"/>
          <w:vertAlign w:val="subscript"/>
        </w:rPr>
        <w:t>СРП нефть/г.к.</w:t>
      </w:r>
      <w:r w:rsidRPr="001E3554">
        <w:rPr>
          <w:rFonts w:ascii="Times New Roman" w:hAnsi="Times New Roman"/>
          <w:sz w:val="26"/>
          <w:szCs w:val="26"/>
        </w:rPr>
        <w:t xml:space="preserve"> </w:t>
      </w:r>
      <w:r w:rsidRPr="001E3554">
        <w:rPr>
          <w:rFonts w:ascii="Times New Roman" w:hAnsi="Times New Roman"/>
          <w:b/>
          <w:i/>
          <w:sz w:val="26"/>
          <w:szCs w:val="26"/>
          <w:vertAlign w:val="subscript"/>
        </w:rPr>
        <w:t>«Сахалин-2»</w:t>
      </w:r>
      <w:r w:rsidRPr="001E3554">
        <w:rPr>
          <w:rFonts w:ascii="Times New Roman" w:hAnsi="Times New Roman"/>
          <w:b/>
          <w:i/>
          <w:sz w:val="26"/>
          <w:szCs w:val="26"/>
        </w:rPr>
        <w:t>)</w:t>
      </w:r>
      <w:r w:rsidRPr="001E3554">
        <w:rPr>
          <w:rFonts w:ascii="Times New Roman" w:hAnsi="Times New Roman"/>
          <w:b/>
          <w:i/>
          <w:sz w:val="26"/>
          <w:szCs w:val="26"/>
          <w:vertAlign w:val="subscript"/>
        </w:rPr>
        <w:t xml:space="preserve"> </w:t>
      </w:r>
      <w:r w:rsidRPr="001E3554">
        <w:rPr>
          <w:rFonts w:ascii="Times New Roman" w:hAnsi="Times New Roman"/>
          <w:sz w:val="26"/>
          <w:szCs w:val="26"/>
          <w:lang w:eastAsia="ru-RU"/>
        </w:rPr>
        <w:t xml:space="preserve">, возникает в случае превышения </w:t>
      </w:r>
      <w:r w:rsidRPr="001E3554">
        <w:rPr>
          <w:rFonts w:ascii="Times New Roman" w:hAnsi="Times New Roman"/>
          <w:snapToGrid w:val="0"/>
          <w:sz w:val="26"/>
          <w:szCs w:val="26"/>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1E3554">
        <w:rPr>
          <w:rFonts w:ascii="Times New Roman" w:hAnsi="Times New Roman"/>
          <w:sz w:val="26"/>
          <w:szCs w:val="26"/>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1E3554">
        <w:rPr>
          <w:rFonts w:ascii="Times New Roman" w:hAnsi="Times New Roman"/>
          <w:snapToGrid w:val="0"/>
          <w:sz w:val="26"/>
          <w:szCs w:val="26"/>
          <w:lang w:eastAsia="ru-RU"/>
        </w:rPr>
        <w:t>и рассчитывается по формуле</w:t>
      </w:r>
      <w:r w:rsidRPr="001E3554">
        <w:rPr>
          <w:rFonts w:ascii="Times New Roman" w:hAnsi="Times New Roman"/>
          <w:sz w:val="26"/>
          <w:szCs w:val="26"/>
          <w:lang w:eastAsia="ru-RU"/>
        </w:rPr>
        <w:t>:</w:t>
      </w:r>
    </w:p>
    <w:p w:rsidR="00B123B0" w:rsidRPr="001E3554" w:rsidRDefault="00B123B0" w:rsidP="00B123B0">
      <w:pPr>
        <w:spacing w:after="0" w:line="240" w:lineRule="auto"/>
        <w:ind w:firstLine="709"/>
        <w:jc w:val="both"/>
        <w:rPr>
          <w:rFonts w:ascii="Times New Roman" w:hAnsi="Times New Roman"/>
          <w:sz w:val="26"/>
          <w:szCs w:val="26"/>
          <w:lang w:eastAsia="ru-RU"/>
        </w:rPr>
      </w:pPr>
    </w:p>
    <w:p w:rsidR="00B123B0" w:rsidRPr="001E3554" w:rsidRDefault="00B123B0" w:rsidP="00B123B0">
      <w:pPr>
        <w:spacing w:after="0" w:line="240" w:lineRule="auto"/>
        <w:ind w:firstLine="709"/>
        <w:jc w:val="center"/>
        <w:rPr>
          <w:rFonts w:ascii="Times New Roman" w:hAnsi="Times New Roman"/>
          <w:i/>
          <w:snapToGrid w:val="0"/>
          <w:sz w:val="26"/>
          <w:szCs w:val="26"/>
          <w:lang w:eastAsia="ru-RU"/>
        </w:rPr>
      </w:pPr>
      <w:r w:rsidRPr="001E3554">
        <w:rPr>
          <w:rFonts w:ascii="Times New Roman" w:hAnsi="Times New Roman"/>
          <w:b/>
          <w:i/>
          <w:sz w:val="26"/>
          <w:szCs w:val="26"/>
        </w:rPr>
        <w:t>∆Р</w:t>
      </w:r>
      <w:r w:rsidRPr="001E3554">
        <w:rPr>
          <w:rFonts w:ascii="Times New Roman" w:hAnsi="Times New Roman"/>
          <w:i/>
          <w:sz w:val="26"/>
          <w:szCs w:val="26"/>
        </w:rPr>
        <w:t xml:space="preserve"> </w:t>
      </w:r>
      <w:r w:rsidRPr="001E3554">
        <w:rPr>
          <w:rFonts w:ascii="Times New Roman" w:hAnsi="Times New Roman"/>
          <w:b/>
          <w:i/>
          <w:sz w:val="26"/>
          <w:szCs w:val="26"/>
          <w:vertAlign w:val="subscript"/>
        </w:rPr>
        <w:t>СРП нефть/г.к.</w:t>
      </w:r>
      <w:r w:rsidRPr="001E3554">
        <w:rPr>
          <w:rFonts w:ascii="Times New Roman" w:hAnsi="Times New Roman"/>
          <w:b/>
          <w:i/>
          <w:sz w:val="26"/>
          <w:szCs w:val="26"/>
        </w:rPr>
        <w:t xml:space="preserve"> </w:t>
      </w:r>
      <w:r w:rsidRPr="001E3554">
        <w:rPr>
          <w:rFonts w:ascii="Times New Roman" w:hAnsi="Times New Roman"/>
          <w:b/>
          <w:i/>
          <w:sz w:val="26"/>
          <w:szCs w:val="26"/>
          <w:vertAlign w:val="subscript"/>
        </w:rPr>
        <w:t>«Сахалин-2»</w:t>
      </w:r>
      <w:r w:rsidRPr="001E3554">
        <w:rPr>
          <w:rFonts w:ascii="Times New Roman" w:hAnsi="Times New Roman"/>
          <w:b/>
          <w:i/>
          <w:snapToGrid w:val="0"/>
          <w:sz w:val="26"/>
          <w:szCs w:val="26"/>
          <w:lang w:eastAsia="ru-RU"/>
        </w:rPr>
        <w:t xml:space="preserve"> </w:t>
      </w:r>
      <w:r w:rsidRPr="001E3554">
        <w:rPr>
          <w:rFonts w:ascii="Times New Roman" w:hAnsi="Times New Roman"/>
          <w:i/>
          <w:snapToGrid w:val="0"/>
          <w:sz w:val="26"/>
          <w:szCs w:val="26"/>
          <w:lang w:eastAsia="ru-RU"/>
        </w:rPr>
        <w:t xml:space="preserve">= </w:t>
      </w:r>
      <w:r w:rsidRPr="001E3554">
        <w:rPr>
          <w:rFonts w:ascii="Times New Roman" w:hAnsi="Times New Roman"/>
          <w:sz w:val="26"/>
          <w:szCs w:val="26"/>
        </w:rPr>
        <w:t>(</w:t>
      </w:r>
      <w:r w:rsidRPr="001E3554">
        <w:rPr>
          <w:rFonts w:ascii="Times New Roman" w:hAnsi="Times New Roman"/>
          <w:b/>
          <w:i/>
          <w:sz w:val="26"/>
          <w:szCs w:val="26"/>
        </w:rPr>
        <w:t xml:space="preserve">V </w:t>
      </w:r>
      <w:r w:rsidRPr="001E3554">
        <w:rPr>
          <w:rFonts w:ascii="Times New Roman" w:hAnsi="Times New Roman"/>
          <w:b/>
          <w:i/>
          <w:sz w:val="26"/>
          <w:szCs w:val="26"/>
          <w:vertAlign w:val="subscript"/>
        </w:rPr>
        <w:t>СРП перед.газ</w:t>
      </w:r>
      <w:r w:rsidRPr="001E3554">
        <w:rPr>
          <w:rFonts w:ascii="Times New Roman" w:hAnsi="Times New Roman"/>
          <w:sz w:val="26"/>
          <w:szCs w:val="26"/>
        </w:rPr>
        <w:t xml:space="preserve"> × </w:t>
      </w:r>
      <w:r w:rsidRPr="001E3554">
        <w:rPr>
          <w:rFonts w:ascii="Times New Roman" w:hAnsi="Times New Roman"/>
          <w:b/>
          <w:i/>
          <w:sz w:val="26"/>
          <w:szCs w:val="26"/>
        </w:rPr>
        <w:t xml:space="preserve">Ц </w:t>
      </w:r>
      <w:r w:rsidRPr="001E3554">
        <w:rPr>
          <w:rFonts w:ascii="Times New Roman" w:hAnsi="Times New Roman"/>
          <w:b/>
          <w:i/>
          <w:sz w:val="26"/>
          <w:szCs w:val="26"/>
          <w:vertAlign w:val="subscript"/>
        </w:rPr>
        <w:t xml:space="preserve">газ «Сахалин-2» </w:t>
      </w:r>
      <w:r w:rsidRPr="001E3554">
        <w:rPr>
          <w:rFonts w:ascii="Times New Roman" w:hAnsi="Times New Roman"/>
          <w:sz w:val="26"/>
          <w:szCs w:val="26"/>
        </w:rPr>
        <w:t xml:space="preserve">× </w:t>
      </w:r>
      <w:r w:rsidRPr="001E3554">
        <w:rPr>
          <w:rFonts w:ascii="Times New Roman" w:hAnsi="Times New Roman"/>
          <w:b/>
          <w:i/>
          <w:sz w:val="26"/>
          <w:szCs w:val="26"/>
        </w:rPr>
        <w:t>К</w:t>
      </w:r>
      <w:r w:rsidRPr="001E3554">
        <w:rPr>
          <w:rFonts w:ascii="Times New Roman" w:hAnsi="Times New Roman"/>
          <w:b/>
          <w:i/>
          <w:sz w:val="26"/>
          <w:szCs w:val="26"/>
          <w:vertAlign w:val="subscript"/>
        </w:rPr>
        <w:t>$</w:t>
      </w:r>
      <w:r w:rsidRPr="001E3554">
        <w:rPr>
          <w:rFonts w:ascii="Times New Roman" w:hAnsi="Times New Roman"/>
          <w:sz w:val="26"/>
          <w:szCs w:val="26"/>
        </w:rPr>
        <w:t xml:space="preserve">) </w:t>
      </w:r>
      <w:r w:rsidRPr="001E3554">
        <w:rPr>
          <w:rFonts w:ascii="Times New Roman" w:hAnsi="Times New Roman"/>
          <w:i/>
          <w:snapToGrid w:val="0"/>
          <w:sz w:val="26"/>
          <w:szCs w:val="26"/>
          <w:lang w:eastAsia="ru-RU"/>
        </w:rPr>
        <w:t xml:space="preserve">– </w:t>
      </w:r>
    </w:p>
    <w:p w:rsidR="00B123B0" w:rsidRPr="001E3554" w:rsidRDefault="00B123B0" w:rsidP="00B123B0">
      <w:pPr>
        <w:spacing w:after="0" w:line="240" w:lineRule="auto"/>
        <w:ind w:firstLine="709"/>
        <w:jc w:val="center"/>
        <w:rPr>
          <w:rFonts w:ascii="Times New Roman" w:hAnsi="Times New Roman"/>
          <w:i/>
          <w:snapToGrid w:val="0"/>
          <w:sz w:val="26"/>
          <w:szCs w:val="26"/>
          <w:lang w:eastAsia="ru-RU"/>
        </w:rPr>
      </w:pPr>
      <w:r w:rsidRPr="001E3554">
        <w:rPr>
          <w:rFonts w:ascii="Times New Roman" w:hAnsi="Times New Roman"/>
          <w:sz w:val="26"/>
          <w:szCs w:val="26"/>
        </w:rPr>
        <w:t>(</w:t>
      </w:r>
      <w:r w:rsidRPr="001E3554">
        <w:rPr>
          <w:rFonts w:ascii="Times New Roman" w:hAnsi="Times New Roman"/>
          <w:b/>
          <w:i/>
          <w:sz w:val="26"/>
          <w:szCs w:val="26"/>
        </w:rPr>
        <w:t xml:space="preserve">V </w:t>
      </w:r>
      <w:r w:rsidRPr="001E3554">
        <w:rPr>
          <w:rFonts w:ascii="Times New Roman" w:hAnsi="Times New Roman"/>
          <w:b/>
          <w:i/>
          <w:sz w:val="26"/>
          <w:szCs w:val="26"/>
          <w:vertAlign w:val="subscript"/>
        </w:rPr>
        <w:t>СРП газ «Сахалин-2»</w:t>
      </w:r>
      <w:r w:rsidRPr="001E3554">
        <w:rPr>
          <w:rFonts w:ascii="Times New Roman" w:hAnsi="Times New Roman"/>
          <w:sz w:val="26"/>
          <w:szCs w:val="26"/>
        </w:rPr>
        <w:t xml:space="preserve"> × </w:t>
      </w:r>
      <w:r w:rsidRPr="001E3554">
        <w:rPr>
          <w:rFonts w:ascii="Times New Roman" w:hAnsi="Times New Roman"/>
          <w:b/>
          <w:i/>
          <w:sz w:val="26"/>
          <w:szCs w:val="26"/>
        </w:rPr>
        <w:t xml:space="preserve">Ц </w:t>
      </w:r>
      <w:r w:rsidRPr="001E3554">
        <w:rPr>
          <w:rFonts w:ascii="Times New Roman" w:hAnsi="Times New Roman"/>
          <w:b/>
          <w:i/>
          <w:sz w:val="26"/>
          <w:szCs w:val="26"/>
          <w:vertAlign w:val="subscript"/>
        </w:rPr>
        <w:t xml:space="preserve">газ «Сахалин-2» </w:t>
      </w:r>
      <w:r w:rsidRPr="001E3554">
        <w:rPr>
          <w:rFonts w:ascii="Times New Roman" w:hAnsi="Times New Roman"/>
          <w:sz w:val="26"/>
          <w:szCs w:val="26"/>
        </w:rPr>
        <w:t xml:space="preserve">× </w:t>
      </w:r>
      <w:r w:rsidRPr="001E3554">
        <w:rPr>
          <w:rFonts w:ascii="Times New Roman" w:hAnsi="Times New Roman"/>
          <w:b/>
          <w:i/>
          <w:sz w:val="26"/>
          <w:szCs w:val="26"/>
          <w:lang w:val="en-US"/>
        </w:rPr>
        <w:t>S</w:t>
      </w:r>
      <w:r w:rsidRPr="001E3554">
        <w:rPr>
          <w:rFonts w:ascii="Times New Roman" w:hAnsi="Times New Roman"/>
          <w:sz w:val="26"/>
          <w:szCs w:val="26"/>
        </w:rPr>
        <w:t xml:space="preserve"> × </w:t>
      </w:r>
      <w:r w:rsidRPr="001E3554">
        <w:rPr>
          <w:rFonts w:ascii="Times New Roman" w:hAnsi="Times New Roman"/>
          <w:b/>
          <w:i/>
          <w:sz w:val="26"/>
          <w:szCs w:val="26"/>
        </w:rPr>
        <w:t>К</w:t>
      </w:r>
      <w:r w:rsidRPr="001E3554">
        <w:rPr>
          <w:rFonts w:ascii="Times New Roman" w:hAnsi="Times New Roman"/>
          <w:b/>
          <w:i/>
          <w:sz w:val="26"/>
          <w:szCs w:val="26"/>
          <w:vertAlign w:val="subscript"/>
        </w:rPr>
        <w:t>$</w:t>
      </w:r>
      <w:r w:rsidRPr="001E3554">
        <w:rPr>
          <w:rFonts w:ascii="Times New Roman" w:hAnsi="Times New Roman"/>
          <w:sz w:val="26"/>
          <w:szCs w:val="26"/>
        </w:rPr>
        <w:t>)</w:t>
      </w:r>
      <w:r w:rsidRPr="001E3554">
        <w:rPr>
          <w:rFonts w:ascii="Times New Roman" w:hAnsi="Times New Roman"/>
          <w:i/>
          <w:snapToGrid w:val="0"/>
          <w:sz w:val="26"/>
          <w:szCs w:val="26"/>
          <w:lang w:eastAsia="ru-RU"/>
        </w:rPr>
        <w:t>,</w:t>
      </w:r>
    </w:p>
    <w:p w:rsidR="00590989" w:rsidRPr="001E3554" w:rsidRDefault="00590989" w:rsidP="00590989">
      <w:pPr>
        <w:spacing w:after="0" w:line="240" w:lineRule="auto"/>
        <w:ind w:firstLine="709"/>
        <w:jc w:val="both"/>
        <w:rPr>
          <w:rFonts w:ascii="Times New Roman" w:hAnsi="Times New Roman"/>
          <w:snapToGrid w:val="0"/>
          <w:sz w:val="26"/>
          <w:szCs w:val="26"/>
          <w:lang w:eastAsia="ru-RU"/>
        </w:rPr>
      </w:pPr>
      <w:r w:rsidRPr="001E3554">
        <w:rPr>
          <w:rFonts w:ascii="Times New Roman" w:hAnsi="Times New Roman"/>
          <w:snapToGrid w:val="0"/>
          <w:sz w:val="26"/>
          <w:szCs w:val="26"/>
          <w:lang w:eastAsia="ru-RU"/>
        </w:rPr>
        <w:t>где:</w:t>
      </w:r>
    </w:p>
    <w:p w:rsidR="00B123B0" w:rsidRPr="001E3554" w:rsidRDefault="00B123B0" w:rsidP="00B123B0">
      <w:pPr>
        <w:spacing w:after="0" w:line="240" w:lineRule="auto"/>
        <w:ind w:firstLine="709"/>
        <w:jc w:val="both"/>
        <w:rPr>
          <w:rFonts w:ascii="Times New Roman" w:hAnsi="Times New Roman"/>
          <w:snapToGrid w:val="0"/>
          <w:sz w:val="26"/>
          <w:szCs w:val="26"/>
          <w:lang w:eastAsia="ru-RU"/>
        </w:rPr>
      </w:pPr>
      <w:r w:rsidRPr="001E3554">
        <w:rPr>
          <w:rFonts w:ascii="Times New Roman" w:hAnsi="Times New Roman"/>
          <w:b/>
          <w:i/>
          <w:sz w:val="26"/>
          <w:szCs w:val="26"/>
        </w:rPr>
        <w:t xml:space="preserve">V </w:t>
      </w:r>
      <w:r w:rsidRPr="001E3554">
        <w:rPr>
          <w:rFonts w:ascii="Times New Roman" w:hAnsi="Times New Roman"/>
          <w:b/>
          <w:i/>
          <w:sz w:val="26"/>
          <w:szCs w:val="26"/>
          <w:vertAlign w:val="subscript"/>
        </w:rPr>
        <w:t>СРП перед.газ</w:t>
      </w:r>
      <w:r w:rsidRPr="001E3554">
        <w:rPr>
          <w:rFonts w:ascii="Times New Roman" w:hAnsi="Times New Roman"/>
          <w:snapToGrid w:val="0"/>
          <w:sz w:val="26"/>
          <w:szCs w:val="26"/>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B123B0" w:rsidRPr="001E3554" w:rsidRDefault="00B123B0" w:rsidP="00B123B0">
      <w:pPr>
        <w:spacing w:after="0" w:line="240" w:lineRule="auto"/>
        <w:ind w:firstLine="709"/>
        <w:jc w:val="both"/>
        <w:rPr>
          <w:rFonts w:ascii="Times New Roman" w:hAnsi="Times New Roman"/>
          <w:snapToGrid w:val="0"/>
          <w:sz w:val="26"/>
          <w:szCs w:val="26"/>
          <w:lang w:eastAsia="ru-RU"/>
        </w:rPr>
      </w:pPr>
      <w:r w:rsidRPr="001E3554">
        <w:rPr>
          <w:rFonts w:ascii="Times New Roman" w:hAnsi="Times New Roman"/>
          <w:b/>
          <w:i/>
          <w:sz w:val="26"/>
          <w:szCs w:val="26"/>
        </w:rPr>
        <w:t xml:space="preserve">Ц </w:t>
      </w:r>
      <w:r w:rsidRPr="001E3554">
        <w:rPr>
          <w:rFonts w:ascii="Times New Roman" w:hAnsi="Times New Roman"/>
          <w:b/>
          <w:i/>
          <w:sz w:val="26"/>
          <w:szCs w:val="26"/>
          <w:vertAlign w:val="subscript"/>
        </w:rPr>
        <w:t>газ</w:t>
      </w:r>
      <w:r w:rsidRPr="001E3554">
        <w:rPr>
          <w:rFonts w:ascii="Times New Roman" w:hAnsi="Times New Roman"/>
          <w:snapToGrid w:val="0"/>
          <w:sz w:val="26"/>
          <w:szCs w:val="26"/>
          <w:lang w:eastAsia="ru-RU"/>
        </w:rPr>
        <w:t xml:space="preserve"> </w:t>
      </w:r>
      <w:r w:rsidRPr="001E3554">
        <w:rPr>
          <w:rFonts w:ascii="Times New Roman" w:hAnsi="Times New Roman"/>
          <w:b/>
          <w:i/>
          <w:sz w:val="26"/>
          <w:szCs w:val="26"/>
          <w:vertAlign w:val="subscript"/>
        </w:rPr>
        <w:t xml:space="preserve">«Сахалин-2» </w:t>
      </w:r>
      <w:r w:rsidRPr="001E3554">
        <w:rPr>
          <w:rFonts w:ascii="Times New Roman" w:hAnsi="Times New Roman"/>
          <w:snapToGrid w:val="0"/>
          <w:sz w:val="26"/>
          <w:szCs w:val="26"/>
          <w:lang w:eastAsia="ru-RU"/>
        </w:rPr>
        <w:t>– цена на газ природный (дальнее зарубежье), долл./тыс.куб.м.;</w:t>
      </w:r>
    </w:p>
    <w:p w:rsidR="00B123B0" w:rsidRPr="001E3554" w:rsidRDefault="00B123B0" w:rsidP="00B123B0">
      <w:pPr>
        <w:spacing w:after="0" w:line="240" w:lineRule="auto"/>
        <w:ind w:firstLine="709"/>
        <w:jc w:val="both"/>
        <w:rPr>
          <w:rFonts w:ascii="Times New Roman" w:hAnsi="Times New Roman"/>
          <w:snapToGrid w:val="0"/>
          <w:sz w:val="26"/>
          <w:szCs w:val="26"/>
          <w:lang w:eastAsia="ru-RU"/>
        </w:rPr>
      </w:pPr>
      <w:r w:rsidRPr="001E3554">
        <w:rPr>
          <w:rFonts w:ascii="Times New Roman" w:hAnsi="Times New Roman"/>
          <w:b/>
          <w:i/>
          <w:sz w:val="26"/>
          <w:szCs w:val="26"/>
        </w:rPr>
        <w:t>К</w:t>
      </w:r>
      <w:r w:rsidRPr="001E3554">
        <w:rPr>
          <w:rFonts w:ascii="Times New Roman" w:hAnsi="Times New Roman"/>
          <w:b/>
          <w:i/>
          <w:sz w:val="26"/>
          <w:szCs w:val="26"/>
          <w:vertAlign w:val="subscript"/>
        </w:rPr>
        <w:t>$</w:t>
      </w:r>
      <w:r w:rsidRPr="001E3554">
        <w:rPr>
          <w:rFonts w:ascii="Times New Roman" w:hAnsi="Times New Roman"/>
          <w:snapToGrid w:val="0"/>
          <w:sz w:val="26"/>
          <w:szCs w:val="26"/>
          <w:lang w:eastAsia="ru-RU"/>
        </w:rPr>
        <w:t>– среднегодовой курс доллара США по отношению к рублю, рублей.</w:t>
      </w:r>
    </w:p>
    <w:p w:rsidR="00B123B0" w:rsidRPr="001E3554" w:rsidRDefault="00B123B0" w:rsidP="00B123B0">
      <w:pPr>
        <w:spacing w:after="0" w:line="240" w:lineRule="auto"/>
        <w:ind w:firstLine="709"/>
        <w:jc w:val="both"/>
        <w:rPr>
          <w:rFonts w:ascii="Times New Roman" w:hAnsi="Times New Roman"/>
          <w:bCs/>
          <w:snapToGrid w:val="0"/>
          <w:sz w:val="26"/>
          <w:szCs w:val="26"/>
          <w:lang w:eastAsia="ru-RU"/>
        </w:rPr>
      </w:pPr>
      <w:r w:rsidRPr="001E3554">
        <w:rPr>
          <w:rFonts w:ascii="Times New Roman" w:hAnsi="Times New Roman"/>
          <w:b/>
          <w:i/>
          <w:sz w:val="26"/>
          <w:szCs w:val="26"/>
        </w:rPr>
        <w:t xml:space="preserve">V </w:t>
      </w:r>
      <w:r w:rsidRPr="001E3554">
        <w:rPr>
          <w:rFonts w:ascii="Times New Roman" w:hAnsi="Times New Roman"/>
          <w:b/>
          <w:i/>
          <w:sz w:val="26"/>
          <w:szCs w:val="26"/>
          <w:vertAlign w:val="subscript"/>
        </w:rPr>
        <w:t>СРП газ «Сахалин-2»</w:t>
      </w:r>
      <w:r w:rsidRPr="001E3554">
        <w:rPr>
          <w:rFonts w:ascii="Times New Roman" w:hAnsi="Times New Roman"/>
          <w:snapToGrid w:val="0"/>
          <w:sz w:val="26"/>
          <w:szCs w:val="26"/>
          <w:lang w:eastAsia="ru-RU"/>
        </w:rPr>
        <w:t xml:space="preserve"> – </w:t>
      </w:r>
      <w:r w:rsidRPr="001E3554">
        <w:rPr>
          <w:rFonts w:ascii="Times New Roman" w:hAnsi="Times New Roman"/>
          <w:bCs/>
          <w:snapToGrid w:val="0"/>
          <w:sz w:val="26"/>
          <w:szCs w:val="26"/>
          <w:lang w:eastAsia="ru-RU"/>
        </w:rPr>
        <w:t>объём добычи газа горючего природного по проекту «Сахалин-2», млн. тонн;</w:t>
      </w:r>
    </w:p>
    <w:p w:rsidR="00B123B0" w:rsidRPr="001E3554" w:rsidRDefault="00B123B0" w:rsidP="00B123B0">
      <w:pPr>
        <w:spacing w:after="0" w:line="240" w:lineRule="auto"/>
        <w:ind w:firstLine="709"/>
        <w:jc w:val="both"/>
        <w:rPr>
          <w:rFonts w:ascii="Times New Roman" w:hAnsi="Times New Roman"/>
          <w:snapToGrid w:val="0"/>
          <w:sz w:val="26"/>
          <w:szCs w:val="26"/>
          <w:lang w:eastAsia="ru-RU"/>
        </w:rPr>
      </w:pPr>
      <w:r w:rsidRPr="001E3554">
        <w:rPr>
          <w:rFonts w:ascii="Times New Roman" w:hAnsi="Times New Roman"/>
          <w:b/>
          <w:i/>
          <w:sz w:val="26"/>
          <w:szCs w:val="26"/>
          <w:lang w:val="en-US"/>
        </w:rPr>
        <w:t>S</w:t>
      </w:r>
      <w:r w:rsidRPr="001E3554">
        <w:rPr>
          <w:rFonts w:ascii="Times New Roman" w:hAnsi="Times New Roman"/>
          <w:snapToGrid w:val="0"/>
          <w:sz w:val="26"/>
          <w:szCs w:val="26"/>
          <w:lang w:eastAsia="ru-RU"/>
        </w:rPr>
        <w:t xml:space="preserve"> – ставка </w:t>
      </w:r>
      <w:r w:rsidRPr="001E3554">
        <w:rPr>
          <w:rFonts w:ascii="Times New Roman" w:hAnsi="Times New Roman"/>
          <w:bCs/>
          <w:snapToGrid w:val="0"/>
          <w:sz w:val="26"/>
          <w:szCs w:val="26"/>
          <w:lang w:eastAsia="ru-RU"/>
        </w:rPr>
        <w:t xml:space="preserve">регулярных платежей </w:t>
      </w:r>
      <w:r w:rsidRPr="001E3554">
        <w:rPr>
          <w:rFonts w:ascii="Times New Roman" w:hAnsi="Times New Roman"/>
          <w:sz w:val="26"/>
          <w:szCs w:val="26"/>
          <w:lang w:eastAsia="ru-RU"/>
        </w:rPr>
        <w:t xml:space="preserve">за добычу полезных ископаемых (роялти) при выполнении </w:t>
      </w:r>
      <w:r w:rsidRPr="001E3554">
        <w:rPr>
          <w:rFonts w:ascii="Times New Roman" w:hAnsi="Times New Roman"/>
          <w:snapToGrid w:val="0"/>
          <w:sz w:val="26"/>
          <w:szCs w:val="26"/>
          <w:lang w:eastAsia="ru-RU"/>
        </w:rPr>
        <w:t>соглашений о разделе продукции по проекту «Сахалин-2», %.</w:t>
      </w:r>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sz w:val="26"/>
          <w:szCs w:val="26"/>
        </w:rPr>
        <w:t xml:space="preserve">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w:t>
      </w:r>
      <w:r w:rsidRPr="001E3554">
        <w:rPr>
          <w:rFonts w:ascii="Times New Roman" w:hAnsi="Times New Roman"/>
          <w:sz w:val="26"/>
          <w:szCs w:val="26"/>
        </w:rPr>
        <w:lastRenderedPageBreak/>
        <w:t>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B123B0" w:rsidRPr="001E3554" w:rsidRDefault="00B123B0" w:rsidP="00B123B0">
      <w:pPr>
        <w:autoSpaceDE w:val="0"/>
        <w:autoSpaceDN w:val="0"/>
        <w:adjustRightInd w:val="0"/>
        <w:spacing w:after="0" w:line="240" w:lineRule="auto"/>
        <w:ind w:firstLine="709"/>
        <w:jc w:val="both"/>
        <w:rPr>
          <w:rFonts w:ascii="Times New Roman" w:hAnsi="Times New Roman"/>
          <w:sz w:val="26"/>
          <w:szCs w:val="26"/>
        </w:rPr>
      </w:pPr>
      <w:r w:rsidRPr="001E3554">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w:t>
      </w:r>
      <w:r w:rsidR="00643F39" w:rsidRPr="001E3554">
        <w:rPr>
          <w:rFonts w:ascii="Times New Roman" w:hAnsi="Times New Roman"/>
          <w:sz w:val="26"/>
          <w:szCs w:val="26"/>
        </w:rPr>
        <w:t>действующего законодательства РФ о налогах и сборах и (или) иных НПА РФ</w:t>
      </w:r>
      <w:r w:rsidRPr="001E3554">
        <w:rPr>
          <w:rFonts w:ascii="Times New Roman" w:hAnsi="Times New Roman"/>
          <w:sz w:val="26"/>
          <w:szCs w:val="26"/>
        </w:rPr>
        <w:t>,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регулярных платежей.</w:t>
      </w:r>
    </w:p>
    <w:p w:rsidR="00B123B0" w:rsidRPr="001E3554" w:rsidRDefault="00B123B0" w:rsidP="00B123B0">
      <w:pPr>
        <w:spacing w:after="0" w:line="240" w:lineRule="auto"/>
        <w:ind w:firstLine="709"/>
        <w:jc w:val="both"/>
        <w:rPr>
          <w:rFonts w:ascii="Times New Roman" w:hAnsi="Times New Roman"/>
          <w:sz w:val="26"/>
          <w:szCs w:val="26"/>
        </w:rPr>
      </w:pPr>
    </w:p>
    <w:p w:rsidR="00B123B0" w:rsidRPr="00A100EA" w:rsidRDefault="00B123B0" w:rsidP="00560E7A">
      <w:pPr>
        <w:pStyle w:val="10"/>
        <w:numPr>
          <w:ilvl w:val="2"/>
          <w:numId w:val="43"/>
        </w:numPr>
        <w:spacing w:before="0" w:after="240"/>
        <w:ind w:left="0" w:firstLine="426"/>
        <w:jc w:val="center"/>
        <w:rPr>
          <w:rFonts w:ascii="Times New Roman" w:hAnsi="Times New Roman"/>
          <w:i/>
          <w:sz w:val="26"/>
          <w:szCs w:val="26"/>
        </w:rPr>
      </w:pPr>
      <w:bookmarkStart w:id="113" w:name="_Toc172557676"/>
      <w:r w:rsidRPr="00A100EA">
        <w:rPr>
          <w:rFonts w:ascii="Times New Roman" w:hAnsi="Times New Roman"/>
          <w:i/>
          <w:sz w:val="26"/>
          <w:szCs w:val="26"/>
        </w:rPr>
        <w:t xml:space="preserve">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w:t>
      </w:r>
      <w:r w:rsidRPr="00A100EA">
        <w:rPr>
          <w:rFonts w:ascii="Times New Roman" w:hAnsi="Times New Roman"/>
          <w:i/>
          <w:sz w:val="26"/>
          <w:szCs w:val="26"/>
        </w:rPr>
        <w:br/>
        <w:t>182 1 07 02023 01 0000 110</w:t>
      </w:r>
      <w:bookmarkEnd w:id="113"/>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учитываются:</w:t>
      </w:r>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sz w:val="26"/>
          <w:szCs w:val="26"/>
        </w:rPr>
        <w:t xml:space="preserve">- </w:t>
      </w:r>
      <w:r w:rsidR="00B11978" w:rsidRPr="001E3554">
        <w:rPr>
          <w:rFonts w:ascii="Times New Roman" w:hAnsi="Times New Roman"/>
          <w:sz w:val="26"/>
          <w:szCs w:val="26"/>
        </w:rPr>
        <w:t>показатели СЭР РФ</w:t>
      </w:r>
      <w:r w:rsidRPr="001E3554">
        <w:rPr>
          <w:rFonts w:ascii="Times New Roman" w:hAnsi="Times New Roman"/>
          <w:sz w:val="26"/>
          <w:szCs w:val="26"/>
        </w:rPr>
        <w:t xml:space="preserve"> (объём добычи нефти и газового конденсата при выполнении СРП по проекту «Харьягинское месторождение», показатели расчетной цены на нефть, показатели курса доллара США по отношению к рублю);</w:t>
      </w:r>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«Харьягинское месторождение» от 20 декабря 1995 года;</w:t>
      </w:r>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sz w:val="26"/>
          <w:szCs w:val="26"/>
        </w:rPr>
        <w:t xml:space="preserve">- динамика фактических поступлений по налогу </w:t>
      </w:r>
      <w:r w:rsidR="000D3D97" w:rsidRPr="001E3554">
        <w:rPr>
          <w:rFonts w:ascii="Times New Roman" w:hAnsi="Times New Roman"/>
          <w:sz w:val="26"/>
          <w:szCs w:val="26"/>
        </w:rPr>
        <w:t>согласно данным отчёта</w:t>
      </w:r>
      <w:r w:rsidRPr="001E3554">
        <w:rPr>
          <w:rFonts w:ascii="Times New Roman" w:hAnsi="Times New Roman"/>
          <w:sz w:val="26"/>
          <w:szCs w:val="26"/>
        </w:rPr>
        <w:t xml:space="preserve"> 1-НМ и др. источники.</w:t>
      </w:r>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w:t>
      </w:r>
      <w:r w:rsidRPr="001E3554">
        <w:rPr>
          <w:rFonts w:ascii="Times New Roman" w:hAnsi="Times New Roman"/>
          <w:b/>
          <w:i/>
          <w:sz w:val="26"/>
          <w:szCs w:val="26"/>
        </w:rPr>
        <w:t xml:space="preserve">Р </w:t>
      </w:r>
      <w:r w:rsidRPr="001E3554">
        <w:rPr>
          <w:rFonts w:ascii="Times New Roman" w:hAnsi="Times New Roman"/>
          <w:b/>
          <w:i/>
          <w:sz w:val="26"/>
          <w:szCs w:val="26"/>
          <w:vertAlign w:val="subscript"/>
        </w:rPr>
        <w:t>СРП нефть/г.к «Харьяга»</w:t>
      </w:r>
      <w:r w:rsidRPr="001E3554">
        <w:rPr>
          <w:rFonts w:ascii="Times New Roman" w:hAnsi="Times New Roman"/>
          <w:sz w:val="26"/>
          <w:szCs w:val="26"/>
        </w:rPr>
        <w:t>) определяется исходя из следующего алгоритма расчёта:</w:t>
      </w:r>
    </w:p>
    <w:p w:rsidR="00B123B0" w:rsidRPr="001E3554" w:rsidRDefault="00B123B0" w:rsidP="00B123B0">
      <w:pPr>
        <w:spacing w:before="120" w:after="120" w:line="240" w:lineRule="auto"/>
        <w:ind w:firstLine="709"/>
        <w:jc w:val="center"/>
        <w:rPr>
          <w:rFonts w:ascii="Times New Roman" w:hAnsi="Times New Roman"/>
          <w:b/>
          <w:i/>
          <w:sz w:val="26"/>
          <w:szCs w:val="26"/>
        </w:rPr>
      </w:pPr>
      <w:r w:rsidRPr="001E3554">
        <w:rPr>
          <w:rFonts w:ascii="Times New Roman" w:hAnsi="Times New Roman"/>
          <w:b/>
          <w:i/>
          <w:sz w:val="26"/>
          <w:szCs w:val="26"/>
        </w:rPr>
        <w:t xml:space="preserve">Р </w:t>
      </w:r>
      <w:r w:rsidRPr="001E3554">
        <w:rPr>
          <w:rFonts w:ascii="Times New Roman" w:hAnsi="Times New Roman"/>
          <w:b/>
          <w:i/>
          <w:sz w:val="26"/>
          <w:szCs w:val="26"/>
          <w:vertAlign w:val="subscript"/>
        </w:rPr>
        <w:t>СРП нефть/г.к. «Харьяга»</w:t>
      </w:r>
      <w:r w:rsidRPr="001E3554">
        <w:rPr>
          <w:rFonts w:ascii="Times New Roman" w:hAnsi="Times New Roman"/>
          <w:b/>
          <w:i/>
          <w:sz w:val="26"/>
          <w:szCs w:val="26"/>
        </w:rPr>
        <w:t xml:space="preserve"> = (</w:t>
      </w:r>
      <w:r w:rsidRPr="001E3554">
        <w:rPr>
          <w:rFonts w:ascii="Times New Roman" w:hAnsi="Times New Roman"/>
          <w:b/>
          <w:i/>
          <w:sz w:val="26"/>
          <w:szCs w:val="26"/>
          <w:lang w:val="en-US"/>
        </w:rPr>
        <w:t>V</w:t>
      </w:r>
      <w:r w:rsidRPr="001E3554">
        <w:rPr>
          <w:rFonts w:ascii="Times New Roman" w:hAnsi="Times New Roman"/>
          <w:b/>
          <w:i/>
          <w:sz w:val="26"/>
          <w:szCs w:val="26"/>
        </w:rPr>
        <w:t xml:space="preserve"> </w:t>
      </w:r>
      <w:r w:rsidRPr="001E3554">
        <w:rPr>
          <w:rFonts w:ascii="Times New Roman" w:hAnsi="Times New Roman"/>
          <w:b/>
          <w:i/>
          <w:sz w:val="26"/>
          <w:szCs w:val="26"/>
          <w:vertAlign w:val="subscript"/>
        </w:rPr>
        <w:t xml:space="preserve">СРП нефть/г.к «Харьяга» </w:t>
      </w:r>
      <w:r w:rsidRPr="001E3554">
        <w:rPr>
          <w:rFonts w:ascii="Times New Roman" w:hAnsi="Times New Roman"/>
          <w:b/>
          <w:i/>
          <w:sz w:val="26"/>
          <w:szCs w:val="26"/>
        </w:rPr>
        <w:t xml:space="preserve">× Ц </w:t>
      </w:r>
      <w:r w:rsidRPr="001E3554">
        <w:rPr>
          <w:rFonts w:ascii="Times New Roman" w:hAnsi="Times New Roman"/>
          <w:b/>
          <w:i/>
          <w:sz w:val="26"/>
          <w:szCs w:val="26"/>
          <w:vertAlign w:val="subscript"/>
        </w:rPr>
        <w:t xml:space="preserve">нефть </w:t>
      </w:r>
      <w:r w:rsidRPr="001E3554">
        <w:rPr>
          <w:rFonts w:ascii="Times New Roman" w:hAnsi="Times New Roman"/>
          <w:b/>
          <w:i/>
          <w:sz w:val="26"/>
          <w:szCs w:val="26"/>
        </w:rPr>
        <w:t xml:space="preserve">× </w:t>
      </w:r>
      <w:r w:rsidRPr="001E3554">
        <w:rPr>
          <w:rFonts w:ascii="Times New Roman" w:hAnsi="Times New Roman"/>
          <w:b/>
          <w:i/>
          <w:sz w:val="26"/>
          <w:szCs w:val="26"/>
          <w:lang w:val="en-US"/>
        </w:rPr>
        <w:t>J</w:t>
      </w:r>
      <w:r w:rsidRPr="001E3554">
        <w:rPr>
          <w:rFonts w:ascii="Times New Roman" w:hAnsi="Times New Roman"/>
          <w:b/>
          <w:i/>
          <w:sz w:val="26"/>
          <w:szCs w:val="26"/>
        </w:rPr>
        <w:t xml:space="preserve">× </w:t>
      </w:r>
      <w:r w:rsidRPr="001E3554">
        <w:rPr>
          <w:rFonts w:ascii="Times New Roman" w:hAnsi="Times New Roman"/>
          <w:b/>
          <w:i/>
          <w:sz w:val="26"/>
          <w:szCs w:val="26"/>
          <w:lang w:val="en-US"/>
        </w:rPr>
        <w:t>S</w:t>
      </w:r>
      <w:r w:rsidRPr="001E3554">
        <w:rPr>
          <w:rFonts w:ascii="Times New Roman" w:hAnsi="Times New Roman"/>
          <w:b/>
          <w:i/>
          <w:sz w:val="26"/>
          <w:szCs w:val="26"/>
        </w:rPr>
        <w:t>×К</w:t>
      </w:r>
      <w:r w:rsidRPr="001E3554">
        <w:rPr>
          <w:rFonts w:ascii="Times New Roman" w:hAnsi="Times New Roman"/>
          <w:b/>
          <w:i/>
          <w:sz w:val="26"/>
          <w:szCs w:val="26"/>
          <w:vertAlign w:val="subscript"/>
        </w:rPr>
        <w:t>$</w:t>
      </w:r>
      <w:r w:rsidRPr="001E3554">
        <w:rPr>
          <w:rFonts w:ascii="Times New Roman" w:hAnsi="Times New Roman"/>
          <w:b/>
          <w:i/>
          <w:sz w:val="26"/>
          <w:szCs w:val="26"/>
        </w:rPr>
        <w:t>)</w:t>
      </w:r>
      <w:r w:rsidRPr="001E3554">
        <w:rPr>
          <w:rFonts w:ascii="Times New Roman" w:hAnsi="Times New Roman"/>
          <w:sz w:val="26"/>
          <w:szCs w:val="26"/>
        </w:rPr>
        <w:t xml:space="preserve"> </w:t>
      </w:r>
      <w:r w:rsidRPr="001E3554">
        <w:rPr>
          <w:rFonts w:ascii="Times New Roman" w:hAnsi="Times New Roman"/>
          <w:b/>
          <w:i/>
          <w:sz w:val="26"/>
          <w:szCs w:val="26"/>
        </w:rPr>
        <w:t xml:space="preserve">(+-) </w:t>
      </w:r>
      <w:r w:rsidRPr="001E3554">
        <w:rPr>
          <w:rFonts w:ascii="Times New Roman" w:hAnsi="Times New Roman"/>
          <w:b/>
          <w:i/>
          <w:sz w:val="26"/>
          <w:szCs w:val="26"/>
          <w:lang w:val="en-US"/>
        </w:rPr>
        <w:t>F</w:t>
      </w:r>
      <w:r w:rsidRPr="001E3554">
        <w:rPr>
          <w:rFonts w:ascii="Times New Roman" w:hAnsi="Times New Roman"/>
          <w:b/>
          <w:i/>
          <w:sz w:val="26"/>
          <w:szCs w:val="26"/>
        </w:rPr>
        <w:t>,</w:t>
      </w:r>
    </w:p>
    <w:p w:rsidR="00590989" w:rsidRPr="001E3554" w:rsidRDefault="00590989" w:rsidP="00590989">
      <w:pPr>
        <w:spacing w:after="0" w:line="240" w:lineRule="auto"/>
        <w:ind w:firstLine="709"/>
        <w:jc w:val="both"/>
        <w:rPr>
          <w:rFonts w:ascii="Times New Roman" w:hAnsi="Times New Roman"/>
          <w:snapToGrid w:val="0"/>
          <w:sz w:val="26"/>
          <w:szCs w:val="26"/>
          <w:lang w:eastAsia="ru-RU"/>
        </w:rPr>
      </w:pPr>
      <w:r w:rsidRPr="001E3554">
        <w:rPr>
          <w:rFonts w:ascii="Times New Roman" w:hAnsi="Times New Roman"/>
          <w:snapToGrid w:val="0"/>
          <w:sz w:val="26"/>
          <w:szCs w:val="26"/>
          <w:lang w:eastAsia="ru-RU"/>
        </w:rPr>
        <w:t>где:</w:t>
      </w:r>
    </w:p>
    <w:p w:rsidR="00B123B0" w:rsidRPr="001E3554" w:rsidRDefault="00B123B0" w:rsidP="00B123B0">
      <w:pPr>
        <w:spacing w:after="0" w:line="240" w:lineRule="auto"/>
        <w:ind w:firstLine="709"/>
        <w:jc w:val="both"/>
        <w:rPr>
          <w:rFonts w:ascii="Times New Roman" w:hAnsi="Times New Roman"/>
          <w:snapToGrid w:val="0"/>
          <w:sz w:val="26"/>
          <w:szCs w:val="26"/>
          <w:lang w:eastAsia="ru-RU"/>
        </w:rPr>
      </w:pPr>
      <w:r w:rsidRPr="001E3554">
        <w:rPr>
          <w:rFonts w:ascii="Times New Roman" w:hAnsi="Times New Roman"/>
          <w:b/>
          <w:i/>
          <w:sz w:val="26"/>
          <w:szCs w:val="26"/>
          <w:lang w:val="en-US"/>
        </w:rPr>
        <w:t>V</w:t>
      </w:r>
      <w:r w:rsidRPr="001E3554">
        <w:rPr>
          <w:rFonts w:ascii="Times New Roman" w:hAnsi="Times New Roman"/>
          <w:b/>
          <w:i/>
          <w:sz w:val="26"/>
          <w:szCs w:val="26"/>
        </w:rPr>
        <w:t xml:space="preserve"> </w:t>
      </w:r>
      <w:r w:rsidRPr="001E3554">
        <w:rPr>
          <w:rFonts w:ascii="Times New Roman" w:hAnsi="Times New Roman"/>
          <w:b/>
          <w:i/>
          <w:sz w:val="26"/>
          <w:szCs w:val="26"/>
          <w:vertAlign w:val="subscript"/>
        </w:rPr>
        <w:t xml:space="preserve">СРП нефть/г.к «Харьяга» </w:t>
      </w:r>
      <w:r w:rsidRPr="001E3554">
        <w:rPr>
          <w:rFonts w:ascii="Times New Roman" w:hAnsi="Times New Roman"/>
          <w:snapToGrid w:val="0"/>
          <w:sz w:val="26"/>
          <w:szCs w:val="26"/>
          <w:lang w:eastAsia="ru-RU"/>
        </w:rPr>
        <w:t xml:space="preserve">– объёмы добычи </w:t>
      </w:r>
      <w:r w:rsidRPr="001E3554">
        <w:rPr>
          <w:rFonts w:ascii="Times New Roman" w:hAnsi="Times New Roman"/>
          <w:bCs/>
          <w:snapToGrid w:val="0"/>
          <w:sz w:val="26"/>
          <w:szCs w:val="26"/>
          <w:lang w:eastAsia="ru-RU"/>
        </w:rPr>
        <w:t xml:space="preserve">нефти и газового конденсата </w:t>
      </w:r>
      <w:r w:rsidRPr="001E3554">
        <w:rPr>
          <w:rFonts w:ascii="Times New Roman" w:hAnsi="Times New Roman"/>
          <w:sz w:val="26"/>
          <w:szCs w:val="26"/>
        </w:rPr>
        <w:t>по проекту «Харьягинское месторождение»</w:t>
      </w:r>
      <w:r w:rsidRPr="001E3554">
        <w:rPr>
          <w:rFonts w:ascii="Times New Roman" w:hAnsi="Times New Roman"/>
          <w:snapToGrid w:val="0"/>
          <w:sz w:val="26"/>
          <w:szCs w:val="26"/>
          <w:lang w:eastAsia="ru-RU"/>
        </w:rPr>
        <w:t>, млн. тонн;</w:t>
      </w:r>
    </w:p>
    <w:p w:rsidR="00B123B0" w:rsidRPr="001E3554" w:rsidRDefault="00B123B0" w:rsidP="00B123B0">
      <w:pPr>
        <w:spacing w:after="0" w:line="240" w:lineRule="auto"/>
        <w:ind w:firstLine="709"/>
        <w:jc w:val="both"/>
        <w:rPr>
          <w:rFonts w:ascii="Times New Roman" w:hAnsi="Times New Roman"/>
          <w:snapToGrid w:val="0"/>
          <w:sz w:val="26"/>
          <w:szCs w:val="26"/>
          <w:lang w:eastAsia="ru-RU"/>
        </w:rPr>
      </w:pPr>
      <w:r w:rsidRPr="001E3554">
        <w:rPr>
          <w:rFonts w:ascii="Times New Roman" w:hAnsi="Times New Roman"/>
          <w:b/>
          <w:i/>
          <w:sz w:val="26"/>
          <w:szCs w:val="26"/>
        </w:rPr>
        <w:t xml:space="preserve">Ц </w:t>
      </w:r>
      <w:r w:rsidRPr="001E3554">
        <w:rPr>
          <w:rFonts w:ascii="Times New Roman" w:hAnsi="Times New Roman"/>
          <w:b/>
          <w:i/>
          <w:sz w:val="26"/>
          <w:szCs w:val="26"/>
          <w:vertAlign w:val="subscript"/>
        </w:rPr>
        <w:t xml:space="preserve">нефть </w:t>
      </w:r>
      <w:r w:rsidRPr="001E3554">
        <w:rPr>
          <w:rFonts w:ascii="Times New Roman" w:hAnsi="Times New Roman"/>
          <w:snapToGrid w:val="0"/>
          <w:sz w:val="26"/>
          <w:szCs w:val="26"/>
          <w:lang w:eastAsia="ru-RU"/>
        </w:rPr>
        <w:t>– среднегодовая расчетная цена на нефть, долл./баррель;</w:t>
      </w:r>
    </w:p>
    <w:p w:rsidR="00B123B0" w:rsidRPr="001E3554" w:rsidRDefault="00B123B0" w:rsidP="00B123B0">
      <w:pPr>
        <w:spacing w:after="0" w:line="240" w:lineRule="auto"/>
        <w:ind w:firstLine="709"/>
        <w:jc w:val="both"/>
        <w:rPr>
          <w:rFonts w:ascii="Times New Roman" w:hAnsi="Times New Roman"/>
          <w:snapToGrid w:val="0"/>
          <w:sz w:val="26"/>
          <w:szCs w:val="26"/>
          <w:lang w:eastAsia="ru-RU"/>
        </w:rPr>
      </w:pPr>
      <w:r w:rsidRPr="001E3554">
        <w:rPr>
          <w:rFonts w:ascii="Times New Roman" w:hAnsi="Times New Roman"/>
          <w:b/>
          <w:i/>
          <w:sz w:val="26"/>
          <w:szCs w:val="26"/>
          <w:lang w:val="en-US"/>
        </w:rPr>
        <w:t>J</w:t>
      </w:r>
      <w:r w:rsidRPr="001E3554">
        <w:rPr>
          <w:rFonts w:ascii="Times New Roman" w:hAnsi="Times New Roman"/>
          <w:b/>
          <w:i/>
          <w:sz w:val="26"/>
          <w:szCs w:val="26"/>
        </w:rPr>
        <w:t xml:space="preserve"> </w:t>
      </w:r>
      <w:r w:rsidRPr="001E3554">
        <w:rPr>
          <w:rFonts w:ascii="Times New Roman" w:hAnsi="Times New Roman"/>
          <w:snapToGrid w:val="0"/>
          <w:sz w:val="26"/>
          <w:szCs w:val="26"/>
          <w:lang w:eastAsia="ru-RU"/>
        </w:rPr>
        <w:t>– коэффициент перевода барреля в тонну;</w:t>
      </w:r>
    </w:p>
    <w:p w:rsidR="00B123B0" w:rsidRPr="001E3554" w:rsidRDefault="00B123B0" w:rsidP="00B123B0">
      <w:pPr>
        <w:spacing w:after="0" w:line="240" w:lineRule="auto"/>
        <w:ind w:firstLine="709"/>
        <w:jc w:val="both"/>
        <w:rPr>
          <w:rFonts w:ascii="Times New Roman" w:hAnsi="Times New Roman"/>
          <w:snapToGrid w:val="0"/>
          <w:sz w:val="26"/>
          <w:szCs w:val="26"/>
          <w:lang w:eastAsia="ru-RU"/>
        </w:rPr>
      </w:pPr>
      <w:r w:rsidRPr="001E3554">
        <w:rPr>
          <w:rFonts w:ascii="Times New Roman" w:hAnsi="Times New Roman"/>
          <w:b/>
          <w:i/>
          <w:sz w:val="26"/>
          <w:szCs w:val="26"/>
          <w:lang w:val="en-US"/>
        </w:rPr>
        <w:lastRenderedPageBreak/>
        <w:t>S</w:t>
      </w:r>
      <w:r w:rsidRPr="001E3554">
        <w:rPr>
          <w:rFonts w:ascii="Times New Roman" w:hAnsi="Times New Roman"/>
          <w:snapToGrid w:val="0"/>
          <w:sz w:val="26"/>
          <w:szCs w:val="26"/>
          <w:lang w:eastAsia="ru-RU"/>
        </w:rPr>
        <w:t xml:space="preserve"> – ставка </w:t>
      </w:r>
      <w:r w:rsidRPr="001E3554">
        <w:rPr>
          <w:rFonts w:ascii="Times New Roman" w:hAnsi="Times New Roman"/>
          <w:bCs/>
          <w:snapToGrid w:val="0"/>
          <w:sz w:val="26"/>
          <w:szCs w:val="26"/>
          <w:lang w:eastAsia="ru-RU"/>
        </w:rPr>
        <w:t xml:space="preserve">регулярных платежей </w:t>
      </w:r>
      <w:r w:rsidRPr="001E3554">
        <w:rPr>
          <w:rFonts w:ascii="Times New Roman" w:hAnsi="Times New Roman"/>
          <w:sz w:val="26"/>
          <w:szCs w:val="26"/>
          <w:lang w:eastAsia="ru-RU"/>
        </w:rPr>
        <w:t xml:space="preserve">за добычу полезных ископаемых (роялти) при выполнении </w:t>
      </w:r>
      <w:r w:rsidRPr="001E3554">
        <w:rPr>
          <w:rFonts w:ascii="Times New Roman" w:hAnsi="Times New Roman"/>
          <w:snapToGrid w:val="0"/>
          <w:sz w:val="26"/>
          <w:szCs w:val="26"/>
          <w:lang w:eastAsia="ru-RU"/>
        </w:rPr>
        <w:t xml:space="preserve">соглашений о разделе продукции </w:t>
      </w:r>
      <w:r w:rsidRPr="001E3554">
        <w:rPr>
          <w:rFonts w:ascii="Times New Roman" w:hAnsi="Times New Roman"/>
          <w:sz w:val="26"/>
          <w:szCs w:val="26"/>
        </w:rPr>
        <w:t>по проекту «Харьягинское месторождение»</w:t>
      </w:r>
      <w:r w:rsidRPr="001E3554">
        <w:rPr>
          <w:rFonts w:ascii="Times New Roman" w:hAnsi="Times New Roman"/>
          <w:snapToGrid w:val="0"/>
          <w:sz w:val="26"/>
          <w:szCs w:val="26"/>
          <w:lang w:eastAsia="ru-RU"/>
        </w:rPr>
        <w:t>, %;</w:t>
      </w:r>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b/>
          <w:i/>
          <w:sz w:val="26"/>
          <w:szCs w:val="26"/>
        </w:rPr>
        <w:t>К</w:t>
      </w:r>
      <w:r w:rsidRPr="001E3554">
        <w:rPr>
          <w:rFonts w:ascii="Times New Roman" w:hAnsi="Times New Roman"/>
          <w:b/>
          <w:i/>
          <w:sz w:val="26"/>
          <w:szCs w:val="26"/>
          <w:vertAlign w:val="subscript"/>
        </w:rPr>
        <w:t>$</w:t>
      </w:r>
      <w:r w:rsidRPr="001E3554">
        <w:rPr>
          <w:rFonts w:ascii="Times New Roman" w:hAnsi="Times New Roman"/>
          <w:sz w:val="26"/>
          <w:szCs w:val="26"/>
        </w:rPr>
        <w:t xml:space="preserve"> – среднегодовой курс доллара США по отношению к рублю, рублей;</w:t>
      </w:r>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b/>
          <w:i/>
          <w:sz w:val="26"/>
          <w:szCs w:val="26"/>
        </w:rPr>
        <w:t xml:space="preserve">F – </w:t>
      </w:r>
      <w:r w:rsidRPr="001E3554">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4A81" w:rsidRPr="001E3554" w:rsidRDefault="008F4A81" w:rsidP="008F4A81">
      <w:pPr>
        <w:autoSpaceDE w:val="0"/>
        <w:autoSpaceDN w:val="0"/>
        <w:adjustRightInd w:val="0"/>
        <w:spacing w:after="0" w:line="240" w:lineRule="auto"/>
        <w:ind w:firstLine="709"/>
        <w:jc w:val="both"/>
        <w:rPr>
          <w:rFonts w:ascii="Times New Roman" w:hAnsi="Times New Roman"/>
          <w:sz w:val="26"/>
          <w:szCs w:val="26"/>
        </w:rPr>
      </w:pPr>
      <w:r w:rsidRPr="001E3554">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w:t>
      </w:r>
      <w:r w:rsidR="00643F39" w:rsidRPr="001E3554">
        <w:rPr>
          <w:rFonts w:ascii="Times New Roman" w:hAnsi="Times New Roman"/>
          <w:sz w:val="26"/>
          <w:szCs w:val="26"/>
        </w:rPr>
        <w:t>действующего законодательства РФ о налогах и сборах и (или) иных НПА РФ</w:t>
      </w:r>
      <w:r w:rsidRPr="001E3554">
        <w:rPr>
          <w:rFonts w:ascii="Times New Roman" w:hAnsi="Times New Roman"/>
          <w:sz w:val="26"/>
          <w:szCs w:val="26"/>
        </w:rPr>
        <w:t>,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1E3554">
        <w:rPr>
          <w:rFonts w:ascii="Times New Roman" w:hAnsi="Times New Roman"/>
          <w:strike/>
          <w:sz w:val="26"/>
          <w:szCs w:val="26"/>
        </w:rPr>
        <w:t xml:space="preserve"> </w:t>
      </w:r>
    </w:p>
    <w:p w:rsidR="00B123B0" w:rsidRPr="001E3554" w:rsidRDefault="00B123B0" w:rsidP="00B123B0">
      <w:pPr>
        <w:spacing w:after="0" w:line="240" w:lineRule="auto"/>
        <w:ind w:firstLine="709"/>
        <w:jc w:val="both"/>
        <w:rPr>
          <w:rFonts w:ascii="Times New Roman" w:hAnsi="Times New Roman"/>
          <w:sz w:val="26"/>
          <w:szCs w:val="26"/>
        </w:rPr>
      </w:pPr>
      <w:r w:rsidRPr="001E3554">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регулярных платежей.</w:t>
      </w:r>
    </w:p>
    <w:p w:rsidR="005F5B06" w:rsidRPr="001E3554" w:rsidRDefault="005F5B06" w:rsidP="000662D2">
      <w:pPr>
        <w:spacing w:after="0" w:line="240" w:lineRule="auto"/>
        <w:ind w:firstLine="709"/>
        <w:jc w:val="both"/>
        <w:rPr>
          <w:rFonts w:ascii="Times New Roman" w:hAnsi="Times New Roman"/>
          <w:sz w:val="26"/>
          <w:szCs w:val="26"/>
        </w:rPr>
      </w:pPr>
    </w:p>
    <w:p w:rsidR="000662D2" w:rsidRPr="001E3554" w:rsidRDefault="000662D2" w:rsidP="00560E7A">
      <w:pPr>
        <w:pStyle w:val="10"/>
        <w:numPr>
          <w:ilvl w:val="1"/>
          <w:numId w:val="43"/>
        </w:numPr>
        <w:tabs>
          <w:tab w:val="left" w:pos="0"/>
        </w:tabs>
        <w:spacing w:before="0" w:after="240"/>
        <w:ind w:left="0" w:firstLine="709"/>
        <w:jc w:val="center"/>
        <w:rPr>
          <w:rFonts w:ascii="Times New Roman" w:hAnsi="Times New Roman"/>
          <w:sz w:val="26"/>
          <w:szCs w:val="26"/>
        </w:rPr>
      </w:pPr>
      <w:bookmarkStart w:id="114" w:name="_Toc172557677"/>
      <w:r w:rsidRPr="001E3554">
        <w:rPr>
          <w:rFonts w:ascii="Times New Roman" w:hAnsi="Times New Roman"/>
          <w:sz w:val="26"/>
          <w:szCs w:val="26"/>
        </w:rPr>
        <w:t>Сборы за пользование объектами животного мира и за пользование объектами водных биологических ресурсов</w:t>
      </w:r>
      <w:r w:rsidRPr="001E3554">
        <w:rPr>
          <w:rFonts w:ascii="Times New Roman" w:hAnsi="Times New Roman"/>
          <w:sz w:val="26"/>
          <w:szCs w:val="26"/>
        </w:rPr>
        <w:br/>
        <w:t>182 1 07 04000 01 0000 110</w:t>
      </w:r>
      <w:bookmarkEnd w:id="114"/>
      <w:r w:rsidRPr="001E3554">
        <w:rPr>
          <w:rFonts w:ascii="Times New Roman" w:hAnsi="Times New Roman"/>
          <w:sz w:val="26"/>
          <w:szCs w:val="26"/>
        </w:rPr>
        <w:t xml:space="preserve"> </w:t>
      </w:r>
    </w:p>
    <w:p w:rsidR="00C6190F" w:rsidRPr="001E3554" w:rsidRDefault="00C6190F" w:rsidP="00C6190F">
      <w:pPr>
        <w:spacing w:after="0" w:line="240" w:lineRule="auto"/>
        <w:ind w:firstLine="709"/>
        <w:jc w:val="both"/>
        <w:rPr>
          <w:rFonts w:ascii="Times New Roman" w:hAnsi="Times New Roman"/>
          <w:sz w:val="26"/>
          <w:szCs w:val="26"/>
        </w:rPr>
      </w:pPr>
      <w:r w:rsidRPr="001E3554">
        <w:rPr>
          <w:rFonts w:ascii="Times New Roman" w:hAnsi="Times New Roman"/>
          <w:sz w:val="26"/>
          <w:szCs w:val="26"/>
        </w:rPr>
        <w:t>Расчёт прогноза поступления доходов в консолидированный бюджет Ставропольского края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РФ о налогах и сборах.</w:t>
      </w:r>
    </w:p>
    <w:p w:rsidR="00C6190F" w:rsidRPr="001E3554" w:rsidRDefault="00C6190F" w:rsidP="000662D2">
      <w:pPr>
        <w:spacing w:after="0" w:line="240" w:lineRule="auto"/>
        <w:ind w:firstLine="709"/>
        <w:jc w:val="both"/>
        <w:rPr>
          <w:rFonts w:ascii="Times New Roman" w:hAnsi="Times New Roman"/>
          <w:sz w:val="26"/>
          <w:szCs w:val="26"/>
        </w:rPr>
      </w:pPr>
      <w:r w:rsidRPr="001E3554">
        <w:rPr>
          <w:rFonts w:ascii="Times New Roman" w:hAnsi="Times New Roman"/>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Ставропольского края в соответствии с положениями главы 25.1 части второй НК РФ.</w:t>
      </w:r>
    </w:p>
    <w:p w:rsidR="000662D2" w:rsidRPr="001E3554" w:rsidRDefault="000662D2" w:rsidP="000662D2">
      <w:pPr>
        <w:spacing w:after="0" w:line="240" w:lineRule="auto"/>
        <w:ind w:firstLine="709"/>
        <w:jc w:val="both"/>
        <w:rPr>
          <w:rFonts w:ascii="Times New Roman" w:hAnsi="Times New Roman"/>
          <w:sz w:val="26"/>
          <w:szCs w:val="26"/>
        </w:rPr>
      </w:pPr>
      <w:r w:rsidRPr="001E3554">
        <w:rPr>
          <w:rFonts w:ascii="Times New Roman" w:hAnsi="Times New Roman"/>
          <w:sz w:val="26"/>
          <w:szCs w:val="26"/>
        </w:rPr>
        <w:t>Прогноз объёма поступлений по сборам осуществляется отдельно по каждому виду</w:t>
      </w:r>
      <w:r w:rsidR="006F3850">
        <w:rPr>
          <w:rFonts w:ascii="Times New Roman" w:hAnsi="Times New Roman"/>
          <w:sz w:val="26"/>
          <w:szCs w:val="26"/>
        </w:rPr>
        <w:t xml:space="preserve"> КБК</w:t>
      </w:r>
      <w:r w:rsidRPr="001E3554">
        <w:rPr>
          <w:rFonts w:ascii="Times New Roman" w:hAnsi="Times New Roman"/>
          <w:sz w:val="26"/>
          <w:szCs w:val="26"/>
        </w:rPr>
        <w:t xml:space="preserve">. </w:t>
      </w:r>
    </w:p>
    <w:p w:rsidR="000662D2" w:rsidRPr="001E3554" w:rsidRDefault="000662D2" w:rsidP="000662D2">
      <w:pPr>
        <w:spacing w:after="0" w:line="240" w:lineRule="auto"/>
        <w:ind w:firstLine="709"/>
        <w:jc w:val="both"/>
        <w:rPr>
          <w:rFonts w:ascii="Times New Roman" w:hAnsi="Times New Roman"/>
          <w:sz w:val="26"/>
          <w:szCs w:val="26"/>
        </w:rPr>
      </w:pPr>
      <w:r w:rsidRPr="001E3554">
        <w:rPr>
          <w:rFonts w:ascii="Times New Roman" w:hAnsi="Times New Roman"/>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6F3850" w:rsidRDefault="006F3850" w:rsidP="006F3850">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031670">
        <w:rPr>
          <w:rFonts w:ascii="Times New Roman" w:hAnsi="Times New Roman"/>
          <w:sz w:val="26"/>
          <w:szCs w:val="26"/>
        </w:rPr>
        <w:t>динамика налоговой базы по сбору согласно данным отчета 5-</w:t>
      </w:r>
      <w:r>
        <w:rPr>
          <w:rFonts w:ascii="Times New Roman" w:hAnsi="Times New Roman"/>
          <w:sz w:val="26"/>
          <w:szCs w:val="26"/>
        </w:rPr>
        <w:t>ЖМ</w:t>
      </w:r>
      <w:r w:rsidRPr="00031670">
        <w:rPr>
          <w:rFonts w:ascii="Times New Roman" w:hAnsi="Times New Roman"/>
          <w:sz w:val="26"/>
          <w:szCs w:val="26"/>
        </w:rPr>
        <w:t>:</w:t>
      </w:r>
      <w:r w:rsidRPr="00031670">
        <w:t xml:space="preserve"> </w:t>
      </w:r>
      <w:r w:rsidRPr="00031670">
        <w:rPr>
          <w:rFonts w:ascii="Times New Roman" w:hAnsi="Times New Roman"/>
          <w:sz w:val="26"/>
          <w:szCs w:val="26"/>
        </w:rPr>
        <w:t>общее количество полученных разрешений</w:t>
      </w:r>
      <w:r w:rsidR="005F0A3D">
        <w:rPr>
          <w:rFonts w:ascii="Times New Roman" w:hAnsi="Times New Roman"/>
          <w:sz w:val="26"/>
          <w:szCs w:val="26"/>
        </w:rPr>
        <w:t>,</w:t>
      </w:r>
      <w:r w:rsidRPr="00031670">
        <w:rPr>
          <w:rFonts w:ascii="Times New Roman" w:hAnsi="Times New Roman"/>
          <w:sz w:val="26"/>
          <w:szCs w:val="26"/>
        </w:rPr>
        <w:t xml:space="preserve"> сумма сбора, подлежащая уплате всего</w:t>
      </w:r>
      <w:r>
        <w:rPr>
          <w:rFonts w:ascii="Times New Roman" w:hAnsi="Times New Roman"/>
          <w:sz w:val="26"/>
          <w:szCs w:val="26"/>
        </w:rPr>
        <w:t>,</w:t>
      </w:r>
      <w:r w:rsidRPr="00031670">
        <w:t xml:space="preserve"> </w:t>
      </w:r>
      <w:r w:rsidRPr="00031670">
        <w:rPr>
          <w:rFonts w:ascii="Times New Roman" w:hAnsi="Times New Roman"/>
          <w:sz w:val="26"/>
          <w:szCs w:val="26"/>
        </w:rPr>
        <w:t>сложившиеся за предыдущие периоды</w:t>
      </w:r>
      <w:r>
        <w:rPr>
          <w:rFonts w:ascii="Times New Roman" w:hAnsi="Times New Roman"/>
          <w:sz w:val="26"/>
          <w:szCs w:val="26"/>
        </w:rPr>
        <w:t>;</w:t>
      </w:r>
    </w:p>
    <w:p w:rsidR="006F3850" w:rsidRPr="001E3554" w:rsidRDefault="006F3850" w:rsidP="006F3850">
      <w:pPr>
        <w:spacing w:after="0" w:line="240" w:lineRule="auto"/>
        <w:ind w:firstLine="709"/>
        <w:jc w:val="both"/>
        <w:rPr>
          <w:rFonts w:ascii="Times New Roman" w:hAnsi="Times New Roman"/>
          <w:sz w:val="26"/>
          <w:szCs w:val="26"/>
        </w:rPr>
      </w:pPr>
      <w:r w:rsidRPr="00031670">
        <w:rPr>
          <w:rFonts w:ascii="Times New Roman" w:hAnsi="Times New Roman"/>
          <w:sz w:val="26"/>
          <w:szCs w:val="26"/>
        </w:rPr>
        <w:t xml:space="preserve">- динамика фактических поступлений по сбору </w:t>
      </w:r>
      <w:r>
        <w:rPr>
          <w:rFonts w:ascii="Times New Roman" w:hAnsi="Times New Roman"/>
          <w:sz w:val="26"/>
          <w:szCs w:val="26"/>
        </w:rPr>
        <w:t xml:space="preserve">за пользование объектами животного мира </w:t>
      </w:r>
      <w:r w:rsidRPr="00031670">
        <w:rPr>
          <w:rFonts w:ascii="Times New Roman" w:hAnsi="Times New Roman"/>
          <w:sz w:val="26"/>
          <w:szCs w:val="26"/>
        </w:rPr>
        <w:t>согласно данным отчёта 1-НМ;</w:t>
      </w:r>
    </w:p>
    <w:p w:rsidR="000662D2" w:rsidRDefault="000662D2" w:rsidP="000662D2">
      <w:pPr>
        <w:spacing w:after="0" w:line="240" w:lineRule="auto"/>
        <w:ind w:firstLine="709"/>
        <w:jc w:val="both"/>
        <w:rPr>
          <w:rFonts w:ascii="Times New Roman" w:hAnsi="Times New Roman"/>
          <w:sz w:val="26"/>
          <w:szCs w:val="26"/>
        </w:rPr>
      </w:pPr>
      <w:r w:rsidRPr="001E3554">
        <w:rPr>
          <w:rFonts w:ascii="Times New Roman" w:hAnsi="Times New Roman"/>
          <w:sz w:val="26"/>
          <w:szCs w:val="26"/>
        </w:rPr>
        <w:t>- динамика налоговой базы по сбору согласно данным отчета 5-ВБР: общее количество полученных разрешений</w:t>
      </w:r>
      <w:r w:rsidR="005F0A3D">
        <w:rPr>
          <w:rFonts w:ascii="Times New Roman" w:hAnsi="Times New Roman"/>
          <w:sz w:val="26"/>
          <w:szCs w:val="26"/>
        </w:rPr>
        <w:t>,</w:t>
      </w:r>
      <w:r w:rsidRPr="001E3554">
        <w:rPr>
          <w:rFonts w:ascii="Times New Roman" w:hAnsi="Times New Roman"/>
          <w:sz w:val="26"/>
          <w:szCs w:val="26"/>
        </w:rPr>
        <w:t xml:space="preserve">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Default="000662D2" w:rsidP="000662D2">
      <w:pPr>
        <w:spacing w:after="0" w:line="240" w:lineRule="auto"/>
        <w:ind w:firstLine="709"/>
        <w:jc w:val="both"/>
        <w:rPr>
          <w:rFonts w:ascii="Times New Roman" w:hAnsi="Times New Roman"/>
          <w:sz w:val="26"/>
          <w:szCs w:val="26"/>
        </w:rPr>
      </w:pPr>
      <w:r w:rsidRPr="001E3554">
        <w:rPr>
          <w:rFonts w:ascii="Times New Roman" w:hAnsi="Times New Roman"/>
          <w:sz w:val="26"/>
          <w:szCs w:val="26"/>
        </w:rPr>
        <w:t xml:space="preserve">- динамика фактических поступлений по сбору в разрезе КБК по видам водных объектов </w:t>
      </w:r>
      <w:r w:rsidR="000D3D97" w:rsidRPr="001E3554">
        <w:rPr>
          <w:rFonts w:ascii="Times New Roman" w:hAnsi="Times New Roman"/>
          <w:sz w:val="26"/>
          <w:szCs w:val="26"/>
        </w:rPr>
        <w:t xml:space="preserve">согласно данным отчёта </w:t>
      </w:r>
      <w:r w:rsidRPr="001E3554">
        <w:rPr>
          <w:rFonts w:ascii="Times New Roman" w:hAnsi="Times New Roman"/>
          <w:sz w:val="26"/>
          <w:szCs w:val="26"/>
        </w:rPr>
        <w:t>1-НМ;</w:t>
      </w:r>
    </w:p>
    <w:p w:rsidR="00C6190F" w:rsidRPr="001E3554" w:rsidRDefault="00C6190F" w:rsidP="00C6190F">
      <w:pPr>
        <w:spacing w:after="0" w:line="240" w:lineRule="auto"/>
        <w:ind w:firstLine="709"/>
        <w:jc w:val="both"/>
        <w:rPr>
          <w:rFonts w:ascii="Times New Roman" w:hAnsi="Times New Roman"/>
          <w:sz w:val="26"/>
          <w:szCs w:val="26"/>
        </w:rPr>
      </w:pPr>
      <w:r w:rsidRPr="001E3554">
        <w:rPr>
          <w:rFonts w:ascii="Times New Roman" w:hAnsi="Times New Roman"/>
          <w:sz w:val="26"/>
          <w:szCs w:val="26"/>
        </w:rPr>
        <w:t xml:space="preserve">- данные, получаемые по запросу УФНС России по Ставропольскому краю из Министерства природных ресурсов и охраны окружающей среды Ставропольского края, о количестве полученных в установленном порядке разрешений на добычу объектов животного мира на территории Ставропольского края; </w:t>
      </w:r>
    </w:p>
    <w:p w:rsidR="000662D2" w:rsidRPr="001E3554" w:rsidRDefault="000662D2" w:rsidP="000662D2">
      <w:pPr>
        <w:spacing w:after="0" w:line="240" w:lineRule="auto"/>
        <w:ind w:firstLine="709"/>
        <w:jc w:val="both"/>
        <w:rPr>
          <w:rFonts w:ascii="Times New Roman" w:hAnsi="Times New Roman"/>
          <w:sz w:val="26"/>
          <w:szCs w:val="26"/>
        </w:rPr>
      </w:pPr>
      <w:r w:rsidRPr="001E3554">
        <w:rPr>
          <w:rFonts w:ascii="Times New Roman" w:hAnsi="Times New Roman"/>
          <w:sz w:val="26"/>
          <w:szCs w:val="26"/>
        </w:rPr>
        <w:t>- изменения в законодательстве;</w:t>
      </w:r>
    </w:p>
    <w:p w:rsidR="000662D2" w:rsidRPr="001E3554" w:rsidRDefault="000662D2" w:rsidP="000662D2">
      <w:pPr>
        <w:spacing w:after="0" w:line="240" w:lineRule="auto"/>
        <w:ind w:firstLine="709"/>
        <w:jc w:val="both"/>
        <w:rPr>
          <w:rFonts w:ascii="Times New Roman" w:hAnsi="Times New Roman"/>
          <w:sz w:val="26"/>
          <w:szCs w:val="26"/>
        </w:rPr>
      </w:pPr>
      <w:r w:rsidRPr="001E3554">
        <w:rPr>
          <w:rFonts w:ascii="Times New Roman" w:hAnsi="Times New Roman"/>
          <w:sz w:val="26"/>
          <w:szCs w:val="26"/>
        </w:rPr>
        <w:lastRenderedPageBreak/>
        <w:t>- иные факторы.</w:t>
      </w:r>
    </w:p>
    <w:p w:rsidR="000662D2" w:rsidRPr="001E3554" w:rsidRDefault="000662D2" w:rsidP="000662D2">
      <w:pPr>
        <w:spacing w:after="0" w:line="240" w:lineRule="auto"/>
        <w:ind w:firstLine="709"/>
        <w:jc w:val="both"/>
        <w:rPr>
          <w:rFonts w:ascii="Times New Roman" w:hAnsi="Times New Roman"/>
          <w:sz w:val="26"/>
          <w:szCs w:val="26"/>
        </w:rPr>
      </w:pPr>
      <w:r w:rsidRPr="001E3554">
        <w:rPr>
          <w:rFonts w:ascii="Times New Roman" w:hAnsi="Times New Roman"/>
          <w:sz w:val="26"/>
          <w:szCs w:val="26"/>
        </w:rPr>
        <w:t xml:space="preserve">Кроме того, в рамках </w:t>
      </w:r>
      <w:r w:rsidR="00643F39" w:rsidRPr="001E3554">
        <w:rPr>
          <w:rFonts w:ascii="Times New Roman" w:hAnsi="Times New Roman"/>
          <w:sz w:val="26"/>
          <w:szCs w:val="26"/>
        </w:rPr>
        <w:t>действующего законодательства РФ о налогах и сборах и (или) иных НПА РФ</w:t>
      </w:r>
      <w:r w:rsidRPr="001E3554">
        <w:rPr>
          <w:rFonts w:ascii="Times New Roman" w:hAnsi="Times New Roman"/>
          <w:sz w:val="26"/>
          <w:szCs w:val="26"/>
        </w:rPr>
        <w:t xml:space="preserve">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Default="000662D2" w:rsidP="000662D2">
      <w:pPr>
        <w:spacing w:after="0" w:line="240" w:lineRule="auto"/>
        <w:ind w:firstLine="709"/>
        <w:jc w:val="both"/>
        <w:rPr>
          <w:rFonts w:ascii="Times New Roman" w:hAnsi="Times New Roman"/>
          <w:sz w:val="26"/>
          <w:szCs w:val="26"/>
        </w:rPr>
      </w:pPr>
      <w:r w:rsidRPr="001E3554">
        <w:rPr>
          <w:rFonts w:ascii="Times New Roman" w:hAnsi="Times New Roman"/>
          <w:sz w:val="26"/>
          <w:szCs w:val="26"/>
        </w:rPr>
        <w:t xml:space="preserve">Расчёт прогнозного объёма поступлений сбора </w:t>
      </w:r>
      <w:r w:rsidR="00031670" w:rsidRPr="00031670">
        <w:rPr>
          <w:rFonts w:ascii="Times New Roman" w:hAnsi="Times New Roman"/>
          <w:sz w:val="26"/>
          <w:szCs w:val="26"/>
        </w:rPr>
        <w:t xml:space="preserve">за пользование объектами животного мира и </w:t>
      </w:r>
      <w:r w:rsidRPr="001E3554">
        <w:rPr>
          <w:rFonts w:ascii="Times New Roman" w:hAnsi="Times New Roman"/>
          <w:sz w:val="26"/>
          <w:szCs w:val="26"/>
        </w:rPr>
        <w:t>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684AA9" w:rsidRPr="001E3554" w:rsidRDefault="00684AA9" w:rsidP="000662D2">
      <w:pPr>
        <w:spacing w:after="0" w:line="240" w:lineRule="auto"/>
        <w:ind w:firstLine="709"/>
        <w:jc w:val="both"/>
        <w:rPr>
          <w:rFonts w:ascii="Times New Roman" w:hAnsi="Times New Roman"/>
          <w:sz w:val="26"/>
          <w:szCs w:val="26"/>
        </w:rPr>
      </w:pPr>
    </w:p>
    <w:p w:rsidR="000662D2" w:rsidRPr="00A100EA" w:rsidRDefault="000662D2" w:rsidP="00560E7A">
      <w:pPr>
        <w:pStyle w:val="10"/>
        <w:numPr>
          <w:ilvl w:val="2"/>
          <w:numId w:val="43"/>
        </w:numPr>
        <w:spacing w:before="0" w:after="240"/>
        <w:ind w:left="0" w:firstLine="0"/>
        <w:jc w:val="center"/>
        <w:rPr>
          <w:rFonts w:ascii="Times New Roman" w:hAnsi="Times New Roman"/>
          <w:i/>
          <w:sz w:val="26"/>
          <w:szCs w:val="26"/>
        </w:rPr>
      </w:pPr>
      <w:bookmarkStart w:id="115" w:name="_Toc172557678"/>
      <w:r w:rsidRPr="00A100EA">
        <w:rPr>
          <w:rFonts w:ascii="Times New Roman" w:hAnsi="Times New Roman"/>
          <w:i/>
          <w:sz w:val="26"/>
          <w:szCs w:val="26"/>
        </w:rPr>
        <w:t xml:space="preserve">Сбор за пользование объектами животного мира </w:t>
      </w:r>
      <w:r w:rsidRPr="00A100EA">
        <w:rPr>
          <w:rFonts w:ascii="Times New Roman" w:hAnsi="Times New Roman"/>
          <w:i/>
          <w:sz w:val="26"/>
          <w:szCs w:val="26"/>
        </w:rPr>
        <w:br/>
        <w:t>182 1 07 04010 01 0000 110</w:t>
      </w:r>
      <w:bookmarkEnd w:id="115"/>
    </w:p>
    <w:p w:rsidR="00EF05A8" w:rsidRDefault="00EF05A8" w:rsidP="00684AA9">
      <w:pPr>
        <w:spacing w:after="0" w:line="240" w:lineRule="auto"/>
        <w:ind w:firstLine="709"/>
        <w:jc w:val="both"/>
        <w:rPr>
          <w:rFonts w:ascii="Times New Roman" w:hAnsi="Times New Roman"/>
          <w:sz w:val="26"/>
          <w:szCs w:val="26"/>
        </w:rPr>
      </w:pPr>
      <w:r w:rsidRPr="00EF05A8">
        <w:rPr>
          <w:rFonts w:ascii="Times New Roman" w:hAnsi="Times New Roman"/>
          <w:sz w:val="26"/>
          <w:szCs w:val="26"/>
        </w:rPr>
        <w:t xml:space="preserve">Прогнозный объём поступлений сбора </w:t>
      </w:r>
      <w:r w:rsidR="00A45ECB">
        <w:rPr>
          <w:rFonts w:ascii="Times New Roman" w:hAnsi="Times New Roman"/>
          <w:sz w:val="26"/>
          <w:szCs w:val="26"/>
        </w:rPr>
        <w:t xml:space="preserve">за </w:t>
      </w:r>
      <w:r w:rsidRPr="00EF05A8">
        <w:rPr>
          <w:rFonts w:ascii="Times New Roman" w:hAnsi="Times New Roman"/>
          <w:sz w:val="26"/>
          <w:szCs w:val="26"/>
        </w:rPr>
        <w:t>пользование объектами животного мира (</w:t>
      </w:r>
      <w:r w:rsidRPr="00E63627">
        <w:rPr>
          <w:rFonts w:ascii="Times New Roman" w:hAnsi="Times New Roman"/>
          <w:b/>
          <w:sz w:val="26"/>
          <w:szCs w:val="26"/>
        </w:rPr>
        <w:t>ЖМ</w:t>
      </w:r>
      <w:r w:rsidRPr="00EF05A8">
        <w:rPr>
          <w:rFonts w:ascii="Times New Roman" w:hAnsi="Times New Roman"/>
          <w:sz w:val="26"/>
          <w:szCs w:val="26"/>
        </w:rPr>
        <w:t>), определяется исходя из следующего алгоритма расчёта:</w:t>
      </w:r>
    </w:p>
    <w:p w:rsidR="00EF05A8" w:rsidRDefault="00EF05A8" w:rsidP="00684AA9">
      <w:pPr>
        <w:spacing w:after="0" w:line="240" w:lineRule="auto"/>
        <w:ind w:firstLine="709"/>
        <w:jc w:val="both"/>
        <w:rPr>
          <w:rFonts w:ascii="Times New Roman" w:hAnsi="Times New Roman"/>
          <w:sz w:val="26"/>
          <w:szCs w:val="26"/>
        </w:rPr>
      </w:pPr>
    </w:p>
    <w:p w:rsidR="00EF05A8" w:rsidRDefault="00EF05A8" w:rsidP="00EF05A8">
      <w:pPr>
        <w:spacing w:after="0" w:line="240" w:lineRule="auto"/>
        <w:ind w:firstLine="709"/>
        <w:jc w:val="center"/>
        <w:rPr>
          <w:rFonts w:ascii="Times New Roman" w:hAnsi="Times New Roman"/>
          <w:b/>
          <w:sz w:val="26"/>
          <w:szCs w:val="26"/>
        </w:rPr>
      </w:pPr>
      <w:r w:rsidRPr="00EF05A8">
        <w:rPr>
          <w:rFonts w:ascii="Times New Roman" w:hAnsi="Times New Roman"/>
          <w:b/>
          <w:sz w:val="26"/>
          <w:szCs w:val="26"/>
        </w:rPr>
        <w:t xml:space="preserve">ЖМ </w:t>
      </w:r>
      <w:r w:rsidRPr="00EF05A8">
        <w:rPr>
          <w:rFonts w:ascii="Times New Roman" w:hAnsi="Times New Roman"/>
          <w:b/>
          <w:sz w:val="26"/>
          <w:szCs w:val="26"/>
          <w:vertAlign w:val="subscript"/>
        </w:rPr>
        <w:t>прогноз.</w:t>
      </w:r>
      <w:r w:rsidRPr="00EF05A8">
        <w:rPr>
          <w:rFonts w:ascii="Times New Roman" w:hAnsi="Times New Roman"/>
          <w:b/>
          <w:sz w:val="26"/>
          <w:szCs w:val="26"/>
        </w:rPr>
        <w:t xml:space="preserve"> = ∑ (V </w:t>
      </w:r>
      <w:r w:rsidRPr="00EF05A8">
        <w:rPr>
          <w:rFonts w:ascii="Times New Roman" w:hAnsi="Times New Roman"/>
          <w:b/>
          <w:sz w:val="26"/>
          <w:szCs w:val="26"/>
          <w:vertAlign w:val="subscript"/>
        </w:rPr>
        <w:t>разреш.</w:t>
      </w:r>
      <w:r w:rsidRPr="00EF05A8">
        <w:rPr>
          <w:rFonts w:ascii="Times New Roman" w:hAnsi="Times New Roman"/>
          <w:b/>
          <w:sz w:val="26"/>
          <w:szCs w:val="26"/>
        </w:rPr>
        <w:t xml:space="preserve"> * S </w:t>
      </w:r>
      <w:r w:rsidRPr="00EF05A8">
        <w:rPr>
          <w:rFonts w:ascii="Times New Roman" w:hAnsi="Times New Roman"/>
          <w:b/>
          <w:sz w:val="26"/>
          <w:szCs w:val="26"/>
          <w:vertAlign w:val="subscript"/>
        </w:rPr>
        <w:t>ЖМ расчет.</w:t>
      </w:r>
      <w:r w:rsidRPr="00EF05A8">
        <w:rPr>
          <w:rFonts w:ascii="Times New Roman" w:hAnsi="Times New Roman"/>
          <w:b/>
          <w:sz w:val="26"/>
          <w:szCs w:val="26"/>
        </w:rPr>
        <w:t>) (+/-) F,</w:t>
      </w:r>
    </w:p>
    <w:p w:rsidR="00243F97" w:rsidRPr="00EF05A8" w:rsidRDefault="00243F97" w:rsidP="00EF05A8">
      <w:pPr>
        <w:spacing w:after="0" w:line="240" w:lineRule="auto"/>
        <w:ind w:firstLine="709"/>
        <w:jc w:val="center"/>
        <w:rPr>
          <w:rFonts w:ascii="Times New Roman" w:hAnsi="Times New Roman"/>
          <w:b/>
          <w:sz w:val="26"/>
          <w:szCs w:val="26"/>
        </w:rPr>
      </w:pPr>
    </w:p>
    <w:p w:rsidR="00EF05A8" w:rsidRPr="00EF05A8" w:rsidRDefault="00EF05A8" w:rsidP="00EF05A8">
      <w:pPr>
        <w:spacing w:after="0" w:line="240" w:lineRule="auto"/>
        <w:ind w:firstLine="709"/>
        <w:jc w:val="both"/>
        <w:rPr>
          <w:rFonts w:ascii="Times New Roman" w:hAnsi="Times New Roman"/>
          <w:sz w:val="26"/>
          <w:szCs w:val="26"/>
        </w:rPr>
      </w:pPr>
      <w:r>
        <w:rPr>
          <w:rFonts w:ascii="Times New Roman" w:hAnsi="Times New Roman"/>
          <w:sz w:val="26"/>
          <w:szCs w:val="26"/>
        </w:rPr>
        <w:t>г</w:t>
      </w:r>
      <w:r w:rsidRPr="00EF05A8">
        <w:rPr>
          <w:rFonts w:ascii="Times New Roman" w:hAnsi="Times New Roman"/>
          <w:sz w:val="26"/>
          <w:szCs w:val="26"/>
        </w:rPr>
        <w:t>де:</w:t>
      </w:r>
    </w:p>
    <w:p w:rsidR="00EF05A8" w:rsidRPr="001E3554" w:rsidRDefault="00EF05A8" w:rsidP="00EF05A8">
      <w:pPr>
        <w:spacing w:after="0" w:line="240" w:lineRule="auto"/>
        <w:ind w:firstLine="709"/>
        <w:jc w:val="both"/>
        <w:rPr>
          <w:rFonts w:ascii="Times New Roman" w:hAnsi="Times New Roman"/>
          <w:sz w:val="26"/>
          <w:szCs w:val="26"/>
        </w:rPr>
      </w:pPr>
      <w:r w:rsidRPr="001E3554">
        <w:rPr>
          <w:rFonts w:ascii="Times New Roman" w:hAnsi="Times New Roman"/>
          <w:b/>
          <w:i/>
          <w:sz w:val="26"/>
          <w:szCs w:val="26"/>
          <w:lang w:val="en-US"/>
        </w:rPr>
        <w:t>V</w:t>
      </w:r>
      <w:r w:rsidRPr="001E3554">
        <w:rPr>
          <w:rFonts w:ascii="Times New Roman" w:hAnsi="Times New Roman"/>
          <w:b/>
          <w:i/>
          <w:sz w:val="26"/>
          <w:szCs w:val="26"/>
          <w:vertAlign w:val="subscript"/>
        </w:rPr>
        <w:t xml:space="preserve">разреш. </w:t>
      </w:r>
      <w:r w:rsidRPr="001E3554">
        <w:rPr>
          <w:rFonts w:ascii="Times New Roman" w:hAnsi="Times New Roman"/>
          <w:sz w:val="26"/>
          <w:szCs w:val="26"/>
        </w:rPr>
        <w:t>– прогнозируемое количество полученных разрешений</w:t>
      </w:r>
      <w:r w:rsidR="00243F97">
        <w:rPr>
          <w:rFonts w:ascii="Times New Roman" w:hAnsi="Times New Roman"/>
          <w:sz w:val="26"/>
          <w:szCs w:val="26"/>
        </w:rPr>
        <w:t xml:space="preserve"> на добычу объектов животного мира</w:t>
      </w:r>
      <w:r w:rsidRPr="001E3554">
        <w:rPr>
          <w:rFonts w:ascii="Times New Roman" w:hAnsi="Times New Roman"/>
          <w:sz w:val="26"/>
          <w:szCs w:val="26"/>
        </w:rPr>
        <w:t>, штук;</w:t>
      </w:r>
    </w:p>
    <w:p w:rsidR="00EF05A8" w:rsidRPr="001E3554" w:rsidRDefault="00EF05A8" w:rsidP="00EF05A8">
      <w:pPr>
        <w:spacing w:after="0" w:line="240" w:lineRule="auto"/>
        <w:ind w:firstLine="709"/>
        <w:jc w:val="both"/>
        <w:rPr>
          <w:rFonts w:ascii="Times New Roman" w:hAnsi="Times New Roman"/>
          <w:sz w:val="26"/>
          <w:szCs w:val="26"/>
        </w:rPr>
      </w:pPr>
      <w:r w:rsidRPr="001E3554">
        <w:rPr>
          <w:rFonts w:ascii="Times New Roman" w:hAnsi="Times New Roman"/>
          <w:b/>
          <w:i/>
          <w:sz w:val="26"/>
          <w:szCs w:val="26"/>
          <w:lang w:val="en-US"/>
        </w:rPr>
        <w:t>S</w:t>
      </w:r>
      <w:r w:rsidRPr="001E3554">
        <w:rPr>
          <w:rFonts w:ascii="Times New Roman" w:hAnsi="Times New Roman"/>
          <w:b/>
          <w:sz w:val="26"/>
          <w:szCs w:val="26"/>
          <w:vertAlign w:val="subscript"/>
        </w:rPr>
        <w:t xml:space="preserve"> </w:t>
      </w:r>
      <w:r>
        <w:rPr>
          <w:rFonts w:ascii="Times New Roman" w:hAnsi="Times New Roman"/>
          <w:b/>
          <w:sz w:val="26"/>
          <w:szCs w:val="26"/>
          <w:vertAlign w:val="subscript"/>
        </w:rPr>
        <w:t>ЖМ</w:t>
      </w:r>
      <w:r w:rsidRPr="001E3554">
        <w:rPr>
          <w:rFonts w:ascii="Times New Roman" w:hAnsi="Times New Roman"/>
          <w:b/>
          <w:sz w:val="26"/>
          <w:szCs w:val="26"/>
          <w:vertAlign w:val="subscript"/>
        </w:rPr>
        <w:t xml:space="preserve"> расчет.</w:t>
      </w:r>
      <w:r w:rsidRPr="001E3554">
        <w:rPr>
          <w:rFonts w:ascii="Times New Roman" w:hAnsi="Times New Roman"/>
          <w:b/>
          <w:i/>
          <w:sz w:val="26"/>
          <w:szCs w:val="26"/>
        </w:rPr>
        <w:t xml:space="preserve"> </w:t>
      </w:r>
      <w:r w:rsidRPr="001E3554">
        <w:rPr>
          <w:rFonts w:ascii="Times New Roman" w:hAnsi="Times New Roman"/>
          <w:sz w:val="26"/>
          <w:szCs w:val="26"/>
        </w:rPr>
        <w:t>– средняя расчетная ставка сбора</w:t>
      </w:r>
      <w:r w:rsidR="00243F97" w:rsidRPr="00243F97">
        <w:t xml:space="preserve"> </w:t>
      </w:r>
      <w:r w:rsidR="00243F97" w:rsidRPr="00243F97">
        <w:rPr>
          <w:rFonts w:ascii="Times New Roman" w:hAnsi="Times New Roman"/>
          <w:sz w:val="26"/>
          <w:szCs w:val="26"/>
        </w:rPr>
        <w:t>за пользование объектами животного мира</w:t>
      </w:r>
      <w:r w:rsidRPr="001E3554">
        <w:rPr>
          <w:rFonts w:ascii="Times New Roman" w:hAnsi="Times New Roman"/>
          <w:sz w:val="26"/>
          <w:szCs w:val="26"/>
        </w:rPr>
        <w:t>, тыс. рублей /1 разрешение;</w:t>
      </w:r>
    </w:p>
    <w:p w:rsidR="00EF05A8" w:rsidRPr="001E3554" w:rsidRDefault="00EF05A8" w:rsidP="00EF05A8">
      <w:pPr>
        <w:spacing w:after="0" w:line="240" w:lineRule="auto"/>
        <w:ind w:firstLine="709"/>
        <w:jc w:val="both"/>
        <w:rPr>
          <w:rFonts w:ascii="Times New Roman" w:hAnsi="Times New Roman"/>
          <w:sz w:val="26"/>
          <w:szCs w:val="26"/>
        </w:rPr>
      </w:pPr>
      <w:r w:rsidRPr="001E3554">
        <w:rPr>
          <w:rFonts w:ascii="Times New Roman" w:hAnsi="Times New Roman"/>
          <w:b/>
          <w:i/>
          <w:sz w:val="26"/>
          <w:szCs w:val="26"/>
        </w:rPr>
        <w:t xml:space="preserve">F – </w:t>
      </w:r>
      <w:r w:rsidRPr="001E3554">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F05A8" w:rsidRDefault="00EF05A8" w:rsidP="00684AA9">
      <w:pPr>
        <w:spacing w:after="0" w:line="240" w:lineRule="auto"/>
        <w:ind w:firstLine="709"/>
        <w:jc w:val="both"/>
        <w:rPr>
          <w:rFonts w:ascii="Times New Roman" w:hAnsi="Times New Roman"/>
          <w:sz w:val="26"/>
          <w:szCs w:val="26"/>
        </w:rPr>
      </w:pPr>
    </w:p>
    <w:p w:rsidR="006F3850" w:rsidRDefault="006F3850" w:rsidP="00684AA9">
      <w:pPr>
        <w:spacing w:after="0" w:line="240" w:lineRule="auto"/>
        <w:ind w:firstLine="709"/>
        <w:jc w:val="both"/>
        <w:rPr>
          <w:rFonts w:ascii="Times New Roman" w:hAnsi="Times New Roman"/>
          <w:sz w:val="26"/>
          <w:szCs w:val="26"/>
        </w:rPr>
      </w:pPr>
      <w:r w:rsidRPr="006F3850">
        <w:rPr>
          <w:rFonts w:ascii="Times New Roman" w:hAnsi="Times New Roman"/>
          <w:sz w:val="26"/>
          <w:szCs w:val="26"/>
        </w:rPr>
        <w:t xml:space="preserve">Средняя расчетная ставка сбора (S </w:t>
      </w:r>
      <w:r w:rsidRPr="006F3850">
        <w:rPr>
          <w:rFonts w:ascii="Times New Roman" w:hAnsi="Times New Roman"/>
          <w:sz w:val="26"/>
          <w:szCs w:val="26"/>
          <w:vertAlign w:val="subscript"/>
        </w:rPr>
        <w:t>ЖМ расчет</w:t>
      </w:r>
      <w:r w:rsidRPr="006F3850">
        <w:rPr>
          <w:rFonts w:ascii="Times New Roman" w:hAnsi="Times New Roman"/>
          <w:sz w:val="26"/>
          <w:szCs w:val="26"/>
        </w:rPr>
        <w:t>.) рассчитывается как частное от деления суммы сбора, подлежащей уплате в бюджет за предыдущий период (ЖМ</w:t>
      </w:r>
      <w:r w:rsidRPr="006F3850">
        <w:rPr>
          <w:rFonts w:ascii="Times New Roman" w:hAnsi="Times New Roman"/>
          <w:sz w:val="26"/>
          <w:szCs w:val="26"/>
          <w:vertAlign w:val="subscript"/>
        </w:rPr>
        <w:t xml:space="preserve"> пред. период</w:t>
      </w:r>
      <w:r w:rsidRPr="006F3850">
        <w:rPr>
          <w:rFonts w:ascii="Times New Roman" w:hAnsi="Times New Roman"/>
          <w:sz w:val="26"/>
          <w:szCs w:val="26"/>
        </w:rPr>
        <w:t>) на общее количество полученных разрешений за предыдущий период (V</w:t>
      </w:r>
      <w:r>
        <w:rPr>
          <w:rFonts w:ascii="Times New Roman" w:hAnsi="Times New Roman"/>
          <w:sz w:val="26"/>
          <w:szCs w:val="26"/>
        </w:rPr>
        <w:t xml:space="preserve"> </w:t>
      </w:r>
      <w:r w:rsidRPr="006F3850">
        <w:rPr>
          <w:rFonts w:ascii="Times New Roman" w:hAnsi="Times New Roman"/>
          <w:sz w:val="26"/>
          <w:szCs w:val="26"/>
          <w:vertAlign w:val="subscript"/>
        </w:rPr>
        <w:t>разреш. пред. период</w:t>
      </w:r>
      <w:r w:rsidRPr="006F3850">
        <w:rPr>
          <w:rFonts w:ascii="Times New Roman" w:hAnsi="Times New Roman"/>
          <w:sz w:val="26"/>
          <w:szCs w:val="26"/>
        </w:rPr>
        <w:t>) по конкретному виду водных объектов.</w:t>
      </w:r>
    </w:p>
    <w:p w:rsidR="006F3850" w:rsidRDefault="006F3850" w:rsidP="00684AA9">
      <w:pPr>
        <w:spacing w:after="0" w:line="240" w:lineRule="auto"/>
        <w:ind w:firstLine="709"/>
        <w:jc w:val="both"/>
        <w:rPr>
          <w:rFonts w:ascii="Times New Roman" w:hAnsi="Times New Roman"/>
          <w:sz w:val="26"/>
          <w:szCs w:val="26"/>
        </w:rPr>
      </w:pPr>
    </w:p>
    <w:p w:rsidR="00EF05A8" w:rsidRDefault="00EF05A8" w:rsidP="006F3850">
      <w:pPr>
        <w:spacing w:after="0" w:line="240" w:lineRule="auto"/>
        <w:ind w:firstLine="709"/>
        <w:jc w:val="center"/>
        <w:rPr>
          <w:rFonts w:ascii="Times New Roman" w:hAnsi="Times New Roman"/>
          <w:sz w:val="26"/>
          <w:szCs w:val="26"/>
        </w:rPr>
      </w:pPr>
      <w:r w:rsidRPr="006F3850">
        <w:rPr>
          <w:rFonts w:ascii="Times New Roman" w:hAnsi="Times New Roman"/>
          <w:b/>
          <w:sz w:val="26"/>
          <w:szCs w:val="26"/>
        </w:rPr>
        <w:t xml:space="preserve">S </w:t>
      </w:r>
      <w:r w:rsidRPr="006F3850">
        <w:rPr>
          <w:rFonts w:ascii="Times New Roman" w:hAnsi="Times New Roman"/>
          <w:b/>
          <w:sz w:val="26"/>
          <w:szCs w:val="26"/>
          <w:vertAlign w:val="subscript"/>
        </w:rPr>
        <w:t>ЖМ</w:t>
      </w:r>
      <w:r w:rsidRPr="006F3850">
        <w:rPr>
          <w:rFonts w:ascii="Times New Roman" w:hAnsi="Times New Roman"/>
          <w:b/>
          <w:sz w:val="26"/>
          <w:szCs w:val="26"/>
        </w:rPr>
        <w:t xml:space="preserve"> </w:t>
      </w:r>
      <w:r w:rsidRPr="006F3850">
        <w:rPr>
          <w:rFonts w:ascii="Times New Roman" w:hAnsi="Times New Roman"/>
          <w:b/>
          <w:sz w:val="26"/>
          <w:szCs w:val="26"/>
          <w:vertAlign w:val="subscript"/>
        </w:rPr>
        <w:t>расчет</w:t>
      </w:r>
      <w:r w:rsidRPr="006F3850">
        <w:rPr>
          <w:rFonts w:ascii="Times New Roman" w:hAnsi="Times New Roman"/>
          <w:b/>
          <w:sz w:val="26"/>
          <w:szCs w:val="26"/>
        </w:rPr>
        <w:t xml:space="preserve">. = (ЖМ </w:t>
      </w:r>
      <w:r w:rsidRPr="006F3850">
        <w:rPr>
          <w:rFonts w:ascii="Times New Roman" w:hAnsi="Times New Roman"/>
          <w:b/>
          <w:sz w:val="26"/>
          <w:szCs w:val="26"/>
          <w:vertAlign w:val="subscript"/>
        </w:rPr>
        <w:t>пред. период</w:t>
      </w:r>
      <w:r w:rsidRPr="006F3850">
        <w:rPr>
          <w:rFonts w:ascii="Times New Roman" w:hAnsi="Times New Roman"/>
          <w:b/>
          <w:sz w:val="26"/>
          <w:szCs w:val="26"/>
        </w:rPr>
        <w:t xml:space="preserve">  ÷ V </w:t>
      </w:r>
      <w:r w:rsidRPr="006F3850">
        <w:rPr>
          <w:rFonts w:ascii="Times New Roman" w:hAnsi="Times New Roman"/>
          <w:b/>
          <w:sz w:val="26"/>
          <w:szCs w:val="26"/>
          <w:vertAlign w:val="subscript"/>
        </w:rPr>
        <w:t>разреш. пред. период</w:t>
      </w:r>
      <w:r w:rsidRPr="00EF05A8">
        <w:rPr>
          <w:rFonts w:ascii="Times New Roman" w:hAnsi="Times New Roman"/>
          <w:sz w:val="26"/>
          <w:szCs w:val="26"/>
        </w:rPr>
        <w:t>)</w:t>
      </w:r>
    </w:p>
    <w:p w:rsidR="00243F97" w:rsidRDefault="00243F97" w:rsidP="006F3850">
      <w:pPr>
        <w:spacing w:after="0" w:line="240" w:lineRule="auto"/>
        <w:ind w:firstLine="709"/>
        <w:jc w:val="center"/>
        <w:rPr>
          <w:rFonts w:ascii="Times New Roman" w:hAnsi="Times New Roman"/>
          <w:sz w:val="26"/>
          <w:szCs w:val="26"/>
        </w:rPr>
      </w:pPr>
    </w:p>
    <w:p w:rsidR="006F3850" w:rsidRDefault="006F3850" w:rsidP="006F3850">
      <w:pPr>
        <w:spacing w:after="0" w:line="240" w:lineRule="auto"/>
        <w:ind w:firstLine="709"/>
        <w:jc w:val="both"/>
        <w:rPr>
          <w:rFonts w:ascii="Times New Roman" w:hAnsi="Times New Roman"/>
          <w:sz w:val="26"/>
          <w:szCs w:val="26"/>
        </w:rPr>
      </w:pPr>
      <w:r w:rsidRPr="006F3850">
        <w:rPr>
          <w:rFonts w:ascii="Times New Roman" w:hAnsi="Times New Roman"/>
          <w:sz w:val="26"/>
          <w:szCs w:val="26"/>
        </w:rPr>
        <w:t>При этом, количество полученных разрешений</w:t>
      </w:r>
      <w:r>
        <w:rPr>
          <w:rFonts w:ascii="Times New Roman" w:hAnsi="Times New Roman"/>
          <w:sz w:val="26"/>
          <w:szCs w:val="26"/>
        </w:rPr>
        <w:t xml:space="preserve"> рассчитывается на </w:t>
      </w:r>
      <w:r w:rsidRPr="006F3850">
        <w:rPr>
          <w:rFonts w:ascii="Times New Roman" w:hAnsi="Times New Roman"/>
          <w:sz w:val="26"/>
          <w:szCs w:val="26"/>
        </w:rPr>
        <w:t>основании данных, получаемых по запросу УФНС по Ставропольскому краю из Министерства природных ресурсов и охраны окружающей среды Ставропольского края</w:t>
      </w:r>
      <w:r>
        <w:rPr>
          <w:rFonts w:ascii="Times New Roman" w:hAnsi="Times New Roman"/>
          <w:sz w:val="26"/>
          <w:szCs w:val="26"/>
        </w:rPr>
        <w:t xml:space="preserve"> или </w:t>
      </w:r>
      <w:r w:rsidRPr="006F3850">
        <w:rPr>
          <w:rFonts w:ascii="Times New Roman" w:hAnsi="Times New Roman"/>
          <w:sz w:val="26"/>
          <w:szCs w:val="26"/>
        </w:rPr>
        <w:t>динамики количества полученных разрешений за предыдущие периоды (с учетом данных отчета 5-ЖМ)</w:t>
      </w:r>
      <w:r>
        <w:rPr>
          <w:rFonts w:ascii="Times New Roman" w:hAnsi="Times New Roman"/>
          <w:sz w:val="26"/>
          <w:szCs w:val="26"/>
        </w:rPr>
        <w:t>.</w:t>
      </w:r>
    </w:p>
    <w:p w:rsidR="006F3850" w:rsidRDefault="006F3850" w:rsidP="006F3850">
      <w:pPr>
        <w:spacing w:after="0" w:line="240" w:lineRule="auto"/>
        <w:ind w:firstLine="709"/>
        <w:jc w:val="center"/>
        <w:rPr>
          <w:rFonts w:ascii="Times New Roman" w:hAnsi="Times New Roman"/>
          <w:sz w:val="26"/>
          <w:szCs w:val="26"/>
        </w:rPr>
      </w:pPr>
    </w:p>
    <w:p w:rsidR="000662D2" w:rsidRPr="00A100EA" w:rsidRDefault="000662D2" w:rsidP="00560E7A">
      <w:pPr>
        <w:pStyle w:val="10"/>
        <w:numPr>
          <w:ilvl w:val="2"/>
          <w:numId w:val="43"/>
        </w:numPr>
        <w:spacing w:before="0" w:after="240"/>
        <w:ind w:left="0" w:firstLine="709"/>
        <w:jc w:val="center"/>
        <w:rPr>
          <w:rFonts w:ascii="Times New Roman" w:hAnsi="Times New Roman"/>
          <w:i/>
          <w:sz w:val="26"/>
          <w:szCs w:val="26"/>
        </w:rPr>
      </w:pPr>
      <w:bookmarkStart w:id="116" w:name="_Toc172557679"/>
      <w:r w:rsidRPr="00A100EA">
        <w:rPr>
          <w:rFonts w:ascii="Times New Roman" w:hAnsi="Times New Roman"/>
          <w:i/>
          <w:sz w:val="26"/>
          <w:szCs w:val="26"/>
        </w:rPr>
        <w:lastRenderedPageBreak/>
        <w:t xml:space="preserve">Сбор за пользование объектами водных биологических ресурсов (исключая внутренние водные объекты) </w:t>
      </w:r>
      <w:r w:rsidRPr="00A100EA">
        <w:rPr>
          <w:rFonts w:ascii="Times New Roman" w:hAnsi="Times New Roman"/>
          <w:i/>
          <w:sz w:val="26"/>
          <w:szCs w:val="26"/>
        </w:rPr>
        <w:br/>
        <w:t>182 1 07 04020 01 0000 110</w:t>
      </w:r>
      <w:bookmarkEnd w:id="116"/>
    </w:p>
    <w:p w:rsidR="00031670" w:rsidRPr="001E3554" w:rsidRDefault="00031670" w:rsidP="00031670">
      <w:pPr>
        <w:spacing w:after="0" w:line="240" w:lineRule="auto"/>
        <w:ind w:firstLine="709"/>
        <w:jc w:val="both"/>
        <w:rPr>
          <w:rFonts w:ascii="Times New Roman" w:hAnsi="Times New Roman"/>
          <w:sz w:val="26"/>
          <w:szCs w:val="26"/>
        </w:rPr>
      </w:pPr>
      <w:r w:rsidRPr="001E3554">
        <w:rPr>
          <w:rFonts w:ascii="Times New Roman" w:hAnsi="Times New Roman"/>
          <w:sz w:val="26"/>
          <w:szCs w:val="26"/>
        </w:rPr>
        <w:t>Прогнозный объём поступлений сбора за пользование объектами водных биологических ресурсов (</w:t>
      </w:r>
      <w:r w:rsidRPr="001E3554">
        <w:rPr>
          <w:rFonts w:ascii="Times New Roman" w:hAnsi="Times New Roman"/>
          <w:b/>
          <w:i/>
          <w:sz w:val="26"/>
          <w:szCs w:val="26"/>
        </w:rPr>
        <w:t>ВБР</w:t>
      </w:r>
      <w:r w:rsidRPr="001E3554">
        <w:rPr>
          <w:rFonts w:ascii="Times New Roman" w:hAnsi="Times New Roman"/>
          <w:sz w:val="26"/>
          <w:szCs w:val="26"/>
        </w:rPr>
        <w:t>), определяется исходя из следующего алгоритма расчёта:</w:t>
      </w:r>
    </w:p>
    <w:p w:rsidR="00031670" w:rsidRPr="001E3554" w:rsidRDefault="00031670" w:rsidP="00031670">
      <w:pPr>
        <w:spacing w:before="120" w:after="120" w:line="240" w:lineRule="auto"/>
        <w:ind w:firstLine="709"/>
        <w:jc w:val="center"/>
        <w:rPr>
          <w:rFonts w:ascii="Times New Roman" w:hAnsi="Times New Roman"/>
          <w:b/>
          <w:i/>
          <w:sz w:val="26"/>
          <w:szCs w:val="26"/>
        </w:rPr>
      </w:pPr>
      <w:r w:rsidRPr="001E3554">
        <w:rPr>
          <w:rFonts w:ascii="Times New Roman" w:hAnsi="Times New Roman"/>
          <w:b/>
          <w:i/>
          <w:sz w:val="26"/>
          <w:szCs w:val="26"/>
        </w:rPr>
        <w:t xml:space="preserve">ВБР </w:t>
      </w:r>
      <w:r w:rsidRPr="001E3554">
        <w:rPr>
          <w:rFonts w:ascii="Times New Roman" w:hAnsi="Times New Roman"/>
          <w:b/>
          <w:i/>
          <w:sz w:val="26"/>
          <w:szCs w:val="26"/>
          <w:vertAlign w:val="subscript"/>
        </w:rPr>
        <w:t>прогноз.</w:t>
      </w:r>
      <w:r w:rsidRPr="001E3554">
        <w:rPr>
          <w:rFonts w:ascii="Times New Roman" w:hAnsi="Times New Roman"/>
          <w:b/>
          <w:i/>
          <w:sz w:val="26"/>
          <w:szCs w:val="26"/>
        </w:rPr>
        <w:t xml:space="preserve"> = ∑ (</w:t>
      </w:r>
      <w:r w:rsidRPr="001E3554">
        <w:rPr>
          <w:rFonts w:ascii="Times New Roman" w:hAnsi="Times New Roman"/>
          <w:b/>
          <w:i/>
          <w:sz w:val="26"/>
          <w:szCs w:val="26"/>
          <w:lang w:val="en-US"/>
        </w:rPr>
        <w:t>V</w:t>
      </w:r>
      <w:r w:rsidRPr="001E3554">
        <w:rPr>
          <w:rFonts w:ascii="Times New Roman" w:hAnsi="Times New Roman"/>
          <w:b/>
          <w:i/>
          <w:sz w:val="26"/>
          <w:szCs w:val="26"/>
          <w:vertAlign w:val="subscript"/>
        </w:rPr>
        <w:t>разреш. *</w:t>
      </w:r>
      <w:r w:rsidRPr="001E3554">
        <w:rPr>
          <w:rFonts w:ascii="Times New Roman" w:hAnsi="Times New Roman"/>
          <w:sz w:val="26"/>
          <w:szCs w:val="26"/>
        </w:rPr>
        <w:t xml:space="preserve"> </w:t>
      </w:r>
      <w:r w:rsidRPr="001E3554">
        <w:rPr>
          <w:rFonts w:ascii="Times New Roman" w:hAnsi="Times New Roman"/>
          <w:b/>
          <w:i/>
          <w:sz w:val="26"/>
          <w:szCs w:val="26"/>
          <w:lang w:val="en-US"/>
        </w:rPr>
        <w:t>S</w:t>
      </w:r>
      <w:r w:rsidRPr="001E3554">
        <w:rPr>
          <w:rFonts w:ascii="Times New Roman" w:hAnsi="Times New Roman"/>
          <w:b/>
          <w:sz w:val="26"/>
          <w:szCs w:val="26"/>
          <w:vertAlign w:val="subscript"/>
        </w:rPr>
        <w:t xml:space="preserve"> ВБР расчет.</w:t>
      </w:r>
      <w:r w:rsidRPr="001E3554">
        <w:rPr>
          <w:rFonts w:ascii="Times New Roman" w:hAnsi="Times New Roman"/>
          <w:b/>
          <w:i/>
          <w:sz w:val="26"/>
          <w:szCs w:val="26"/>
        </w:rPr>
        <w:t xml:space="preserve">) (+/-) </w:t>
      </w:r>
      <w:r w:rsidRPr="001E3554">
        <w:rPr>
          <w:rFonts w:ascii="Times New Roman" w:hAnsi="Times New Roman"/>
          <w:b/>
          <w:i/>
          <w:sz w:val="26"/>
          <w:szCs w:val="26"/>
          <w:lang w:val="en-US"/>
        </w:rPr>
        <w:t>F</w:t>
      </w:r>
      <w:r w:rsidRPr="001E3554">
        <w:rPr>
          <w:rFonts w:ascii="Times New Roman" w:hAnsi="Times New Roman"/>
          <w:b/>
          <w:i/>
          <w:sz w:val="26"/>
          <w:szCs w:val="26"/>
        </w:rPr>
        <w:t xml:space="preserve">, </w:t>
      </w:r>
    </w:p>
    <w:p w:rsidR="00031670" w:rsidRPr="001E3554" w:rsidRDefault="00031670" w:rsidP="00031670">
      <w:pPr>
        <w:spacing w:after="0" w:line="240" w:lineRule="auto"/>
        <w:ind w:firstLine="709"/>
        <w:jc w:val="both"/>
        <w:rPr>
          <w:rFonts w:ascii="Times New Roman" w:hAnsi="Times New Roman"/>
          <w:sz w:val="26"/>
          <w:szCs w:val="26"/>
        </w:rPr>
      </w:pPr>
      <w:r w:rsidRPr="001E3554">
        <w:rPr>
          <w:rFonts w:ascii="Times New Roman" w:hAnsi="Times New Roman"/>
          <w:sz w:val="26"/>
          <w:szCs w:val="26"/>
        </w:rPr>
        <w:t>где:</w:t>
      </w:r>
    </w:p>
    <w:p w:rsidR="00031670" w:rsidRPr="001E3554" w:rsidRDefault="00031670" w:rsidP="00031670">
      <w:pPr>
        <w:spacing w:after="0" w:line="240" w:lineRule="auto"/>
        <w:ind w:firstLine="709"/>
        <w:jc w:val="both"/>
        <w:rPr>
          <w:rFonts w:ascii="Times New Roman" w:hAnsi="Times New Roman"/>
          <w:sz w:val="26"/>
          <w:szCs w:val="26"/>
        </w:rPr>
      </w:pPr>
      <w:r w:rsidRPr="001E3554">
        <w:rPr>
          <w:rFonts w:ascii="Times New Roman" w:hAnsi="Times New Roman"/>
          <w:b/>
          <w:i/>
          <w:sz w:val="26"/>
          <w:szCs w:val="26"/>
          <w:lang w:val="en-US"/>
        </w:rPr>
        <w:t>V</w:t>
      </w:r>
      <w:r w:rsidRPr="001E3554">
        <w:rPr>
          <w:rFonts w:ascii="Times New Roman" w:hAnsi="Times New Roman"/>
          <w:b/>
          <w:i/>
          <w:sz w:val="26"/>
          <w:szCs w:val="26"/>
          <w:vertAlign w:val="subscript"/>
        </w:rPr>
        <w:t xml:space="preserve">разреш. </w:t>
      </w:r>
      <w:r w:rsidRPr="001E3554">
        <w:rPr>
          <w:rFonts w:ascii="Times New Roman" w:hAnsi="Times New Roman"/>
          <w:sz w:val="26"/>
          <w:szCs w:val="26"/>
        </w:rPr>
        <w:t>– прогнозируемое количество полученных разрешений по видам водных объектов, штук;</w:t>
      </w:r>
    </w:p>
    <w:p w:rsidR="00031670" w:rsidRPr="001E3554" w:rsidRDefault="00031670" w:rsidP="00031670">
      <w:pPr>
        <w:spacing w:after="0" w:line="240" w:lineRule="auto"/>
        <w:ind w:firstLine="709"/>
        <w:jc w:val="both"/>
        <w:rPr>
          <w:rFonts w:ascii="Times New Roman" w:hAnsi="Times New Roman"/>
          <w:sz w:val="26"/>
          <w:szCs w:val="26"/>
        </w:rPr>
      </w:pPr>
      <w:r w:rsidRPr="001E3554">
        <w:rPr>
          <w:rFonts w:ascii="Times New Roman" w:hAnsi="Times New Roman"/>
          <w:b/>
          <w:i/>
          <w:sz w:val="26"/>
          <w:szCs w:val="26"/>
          <w:lang w:val="en-US"/>
        </w:rPr>
        <w:t>S</w:t>
      </w:r>
      <w:r w:rsidRPr="001E3554">
        <w:rPr>
          <w:rFonts w:ascii="Times New Roman" w:hAnsi="Times New Roman"/>
          <w:b/>
          <w:sz w:val="26"/>
          <w:szCs w:val="26"/>
          <w:vertAlign w:val="subscript"/>
        </w:rPr>
        <w:t xml:space="preserve"> ВБР расчет.</w:t>
      </w:r>
      <w:r w:rsidRPr="001E3554">
        <w:rPr>
          <w:rFonts w:ascii="Times New Roman" w:hAnsi="Times New Roman"/>
          <w:b/>
          <w:i/>
          <w:sz w:val="26"/>
          <w:szCs w:val="26"/>
        </w:rPr>
        <w:t xml:space="preserve"> </w:t>
      </w:r>
      <w:r w:rsidRPr="001E3554">
        <w:rPr>
          <w:rFonts w:ascii="Times New Roman" w:hAnsi="Times New Roman"/>
          <w:sz w:val="26"/>
          <w:szCs w:val="26"/>
        </w:rPr>
        <w:t>– средняя расчетная ставка сбора в разрезе КБК, предусмотренная для конкретного вида водных объектов, тыс. рублей /1 разрешение;</w:t>
      </w:r>
    </w:p>
    <w:p w:rsidR="00031670" w:rsidRPr="001E3554" w:rsidRDefault="00031670" w:rsidP="00031670">
      <w:pPr>
        <w:spacing w:after="0" w:line="240" w:lineRule="auto"/>
        <w:ind w:firstLine="709"/>
        <w:jc w:val="both"/>
        <w:rPr>
          <w:rFonts w:ascii="Times New Roman" w:hAnsi="Times New Roman"/>
          <w:sz w:val="26"/>
          <w:szCs w:val="26"/>
        </w:rPr>
      </w:pPr>
      <w:r w:rsidRPr="001E3554">
        <w:rPr>
          <w:rFonts w:ascii="Times New Roman" w:hAnsi="Times New Roman"/>
          <w:b/>
          <w:i/>
          <w:sz w:val="26"/>
          <w:szCs w:val="26"/>
        </w:rPr>
        <w:t xml:space="preserve">F – </w:t>
      </w:r>
      <w:r w:rsidRPr="001E3554">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31670" w:rsidRPr="001E3554" w:rsidRDefault="00031670" w:rsidP="00031670">
      <w:pPr>
        <w:spacing w:after="0" w:line="240" w:lineRule="auto"/>
        <w:ind w:firstLine="709"/>
        <w:jc w:val="both"/>
        <w:rPr>
          <w:rFonts w:ascii="Times New Roman" w:hAnsi="Times New Roman"/>
          <w:sz w:val="26"/>
          <w:szCs w:val="26"/>
        </w:rPr>
      </w:pPr>
    </w:p>
    <w:p w:rsidR="00031670" w:rsidRPr="001E3554" w:rsidRDefault="00031670" w:rsidP="00031670">
      <w:pPr>
        <w:spacing w:after="0" w:line="240" w:lineRule="auto"/>
        <w:ind w:firstLine="709"/>
        <w:jc w:val="both"/>
        <w:rPr>
          <w:rFonts w:ascii="Times New Roman" w:hAnsi="Times New Roman"/>
          <w:sz w:val="26"/>
          <w:szCs w:val="26"/>
        </w:rPr>
      </w:pPr>
      <w:r w:rsidRPr="001E3554">
        <w:rPr>
          <w:rFonts w:ascii="Times New Roman" w:hAnsi="Times New Roman"/>
          <w:sz w:val="26"/>
          <w:szCs w:val="26"/>
        </w:rPr>
        <w:t>Средняя расчетная ставка сбора в разрезе КБК по конкретному виду водных объектов (</w:t>
      </w:r>
      <w:r w:rsidRPr="001E3554">
        <w:rPr>
          <w:rFonts w:ascii="Times New Roman" w:hAnsi="Times New Roman"/>
          <w:b/>
          <w:i/>
          <w:sz w:val="26"/>
          <w:szCs w:val="26"/>
          <w:lang w:val="en-US"/>
        </w:rPr>
        <w:t>S</w:t>
      </w:r>
      <w:r w:rsidRPr="001E3554">
        <w:rPr>
          <w:rFonts w:ascii="Times New Roman" w:hAnsi="Times New Roman"/>
          <w:b/>
          <w:sz w:val="26"/>
          <w:szCs w:val="26"/>
          <w:vertAlign w:val="subscript"/>
        </w:rPr>
        <w:t xml:space="preserve"> ВБР расчет.</w:t>
      </w:r>
      <w:r w:rsidRPr="001E3554">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1E3554">
        <w:rPr>
          <w:rFonts w:ascii="Times New Roman" w:hAnsi="Times New Roman"/>
          <w:b/>
          <w:i/>
          <w:sz w:val="26"/>
          <w:szCs w:val="26"/>
        </w:rPr>
        <w:t xml:space="preserve">ВБР </w:t>
      </w:r>
      <w:r w:rsidRPr="001E3554">
        <w:rPr>
          <w:rFonts w:ascii="Times New Roman" w:hAnsi="Times New Roman"/>
          <w:b/>
          <w:i/>
          <w:sz w:val="26"/>
          <w:szCs w:val="26"/>
          <w:vertAlign w:val="subscript"/>
        </w:rPr>
        <w:t>пред. период</w:t>
      </w:r>
      <w:r w:rsidRPr="001E3554">
        <w:rPr>
          <w:rFonts w:ascii="Times New Roman" w:hAnsi="Times New Roman"/>
          <w:sz w:val="26"/>
          <w:szCs w:val="26"/>
        </w:rPr>
        <w:t>) на общее количество полученных разрешений за предыдущий период (</w:t>
      </w:r>
      <w:r w:rsidRPr="001E3554">
        <w:rPr>
          <w:rFonts w:ascii="Times New Roman" w:hAnsi="Times New Roman"/>
          <w:b/>
          <w:i/>
          <w:sz w:val="26"/>
          <w:szCs w:val="26"/>
          <w:lang w:val="en-US"/>
        </w:rPr>
        <w:t>V</w:t>
      </w:r>
      <w:r w:rsidRPr="001E3554">
        <w:rPr>
          <w:rFonts w:ascii="Times New Roman" w:hAnsi="Times New Roman"/>
          <w:b/>
          <w:i/>
          <w:sz w:val="26"/>
          <w:szCs w:val="26"/>
          <w:vertAlign w:val="subscript"/>
        </w:rPr>
        <w:t>разреш. пред. период</w:t>
      </w:r>
      <w:r w:rsidRPr="001E3554">
        <w:rPr>
          <w:rFonts w:ascii="Times New Roman" w:hAnsi="Times New Roman"/>
          <w:sz w:val="26"/>
          <w:szCs w:val="26"/>
        </w:rPr>
        <w:t>) по конкретному виду водных объектов.</w:t>
      </w:r>
    </w:p>
    <w:p w:rsidR="00031670" w:rsidRPr="001E3554" w:rsidRDefault="00031670" w:rsidP="00031670">
      <w:pPr>
        <w:spacing w:before="120" w:after="120" w:line="240" w:lineRule="auto"/>
        <w:ind w:firstLine="709"/>
        <w:jc w:val="center"/>
        <w:rPr>
          <w:rFonts w:ascii="Times New Roman" w:hAnsi="Times New Roman"/>
          <w:b/>
          <w:i/>
          <w:sz w:val="26"/>
          <w:szCs w:val="26"/>
          <w:vertAlign w:val="subscript"/>
        </w:rPr>
      </w:pPr>
      <w:r w:rsidRPr="001E3554">
        <w:rPr>
          <w:rFonts w:ascii="Times New Roman" w:hAnsi="Times New Roman"/>
          <w:b/>
          <w:i/>
          <w:sz w:val="26"/>
          <w:szCs w:val="26"/>
          <w:lang w:val="en-US"/>
        </w:rPr>
        <w:t>S</w:t>
      </w:r>
      <w:r w:rsidRPr="001E3554">
        <w:rPr>
          <w:rFonts w:ascii="Times New Roman" w:hAnsi="Times New Roman"/>
          <w:b/>
          <w:sz w:val="26"/>
          <w:szCs w:val="26"/>
          <w:vertAlign w:val="subscript"/>
        </w:rPr>
        <w:t xml:space="preserve"> ВБР расчет. </w:t>
      </w:r>
      <w:r w:rsidRPr="001E3554">
        <w:rPr>
          <w:rFonts w:ascii="Times New Roman" w:hAnsi="Times New Roman"/>
          <w:b/>
          <w:i/>
          <w:sz w:val="26"/>
          <w:szCs w:val="26"/>
        </w:rPr>
        <w:t xml:space="preserve">= (ВБР </w:t>
      </w:r>
      <w:r w:rsidRPr="001E3554">
        <w:rPr>
          <w:rFonts w:ascii="Times New Roman" w:hAnsi="Times New Roman"/>
          <w:b/>
          <w:i/>
          <w:sz w:val="26"/>
          <w:szCs w:val="26"/>
          <w:vertAlign w:val="subscript"/>
        </w:rPr>
        <w:t xml:space="preserve">пред. период </w:t>
      </w:r>
      <w:r w:rsidRPr="001E3554">
        <w:rPr>
          <w:rFonts w:ascii="Times New Roman" w:hAnsi="Times New Roman"/>
          <w:sz w:val="26"/>
          <w:szCs w:val="26"/>
        </w:rPr>
        <w:t xml:space="preserve">÷ </w:t>
      </w:r>
      <w:r w:rsidRPr="001E3554">
        <w:rPr>
          <w:rFonts w:ascii="Times New Roman" w:hAnsi="Times New Roman"/>
          <w:b/>
          <w:i/>
          <w:sz w:val="26"/>
          <w:szCs w:val="26"/>
          <w:lang w:val="en-US"/>
        </w:rPr>
        <w:t>V</w:t>
      </w:r>
      <w:r w:rsidRPr="001E3554">
        <w:rPr>
          <w:rFonts w:ascii="Times New Roman" w:hAnsi="Times New Roman"/>
          <w:b/>
          <w:i/>
          <w:sz w:val="26"/>
          <w:szCs w:val="26"/>
          <w:vertAlign w:val="subscript"/>
        </w:rPr>
        <w:t>разреш. пред. период</w:t>
      </w:r>
      <w:r w:rsidRPr="001E3554">
        <w:rPr>
          <w:rFonts w:ascii="Times New Roman" w:hAnsi="Times New Roman"/>
          <w:b/>
          <w:i/>
          <w:sz w:val="26"/>
          <w:szCs w:val="26"/>
        </w:rPr>
        <w:t>)</w:t>
      </w:r>
    </w:p>
    <w:p w:rsidR="00031670" w:rsidRPr="001E3554" w:rsidRDefault="00031670" w:rsidP="00031670">
      <w:pPr>
        <w:spacing w:after="0" w:line="240" w:lineRule="auto"/>
        <w:ind w:firstLine="709"/>
        <w:jc w:val="both"/>
        <w:rPr>
          <w:rFonts w:ascii="Times New Roman" w:hAnsi="Times New Roman"/>
          <w:sz w:val="26"/>
          <w:szCs w:val="26"/>
        </w:rPr>
      </w:pPr>
      <w:r w:rsidRPr="001E3554">
        <w:rPr>
          <w:rFonts w:ascii="Times New Roman" w:hAnsi="Times New Roman"/>
          <w:sz w:val="26"/>
          <w:szCs w:val="26"/>
        </w:rPr>
        <w:t>При этом, количество полученных разрешений за предыдущий период (</w:t>
      </w:r>
      <w:r w:rsidRPr="001E3554">
        <w:rPr>
          <w:rFonts w:ascii="Times New Roman" w:hAnsi="Times New Roman"/>
          <w:b/>
          <w:i/>
          <w:sz w:val="26"/>
          <w:szCs w:val="26"/>
          <w:lang w:val="en-US"/>
        </w:rPr>
        <w:t>V</w:t>
      </w:r>
      <w:r w:rsidRPr="001E3554">
        <w:rPr>
          <w:rFonts w:ascii="Times New Roman" w:hAnsi="Times New Roman"/>
          <w:b/>
          <w:i/>
          <w:sz w:val="26"/>
          <w:szCs w:val="26"/>
          <w:vertAlign w:val="subscript"/>
        </w:rPr>
        <w:t>разреш. пред. период</w:t>
      </w:r>
      <w:r w:rsidRPr="001E3554">
        <w:rPr>
          <w:rFonts w:ascii="Times New Roman" w:hAnsi="Times New Roman"/>
          <w:sz w:val="26"/>
          <w:szCs w:val="26"/>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5-ВБР).</w:t>
      </w:r>
    </w:p>
    <w:p w:rsidR="000662D2" w:rsidRPr="00F71316" w:rsidRDefault="000662D2" w:rsidP="000662D2">
      <w:pPr>
        <w:spacing w:after="0" w:line="240" w:lineRule="auto"/>
        <w:ind w:firstLine="709"/>
        <w:jc w:val="both"/>
        <w:rPr>
          <w:rFonts w:ascii="Times New Roman" w:hAnsi="Times New Roman"/>
          <w:sz w:val="26"/>
          <w:szCs w:val="26"/>
        </w:rPr>
      </w:pPr>
    </w:p>
    <w:p w:rsidR="000662D2" w:rsidRPr="00A100EA" w:rsidRDefault="000662D2" w:rsidP="00560E7A">
      <w:pPr>
        <w:pStyle w:val="10"/>
        <w:numPr>
          <w:ilvl w:val="2"/>
          <w:numId w:val="43"/>
        </w:numPr>
        <w:spacing w:before="0" w:after="240"/>
        <w:ind w:left="0" w:firstLine="426"/>
        <w:jc w:val="center"/>
        <w:rPr>
          <w:rFonts w:ascii="Times New Roman" w:hAnsi="Times New Roman"/>
          <w:i/>
          <w:sz w:val="26"/>
          <w:szCs w:val="26"/>
        </w:rPr>
      </w:pPr>
      <w:bookmarkStart w:id="117" w:name="_Toc172557680"/>
      <w:r w:rsidRPr="00A100EA">
        <w:rPr>
          <w:rFonts w:ascii="Times New Roman" w:hAnsi="Times New Roman"/>
          <w:i/>
          <w:sz w:val="26"/>
          <w:szCs w:val="26"/>
        </w:rPr>
        <w:t xml:space="preserve">Сбор за пользование объектами водных биологических ресурсов (по внутренним водным объектам) </w:t>
      </w:r>
      <w:r w:rsidRPr="00A100EA">
        <w:rPr>
          <w:rFonts w:ascii="Times New Roman" w:hAnsi="Times New Roman"/>
          <w:i/>
          <w:sz w:val="26"/>
          <w:szCs w:val="26"/>
        </w:rPr>
        <w:br/>
        <w:t>182 1 07 04030 01 0000 110</w:t>
      </w:r>
      <w:bookmarkEnd w:id="117"/>
    </w:p>
    <w:p w:rsidR="000662D2" w:rsidRPr="001E3554" w:rsidRDefault="00684AA9" w:rsidP="000662D2">
      <w:pPr>
        <w:spacing w:after="0" w:line="240" w:lineRule="auto"/>
        <w:ind w:firstLine="709"/>
        <w:jc w:val="both"/>
        <w:rPr>
          <w:rFonts w:ascii="Times New Roman" w:hAnsi="Times New Roman"/>
          <w:sz w:val="26"/>
          <w:szCs w:val="26"/>
        </w:rPr>
      </w:pPr>
      <w:r w:rsidRPr="001E3554">
        <w:rPr>
          <w:rFonts w:ascii="Times New Roman" w:hAnsi="Times New Roman"/>
          <w:sz w:val="26"/>
          <w:szCs w:val="26"/>
        </w:rPr>
        <w:t>Расчёт прогноза поступления доходов в консолидированный бюджет Ставропольского края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2.13.</w:t>
      </w:r>
      <w:r w:rsidR="0071452B">
        <w:rPr>
          <w:rFonts w:ascii="Times New Roman" w:hAnsi="Times New Roman"/>
          <w:sz w:val="26"/>
          <w:szCs w:val="26"/>
        </w:rPr>
        <w:t>2.</w:t>
      </w:r>
    </w:p>
    <w:p w:rsidR="00684AA9" w:rsidRPr="00B3564F" w:rsidRDefault="00684AA9" w:rsidP="000662D2">
      <w:pPr>
        <w:spacing w:after="0" w:line="240" w:lineRule="auto"/>
        <w:ind w:firstLine="709"/>
        <w:jc w:val="both"/>
        <w:rPr>
          <w:rFonts w:ascii="Times New Roman" w:hAnsi="Times New Roman"/>
          <w:sz w:val="26"/>
          <w:szCs w:val="26"/>
          <w:highlight w:val="yellow"/>
        </w:rPr>
      </w:pPr>
    </w:p>
    <w:p w:rsidR="00014475" w:rsidRPr="00014475" w:rsidRDefault="00014475" w:rsidP="00560E7A">
      <w:pPr>
        <w:pStyle w:val="10"/>
        <w:numPr>
          <w:ilvl w:val="1"/>
          <w:numId w:val="43"/>
        </w:numPr>
        <w:tabs>
          <w:tab w:val="left" w:pos="-426"/>
          <w:tab w:val="left" w:pos="-284"/>
          <w:tab w:val="left" w:pos="-142"/>
          <w:tab w:val="left" w:pos="0"/>
        </w:tabs>
        <w:spacing w:before="0" w:after="240"/>
        <w:ind w:left="0" w:firstLine="709"/>
        <w:jc w:val="center"/>
        <w:rPr>
          <w:rFonts w:ascii="Times New Roman" w:hAnsi="Times New Roman"/>
          <w:sz w:val="26"/>
          <w:szCs w:val="26"/>
        </w:rPr>
      </w:pPr>
      <w:bookmarkStart w:id="118" w:name="_Toc172557681"/>
      <w:bookmarkEnd w:id="14"/>
      <w:r w:rsidRPr="00014475">
        <w:rPr>
          <w:rFonts w:ascii="Times New Roman" w:hAnsi="Times New Roman"/>
          <w:sz w:val="26"/>
          <w:szCs w:val="26"/>
        </w:rPr>
        <w:t xml:space="preserve">Государственная пошлина </w:t>
      </w:r>
      <w:r w:rsidRPr="00014475">
        <w:rPr>
          <w:rFonts w:ascii="Times New Roman" w:hAnsi="Times New Roman"/>
          <w:sz w:val="26"/>
          <w:szCs w:val="26"/>
        </w:rPr>
        <w:br/>
        <w:t>182 1 08 00000 01 0000 000</w:t>
      </w:r>
      <w:bookmarkEnd w:id="118"/>
      <w:r w:rsidRPr="00014475">
        <w:rPr>
          <w:rFonts w:ascii="Times New Roman" w:hAnsi="Times New Roman"/>
          <w:sz w:val="26"/>
          <w:szCs w:val="26"/>
        </w:rPr>
        <w:t xml:space="preserve"> </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Расчёт прогноза поступления доходов в консолидированный бюджет Ставропольского края от уплаты государственной пошлины осуществляется в соответствии с действующим законодательством РФ о налогах и сборах.</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Государственная пошлина взимается на территории РФ в соответствии с положениями главы 25.3 части второй НК РФ.</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lastRenderedPageBreak/>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 xml:space="preserve">При расчете поступлений госпошлины в разрезе видов учитываются следующие факторы: </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 изменения в законодательстве;</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 прогноз количества совершаемых юридически значимых действий, размеры пошлины за соответствующие юридически значимые действия;</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 динамика фактических поступлений по налогу согласно данным отчёта 1-НМ;</w:t>
      </w:r>
    </w:p>
    <w:p w:rsidR="00014475" w:rsidRPr="005055FC" w:rsidRDefault="00014475" w:rsidP="00014475">
      <w:pPr>
        <w:autoSpaceDE w:val="0"/>
        <w:autoSpaceDN w:val="0"/>
        <w:adjustRightInd w:val="0"/>
        <w:spacing w:after="0" w:line="240" w:lineRule="auto"/>
        <w:ind w:firstLine="709"/>
        <w:jc w:val="both"/>
        <w:rPr>
          <w:rFonts w:ascii="Times New Roman" w:hAnsi="Times New Roman"/>
          <w:sz w:val="26"/>
          <w:szCs w:val="26"/>
        </w:rPr>
      </w:pPr>
      <w:r w:rsidRPr="005055FC">
        <w:rPr>
          <w:rFonts w:ascii="Times New Roman" w:hAnsi="Times New Roman"/>
          <w:sz w:val="26"/>
          <w:szCs w:val="26"/>
        </w:rPr>
        <w:t xml:space="preserve">- иные факторы (в том числе возможная корректировка на поступления, имеющие нестабильный « разовый»  характер и др.). </w:t>
      </w:r>
    </w:p>
    <w:p w:rsidR="00014475" w:rsidRPr="005055FC" w:rsidRDefault="00014475" w:rsidP="00014475">
      <w:pPr>
        <w:autoSpaceDE w:val="0"/>
        <w:autoSpaceDN w:val="0"/>
        <w:adjustRightInd w:val="0"/>
        <w:spacing w:after="0" w:line="240" w:lineRule="auto"/>
        <w:ind w:firstLine="709"/>
        <w:jc w:val="both"/>
        <w:rPr>
          <w:rFonts w:ascii="Times New Roman" w:hAnsi="Times New Roman"/>
          <w:sz w:val="26"/>
          <w:szCs w:val="26"/>
        </w:rPr>
      </w:pPr>
      <w:r w:rsidRPr="005055FC">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НПА РФ. </w:t>
      </w:r>
    </w:p>
    <w:p w:rsidR="00014475" w:rsidRPr="005055FC" w:rsidRDefault="00014475" w:rsidP="00014475">
      <w:pPr>
        <w:autoSpaceDE w:val="0"/>
        <w:autoSpaceDN w:val="0"/>
        <w:adjustRightInd w:val="0"/>
        <w:spacing w:after="0" w:line="240" w:lineRule="auto"/>
        <w:ind w:firstLine="709"/>
        <w:jc w:val="both"/>
        <w:rPr>
          <w:rFonts w:ascii="Times New Roman" w:hAnsi="Times New Roman"/>
          <w:sz w:val="26"/>
          <w:szCs w:val="26"/>
        </w:rPr>
      </w:pPr>
      <w:r w:rsidRPr="005055FC">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14475" w:rsidRPr="00A100EA" w:rsidRDefault="00014475" w:rsidP="00014475">
      <w:pPr>
        <w:autoSpaceDE w:val="0"/>
        <w:autoSpaceDN w:val="0"/>
        <w:adjustRightInd w:val="0"/>
        <w:spacing w:after="0" w:line="240" w:lineRule="auto"/>
        <w:ind w:firstLine="709"/>
        <w:jc w:val="both"/>
        <w:rPr>
          <w:rFonts w:ascii="Times New Roman" w:hAnsi="Times New Roman"/>
          <w:i/>
          <w:sz w:val="26"/>
          <w:szCs w:val="26"/>
        </w:rPr>
      </w:pPr>
    </w:p>
    <w:p w:rsidR="00014475" w:rsidRPr="00A100EA" w:rsidRDefault="00014475" w:rsidP="00F71316">
      <w:pPr>
        <w:pStyle w:val="10"/>
        <w:numPr>
          <w:ilvl w:val="2"/>
          <w:numId w:val="43"/>
        </w:numPr>
        <w:tabs>
          <w:tab w:val="left" w:pos="1985"/>
          <w:tab w:val="left" w:pos="2835"/>
          <w:tab w:val="left" w:pos="3119"/>
        </w:tabs>
        <w:spacing w:before="0" w:after="240"/>
        <w:ind w:left="0" w:firstLine="709"/>
        <w:jc w:val="center"/>
        <w:rPr>
          <w:rFonts w:ascii="Times New Roman" w:hAnsi="Times New Roman"/>
          <w:i/>
          <w:sz w:val="26"/>
          <w:szCs w:val="26"/>
        </w:rPr>
      </w:pPr>
      <w:bookmarkStart w:id="119" w:name="_Toc172557682"/>
      <w:r w:rsidRPr="00A100EA">
        <w:rPr>
          <w:rFonts w:ascii="Times New Roman" w:hAnsi="Times New Roman"/>
          <w:i/>
          <w:sz w:val="26"/>
          <w:szCs w:val="2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A100EA">
        <w:rPr>
          <w:rFonts w:ascii="Times New Roman" w:hAnsi="Times New Roman"/>
          <w:i/>
          <w:sz w:val="26"/>
          <w:szCs w:val="26"/>
        </w:rPr>
        <w:br/>
        <w:t>182 1 08 03010 01 0000 110</w:t>
      </w:r>
      <w:bookmarkEnd w:id="119"/>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5055FC">
        <w:rPr>
          <w:rFonts w:ascii="Times New Roman" w:hAnsi="Times New Roman"/>
          <w:sz w:val="26"/>
          <w:szCs w:val="26"/>
          <w:vertAlign w:val="subscript"/>
        </w:rPr>
        <w:t>МС</w:t>
      </w:r>
      <w:r w:rsidRPr="005055FC">
        <w:rPr>
          <w:rFonts w:ascii="Times New Roman" w:hAnsi="Times New Roman"/>
          <w:sz w:val="26"/>
          <w:szCs w:val="26"/>
        </w:rPr>
        <w:t>), определяется, исходя из следующего алгоритма расчёта:</w:t>
      </w:r>
    </w:p>
    <w:p w:rsidR="00014475" w:rsidRPr="00B32741" w:rsidRDefault="00014475" w:rsidP="00014475">
      <w:pPr>
        <w:spacing w:after="0" w:line="240" w:lineRule="auto"/>
        <w:jc w:val="center"/>
        <w:rPr>
          <w:rFonts w:ascii="Times New Roman" w:hAnsi="Times New Roman"/>
          <w:b/>
          <w:i/>
          <w:sz w:val="26"/>
          <w:szCs w:val="26"/>
        </w:rPr>
      </w:pPr>
      <w:r w:rsidRPr="00B32741">
        <w:rPr>
          <w:rFonts w:ascii="Times New Roman" w:hAnsi="Times New Roman"/>
          <w:b/>
          <w:i/>
          <w:sz w:val="26"/>
          <w:szCs w:val="26"/>
        </w:rPr>
        <w:t>Г</w:t>
      </w:r>
      <w:r w:rsidRPr="00B32741">
        <w:rPr>
          <w:rFonts w:ascii="Times New Roman" w:hAnsi="Times New Roman"/>
          <w:b/>
          <w:i/>
          <w:sz w:val="26"/>
          <w:szCs w:val="26"/>
          <w:lang w:val="en-US"/>
        </w:rPr>
        <w:t> </w:t>
      </w:r>
      <w:r w:rsidRPr="00B32741">
        <w:rPr>
          <w:rFonts w:ascii="Times New Roman" w:hAnsi="Times New Roman"/>
          <w:b/>
          <w:i/>
          <w:sz w:val="26"/>
          <w:szCs w:val="26"/>
          <w:vertAlign w:val="subscript"/>
        </w:rPr>
        <w:t>МС</w:t>
      </w:r>
      <w:r w:rsidRPr="00B32741">
        <w:rPr>
          <w:rFonts w:ascii="Times New Roman" w:hAnsi="Times New Roman"/>
          <w:b/>
          <w:i/>
          <w:sz w:val="26"/>
          <w:szCs w:val="26"/>
        </w:rPr>
        <w:t xml:space="preserve"> = К </w:t>
      </w:r>
      <w:r w:rsidRPr="00B32741">
        <w:rPr>
          <w:rFonts w:ascii="Times New Roman" w:hAnsi="Times New Roman"/>
          <w:b/>
          <w:i/>
          <w:sz w:val="26"/>
          <w:szCs w:val="26"/>
          <w:vertAlign w:val="subscript"/>
        </w:rPr>
        <w:t>МС</w:t>
      </w:r>
      <w:r w:rsidRPr="00B32741">
        <w:rPr>
          <w:rFonts w:ascii="Times New Roman" w:hAnsi="Times New Roman"/>
          <w:b/>
          <w:i/>
          <w:sz w:val="26"/>
          <w:szCs w:val="26"/>
        </w:rPr>
        <w:t xml:space="preserve"> * Ср </w:t>
      </w:r>
      <w:r w:rsidRPr="00B32741">
        <w:rPr>
          <w:rFonts w:ascii="Times New Roman" w:hAnsi="Times New Roman"/>
          <w:b/>
          <w:i/>
          <w:sz w:val="26"/>
          <w:szCs w:val="26"/>
          <w:vertAlign w:val="subscript"/>
        </w:rPr>
        <w:t>МС</w:t>
      </w:r>
      <w:r w:rsidRPr="00B32741">
        <w:rPr>
          <w:rFonts w:ascii="Times New Roman" w:hAnsi="Times New Roman"/>
          <w:b/>
          <w:i/>
          <w:sz w:val="26"/>
          <w:szCs w:val="26"/>
        </w:rPr>
        <w:t xml:space="preserve"> (+/-) F,</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где:</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b/>
          <w:sz w:val="26"/>
          <w:szCs w:val="26"/>
        </w:rPr>
        <w:t>К </w:t>
      </w:r>
      <w:r w:rsidRPr="005055FC">
        <w:rPr>
          <w:rFonts w:ascii="Times New Roman" w:hAnsi="Times New Roman"/>
          <w:b/>
          <w:sz w:val="26"/>
          <w:szCs w:val="26"/>
          <w:vertAlign w:val="subscript"/>
        </w:rPr>
        <w:t>МС</w:t>
      </w:r>
      <w:r w:rsidRPr="005055FC">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b/>
          <w:sz w:val="26"/>
          <w:szCs w:val="26"/>
        </w:rPr>
        <w:t>Ср </w:t>
      </w:r>
      <w:r w:rsidRPr="005055FC">
        <w:rPr>
          <w:rFonts w:ascii="Times New Roman" w:hAnsi="Times New Roman"/>
          <w:b/>
          <w:sz w:val="26"/>
          <w:szCs w:val="26"/>
          <w:vertAlign w:val="subscript"/>
        </w:rPr>
        <w:t>МС</w:t>
      </w:r>
      <w:r w:rsidRPr="005055FC">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014475" w:rsidRPr="005055FC"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sz w:val="26"/>
          <w:szCs w:val="26"/>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014475" w:rsidRDefault="00014475" w:rsidP="00014475">
      <w:pPr>
        <w:spacing w:after="0" w:line="240" w:lineRule="auto"/>
        <w:ind w:firstLine="709"/>
        <w:jc w:val="both"/>
        <w:rPr>
          <w:rFonts w:ascii="Times New Roman" w:hAnsi="Times New Roman"/>
          <w:sz w:val="26"/>
          <w:szCs w:val="26"/>
        </w:rPr>
      </w:pPr>
      <w:r w:rsidRPr="005055FC">
        <w:rPr>
          <w:rFonts w:ascii="Times New Roman" w:hAnsi="Times New Roman"/>
          <w:b/>
          <w:i/>
          <w:sz w:val="26"/>
          <w:szCs w:val="26"/>
        </w:rPr>
        <w:t xml:space="preserve">F – </w:t>
      </w:r>
      <w:r w:rsidRPr="005055FC">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5055FC">
        <w:rPr>
          <w:rFonts w:ascii="Times New Roman" w:hAnsi="Times New Roman"/>
          <w:sz w:val="26"/>
          <w:szCs w:val="26"/>
        </w:rPr>
        <w:lastRenderedPageBreak/>
        <w:t xml:space="preserve">при прогнозировании поступлений налога на очередной финансовый год и плановый период исходя из ретроспективных данных, тыс. рублей. </w:t>
      </w:r>
    </w:p>
    <w:p w:rsidR="00014475" w:rsidRDefault="00014475" w:rsidP="00014475">
      <w:pPr>
        <w:spacing w:after="0" w:line="240" w:lineRule="auto"/>
        <w:ind w:firstLine="709"/>
        <w:jc w:val="both"/>
        <w:rPr>
          <w:rFonts w:ascii="Times New Roman" w:hAnsi="Times New Roman"/>
          <w:sz w:val="26"/>
          <w:szCs w:val="26"/>
        </w:rPr>
      </w:pPr>
    </w:p>
    <w:p w:rsidR="00014475" w:rsidRPr="005055FC" w:rsidRDefault="00014475" w:rsidP="00014475">
      <w:pPr>
        <w:spacing w:after="0" w:line="240" w:lineRule="auto"/>
        <w:ind w:firstLine="709"/>
        <w:jc w:val="both"/>
        <w:rPr>
          <w:rFonts w:ascii="Times New Roman" w:hAnsi="Times New Roman"/>
          <w:sz w:val="26"/>
          <w:szCs w:val="26"/>
        </w:rPr>
      </w:pPr>
    </w:p>
    <w:p w:rsidR="00014475" w:rsidRPr="00A100EA" w:rsidRDefault="00014475" w:rsidP="00560E7A">
      <w:pPr>
        <w:pStyle w:val="10"/>
        <w:numPr>
          <w:ilvl w:val="2"/>
          <w:numId w:val="43"/>
        </w:numPr>
        <w:tabs>
          <w:tab w:val="left" w:pos="-426"/>
          <w:tab w:val="left" w:pos="0"/>
        </w:tabs>
        <w:spacing w:before="0" w:after="0"/>
        <w:ind w:left="0" w:firstLine="709"/>
        <w:jc w:val="center"/>
        <w:rPr>
          <w:rFonts w:ascii="Times New Roman" w:hAnsi="Times New Roman"/>
          <w:b w:val="0"/>
          <w:bCs w:val="0"/>
          <w:i/>
          <w:sz w:val="26"/>
          <w:szCs w:val="26"/>
        </w:rPr>
      </w:pPr>
      <w:bookmarkStart w:id="120" w:name="_Toc172557683"/>
      <w:r w:rsidRPr="00A100EA">
        <w:rPr>
          <w:rFonts w:ascii="Times New Roman" w:hAnsi="Times New Roman"/>
          <w:i/>
          <w:sz w:val="26"/>
          <w:szCs w:val="26"/>
        </w:rPr>
        <w:t xml:space="preserve">Государственная пошлина за повторную выдачу свидетельства о постановке на учет в налоговом органе (при обращении через многофункциональные центры) </w:t>
      </w:r>
      <w:r w:rsidRPr="00A100EA">
        <w:rPr>
          <w:rFonts w:ascii="Times New Roman" w:hAnsi="Times New Roman"/>
          <w:i/>
          <w:sz w:val="26"/>
          <w:szCs w:val="26"/>
        </w:rPr>
        <w:br/>
        <w:t>182 108 07310 01 8000 110</w:t>
      </w:r>
      <w:bookmarkEnd w:id="120"/>
    </w:p>
    <w:p w:rsidR="00014475" w:rsidRPr="00E86BB9" w:rsidRDefault="00014475" w:rsidP="00014475">
      <w:pPr>
        <w:spacing w:after="0" w:line="240" w:lineRule="auto"/>
        <w:ind w:firstLine="709"/>
        <w:jc w:val="both"/>
        <w:rPr>
          <w:rFonts w:ascii="Times New Roman" w:hAnsi="Times New Roman"/>
          <w:sz w:val="26"/>
          <w:szCs w:val="26"/>
        </w:rPr>
      </w:pPr>
      <w:r w:rsidRPr="00E86BB9">
        <w:rPr>
          <w:rFonts w:ascii="Times New Roman" w:hAnsi="Times New Roman"/>
          <w:sz w:val="26"/>
          <w:szCs w:val="26"/>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14475" w:rsidRPr="00E86BB9" w:rsidRDefault="00014475" w:rsidP="00014475">
      <w:pPr>
        <w:spacing w:after="0" w:line="240" w:lineRule="auto"/>
        <w:ind w:firstLine="709"/>
        <w:jc w:val="both"/>
        <w:rPr>
          <w:rFonts w:ascii="Times New Roman" w:hAnsi="Times New Roman"/>
          <w:sz w:val="26"/>
          <w:szCs w:val="26"/>
        </w:rPr>
      </w:pPr>
      <w:r w:rsidRPr="00E86BB9">
        <w:rPr>
          <w:rFonts w:ascii="Times New Roman" w:hAnsi="Times New Roman"/>
          <w:sz w:val="26"/>
          <w:szCs w:val="26"/>
        </w:rPr>
        <w:t>Прогнозный объём поступлений государственной пошлины за повторную выдачу свидетельства о постановке на учет в налоговом органе (Г </w:t>
      </w:r>
      <w:r w:rsidRPr="00E86BB9">
        <w:rPr>
          <w:rFonts w:ascii="Times New Roman" w:hAnsi="Times New Roman"/>
          <w:sz w:val="26"/>
          <w:szCs w:val="26"/>
          <w:vertAlign w:val="subscript"/>
        </w:rPr>
        <w:t>ИНН</w:t>
      </w:r>
      <w:r w:rsidRPr="00E86BB9">
        <w:rPr>
          <w:rFonts w:ascii="Times New Roman" w:hAnsi="Times New Roman"/>
          <w:sz w:val="26"/>
          <w:szCs w:val="26"/>
        </w:rPr>
        <w:t>), определяется, исходя из следующего алгоритма расчёта:</w:t>
      </w:r>
    </w:p>
    <w:p w:rsidR="00014475" w:rsidRPr="00E86BB9" w:rsidRDefault="00014475" w:rsidP="00014475">
      <w:pPr>
        <w:spacing w:after="0" w:line="240" w:lineRule="auto"/>
        <w:ind w:firstLine="709"/>
        <w:jc w:val="both"/>
        <w:rPr>
          <w:rFonts w:ascii="Times New Roman" w:hAnsi="Times New Roman"/>
          <w:sz w:val="26"/>
          <w:szCs w:val="26"/>
        </w:rPr>
      </w:pPr>
    </w:p>
    <w:p w:rsidR="00014475" w:rsidRPr="00B32741" w:rsidRDefault="00014475" w:rsidP="00014475">
      <w:pPr>
        <w:spacing w:after="0" w:line="240" w:lineRule="auto"/>
        <w:jc w:val="center"/>
        <w:rPr>
          <w:rFonts w:ascii="Times New Roman" w:hAnsi="Times New Roman"/>
          <w:b/>
          <w:i/>
          <w:sz w:val="26"/>
          <w:szCs w:val="26"/>
        </w:rPr>
      </w:pPr>
      <w:r w:rsidRPr="00B32741">
        <w:rPr>
          <w:rFonts w:ascii="Times New Roman" w:hAnsi="Times New Roman"/>
          <w:b/>
          <w:i/>
          <w:sz w:val="26"/>
          <w:szCs w:val="26"/>
        </w:rPr>
        <w:t>Г</w:t>
      </w:r>
      <w:r w:rsidRPr="00B32741">
        <w:rPr>
          <w:rFonts w:ascii="Times New Roman" w:hAnsi="Times New Roman"/>
          <w:b/>
          <w:i/>
          <w:sz w:val="26"/>
          <w:szCs w:val="26"/>
          <w:lang w:val="en-US"/>
        </w:rPr>
        <w:t> </w:t>
      </w:r>
      <w:r w:rsidRPr="00B32741">
        <w:rPr>
          <w:rFonts w:ascii="Times New Roman" w:hAnsi="Times New Roman"/>
          <w:b/>
          <w:i/>
          <w:sz w:val="26"/>
          <w:szCs w:val="26"/>
          <w:vertAlign w:val="subscript"/>
        </w:rPr>
        <w:t>ИНН</w:t>
      </w:r>
      <w:r w:rsidRPr="00B32741">
        <w:rPr>
          <w:rFonts w:ascii="Times New Roman" w:hAnsi="Times New Roman"/>
          <w:b/>
          <w:i/>
          <w:sz w:val="26"/>
          <w:szCs w:val="26"/>
        </w:rPr>
        <w:t xml:space="preserve"> = К </w:t>
      </w:r>
      <w:r w:rsidRPr="00B32741">
        <w:rPr>
          <w:rFonts w:ascii="Times New Roman" w:hAnsi="Times New Roman"/>
          <w:b/>
          <w:i/>
          <w:sz w:val="26"/>
          <w:szCs w:val="26"/>
          <w:vertAlign w:val="subscript"/>
        </w:rPr>
        <w:t>ИНН</w:t>
      </w:r>
      <w:r w:rsidRPr="00B32741">
        <w:rPr>
          <w:rFonts w:ascii="Times New Roman" w:hAnsi="Times New Roman"/>
          <w:b/>
          <w:i/>
          <w:sz w:val="26"/>
          <w:szCs w:val="26"/>
        </w:rPr>
        <w:t xml:space="preserve"> * Р </w:t>
      </w:r>
      <w:r w:rsidRPr="00B32741">
        <w:rPr>
          <w:rFonts w:ascii="Times New Roman" w:hAnsi="Times New Roman"/>
          <w:b/>
          <w:i/>
          <w:sz w:val="26"/>
          <w:szCs w:val="26"/>
          <w:vertAlign w:val="subscript"/>
        </w:rPr>
        <w:t>ИНН</w:t>
      </w:r>
      <w:r w:rsidRPr="00B32741">
        <w:rPr>
          <w:rFonts w:ascii="Times New Roman" w:hAnsi="Times New Roman"/>
          <w:b/>
          <w:i/>
          <w:sz w:val="26"/>
          <w:szCs w:val="26"/>
        </w:rPr>
        <w:t xml:space="preserve"> (+/-) F,</w:t>
      </w:r>
    </w:p>
    <w:p w:rsidR="00014475" w:rsidRPr="00E86BB9" w:rsidRDefault="00014475" w:rsidP="00014475">
      <w:pPr>
        <w:spacing w:after="0" w:line="240" w:lineRule="auto"/>
        <w:ind w:firstLine="709"/>
        <w:jc w:val="both"/>
        <w:rPr>
          <w:rFonts w:ascii="Times New Roman" w:hAnsi="Times New Roman"/>
          <w:sz w:val="26"/>
          <w:szCs w:val="26"/>
        </w:rPr>
      </w:pPr>
      <w:r w:rsidRPr="00E86BB9">
        <w:rPr>
          <w:rFonts w:ascii="Times New Roman" w:hAnsi="Times New Roman"/>
          <w:sz w:val="26"/>
          <w:szCs w:val="26"/>
        </w:rPr>
        <w:t>где:</w:t>
      </w:r>
    </w:p>
    <w:p w:rsidR="00014475" w:rsidRPr="00E86BB9" w:rsidRDefault="00014475" w:rsidP="00014475">
      <w:pPr>
        <w:spacing w:after="0" w:line="240" w:lineRule="auto"/>
        <w:ind w:firstLine="709"/>
        <w:jc w:val="both"/>
        <w:rPr>
          <w:rFonts w:ascii="Times New Roman" w:hAnsi="Times New Roman"/>
          <w:sz w:val="26"/>
          <w:szCs w:val="26"/>
        </w:rPr>
      </w:pPr>
      <w:r w:rsidRPr="00E86BB9">
        <w:rPr>
          <w:rFonts w:ascii="Times New Roman" w:hAnsi="Times New Roman"/>
          <w:b/>
          <w:sz w:val="26"/>
          <w:szCs w:val="26"/>
        </w:rPr>
        <w:t>К </w:t>
      </w:r>
      <w:r w:rsidRPr="00E86BB9">
        <w:rPr>
          <w:rFonts w:ascii="Times New Roman" w:hAnsi="Times New Roman"/>
          <w:b/>
          <w:sz w:val="26"/>
          <w:szCs w:val="26"/>
          <w:vertAlign w:val="subscript"/>
        </w:rPr>
        <w:t>ИНН</w:t>
      </w:r>
      <w:r w:rsidRPr="00E86BB9">
        <w:rPr>
          <w:rFonts w:ascii="Times New Roman" w:hAnsi="Times New Roman"/>
          <w:sz w:val="26"/>
          <w:szCs w:val="26"/>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14475" w:rsidRPr="00E86BB9" w:rsidRDefault="00014475" w:rsidP="00014475">
      <w:pPr>
        <w:spacing w:after="0" w:line="240" w:lineRule="auto"/>
        <w:ind w:firstLine="709"/>
        <w:jc w:val="both"/>
        <w:rPr>
          <w:rFonts w:ascii="Times New Roman" w:hAnsi="Times New Roman"/>
          <w:sz w:val="26"/>
          <w:szCs w:val="26"/>
        </w:rPr>
      </w:pPr>
      <w:r w:rsidRPr="00E86BB9">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014475" w:rsidRPr="00E86BB9" w:rsidRDefault="00014475" w:rsidP="00014475">
      <w:pPr>
        <w:spacing w:after="0" w:line="240" w:lineRule="auto"/>
        <w:ind w:firstLine="709"/>
        <w:jc w:val="both"/>
        <w:rPr>
          <w:rFonts w:ascii="Times New Roman" w:hAnsi="Times New Roman"/>
          <w:sz w:val="26"/>
          <w:szCs w:val="26"/>
        </w:rPr>
      </w:pPr>
      <w:r w:rsidRPr="00E86BB9">
        <w:rPr>
          <w:rFonts w:ascii="Times New Roman" w:hAnsi="Times New Roman"/>
          <w:b/>
          <w:sz w:val="26"/>
          <w:szCs w:val="26"/>
        </w:rPr>
        <w:t>Р </w:t>
      </w:r>
      <w:r w:rsidRPr="00E86BB9">
        <w:rPr>
          <w:rFonts w:ascii="Times New Roman" w:hAnsi="Times New Roman"/>
          <w:b/>
          <w:sz w:val="26"/>
          <w:szCs w:val="26"/>
          <w:vertAlign w:val="subscript"/>
        </w:rPr>
        <w:t>ИНН</w:t>
      </w:r>
      <w:r w:rsidRPr="00E86BB9">
        <w:rPr>
          <w:rFonts w:ascii="Times New Roman" w:hAnsi="Times New Roman"/>
          <w:sz w:val="26"/>
          <w:szCs w:val="26"/>
        </w:rPr>
        <w:t xml:space="preserve"> – размер государственной пошлины за повторную выдачу свидетельства о постановке на учет в налоговом органе, рублей;</w:t>
      </w:r>
    </w:p>
    <w:p w:rsidR="00014475" w:rsidRPr="00E86BB9" w:rsidRDefault="00014475" w:rsidP="00014475">
      <w:pPr>
        <w:spacing w:after="0" w:line="240" w:lineRule="auto"/>
        <w:ind w:firstLine="709"/>
        <w:jc w:val="both"/>
        <w:rPr>
          <w:rFonts w:ascii="Times New Roman" w:hAnsi="Times New Roman"/>
          <w:sz w:val="26"/>
          <w:szCs w:val="26"/>
        </w:rPr>
      </w:pPr>
      <w:r w:rsidRPr="00E86BB9">
        <w:rPr>
          <w:rFonts w:ascii="Times New Roman" w:hAnsi="Times New Roman"/>
          <w:b/>
          <w:i/>
          <w:sz w:val="26"/>
          <w:szCs w:val="26"/>
        </w:rPr>
        <w:t xml:space="preserve">F – </w:t>
      </w:r>
      <w:r w:rsidRPr="00E86BB9">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14475" w:rsidRPr="00E86BB9" w:rsidRDefault="00014475" w:rsidP="00014475">
      <w:pPr>
        <w:spacing w:after="0" w:line="240" w:lineRule="auto"/>
        <w:ind w:firstLine="709"/>
        <w:jc w:val="both"/>
        <w:rPr>
          <w:rFonts w:ascii="Times New Roman" w:hAnsi="Times New Roman"/>
          <w:sz w:val="26"/>
          <w:szCs w:val="26"/>
        </w:rPr>
      </w:pPr>
      <w:r w:rsidRPr="00E86BB9">
        <w:rPr>
          <w:rFonts w:ascii="Times New Roman" w:hAnsi="Times New Roman"/>
          <w:sz w:val="26"/>
          <w:szCs w:val="26"/>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14475" w:rsidRPr="00B3564F" w:rsidRDefault="00014475" w:rsidP="00014475">
      <w:pPr>
        <w:spacing w:after="0" w:line="240" w:lineRule="auto"/>
        <w:ind w:firstLine="709"/>
        <w:jc w:val="both"/>
        <w:rPr>
          <w:rFonts w:ascii="Times New Roman" w:hAnsi="Times New Roman"/>
          <w:sz w:val="26"/>
          <w:szCs w:val="26"/>
          <w:highlight w:val="yellow"/>
        </w:rPr>
      </w:pPr>
    </w:p>
    <w:p w:rsidR="00014475" w:rsidRPr="00FE14BF" w:rsidRDefault="00014475" w:rsidP="00560E7A">
      <w:pPr>
        <w:pStyle w:val="10"/>
        <w:numPr>
          <w:ilvl w:val="1"/>
          <w:numId w:val="43"/>
        </w:numPr>
        <w:tabs>
          <w:tab w:val="left" w:pos="-284"/>
          <w:tab w:val="left" w:pos="-142"/>
        </w:tabs>
        <w:spacing w:before="0" w:after="240"/>
        <w:ind w:left="0" w:firstLine="709"/>
        <w:jc w:val="center"/>
        <w:rPr>
          <w:rFonts w:ascii="Times New Roman" w:hAnsi="Times New Roman"/>
          <w:sz w:val="26"/>
          <w:szCs w:val="26"/>
        </w:rPr>
      </w:pPr>
      <w:bookmarkStart w:id="121" w:name="_Toc456264010"/>
      <w:bookmarkStart w:id="122" w:name="_Toc172557684"/>
      <w:r w:rsidRPr="00FE14BF">
        <w:rPr>
          <w:rFonts w:ascii="Times New Roman" w:hAnsi="Times New Roman"/>
          <w:sz w:val="26"/>
          <w:szCs w:val="26"/>
        </w:rPr>
        <w:t>Задолженность и перерасчеты по отмененным налогам, сборам и иным обязательным платежам</w:t>
      </w:r>
      <w:bookmarkEnd w:id="121"/>
      <w:r w:rsidRPr="00FE14BF">
        <w:rPr>
          <w:rFonts w:ascii="Times New Roman" w:hAnsi="Times New Roman"/>
          <w:sz w:val="26"/>
          <w:szCs w:val="26"/>
        </w:rPr>
        <w:t xml:space="preserve"> </w:t>
      </w:r>
      <w:r w:rsidRPr="00FE14BF">
        <w:rPr>
          <w:rFonts w:ascii="Times New Roman" w:hAnsi="Times New Roman"/>
          <w:sz w:val="26"/>
          <w:szCs w:val="26"/>
        </w:rPr>
        <w:br/>
        <w:t>182 1 09 00000 00 0000 000</w:t>
      </w:r>
      <w:bookmarkEnd w:id="122"/>
    </w:p>
    <w:p w:rsidR="00014475" w:rsidRPr="00FE14BF" w:rsidRDefault="00014475" w:rsidP="00014475">
      <w:pPr>
        <w:spacing w:after="0" w:line="240" w:lineRule="auto"/>
        <w:ind w:firstLine="709"/>
        <w:jc w:val="both"/>
        <w:rPr>
          <w:rFonts w:ascii="Times New Roman" w:hAnsi="Times New Roman"/>
          <w:sz w:val="27"/>
          <w:szCs w:val="27"/>
        </w:rPr>
      </w:pPr>
      <w:r w:rsidRPr="00FE14BF">
        <w:rPr>
          <w:rFonts w:ascii="Times New Roman" w:hAnsi="Times New Roman"/>
          <w:sz w:val="26"/>
          <w:szCs w:val="26"/>
        </w:rPr>
        <w:t>Расчёт прогноза поступления доходов в консолидированный бюджет Ставропольского края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4-НМ</w:t>
      </w:r>
      <w:r w:rsidRPr="00FE14BF">
        <w:rPr>
          <w:rFonts w:ascii="Times New Roman" w:hAnsi="Times New Roman"/>
          <w:sz w:val="27"/>
          <w:szCs w:val="27"/>
        </w:rPr>
        <w:t xml:space="preserve"> «Задолженность по налогам и сборам, пеням и налоговым санкциям в бюджетную систему Российской Федерации» (Зд </w:t>
      </w:r>
      <w:r w:rsidRPr="00FE14BF">
        <w:rPr>
          <w:rFonts w:ascii="Times New Roman" w:hAnsi="Times New Roman"/>
          <w:sz w:val="27"/>
          <w:szCs w:val="27"/>
          <w:vertAlign w:val="subscript"/>
        </w:rPr>
        <w:t>всего</w:t>
      </w:r>
      <w:r w:rsidRPr="00FE14BF">
        <w:rPr>
          <w:rFonts w:ascii="Times New Roman" w:hAnsi="Times New Roman"/>
          <w:sz w:val="27"/>
          <w:szCs w:val="27"/>
        </w:rPr>
        <w:t>).</w:t>
      </w:r>
    </w:p>
    <w:p w:rsidR="00014475" w:rsidRPr="00FE14BF" w:rsidRDefault="00014475" w:rsidP="00014475">
      <w:pPr>
        <w:spacing w:after="0" w:line="240" w:lineRule="auto"/>
        <w:ind w:firstLine="709"/>
        <w:jc w:val="both"/>
        <w:rPr>
          <w:rFonts w:ascii="Times New Roman" w:hAnsi="Times New Roman"/>
          <w:sz w:val="27"/>
          <w:szCs w:val="27"/>
        </w:rPr>
      </w:pPr>
      <w:r w:rsidRPr="00FE14BF">
        <w:rPr>
          <w:rFonts w:ascii="Times New Roman" w:hAnsi="Times New Roman"/>
          <w:sz w:val="27"/>
          <w:szCs w:val="27"/>
        </w:rPr>
        <w:t xml:space="preserve">Расчет прогноза поступлений по задолженности и перерасчеты по отмененным налогам, сборам и иным обязательным платежам в консолидированный бюджет </w:t>
      </w:r>
      <w:r>
        <w:rPr>
          <w:rFonts w:ascii="Times New Roman" w:hAnsi="Times New Roman"/>
          <w:sz w:val="27"/>
          <w:szCs w:val="27"/>
        </w:rPr>
        <w:t>Ставропольского края</w:t>
      </w:r>
      <w:r w:rsidRPr="00FE14BF">
        <w:rPr>
          <w:rFonts w:ascii="Times New Roman" w:hAnsi="Times New Roman"/>
          <w:sz w:val="27"/>
          <w:szCs w:val="27"/>
        </w:rPr>
        <w:t xml:space="preserve"> рассчитывается по формуле:</w:t>
      </w:r>
    </w:p>
    <w:p w:rsidR="00014475" w:rsidRPr="00FE14BF" w:rsidRDefault="00014475" w:rsidP="00014475">
      <w:pPr>
        <w:spacing w:after="0" w:line="240" w:lineRule="auto"/>
        <w:ind w:firstLine="709"/>
        <w:jc w:val="both"/>
        <w:rPr>
          <w:rFonts w:ascii="Times New Roman" w:hAnsi="Times New Roman"/>
          <w:sz w:val="14"/>
          <w:szCs w:val="27"/>
        </w:rPr>
      </w:pPr>
      <w:r w:rsidRPr="00FE14BF">
        <w:rPr>
          <w:rFonts w:ascii="Times New Roman" w:hAnsi="Times New Roman"/>
          <w:sz w:val="27"/>
          <w:szCs w:val="27"/>
        </w:rPr>
        <w:t xml:space="preserve"> </w:t>
      </w:r>
    </w:p>
    <w:p w:rsidR="00014475" w:rsidRPr="00B32741" w:rsidRDefault="00014475" w:rsidP="00014475">
      <w:pPr>
        <w:spacing w:after="0" w:line="240" w:lineRule="auto"/>
        <w:ind w:firstLine="709"/>
        <w:jc w:val="center"/>
        <w:rPr>
          <w:rFonts w:ascii="Times New Roman" w:hAnsi="Times New Roman"/>
          <w:b/>
          <w:i/>
          <w:sz w:val="28"/>
          <w:szCs w:val="28"/>
          <w:vertAlign w:val="subscript"/>
        </w:rPr>
      </w:pPr>
      <w:r w:rsidRPr="00B32741">
        <w:rPr>
          <w:rFonts w:ascii="Times New Roman" w:hAnsi="Times New Roman"/>
          <w:b/>
          <w:i/>
          <w:sz w:val="28"/>
          <w:szCs w:val="28"/>
        </w:rPr>
        <w:lastRenderedPageBreak/>
        <w:t xml:space="preserve">Зд </w:t>
      </w:r>
      <w:r w:rsidRPr="00B32741">
        <w:rPr>
          <w:rFonts w:ascii="Times New Roman" w:hAnsi="Times New Roman"/>
          <w:b/>
          <w:i/>
          <w:sz w:val="28"/>
          <w:szCs w:val="28"/>
          <w:vertAlign w:val="subscript"/>
        </w:rPr>
        <w:t xml:space="preserve">КБС </w:t>
      </w:r>
      <w:r w:rsidRPr="00B32741">
        <w:rPr>
          <w:rFonts w:ascii="Times New Roman" w:hAnsi="Times New Roman"/>
          <w:b/>
          <w:i/>
          <w:sz w:val="28"/>
          <w:szCs w:val="28"/>
        </w:rPr>
        <w:t xml:space="preserve">= Зд </w:t>
      </w:r>
      <w:r w:rsidRPr="00B32741">
        <w:rPr>
          <w:rFonts w:ascii="Times New Roman" w:hAnsi="Times New Roman"/>
          <w:b/>
          <w:i/>
          <w:sz w:val="28"/>
          <w:szCs w:val="28"/>
          <w:vertAlign w:val="subscript"/>
        </w:rPr>
        <w:t>всего</w:t>
      </w:r>
      <w:r w:rsidRPr="00B32741">
        <w:rPr>
          <w:rFonts w:ascii="Times New Roman" w:hAnsi="Times New Roman"/>
          <w:b/>
          <w:i/>
          <w:sz w:val="28"/>
          <w:szCs w:val="28"/>
        </w:rPr>
        <w:t xml:space="preserve"> – СВ </w:t>
      </w:r>
      <w:r w:rsidRPr="00B32741">
        <w:rPr>
          <w:rFonts w:ascii="Times New Roman" w:hAnsi="Times New Roman"/>
          <w:b/>
          <w:i/>
          <w:sz w:val="28"/>
          <w:szCs w:val="28"/>
          <w:vertAlign w:val="subscript"/>
        </w:rPr>
        <w:t xml:space="preserve">нд </w:t>
      </w:r>
    </w:p>
    <w:p w:rsidR="00014475" w:rsidRPr="00B32741" w:rsidRDefault="00014475" w:rsidP="00014475">
      <w:pPr>
        <w:spacing w:after="0" w:line="240" w:lineRule="auto"/>
        <w:ind w:firstLine="709"/>
        <w:jc w:val="center"/>
        <w:rPr>
          <w:rFonts w:ascii="Times New Roman" w:hAnsi="Times New Roman"/>
          <w:b/>
          <w:i/>
          <w:sz w:val="28"/>
        </w:rPr>
      </w:pPr>
    </w:p>
    <w:p w:rsidR="00014475" w:rsidRPr="00B32741" w:rsidRDefault="00014475" w:rsidP="00014475">
      <w:pPr>
        <w:spacing w:after="0" w:line="240" w:lineRule="auto"/>
        <w:ind w:firstLine="709"/>
        <w:jc w:val="center"/>
        <w:rPr>
          <w:rFonts w:ascii="Times New Roman" w:hAnsi="Times New Roman"/>
          <w:b/>
          <w:i/>
          <w:sz w:val="26"/>
          <w:szCs w:val="26"/>
        </w:rPr>
      </w:pPr>
      <w:r w:rsidRPr="00B32741">
        <w:rPr>
          <w:rFonts w:ascii="Times New Roman" w:hAnsi="Times New Roman"/>
          <w:b/>
          <w:i/>
          <w:sz w:val="26"/>
          <w:szCs w:val="26"/>
        </w:rPr>
        <w:t>СВ нд = (+/-F) + (П1 + П2 + П3) / 3,</w:t>
      </w:r>
    </w:p>
    <w:p w:rsidR="00014475" w:rsidRPr="00FE14BF" w:rsidRDefault="00014475" w:rsidP="00014475">
      <w:pPr>
        <w:spacing w:after="0" w:line="240" w:lineRule="auto"/>
        <w:ind w:firstLine="709"/>
        <w:jc w:val="both"/>
        <w:rPr>
          <w:rFonts w:ascii="Times New Roman" w:hAnsi="Times New Roman"/>
          <w:sz w:val="27"/>
          <w:szCs w:val="27"/>
        </w:rPr>
      </w:pPr>
      <w:r w:rsidRPr="00FE14BF">
        <w:rPr>
          <w:rFonts w:ascii="Times New Roman" w:hAnsi="Times New Roman"/>
          <w:sz w:val="27"/>
          <w:szCs w:val="27"/>
        </w:rPr>
        <w:t>где:</w:t>
      </w:r>
    </w:p>
    <w:p w:rsidR="00014475" w:rsidRPr="00FE14BF" w:rsidRDefault="00014475" w:rsidP="00014475">
      <w:pPr>
        <w:autoSpaceDE w:val="0"/>
        <w:autoSpaceDN w:val="0"/>
        <w:adjustRightInd w:val="0"/>
        <w:spacing w:after="0" w:line="240" w:lineRule="auto"/>
        <w:ind w:firstLine="709"/>
        <w:jc w:val="both"/>
        <w:rPr>
          <w:rFonts w:ascii="Times New Roman" w:eastAsiaTheme="minorHAnsi" w:hAnsi="Times New Roman"/>
          <w:sz w:val="27"/>
          <w:szCs w:val="27"/>
        </w:rPr>
      </w:pPr>
      <w:r w:rsidRPr="00FE14BF">
        <w:rPr>
          <w:rFonts w:ascii="Times New Roman" w:hAnsi="Times New Roman"/>
          <w:i/>
          <w:sz w:val="27"/>
          <w:szCs w:val="27"/>
        </w:rPr>
        <w:t xml:space="preserve">П1, П2, П3 </w:t>
      </w:r>
      <w:r w:rsidRPr="00FE14BF">
        <w:rPr>
          <w:rFonts w:ascii="Times New Roman" w:hAnsi="Times New Roman"/>
          <w:sz w:val="27"/>
          <w:szCs w:val="27"/>
        </w:rPr>
        <w:t xml:space="preserve">– </w:t>
      </w:r>
      <w:r w:rsidRPr="00FE14BF">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014475" w:rsidRDefault="00014475" w:rsidP="00014475">
      <w:pPr>
        <w:spacing w:after="0" w:line="240" w:lineRule="auto"/>
        <w:ind w:firstLine="709"/>
        <w:jc w:val="both"/>
        <w:rPr>
          <w:rFonts w:ascii="Times New Roman" w:hAnsi="Times New Roman"/>
          <w:sz w:val="27"/>
          <w:szCs w:val="27"/>
        </w:rPr>
      </w:pPr>
      <w:r w:rsidRPr="00FE14BF">
        <w:rPr>
          <w:rFonts w:ascii="Times New Roman" w:hAnsi="Times New Roman"/>
          <w:i/>
          <w:sz w:val="27"/>
          <w:szCs w:val="27"/>
          <w:lang w:val="en-US"/>
        </w:rPr>
        <w:t>F</w:t>
      </w:r>
      <w:r w:rsidRPr="00FE14BF">
        <w:rPr>
          <w:rFonts w:ascii="Times New Roman" w:hAnsi="Times New Roman"/>
          <w:i/>
          <w:sz w:val="27"/>
          <w:szCs w:val="27"/>
        </w:rPr>
        <w:t xml:space="preserve"> </w:t>
      </w:r>
      <w:r w:rsidRPr="00FE14BF">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14475" w:rsidRPr="00FE14BF" w:rsidRDefault="00014475" w:rsidP="00014475">
      <w:pPr>
        <w:spacing w:after="0" w:line="240" w:lineRule="auto"/>
        <w:jc w:val="both"/>
        <w:rPr>
          <w:rFonts w:ascii="Times New Roman" w:hAnsi="Times New Roman"/>
          <w:sz w:val="27"/>
          <w:szCs w:val="27"/>
        </w:rPr>
      </w:pPr>
    </w:p>
    <w:p w:rsidR="00014475" w:rsidRPr="003B5035" w:rsidRDefault="00014475" w:rsidP="00560E7A">
      <w:pPr>
        <w:pStyle w:val="10"/>
        <w:numPr>
          <w:ilvl w:val="1"/>
          <w:numId w:val="43"/>
        </w:numPr>
        <w:tabs>
          <w:tab w:val="left" w:pos="1985"/>
          <w:tab w:val="left" w:pos="2835"/>
          <w:tab w:val="left" w:pos="3119"/>
        </w:tabs>
        <w:spacing w:before="0" w:after="240"/>
        <w:ind w:left="0" w:firstLine="425"/>
        <w:jc w:val="center"/>
        <w:rPr>
          <w:rFonts w:ascii="Times New Roman" w:hAnsi="Times New Roman"/>
          <w:sz w:val="26"/>
          <w:szCs w:val="26"/>
        </w:rPr>
      </w:pPr>
      <w:bookmarkStart w:id="123" w:name="_Toc172557685"/>
      <w:r w:rsidRPr="003B5035">
        <w:rPr>
          <w:rFonts w:ascii="Times New Roman" w:hAnsi="Times New Roman"/>
          <w:sz w:val="26"/>
          <w:szCs w:val="26"/>
        </w:rPr>
        <w:t xml:space="preserve">Платежи при пользовании природными ресурсами </w:t>
      </w:r>
      <w:r w:rsidRPr="003B5035">
        <w:rPr>
          <w:rFonts w:ascii="Times New Roman" w:hAnsi="Times New Roman"/>
          <w:sz w:val="26"/>
          <w:szCs w:val="26"/>
        </w:rPr>
        <w:br/>
        <w:t>182 1 12 00000 00 0000 000</w:t>
      </w:r>
      <w:bookmarkEnd w:id="123"/>
    </w:p>
    <w:p w:rsidR="00014475" w:rsidRPr="003B5035" w:rsidRDefault="00014475" w:rsidP="00014475">
      <w:pPr>
        <w:spacing w:after="0" w:line="240" w:lineRule="auto"/>
        <w:ind w:firstLine="709"/>
        <w:jc w:val="both"/>
        <w:rPr>
          <w:rFonts w:ascii="Times New Roman" w:hAnsi="Times New Roman"/>
          <w:sz w:val="26"/>
          <w:szCs w:val="26"/>
        </w:rPr>
      </w:pPr>
      <w:r w:rsidRPr="003B5035">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в консолидированный бюджет Ставропольского края используются: </w:t>
      </w:r>
    </w:p>
    <w:p w:rsidR="00014475" w:rsidRPr="003B5035" w:rsidRDefault="00014475" w:rsidP="00014475">
      <w:pPr>
        <w:spacing w:after="0" w:line="240" w:lineRule="auto"/>
        <w:ind w:firstLine="709"/>
        <w:jc w:val="both"/>
        <w:rPr>
          <w:rFonts w:ascii="Times New Roman" w:hAnsi="Times New Roman"/>
          <w:sz w:val="26"/>
          <w:szCs w:val="26"/>
        </w:rPr>
      </w:pPr>
      <w:r w:rsidRPr="003B5035">
        <w:rPr>
          <w:rFonts w:ascii="Times New Roman" w:hAnsi="Times New Roman"/>
          <w:sz w:val="26"/>
          <w:szCs w:val="26"/>
        </w:rPr>
        <w:t>- динамика фактических поступлений согласно данным отчёта 1-НМ;</w:t>
      </w:r>
    </w:p>
    <w:p w:rsidR="00014475" w:rsidRPr="003B5035" w:rsidRDefault="00014475" w:rsidP="00014475">
      <w:pPr>
        <w:spacing w:after="0" w:line="240" w:lineRule="auto"/>
        <w:ind w:firstLine="709"/>
        <w:jc w:val="both"/>
        <w:rPr>
          <w:rFonts w:ascii="Times New Roman" w:hAnsi="Times New Roman"/>
          <w:sz w:val="26"/>
          <w:szCs w:val="26"/>
        </w:rPr>
      </w:pPr>
      <w:r w:rsidRPr="003B5035">
        <w:rPr>
          <w:rFonts w:ascii="Times New Roman" w:hAnsi="Times New Roman"/>
          <w:sz w:val="26"/>
          <w:szCs w:val="26"/>
        </w:rPr>
        <w:t>- изменение размера ставок регулярных платежей за пользование недрами в соответствии с законом РФ от 21.02.1992 № 2395-1 «О недрах» и другие источники.</w:t>
      </w:r>
    </w:p>
    <w:p w:rsidR="00014475" w:rsidRPr="00A100EA" w:rsidRDefault="00014475" w:rsidP="00014475">
      <w:pPr>
        <w:spacing w:after="0" w:line="240" w:lineRule="auto"/>
        <w:ind w:firstLine="709"/>
        <w:jc w:val="both"/>
        <w:rPr>
          <w:rFonts w:ascii="Times New Roman" w:hAnsi="Times New Roman"/>
          <w:i/>
          <w:sz w:val="26"/>
          <w:szCs w:val="26"/>
        </w:rPr>
      </w:pPr>
    </w:p>
    <w:p w:rsidR="00014475" w:rsidRPr="00A100EA" w:rsidRDefault="00014475" w:rsidP="00560E7A">
      <w:pPr>
        <w:pStyle w:val="10"/>
        <w:numPr>
          <w:ilvl w:val="2"/>
          <w:numId w:val="43"/>
        </w:numPr>
        <w:tabs>
          <w:tab w:val="left" w:pos="1985"/>
          <w:tab w:val="left" w:pos="2268"/>
          <w:tab w:val="left" w:pos="2835"/>
        </w:tabs>
        <w:spacing w:before="0" w:after="240"/>
        <w:ind w:left="0" w:firstLine="425"/>
        <w:jc w:val="center"/>
        <w:rPr>
          <w:rFonts w:ascii="Times New Roman" w:hAnsi="Times New Roman"/>
          <w:i/>
          <w:sz w:val="26"/>
          <w:szCs w:val="26"/>
        </w:rPr>
      </w:pPr>
      <w:bookmarkStart w:id="124" w:name="_Toc172557686"/>
      <w:r w:rsidRPr="00A100EA">
        <w:rPr>
          <w:rFonts w:ascii="Times New Roman" w:hAnsi="Times New Roman"/>
          <w:i/>
          <w:sz w:val="26"/>
          <w:szCs w:val="26"/>
        </w:rPr>
        <w:t xml:space="preserve">Регулярные платежи за пользование недрами при пользовании недрами на территории Российской Федерации </w:t>
      </w:r>
      <w:r w:rsidRPr="00A100EA">
        <w:rPr>
          <w:rFonts w:ascii="Times New Roman" w:hAnsi="Times New Roman"/>
          <w:i/>
          <w:sz w:val="26"/>
          <w:szCs w:val="26"/>
        </w:rPr>
        <w:br/>
        <w:t>182 1 12 02030 01 0000 120</w:t>
      </w:r>
      <w:bookmarkEnd w:id="124"/>
    </w:p>
    <w:p w:rsidR="00014475" w:rsidRPr="003B5035" w:rsidRDefault="00014475" w:rsidP="00014475">
      <w:pPr>
        <w:spacing w:after="0" w:line="240" w:lineRule="auto"/>
        <w:ind w:firstLine="709"/>
        <w:jc w:val="both"/>
        <w:rPr>
          <w:rFonts w:ascii="Times New Roman" w:hAnsi="Times New Roman"/>
          <w:sz w:val="26"/>
          <w:szCs w:val="26"/>
        </w:rPr>
      </w:pPr>
      <w:r w:rsidRPr="003B5035">
        <w:rPr>
          <w:rFonts w:ascii="Times New Roman" w:hAnsi="Times New Roman"/>
          <w:sz w:val="26"/>
          <w:szCs w:val="26"/>
        </w:rPr>
        <w:t>Расчёт прогноза поступления доходов от регулярных платежей за пользование недрами при пользовании недрами на территории Ставропольского края,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РФ, а также другие факторы.</w:t>
      </w:r>
    </w:p>
    <w:p w:rsidR="00014475" w:rsidRPr="00F71316" w:rsidRDefault="00014475" w:rsidP="00014475">
      <w:pPr>
        <w:spacing w:after="0" w:line="240" w:lineRule="auto"/>
        <w:ind w:firstLine="709"/>
        <w:jc w:val="both"/>
        <w:rPr>
          <w:rFonts w:ascii="Times New Roman" w:hAnsi="Times New Roman"/>
          <w:sz w:val="26"/>
          <w:szCs w:val="26"/>
          <w:highlight w:val="yellow"/>
        </w:rPr>
      </w:pPr>
    </w:p>
    <w:p w:rsidR="00014475" w:rsidRPr="00F71316" w:rsidRDefault="00014475" w:rsidP="00560E7A">
      <w:pPr>
        <w:pStyle w:val="10"/>
        <w:numPr>
          <w:ilvl w:val="1"/>
          <w:numId w:val="43"/>
        </w:numPr>
        <w:tabs>
          <w:tab w:val="left" w:pos="-567"/>
          <w:tab w:val="left" w:pos="-284"/>
          <w:tab w:val="left" w:pos="-142"/>
          <w:tab w:val="left" w:pos="0"/>
        </w:tabs>
        <w:spacing w:before="0" w:after="240"/>
        <w:ind w:left="0" w:firstLine="709"/>
        <w:jc w:val="center"/>
        <w:rPr>
          <w:rFonts w:ascii="Times New Roman" w:hAnsi="Times New Roman"/>
          <w:sz w:val="26"/>
          <w:szCs w:val="26"/>
        </w:rPr>
      </w:pPr>
      <w:bookmarkStart w:id="125" w:name="_Toc488309306"/>
      <w:bookmarkStart w:id="126" w:name="_Toc172557687"/>
      <w:r w:rsidRPr="00F71316">
        <w:rPr>
          <w:rFonts w:ascii="Times New Roman" w:hAnsi="Times New Roman"/>
          <w:iCs/>
          <w:sz w:val="26"/>
          <w:szCs w:val="26"/>
        </w:rPr>
        <w:t xml:space="preserve">Доходы от оказания платных услуг (работ) и компенсации затрат государства </w:t>
      </w:r>
      <w:r w:rsidRPr="00F71316">
        <w:rPr>
          <w:rFonts w:ascii="Times New Roman" w:hAnsi="Times New Roman"/>
          <w:iCs/>
          <w:sz w:val="26"/>
          <w:szCs w:val="26"/>
        </w:rPr>
        <w:br/>
        <w:t>182 1 13 00000 00 0000 000</w:t>
      </w:r>
      <w:bookmarkEnd w:id="125"/>
      <w:bookmarkEnd w:id="126"/>
    </w:p>
    <w:p w:rsidR="00014475" w:rsidRPr="003B5035" w:rsidRDefault="00014475" w:rsidP="00014475">
      <w:pPr>
        <w:spacing w:after="0" w:line="240" w:lineRule="auto"/>
        <w:ind w:firstLine="709"/>
        <w:jc w:val="both"/>
        <w:rPr>
          <w:rFonts w:ascii="Times New Roman" w:hAnsi="Times New Roman"/>
          <w:sz w:val="26"/>
          <w:szCs w:val="26"/>
        </w:rPr>
      </w:pPr>
      <w:r w:rsidRPr="003B5035">
        <w:rPr>
          <w:rFonts w:ascii="Times New Roman" w:hAnsi="Times New Roman"/>
          <w:sz w:val="26"/>
          <w:szCs w:val="26"/>
        </w:rPr>
        <w:t>Расчёт прогноза поступления доходов от оказания платных услуг (работ) и компенсации затрат государства в консолидированный бюджет Ставропольского края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014475" w:rsidRPr="003B5035" w:rsidRDefault="00014475" w:rsidP="00014475">
      <w:pPr>
        <w:spacing w:after="0" w:line="240" w:lineRule="auto"/>
        <w:ind w:firstLine="709"/>
        <w:jc w:val="both"/>
        <w:rPr>
          <w:rFonts w:ascii="Times New Roman" w:hAnsi="Times New Roman"/>
          <w:sz w:val="26"/>
          <w:szCs w:val="26"/>
        </w:rPr>
      </w:pPr>
      <w:r w:rsidRPr="003B5035">
        <w:rPr>
          <w:rFonts w:ascii="Times New Roman" w:hAnsi="Times New Roman"/>
          <w:sz w:val="26"/>
          <w:szCs w:val="26"/>
        </w:rPr>
        <w:t>Доходы от оказания платных услуг (работ) и компенсации затрат государства зачисляются в бюджет Ставропольского края по нормативам, установленным в соответствии со статьями 51 и 57 БК РФ.</w:t>
      </w:r>
    </w:p>
    <w:p w:rsidR="00014475" w:rsidRPr="003B5035" w:rsidRDefault="00014475" w:rsidP="00014475">
      <w:pPr>
        <w:spacing w:after="0" w:line="240" w:lineRule="auto"/>
        <w:ind w:firstLine="709"/>
        <w:jc w:val="both"/>
        <w:rPr>
          <w:rFonts w:ascii="Times New Roman" w:hAnsi="Times New Roman"/>
          <w:sz w:val="26"/>
          <w:szCs w:val="26"/>
        </w:rPr>
      </w:pPr>
      <w:r w:rsidRPr="003B5035">
        <w:rPr>
          <w:rFonts w:ascii="Times New Roman" w:hAnsi="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014475" w:rsidRPr="003B5035" w:rsidRDefault="00014475" w:rsidP="00014475">
      <w:pPr>
        <w:spacing w:after="0" w:line="240" w:lineRule="auto"/>
        <w:ind w:firstLine="709"/>
        <w:jc w:val="both"/>
        <w:rPr>
          <w:rFonts w:ascii="Times New Roman" w:hAnsi="Times New Roman"/>
          <w:sz w:val="26"/>
          <w:szCs w:val="26"/>
        </w:rPr>
      </w:pPr>
      <w:r w:rsidRPr="003B5035">
        <w:rPr>
          <w:rFonts w:ascii="Times New Roman" w:hAnsi="Times New Roman"/>
          <w:sz w:val="26"/>
          <w:szCs w:val="26"/>
        </w:rPr>
        <w:t>- изменений в законодательстве;</w:t>
      </w:r>
    </w:p>
    <w:p w:rsidR="00014475" w:rsidRPr="003B5035" w:rsidRDefault="00014475" w:rsidP="00014475">
      <w:pPr>
        <w:spacing w:after="0" w:line="240" w:lineRule="auto"/>
        <w:ind w:firstLine="709"/>
        <w:jc w:val="both"/>
        <w:rPr>
          <w:rFonts w:ascii="Times New Roman" w:hAnsi="Times New Roman"/>
          <w:sz w:val="26"/>
          <w:szCs w:val="26"/>
        </w:rPr>
      </w:pPr>
      <w:r w:rsidRPr="003B5035">
        <w:rPr>
          <w:rFonts w:ascii="Times New Roman" w:hAnsi="Times New Roman"/>
          <w:sz w:val="26"/>
          <w:szCs w:val="26"/>
        </w:rPr>
        <w:t>- динамики поступления за периоды, предшествующие прогнозируемому, динамики текущих поступлений;</w:t>
      </w:r>
    </w:p>
    <w:p w:rsidR="00014475" w:rsidRPr="003B5035" w:rsidRDefault="00014475" w:rsidP="00014475">
      <w:pPr>
        <w:spacing w:after="0" w:line="240" w:lineRule="auto"/>
        <w:ind w:firstLine="709"/>
        <w:jc w:val="both"/>
        <w:rPr>
          <w:rFonts w:ascii="Times New Roman" w:hAnsi="Times New Roman"/>
          <w:sz w:val="26"/>
          <w:szCs w:val="26"/>
        </w:rPr>
      </w:pPr>
      <w:r w:rsidRPr="003B5035">
        <w:rPr>
          <w:rFonts w:ascii="Times New Roman" w:hAnsi="Times New Roman"/>
          <w:sz w:val="26"/>
          <w:szCs w:val="26"/>
        </w:rPr>
        <w:lastRenderedPageBreak/>
        <w:t>- данные форм статистической налоговой отчетности и сведений;</w:t>
      </w:r>
    </w:p>
    <w:p w:rsidR="00014475" w:rsidRPr="003B5035" w:rsidRDefault="00014475" w:rsidP="00014475">
      <w:pPr>
        <w:autoSpaceDE w:val="0"/>
        <w:autoSpaceDN w:val="0"/>
        <w:adjustRightInd w:val="0"/>
        <w:spacing w:after="0" w:line="240" w:lineRule="auto"/>
        <w:ind w:firstLine="709"/>
        <w:jc w:val="both"/>
        <w:rPr>
          <w:rFonts w:ascii="Times New Roman" w:hAnsi="Times New Roman"/>
          <w:sz w:val="26"/>
          <w:szCs w:val="26"/>
        </w:rPr>
      </w:pPr>
      <w:r w:rsidRPr="003B5035">
        <w:rPr>
          <w:rFonts w:ascii="Times New Roman" w:hAnsi="Times New Roman"/>
          <w:sz w:val="26"/>
          <w:szCs w:val="26"/>
        </w:rPr>
        <w:t xml:space="preserve">- иных факторов (в том числе поступления, имеющие нестабильный «разовый» характер и др.). </w:t>
      </w:r>
    </w:p>
    <w:p w:rsidR="00014475" w:rsidRPr="00F71316" w:rsidRDefault="00014475" w:rsidP="00014475">
      <w:pPr>
        <w:spacing w:after="0" w:line="240" w:lineRule="auto"/>
        <w:ind w:firstLine="709"/>
        <w:jc w:val="both"/>
        <w:rPr>
          <w:rFonts w:ascii="Times New Roman" w:hAnsi="Times New Roman"/>
          <w:sz w:val="26"/>
          <w:szCs w:val="26"/>
          <w:highlight w:val="yellow"/>
        </w:rPr>
      </w:pPr>
    </w:p>
    <w:p w:rsidR="00014475" w:rsidRPr="00A100EA" w:rsidRDefault="00014475" w:rsidP="00560E7A">
      <w:pPr>
        <w:pStyle w:val="10"/>
        <w:numPr>
          <w:ilvl w:val="2"/>
          <w:numId w:val="43"/>
        </w:numPr>
        <w:tabs>
          <w:tab w:val="left" w:pos="-142"/>
          <w:tab w:val="left" w:pos="0"/>
        </w:tabs>
        <w:spacing w:before="0" w:after="240"/>
        <w:ind w:left="0" w:firstLine="851"/>
        <w:jc w:val="center"/>
        <w:rPr>
          <w:rFonts w:ascii="Times New Roman" w:hAnsi="Times New Roman"/>
          <w:i/>
          <w:sz w:val="26"/>
          <w:szCs w:val="26"/>
        </w:rPr>
      </w:pPr>
      <w:bookmarkStart w:id="127" w:name="_Toc488309307"/>
      <w:r w:rsidRPr="00F71316">
        <w:rPr>
          <w:rFonts w:ascii="Times New Roman" w:hAnsi="Times New Roman"/>
          <w:sz w:val="26"/>
          <w:szCs w:val="26"/>
        </w:rPr>
        <w:t xml:space="preserve"> </w:t>
      </w:r>
      <w:bookmarkStart w:id="128" w:name="_Toc172557688"/>
      <w:r w:rsidRPr="00A100EA">
        <w:rPr>
          <w:rFonts w:ascii="Times New Roman" w:hAnsi="Times New Roman"/>
          <w:i/>
          <w:sz w:val="26"/>
          <w:szCs w:val="26"/>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A100EA">
        <w:rPr>
          <w:rFonts w:ascii="Times New Roman" w:hAnsi="Times New Roman"/>
          <w:i/>
          <w:sz w:val="26"/>
          <w:szCs w:val="26"/>
        </w:rPr>
        <w:br/>
        <w:t>182 1 13 01020 01 0000 130</w:t>
      </w:r>
      <w:bookmarkEnd w:id="127"/>
      <w:bookmarkEnd w:id="128"/>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sz w:val="26"/>
          <w:szCs w:val="26"/>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6F485E">
        <w:rPr>
          <w:rFonts w:ascii="Times New Roman" w:hAnsi="Times New Roman"/>
          <w:sz w:val="26"/>
          <w:szCs w:val="26"/>
          <w:vertAlign w:val="subscript"/>
        </w:rPr>
        <w:t>ЕГРН</w:t>
      </w:r>
      <w:r w:rsidRPr="006F485E">
        <w:rPr>
          <w:rFonts w:ascii="Times New Roman" w:hAnsi="Times New Roman"/>
          <w:sz w:val="26"/>
          <w:szCs w:val="26"/>
        </w:rPr>
        <w:t>) определяется, исходя из следующего алгоритма расчёта:</w:t>
      </w:r>
    </w:p>
    <w:p w:rsidR="00014475" w:rsidRPr="006F485E" w:rsidRDefault="00014475" w:rsidP="00014475">
      <w:pPr>
        <w:spacing w:after="0" w:line="240" w:lineRule="auto"/>
        <w:ind w:firstLine="709"/>
        <w:jc w:val="both"/>
        <w:rPr>
          <w:rFonts w:ascii="Times New Roman" w:hAnsi="Times New Roman"/>
          <w:sz w:val="26"/>
          <w:szCs w:val="26"/>
        </w:rPr>
      </w:pPr>
    </w:p>
    <w:p w:rsidR="00014475" w:rsidRPr="00B32741" w:rsidRDefault="00014475" w:rsidP="00014475">
      <w:pPr>
        <w:spacing w:after="0" w:line="240" w:lineRule="auto"/>
        <w:jc w:val="center"/>
        <w:rPr>
          <w:rFonts w:ascii="Times New Roman" w:hAnsi="Times New Roman"/>
          <w:b/>
          <w:i/>
          <w:sz w:val="26"/>
          <w:szCs w:val="26"/>
        </w:rPr>
      </w:pPr>
      <w:r w:rsidRPr="00B32741">
        <w:rPr>
          <w:rFonts w:ascii="Times New Roman" w:hAnsi="Times New Roman"/>
          <w:b/>
          <w:i/>
          <w:sz w:val="26"/>
          <w:szCs w:val="26"/>
        </w:rPr>
        <w:t>П</w:t>
      </w:r>
      <w:r w:rsidRPr="00B32741">
        <w:rPr>
          <w:rFonts w:ascii="Times New Roman" w:hAnsi="Times New Roman"/>
          <w:b/>
          <w:i/>
          <w:sz w:val="26"/>
          <w:szCs w:val="26"/>
          <w:lang w:val="en-US"/>
        </w:rPr>
        <w:t> </w:t>
      </w:r>
      <w:r w:rsidRPr="00B32741">
        <w:rPr>
          <w:rFonts w:ascii="Times New Roman" w:hAnsi="Times New Roman"/>
          <w:b/>
          <w:i/>
          <w:sz w:val="26"/>
          <w:szCs w:val="26"/>
          <w:vertAlign w:val="subscript"/>
        </w:rPr>
        <w:t>ЕГРН</w:t>
      </w:r>
      <w:r w:rsidRPr="00B32741">
        <w:rPr>
          <w:rFonts w:ascii="Times New Roman" w:hAnsi="Times New Roman"/>
          <w:b/>
          <w:i/>
          <w:sz w:val="26"/>
          <w:szCs w:val="26"/>
        </w:rPr>
        <w:t xml:space="preserve"> = К </w:t>
      </w:r>
      <w:r w:rsidRPr="00B32741">
        <w:rPr>
          <w:rFonts w:ascii="Times New Roman" w:hAnsi="Times New Roman"/>
          <w:b/>
          <w:i/>
          <w:sz w:val="26"/>
          <w:szCs w:val="26"/>
          <w:vertAlign w:val="subscript"/>
        </w:rPr>
        <w:t>ЕГРН</w:t>
      </w:r>
      <w:r w:rsidRPr="00B32741">
        <w:rPr>
          <w:rFonts w:ascii="Times New Roman" w:hAnsi="Times New Roman"/>
          <w:b/>
          <w:i/>
          <w:sz w:val="26"/>
          <w:szCs w:val="26"/>
        </w:rPr>
        <w:t xml:space="preserve"> * Ср </w:t>
      </w:r>
      <w:r w:rsidRPr="00B32741">
        <w:rPr>
          <w:rFonts w:ascii="Times New Roman" w:hAnsi="Times New Roman"/>
          <w:b/>
          <w:i/>
          <w:sz w:val="26"/>
          <w:szCs w:val="26"/>
          <w:vertAlign w:val="subscript"/>
        </w:rPr>
        <w:t>ЕГРН</w:t>
      </w:r>
      <w:r w:rsidRPr="00B32741">
        <w:rPr>
          <w:rFonts w:ascii="Times New Roman" w:hAnsi="Times New Roman"/>
          <w:b/>
          <w:i/>
          <w:sz w:val="26"/>
          <w:szCs w:val="26"/>
        </w:rPr>
        <w:t xml:space="preserve"> (+/-) F,</w:t>
      </w: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sz w:val="26"/>
          <w:szCs w:val="26"/>
        </w:rPr>
        <w:t>где:</w:t>
      </w: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b/>
          <w:sz w:val="26"/>
          <w:szCs w:val="26"/>
        </w:rPr>
        <w:t>К </w:t>
      </w:r>
      <w:r w:rsidRPr="006F485E">
        <w:rPr>
          <w:rFonts w:ascii="Times New Roman" w:hAnsi="Times New Roman"/>
          <w:b/>
          <w:sz w:val="26"/>
          <w:szCs w:val="26"/>
          <w:vertAlign w:val="subscript"/>
        </w:rPr>
        <w:t>ЕГРН</w:t>
      </w:r>
      <w:r w:rsidRPr="006F485E">
        <w:rPr>
          <w:rFonts w:ascii="Times New Roman" w:hAnsi="Times New Roman"/>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b/>
          <w:sz w:val="26"/>
          <w:szCs w:val="26"/>
        </w:rPr>
        <w:t>Ср </w:t>
      </w:r>
      <w:r w:rsidRPr="006F485E">
        <w:rPr>
          <w:rFonts w:ascii="Times New Roman" w:hAnsi="Times New Roman"/>
          <w:b/>
          <w:sz w:val="26"/>
          <w:szCs w:val="26"/>
          <w:vertAlign w:val="subscript"/>
        </w:rPr>
        <w:t>ЕГРН</w:t>
      </w:r>
      <w:r w:rsidRPr="006F485E">
        <w:rPr>
          <w:rFonts w:ascii="Times New Roman" w:hAnsi="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b/>
          <w:i/>
          <w:sz w:val="26"/>
          <w:szCs w:val="26"/>
        </w:rPr>
        <w:t xml:space="preserve">F – </w:t>
      </w:r>
      <w:r w:rsidRPr="006F485E">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14475" w:rsidRPr="00F71316" w:rsidRDefault="00014475" w:rsidP="00014475">
      <w:pPr>
        <w:spacing w:after="0" w:line="240" w:lineRule="auto"/>
        <w:ind w:firstLine="709"/>
        <w:jc w:val="both"/>
        <w:rPr>
          <w:rFonts w:ascii="Times New Roman" w:hAnsi="Times New Roman"/>
          <w:sz w:val="26"/>
          <w:szCs w:val="26"/>
        </w:rPr>
      </w:pPr>
    </w:p>
    <w:p w:rsidR="00014475" w:rsidRPr="00A100EA" w:rsidRDefault="00014475" w:rsidP="00560E7A">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129" w:name="_Toc488309308"/>
      <w:bookmarkStart w:id="130" w:name="_Toc141805626"/>
      <w:bookmarkStart w:id="131" w:name="_Toc172557689"/>
      <w:bookmarkStart w:id="132" w:name="_Toc488309309"/>
      <w:r w:rsidRPr="00A100EA">
        <w:rPr>
          <w:rFonts w:ascii="Times New Roman" w:hAnsi="Times New Roman"/>
          <w:i/>
          <w:sz w:val="27"/>
          <w:szCs w:val="27"/>
        </w:rPr>
        <w:t xml:space="preserve">Плата за предоставление сведений, содержащихся в государственном адресном реестре </w:t>
      </w:r>
      <w:r w:rsidRPr="00A100EA">
        <w:rPr>
          <w:rFonts w:ascii="Times New Roman" w:hAnsi="Times New Roman"/>
          <w:i/>
          <w:sz w:val="27"/>
          <w:szCs w:val="27"/>
        </w:rPr>
        <w:br/>
        <w:t>182 1 13 01060 01 0000 130</w:t>
      </w:r>
      <w:bookmarkEnd w:id="129"/>
      <w:bookmarkEnd w:id="130"/>
      <w:bookmarkEnd w:id="131"/>
    </w:p>
    <w:p w:rsidR="00014475" w:rsidRPr="0034546D" w:rsidRDefault="00014475" w:rsidP="00014475">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014475" w:rsidRPr="0034546D" w:rsidRDefault="00014475" w:rsidP="00014475">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34546D">
        <w:rPr>
          <w:rFonts w:ascii="Times New Roman" w:hAnsi="Times New Roman"/>
          <w:b/>
          <w:sz w:val="27"/>
          <w:szCs w:val="27"/>
        </w:rPr>
        <w:t> </w:t>
      </w:r>
      <w:r w:rsidRPr="0034546D">
        <w:rPr>
          <w:rFonts w:ascii="Times New Roman" w:hAnsi="Times New Roman"/>
          <w:sz w:val="27"/>
          <w:szCs w:val="27"/>
          <w:vertAlign w:val="subscript"/>
        </w:rPr>
        <w:t>ГАР</w:t>
      </w:r>
      <w:r w:rsidRPr="0034546D">
        <w:rPr>
          <w:rFonts w:ascii="Times New Roman" w:hAnsi="Times New Roman"/>
          <w:sz w:val="27"/>
          <w:szCs w:val="27"/>
        </w:rPr>
        <w:t>) определяется, исходя из следующего алгоритма расчёта:</w:t>
      </w:r>
    </w:p>
    <w:p w:rsidR="00014475" w:rsidRPr="0034546D" w:rsidRDefault="00014475" w:rsidP="00014475">
      <w:pPr>
        <w:spacing w:after="0" w:line="240" w:lineRule="auto"/>
        <w:ind w:firstLine="709"/>
        <w:jc w:val="both"/>
        <w:rPr>
          <w:rFonts w:ascii="Times New Roman" w:hAnsi="Times New Roman"/>
          <w:sz w:val="16"/>
          <w:szCs w:val="16"/>
        </w:rPr>
      </w:pPr>
    </w:p>
    <w:p w:rsidR="00014475" w:rsidRPr="00B32741" w:rsidRDefault="00014475" w:rsidP="00014475">
      <w:pPr>
        <w:spacing w:after="0" w:line="240" w:lineRule="auto"/>
        <w:jc w:val="center"/>
        <w:rPr>
          <w:rFonts w:ascii="Times New Roman" w:hAnsi="Times New Roman"/>
          <w:b/>
          <w:i/>
          <w:sz w:val="27"/>
          <w:szCs w:val="27"/>
        </w:rPr>
      </w:pPr>
      <w:r w:rsidRPr="00B32741">
        <w:rPr>
          <w:rFonts w:ascii="Times New Roman" w:hAnsi="Times New Roman"/>
          <w:b/>
          <w:i/>
          <w:sz w:val="27"/>
          <w:szCs w:val="27"/>
        </w:rPr>
        <w:t>П</w:t>
      </w:r>
      <w:r w:rsidRPr="00B32741">
        <w:rPr>
          <w:rFonts w:ascii="Times New Roman" w:hAnsi="Times New Roman"/>
          <w:b/>
          <w:i/>
          <w:sz w:val="27"/>
          <w:szCs w:val="27"/>
          <w:lang w:val="en-US"/>
        </w:rPr>
        <w:t> </w:t>
      </w:r>
      <w:r w:rsidRPr="00B32741">
        <w:rPr>
          <w:rFonts w:ascii="Times New Roman" w:hAnsi="Times New Roman"/>
          <w:b/>
          <w:i/>
          <w:sz w:val="27"/>
          <w:szCs w:val="27"/>
          <w:vertAlign w:val="subscript"/>
        </w:rPr>
        <w:t>ГАР</w:t>
      </w:r>
      <w:r w:rsidRPr="00B32741">
        <w:rPr>
          <w:rFonts w:ascii="Times New Roman" w:hAnsi="Times New Roman"/>
          <w:b/>
          <w:i/>
          <w:sz w:val="27"/>
          <w:szCs w:val="27"/>
        </w:rPr>
        <w:t xml:space="preserve"> = К </w:t>
      </w:r>
      <w:r w:rsidRPr="00B32741">
        <w:rPr>
          <w:rFonts w:ascii="Times New Roman" w:hAnsi="Times New Roman"/>
          <w:b/>
          <w:i/>
          <w:sz w:val="27"/>
          <w:szCs w:val="27"/>
          <w:vertAlign w:val="subscript"/>
        </w:rPr>
        <w:t>ГАР</w:t>
      </w:r>
      <w:r w:rsidRPr="00B32741">
        <w:rPr>
          <w:rFonts w:ascii="Times New Roman" w:hAnsi="Times New Roman"/>
          <w:b/>
          <w:i/>
          <w:sz w:val="27"/>
          <w:szCs w:val="27"/>
        </w:rPr>
        <w:t xml:space="preserve"> * Ср </w:t>
      </w:r>
      <w:r w:rsidRPr="00B32741">
        <w:rPr>
          <w:rFonts w:ascii="Times New Roman" w:hAnsi="Times New Roman"/>
          <w:b/>
          <w:i/>
          <w:sz w:val="27"/>
          <w:szCs w:val="27"/>
          <w:vertAlign w:val="subscript"/>
        </w:rPr>
        <w:t>ГАР</w:t>
      </w:r>
      <w:r w:rsidRPr="00B32741">
        <w:rPr>
          <w:rFonts w:ascii="Times New Roman" w:hAnsi="Times New Roman"/>
          <w:b/>
          <w:i/>
          <w:sz w:val="27"/>
          <w:szCs w:val="27"/>
        </w:rPr>
        <w:t xml:space="preserve"> (+/-) F,</w:t>
      </w:r>
    </w:p>
    <w:p w:rsidR="00014475" w:rsidRPr="0034546D" w:rsidRDefault="00014475" w:rsidP="00014475">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14475" w:rsidRPr="0034546D" w:rsidRDefault="00014475" w:rsidP="00014475">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К </w:t>
      </w:r>
      <w:r w:rsidRPr="0034546D">
        <w:rPr>
          <w:rFonts w:ascii="Times New Roman" w:hAnsi="Times New Roman"/>
          <w:b/>
          <w:sz w:val="27"/>
          <w:szCs w:val="27"/>
          <w:vertAlign w:val="subscript"/>
        </w:rPr>
        <w:t>ГАР</w:t>
      </w:r>
      <w:r w:rsidRPr="0034546D">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14475" w:rsidRPr="0034546D" w:rsidRDefault="00014475" w:rsidP="00014475">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14475" w:rsidRPr="0034546D" w:rsidRDefault="00014475" w:rsidP="00014475">
      <w:pPr>
        <w:spacing w:after="0" w:line="240" w:lineRule="auto"/>
        <w:ind w:firstLine="709"/>
        <w:jc w:val="both"/>
        <w:rPr>
          <w:rFonts w:ascii="Times New Roman" w:hAnsi="Times New Roman"/>
          <w:sz w:val="27"/>
          <w:szCs w:val="27"/>
        </w:rPr>
      </w:pPr>
      <w:r w:rsidRPr="0034546D">
        <w:rPr>
          <w:rFonts w:ascii="Times New Roman" w:hAnsi="Times New Roman"/>
          <w:b/>
          <w:sz w:val="27"/>
          <w:szCs w:val="27"/>
        </w:rPr>
        <w:lastRenderedPageBreak/>
        <w:t>Ср </w:t>
      </w:r>
      <w:r w:rsidRPr="0034546D">
        <w:rPr>
          <w:rFonts w:ascii="Times New Roman" w:hAnsi="Times New Roman"/>
          <w:b/>
          <w:sz w:val="27"/>
          <w:szCs w:val="27"/>
          <w:vertAlign w:val="subscript"/>
        </w:rPr>
        <w:t>ГАР</w:t>
      </w:r>
      <w:r w:rsidRPr="0034546D">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14475" w:rsidRPr="0034546D" w:rsidRDefault="00014475" w:rsidP="00014475">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14475" w:rsidRDefault="00014475" w:rsidP="00014475">
      <w:pPr>
        <w:spacing w:after="0" w:line="240" w:lineRule="auto"/>
        <w:ind w:firstLine="709"/>
        <w:jc w:val="both"/>
        <w:rPr>
          <w:rFonts w:ascii="Times New Roman" w:hAnsi="Times New Roman"/>
          <w:sz w:val="27"/>
          <w:szCs w:val="27"/>
        </w:rPr>
      </w:pPr>
      <w:r w:rsidRPr="006F485E">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 Ставропольского края по нормативам, установленным в соответствии со статьями БК РФ.</w:t>
      </w:r>
    </w:p>
    <w:p w:rsidR="00014475" w:rsidRPr="0034546D" w:rsidRDefault="00014475" w:rsidP="00014475">
      <w:pPr>
        <w:spacing w:after="0" w:line="240" w:lineRule="auto"/>
        <w:ind w:firstLine="709"/>
        <w:jc w:val="both"/>
        <w:rPr>
          <w:rFonts w:ascii="Times New Roman" w:hAnsi="Times New Roman"/>
          <w:sz w:val="27"/>
          <w:szCs w:val="27"/>
        </w:rPr>
      </w:pPr>
    </w:p>
    <w:p w:rsidR="00014475" w:rsidRPr="00A100EA" w:rsidRDefault="00014475" w:rsidP="00560E7A">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6"/>
          <w:szCs w:val="26"/>
        </w:rPr>
      </w:pPr>
      <w:bookmarkStart w:id="133" w:name="_Toc172557690"/>
      <w:r w:rsidRPr="00A100EA">
        <w:rPr>
          <w:rFonts w:ascii="Times New Roman" w:hAnsi="Times New Roman"/>
          <w:i/>
          <w:sz w:val="26"/>
          <w:szCs w:val="26"/>
        </w:rPr>
        <w:t>Плата за предоставление информации из реестра дисквалифицированных лиц (при обращении через многофункциональные центры)</w:t>
      </w:r>
      <w:r w:rsidRPr="00A100EA">
        <w:rPr>
          <w:rFonts w:ascii="Times New Roman" w:hAnsi="Times New Roman"/>
          <w:i/>
          <w:sz w:val="26"/>
          <w:szCs w:val="26"/>
        </w:rPr>
        <w:br/>
        <w:t>182 1 13 01190 01 0000 130</w:t>
      </w:r>
      <w:bookmarkEnd w:id="132"/>
      <w:bookmarkEnd w:id="133"/>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sz w:val="26"/>
          <w:szCs w:val="26"/>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014475" w:rsidRPr="00014475"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sz w:val="26"/>
          <w:szCs w:val="26"/>
        </w:rPr>
        <w:t>Прогнозный объём поступлений платы за предоставление информации из реестра дисквалифицированных лиц (П </w:t>
      </w:r>
      <w:r w:rsidRPr="006F485E">
        <w:rPr>
          <w:rFonts w:ascii="Times New Roman" w:hAnsi="Times New Roman"/>
          <w:sz w:val="26"/>
          <w:szCs w:val="26"/>
          <w:vertAlign w:val="subscript"/>
        </w:rPr>
        <w:t>ДЛ</w:t>
      </w:r>
      <w:r w:rsidRPr="006F485E">
        <w:rPr>
          <w:rFonts w:ascii="Times New Roman" w:hAnsi="Times New Roman"/>
          <w:sz w:val="26"/>
          <w:szCs w:val="26"/>
        </w:rPr>
        <w:t>) определяется, исходя из следующего алгоритма расчёта:</w:t>
      </w:r>
    </w:p>
    <w:p w:rsidR="00014475" w:rsidRPr="00B32741" w:rsidRDefault="00014475" w:rsidP="00014475">
      <w:pPr>
        <w:spacing w:after="0" w:line="240" w:lineRule="auto"/>
        <w:jc w:val="center"/>
        <w:rPr>
          <w:rFonts w:ascii="Times New Roman" w:hAnsi="Times New Roman"/>
          <w:b/>
          <w:i/>
          <w:sz w:val="26"/>
          <w:szCs w:val="26"/>
        </w:rPr>
      </w:pPr>
      <w:r w:rsidRPr="00B32741">
        <w:rPr>
          <w:rFonts w:ascii="Times New Roman" w:hAnsi="Times New Roman"/>
          <w:b/>
          <w:i/>
          <w:sz w:val="26"/>
          <w:szCs w:val="26"/>
        </w:rPr>
        <w:t>П</w:t>
      </w:r>
      <w:r w:rsidRPr="00B32741">
        <w:rPr>
          <w:rFonts w:ascii="Times New Roman" w:hAnsi="Times New Roman"/>
          <w:b/>
          <w:i/>
          <w:sz w:val="26"/>
          <w:szCs w:val="26"/>
          <w:lang w:val="en-US"/>
        </w:rPr>
        <w:t> </w:t>
      </w:r>
      <w:r w:rsidRPr="00B32741">
        <w:rPr>
          <w:rFonts w:ascii="Times New Roman" w:hAnsi="Times New Roman"/>
          <w:b/>
          <w:i/>
          <w:sz w:val="26"/>
          <w:szCs w:val="26"/>
          <w:vertAlign w:val="subscript"/>
        </w:rPr>
        <w:t>ДЛ</w:t>
      </w:r>
      <w:r w:rsidRPr="00B32741">
        <w:rPr>
          <w:rFonts w:ascii="Times New Roman" w:hAnsi="Times New Roman"/>
          <w:b/>
          <w:i/>
          <w:sz w:val="26"/>
          <w:szCs w:val="26"/>
        </w:rPr>
        <w:t xml:space="preserve"> = К </w:t>
      </w:r>
      <w:r w:rsidRPr="00B32741">
        <w:rPr>
          <w:rFonts w:ascii="Times New Roman" w:hAnsi="Times New Roman"/>
          <w:b/>
          <w:i/>
          <w:sz w:val="26"/>
          <w:szCs w:val="26"/>
          <w:vertAlign w:val="subscript"/>
        </w:rPr>
        <w:t>ДЛ</w:t>
      </w:r>
      <w:r w:rsidRPr="00B32741">
        <w:rPr>
          <w:rFonts w:ascii="Times New Roman" w:hAnsi="Times New Roman"/>
          <w:b/>
          <w:i/>
          <w:sz w:val="26"/>
          <w:szCs w:val="26"/>
        </w:rPr>
        <w:t xml:space="preserve"> * Р </w:t>
      </w:r>
      <w:r w:rsidRPr="00B32741">
        <w:rPr>
          <w:rFonts w:ascii="Times New Roman" w:hAnsi="Times New Roman"/>
          <w:b/>
          <w:i/>
          <w:sz w:val="26"/>
          <w:szCs w:val="26"/>
          <w:vertAlign w:val="subscript"/>
        </w:rPr>
        <w:t>ДЛ</w:t>
      </w:r>
      <w:r w:rsidRPr="00B32741">
        <w:rPr>
          <w:rFonts w:ascii="Times New Roman" w:hAnsi="Times New Roman"/>
          <w:b/>
          <w:i/>
          <w:sz w:val="26"/>
          <w:szCs w:val="26"/>
        </w:rPr>
        <w:t xml:space="preserve"> (+/-) F,</w:t>
      </w: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sz w:val="26"/>
          <w:szCs w:val="26"/>
        </w:rPr>
        <w:t>где:</w:t>
      </w:r>
    </w:p>
    <w:p w:rsidR="00014475" w:rsidRPr="006F485E" w:rsidRDefault="00014475" w:rsidP="00014475">
      <w:pPr>
        <w:spacing w:after="0" w:line="240" w:lineRule="auto"/>
        <w:ind w:firstLine="709"/>
        <w:jc w:val="both"/>
        <w:rPr>
          <w:rFonts w:ascii="Times New Roman" w:hAnsi="Times New Roman"/>
          <w:sz w:val="26"/>
          <w:szCs w:val="26"/>
        </w:rPr>
      </w:pP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b/>
          <w:sz w:val="26"/>
          <w:szCs w:val="26"/>
        </w:rPr>
        <w:t>К </w:t>
      </w:r>
      <w:r w:rsidRPr="006F485E">
        <w:rPr>
          <w:rFonts w:ascii="Times New Roman" w:hAnsi="Times New Roman"/>
          <w:b/>
          <w:sz w:val="26"/>
          <w:szCs w:val="26"/>
          <w:vertAlign w:val="subscript"/>
        </w:rPr>
        <w:t>ДЛ</w:t>
      </w:r>
      <w:r w:rsidRPr="006F485E">
        <w:rPr>
          <w:rFonts w:ascii="Times New Roman" w:hAnsi="Times New Roman"/>
          <w:sz w:val="26"/>
          <w:szCs w:val="26"/>
        </w:rPr>
        <w:t xml:space="preserve"> – прогнозируемое (расчётное) количество обращений за информацией из реестра дисквалифицированных лиц, единиц;</w:t>
      </w: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b/>
          <w:sz w:val="26"/>
          <w:szCs w:val="26"/>
        </w:rPr>
        <w:t>Р </w:t>
      </w:r>
      <w:r w:rsidRPr="006F485E">
        <w:rPr>
          <w:rFonts w:ascii="Times New Roman" w:hAnsi="Times New Roman"/>
          <w:b/>
          <w:sz w:val="26"/>
          <w:szCs w:val="26"/>
          <w:vertAlign w:val="subscript"/>
        </w:rPr>
        <w:t>ДЛ</w:t>
      </w:r>
      <w:r w:rsidRPr="006F485E">
        <w:rPr>
          <w:rFonts w:ascii="Times New Roman" w:hAnsi="Times New Roman"/>
          <w:sz w:val="26"/>
          <w:szCs w:val="26"/>
        </w:rPr>
        <w:t xml:space="preserve"> – размер платы за предоставление информации из реестра дисквалифицированных лиц, рублей;</w:t>
      </w:r>
    </w:p>
    <w:p w:rsidR="00014475" w:rsidRPr="006F485E" w:rsidRDefault="00014475" w:rsidP="00014475">
      <w:pPr>
        <w:spacing w:after="0" w:line="240" w:lineRule="auto"/>
        <w:ind w:firstLine="709"/>
        <w:jc w:val="both"/>
        <w:rPr>
          <w:rFonts w:ascii="Times New Roman" w:hAnsi="Times New Roman"/>
          <w:sz w:val="26"/>
          <w:szCs w:val="26"/>
        </w:rPr>
      </w:pPr>
      <w:r w:rsidRPr="006F485E">
        <w:rPr>
          <w:rFonts w:ascii="Times New Roman" w:hAnsi="Times New Roman"/>
          <w:b/>
          <w:i/>
          <w:sz w:val="26"/>
          <w:szCs w:val="26"/>
        </w:rPr>
        <w:t xml:space="preserve">F – </w:t>
      </w:r>
      <w:r w:rsidRPr="006F485E">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14475" w:rsidRPr="00B3564F" w:rsidRDefault="00014475" w:rsidP="00014475">
      <w:pPr>
        <w:spacing w:after="0" w:line="240" w:lineRule="auto"/>
        <w:ind w:firstLine="709"/>
        <w:jc w:val="both"/>
        <w:rPr>
          <w:rFonts w:ascii="Times New Roman" w:hAnsi="Times New Roman"/>
          <w:sz w:val="26"/>
          <w:szCs w:val="26"/>
          <w:highlight w:val="yellow"/>
        </w:rPr>
      </w:pPr>
      <w:bookmarkStart w:id="134" w:name="_Toc488309310"/>
    </w:p>
    <w:p w:rsidR="00014475" w:rsidRPr="00B3564F" w:rsidRDefault="00014475" w:rsidP="00014475">
      <w:pPr>
        <w:spacing w:after="0" w:line="240" w:lineRule="auto"/>
        <w:ind w:firstLine="709"/>
        <w:jc w:val="both"/>
        <w:rPr>
          <w:rFonts w:ascii="Times New Roman" w:hAnsi="Times New Roman"/>
          <w:i/>
          <w:sz w:val="26"/>
          <w:szCs w:val="26"/>
          <w:highlight w:val="yellow"/>
        </w:rPr>
      </w:pPr>
    </w:p>
    <w:p w:rsidR="00014475" w:rsidRPr="001112E1" w:rsidRDefault="00014475" w:rsidP="00A100EA">
      <w:pPr>
        <w:pStyle w:val="10"/>
        <w:numPr>
          <w:ilvl w:val="1"/>
          <w:numId w:val="43"/>
        </w:numPr>
        <w:tabs>
          <w:tab w:val="left" w:pos="1985"/>
          <w:tab w:val="left" w:pos="2835"/>
          <w:tab w:val="left" w:pos="2977"/>
          <w:tab w:val="left" w:pos="3119"/>
          <w:tab w:val="left" w:pos="4395"/>
        </w:tabs>
        <w:spacing w:before="0" w:after="240"/>
        <w:ind w:left="0" w:firstLine="709"/>
        <w:jc w:val="center"/>
        <w:rPr>
          <w:rFonts w:ascii="Times New Roman" w:hAnsi="Times New Roman"/>
          <w:sz w:val="26"/>
          <w:szCs w:val="26"/>
        </w:rPr>
      </w:pPr>
      <w:bookmarkStart w:id="135" w:name="_Toc488309315"/>
      <w:bookmarkStart w:id="136" w:name="_Toc172557691"/>
      <w:bookmarkEnd w:id="134"/>
      <w:r w:rsidRPr="001112E1">
        <w:rPr>
          <w:rFonts w:ascii="Times New Roman" w:hAnsi="Times New Roman"/>
          <w:sz w:val="26"/>
          <w:szCs w:val="26"/>
        </w:rPr>
        <w:t xml:space="preserve">Штрафы, санкции, возмещение ущерба </w:t>
      </w:r>
      <w:r w:rsidRPr="001112E1">
        <w:rPr>
          <w:rFonts w:ascii="Times New Roman" w:hAnsi="Times New Roman"/>
          <w:sz w:val="26"/>
          <w:szCs w:val="26"/>
        </w:rPr>
        <w:br/>
        <w:t>182 1 16 00000 00 0000 000</w:t>
      </w:r>
      <w:bookmarkEnd w:id="135"/>
      <w:bookmarkEnd w:id="136"/>
    </w:p>
    <w:p w:rsidR="00014475" w:rsidRPr="001112E1" w:rsidRDefault="00014475" w:rsidP="00014475">
      <w:pPr>
        <w:spacing w:after="0" w:line="240" w:lineRule="auto"/>
        <w:ind w:firstLine="709"/>
        <w:jc w:val="both"/>
        <w:rPr>
          <w:rFonts w:ascii="Times New Roman" w:hAnsi="Times New Roman"/>
          <w:sz w:val="26"/>
          <w:szCs w:val="26"/>
        </w:rPr>
      </w:pPr>
      <w:r w:rsidRPr="001112E1">
        <w:rPr>
          <w:rFonts w:ascii="Times New Roman" w:hAnsi="Times New Roman"/>
          <w:sz w:val="26"/>
          <w:szCs w:val="26"/>
        </w:rPr>
        <w:t>Расчет прогноза поступления в бюджет штрафов, санкций, возмещения ущерба в консолидированный бюджет Ставропольского края основывается на следующих нормативных правовых актах:</w:t>
      </w:r>
    </w:p>
    <w:p w:rsidR="00014475" w:rsidRPr="001112E1" w:rsidRDefault="00014475" w:rsidP="00014475">
      <w:pPr>
        <w:spacing w:after="0" w:line="240" w:lineRule="auto"/>
        <w:ind w:firstLine="709"/>
        <w:jc w:val="both"/>
        <w:rPr>
          <w:rFonts w:ascii="Times New Roman" w:hAnsi="Times New Roman"/>
          <w:sz w:val="26"/>
          <w:szCs w:val="26"/>
        </w:rPr>
      </w:pPr>
      <w:r w:rsidRPr="001112E1">
        <w:rPr>
          <w:rFonts w:ascii="Times New Roman" w:hAnsi="Times New Roman"/>
          <w:sz w:val="26"/>
          <w:szCs w:val="26"/>
        </w:rPr>
        <w:t xml:space="preserve">- БК РФ; </w:t>
      </w:r>
    </w:p>
    <w:p w:rsidR="00014475" w:rsidRPr="001112E1" w:rsidRDefault="00014475" w:rsidP="00014475">
      <w:pPr>
        <w:spacing w:after="0" w:line="240" w:lineRule="auto"/>
        <w:ind w:firstLine="709"/>
        <w:jc w:val="both"/>
        <w:rPr>
          <w:rFonts w:ascii="Times New Roman" w:hAnsi="Times New Roman"/>
          <w:sz w:val="26"/>
          <w:szCs w:val="26"/>
        </w:rPr>
      </w:pPr>
      <w:r w:rsidRPr="001112E1">
        <w:rPr>
          <w:rFonts w:ascii="Times New Roman" w:hAnsi="Times New Roman"/>
          <w:sz w:val="26"/>
          <w:szCs w:val="26"/>
        </w:rPr>
        <w:t>- законодательство Российской Федерации, в том числе КОАП.</w:t>
      </w:r>
    </w:p>
    <w:p w:rsidR="00014475" w:rsidRPr="001112E1" w:rsidRDefault="00014475" w:rsidP="00014475">
      <w:pPr>
        <w:spacing w:after="0" w:line="240" w:lineRule="auto"/>
        <w:ind w:firstLine="709"/>
        <w:jc w:val="both"/>
        <w:rPr>
          <w:rFonts w:ascii="Times New Roman" w:hAnsi="Times New Roman"/>
          <w:sz w:val="26"/>
          <w:szCs w:val="26"/>
        </w:rPr>
      </w:pPr>
      <w:r w:rsidRPr="001112E1">
        <w:rPr>
          <w:rFonts w:ascii="Times New Roman" w:hAnsi="Times New Roman"/>
          <w:sz w:val="26"/>
          <w:szCs w:val="26"/>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014475" w:rsidRPr="001112E1" w:rsidRDefault="00014475" w:rsidP="00014475">
      <w:pPr>
        <w:spacing w:after="0" w:line="240" w:lineRule="auto"/>
        <w:ind w:firstLine="709"/>
        <w:jc w:val="both"/>
        <w:rPr>
          <w:rFonts w:ascii="Times New Roman" w:hAnsi="Times New Roman"/>
          <w:sz w:val="26"/>
          <w:szCs w:val="26"/>
        </w:rPr>
      </w:pPr>
      <w:r w:rsidRPr="001112E1">
        <w:rPr>
          <w:rFonts w:ascii="Times New Roman" w:hAnsi="Times New Roman"/>
          <w:sz w:val="26"/>
          <w:szCs w:val="26"/>
        </w:rPr>
        <w:t>Доходы от штрафов, санкций, возмещения ущерба зачисляются в бюджет Ставропольского края по нормативам, установленным в соответствии со статьей 46 БК РФ.</w:t>
      </w:r>
    </w:p>
    <w:p w:rsidR="00014475" w:rsidRPr="001112E1" w:rsidRDefault="00014475" w:rsidP="00014475">
      <w:pPr>
        <w:spacing w:after="0" w:line="240" w:lineRule="auto"/>
        <w:ind w:firstLine="709"/>
        <w:jc w:val="both"/>
        <w:rPr>
          <w:rFonts w:ascii="Times New Roman" w:hAnsi="Times New Roman"/>
          <w:sz w:val="26"/>
          <w:szCs w:val="26"/>
        </w:rPr>
      </w:pPr>
      <w:r w:rsidRPr="001112E1">
        <w:rPr>
          <w:rFonts w:ascii="Times New Roman" w:hAnsi="Times New Roman"/>
          <w:sz w:val="26"/>
          <w:szCs w:val="26"/>
        </w:rPr>
        <w:lastRenderedPageBreak/>
        <w:t xml:space="preserve">При расчете учитываются следующие факторы: </w:t>
      </w:r>
    </w:p>
    <w:p w:rsidR="00014475" w:rsidRPr="001112E1" w:rsidRDefault="00014475" w:rsidP="00014475">
      <w:pPr>
        <w:spacing w:after="0" w:line="240" w:lineRule="auto"/>
        <w:ind w:firstLine="709"/>
        <w:jc w:val="both"/>
        <w:rPr>
          <w:rFonts w:ascii="Times New Roman" w:hAnsi="Times New Roman"/>
          <w:sz w:val="26"/>
          <w:szCs w:val="26"/>
        </w:rPr>
      </w:pPr>
      <w:r w:rsidRPr="001112E1">
        <w:rPr>
          <w:rFonts w:ascii="Times New Roman" w:hAnsi="Times New Roman"/>
          <w:sz w:val="26"/>
          <w:szCs w:val="26"/>
        </w:rPr>
        <w:t>- изменения в законодательстве;</w:t>
      </w:r>
    </w:p>
    <w:p w:rsidR="00014475" w:rsidRPr="001112E1" w:rsidRDefault="00014475" w:rsidP="00014475">
      <w:pPr>
        <w:spacing w:after="0" w:line="240" w:lineRule="auto"/>
        <w:ind w:firstLine="709"/>
        <w:jc w:val="both"/>
        <w:rPr>
          <w:rFonts w:ascii="Times New Roman" w:hAnsi="Times New Roman"/>
          <w:sz w:val="26"/>
          <w:szCs w:val="26"/>
        </w:rPr>
      </w:pPr>
      <w:r w:rsidRPr="001112E1">
        <w:rPr>
          <w:rFonts w:ascii="Times New Roman" w:hAnsi="Times New Roman"/>
          <w:sz w:val="26"/>
          <w:szCs w:val="26"/>
        </w:rPr>
        <w:t>- динамика фактических поступлений по налогу согласно данным отчёта 1-НМ;</w:t>
      </w:r>
    </w:p>
    <w:p w:rsidR="00014475" w:rsidRPr="001112E1" w:rsidRDefault="00014475" w:rsidP="00014475">
      <w:pPr>
        <w:spacing w:after="0" w:line="240" w:lineRule="auto"/>
        <w:ind w:firstLine="709"/>
        <w:jc w:val="both"/>
        <w:rPr>
          <w:rFonts w:ascii="Times New Roman" w:hAnsi="Times New Roman"/>
          <w:sz w:val="26"/>
          <w:szCs w:val="26"/>
        </w:rPr>
      </w:pPr>
      <w:r w:rsidRPr="001112E1">
        <w:rPr>
          <w:rFonts w:ascii="Times New Roman" w:hAnsi="Times New Roman"/>
          <w:sz w:val="26"/>
          <w:szCs w:val="26"/>
        </w:rPr>
        <w:t>- данные форм статистической налоговой отчетности и сведений;</w:t>
      </w:r>
    </w:p>
    <w:p w:rsidR="00014475" w:rsidRPr="001112E1" w:rsidRDefault="00014475" w:rsidP="00014475">
      <w:pPr>
        <w:autoSpaceDE w:val="0"/>
        <w:autoSpaceDN w:val="0"/>
        <w:adjustRightInd w:val="0"/>
        <w:spacing w:after="0" w:line="240" w:lineRule="auto"/>
        <w:ind w:firstLine="709"/>
        <w:jc w:val="both"/>
        <w:rPr>
          <w:rFonts w:ascii="Times New Roman" w:hAnsi="Times New Roman"/>
          <w:sz w:val="26"/>
          <w:szCs w:val="26"/>
        </w:rPr>
      </w:pPr>
      <w:r w:rsidRPr="001112E1">
        <w:rPr>
          <w:rFonts w:ascii="Times New Roman" w:hAnsi="Times New Roman"/>
          <w:sz w:val="26"/>
          <w:szCs w:val="26"/>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014475" w:rsidRPr="00B3564F" w:rsidRDefault="00014475" w:rsidP="00014475">
      <w:pPr>
        <w:autoSpaceDE w:val="0"/>
        <w:autoSpaceDN w:val="0"/>
        <w:adjustRightInd w:val="0"/>
        <w:spacing w:after="0" w:line="240" w:lineRule="auto"/>
        <w:ind w:firstLine="709"/>
        <w:jc w:val="both"/>
        <w:rPr>
          <w:rFonts w:ascii="Times New Roman" w:hAnsi="Times New Roman"/>
          <w:sz w:val="26"/>
          <w:szCs w:val="26"/>
          <w:highlight w:val="yellow"/>
        </w:rPr>
      </w:pPr>
    </w:p>
    <w:p w:rsidR="00014475" w:rsidRPr="00A100EA" w:rsidRDefault="00014475" w:rsidP="00560E7A">
      <w:pPr>
        <w:pStyle w:val="10"/>
        <w:numPr>
          <w:ilvl w:val="2"/>
          <w:numId w:val="43"/>
        </w:numPr>
        <w:tabs>
          <w:tab w:val="left" w:pos="-426"/>
          <w:tab w:val="left" w:pos="-284"/>
        </w:tabs>
        <w:spacing w:before="0" w:after="240"/>
        <w:ind w:left="0" w:firstLine="709"/>
        <w:jc w:val="center"/>
        <w:rPr>
          <w:rFonts w:ascii="Times New Roman" w:hAnsi="Times New Roman"/>
          <w:b w:val="0"/>
          <w:bCs w:val="0"/>
          <w:i/>
          <w:sz w:val="26"/>
          <w:szCs w:val="26"/>
        </w:rPr>
      </w:pPr>
      <w:bookmarkStart w:id="137" w:name="_Toc172557692"/>
      <w:bookmarkStart w:id="138" w:name="_Toc488309322"/>
      <w:r w:rsidRPr="00A100EA">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A100EA">
        <w:rPr>
          <w:rFonts w:ascii="Times New Roman" w:hAnsi="Times New Roman"/>
          <w:i/>
          <w:sz w:val="26"/>
          <w:szCs w:val="26"/>
        </w:rPr>
        <w:br/>
        <w:t>182 1 16 10122 01 0000 140</w:t>
      </w:r>
      <w:bookmarkEnd w:id="137"/>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014475" w:rsidRPr="00E7458F" w:rsidRDefault="00014475" w:rsidP="00014475">
      <w:pPr>
        <w:spacing w:after="0" w:line="240" w:lineRule="auto"/>
        <w:ind w:firstLine="709"/>
        <w:jc w:val="both"/>
        <w:rPr>
          <w:rFonts w:ascii="Times New Roman" w:hAnsi="Times New Roman"/>
          <w:sz w:val="26"/>
          <w:szCs w:val="26"/>
        </w:rPr>
      </w:pPr>
    </w:p>
    <w:p w:rsidR="00014475" w:rsidRPr="00A100EA" w:rsidRDefault="00014475" w:rsidP="00560E7A">
      <w:pPr>
        <w:pStyle w:val="10"/>
        <w:numPr>
          <w:ilvl w:val="2"/>
          <w:numId w:val="43"/>
        </w:numPr>
        <w:tabs>
          <w:tab w:val="left" w:pos="-284"/>
          <w:tab w:val="left" w:pos="-142"/>
        </w:tabs>
        <w:spacing w:before="0" w:after="240"/>
        <w:ind w:left="0" w:firstLine="709"/>
        <w:jc w:val="center"/>
        <w:rPr>
          <w:rFonts w:ascii="Times New Roman" w:hAnsi="Times New Roman"/>
          <w:b w:val="0"/>
          <w:bCs w:val="0"/>
          <w:i/>
          <w:sz w:val="26"/>
          <w:szCs w:val="26"/>
        </w:rPr>
      </w:pPr>
      <w:bookmarkStart w:id="139" w:name="_Toc172557693"/>
      <w:r w:rsidRPr="00A100EA">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A100EA">
        <w:rPr>
          <w:rFonts w:ascii="Times New Roman" w:hAnsi="Times New Roman"/>
          <w:i/>
          <w:sz w:val="26"/>
          <w:szCs w:val="26"/>
        </w:rPr>
        <w:br/>
        <w:t>182 1 16 10123 01 0000 140</w:t>
      </w:r>
      <w:bookmarkEnd w:id="139"/>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014475" w:rsidRPr="00B3564F" w:rsidRDefault="00014475" w:rsidP="00014475">
      <w:pPr>
        <w:spacing w:after="0" w:line="240" w:lineRule="auto"/>
        <w:ind w:firstLine="709"/>
        <w:jc w:val="both"/>
        <w:rPr>
          <w:rFonts w:ascii="Times New Roman" w:hAnsi="Times New Roman"/>
          <w:sz w:val="26"/>
          <w:szCs w:val="26"/>
          <w:highlight w:val="yellow"/>
        </w:rPr>
      </w:pPr>
    </w:p>
    <w:p w:rsidR="00014475" w:rsidRPr="00A100EA" w:rsidRDefault="00014475" w:rsidP="00560E7A">
      <w:pPr>
        <w:pStyle w:val="10"/>
        <w:numPr>
          <w:ilvl w:val="2"/>
          <w:numId w:val="43"/>
        </w:numPr>
        <w:tabs>
          <w:tab w:val="left" w:pos="-284"/>
          <w:tab w:val="left" w:pos="-142"/>
        </w:tabs>
        <w:spacing w:before="0" w:after="240"/>
        <w:ind w:left="0" w:firstLine="709"/>
        <w:jc w:val="center"/>
        <w:rPr>
          <w:rFonts w:ascii="Times New Roman" w:hAnsi="Times New Roman"/>
          <w:b w:val="0"/>
          <w:bCs w:val="0"/>
          <w:i/>
          <w:sz w:val="26"/>
          <w:szCs w:val="26"/>
        </w:rPr>
      </w:pPr>
      <w:bookmarkStart w:id="140" w:name="_Toc172557694"/>
      <w:r w:rsidRPr="00A100EA">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A100EA">
        <w:rPr>
          <w:rFonts w:ascii="Times New Roman" w:hAnsi="Times New Roman"/>
          <w:i/>
          <w:sz w:val="26"/>
          <w:szCs w:val="26"/>
        </w:rPr>
        <w:br/>
        <w:t>182 1 16 10129 01 0000 140</w:t>
      </w:r>
      <w:bookmarkEnd w:id="140"/>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lastRenderedPageBreak/>
        <w:t>При оценке и прогнозе поступлений по данному виду дохода используется метод экстраполяции, с учётом тенденции к снижению поступлений.</w:t>
      </w:r>
      <w:bookmarkEnd w:id="138"/>
    </w:p>
    <w:p w:rsidR="00014475" w:rsidRPr="00B3564F" w:rsidRDefault="00014475" w:rsidP="00014475">
      <w:pPr>
        <w:spacing w:after="0" w:line="240" w:lineRule="auto"/>
        <w:ind w:firstLine="709"/>
        <w:jc w:val="both"/>
        <w:rPr>
          <w:rFonts w:ascii="Times New Roman" w:hAnsi="Times New Roman"/>
          <w:sz w:val="26"/>
          <w:szCs w:val="26"/>
          <w:highlight w:val="yellow"/>
        </w:rPr>
      </w:pPr>
    </w:p>
    <w:p w:rsidR="00014475" w:rsidRPr="00A100EA" w:rsidRDefault="00014475" w:rsidP="00560E7A">
      <w:pPr>
        <w:pStyle w:val="10"/>
        <w:numPr>
          <w:ilvl w:val="2"/>
          <w:numId w:val="43"/>
        </w:numPr>
        <w:tabs>
          <w:tab w:val="left" w:pos="-709"/>
          <w:tab w:val="left" w:pos="-142"/>
        </w:tabs>
        <w:spacing w:before="0" w:after="0"/>
        <w:ind w:left="0" w:firstLine="709"/>
        <w:jc w:val="center"/>
        <w:rPr>
          <w:rFonts w:ascii="Times New Roman" w:hAnsi="Times New Roman"/>
          <w:i/>
          <w:sz w:val="26"/>
          <w:szCs w:val="26"/>
        </w:rPr>
      </w:pPr>
      <w:bookmarkStart w:id="141" w:name="_Toc141805702"/>
      <w:bookmarkStart w:id="142" w:name="_Toc172557695"/>
      <w:r w:rsidRPr="00A100EA">
        <w:rPr>
          <w:rFonts w:ascii="Times New Roman" w:hAnsi="Times New Roman"/>
          <w:i/>
          <w:sz w:val="26"/>
          <w:szCs w:val="26"/>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bookmarkEnd w:id="141"/>
      <w:bookmarkEnd w:id="142"/>
    </w:p>
    <w:p w:rsidR="00014475" w:rsidRPr="00A100EA" w:rsidRDefault="0075335F" w:rsidP="00014475">
      <w:pPr>
        <w:pStyle w:val="10"/>
        <w:tabs>
          <w:tab w:val="left" w:pos="-709"/>
          <w:tab w:val="left" w:pos="-142"/>
        </w:tabs>
        <w:spacing w:before="0" w:after="0"/>
        <w:ind w:firstLine="709"/>
        <w:jc w:val="center"/>
        <w:rPr>
          <w:rFonts w:ascii="Times New Roman" w:hAnsi="Times New Roman"/>
          <w:i/>
          <w:sz w:val="26"/>
          <w:szCs w:val="26"/>
        </w:rPr>
      </w:pPr>
      <w:bookmarkStart w:id="143" w:name="_Toc141805703"/>
      <w:bookmarkStart w:id="144" w:name="_Toc172557696"/>
      <w:r>
        <w:rPr>
          <w:rFonts w:ascii="Times New Roman" w:hAnsi="Times New Roman"/>
          <w:i/>
          <w:sz w:val="26"/>
          <w:szCs w:val="26"/>
        </w:rPr>
        <w:t>182</w:t>
      </w:r>
      <w:r w:rsidRPr="00A100EA">
        <w:rPr>
          <w:rFonts w:ascii="Times New Roman" w:hAnsi="Times New Roman"/>
          <w:i/>
          <w:sz w:val="26"/>
          <w:szCs w:val="26"/>
        </w:rPr>
        <w:t xml:space="preserve"> </w:t>
      </w:r>
      <w:r w:rsidR="00014475" w:rsidRPr="00A100EA">
        <w:rPr>
          <w:rFonts w:ascii="Times New Roman" w:hAnsi="Times New Roman"/>
          <w:i/>
          <w:sz w:val="26"/>
          <w:szCs w:val="26"/>
        </w:rPr>
        <w:t>1 16 18000 01 0000 140</w:t>
      </w:r>
      <w:bookmarkEnd w:id="143"/>
      <w:bookmarkEnd w:id="144"/>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014475" w:rsidRPr="00E7458F"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Расчёт прогнозного объёма доходов от сумм пеней, предусмотренных законодательством Российской Федерации о налогах и сборах, подлежащих зачислению в бюджеты субъектов Российской Федерации по нормативу, установленному Бюджетным кодексом Российской Федерации, распределяемых Федеральным казначейством между бюджетами субъектов Российской Федерации в соответствии с федеральным законом о федеральном бюджете подлежит вторичному распределению в бюджет Ставропольского края по нормативу, установленному БК РФ, распределяемому Федеральным казначейством между бюджетами субъектов Российской Федерации в соответствии с федеральным законом о федеральном бюджете.</w:t>
      </w:r>
    </w:p>
    <w:p w:rsidR="00014475" w:rsidRPr="00014475" w:rsidRDefault="00014475" w:rsidP="00014475">
      <w:pPr>
        <w:spacing w:after="0" w:line="240" w:lineRule="auto"/>
        <w:ind w:firstLine="709"/>
        <w:jc w:val="both"/>
        <w:rPr>
          <w:rFonts w:ascii="Times New Roman" w:hAnsi="Times New Roman"/>
          <w:sz w:val="26"/>
          <w:szCs w:val="26"/>
        </w:rPr>
      </w:pPr>
      <w:r w:rsidRPr="00E7458F">
        <w:rPr>
          <w:rFonts w:ascii="Times New Roman" w:hAnsi="Times New Roman"/>
          <w:sz w:val="26"/>
          <w:szCs w:val="26"/>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Pr="00014475">
        <w:rPr>
          <w:rFonts w:ascii="Times New Roman" w:hAnsi="Times New Roman"/>
          <w:sz w:val="26"/>
          <w:szCs w:val="26"/>
        </w:rPr>
        <w:t>.</w:t>
      </w:r>
    </w:p>
    <w:sectPr w:rsidR="00014475" w:rsidRPr="00014475" w:rsidSect="00A100EA">
      <w:headerReference w:type="default" r:id="rId9"/>
      <w:footerReference w:type="even" r:id="rId10"/>
      <w:headerReference w:type="first" r:id="rId11"/>
      <w:pgSz w:w="11906" w:h="16838" w:code="9"/>
      <w:pgMar w:top="851" w:right="567" w:bottom="851"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8DB" w:rsidRDefault="007338DB">
      <w:pPr>
        <w:spacing w:after="0" w:line="240" w:lineRule="auto"/>
      </w:pPr>
      <w:r>
        <w:separator/>
      </w:r>
    </w:p>
  </w:endnote>
  <w:endnote w:type="continuationSeparator" w:id="0">
    <w:p w:rsidR="007338DB" w:rsidRDefault="0073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2B" w:rsidRDefault="006B552B"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6B552B" w:rsidRDefault="006B552B"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8DB" w:rsidRDefault="007338DB">
      <w:pPr>
        <w:spacing w:after="0" w:line="240" w:lineRule="auto"/>
      </w:pPr>
      <w:r>
        <w:separator/>
      </w:r>
    </w:p>
  </w:footnote>
  <w:footnote w:type="continuationSeparator" w:id="0">
    <w:p w:rsidR="007338DB" w:rsidRDefault="00733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2B" w:rsidRPr="0029120D" w:rsidRDefault="006B552B"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7625EA">
      <w:rPr>
        <w:rFonts w:ascii="Times New Roman" w:hAnsi="Times New Roman"/>
        <w:noProof/>
      </w:rPr>
      <w:t>119</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2B" w:rsidRPr="00497A80" w:rsidRDefault="006B552B"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DCD1A44"/>
    <w:multiLevelType w:val="multilevel"/>
    <w:tmpl w:val="7BD07D9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355"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25163B"/>
    <w:multiLevelType w:val="multilevel"/>
    <w:tmpl w:val="397236A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930" w:hanging="504"/>
      </w:pPr>
      <w:rPr>
        <w:b/>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2E3FD7"/>
    <w:multiLevelType w:val="multilevel"/>
    <w:tmpl w:val="397236A8"/>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930" w:hanging="504"/>
      </w:pPr>
      <w:rPr>
        <w:b/>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DE16F30"/>
    <w:multiLevelType w:val="multilevel"/>
    <w:tmpl w:val="FF74BB36"/>
    <w:lvl w:ilvl="0">
      <w:start w:val="2"/>
      <w:numFmt w:val="decimal"/>
      <w:lvlText w:val="%1"/>
      <w:lvlJc w:val="left"/>
      <w:pPr>
        <w:ind w:left="525" w:hanging="525"/>
      </w:pPr>
      <w:rPr>
        <w:rFonts w:hint="default"/>
      </w:rPr>
    </w:lvl>
    <w:lvl w:ilvl="1">
      <w:start w:val="5"/>
      <w:numFmt w:val="decimal"/>
      <w:lvlText w:val="%1.%2"/>
      <w:lvlJc w:val="left"/>
      <w:pPr>
        <w:ind w:left="1059" w:hanging="525"/>
      </w:pPr>
      <w:rPr>
        <w:rFonts w:hint="default"/>
      </w:rPr>
    </w:lvl>
    <w:lvl w:ilvl="2">
      <w:start w:val="1"/>
      <w:numFmt w:val="decimal"/>
      <w:lvlText w:val="%1.%2.%3"/>
      <w:lvlJc w:val="left"/>
      <w:pPr>
        <w:ind w:left="1713" w:hanging="720"/>
      </w:pPr>
      <w:rPr>
        <w:rFonts w:hint="default"/>
        <w:i/>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16">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0">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1">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4">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5">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9">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3">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4">
    <w:nsid w:val="54586D3C"/>
    <w:multiLevelType w:val="multilevel"/>
    <w:tmpl w:val="7BD07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8">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241072D"/>
    <w:multiLevelType w:val="multilevel"/>
    <w:tmpl w:val="732A910C"/>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214" w:hanging="504"/>
      </w:pPr>
      <w:rPr>
        <w:b/>
        <w:i/>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6">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8">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9"/>
  </w:num>
  <w:num w:numId="2">
    <w:abstractNumId w:val="35"/>
  </w:num>
  <w:num w:numId="3">
    <w:abstractNumId w:val="23"/>
  </w:num>
  <w:num w:numId="4">
    <w:abstractNumId w:val="4"/>
  </w:num>
  <w:num w:numId="5">
    <w:abstractNumId w:val="0"/>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3"/>
  </w:num>
  <w:num w:numId="9">
    <w:abstractNumId w:val="45"/>
  </w:num>
  <w:num w:numId="10">
    <w:abstractNumId w:val="24"/>
  </w:num>
  <w:num w:numId="11">
    <w:abstractNumId w:val="6"/>
  </w:num>
  <w:num w:numId="12">
    <w:abstractNumId w:val="42"/>
  </w:num>
  <w:num w:numId="13">
    <w:abstractNumId w:val="19"/>
  </w:num>
  <w:num w:numId="14">
    <w:abstractNumId w:val="29"/>
  </w:num>
  <w:num w:numId="15">
    <w:abstractNumId w:val="41"/>
  </w:num>
  <w:num w:numId="16">
    <w:abstractNumId w:val="37"/>
  </w:num>
  <w:num w:numId="17">
    <w:abstractNumId w:val="43"/>
  </w:num>
  <w:num w:numId="18">
    <w:abstractNumId w:val="3"/>
  </w:num>
  <w:num w:numId="19">
    <w:abstractNumId w:val="47"/>
  </w:num>
  <w:num w:numId="20">
    <w:abstractNumId w:val="40"/>
  </w:num>
  <w:num w:numId="21">
    <w:abstractNumId w:val="48"/>
  </w:num>
  <w:num w:numId="22">
    <w:abstractNumId w:val="26"/>
  </w:num>
  <w:num w:numId="23">
    <w:abstractNumId w:val="16"/>
  </w:num>
  <w:num w:numId="24">
    <w:abstractNumId w:val="27"/>
  </w:num>
  <w:num w:numId="25">
    <w:abstractNumId w:val="36"/>
  </w:num>
  <w:num w:numId="26">
    <w:abstractNumId w:val="31"/>
  </w:num>
  <w:num w:numId="27">
    <w:abstractNumId w:val="18"/>
  </w:num>
  <w:num w:numId="28">
    <w:abstractNumId w:val="25"/>
  </w:num>
  <w:num w:numId="29">
    <w:abstractNumId w:val="11"/>
  </w:num>
  <w:num w:numId="30">
    <w:abstractNumId w:val="38"/>
  </w:num>
  <w:num w:numId="31">
    <w:abstractNumId w:val="21"/>
  </w:num>
  <w:num w:numId="32">
    <w:abstractNumId w:val="30"/>
  </w:num>
  <w:num w:numId="33">
    <w:abstractNumId w:val="12"/>
  </w:num>
  <w:num w:numId="34">
    <w:abstractNumId w:val="28"/>
  </w:num>
  <w:num w:numId="35">
    <w:abstractNumId w:val="2"/>
  </w:num>
  <w:num w:numId="36">
    <w:abstractNumId w:val="9"/>
  </w:num>
  <w:num w:numId="37">
    <w:abstractNumId w:val="1"/>
  </w:num>
  <w:num w:numId="38">
    <w:abstractNumId w:val="22"/>
  </w:num>
  <w:num w:numId="39">
    <w:abstractNumId w:val="7"/>
  </w:num>
  <w:num w:numId="40">
    <w:abstractNumId w:val="14"/>
  </w:num>
  <w:num w:numId="41">
    <w:abstractNumId w:val="32"/>
  </w:num>
  <w:num w:numId="42">
    <w:abstractNumId w:val="17"/>
  </w:num>
  <w:num w:numId="43">
    <w:abstractNumId w:val="44"/>
  </w:num>
  <w:num w:numId="44">
    <w:abstractNumId w:val="13"/>
  </w:num>
  <w:num w:numId="45">
    <w:abstractNumId w:val="34"/>
  </w:num>
  <w:num w:numId="46">
    <w:abstractNumId w:val="10"/>
  </w:num>
  <w:num w:numId="47">
    <w:abstractNumId w:val="8"/>
  </w:num>
  <w:num w:numId="48">
    <w:abstractNumId w:val="15"/>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044"/>
    <w:rsid w:val="000062E6"/>
    <w:rsid w:val="00014475"/>
    <w:rsid w:val="000162FD"/>
    <w:rsid w:val="000205BA"/>
    <w:rsid w:val="00020C08"/>
    <w:rsid w:val="00021C98"/>
    <w:rsid w:val="00021CA8"/>
    <w:rsid w:val="000226FE"/>
    <w:rsid w:val="00023B23"/>
    <w:rsid w:val="0002570A"/>
    <w:rsid w:val="00026B6A"/>
    <w:rsid w:val="00027520"/>
    <w:rsid w:val="0002757C"/>
    <w:rsid w:val="00027806"/>
    <w:rsid w:val="00027FCE"/>
    <w:rsid w:val="00031670"/>
    <w:rsid w:val="00031747"/>
    <w:rsid w:val="00032B7F"/>
    <w:rsid w:val="00034A4B"/>
    <w:rsid w:val="00034DA8"/>
    <w:rsid w:val="00035EDF"/>
    <w:rsid w:val="00036037"/>
    <w:rsid w:val="0004081A"/>
    <w:rsid w:val="0004155F"/>
    <w:rsid w:val="000465F5"/>
    <w:rsid w:val="00051589"/>
    <w:rsid w:val="00051629"/>
    <w:rsid w:val="000523E6"/>
    <w:rsid w:val="0005437B"/>
    <w:rsid w:val="00056B58"/>
    <w:rsid w:val="00057601"/>
    <w:rsid w:val="00061A57"/>
    <w:rsid w:val="00061B30"/>
    <w:rsid w:val="00062ED3"/>
    <w:rsid w:val="0006344B"/>
    <w:rsid w:val="000637E0"/>
    <w:rsid w:val="00064210"/>
    <w:rsid w:val="00065405"/>
    <w:rsid w:val="000662D2"/>
    <w:rsid w:val="00067264"/>
    <w:rsid w:val="00071B97"/>
    <w:rsid w:val="0007788B"/>
    <w:rsid w:val="000810EC"/>
    <w:rsid w:val="00082AD0"/>
    <w:rsid w:val="00082E09"/>
    <w:rsid w:val="00086624"/>
    <w:rsid w:val="00087A91"/>
    <w:rsid w:val="0009038F"/>
    <w:rsid w:val="000A04B4"/>
    <w:rsid w:val="000A080A"/>
    <w:rsid w:val="000A1A76"/>
    <w:rsid w:val="000B096A"/>
    <w:rsid w:val="000B1B14"/>
    <w:rsid w:val="000B300F"/>
    <w:rsid w:val="000B4733"/>
    <w:rsid w:val="000B5328"/>
    <w:rsid w:val="000B62B9"/>
    <w:rsid w:val="000B6EE7"/>
    <w:rsid w:val="000B71B6"/>
    <w:rsid w:val="000B71BB"/>
    <w:rsid w:val="000C006F"/>
    <w:rsid w:val="000C054B"/>
    <w:rsid w:val="000C369A"/>
    <w:rsid w:val="000C42B4"/>
    <w:rsid w:val="000C53F6"/>
    <w:rsid w:val="000C719B"/>
    <w:rsid w:val="000D22EE"/>
    <w:rsid w:val="000D3B03"/>
    <w:rsid w:val="000D3D97"/>
    <w:rsid w:val="000D3E0F"/>
    <w:rsid w:val="000D57F9"/>
    <w:rsid w:val="000D6B38"/>
    <w:rsid w:val="000D7732"/>
    <w:rsid w:val="000D7EB6"/>
    <w:rsid w:val="000E2580"/>
    <w:rsid w:val="000E3DB1"/>
    <w:rsid w:val="000E4335"/>
    <w:rsid w:val="000F04CF"/>
    <w:rsid w:val="000F0CD4"/>
    <w:rsid w:val="000F1878"/>
    <w:rsid w:val="000F228E"/>
    <w:rsid w:val="000F7A90"/>
    <w:rsid w:val="000F7C19"/>
    <w:rsid w:val="00101C6B"/>
    <w:rsid w:val="001029C5"/>
    <w:rsid w:val="00103186"/>
    <w:rsid w:val="0010474F"/>
    <w:rsid w:val="00107BE2"/>
    <w:rsid w:val="00107F90"/>
    <w:rsid w:val="001129E7"/>
    <w:rsid w:val="0011331A"/>
    <w:rsid w:val="001133BC"/>
    <w:rsid w:val="00113CDC"/>
    <w:rsid w:val="0011739B"/>
    <w:rsid w:val="00123AC3"/>
    <w:rsid w:val="00125DA4"/>
    <w:rsid w:val="00137240"/>
    <w:rsid w:val="00137690"/>
    <w:rsid w:val="0014091D"/>
    <w:rsid w:val="0014220E"/>
    <w:rsid w:val="0014405A"/>
    <w:rsid w:val="00144B58"/>
    <w:rsid w:val="00147257"/>
    <w:rsid w:val="00150A50"/>
    <w:rsid w:val="00151FDD"/>
    <w:rsid w:val="001528BC"/>
    <w:rsid w:val="00153202"/>
    <w:rsid w:val="0015580B"/>
    <w:rsid w:val="00155E33"/>
    <w:rsid w:val="00162191"/>
    <w:rsid w:val="00162248"/>
    <w:rsid w:val="0016607D"/>
    <w:rsid w:val="001765AE"/>
    <w:rsid w:val="00176A15"/>
    <w:rsid w:val="00176ABF"/>
    <w:rsid w:val="00177021"/>
    <w:rsid w:val="00177048"/>
    <w:rsid w:val="0017733D"/>
    <w:rsid w:val="001807AE"/>
    <w:rsid w:val="0018230F"/>
    <w:rsid w:val="00182A33"/>
    <w:rsid w:val="00182C4E"/>
    <w:rsid w:val="0018343F"/>
    <w:rsid w:val="0018370E"/>
    <w:rsid w:val="00186163"/>
    <w:rsid w:val="00191FDB"/>
    <w:rsid w:val="00192FD4"/>
    <w:rsid w:val="00193BDB"/>
    <w:rsid w:val="00194498"/>
    <w:rsid w:val="00194693"/>
    <w:rsid w:val="00197B9A"/>
    <w:rsid w:val="001A03BC"/>
    <w:rsid w:val="001A0CFB"/>
    <w:rsid w:val="001A2EFB"/>
    <w:rsid w:val="001A3187"/>
    <w:rsid w:val="001A43A0"/>
    <w:rsid w:val="001A4B13"/>
    <w:rsid w:val="001A4C4A"/>
    <w:rsid w:val="001A630B"/>
    <w:rsid w:val="001B004E"/>
    <w:rsid w:val="001B0931"/>
    <w:rsid w:val="001B0CB6"/>
    <w:rsid w:val="001B1571"/>
    <w:rsid w:val="001B1886"/>
    <w:rsid w:val="001C1A76"/>
    <w:rsid w:val="001C22BF"/>
    <w:rsid w:val="001C2893"/>
    <w:rsid w:val="001C37D5"/>
    <w:rsid w:val="001C6779"/>
    <w:rsid w:val="001C7181"/>
    <w:rsid w:val="001C7D79"/>
    <w:rsid w:val="001D0CF5"/>
    <w:rsid w:val="001D1E82"/>
    <w:rsid w:val="001D4BA5"/>
    <w:rsid w:val="001D4ED4"/>
    <w:rsid w:val="001D5FDC"/>
    <w:rsid w:val="001D7926"/>
    <w:rsid w:val="001D7ADA"/>
    <w:rsid w:val="001E3554"/>
    <w:rsid w:val="001E5F0B"/>
    <w:rsid w:val="001F0789"/>
    <w:rsid w:val="001F38D5"/>
    <w:rsid w:val="001F5680"/>
    <w:rsid w:val="001F6C8C"/>
    <w:rsid w:val="001F6F76"/>
    <w:rsid w:val="00202E23"/>
    <w:rsid w:val="00203EF9"/>
    <w:rsid w:val="002051A4"/>
    <w:rsid w:val="00205E7E"/>
    <w:rsid w:val="00206A83"/>
    <w:rsid w:val="00210685"/>
    <w:rsid w:val="00210A60"/>
    <w:rsid w:val="00211901"/>
    <w:rsid w:val="0021268A"/>
    <w:rsid w:val="00212B08"/>
    <w:rsid w:val="0022400D"/>
    <w:rsid w:val="002252D3"/>
    <w:rsid w:val="0022536C"/>
    <w:rsid w:val="002253CE"/>
    <w:rsid w:val="00226C8F"/>
    <w:rsid w:val="00232B49"/>
    <w:rsid w:val="00233D70"/>
    <w:rsid w:val="00236A98"/>
    <w:rsid w:val="0023763E"/>
    <w:rsid w:val="00240526"/>
    <w:rsid w:val="002421B6"/>
    <w:rsid w:val="00243C3B"/>
    <w:rsid w:val="00243F97"/>
    <w:rsid w:val="0025166C"/>
    <w:rsid w:val="00251BC2"/>
    <w:rsid w:val="00252DC7"/>
    <w:rsid w:val="00252F5A"/>
    <w:rsid w:val="00253880"/>
    <w:rsid w:val="00254D34"/>
    <w:rsid w:val="00257429"/>
    <w:rsid w:val="00260003"/>
    <w:rsid w:val="002624CE"/>
    <w:rsid w:val="002639BF"/>
    <w:rsid w:val="0026641A"/>
    <w:rsid w:val="002667C2"/>
    <w:rsid w:val="00267B2B"/>
    <w:rsid w:val="00271968"/>
    <w:rsid w:val="0027329E"/>
    <w:rsid w:val="0027577C"/>
    <w:rsid w:val="00277AB8"/>
    <w:rsid w:val="00281494"/>
    <w:rsid w:val="00281C17"/>
    <w:rsid w:val="002874EB"/>
    <w:rsid w:val="00287A33"/>
    <w:rsid w:val="0029120D"/>
    <w:rsid w:val="00291630"/>
    <w:rsid w:val="00294E78"/>
    <w:rsid w:val="002A28B7"/>
    <w:rsid w:val="002A3682"/>
    <w:rsid w:val="002A4832"/>
    <w:rsid w:val="002A7B44"/>
    <w:rsid w:val="002B355A"/>
    <w:rsid w:val="002B402D"/>
    <w:rsid w:val="002B4352"/>
    <w:rsid w:val="002B4ECD"/>
    <w:rsid w:val="002B617A"/>
    <w:rsid w:val="002B796A"/>
    <w:rsid w:val="002B7F80"/>
    <w:rsid w:val="002C1089"/>
    <w:rsid w:val="002C12DC"/>
    <w:rsid w:val="002C3953"/>
    <w:rsid w:val="002C4B18"/>
    <w:rsid w:val="002C50DB"/>
    <w:rsid w:val="002C76F7"/>
    <w:rsid w:val="002C7967"/>
    <w:rsid w:val="002D00F1"/>
    <w:rsid w:val="002D39B7"/>
    <w:rsid w:val="002D5DFA"/>
    <w:rsid w:val="002D6D1A"/>
    <w:rsid w:val="002D6E78"/>
    <w:rsid w:val="002F1D9C"/>
    <w:rsid w:val="002F2880"/>
    <w:rsid w:val="002F2DA9"/>
    <w:rsid w:val="002F2DB4"/>
    <w:rsid w:val="002F4083"/>
    <w:rsid w:val="002F47FC"/>
    <w:rsid w:val="002F5223"/>
    <w:rsid w:val="00300C3E"/>
    <w:rsid w:val="00302CA4"/>
    <w:rsid w:val="00311DF7"/>
    <w:rsid w:val="00312021"/>
    <w:rsid w:val="00312835"/>
    <w:rsid w:val="0031450E"/>
    <w:rsid w:val="00316306"/>
    <w:rsid w:val="00317522"/>
    <w:rsid w:val="00320C77"/>
    <w:rsid w:val="00321809"/>
    <w:rsid w:val="00324563"/>
    <w:rsid w:val="003315C1"/>
    <w:rsid w:val="003323CB"/>
    <w:rsid w:val="00334100"/>
    <w:rsid w:val="00337CAF"/>
    <w:rsid w:val="0034546D"/>
    <w:rsid w:val="00350487"/>
    <w:rsid w:val="003510F7"/>
    <w:rsid w:val="0035225F"/>
    <w:rsid w:val="003526D3"/>
    <w:rsid w:val="003552F1"/>
    <w:rsid w:val="00362CBC"/>
    <w:rsid w:val="003635D3"/>
    <w:rsid w:val="003660E9"/>
    <w:rsid w:val="003716A6"/>
    <w:rsid w:val="00371A40"/>
    <w:rsid w:val="003754E4"/>
    <w:rsid w:val="0037770A"/>
    <w:rsid w:val="00377853"/>
    <w:rsid w:val="0038259C"/>
    <w:rsid w:val="0038464C"/>
    <w:rsid w:val="00385239"/>
    <w:rsid w:val="00385EEA"/>
    <w:rsid w:val="00386EC0"/>
    <w:rsid w:val="00387D7B"/>
    <w:rsid w:val="0039208D"/>
    <w:rsid w:val="003938C8"/>
    <w:rsid w:val="0039786A"/>
    <w:rsid w:val="003A0319"/>
    <w:rsid w:val="003A0E34"/>
    <w:rsid w:val="003A126F"/>
    <w:rsid w:val="003A21F4"/>
    <w:rsid w:val="003A301D"/>
    <w:rsid w:val="003A4274"/>
    <w:rsid w:val="003A46E1"/>
    <w:rsid w:val="003A5D0D"/>
    <w:rsid w:val="003A60AA"/>
    <w:rsid w:val="003A6761"/>
    <w:rsid w:val="003A7A66"/>
    <w:rsid w:val="003B1F0F"/>
    <w:rsid w:val="003B25CE"/>
    <w:rsid w:val="003B348A"/>
    <w:rsid w:val="003B3D57"/>
    <w:rsid w:val="003B4070"/>
    <w:rsid w:val="003B663A"/>
    <w:rsid w:val="003C162C"/>
    <w:rsid w:val="003C240D"/>
    <w:rsid w:val="003C318B"/>
    <w:rsid w:val="003C31D3"/>
    <w:rsid w:val="003C4920"/>
    <w:rsid w:val="003C61E1"/>
    <w:rsid w:val="003D156C"/>
    <w:rsid w:val="003D4B8E"/>
    <w:rsid w:val="003D660E"/>
    <w:rsid w:val="003E01C9"/>
    <w:rsid w:val="003E2DB1"/>
    <w:rsid w:val="003E660F"/>
    <w:rsid w:val="003E7668"/>
    <w:rsid w:val="003F02BD"/>
    <w:rsid w:val="003F379B"/>
    <w:rsid w:val="003F450E"/>
    <w:rsid w:val="003F5FA0"/>
    <w:rsid w:val="003F752E"/>
    <w:rsid w:val="004012D0"/>
    <w:rsid w:val="00402580"/>
    <w:rsid w:val="00402B7F"/>
    <w:rsid w:val="004030AE"/>
    <w:rsid w:val="00407CE8"/>
    <w:rsid w:val="00410734"/>
    <w:rsid w:val="0041270E"/>
    <w:rsid w:val="00413286"/>
    <w:rsid w:val="00414A5B"/>
    <w:rsid w:val="0041567F"/>
    <w:rsid w:val="0041673C"/>
    <w:rsid w:val="00417D40"/>
    <w:rsid w:val="0042085B"/>
    <w:rsid w:val="00420AFC"/>
    <w:rsid w:val="00420EF3"/>
    <w:rsid w:val="004218BE"/>
    <w:rsid w:val="00423509"/>
    <w:rsid w:val="00423F30"/>
    <w:rsid w:val="004254B6"/>
    <w:rsid w:val="00426DCA"/>
    <w:rsid w:val="00427EC5"/>
    <w:rsid w:val="00431740"/>
    <w:rsid w:val="00431CA8"/>
    <w:rsid w:val="00433097"/>
    <w:rsid w:val="004370C9"/>
    <w:rsid w:val="00437FC3"/>
    <w:rsid w:val="00444071"/>
    <w:rsid w:val="00445401"/>
    <w:rsid w:val="00446065"/>
    <w:rsid w:val="00447796"/>
    <w:rsid w:val="0045049C"/>
    <w:rsid w:val="00451899"/>
    <w:rsid w:val="00463701"/>
    <w:rsid w:val="0046392E"/>
    <w:rsid w:val="00463F6F"/>
    <w:rsid w:val="0046460D"/>
    <w:rsid w:val="00464D04"/>
    <w:rsid w:val="00471808"/>
    <w:rsid w:val="00477B16"/>
    <w:rsid w:val="00480F13"/>
    <w:rsid w:val="00482421"/>
    <w:rsid w:val="004832CD"/>
    <w:rsid w:val="004853AC"/>
    <w:rsid w:val="00490D47"/>
    <w:rsid w:val="004923A0"/>
    <w:rsid w:val="00494D66"/>
    <w:rsid w:val="004A53CF"/>
    <w:rsid w:val="004A573E"/>
    <w:rsid w:val="004B0418"/>
    <w:rsid w:val="004B1D75"/>
    <w:rsid w:val="004B32CC"/>
    <w:rsid w:val="004B54D7"/>
    <w:rsid w:val="004B5514"/>
    <w:rsid w:val="004B690C"/>
    <w:rsid w:val="004B696C"/>
    <w:rsid w:val="004B6EA6"/>
    <w:rsid w:val="004B7988"/>
    <w:rsid w:val="004B7E5C"/>
    <w:rsid w:val="004C36C2"/>
    <w:rsid w:val="004C3B0B"/>
    <w:rsid w:val="004C3E60"/>
    <w:rsid w:val="004C611F"/>
    <w:rsid w:val="004C7B26"/>
    <w:rsid w:val="004D0A8F"/>
    <w:rsid w:val="004D1113"/>
    <w:rsid w:val="004D21E0"/>
    <w:rsid w:val="004D32E4"/>
    <w:rsid w:val="004D3ABB"/>
    <w:rsid w:val="004D3B53"/>
    <w:rsid w:val="004D4ACC"/>
    <w:rsid w:val="004D505A"/>
    <w:rsid w:val="004D6AEE"/>
    <w:rsid w:val="004D75FA"/>
    <w:rsid w:val="004E0D08"/>
    <w:rsid w:val="004E149F"/>
    <w:rsid w:val="004E2A7C"/>
    <w:rsid w:val="004E2CED"/>
    <w:rsid w:val="004E323C"/>
    <w:rsid w:val="004E4A62"/>
    <w:rsid w:val="004E4D58"/>
    <w:rsid w:val="004E5CAD"/>
    <w:rsid w:val="004F2EEB"/>
    <w:rsid w:val="00500EE1"/>
    <w:rsid w:val="00501097"/>
    <w:rsid w:val="005029AD"/>
    <w:rsid w:val="005044C3"/>
    <w:rsid w:val="00504B35"/>
    <w:rsid w:val="00513CC3"/>
    <w:rsid w:val="005167FB"/>
    <w:rsid w:val="005216D5"/>
    <w:rsid w:val="005238AB"/>
    <w:rsid w:val="0052480C"/>
    <w:rsid w:val="00525081"/>
    <w:rsid w:val="00525332"/>
    <w:rsid w:val="0052784F"/>
    <w:rsid w:val="00532CFF"/>
    <w:rsid w:val="00535416"/>
    <w:rsid w:val="00540222"/>
    <w:rsid w:val="0054065A"/>
    <w:rsid w:val="0054384D"/>
    <w:rsid w:val="00544C77"/>
    <w:rsid w:val="00544FA2"/>
    <w:rsid w:val="00545A9F"/>
    <w:rsid w:val="005501E8"/>
    <w:rsid w:val="00552383"/>
    <w:rsid w:val="005536BE"/>
    <w:rsid w:val="00555469"/>
    <w:rsid w:val="0055632A"/>
    <w:rsid w:val="00560E7A"/>
    <w:rsid w:val="005611C8"/>
    <w:rsid w:val="005643A2"/>
    <w:rsid w:val="0056792D"/>
    <w:rsid w:val="005709F1"/>
    <w:rsid w:val="00570B64"/>
    <w:rsid w:val="00574DCB"/>
    <w:rsid w:val="00577CA1"/>
    <w:rsid w:val="00590989"/>
    <w:rsid w:val="00591303"/>
    <w:rsid w:val="005924C4"/>
    <w:rsid w:val="0059500C"/>
    <w:rsid w:val="005965A0"/>
    <w:rsid w:val="00596EF0"/>
    <w:rsid w:val="00596F6E"/>
    <w:rsid w:val="005A0123"/>
    <w:rsid w:val="005A097F"/>
    <w:rsid w:val="005A32D8"/>
    <w:rsid w:val="005A3825"/>
    <w:rsid w:val="005A7016"/>
    <w:rsid w:val="005B1CE7"/>
    <w:rsid w:val="005B2906"/>
    <w:rsid w:val="005B45F6"/>
    <w:rsid w:val="005C1BD2"/>
    <w:rsid w:val="005C2616"/>
    <w:rsid w:val="005C2CFA"/>
    <w:rsid w:val="005D305F"/>
    <w:rsid w:val="005D49E6"/>
    <w:rsid w:val="005D580D"/>
    <w:rsid w:val="005D7ED8"/>
    <w:rsid w:val="005E1412"/>
    <w:rsid w:val="005E1653"/>
    <w:rsid w:val="005E1958"/>
    <w:rsid w:val="005E47DA"/>
    <w:rsid w:val="005E48ED"/>
    <w:rsid w:val="005E6712"/>
    <w:rsid w:val="005E7318"/>
    <w:rsid w:val="005F07C2"/>
    <w:rsid w:val="005F0A3D"/>
    <w:rsid w:val="005F3ECB"/>
    <w:rsid w:val="005F460A"/>
    <w:rsid w:val="005F464C"/>
    <w:rsid w:val="005F5B06"/>
    <w:rsid w:val="00603100"/>
    <w:rsid w:val="006040AA"/>
    <w:rsid w:val="006041A2"/>
    <w:rsid w:val="0060435B"/>
    <w:rsid w:val="00605F2B"/>
    <w:rsid w:val="00606194"/>
    <w:rsid w:val="006065FA"/>
    <w:rsid w:val="00607730"/>
    <w:rsid w:val="00611AA3"/>
    <w:rsid w:val="00612766"/>
    <w:rsid w:val="0061424F"/>
    <w:rsid w:val="0061594B"/>
    <w:rsid w:val="00615D1D"/>
    <w:rsid w:val="00616E20"/>
    <w:rsid w:val="00617A6C"/>
    <w:rsid w:val="006200BD"/>
    <w:rsid w:val="006210E9"/>
    <w:rsid w:val="00622034"/>
    <w:rsid w:val="006223D9"/>
    <w:rsid w:val="00623E9A"/>
    <w:rsid w:val="00624ECE"/>
    <w:rsid w:val="00626745"/>
    <w:rsid w:val="00626E3D"/>
    <w:rsid w:val="00631EB1"/>
    <w:rsid w:val="006358AF"/>
    <w:rsid w:val="006418B8"/>
    <w:rsid w:val="00643BFC"/>
    <w:rsid w:val="00643F39"/>
    <w:rsid w:val="00646454"/>
    <w:rsid w:val="006515AD"/>
    <w:rsid w:val="006524B4"/>
    <w:rsid w:val="00653282"/>
    <w:rsid w:val="00655CE9"/>
    <w:rsid w:val="0065602F"/>
    <w:rsid w:val="006656FB"/>
    <w:rsid w:val="00667C3C"/>
    <w:rsid w:val="00670932"/>
    <w:rsid w:val="00670981"/>
    <w:rsid w:val="0067246C"/>
    <w:rsid w:val="00672A3D"/>
    <w:rsid w:val="0067427A"/>
    <w:rsid w:val="00675DDE"/>
    <w:rsid w:val="00676CEB"/>
    <w:rsid w:val="00677A52"/>
    <w:rsid w:val="0068119F"/>
    <w:rsid w:val="006817C0"/>
    <w:rsid w:val="0068403A"/>
    <w:rsid w:val="00684AA9"/>
    <w:rsid w:val="006851AB"/>
    <w:rsid w:val="00686E91"/>
    <w:rsid w:val="006909C6"/>
    <w:rsid w:val="006925D3"/>
    <w:rsid w:val="006941F0"/>
    <w:rsid w:val="006943F2"/>
    <w:rsid w:val="00694ED3"/>
    <w:rsid w:val="006966F4"/>
    <w:rsid w:val="006A06F8"/>
    <w:rsid w:val="006A0BB4"/>
    <w:rsid w:val="006A33AD"/>
    <w:rsid w:val="006A3AB6"/>
    <w:rsid w:val="006A4C1E"/>
    <w:rsid w:val="006A51C9"/>
    <w:rsid w:val="006A52B9"/>
    <w:rsid w:val="006A617A"/>
    <w:rsid w:val="006A6597"/>
    <w:rsid w:val="006B02E8"/>
    <w:rsid w:val="006B0C3A"/>
    <w:rsid w:val="006B1AAE"/>
    <w:rsid w:val="006B552B"/>
    <w:rsid w:val="006C11DA"/>
    <w:rsid w:val="006C2117"/>
    <w:rsid w:val="006C3862"/>
    <w:rsid w:val="006C4D27"/>
    <w:rsid w:val="006C69BC"/>
    <w:rsid w:val="006D08E2"/>
    <w:rsid w:val="006D2A86"/>
    <w:rsid w:val="006D35CB"/>
    <w:rsid w:val="006D4EE7"/>
    <w:rsid w:val="006D4F22"/>
    <w:rsid w:val="006D74AF"/>
    <w:rsid w:val="006E15EB"/>
    <w:rsid w:val="006E177A"/>
    <w:rsid w:val="006E1AE4"/>
    <w:rsid w:val="006E1EBD"/>
    <w:rsid w:val="006E21D5"/>
    <w:rsid w:val="006E4B21"/>
    <w:rsid w:val="006E669B"/>
    <w:rsid w:val="006F00B1"/>
    <w:rsid w:val="006F1E1C"/>
    <w:rsid w:val="006F1FFF"/>
    <w:rsid w:val="006F3850"/>
    <w:rsid w:val="006F4EE4"/>
    <w:rsid w:val="006F69B6"/>
    <w:rsid w:val="006F6BFD"/>
    <w:rsid w:val="00702836"/>
    <w:rsid w:val="00702CB3"/>
    <w:rsid w:val="00703D8B"/>
    <w:rsid w:val="0070436A"/>
    <w:rsid w:val="007065F2"/>
    <w:rsid w:val="00707C0C"/>
    <w:rsid w:val="00711C25"/>
    <w:rsid w:val="00712629"/>
    <w:rsid w:val="00713C42"/>
    <w:rsid w:val="00713E6F"/>
    <w:rsid w:val="00714146"/>
    <w:rsid w:val="0071452B"/>
    <w:rsid w:val="007148F6"/>
    <w:rsid w:val="00715961"/>
    <w:rsid w:val="007174E3"/>
    <w:rsid w:val="00722038"/>
    <w:rsid w:val="007228D1"/>
    <w:rsid w:val="00722ECE"/>
    <w:rsid w:val="0072531D"/>
    <w:rsid w:val="00725ACC"/>
    <w:rsid w:val="00726FA5"/>
    <w:rsid w:val="007338DB"/>
    <w:rsid w:val="0074032B"/>
    <w:rsid w:val="00740ABE"/>
    <w:rsid w:val="00741334"/>
    <w:rsid w:val="00747DEC"/>
    <w:rsid w:val="00750276"/>
    <w:rsid w:val="00752036"/>
    <w:rsid w:val="0075335F"/>
    <w:rsid w:val="00754CB1"/>
    <w:rsid w:val="007612EE"/>
    <w:rsid w:val="007625EA"/>
    <w:rsid w:val="007638C9"/>
    <w:rsid w:val="00763A78"/>
    <w:rsid w:val="0076400D"/>
    <w:rsid w:val="007667CB"/>
    <w:rsid w:val="00771F50"/>
    <w:rsid w:val="0077373D"/>
    <w:rsid w:val="0077395B"/>
    <w:rsid w:val="00774441"/>
    <w:rsid w:val="00776324"/>
    <w:rsid w:val="00777E82"/>
    <w:rsid w:val="007816CB"/>
    <w:rsid w:val="007816D9"/>
    <w:rsid w:val="0078328B"/>
    <w:rsid w:val="00783B0B"/>
    <w:rsid w:val="00783E2D"/>
    <w:rsid w:val="007879A3"/>
    <w:rsid w:val="007919E9"/>
    <w:rsid w:val="00792AEB"/>
    <w:rsid w:val="00792BBE"/>
    <w:rsid w:val="007A055B"/>
    <w:rsid w:val="007A4FC7"/>
    <w:rsid w:val="007A510F"/>
    <w:rsid w:val="007B13A8"/>
    <w:rsid w:val="007B238F"/>
    <w:rsid w:val="007B2E70"/>
    <w:rsid w:val="007B432D"/>
    <w:rsid w:val="007B5FB8"/>
    <w:rsid w:val="007B6C6B"/>
    <w:rsid w:val="007B7F44"/>
    <w:rsid w:val="007C08B6"/>
    <w:rsid w:val="007C1C89"/>
    <w:rsid w:val="007C2504"/>
    <w:rsid w:val="007C4D97"/>
    <w:rsid w:val="007C5F48"/>
    <w:rsid w:val="007C74D7"/>
    <w:rsid w:val="007D13E8"/>
    <w:rsid w:val="007D4E90"/>
    <w:rsid w:val="007D6577"/>
    <w:rsid w:val="007D7197"/>
    <w:rsid w:val="007D744A"/>
    <w:rsid w:val="007D7FF6"/>
    <w:rsid w:val="007E08DB"/>
    <w:rsid w:val="007E1E58"/>
    <w:rsid w:val="007E2352"/>
    <w:rsid w:val="007E2D7B"/>
    <w:rsid w:val="007E2E67"/>
    <w:rsid w:val="007E3235"/>
    <w:rsid w:val="007E56D4"/>
    <w:rsid w:val="007E5A76"/>
    <w:rsid w:val="007E74DB"/>
    <w:rsid w:val="007F1A85"/>
    <w:rsid w:val="007F58C1"/>
    <w:rsid w:val="007F5FC0"/>
    <w:rsid w:val="007F75C1"/>
    <w:rsid w:val="008003CF"/>
    <w:rsid w:val="00802CB6"/>
    <w:rsid w:val="00804965"/>
    <w:rsid w:val="008054D2"/>
    <w:rsid w:val="0080791B"/>
    <w:rsid w:val="00810829"/>
    <w:rsid w:val="0081143D"/>
    <w:rsid w:val="008142D7"/>
    <w:rsid w:val="0081450A"/>
    <w:rsid w:val="00821042"/>
    <w:rsid w:val="008232B2"/>
    <w:rsid w:val="00830ACF"/>
    <w:rsid w:val="00830E5C"/>
    <w:rsid w:val="008326D2"/>
    <w:rsid w:val="008329C3"/>
    <w:rsid w:val="00835A3D"/>
    <w:rsid w:val="00836F04"/>
    <w:rsid w:val="008405AE"/>
    <w:rsid w:val="00840A72"/>
    <w:rsid w:val="0084158C"/>
    <w:rsid w:val="008438D7"/>
    <w:rsid w:val="008458C5"/>
    <w:rsid w:val="008459A7"/>
    <w:rsid w:val="008502EC"/>
    <w:rsid w:val="008518DF"/>
    <w:rsid w:val="00851961"/>
    <w:rsid w:val="00851E04"/>
    <w:rsid w:val="0085337B"/>
    <w:rsid w:val="00854E01"/>
    <w:rsid w:val="00860833"/>
    <w:rsid w:val="00861BDB"/>
    <w:rsid w:val="00864861"/>
    <w:rsid w:val="00865385"/>
    <w:rsid w:val="008669BC"/>
    <w:rsid w:val="00871284"/>
    <w:rsid w:val="00874975"/>
    <w:rsid w:val="008752F4"/>
    <w:rsid w:val="00877438"/>
    <w:rsid w:val="00877931"/>
    <w:rsid w:val="008800DF"/>
    <w:rsid w:val="0088015C"/>
    <w:rsid w:val="008807A5"/>
    <w:rsid w:val="00882531"/>
    <w:rsid w:val="008832A4"/>
    <w:rsid w:val="00885576"/>
    <w:rsid w:val="0089119F"/>
    <w:rsid w:val="00893A58"/>
    <w:rsid w:val="00895228"/>
    <w:rsid w:val="00895B7E"/>
    <w:rsid w:val="00897C03"/>
    <w:rsid w:val="00897D97"/>
    <w:rsid w:val="008A095D"/>
    <w:rsid w:val="008A29AC"/>
    <w:rsid w:val="008A49B8"/>
    <w:rsid w:val="008A7630"/>
    <w:rsid w:val="008B38F2"/>
    <w:rsid w:val="008B3BC6"/>
    <w:rsid w:val="008B4A13"/>
    <w:rsid w:val="008B5B34"/>
    <w:rsid w:val="008C3A75"/>
    <w:rsid w:val="008C3AE2"/>
    <w:rsid w:val="008C59E3"/>
    <w:rsid w:val="008C77C9"/>
    <w:rsid w:val="008D01F0"/>
    <w:rsid w:val="008D098B"/>
    <w:rsid w:val="008D1FC9"/>
    <w:rsid w:val="008D2611"/>
    <w:rsid w:val="008D3533"/>
    <w:rsid w:val="008E14FE"/>
    <w:rsid w:val="008E1686"/>
    <w:rsid w:val="008E35E5"/>
    <w:rsid w:val="008E5C9E"/>
    <w:rsid w:val="008F0F14"/>
    <w:rsid w:val="008F413F"/>
    <w:rsid w:val="008F4A81"/>
    <w:rsid w:val="008F5C4F"/>
    <w:rsid w:val="0090074A"/>
    <w:rsid w:val="00904299"/>
    <w:rsid w:val="009043D8"/>
    <w:rsid w:val="009176F1"/>
    <w:rsid w:val="00917E71"/>
    <w:rsid w:val="0092033F"/>
    <w:rsid w:val="00920EAD"/>
    <w:rsid w:val="00923463"/>
    <w:rsid w:val="00923AD6"/>
    <w:rsid w:val="00923F91"/>
    <w:rsid w:val="009260A3"/>
    <w:rsid w:val="0092668B"/>
    <w:rsid w:val="00927510"/>
    <w:rsid w:val="00930E42"/>
    <w:rsid w:val="009315EC"/>
    <w:rsid w:val="00933937"/>
    <w:rsid w:val="009354D4"/>
    <w:rsid w:val="009524E1"/>
    <w:rsid w:val="00952E41"/>
    <w:rsid w:val="00953389"/>
    <w:rsid w:val="00953EA9"/>
    <w:rsid w:val="00955065"/>
    <w:rsid w:val="00955C3F"/>
    <w:rsid w:val="0096236F"/>
    <w:rsid w:val="0096340F"/>
    <w:rsid w:val="00964302"/>
    <w:rsid w:val="00965CDE"/>
    <w:rsid w:val="00967B14"/>
    <w:rsid w:val="009711E9"/>
    <w:rsid w:val="0098135F"/>
    <w:rsid w:val="00987068"/>
    <w:rsid w:val="009940BD"/>
    <w:rsid w:val="0099574F"/>
    <w:rsid w:val="009A051F"/>
    <w:rsid w:val="009A0973"/>
    <w:rsid w:val="009A1D7B"/>
    <w:rsid w:val="009A254C"/>
    <w:rsid w:val="009A26EA"/>
    <w:rsid w:val="009A2AB5"/>
    <w:rsid w:val="009A338F"/>
    <w:rsid w:val="009A50A7"/>
    <w:rsid w:val="009A6A1F"/>
    <w:rsid w:val="009B0812"/>
    <w:rsid w:val="009B20C3"/>
    <w:rsid w:val="009B3370"/>
    <w:rsid w:val="009B50E1"/>
    <w:rsid w:val="009B6439"/>
    <w:rsid w:val="009C01F8"/>
    <w:rsid w:val="009C1AC0"/>
    <w:rsid w:val="009C1FE5"/>
    <w:rsid w:val="009C3BBD"/>
    <w:rsid w:val="009C5E62"/>
    <w:rsid w:val="009D1CA2"/>
    <w:rsid w:val="009D33F0"/>
    <w:rsid w:val="009D78E6"/>
    <w:rsid w:val="009E03D5"/>
    <w:rsid w:val="009E3762"/>
    <w:rsid w:val="009E6053"/>
    <w:rsid w:val="009E7244"/>
    <w:rsid w:val="009E7622"/>
    <w:rsid w:val="009E77C0"/>
    <w:rsid w:val="009F1C66"/>
    <w:rsid w:val="009F2398"/>
    <w:rsid w:val="009F4BBD"/>
    <w:rsid w:val="009F4F1F"/>
    <w:rsid w:val="009F5D5F"/>
    <w:rsid w:val="009F7E45"/>
    <w:rsid w:val="00A00228"/>
    <w:rsid w:val="00A00F5B"/>
    <w:rsid w:val="00A02310"/>
    <w:rsid w:val="00A041E0"/>
    <w:rsid w:val="00A044DC"/>
    <w:rsid w:val="00A100EA"/>
    <w:rsid w:val="00A11225"/>
    <w:rsid w:val="00A115F9"/>
    <w:rsid w:val="00A126D4"/>
    <w:rsid w:val="00A15944"/>
    <w:rsid w:val="00A2047B"/>
    <w:rsid w:val="00A20E60"/>
    <w:rsid w:val="00A2293B"/>
    <w:rsid w:val="00A23ED7"/>
    <w:rsid w:val="00A24CAC"/>
    <w:rsid w:val="00A24CDB"/>
    <w:rsid w:val="00A26DA2"/>
    <w:rsid w:val="00A31500"/>
    <w:rsid w:val="00A3173F"/>
    <w:rsid w:val="00A31AEB"/>
    <w:rsid w:val="00A34FE8"/>
    <w:rsid w:val="00A3551A"/>
    <w:rsid w:val="00A35E20"/>
    <w:rsid w:val="00A42EDB"/>
    <w:rsid w:val="00A43669"/>
    <w:rsid w:val="00A4585B"/>
    <w:rsid w:val="00A45ECB"/>
    <w:rsid w:val="00A46819"/>
    <w:rsid w:val="00A46A5C"/>
    <w:rsid w:val="00A51518"/>
    <w:rsid w:val="00A5668F"/>
    <w:rsid w:val="00A578DD"/>
    <w:rsid w:val="00A60310"/>
    <w:rsid w:val="00A60DD3"/>
    <w:rsid w:val="00A6565E"/>
    <w:rsid w:val="00A6683E"/>
    <w:rsid w:val="00A66AB2"/>
    <w:rsid w:val="00A66F78"/>
    <w:rsid w:val="00A67107"/>
    <w:rsid w:val="00A70136"/>
    <w:rsid w:val="00A72B5E"/>
    <w:rsid w:val="00A72C48"/>
    <w:rsid w:val="00A72FFF"/>
    <w:rsid w:val="00A74249"/>
    <w:rsid w:val="00A81BF0"/>
    <w:rsid w:val="00A8657B"/>
    <w:rsid w:val="00A92278"/>
    <w:rsid w:val="00A93F65"/>
    <w:rsid w:val="00A96C1E"/>
    <w:rsid w:val="00AA0D30"/>
    <w:rsid w:val="00AA139E"/>
    <w:rsid w:val="00AA3424"/>
    <w:rsid w:val="00AB1B61"/>
    <w:rsid w:val="00AB3609"/>
    <w:rsid w:val="00AC2A53"/>
    <w:rsid w:val="00AC3C87"/>
    <w:rsid w:val="00AC5ED3"/>
    <w:rsid w:val="00AC74E0"/>
    <w:rsid w:val="00AD0C1A"/>
    <w:rsid w:val="00AD12CF"/>
    <w:rsid w:val="00AD1CEF"/>
    <w:rsid w:val="00AD4907"/>
    <w:rsid w:val="00AD79BE"/>
    <w:rsid w:val="00AE271F"/>
    <w:rsid w:val="00AE5F61"/>
    <w:rsid w:val="00AE7CE1"/>
    <w:rsid w:val="00AF2AD7"/>
    <w:rsid w:val="00AF46B9"/>
    <w:rsid w:val="00AF4F41"/>
    <w:rsid w:val="00AF789A"/>
    <w:rsid w:val="00B0479B"/>
    <w:rsid w:val="00B04CCB"/>
    <w:rsid w:val="00B05269"/>
    <w:rsid w:val="00B114AE"/>
    <w:rsid w:val="00B11978"/>
    <w:rsid w:val="00B11C19"/>
    <w:rsid w:val="00B123B0"/>
    <w:rsid w:val="00B128F2"/>
    <w:rsid w:val="00B1327D"/>
    <w:rsid w:val="00B14438"/>
    <w:rsid w:val="00B14606"/>
    <w:rsid w:val="00B159AE"/>
    <w:rsid w:val="00B15CC2"/>
    <w:rsid w:val="00B16ACC"/>
    <w:rsid w:val="00B201ED"/>
    <w:rsid w:val="00B22177"/>
    <w:rsid w:val="00B22977"/>
    <w:rsid w:val="00B24EE3"/>
    <w:rsid w:val="00B26738"/>
    <w:rsid w:val="00B27D27"/>
    <w:rsid w:val="00B30A67"/>
    <w:rsid w:val="00B323E9"/>
    <w:rsid w:val="00B32741"/>
    <w:rsid w:val="00B3474C"/>
    <w:rsid w:val="00B3564F"/>
    <w:rsid w:val="00B36776"/>
    <w:rsid w:val="00B36E5C"/>
    <w:rsid w:val="00B37E5D"/>
    <w:rsid w:val="00B43BB5"/>
    <w:rsid w:val="00B43F75"/>
    <w:rsid w:val="00B45E6F"/>
    <w:rsid w:val="00B4699C"/>
    <w:rsid w:val="00B60822"/>
    <w:rsid w:val="00B6222E"/>
    <w:rsid w:val="00B62525"/>
    <w:rsid w:val="00B6307E"/>
    <w:rsid w:val="00B63F47"/>
    <w:rsid w:val="00B640C0"/>
    <w:rsid w:val="00B65509"/>
    <w:rsid w:val="00B660BC"/>
    <w:rsid w:val="00B66553"/>
    <w:rsid w:val="00B66A60"/>
    <w:rsid w:val="00B66DD3"/>
    <w:rsid w:val="00B7043D"/>
    <w:rsid w:val="00B716B9"/>
    <w:rsid w:val="00B75F26"/>
    <w:rsid w:val="00B76EDC"/>
    <w:rsid w:val="00B77A40"/>
    <w:rsid w:val="00B81BD6"/>
    <w:rsid w:val="00B82105"/>
    <w:rsid w:val="00B848F6"/>
    <w:rsid w:val="00B84947"/>
    <w:rsid w:val="00B87DEE"/>
    <w:rsid w:val="00B919FA"/>
    <w:rsid w:val="00B96434"/>
    <w:rsid w:val="00B96F31"/>
    <w:rsid w:val="00BA5B13"/>
    <w:rsid w:val="00BB0E95"/>
    <w:rsid w:val="00BB3781"/>
    <w:rsid w:val="00BB3ACA"/>
    <w:rsid w:val="00BB3C6E"/>
    <w:rsid w:val="00BB3D81"/>
    <w:rsid w:val="00BB436B"/>
    <w:rsid w:val="00BB64F2"/>
    <w:rsid w:val="00BB6B04"/>
    <w:rsid w:val="00BB7719"/>
    <w:rsid w:val="00BC5E61"/>
    <w:rsid w:val="00BC6B5A"/>
    <w:rsid w:val="00BC6D20"/>
    <w:rsid w:val="00BC6DC1"/>
    <w:rsid w:val="00BD1002"/>
    <w:rsid w:val="00BD1571"/>
    <w:rsid w:val="00BD2249"/>
    <w:rsid w:val="00BD77BB"/>
    <w:rsid w:val="00BE0A5E"/>
    <w:rsid w:val="00BE48D6"/>
    <w:rsid w:val="00BE6B53"/>
    <w:rsid w:val="00BF25D6"/>
    <w:rsid w:val="00BF30F6"/>
    <w:rsid w:val="00BF3563"/>
    <w:rsid w:val="00BF35DB"/>
    <w:rsid w:val="00BF7A44"/>
    <w:rsid w:val="00C00C03"/>
    <w:rsid w:val="00C02986"/>
    <w:rsid w:val="00C03194"/>
    <w:rsid w:val="00C070DD"/>
    <w:rsid w:val="00C072F4"/>
    <w:rsid w:val="00C0799B"/>
    <w:rsid w:val="00C07CAC"/>
    <w:rsid w:val="00C105C8"/>
    <w:rsid w:val="00C10E44"/>
    <w:rsid w:val="00C13952"/>
    <w:rsid w:val="00C13CF4"/>
    <w:rsid w:val="00C1624D"/>
    <w:rsid w:val="00C20ACA"/>
    <w:rsid w:val="00C25AE0"/>
    <w:rsid w:val="00C301FB"/>
    <w:rsid w:val="00C31240"/>
    <w:rsid w:val="00C317A2"/>
    <w:rsid w:val="00C327EA"/>
    <w:rsid w:val="00C32DE0"/>
    <w:rsid w:val="00C35490"/>
    <w:rsid w:val="00C36283"/>
    <w:rsid w:val="00C368ED"/>
    <w:rsid w:val="00C44256"/>
    <w:rsid w:val="00C46076"/>
    <w:rsid w:val="00C50397"/>
    <w:rsid w:val="00C50953"/>
    <w:rsid w:val="00C515E3"/>
    <w:rsid w:val="00C51B0E"/>
    <w:rsid w:val="00C5398A"/>
    <w:rsid w:val="00C54541"/>
    <w:rsid w:val="00C567E5"/>
    <w:rsid w:val="00C60BED"/>
    <w:rsid w:val="00C6190F"/>
    <w:rsid w:val="00C61DB6"/>
    <w:rsid w:val="00C62A3D"/>
    <w:rsid w:val="00C642EC"/>
    <w:rsid w:val="00C647D4"/>
    <w:rsid w:val="00C65827"/>
    <w:rsid w:val="00C663CD"/>
    <w:rsid w:val="00C70601"/>
    <w:rsid w:val="00C70ED0"/>
    <w:rsid w:val="00C734F5"/>
    <w:rsid w:val="00C77D1D"/>
    <w:rsid w:val="00C81827"/>
    <w:rsid w:val="00C83F5B"/>
    <w:rsid w:val="00C86F28"/>
    <w:rsid w:val="00C92B73"/>
    <w:rsid w:val="00C9781B"/>
    <w:rsid w:val="00C97B78"/>
    <w:rsid w:val="00CA07D3"/>
    <w:rsid w:val="00CA0D16"/>
    <w:rsid w:val="00CA1178"/>
    <w:rsid w:val="00CA27D1"/>
    <w:rsid w:val="00CA6138"/>
    <w:rsid w:val="00CA6218"/>
    <w:rsid w:val="00CA783C"/>
    <w:rsid w:val="00CB15F0"/>
    <w:rsid w:val="00CB605E"/>
    <w:rsid w:val="00CB70F7"/>
    <w:rsid w:val="00CC00BF"/>
    <w:rsid w:val="00CC222E"/>
    <w:rsid w:val="00CC3387"/>
    <w:rsid w:val="00CC38D6"/>
    <w:rsid w:val="00CC5C93"/>
    <w:rsid w:val="00CC6652"/>
    <w:rsid w:val="00CD11EF"/>
    <w:rsid w:val="00CD3F7F"/>
    <w:rsid w:val="00CD4FC3"/>
    <w:rsid w:val="00CE0232"/>
    <w:rsid w:val="00CE457D"/>
    <w:rsid w:val="00CE5325"/>
    <w:rsid w:val="00CF1516"/>
    <w:rsid w:val="00CF1B0C"/>
    <w:rsid w:val="00CF5CF4"/>
    <w:rsid w:val="00D009B3"/>
    <w:rsid w:val="00D04750"/>
    <w:rsid w:val="00D0481A"/>
    <w:rsid w:val="00D05EB3"/>
    <w:rsid w:val="00D12328"/>
    <w:rsid w:val="00D13348"/>
    <w:rsid w:val="00D164DB"/>
    <w:rsid w:val="00D20E9C"/>
    <w:rsid w:val="00D21F6C"/>
    <w:rsid w:val="00D23704"/>
    <w:rsid w:val="00D25D08"/>
    <w:rsid w:val="00D263B6"/>
    <w:rsid w:val="00D27F9D"/>
    <w:rsid w:val="00D30FEA"/>
    <w:rsid w:val="00D32586"/>
    <w:rsid w:val="00D3429B"/>
    <w:rsid w:val="00D34737"/>
    <w:rsid w:val="00D34A47"/>
    <w:rsid w:val="00D4101C"/>
    <w:rsid w:val="00D42A54"/>
    <w:rsid w:val="00D43211"/>
    <w:rsid w:val="00D43A87"/>
    <w:rsid w:val="00D44CD7"/>
    <w:rsid w:val="00D45B07"/>
    <w:rsid w:val="00D45C8C"/>
    <w:rsid w:val="00D511F9"/>
    <w:rsid w:val="00D5375D"/>
    <w:rsid w:val="00D53CC6"/>
    <w:rsid w:val="00D54974"/>
    <w:rsid w:val="00D54ADC"/>
    <w:rsid w:val="00D55E37"/>
    <w:rsid w:val="00D61977"/>
    <w:rsid w:val="00D62A76"/>
    <w:rsid w:val="00D63588"/>
    <w:rsid w:val="00D672D5"/>
    <w:rsid w:val="00D7083A"/>
    <w:rsid w:val="00D709B2"/>
    <w:rsid w:val="00D709BF"/>
    <w:rsid w:val="00D70FC1"/>
    <w:rsid w:val="00D712A7"/>
    <w:rsid w:val="00D72A63"/>
    <w:rsid w:val="00D73BD4"/>
    <w:rsid w:val="00D74DEA"/>
    <w:rsid w:val="00D74ED1"/>
    <w:rsid w:val="00D757F6"/>
    <w:rsid w:val="00D766C7"/>
    <w:rsid w:val="00D8597D"/>
    <w:rsid w:val="00D87A74"/>
    <w:rsid w:val="00D9022C"/>
    <w:rsid w:val="00D946E2"/>
    <w:rsid w:val="00D972BF"/>
    <w:rsid w:val="00DA0584"/>
    <w:rsid w:val="00DA09D7"/>
    <w:rsid w:val="00DA35B8"/>
    <w:rsid w:val="00DA4B2E"/>
    <w:rsid w:val="00DA4D11"/>
    <w:rsid w:val="00DA5830"/>
    <w:rsid w:val="00DA58D2"/>
    <w:rsid w:val="00DA67F8"/>
    <w:rsid w:val="00DA7C36"/>
    <w:rsid w:val="00DB0926"/>
    <w:rsid w:val="00DB0993"/>
    <w:rsid w:val="00DB1802"/>
    <w:rsid w:val="00DB4AD2"/>
    <w:rsid w:val="00DB6280"/>
    <w:rsid w:val="00DB6B5C"/>
    <w:rsid w:val="00DB6DD1"/>
    <w:rsid w:val="00DC0261"/>
    <w:rsid w:val="00DC06DA"/>
    <w:rsid w:val="00DC0859"/>
    <w:rsid w:val="00DC2B99"/>
    <w:rsid w:val="00DC2E62"/>
    <w:rsid w:val="00DC3592"/>
    <w:rsid w:val="00DC566D"/>
    <w:rsid w:val="00DC7A75"/>
    <w:rsid w:val="00DD226D"/>
    <w:rsid w:val="00DD343D"/>
    <w:rsid w:val="00DD375D"/>
    <w:rsid w:val="00DD4314"/>
    <w:rsid w:val="00DD57AE"/>
    <w:rsid w:val="00DD6753"/>
    <w:rsid w:val="00DE1126"/>
    <w:rsid w:val="00DF1B2C"/>
    <w:rsid w:val="00DF3167"/>
    <w:rsid w:val="00DF37E8"/>
    <w:rsid w:val="00DF4DFA"/>
    <w:rsid w:val="00DF7E0A"/>
    <w:rsid w:val="00E00E1D"/>
    <w:rsid w:val="00E0212E"/>
    <w:rsid w:val="00E02166"/>
    <w:rsid w:val="00E02C44"/>
    <w:rsid w:val="00E0367C"/>
    <w:rsid w:val="00E03AFB"/>
    <w:rsid w:val="00E0402D"/>
    <w:rsid w:val="00E07BAF"/>
    <w:rsid w:val="00E11918"/>
    <w:rsid w:val="00E12154"/>
    <w:rsid w:val="00E12332"/>
    <w:rsid w:val="00E12B95"/>
    <w:rsid w:val="00E1303E"/>
    <w:rsid w:val="00E16398"/>
    <w:rsid w:val="00E17ADF"/>
    <w:rsid w:val="00E17AF2"/>
    <w:rsid w:val="00E2070A"/>
    <w:rsid w:val="00E20A49"/>
    <w:rsid w:val="00E21174"/>
    <w:rsid w:val="00E234A6"/>
    <w:rsid w:val="00E24775"/>
    <w:rsid w:val="00E2487E"/>
    <w:rsid w:val="00E24A93"/>
    <w:rsid w:val="00E263FA"/>
    <w:rsid w:val="00E26E65"/>
    <w:rsid w:val="00E27652"/>
    <w:rsid w:val="00E27B9D"/>
    <w:rsid w:val="00E27D69"/>
    <w:rsid w:val="00E27DDF"/>
    <w:rsid w:val="00E31663"/>
    <w:rsid w:val="00E334D9"/>
    <w:rsid w:val="00E3397C"/>
    <w:rsid w:val="00E33FB4"/>
    <w:rsid w:val="00E374BC"/>
    <w:rsid w:val="00E417E0"/>
    <w:rsid w:val="00E42045"/>
    <w:rsid w:val="00E42BBA"/>
    <w:rsid w:val="00E43C55"/>
    <w:rsid w:val="00E441CE"/>
    <w:rsid w:val="00E44CBB"/>
    <w:rsid w:val="00E578F3"/>
    <w:rsid w:val="00E61561"/>
    <w:rsid w:val="00E63627"/>
    <w:rsid w:val="00E641C4"/>
    <w:rsid w:val="00E708D7"/>
    <w:rsid w:val="00E734D8"/>
    <w:rsid w:val="00E744AA"/>
    <w:rsid w:val="00E756A1"/>
    <w:rsid w:val="00E7729E"/>
    <w:rsid w:val="00E77967"/>
    <w:rsid w:val="00E83858"/>
    <w:rsid w:val="00E85578"/>
    <w:rsid w:val="00E86E9C"/>
    <w:rsid w:val="00E8773F"/>
    <w:rsid w:val="00E93923"/>
    <w:rsid w:val="00E94D65"/>
    <w:rsid w:val="00E95919"/>
    <w:rsid w:val="00E9728D"/>
    <w:rsid w:val="00EA0211"/>
    <w:rsid w:val="00EA0290"/>
    <w:rsid w:val="00EA2C1B"/>
    <w:rsid w:val="00EB05A7"/>
    <w:rsid w:val="00EC179D"/>
    <w:rsid w:val="00EC1ACB"/>
    <w:rsid w:val="00EC6DE5"/>
    <w:rsid w:val="00EC785A"/>
    <w:rsid w:val="00ED2811"/>
    <w:rsid w:val="00ED5629"/>
    <w:rsid w:val="00EE05D5"/>
    <w:rsid w:val="00EE24C1"/>
    <w:rsid w:val="00EE3BFB"/>
    <w:rsid w:val="00EE3EC5"/>
    <w:rsid w:val="00EE40EC"/>
    <w:rsid w:val="00EE5BF9"/>
    <w:rsid w:val="00EE627D"/>
    <w:rsid w:val="00EE687D"/>
    <w:rsid w:val="00EE7D55"/>
    <w:rsid w:val="00EE7F60"/>
    <w:rsid w:val="00EF05A8"/>
    <w:rsid w:val="00EF10EF"/>
    <w:rsid w:val="00EF1EF0"/>
    <w:rsid w:val="00EF3CBD"/>
    <w:rsid w:val="00EF4472"/>
    <w:rsid w:val="00EF7882"/>
    <w:rsid w:val="00F0094F"/>
    <w:rsid w:val="00F023DE"/>
    <w:rsid w:val="00F029B6"/>
    <w:rsid w:val="00F035AD"/>
    <w:rsid w:val="00F075B6"/>
    <w:rsid w:val="00F112D2"/>
    <w:rsid w:val="00F118DA"/>
    <w:rsid w:val="00F14D34"/>
    <w:rsid w:val="00F174FA"/>
    <w:rsid w:val="00F17BAB"/>
    <w:rsid w:val="00F22E6C"/>
    <w:rsid w:val="00F2510A"/>
    <w:rsid w:val="00F275B0"/>
    <w:rsid w:val="00F307C3"/>
    <w:rsid w:val="00F32D58"/>
    <w:rsid w:val="00F34C17"/>
    <w:rsid w:val="00F3553C"/>
    <w:rsid w:val="00F35A66"/>
    <w:rsid w:val="00F37C8E"/>
    <w:rsid w:val="00F469C4"/>
    <w:rsid w:val="00F5042A"/>
    <w:rsid w:val="00F51E38"/>
    <w:rsid w:val="00F5266B"/>
    <w:rsid w:val="00F537BE"/>
    <w:rsid w:val="00F54042"/>
    <w:rsid w:val="00F54093"/>
    <w:rsid w:val="00F542EB"/>
    <w:rsid w:val="00F54B31"/>
    <w:rsid w:val="00F554D9"/>
    <w:rsid w:val="00F5783C"/>
    <w:rsid w:val="00F61C8D"/>
    <w:rsid w:val="00F61E5C"/>
    <w:rsid w:val="00F621ED"/>
    <w:rsid w:val="00F6327A"/>
    <w:rsid w:val="00F63FFC"/>
    <w:rsid w:val="00F64B29"/>
    <w:rsid w:val="00F71316"/>
    <w:rsid w:val="00F7283D"/>
    <w:rsid w:val="00F72870"/>
    <w:rsid w:val="00F73216"/>
    <w:rsid w:val="00F76B0D"/>
    <w:rsid w:val="00F774C0"/>
    <w:rsid w:val="00F77578"/>
    <w:rsid w:val="00F81CAA"/>
    <w:rsid w:val="00F81CF2"/>
    <w:rsid w:val="00F821C7"/>
    <w:rsid w:val="00F830E9"/>
    <w:rsid w:val="00F90F11"/>
    <w:rsid w:val="00F9334B"/>
    <w:rsid w:val="00F941D8"/>
    <w:rsid w:val="00F94391"/>
    <w:rsid w:val="00F94586"/>
    <w:rsid w:val="00F958D1"/>
    <w:rsid w:val="00F95F3D"/>
    <w:rsid w:val="00FA3CBD"/>
    <w:rsid w:val="00FA3DCA"/>
    <w:rsid w:val="00FA3E0A"/>
    <w:rsid w:val="00FA44D6"/>
    <w:rsid w:val="00FA72C5"/>
    <w:rsid w:val="00FB0135"/>
    <w:rsid w:val="00FB24DE"/>
    <w:rsid w:val="00FB49A9"/>
    <w:rsid w:val="00FB6100"/>
    <w:rsid w:val="00FB61C9"/>
    <w:rsid w:val="00FC0F81"/>
    <w:rsid w:val="00FC32E7"/>
    <w:rsid w:val="00FC562A"/>
    <w:rsid w:val="00FD0399"/>
    <w:rsid w:val="00FD21C2"/>
    <w:rsid w:val="00FE033B"/>
    <w:rsid w:val="00FE1175"/>
    <w:rsid w:val="00FE1FDF"/>
    <w:rsid w:val="00FE2167"/>
    <w:rsid w:val="00FE379B"/>
    <w:rsid w:val="00FE3976"/>
    <w:rsid w:val="00FE3E94"/>
    <w:rsid w:val="00FE64B0"/>
    <w:rsid w:val="00FE68A0"/>
    <w:rsid w:val="00FF354A"/>
    <w:rsid w:val="00FF45F5"/>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43F39"/>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765AE"/>
    <w:pPr>
      <w:tabs>
        <w:tab w:val="left" w:pos="880"/>
        <w:tab w:val="right" w:leader="dot" w:pos="10195"/>
      </w:tabs>
      <w:jc w:val="both"/>
    </w:pPr>
    <w:rPr>
      <w:rFonts w:eastAsiaTheme="minorEastAsia"/>
      <w:bCs/>
      <w:i/>
      <w:noProof/>
      <w:kern w:val="32"/>
      <w:sz w:val="25"/>
      <w:szCs w:val="25"/>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43F39"/>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765AE"/>
    <w:pPr>
      <w:tabs>
        <w:tab w:val="left" w:pos="880"/>
        <w:tab w:val="right" w:leader="dot" w:pos="10195"/>
      </w:tabs>
      <w:jc w:val="both"/>
    </w:pPr>
    <w:rPr>
      <w:rFonts w:eastAsiaTheme="minorEastAsia"/>
      <w:bCs/>
      <w:i/>
      <w:noProof/>
      <w:kern w:val="32"/>
      <w:sz w:val="25"/>
      <w:szCs w:val="25"/>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1032996422">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041F9-5E0F-4D86-B813-06A95FCF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119</Pages>
  <Words>50949</Words>
  <Characters>290414</Characters>
  <Application>Microsoft Office Word</Application>
  <DocSecurity>0</DocSecurity>
  <Lines>2420</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Пенькова Лилия Васильевна</cp:lastModifiedBy>
  <cp:revision>25</cp:revision>
  <cp:lastPrinted>2024-08-06T13:21:00Z</cp:lastPrinted>
  <dcterms:created xsi:type="dcterms:W3CDTF">2024-07-23T05:51:00Z</dcterms:created>
  <dcterms:modified xsi:type="dcterms:W3CDTF">2024-08-14T05:43:00Z</dcterms:modified>
</cp:coreProperties>
</file>