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B0" w:rsidRPr="006678E6" w:rsidRDefault="009570B0">
      <w:pPr>
        <w:pStyle w:val="ConsPlusNormal"/>
        <w:jc w:val="right"/>
        <w:outlineLvl w:val="0"/>
      </w:pPr>
      <w:bookmarkStart w:id="0" w:name="_GoBack"/>
      <w:bookmarkEnd w:id="0"/>
      <w:r w:rsidRPr="006678E6">
        <w:t>Приложение N 1</w:t>
      </w:r>
    </w:p>
    <w:p w:rsidR="009570B0" w:rsidRPr="006678E6" w:rsidRDefault="009570B0">
      <w:pPr>
        <w:pStyle w:val="ConsPlusNormal"/>
        <w:jc w:val="right"/>
      </w:pPr>
      <w:r w:rsidRPr="006678E6">
        <w:t>к решению</w:t>
      </w:r>
    </w:p>
    <w:p w:rsidR="009570B0" w:rsidRPr="006678E6" w:rsidRDefault="009570B0">
      <w:pPr>
        <w:pStyle w:val="ConsPlusNormal"/>
        <w:jc w:val="right"/>
      </w:pPr>
      <w:r w:rsidRPr="006678E6">
        <w:t>Совета Советского</w:t>
      </w:r>
    </w:p>
    <w:p w:rsidR="009570B0" w:rsidRPr="006678E6" w:rsidRDefault="009570B0">
      <w:pPr>
        <w:pStyle w:val="ConsPlusNormal"/>
        <w:jc w:val="right"/>
      </w:pPr>
      <w:r w:rsidRPr="006678E6">
        <w:t>городского округа</w:t>
      </w:r>
    </w:p>
    <w:p w:rsidR="009570B0" w:rsidRPr="006678E6" w:rsidRDefault="009570B0">
      <w:pPr>
        <w:pStyle w:val="ConsPlusNormal"/>
        <w:jc w:val="right"/>
      </w:pPr>
      <w:r w:rsidRPr="006678E6">
        <w:t>Ставропольского края</w:t>
      </w:r>
    </w:p>
    <w:p w:rsidR="009570B0" w:rsidRPr="006678E6" w:rsidRDefault="009570B0">
      <w:pPr>
        <w:pStyle w:val="ConsPlusNormal"/>
        <w:jc w:val="right"/>
      </w:pPr>
      <w:r w:rsidRPr="006678E6">
        <w:t>от 11 октября 2017 г. N 22</w:t>
      </w: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Title"/>
        <w:jc w:val="center"/>
      </w:pPr>
      <w:bookmarkStart w:id="1" w:name="P51"/>
      <w:bookmarkEnd w:id="1"/>
      <w:r w:rsidRPr="006678E6">
        <w:t>ПЕРЕЧЕНЬ</w:t>
      </w:r>
    </w:p>
    <w:p w:rsidR="009570B0" w:rsidRPr="006678E6" w:rsidRDefault="009570B0">
      <w:pPr>
        <w:pStyle w:val="ConsPlusTitle"/>
        <w:jc w:val="center"/>
      </w:pPr>
      <w:r w:rsidRPr="006678E6">
        <w:t>ВИДОВ ПРЕДПРИНИМАТЕЛЬСКОЙ ДЕЯТЕЛЬНОСТИ, В ОТНОШЕНИИ КОТОРЫХ</w:t>
      </w:r>
    </w:p>
    <w:p w:rsidR="009570B0" w:rsidRPr="006678E6" w:rsidRDefault="009570B0">
      <w:pPr>
        <w:pStyle w:val="ConsPlusTitle"/>
        <w:jc w:val="center"/>
      </w:pPr>
      <w:r w:rsidRPr="006678E6">
        <w:t>ВВОДИТСЯ СИСТЕМА НАЛОГООБЛОЖЕНИЯ В ВИДЕ ЕДИНОГО НАЛОГА</w:t>
      </w:r>
    </w:p>
    <w:p w:rsidR="009570B0" w:rsidRPr="006678E6" w:rsidRDefault="009570B0">
      <w:pPr>
        <w:pStyle w:val="ConsPlusTitle"/>
        <w:jc w:val="center"/>
      </w:pPr>
      <w:r w:rsidRPr="006678E6">
        <w:t>НА ВМЕНЕННЫЙ ДОХОД ДЛЯ ОТДЕЛЬНЫХ ВИДОВ ДЕЯТЕЛЬНОСТИ</w:t>
      </w:r>
    </w:p>
    <w:p w:rsidR="009570B0" w:rsidRPr="006678E6" w:rsidRDefault="009570B0">
      <w:pPr>
        <w:pStyle w:val="ConsPlusTitle"/>
        <w:jc w:val="center"/>
      </w:pPr>
      <w:r w:rsidRPr="006678E6">
        <w:t>НА ТЕРРИТОРИИ СОВЕТСКОГО ГОРОДСКОГО ОКРУГА</w:t>
      </w:r>
    </w:p>
    <w:p w:rsidR="009570B0" w:rsidRPr="006678E6" w:rsidRDefault="009570B0">
      <w:pPr>
        <w:pStyle w:val="ConsPlusTitle"/>
        <w:jc w:val="center"/>
      </w:pPr>
      <w:r w:rsidRPr="006678E6">
        <w:t>СТАВРОПОЛЬСКОГО КРАЯ</w:t>
      </w:r>
    </w:p>
    <w:p w:rsidR="009570B0" w:rsidRPr="006678E6" w:rsidRDefault="009570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6678E6" w:rsidRPr="006678E6">
        <w:tc>
          <w:tcPr>
            <w:tcW w:w="51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 xml:space="preserve">N </w:t>
            </w:r>
            <w:proofErr w:type="gramStart"/>
            <w:r w:rsidRPr="006678E6">
              <w:t>п</w:t>
            </w:r>
            <w:proofErr w:type="gramEnd"/>
            <w:r w:rsidRPr="006678E6">
              <w:t>/п</w:t>
            </w:r>
          </w:p>
        </w:tc>
        <w:tc>
          <w:tcPr>
            <w:tcW w:w="8561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Виды предпринимательской деятельности</w:t>
            </w:r>
          </w:p>
        </w:tc>
      </w:tr>
      <w:tr w:rsidR="006678E6" w:rsidRPr="006678E6">
        <w:tc>
          <w:tcPr>
            <w:tcW w:w="51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1</w:t>
            </w:r>
          </w:p>
        </w:tc>
        <w:tc>
          <w:tcPr>
            <w:tcW w:w="8561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2</w:t>
            </w:r>
          </w:p>
        </w:tc>
      </w:tr>
      <w:tr w:rsidR="006678E6" w:rsidRPr="006678E6">
        <w:tc>
          <w:tcPr>
            <w:tcW w:w="51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1.</w:t>
            </w:r>
          </w:p>
        </w:tc>
        <w:tc>
          <w:tcPr>
            <w:tcW w:w="8561" w:type="dxa"/>
          </w:tcPr>
          <w:p w:rsidR="009570B0" w:rsidRPr="006678E6" w:rsidRDefault="009570B0">
            <w:pPr>
              <w:pStyle w:val="ConsPlusNormal"/>
            </w:pPr>
            <w:r w:rsidRPr="006678E6">
              <w:t>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</w:tr>
      <w:tr w:rsidR="006678E6" w:rsidRPr="006678E6">
        <w:tc>
          <w:tcPr>
            <w:tcW w:w="51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2.</w:t>
            </w:r>
          </w:p>
        </w:tc>
        <w:tc>
          <w:tcPr>
            <w:tcW w:w="8561" w:type="dxa"/>
          </w:tcPr>
          <w:p w:rsidR="009570B0" w:rsidRPr="006678E6" w:rsidRDefault="009570B0">
            <w:pPr>
              <w:pStyle w:val="ConsPlusNormal"/>
            </w:pPr>
            <w:r w:rsidRPr="006678E6">
              <w:t>Оказание ветеринарных услуг</w:t>
            </w:r>
          </w:p>
        </w:tc>
      </w:tr>
      <w:tr w:rsidR="006678E6" w:rsidRPr="006678E6">
        <w:tc>
          <w:tcPr>
            <w:tcW w:w="51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3.</w:t>
            </w:r>
          </w:p>
        </w:tc>
        <w:tc>
          <w:tcPr>
            <w:tcW w:w="8561" w:type="dxa"/>
          </w:tcPr>
          <w:p w:rsidR="009570B0" w:rsidRPr="006678E6" w:rsidRDefault="009570B0">
            <w:pPr>
              <w:pStyle w:val="ConsPlusNormal"/>
            </w:pPr>
            <w:r w:rsidRPr="006678E6">
              <w:t>Оказание услуг по ремонту, техническому обслуживанию и мойке автомототранспортных средств</w:t>
            </w:r>
          </w:p>
        </w:tc>
      </w:tr>
      <w:tr w:rsidR="006678E6" w:rsidRPr="006678E6">
        <w:tc>
          <w:tcPr>
            <w:tcW w:w="51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4.</w:t>
            </w:r>
          </w:p>
        </w:tc>
        <w:tc>
          <w:tcPr>
            <w:tcW w:w="8561" w:type="dxa"/>
          </w:tcPr>
          <w:p w:rsidR="009570B0" w:rsidRPr="006678E6" w:rsidRDefault="009570B0">
            <w:pPr>
              <w:pStyle w:val="ConsPlusNormal"/>
            </w:pPr>
            <w:r w:rsidRPr="006678E6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</w:tr>
      <w:tr w:rsidR="006678E6" w:rsidRPr="006678E6">
        <w:tc>
          <w:tcPr>
            <w:tcW w:w="51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5.</w:t>
            </w:r>
          </w:p>
        </w:tc>
        <w:tc>
          <w:tcPr>
            <w:tcW w:w="8561" w:type="dxa"/>
          </w:tcPr>
          <w:p w:rsidR="009570B0" w:rsidRPr="006678E6" w:rsidRDefault="009570B0">
            <w:pPr>
              <w:pStyle w:val="ConsPlusNormal"/>
            </w:pPr>
            <w:r w:rsidRPr="006678E6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6678E6" w:rsidRPr="006678E6">
        <w:tc>
          <w:tcPr>
            <w:tcW w:w="51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6.</w:t>
            </w:r>
          </w:p>
        </w:tc>
        <w:tc>
          <w:tcPr>
            <w:tcW w:w="8561" w:type="dxa"/>
          </w:tcPr>
          <w:p w:rsidR="009570B0" w:rsidRPr="006678E6" w:rsidRDefault="009570B0">
            <w:pPr>
              <w:pStyle w:val="ConsPlusNormal"/>
            </w:pPr>
            <w:r w:rsidRPr="006678E6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6678E6" w:rsidRPr="006678E6">
        <w:tc>
          <w:tcPr>
            <w:tcW w:w="51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7.</w:t>
            </w:r>
          </w:p>
        </w:tc>
        <w:tc>
          <w:tcPr>
            <w:tcW w:w="8561" w:type="dxa"/>
          </w:tcPr>
          <w:p w:rsidR="009570B0" w:rsidRPr="006678E6" w:rsidRDefault="009570B0">
            <w:pPr>
              <w:pStyle w:val="ConsPlusNormal"/>
            </w:pPr>
            <w:r w:rsidRPr="006678E6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</w:tr>
      <w:tr w:rsidR="006678E6" w:rsidRPr="006678E6">
        <w:tc>
          <w:tcPr>
            <w:tcW w:w="51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8.</w:t>
            </w:r>
          </w:p>
        </w:tc>
        <w:tc>
          <w:tcPr>
            <w:tcW w:w="8561" w:type="dxa"/>
          </w:tcPr>
          <w:p w:rsidR="009570B0" w:rsidRPr="006678E6" w:rsidRDefault="009570B0">
            <w:pPr>
              <w:pStyle w:val="ConsPlusNormal"/>
            </w:pPr>
            <w:r w:rsidRPr="006678E6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6678E6" w:rsidRPr="006678E6">
        <w:tc>
          <w:tcPr>
            <w:tcW w:w="51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9.</w:t>
            </w:r>
          </w:p>
        </w:tc>
        <w:tc>
          <w:tcPr>
            <w:tcW w:w="8561" w:type="dxa"/>
          </w:tcPr>
          <w:p w:rsidR="009570B0" w:rsidRPr="006678E6" w:rsidRDefault="009570B0">
            <w:pPr>
              <w:pStyle w:val="ConsPlusNormal"/>
            </w:pPr>
            <w:r w:rsidRPr="006678E6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</w:tr>
      <w:tr w:rsidR="006678E6" w:rsidRPr="006678E6">
        <w:tc>
          <w:tcPr>
            <w:tcW w:w="51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10.</w:t>
            </w:r>
          </w:p>
        </w:tc>
        <w:tc>
          <w:tcPr>
            <w:tcW w:w="8561" w:type="dxa"/>
          </w:tcPr>
          <w:p w:rsidR="009570B0" w:rsidRPr="006678E6" w:rsidRDefault="009570B0">
            <w:pPr>
              <w:pStyle w:val="ConsPlusNormal"/>
            </w:pPr>
            <w:r w:rsidRPr="006678E6">
              <w:t>Распространение наружной рекламы с использованием рекламных конструкций</w:t>
            </w:r>
          </w:p>
        </w:tc>
      </w:tr>
      <w:tr w:rsidR="006678E6" w:rsidRPr="006678E6">
        <w:tc>
          <w:tcPr>
            <w:tcW w:w="51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11.</w:t>
            </w:r>
          </w:p>
        </w:tc>
        <w:tc>
          <w:tcPr>
            <w:tcW w:w="8561" w:type="dxa"/>
          </w:tcPr>
          <w:p w:rsidR="009570B0" w:rsidRPr="006678E6" w:rsidRDefault="009570B0">
            <w:pPr>
              <w:pStyle w:val="ConsPlusNormal"/>
            </w:pPr>
            <w:r w:rsidRPr="006678E6">
              <w:t xml:space="preserve">Размещение рекламы с использованием внешних и внутренних поверхностей </w:t>
            </w:r>
            <w:r w:rsidRPr="006678E6">
              <w:lastRenderedPageBreak/>
              <w:t>транспортных средств</w:t>
            </w:r>
          </w:p>
        </w:tc>
      </w:tr>
      <w:tr w:rsidR="006678E6" w:rsidRPr="006678E6">
        <w:tc>
          <w:tcPr>
            <w:tcW w:w="51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lastRenderedPageBreak/>
              <w:t>12.</w:t>
            </w:r>
          </w:p>
        </w:tc>
        <w:tc>
          <w:tcPr>
            <w:tcW w:w="8561" w:type="dxa"/>
          </w:tcPr>
          <w:p w:rsidR="009570B0" w:rsidRPr="006678E6" w:rsidRDefault="009570B0">
            <w:pPr>
              <w:pStyle w:val="ConsPlusNormal"/>
            </w:pPr>
            <w:r w:rsidRPr="006678E6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</w:tr>
      <w:tr w:rsidR="006678E6" w:rsidRPr="006678E6">
        <w:tc>
          <w:tcPr>
            <w:tcW w:w="51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13.</w:t>
            </w:r>
          </w:p>
        </w:tc>
        <w:tc>
          <w:tcPr>
            <w:tcW w:w="8561" w:type="dxa"/>
          </w:tcPr>
          <w:p w:rsidR="009570B0" w:rsidRPr="006678E6" w:rsidRDefault="009570B0">
            <w:pPr>
              <w:pStyle w:val="ConsPlusNormal"/>
            </w:pPr>
            <w:r w:rsidRPr="006678E6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9570B0" w:rsidRPr="006678E6">
        <w:tc>
          <w:tcPr>
            <w:tcW w:w="51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14.</w:t>
            </w:r>
          </w:p>
        </w:tc>
        <w:tc>
          <w:tcPr>
            <w:tcW w:w="8561" w:type="dxa"/>
          </w:tcPr>
          <w:p w:rsidR="009570B0" w:rsidRPr="006678E6" w:rsidRDefault="009570B0">
            <w:pPr>
              <w:pStyle w:val="ConsPlusNormal"/>
            </w:pPr>
            <w:r w:rsidRPr="006678E6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</w:tbl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right"/>
        <w:outlineLvl w:val="0"/>
      </w:pPr>
      <w:r w:rsidRPr="006678E6">
        <w:t>Приложение N 2</w:t>
      </w:r>
    </w:p>
    <w:p w:rsidR="009570B0" w:rsidRPr="006678E6" w:rsidRDefault="009570B0">
      <w:pPr>
        <w:pStyle w:val="ConsPlusNormal"/>
        <w:jc w:val="right"/>
      </w:pPr>
      <w:r w:rsidRPr="006678E6">
        <w:t>к решению</w:t>
      </w:r>
    </w:p>
    <w:p w:rsidR="009570B0" w:rsidRPr="006678E6" w:rsidRDefault="009570B0">
      <w:pPr>
        <w:pStyle w:val="ConsPlusNormal"/>
        <w:jc w:val="right"/>
      </w:pPr>
      <w:r w:rsidRPr="006678E6">
        <w:t>Совета Советского</w:t>
      </w:r>
    </w:p>
    <w:p w:rsidR="009570B0" w:rsidRPr="006678E6" w:rsidRDefault="009570B0">
      <w:pPr>
        <w:pStyle w:val="ConsPlusNormal"/>
        <w:jc w:val="right"/>
      </w:pPr>
      <w:r w:rsidRPr="006678E6">
        <w:t>городского округа</w:t>
      </w:r>
    </w:p>
    <w:p w:rsidR="009570B0" w:rsidRPr="006678E6" w:rsidRDefault="009570B0">
      <w:pPr>
        <w:pStyle w:val="ConsPlusNormal"/>
        <w:jc w:val="right"/>
      </w:pPr>
      <w:r w:rsidRPr="006678E6">
        <w:t>Ставропольского края</w:t>
      </w:r>
    </w:p>
    <w:p w:rsidR="009570B0" w:rsidRPr="006678E6" w:rsidRDefault="009570B0">
      <w:pPr>
        <w:pStyle w:val="ConsPlusNormal"/>
        <w:jc w:val="right"/>
      </w:pPr>
      <w:r w:rsidRPr="006678E6">
        <w:t>от 11 октября 2017 г. N 22</w:t>
      </w: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Title"/>
        <w:jc w:val="center"/>
      </w:pPr>
      <w:r w:rsidRPr="006678E6">
        <w:t>МЕТОДИКА</w:t>
      </w:r>
    </w:p>
    <w:p w:rsidR="009570B0" w:rsidRPr="006678E6" w:rsidRDefault="009570B0">
      <w:pPr>
        <w:pStyle w:val="ConsPlusTitle"/>
        <w:jc w:val="center"/>
      </w:pPr>
      <w:r w:rsidRPr="006678E6">
        <w:t>РАСЧЕТА ЗНАЧЕНИЯ КОРРЕКТИРУЮЩЕГО КОЭФФИЦИЕНТА</w:t>
      </w:r>
    </w:p>
    <w:p w:rsidR="009570B0" w:rsidRPr="006678E6" w:rsidRDefault="009570B0">
      <w:pPr>
        <w:pStyle w:val="ConsPlusTitle"/>
        <w:jc w:val="center"/>
      </w:pPr>
      <w:r w:rsidRPr="006678E6">
        <w:t>БАЗОВОЙ ДОХОДНОСТИ К</w:t>
      </w:r>
      <w:proofErr w:type="gramStart"/>
      <w:r w:rsidRPr="006678E6">
        <w:t>2</w:t>
      </w:r>
      <w:proofErr w:type="gramEnd"/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ind w:firstLine="540"/>
        <w:jc w:val="both"/>
      </w:pPr>
      <w:r w:rsidRPr="006678E6">
        <w:t>Утратила силу. - Решение совета депутатов Советского городского округа Ставропольского края от 30.11.2017 N 44.</w:t>
      </w: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right"/>
        <w:outlineLvl w:val="0"/>
      </w:pPr>
      <w:r w:rsidRPr="006678E6">
        <w:t>Приложение N 3</w:t>
      </w:r>
    </w:p>
    <w:p w:rsidR="009570B0" w:rsidRPr="006678E6" w:rsidRDefault="009570B0">
      <w:pPr>
        <w:pStyle w:val="ConsPlusNormal"/>
        <w:jc w:val="right"/>
      </w:pPr>
      <w:r w:rsidRPr="006678E6">
        <w:t>к решению</w:t>
      </w:r>
    </w:p>
    <w:p w:rsidR="009570B0" w:rsidRPr="006678E6" w:rsidRDefault="009570B0">
      <w:pPr>
        <w:pStyle w:val="ConsPlusNormal"/>
        <w:jc w:val="right"/>
      </w:pPr>
      <w:r w:rsidRPr="006678E6">
        <w:t>Совета Советского</w:t>
      </w:r>
    </w:p>
    <w:p w:rsidR="009570B0" w:rsidRPr="006678E6" w:rsidRDefault="009570B0">
      <w:pPr>
        <w:pStyle w:val="ConsPlusNormal"/>
        <w:jc w:val="right"/>
      </w:pPr>
      <w:r w:rsidRPr="006678E6">
        <w:t>городского округа</w:t>
      </w:r>
    </w:p>
    <w:p w:rsidR="009570B0" w:rsidRPr="006678E6" w:rsidRDefault="009570B0">
      <w:pPr>
        <w:pStyle w:val="ConsPlusNormal"/>
        <w:jc w:val="right"/>
      </w:pPr>
      <w:r w:rsidRPr="006678E6">
        <w:t>Ставропольского края</w:t>
      </w:r>
    </w:p>
    <w:p w:rsidR="009570B0" w:rsidRPr="006678E6" w:rsidRDefault="009570B0">
      <w:pPr>
        <w:pStyle w:val="ConsPlusNormal"/>
        <w:jc w:val="right"/>
      </w:pPr>
      <w:r w:rsidRPr="006678E6">
        <w:t>от 11 октября 2017 г. N 22</w:t>
      </w: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center"/>
      </w:pPr>
      <w:r w:rsidRPr="006678E6">
        <w:t>ЗНАЧЕНИЯ</w:t>
      </w:r>
    </w:p>
    <w:p w:rsidR="009570B0" w:rsidRPr="006678E6" w:rsidRDefault="009570B0">
      <w:pPr>
        <w:pStyle w:val="ConsPlusNormal"/>
        <w:jc w:val="center"/>
      </w:pPr>
      <w:r w:rsidRPr="006678E6">
        <w:t>КОЭФФИЦИЕНТА КТ, ПРИМЕНЯЕМЫЕ ПРИ РАСЧЕТЕ КОРРЕКТИРУЮЩЕГО</w:t>
      </w:r>
    </w:p>
    <w:p w:rsidR="009570B0" w:rsidRPr="006678E6" w:rsidRDefault="009570B0">
      <w:pPr>
        <w:pStyle w:val="ConsPlusNormal"/>
        <w:jc w:val="center"/>
      </w:pPr>
      <w:r w:rsidRPr="006678E6">
        <w:t>КОЭФФИЦИЕНТА БАЗОВОЙ ДОХОДНОСТИ К</w:t>
      </w:r>
      <w:proofErr w:type="gramStart"/>
      <w:r w:rsidRPr="006678E6">
        <w:t>2</w:t>
      </w:r>
      <w:proofErr w:type="gramEnd"/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ind w:firstLine="540"/>
        <w:jc w:val="both"/>
      </w:pPr>
      <w:r w:rsidRPr="006678E6">
        <w:t>Утратили силу. - Решение совета депутатов Советского городского округа Ставропольского края от 30.11.2017 N 44.</w:t>
      </w: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right"/>
        <w:outlineLvl w:val="0"/>
      </w:pPr>
      <w:r w:rsidRPr="006678E6">
        <w:t>Приложение N 4</w:t>
      </w:r>
    </w:p>
    <w:p w:rsidR="009570B0" w:rsidRPr="006678E6" w:rsidRDefault="009570B0">
      <w:pPr>
        <w:pStyle w:val="ConsPlusNormal"/>
        <w:jc w:val="right"/>
      </w:pPr>
      <w:r w:rsidRPr="006678E6">
        <w:t>к решению</w:t>
      </w:r>
    </w:p>
    <w:p w:rsidR="009570B0" w:rsidRPr="006678E6" w:rsidRDefault="009570B0">
      <w:pPr>
        <w:pStyle w:val="ConsPlusNormal"/>
        <w:jc w:val="right"/>
      </w:pPr>
      <w:r w:rsidRPr="006678E6">
        <w:t>Совета Советского</w:t>
      </w:r>
    </w:p>
    <w:p w:rsidR="009570B0" w:rsidRPr="006678E6" w:rsidRDefault="009570B0">
      <w:pPr>
        <w:pStyle w:val="ConsPlusNormal"/>
        <w:jc w:val="right"/>
      </w:pPr>
      <w:r w:rsidRPr="006678E6">
        <w:t>городского округа</w:t>
      </w:r>
    </w:p>
    <w:p w:rsidR="009570B0" w:rsidRPr="006678E6" w:rsidRDefault="009570B0">
      <w:pPr>
        <w:pStyle w:val="ConsPlusNormal"/>
        <w:jc w:val="right"/>
      </w:pPr>
      <w:r w:rsidRPr="006678E6">
        <w:t>Ставропольского края</w:t>
      </w:r>
    </w:p>
    <w:p w:rsidR="009570B0" w:rsidRPr="006678E6" w:rsidRDefault="009570B0">
      <w:pPr>
        <w:pStyle w:val="ConsPlusNormal"/>
        <w:jc w:val="right"/>
      </w:pPr>
      <w:r w:rsidRPr="006678E6">
        <w:t>от 11 октября 2017 г. N 22</w:t>
      </w: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center"/>
      </w:pPr>
      <w:r w:rsidRPr="006678E6">
        <w:t>ЗНАЧЕНИЯ</w:t>
      </w:r>
    </w:p>
    <w:p w:rsidR="009570B0" w:rsidRPr="006678E6" w:rsidRDefault="009570B0">
      <w:pPr>
        <w:pStyle w:val="ConsPlusNormal"/>
        <w:jc w:val="center"/>
      </w:pPr>
      <w:r w:rsidRPr="006678E6">
        <w:t xml:space="preserve">КОЭФФИЦИЕНТА </w:t>
      </w:r>
      <w:proofErr w:type="gramStart"/>
      <w:r w:rsidRPr="006678E6">
        <w:t>КМ</w:t>
      </w:r>
      <w:proofErr w:type="gramEnd"/>
      <w:r w:rsidRPr="006678E6">
        <w:t>, ПРИМЕНЯЕМЫЕ ПРИ РАСЧЕТЕ КОРРЕКТИРУЮЩЕГО</w:t>
      </w:r>
    </w:p>
    <w:p w:rsidR="009570B0" w:rsidRPr="006678E6" w:rsidRDefault="009570B0">
      <w:pPr>
        <w:pStyle w:val="ConsPlusNormal"/>
        <w:jc w:val="center"/>
      </w:pPr>
      <w:r w:rsidRPr="006678E6">
        <w:t>КОЭФФИЦИЕНТА БАЗОВОЙ ДОХОДНОСТИ К</w:t>
      </w:r>
      <w:proofErr w:type="gramStart"/>
      <w:r w:rsidRPr="006678E6">
        <w:t>2</w:t>
      </w:r>
      <w:proofErr w:type="gramEnd"/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ind w:firstLine="540"/>
        <w:jc w:val="both"/>
      </w:pPr>
      <w:r w:rsidRPr="006678E6">
        <w:t>Утратили силу. - Решение совета депутатов Советского городского округа Ставропольского края от 30.11.2017 N 44.</w:t>
      </w: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right"/>
        <w:outlineLvl w:val="0"/>
      </w:pPr>
      <w:r w:rsidRPr="006678E6">
        <w:t>Приложение N 5</w:t>
      </w:r>
    </w:p>
    <w:p w:rsidR="009570B0" w:rsidRPr="006678E6" w:rsidRDefault="009570B0">
      <w:pPr>
        <w:pStyle w:val="ConsPlusNormal"/>
        <w:jc w:val="right"/>
      </w:pPr>
      <w:r w:rsidRPr="006678E6">
        <w:t>к решению</w:t>
      </w:r>
    </w:p>
    <w:p w:rsidR="009570B0" w:rsidRPr="006678E6" w:rsidRDefault="009570B0">
      <w:pPr>
        <w:pStyle w:val="ConsPlusNormal"/>
        <w:jc w:val="right"/>
      </w:pPr>
      <w:r w:rsidRPr="006678E6">
        <w:t>Совета Советского</w:t>
      </w:r>
    </w:p>
    <w:p w:rsidR="009570B0" w:rsidRPr="006678E6" w:rsidRDefault="009570B0">
      <w:pPr>
        <w:pStyle w:val="ConsPlusNormal"/>
        <w:jc w:val="right"/>
      </w:pPr>
      <w:r w:rsidRPr="006678E6">
        <w:t>городского округа</w:t>
      </w:r>
    </w:p>
    <w:p w:rsidR="009570B0" w:rsidRPr="006678E6" w:rsidRDefault="009570B0">
      <w:pPr>
        <w:pStyle w:val="ConsPlusNormal"/>
        <w:jc w:val="right"/>
      </w:pPr>
      <w:r w:rsidRPr="006678E6">
        <w:t>Ставропольского края</w:t>
      </w:r>
    </w:p>
    <w:p w:rsidR="009570B0" w:rsidRPr="006678E6" w:rsidRDefault="009570B0">
      <w:pPr>
        <w:pStyle w:val="ConsPlusNormal"/>
        <w:jc w:val="right"/>
      </w:pPr>
      <w:r w:rsidRPr="006678E6">
        <w:t>от 11 октября 2017 г. N 22</w:t>
      </w: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center"/>
      </w:pPr>
      <w:r w:rsidRPr="006678E6">
        <w:t>ЗНАЧЕНИЯ</w:t>
      </w:r>
    </w:p>
    <w:p w:rsidR="009570B0" w:rsidRPr="006678E6" w:rsidRDefault="009570B0">
      <w:pPr>
        <w:pStyle w:val="ConsPlusNormal"/>
        <w:jc w:val="center"/>
      </w:pPr>
      <w:r w:rsidRPr="006678E6">
        <w:t xml:space="preserve">КОЭФФИЦИЕНТА </w:t>
      </w:r>
      <w:proofErr w:type="gramStart"/>
      <w:r w:rsidRPr="006678E6">
        <w:t>КР</w:t>
      </w:r>
      <w:proofErr w:type="gramEnd"/>
      <w:r w:rsidRPr="006678E6">
        <w:t>, ПРИМЕНЯЕМЫЕ ПРИ РАСЧЕТЕ КОРРЕКТИРУЮЩЕГО</w:t>
      </w:r>
    </w:p>
    <w:p w:rsidR="009570B0" w:rsidRPr="006678E6" w:rsidRDefault="009570B0">
      <w:pPr>
        <w:pStyle w:val="ConsPlusNormal"/>
        <w:jc w:val="center"/>
      </w:pPr>
      <w:r w:rsidRPr="006678E6">
        <w:t>КОЭФФИЦИЕНТА БАЗОВОЙ ДОХОДНОСТИ К</w:t>
      </w:r>
      <w:proofErr w:type="gramStart"/>
      <w:r w:rsidRPr="006678E6">
        <w:t>2</w:t>
      </w:r>
      <w:proofErr w:type="gramEnd"/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ind w:firstLine="540"/>
        <w:jc w:val="both"/>
      </w:pPr>
      <w:r w:rsidRPr="006678E6">
        <w:t>Утратили силу. - Решение совета депутатов Советского городского округа Ставропольского края от 30.11.2017 N 44.</w:t>
      </w: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right"/>
        <w:outlineLvl w:val="0"/>
      </w:pPr>
      <w:r w:rsidRPr="006678E6">
        <w:t>Приложение N 6</w:t>
      </w:r>
    </w:p>
    <w:p w:rsidR="009570B0" w:rsidRPr="006678E6" w:rsidRDefault="009570B0">
      <w:pPr>
        <w:pStyle w:val="ConsPlusNormal"/>
        <w:jc w:val="right"/>
      </w:pPr>
      <w:r w:rsidRPr="006678E6">
        <w:t>к решению</w:t>
      </w:r>
    </w:p>
    <w:p w:rsidR="009570B0" w:rsidRPr="006678E6" w:rsidRDefault="009570B0">
      <w:pPr>
        <w:pStyle w:val="ConsPlusNormal"/>
        <w:jc w:val="right"/>
      </w:pPr>
      <w:r w:rsidRPr="006678E6">
        <w:t>Совета Советского</w:t>
      </w:r>
    </w:p>
    <w:p w:rsidR="009570B0" w:rsidRPr="006678E6" w:rsidRDefault="009570B0">
      <w:pPr>
        <w:pStyle w:val="ConsPlusNormal"/>
        <w:jc w:val="right"/>
      </w:pPr>
      <w:r w:rsidRPr="006678E6">
        <w:t>городского округа</w:t>
      </w:r>
    </w:p>
    <w:p w:rsidR="009570B0" w:rsidRPr="006678E6" w:rsidRDefault="009570B0">
      <w:pPr>
        <w:pStyle w:val="ConsPlusNormal"/>
        <w:jc w:val="right"/>
      </w:pPr>
      <w:r w:rsidRPr="006678E6">
        <w:t>Ставропольского края</w:t>
      </w:r>
    </w:p>
    <w:p w:rsidR="009570B0" w:rsidRPr="006678E6" w:rsidRDefault="009570B0">
      <w:pPr>
        <w:pStyle w:val="ConsPlusNormal"/>
        <w:jc w:val="right"/>
      </w:pPr>
      <w:r w:rsidRPr="006678E6">
        <w:t>от 11 октября 2017 г. N 22</w:t>
      </w: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center"/>
      </w:pPr>
      <w:r w:rsidRPr="006678E6">
        <w:t>ЗНАЧЕНИЯ</w:t>
      </w:r>
    </w:p>
    <w:p w:rsidR="009570B0" w:rsidRPr="006678E6" w:rsidRDefault="009570B0">
      <w:pPr>
        <w:pStyle w:val="ConsPlusNormal"/>
        <w:jc w:val="center"/>
      </w:pPr>
      <w:r w:rsidRPr="006678E6">
        <w:t>КОЭФФИЦИЕНТА КА, ПРИМЕНЯЕМЫЕ ПРИ РАСЧЕТЕ КОРРЕКТИРУЮЩЕГО</w:t>
      </w:r>
    </w:p>
    <w:p w:rsidR="009570B0" w:rsidRPr="006678E6" w:rsidRDefault="009570B0">
      <w:pPr>
        <w:pStyle w:val="ConsPlusNormal"/>
        <w:jc w:val="center"/>
      </w:pPr>
      <w:r w:rsidRPr="006678E6">
        <w:t>КОЭФФИЦИЕНТА БАЗОВОЙ ДОХОДНОСТИ К</w:t>
      </w:r>
      <w:proofErr w:type="gramStart"/>
      <w:r w:rsidRPr="006678E6">
        <w:t>2</w:t>
      </w:r>
      <w:proofErr w:type="gramEnd"/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ind w:firstLine="540"/>
        <w:jc w:val="both"/>
      </w:pPr>
      <w:r w:rsidRPr="006678E6">
        <w:t>Утратили силу. - Решение совета депутатов Советского городского округа Ставропольского края от 30.11.2017 N 44.</w:t>
      </w: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right"/>
        <w:outlineLvl w:val="0"/>
      </w:pPr>
      <w:r w:rsidRPr="006678E6">
        <w:t>Приложение 2</w:t>
      </w:r>
    </w:p>
    <w:p w:rsidR="009570B0" w:rsidRPr="006678E6" w:rsidRDefault="009570B0">
      <w:pPr>
        <w:pStyle w:val="ConsPlusNormal"/>
        <w:jc w:val="right"/>
      </w:pPr>
      <w:r w:rsidRPr="006678E6">
        <w:t>к решению</w:t>
      </w:r>
    </w:p>
    <w:p w:rsidR="009570B0" w:rsidRPr="006678E6" w:rsidRDefault="009570B0">
      <w:pPr>
        <w:pStyle w:val="ConsPlusNormal"/>
        <w:jc w:val="right"/>
      </w:pPr>
      <w:r w:rsidRPr="006678E6">
        <w:t>Совета Советского</w:t>
      </w:r>
    </w:p>
    <w:p w:rsidR="009570B0" w:rsidRPr="006678E6" w:rsidRDefault="009570B0">
      <w:pPr>
        <w:pStyle w:val="ConsPlusNormal"/>
        <w:jc w:val="right"/>
      </w:pPr>
      <w:r w:rsidRPr="006678E6">
        <w:t>городского округа</w:t>
      </w:r>
    </w:p>
    <w:p w:rsidR="009570B0" w:rsidRPr="006678E6" w:rsidRDefault="009570B0">
      <w:pPr>
        <w:pStyle w:val="ConsPlusNormal"/>
        <w:jc w:val="right"/>
      </w:pPr>
      <w:r w:rsidRPr="006678E6">
        <w:t>Ставропольского края</w:t>
      </w:r>
    </w:p>
    <w:p w:rsidR="009570B0" w:rsidRPr="006678E6" w:rsidRDefault="009570B0">
      <w:pPr>
        <w:pStyle w:val="ConsPlusNormal"/>
        <w:jc w:val="right"/>
      </w:pPr>
      <w:r w:rsidRPr="006678E6">
        <w:t>от 11 октября 2017 г. N 22</w:t>
      </w: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center"/>
      </w:pPr>
      <w:bookmarkStart w:id="2" w:name="P187"/>
      <w:bookmarkEnd w:id="2"/>
      <w:r w:rsidRPr="006678E6">
        <w:t>ЗНАЧЕНИЯ</w:t>
      </w:r>
    </w:p>
    <w:p w:rsidR="009570B0" w:rsidRPr="006678E6" w:rsidRDefault="009570B0">
      <w:pPr>
        <w:pStyle w:val="ConsPlusNormal"/>
        <w:jc w:val="center"/>
      </w:pPr>
      <w:r w:rsidRPr="006678E6">
        <w:t>КОРРЕКТИРУЮЩЕГО КОЭФФИЦИЕНТА БАЗОВОЙ ДОХОДНОСТИ К</w:t>
      </w:r>
      <w:proofErr w:type="gramStart"/>
      <w:r w:rsidRPr="006678E6">
        <w:t>2</w:t>
      </w:r>
      <w:proofErr w:type="gramEnd"/>
    </w:p>
    <w:p w:rsidR="009570B0" w:rsidRPr="006678E6" w:rsidRDefault="009570B0">
      <w:pPr>
        <w:pStyle w:val="ConsPlusNormal"/>
        <w:jc w:val="center"/>
      </w:pPr>
      <w:r w:rsidRPr="006678E6">
        <w:t>Список изменяющих документов</w:t>
      </w:r>
    </w:p>
    <w:p w:rsidR="009570B0" w:rsidRPr="006678E6" w:rsidRDefault="009570B0">
      <w:pPr>
        <w:pStyle w:val="ConsPlusNormal"/>
        <w:jc w:val="center"/>
      </w:pPr>
      <w:proofErr w:type="gramStart"/>
      <w:r w:rsidRPr="006678E6">
        <w:t>(введены решением совета депутатов Советского городского округа</w:t>
      </w:r>
      <w:proofErr w:type="gramEnd"/>
    </w:p>
    <w:p w:rsidR="009570B0" w:rsidRPr="006678E6" w:rsidRDefault="009570B0">
      <w:pPr>
        <w:pStyle w:val="ConsPlusNormal"/>
        <w:jc w:val="center"/>
      </w:pPr>
      <w:proofErr w:type="gramStart"/>
      <w:r w:rsidRPr="006678E6">
        <w:t>Ставропольского края от 30.11.2017 N 44)</w:t>
      </w:r>
      <w:proofErr w:type="gramEnd"/>
    </w:p>
    <w:p w:rsidR="009570B0" w:rsidRPr="006678E6" w:rsidRDefault="009570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778"/>
        <w:gridCol w:w="964"/>
        <w:gridCol w:w="964"/>
        <w:gridCol w:w="1020"/>
        <w:gridCol w:w="1020"/>
        <w:gridCol w:w="850"/>
        <w:gridCol w:w="819"/>
      </w:tblGrid>
      <w:tr w:rsidR="006678E6" w:rsidRPr="006678E6">
        <w:tc>
          <w:tcPr>
            <w:tcW w:w="624" w:type="dxa"/>
            <w:vMerge w:val="restart"/>
            <w:vAlign w:val="center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 xml:space="preserve">N </w:t>
            </w:r>
            <w:proofErr w:type="gramStart"/>
            <w:r w:rsidRPr="006678E6">
              <w:t>п</w:t>
            </w:r>
            <w:proofErr w:type="gramEnd"/>
            <w:r w:rsidRPr="006678E6">
              <w:t>/п</w:t>
            </w:r>
          </w:p>
        </w:tc>
        <w:tc>
          <w:tcPr>
            <w:tcW w:w="2778" w:type="dxa"/>
            <w:vMerge w:val="restart"/>
            <w:vAlign w:val="center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Вид предпринимательской деятельности</w:t>
            </w:r>
          </w:p>
        </w:tc>
        <w:tc>
          <w:tcPr>
            <w:tcW w:w="3968" w:type="dxa"/>
            <w:gridSpan w:val="4"/>
            <w:vAlign w:val="center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Тип населенного пункта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Вне границ населенного пункта</w:t>
            </w:r>
          </w:p>
        </w:tc>
      </w:tr>
      <w:tr w:rsidR="006678E6" w:rsidRPr="006678E6">
        <w:trPr>
          <w:trHeight w:val="509"/>
        </w:trPr>
        <w:tc>
          <w:tcPr>
            <w:tcW w:w="624" w:type="dxa"/>
            <w:vMerge/>
          </w:tcPr>
          <w:p w:rsidR="009570B0" w:rsidRPr="006678E6" w:rsidRDefault="009570B0"/>
        </w:tc>
        <w:tc>
          <w:tcPr>
            <w:tcW w:w="2778" w:type="dxa"/>
            <w:vMerge/>
          </w:tcPr>
          <w:p w:rsidR="009570B0" w:rsidRPr="006678E6" w:rsidRDefault="009570B0"/>
        </w:tc>
        <w:tc>
          <w:tcPr>
            <w:tcW w:w="964" w:type="dxa"/>
            <w:vMerge w:val="restart"/>
            <w:vAlign w:val="center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Город районного значения (Зеленокумск)</w:t>
            </w:r>
          </w:p>
        </w:tc>
        <w:tc>
          <w:tcPr>
            <w:tcW w:w="3004" w:type="dxa"/>
            <w:gridSpan w:val="3"/>
            <w:vMerge w:val="restart"/>
            <w:vAlign w:val="center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Населенные пункты с численностью населения (тыс. чел.)</w:t>
            </w:r>
          </w:p>
        </w:tc>
        <w:tc>
          <w:tcPr>
            <w:tcW w:w="1669" w:type="dxa"/>
            <w:gridSpan w:val="2"/>
            <w:vMerge/>
          </w:tcPr>
          <w:p w:rsidR="009570B0" w:rsidRPr="006678E6" w:rsidRDefault="009570B0"/>
        </w:tc>
      </w:tr>
      <w:tr w:rsidR="006678E6" w:rsidRPr="006678E6">
        <w:trPr>
          <w:trHeight w:val="509"/>
        </w:trPr>
        <w:tc>
          <w:tcPr>
            <w:tcW w:w="624" w:type="dxa"/>
            <w:vMerge/>
          </w:tcPr>
          <w:p w:rsidR="009570B0" w:rsidRPr="006678E6" w:rsidRDefault="009570B0"/>
        </w:tc>
        <w:tc>
          <w:tcPr>
            <w:tcW w:w="2778" w:type="dxa"/>
            <w:vMerge/>
          </w:tcPr>
          <w:p w:rsidR="009570B0" w:rsidRPr="006678E6" w:rsidRDefault="009570B0"/>
        </w:tc>
        <w:tc>
          <w:tcPr>
            <w:tcW w:w="964" w:type="dxa"/>
            <w:vMerge/>
          </w:tcPr>
          <w:p w:rsidR="009570B0" w:rsidRPr="006678E6" w:rsidRDefault="009570B0"/>
        </w:tc>
        <w:tc>
          <w:tcPr>
            <w:tcW w:w="3004" w:type="dxa"/>
            <w:gridSpan w:val="3"/>
            <w:vMerge/>
          </w:tcPr>
          <w:p w:rsidR="009570B0" w:rsidRPr="006678E6" w:rsidRDefault="009570B0"/>
        </w:tc>
        <w:tc>
          <w:tcPr>
            <w:tcW w:w="850" w:type="dxa"/>
            <w:vMerge w:val="restart"/>
            <w:vAlign w:val="center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В пределах района</w:t>
            </w:r>
          </w:p>
        </w:tc>
        <w:tc>
          <w:tcPr>
            <w:tcW w:w="819" w:type="dxa"/>
            <w:vMerge w:val="restart"/>
            <w:vAlign w:val="center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В пределах района и за его пределами</w:t>
            </w:r>
          </w:p>
        </w:tc>
      </w:tr>
      <w:tr w:rsidR="006678E6" w:rsidRPr="006678E6">
        <w:tc>
          <w:tcPr>
            <w:tcW w:w="624" w:type="dxa"/>
            <w:vMerge/>
          </w:tcPr>
          <w:p w:rsidR="009570B0" w:rsidRPr="006678E6" w:rsidRDefault="009570B0"/>
        </w:tc>
        <w:tc>
          <w:tcPr>
            <w:tcW w:w="2778" w:type="dxa"/>
            <w:vMerge/>
          </w:tcPr>
          <w:p w:rsidR="009570B0" w:rsidRPr="006678E6" w:rsidRDefault="009570B0"/>
        </w:tc>
        <w:tc>
          <w:tcPr>
            <w:tcW w:w="964" w:type="dxa"/>
            <w:vMerge/>
          </w:tcPr>
          <w:p w:rsidR="009570B0" w:rsidRPr="006678E6" w:rsidRDefault="009570B0"/>
        </w:tc>
        <w:tc>
          <w:tcPr>
            <w:tcW w:w="964" w:type="dxa"/>
            <w:vAlign w:val="center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Свыше 10 (с. Солдато-Александровское)</w:t>
            </w:r>
          </w:p>
        </w:tc>
        <w:tc>
          <w:tcPr>
            <w:tcW w:w="1020" w:type="dxa"/>
            <w:vAlign w:val="center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 xml:space="preserve">От 3 до 10 (с. Нины, с. </w:t>
            </w:r>
            <w:proofErr w:type="gramStart"/>
            <w:r w:rsidRPr="006678E6">
              <w:t>Отказное</w:t>
            </w:r>
            <w:proofErr w:type="gramEnd"/>
            <w:r w:rsidRPr="006678E6">
              <w:t>)</w:t>
            </w:r>
          </w:p>
        </w:tc>
        <w:tc>
          <w:tcPr>
            <w:tcW w:w="1020" w:type="dxa"/>
            <w:vAlign w:val="center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Менее 3 (населенные пункты, не указанные в гр. 3, 4, 5)</w:t>
            </w:r>
          </w:p>
        </w:tc>
        <w:tc>
          <w:tcPr>
            <w:tcW w:w="850" w:type="dxa"/>
            <w:vMerge/>
          </w:tcPr>
          <w:p w:rsidR="009570B0" w:rsidRPr="006678E6" w:rsidRDefault="009570B0"/>
        </w:tc>
        <w:tc>
          <w:tcPr>
            <w:tcW w:w="819" w:type="dxa"/>
            <w:vMerge/>
          </w:tcPr>
          <w:p w:rsidR="009570B0" w:rsidRPr="006678E6" w:rsidRDefault="009570B0"/>
        </w:tc>
      </w:tr>
      <w:tr w:rsidR="006678E6" w:rsidRPr="006678E6">
        <w:tc>
          <w:tcPr>
            <w:tcW w:w="624" w:type="dxa"/>
            <w:vAlign w:val="center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1</w:t>
            </w:r>
          </w:p>
        </w:tc>
        <w:tc>
          <w:tcPr>
            <w:tcW w:w="2778" w:type="dxa"/>
            <w:vAlign w:val="center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2</w:t>
            </w:r>
          </w:p>
        </w:tc>
        <w:tc>
          <w:tcPr>
            <w:tcW w:w="964" w:type="dxa"/>
            <w:vAlign w:val="center"/>
          </w:tcPr>
          <w:p w:rsidR="009570B0" w:rsidRPr="006678E6" w:rsidRDefault="009570B0">
            <w:pPr>
              <w:pStyle w:val="ConsPlusNormal"/>
              <w:jc w:val="center"/>
            </w:pPr>
            <w:bookmarkStart w:id="3" w:name="P206"/>
            <w:bookmarkEnd w:id="3"/>
            <w:r w:rsidRPr="006678E6">
              <w:t>3</w:t>
            </w:r>
          </w:p>
        </w:tc>
        <w:tc>
          <w:tcPr>
            <w:tcW w:w="964" w:type="dxa"/>
            <w:vAlign w:val="center"/>
          </w:tcPr>
          <w:p w:rsidR="009570B0" w:rsidRPr="006678E6" w:rsidRDefault="009570B0">
            <w:pPr>
              <w:pStyle w:val="ConsPlusNormal"/>
              <w:jc w:val="center"/>
            </w:pPr>
            <w:bookmarkStart w:id="4" w:name="P207"/>
            <w:bookmarkEnd w:id="4"/>
            <w:r w:rsidRPr="006678E6">
              <w:t>4</w:t>
            </w:r>
          </w:p>
        </w:tc>
        <w:tc>
          <w:tcPr>
            <w:tcW w:w="1020" w:type="dxa"/>
            <w:vAlign w:val="center"/>
          </w:tcPr>
          <w:p w:rsidR="009570B0" w:rsidRPr="006678E6" w:rsidRDefault="009570B0">
            <w:pPr>
              <w:pStyle w:val="ConsPlusNormal"/>
              <w:jc w:val="center"/>
            </w:pPr>
            <w:bookmarkStart w:id="5" w:name="P208"/>
            <w:bookmarkEnd w:id="5"/>
            <w:r w:rsidRPr="006678E6">
              <w:t>5</w:t>
            </w:r>
          </w:p>
        </w:tc>
        <w:tc>
          <w:tcPr>
            <w:tcW w:w="1020" w:type="dxa"/>
            <w:vAlign w:val="center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6</w:t>
            </w:r>
          </w:p>
        </w:tc>
        <w:tc>
          <w:tcPr>
            <w:tcW w:w="850" w:type="dxa"/>
            <w:vAlign w:val="center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7</w:t>
            </w:r>
          </w:p>
        </w:tc>
        <w:tc>
          <w:tcPr>
            <w:tcW w:w="819" w:type="dxa"/>
            <w:vAlign w:val="center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8</w:t>
            </w:r>
          </w:p>
        </w:tc>
      </w:tr>
      <w:tr w:rsidR="006678E6" w:rsidRPr="006678E6">
        <w:tc>
          <w:tcPr>
            <w:tcW w:w="62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1</w:t>
            </w:r>
          </w:p>
        </w:tc>
        <w:tc>
          <w:tcPr>
            <w:tcW w:w="2778" w:type="dxa"/>
          </w:tcPr>
          <w:p w:rsidR="009570B0" w:rsidRPr="006678E6" w:rsidRDefault="009570B0">
            <w:pPr>
              <w:pStyle w:val="ConsPlusNormal"/>
            </w:pPr>
            <w:r w:rsidRPr="006678E6">
              <w:t>Оказание бытовых услуг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0,180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0,016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0,055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0,0413</w:t>
            </w:r>
          </w:p>
        </w:tc>
        <w:tc>
          <w:tcPr>
            <w:tcW w:w="85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  <w:tc>
          <w:tcPr>
            <w:tcW w:w="819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</w:tr>
      <w:tr w:rsidR="006678E6" w:rsidRPr="006678E6">
        <w:tc>
          <w:tcPr>
            <w:tcW w:w="62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2</w:t>
            </w:r>
          </w:p>
        </w:tc>
        <w:tc>
          <w:tcPr>
            <w:tcW w:w="2778" w:type="dxa"/>
          </w:tcPr>
          <w:p w:rsidR="009570B0" w:rsidRPr="006678E6" w:rsidRDefault="009570B0">
            <w:pPr>
              <w:pStyle w:val="ConsPlusNormal"/>
            </w:pPr>
            <w:r w:rsidRPr="006678E6">
              <w:t>Оказание ветеринарных услуг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0,247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0,164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0,113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0,089</w:t>
            </w:r>
          </w:p>
        </w:tc>
        <w:tc>
          <w:tcPr>
            <w:tcW w:w="85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  <w:tc>
          <w:tcPr>
            <w:tcW w:w="819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</w:tr>
      <w:tr w:rsidR="006678E6" w:rsidRPr="006678E6">
        <w:tc>
          <w:tcPr>
            <w:tcW w:w="62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3</w:t>
            </w:r>
          </w:p>
        </w:tc>
        <w:tc>
          <w:tcPr>
            <w:tcW w:w="2778" w:type="dxa"/>
          </w:tcPr>
          <w:p w:rsidR="009570B0" w:rsidRPr="006678E6" w:rsidRDefault="009570B0">
            <w:pPr>
              <w:pStyle w:val="ConsPlusNormal"/>
            </w:pPr>
            <w:r w:rsidRPr="006678E6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0,136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0,098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0,087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0,087</w:t>
            </w:r>
          </w:p>
        </w:tc>
        <w:tc>
          <w:tcPr>
            <w:tcW w:w="85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  <w:tc>
          <w:tcPr>
            <w:tcW w:w="819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</w:tr>
      <w:tr w:rsidR="006678E6" w:rsidRPr="006678E6">
        <w:tc>
          <w:tcPr>
            <w:tcW w:w="62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4</w:t>
            </w:r>
          </w:p>
        </w:tc>
        <w:tc>
          <w:tcPr>
            <w:tcW w:w="2778" w:type="dxa"/>
          </w:tcPr>
          <w:p w:rsidR="009570B0" w:rsidRPr="006678E6" w:rsidRDefault="009570B0">
            <w:pPr>
              <w:pStyle w:val="ConsPlusNormal"/>
            </w:pPr>
            <w:r w:rsidRPr="006678E6">
              <w:t xml:space="preserve"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</w:t>
            </w:r>
            <w:r w:rsidRPr="006678E6">
              <w:lastRenderedPageBreak/>
              <w:t>стоянках (за исключением штрафных автостоянок)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lastRenderedPageBreak/>
              <w:t>0,166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0,111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0,100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0,110</w:t>
            </w:r>
          </w:p>
        </w:tc>
        <w:tc>
          <w:tcPr>
            <w:tcW w:w="85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  <w:tc>
          <w:tcPr>
            <w:tcW w:w="819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</w:tr>
      <w:tr w:rsidR="006678E6" w:rsidRPr="006678E6">
        <w:tc>
          <w:tcPr>
            <w:tcW w:w="62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lastRenderedPageBreak/>
              <w:t>5</w:t>
            </w:r>
          </w:p>
        </w:tc>
        <w:tc>
          <w:tcPr>
            <w:tcW w:w="2778" w:type="dxa"/>
          </w:tcPr>
          <w:p w:rsidR="009570B0" w:rsidRPr="006678E6" w:rsidRDefault="009570B0">
            <w:pPr>
              <w:pStyle w:val="ConsPlusNormal"/>
            </w:pPr>
            <w:r w:rsidRPr="006678E6">
              <w:t>Оказание автотранспортных услуг по перевозке грузов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--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  <w:tc>
          <w:tcPr>
            <w:tcW w:w="85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0,9</w:t>
            </w:r>
          </w:p>
        </w:tc>
        <w:tc>
          <w:tcPr>
            <w:tcW w:w="819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1,0</w:t>
            </w:r>
          </w:p>
        </w:tc>
      </w:tr>
      <w:tr w:rsidR="006678E6" w:rsidRPr="006678E6">
        <w:tc>
          <w:tcPr>
            <w:tcW w:w="62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6</w:t>
            </w:r>
          </w:p>
        </w:tc>
        <w:tc>
          <w:tcPr>
            <w:tcW w:w="2778" w:type="dxa"/>
          </w:tcPr>
          <w:p w:rsidR="009570B0" w:rsidRPr="006678E6" w:rsidRDefault="009570B0">
            <w:pPr>
              <w:pStyle w:val="ConsPlusNormal"/>
            </w:pPr>
            <w:r w:rsidRPr="006678E6">
              <w:t>Оказание автотранспортных услуг по перевозке пассажиров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  <w:tc>
          <w:tcPr>
            <w:tcW w:w="85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0,504</w:t>
            </w:r>
          </w:p>
        </w:tc>
        <w:tc>
          <w:tcPr>
            <w:tcW w:w="819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0,9</w:t>
            </w:r>
          </w:p>
        </w:tc>
      </w:tr>
      <w:tr w:rsidR="006678E6" w:rsidRPr="006678E6">
        <w:tc>
          <w:tcPr>
            <w:tcW w:w="62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7</w:t>
            </w:r>
          </w:p>
        </w:tc>
        <w:tc>
          <w:tcPr>
            <w:tcW w:w="2778" w:type="dxa"/>
          </w:tcPr>
          <w:p w:rsidR="009570B0" w:rsidRPr="006678E6" w:rsidRDefault="009570B0">
            <w:pPr>
              <w:pStyle w:val="ConsPlusNormal"/>
            </w:pPr>
            <w:r w:rsidRPr="006678E6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0,349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0,235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0,184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0,157</w:t>
            </w:r>
          </w:p>
        </w:tc>
        <w:tc>
          <w:tcPr>
            <w:tcW w:w="85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  <w:tc>
          <w:tcPr>
            <w:tcW w:w="819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</w:tr>
      <w:tr w:rsidR="006678E6" w:rsidRPr="006678E6">
        <w:tc>
          <w:tcPr>
            <w:tcW w:w="62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8</w:t>
            </w:r>
          </w:p>
        </w:tc>
        <w:tc>
          <w:tcPr>
            <w:tcW w:w="2778" w:type="dxa"/>
          </w:tcPr>
          <w:p w:rsidR="009570B0" w:rsidRPr="006678E6" w:rsidRDefault="009570B0">
            <w:pPr>
              <w:pStyle w:val="ConsPlusNormal"/>
            </w:pPr>
            <w:r w:rsidRPr="006678E6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0,499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0,425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0,336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0,200</w:t>
            </w:r>
          </w:p>
        </w:tc>
        <w:tc>
          <w:tcPr>
            <w:tcW w:w="85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  <w:tc>
          <w:tcPr>
            <w:tcW w:w="819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</w:tr>
      <w:tr w:rsidR="006678E6" w:rsidRPr="006678E6">
        <w:tc>
          <w:tcPr>
            <w:tcW w:w="62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9</w:t>
            </w:r>
          </w:p>
        </w:tc>
        <w:tc>
          <w:tcPr>
            <w:tcW w:w="2778" w:type="dxa"/>
          </w:tcPr>
          <w:p w:rsidR="009570B0" w:rsidRPr="006678E6" w:rsidRDefault="009570B0">
            <w:pPr>
              <w:pStyle w:val="ConsPlusNormal"/>
            </w:pPr>
            <w:r w:rsidRPr="006678E6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0,498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0,431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0,342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0,206</w:t>
            </w:r>
          </w:p>
        </w:tc>
        <w:tc>
          <w:tcPr>
            <w:tcW w:w="85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  <w:tc>
          <w:tcPr>
            <w:tcW w:w="819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</w:tr>
      <w:tr w:rsidR="006678E6" w:rsidRPr="006678E6">
        <w:tc>
          <w:tcPr>
            <w:tcW w:w="62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10</w:t>
            </w:r>
          </w:p>
        </w:tc>
        <w:tc>
          <w:tcPr>
            <w:tcW w:w="2778" w:type="dxa"/>
          </w:tcPr>
          <w:p w:rsidR="009570B0" w:rsidRPr="006678E6" w:rsidRDefault="009570B0">
            <w:pPr>
              <w:pStyle w:val="ConsPlusNormal"/>
            </w:pPr>
            <w:r w:rsidRPr="006678E6">
              <w:t>Развозная и разносная розничная торговля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0,630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0,558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0,468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0,332</w:t>
            </w:r>
          </w:p>
        </w:tc>
        <w:tc>
          <w:tcPr>
            <w:tcW w:w="85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  <w:tc>
          <w:tcPr>
            <w:tcW w:w="819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</w:tr>
      <w:tr w:rsidR="006678E6" w:rsidRPr="006678E6">
        <w:tc>
          <w:tcPr>
            <w:tcW w:w="62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11</w:t>
            </w:r>
          </w:p>
        </w:tc>
        <w:tc>
          <w:tcPr>
            <w:tcW w:w="2778" w:type="dxa"/>
          </w:tcPr>
          <w:p w:rsidR="009570B0" w:rsidRPr="006678E6" w:rsidRDefault="009570B0">
            <w:pPr>
              <w:pStyle w:val="ConsPlusNormal"/>
            </w:pPr>
            <w:r w:rsidRPr="006678E6">
              <w:t>Реализация товаров с использованием торговых автоматов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0,925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0,864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0,792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0,679</w:t>
            </w:r>
          </w:p>
        </w:tc>
        <w:tc>
          <w:tcPr>
            <w:tcW w:w="85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  <w:tc>
          <w:tcPr>
            <w:tcW w:w="819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</w:tr>
      <w:tr w:rsidR="006678E6" w:rsidRPr="006678E6">
        <w:tc>
          <w:tcPr>
            <w:tcW w:w="62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12</w:t>
            </w:r>
          </w:p>
        </w:tc>
        <w:tc>
          <w:tcPr>
            <w:tcW w:w="2778" w:type="dxa"/>
          </w:tcPr>
          <w:p w:rsidR="009570B0" w:rsidRPr="006678E6" w:rsidRDefault="009570B0">
            <w:pPr>
              <w:pStyle w:val="ConsPlusNormal"/>
            </w:pPr>
            <w:r w:rsidRPr="006678E6"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0,337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0,249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0,235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0,198</w:t>
            </w:r>
          </w:p>
        </w:tc>
        <w:tc>
          <w:tcPr>
            <w:tcW w:w="85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  <w:tc>
          <w:tcPr>
            <w:tcW w:w="819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</w:tr>
      <w:tr w:rsidR="006678E6" w:rsidRPr="006678E6">
        <w:tc>
          <w:tcPr>
            <w:tcW w:w="62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13</w:t>
            </w:r>
          </w:p>
        </w:tc>
        <w:tc>
          <w:tcPr>
            <w:tcW w:w="2778" w:type="dxa"/>
          </w:tcPr>
          <w:p w:rsidR="009570B0" w:rsidRPr="006678E6" w:rsidRDefault="009570B0">
            <w:pPr>
              <w:pStyle w:val="ConsPlusNormal"/>
            </w:pPr>
            <w:r w:rsidRPr="006678E6">
              <w:t xml:space="preserve">Оказание услуг </w:t>
            </w:r>
            <w:r w:rsidRPr="006678E6">
              <w:lastRenderedPageBreak/>
              <w:t>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lastRenderedPageBreak/>
              <w:t>0,372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0,294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0,261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0,155</w:t>
            </w:r>
          </w:p>
        </w:tc>
        <w:tc>
          <w:tcPr>
            <w:tcW w:w="85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  <w:tc>
          <w:tcPr>
            <w:tcW w:w="819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</w:tr>
      <w:tr w:rsidR="006678E6" w:rsidRPr="006678E6">
        <w:tc>
          <w:tcPr>
            <w:tcW w:w="62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lastRenderedPageBreak/>
              <w:t>14</w:t>
            </w:r>
          </w:p>
        </w:tc>
        <w:tc>
          <w:tcPr>
            <w:tcW w:w="2778" w:type="dxa"/>
          </w:tcPr>
          <w:p w:rsidR="009570B0" w:rsidRPr="006678E6" w:rsidRDefault="009570B0">
            <w:pPr>
              <w:pStyle w:val="ConsPlusNormal"/>
            </w:pPr>
            <w:r w:rsidRPr="006678E6">
              <w:t>Распространение наружной рекламы с использованием рекламных конструкций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0,046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0,031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0,026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0,015</w:t>
            </w:r>
          </w:p>
        </w:tc>
        <w:tc>
          <w:tcPr>
            <w:tcW w:w="85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  <w:tc>
          <w:tcPr>
            <w:tcW w:w="819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</w:tr>
      <w:tr w:rsidR="006678E6" w:rsidRPr="006678E6">
        <w:tc>
          <w:tcPr>
            <w:tcW w:w="62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15</w:t>
            </w:r>
          </w:p>
        </w:tc>
        <w:tc>
          <w:tcPr>
            <w:tcW w:w="2778" w:type="dxa"/>
          </w:tcPr>
          <w:p w:rsidR="009570B0" w:rsidRPr="006678E6" w:rsidRDefault="009570B0">
            <w:pPr>
              <w:pStyle w:val="ConsPlusNormal"/>
            </w:pPr>
            <w:r w:rsidRPr="006678E6">
              <w:t>Размещение рекламы с использованием внешних и внутренних поверхностей на транспортных средствах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0,042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0,028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0,024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0,014</w:t>
            </w:r>
          </w:p>
        </w:tc>
        <w:tc>
          <w:tcPr>
            <w:tcW w:w="85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  <w:tc>
          <w:tcPr>
            <w:tcW w:w="819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</w:tr>
      <w:tr w:rsidR="006678E6" w:rsidRPr="006678E6">
        <w:tc>
          <w:tcPr>
            <w:tcW w:w="62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16</w:t>
            </w:r>
          </w:p>
        </w:tc>
        <w:tc>
          <w:tcPr>
            <w:tcW w:w="2778" w:type="dxa"/>
          </w:tcPr>
          <w:p w:rsidR="009570B0" w:rsidRPr="006678E6" w:rsidRDefault="009570B0">
            <w:pPr>
              <w:pStyle w:val="ConsPlusNormal"/>
            </w:pPr>
            <w:r w:rsidRPr="006678E6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0,164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0,109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0,087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0,084</w:t>
            </w:r>
          </w:p>
        </w:tc>
        <w:tc>
          <w:tcPr>
            <w:tcW w:w="85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  <w:tc>
          <w:tcPr>
            <w:tcW w:w="819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</w:tr>
      <w:tr w:rsidR="006678E6" w:rsidRPr="006678E6">
        <w:tc>
          <w:tcPr>
            <w:tcW w:w="62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17</w:t>
            </w:r>
          </w:p>
        </w:tc>
        <w:tc>
          <w:tcPr>
            <w:tcW w:w="2778" w:type="dxa"/>
          </w:tcPr>
          <w:p w:rsidR="009570B0" w:rsidRPr="006678E6" w:rsidRDefault="009570B0">
            <w:pPr>
              <w:pStyle w:val="ConsPlusNormal"/>
            </w:pPr>
            <w:r w:rsidRPr="006678E6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0,164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0,109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0,087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0,084</w:t>
            </w:r>
          </w:p>
        </w:tc>
        <w:tc>
          <w:tcPr>
            <w:tcW w:w="85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  <w:tc>
          <w:tcPr>
            <w:tcW w:w="819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</w:tr>
      <w:tr w:rsidR="009570B0" w:rsidRPr="006678E6">
        <w:tc>
          <w:tcPr>
            <w:tcW w:w="62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18</w:t>
            </w:r>
          </w:p>
        </w:tc>
        <w:tc>
          <w:tcPr>
            <w:tcW w:w="2778" w:type="dxa"/>
          </w:tcPr>
          <w:p w:rsidR="009570B0" w:rsidRPr="006678E6" w:rsidRDefault="009570B0">
            <w:pPr>
              <w:pStyle w:val="ConsPlusNormal"/>
            </w:pPr>
            <w:r w:rsidRPr="006678E6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0,164</w:t>
            </w:r>
          </w:p>
        </w:tc>
        <w:tc>
          <w:tcPr>
            <w:tcW w:w="964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0,109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0,087</w:t>
            </w:r>
          </w:p>
        </w:tc>
        <w:tc>
          <w:tcPr>
            <w:tcW w:w="102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0,084</w:t>
            </w:r>
          </w:p>
        </w:tc>
        <w:tc>
          <w:tcPr>
            <w:tcW w:w="850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  <w:tc>
          <w:tcPr>
            <w:tcW w:w="819" w:type="dxa"/>
          </w:tcPr>
          <w:p w:rsidR="009570B0" w:rsidRPr="006678E6" w:rsidRDefault="009570B0">
            <w:pPr>
              <w:pStyle w:val="ConsPlusNormal"/>
              <w:jc w:val="center"/>
            </w:pPr>
            <w:r w:rsidRPr="006678E6">
              <w:t>-</w:t>
            </w:r>
          </w:p>
        </w:tc>
      </w:tr>
    </w:tbl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jc w:val="both"/>
      </w:pPr>
    </w:p>
    <w:p w:rsidR="009570B0" w:rsidRPr="006678E6" w:rsidRDefault="009570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4CCB" w:rsidRPr="006678E6" w:rsidRDefault="00DE4CCB"/>
    <w:sectPr w:rsidR="00DE4CCB" w:rsidRPr="006678E6" w:rsidSect="00CE0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B0"/>
    <w:rsid w:val="001C691A"/>
    <w:rsid w:val="006678E6"/>
    <w:rsid w:val="009570B0"/>
    <w:rsid w:val="00DE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7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70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7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70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27206-5EBF-444D-A2D0-7165DAEB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2018-02-07T08:18:00Z</dcterms:created>
  <dcterms:modified xsi:type="dcterms:W3CDTF">2018-02-07T08:18:00Z</dcterms:modified>
</cp:coreProperties>
</file>