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519"/>
        <w:gridCol w:w="473"/>
        <w:gridCol w:w="2740"/>
        <w:gridCol w:w="237"/>
        <w:gridCol w:w="567"/>
        <w:gridCol w:w="2409"/>
      </w:tblGrid>
      <w:tr w:rsidR="00FB2DD7" w:rsidRPr="008C6554" w:rsidTr="00255FC8">
        <w:trPr>
          <w:trHeight w:val="1021"/>
        </w:trPr>
        <w:tc>
          <w:tcPr>
            <w:tcW w:w="3213" w:type="dxa"/>
            <w:gridSpan w:val="5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bookmarkStart w:id="1" w:name="_MON_1147257243"/>
        <w:bookmarkEnd w:id="1"/>
        <w:bookmarkStart w:id="2" w:name="_MON_1147256931"/>
        <w:bookmarkEnd w:id="2"/>
        <w:tc>
          <w:tcPr>
            <w:tcW w:w="3213" w:type="dxa"/>
            <w:gridSpan w:val="2"/>
          </w:tcPr>
          <w:p w:rsidR="00FB2DD7" w:rsidRPr="008C6554" w:rsidRDefault="00AB6B9D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1pt;height:51pt" o:ole="" fillcolor="window">
                  <v:imagedata r:id="rId8" o:title=""/>
                </v:shape>
                <o:OLEObject Type="Embed" ProgID="Word.Picture.8" ShapeID="_x0000_i1029" DrawAspect="Content" ObjectID="_1769250769" r:id="rId9"/>
              </w:object>
            </w:r>
          </w:p>
        </w:tc>
        <w:tc>
          <w:tcPr>
            <w:tcW w:w="3213" w:type="dxa"/>
            <w:gridSpan w:val="3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</w:rPr>
            </w:pPr>
          </w:p>
        </w:tc>
      </w:tr>
      <w:tr w:rsidR="00FB2DD7" w:rsidRPr="008C6554" w:rsidTr="00255FC8">
        <w:trPr>
          <w:trHeight w:hRule="exact" w:val="2244"/>
        </w:trPr>
        <w:tc>
          <w:tcPr>
            <w:tcW w:w="9639" w:type="dxa"/>
            <w:gridSpan w:val="10"/>
          </w:tcPr>
          <w:p w:rsidR="00FB2DD7" w:rsidRPr="008C6554" w:rsidRDefault="00FB2DD7" w:rsidP="00B21FE4">
            <w:pPr>
              <w:pStyle w:val="af3"/>
              <w:spacing w:before="60" w:after="0"/>
              <w:rPr>
                <w:b w:val="0"/>
                <w:sz w:val="20"/>
              </w:rPr>
            </w:pPr>
            <w:r w:rsidRPr="008C6554">
              <w:rPr>
                <w:b w:val="0"/>
                <w:sz w:val="20"/>
              </w:rPr>
              <w:t>МИНФИН РОССИИ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FB2DD7" w:rsidRPr="008C6554" w:rsidRDefault="00FB2DD7" w:rsidP="00B21FE4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 w:rsidR="007E0D32">
              <w:rPr>
                <w:b/>
                <w:bCs/>
                <w:sz w:val="18"/>
                <w:szCs w:val="18"/>
              </w:rPr>
              <w:t>СТАВРОПОЛЬСКОМУ</w:t>
            </w:r>
            <w:r w:rsidRPr="008C6554">
              <w:rPr>
                <w:b/>
                <w:bCs/>
                <w:sz w:val="18"/>
                <w:szCs w:val="18"/>
              </w:rPr>
              <w:t xml:space="preserve"> </w:t>
            </w:r>
            <w:r w:rsidR="007E0D32">
              <w:rPr>
                <w:b/>
                <w:bCs/>
                <w:sz w:val="18"/>
                <w:szCs w:val="18"/>
              </w:rPr>
              <w:t>КРАЮ</w:t>
            </w:r>
          </w:p>
          <w:p w:rsidR="00E65531" w:rsidRPr="008C6554" w:rsidRDefault="00E65531" w:rsidP="00E65531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8C6554">
              <w:rPr>
                <w:sz w:val="22"/>
                <w:szCs w:val="22"/>
              </w:rPr>
              <w:t xml:space="preserve">(УФНС России по </w:t>
            </w:r>
            <w:r w:rsidR="007E0D32">
              <w:rPr>
                <w:sz w:val="22"/>
                <w:szCs w:val="22"/>
              </w:rPr>
              <w:t>Ставропольскому</w:t>
            </w:r>
            <w:r w:rsidRPr="008C6554">
              <w:rPr>
                <w:sz w:val="22"/>
                <w:szCs w:val="22"/>
              </w:rPr>
              <w:t xml:space="preserve"> </w:t>
            </w:r>
            <w:r w:rsidR="007E0D32">
              <w:rPr>
                <w:sz w:val="22"/>
                <w:szCs w:val="22"/>
              </w:rPr>
              <w:t>краю</w:t>
            </w:r>
            <w:r w:rsidRPr="008C6554">
              <w:rPr>
                <w:sz w:val="22"/>
                <w:szCs w:val="22"/>
              </w:rPr>
              <w:t>)</w:t>
            </w:r>
          </w:p>
          <w:p w:rsidR="00E65531" w:rsidRPr="008C6554" w:rsidRDefault="00E65531" w:rsidP="00B21FE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  <w:p w:rsidR="00FB2DD7" w:rsidRPr="008C6554" w:rsidRDefault="00FB2DD7" w:rsidP="00B21FE4">
            <w:pPr>
              <w:pStyle w:val="af3"/>
              <w:spacing w:before="60" w:after="0"/>
              <w:rPr>
                <w:spacing w:val="30"/>
              </w:rPr>
            </w:pPr>
            <w:r w:rsidRPr="008C6554">
              <w:rPr>
                <w:spacing w:val="30"/>
                <w:sz w:val="32"/>
              </w:rPr>
              <w:t>ПРИКАЗ</w:t>
            </w:r>
          </w:p>
        </w:tc>
      </w:tr>
      <w:tr w:rsidR="00FB2DD7" w:rsidRPr="008C6554" w:rsidTr="00255FC8">
        <w:tblPrEx>
          <w:tblCellMar>
            <w:left w:w="75" w:type="dxa"/>
            <w:right w:w="75" w:type="dxa"/>
          </w:tblCellMar>
        </w:tblPrEx>
        <w:tc>
          <w:tcPr>
            <w:tcW w:w="284" w:type="dxa"/>
          </w:tcPr>
          <w:p w:rsidR="00FB2DD7" w:rsidRPr="008C6554" w:rsidRDefault="00FB2DD7" w:rsidP="00B21FE4">
            <w:r w:rsidRPr="008C6554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DD7" w:rsidRPr="008C6554" w:rsidRDefault="00987159" w:rsidP="00B21FE4">
            <w:r>
              <w:t>12</w:t>
            </w:r>
          </w:p>
        </w:tc>
        <w:tc>
          <w:tcPr>
            <w:tcW w:w="283" w:type="dxa"/>
          </w:tcPr>
          <w:p w:rsidR="00FB2DD7" w:rsidRPr="008C6554" w:rsidRDefault="00FB2DD7" w:rsidP="00B21FE4">
            <w:r w:rsidRPr="008C6554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DD7" w:rsidRPr="008C6554" w:rsidRDefault="00987159" w:rsidP="00B21FE4">
            <w:r>
              <w:t>февраля</w:t>
            </w:r>
            <w:bookmarkStart w:id="3" w:name="_GoBack"/>
            <w:bookmarkEnd w:id="3"/>
          </w:p>
        </w:tc>
        <w:tc>
          <w:tcPr>
            <w:tcW w:w="992" w:type="dxa"/>
            <w:gridSpan w:val="2"/>
          </w:tcPr>
          <w:p w:rsidR="00FB2DD7" w:rsidRPr="008C6554" w:rsidRDefault="00FB2DD7" w:rsidP="00173432">
            <w:r w:rsidRPr="008C6554">
              <w:t>20</w:t>
            </w:r>
            <w:r w:rsidR="00F623CA">
              <w:t>24</w:t>
            </w:r>
            <w:r w:rsidR="003C73C3" w:rsidRPr="008C6554">
              <w:t xml:space="preserve">  </w:t>
            </w:r>
            <w:r w:rsidRPr="008C6554">
              <w:t xml:space="preserve"> г.</w:t>
            </w:r>
          </w:p>
        </w:tc>
        <w:tc>
          <w:tcPr>
            <w:tcW w:w="2977" w:type="dxa"/>
            <w:gridSpan w:val="2"/>
          </w:tcPr>
          <w:p w:rsidR="00FB2DD7" w:rsidRPr="008C6554" w:rsidRDefault="00FB2DD7" w:rsidP="00B21FE4"/>
        </w:tc>
        <w:tc>
          <w:tcPr>
            <w:tcW w:w="567" w:type="dxa"/>
          </w:tcPr>
          <w:p w:rsidR="00FB2DD7" w:rsidRPr="008C6554" w:rsidRDefault="00FB2DD7" w:rsidP="00B21FE4">
            <w:r w:rsidRPr="008C6554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B2DD7" w:rsidRPr="008C6554" w:rsidRDefault="00987159" w:rsidP="00B21FE4">
            <w:r>
              <w:t>01-05/018</w:t>
            </w:r>
          </w:p>
        </w:tc>
      </w:tr>
      <w:tr w:rsidR="00FB2DD7" w:rsidRPr="008C6554" w:rsidTr="00255FC8">
        <w:tc>
          <w:tcPr>
            <w:tcW w:w="284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</w:tr>
      <w:tr w:rsidR="00FB2DD7" w:rsidRPr="008C6554" w:rsidTr="00987159">
        <w:trPr>
          <w:trHeight w:hRule="exact" w:val="505"/>
        </w:trPr>
        <w:tc>
          <w:tcPr>
            <w:tcW w:w="9639" w:type="dxa"/>
            <w:gridSpan w:val="10"/>
          </w:tcPr>
          <w:p w:rsidR="00FB2DD7" w:rsidRPr="008C6554" w:rsidRDefault="007E0D32" w:rsidP="007E0D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Ставрополь</w:t>
            </w:r>
          </w:p>
        </w:tc>
      </w:tr>
    </w:tbl>
    <w:bookmarkEnd w:id="0"/>
    <w:p w:rsidR="00987159" w:rsidRPr="00987159" w:rsidRDefault="00987159" w:rsidP="00987159">
      <w:pPr>
        <w:ind w:right="-1"/>
        <w:jc w:val="center"/>
        <w:rPr>
          <w:sz w:val="28"/>
          <w:szCs w:val="28"/>
        </w:rPr>
      </w:pPr>
      <w:r w:rsidRPr="00987159">
        <w:rPr>
          <w:sz w:val="28"/>
          <w:szCs w:val="28"/>
        </w:rPr>
        <w:t xml:space="preserve">О внесении изменений в приказ УФНС России по Ставропольскому краю </w:t>
      </w:r>
    </w:p>
    <w:p w:rsidR="00987159" w:rsidRPr="00987159" w:rsidRDefault="00987159" w:rsidP="00987159">
      <w:pPr>
        <w:jc w:val="center"/>
        <w:rPr>
          <w:sz w:val="28"/>
          <w:szCs w:val="28"/>
        </w:rPr>
      </w:pPr>
      <w:r w:rsidRPr="00987159">
        <w:rPr>
          <w:sz w:val="28"/>
          <w:szCs w:val="28"/>
        </w:rPr>
        <w:t>от 04.07.2022 № 01-05/074 «Об утверждении конкурсной комиссии Управления Федеральной налоговой службы по Ставропольскому краю»</w:t>
      </w:r>
    </w:p>
    <w:p w:rsidR="00987159" w:rsidRPr="00987159" w:rsidRDefault="00987159" w:rsidP="00987159">
      <w:pPr>
        <w:ind w:firstLine="709"/>
        <w:jc w:val="both"/>
        <w:rPr>
          <w:sz w:val="28"/>
          <w:szCs w:val="28"/>
          <w:highlight w:val="yellow"/>
        </w:rPr>
      </w:pPr>
    </w:p>
    <w:p w:rsidR="00987159" w:rsidRPr="00987159" w:rsidRDefault="00987159" w:rsidP="00987159">
      <w:pPr>
        <w:jc w:val="both"/>
        <w:rPr>
          <w:sz w:val="28"/>
          <w:szCs w:val="28"/>
        </w:rPr>
      </w:pPr>
      <w:r w:rsidRPr="00987159">
        <w:rPr>
          <w:b/>
          <w:sz w:val="28"/>
          <w:szCs w:val="28"/>
        </w:rPr>
        <w:t xml:space="preserve">          </w:t>
      </w:r>
      <w:r w:rsidRPr="00987159">
        <w:rPr>
          <w:sz w:val="28"/>
          <w:szCs w:val="28"/>
        </w:rPr>
        <w:t xml:space="preserve">В связи с кадровыми изменениями в УФНС России по Ставропольскому краю (далее – Управление),  </w:t>
      </w:r>
      <w:proofErr w:type="gramStart"/>
      <w:r w:rsidRPr="00987159">
        <w:rPr>
          <w:sz w:val="28"/>
          <w:szCs w:val="28"/>
        </w:rPr>
        <w:t>п</w:t>
      </w:r>
      <w:proofErr w:type="gramEnd"/>
      <w:r w:rsidRPr="00987159">
        <w:rPr>
          <w:sz w:val="28"/>
          <w:szCs w:val="28"/>
        </w:rPr>
        <w:t xml:space="preserve"> р и к а з ы в а ю:</w:t>
      </w:r>
    </w:p>
    <w:p w:rsidR="00987159" w:rsidRPr="00987159" w:rsidRDefault="00987159" w:rsidP="00987159">
      <w:pPr>
        <w:jc w:val="both"/>
        <w:rPr>
          <w:sz w:val="28"/>
          <w:szCs w:val="28"/>
        </w:rPr>
      </w:pPr>
    </w:p>
    <w:p w:rsidR="00987159" w:rsidRPr="00987159" w:rsidRDefault="00987159" w:rsidP="00987159">
      <w:pPr>
        <w:jc w:val="both"/>
        <w:rPr>
          <w:sz w:val="28"/>
          <w:szCs w:val="28"/>
        </w:rPr>
      </w:pPr>
      <w:r w:rsidRPr="00987159">
        <w:rPr>
          <w:b/>
          <w:sz w:val="28"/>
          <w:szCs w:val="28"/>
        </w:rPr>
        <w:t xml:space="preserve">          </w:t>
      </w:r>
      <w:r w:rsidRPr="00987159">
        <w:rPr>
          <w:sz w:val="28"/>
          <w:szCs w:val="28"/>
        </w:rPr>
        <w:t>1. Внести в состав конкурсной комиссии Управления,  утвержденной приказом Управления от 04.07.2022 № 01-05/074 «Об утверждении конкурсной комиссии Управления Федеральной налоговой службы по Ставропольскому краю» следующие изменения:</w:t>
      </w:r>
    </w:p>
    <w:p w:rsidR="00987159" w:rsidRPr="00987159" w:rsidRDefault="00987159" w:rsidP="00987159">
      <w:pPr>
        <w:ind w:firstLine="708"/>
        <w:jc w:val="both"/>
        <w:rPr>
          <w:sz w:val="28"/>
          <w:szCs w:val="28"/>
        </w:rPr>
      </w:pPr>
      <w:r w:rsidRPr="00987159">
        <w:rPr>
          <w:color w:val="000000"/>
          <w:sz w:val="28"/>
          <w:szCs w:val="28"/>
        </w:rPr>
        <w:t xml:space="preserve">1.1. Вывести </w:t>
      </w:r>
      <w:r w:rsidRPr="00987159">
        <w:rPr>
          <w:sz w:val="28"/>
          <w:szCs w:val="28"/>
        </w:rPr>
        <w:t xml:space="preserve">из состава конкурсной комиссии – члена конкурсной комиссии </w:t>
      </w:r>
      <w:proofErr w:type="spellStart"/>
      <w:r w:rsidRPr="00987159">
        <w:rPr>
          <w:sz w:val="28"/>
          <w:szCs w:val="28"/>
        </w:rPr>
        <w:t>Вареникову</w:t>
      </w:r>
      <w:proofErr w:type="spellEnd"/>
      <w:r w:rsidRPr="00987159">
        <w:rPr>
          <w:sz w:val="28"/>
          <w:szCs w:val="28"/>
        </w:rPr>
        <w:t xml:space="preserve"> Татьяну Васильевну, замещавшую должность начальника правового отдела Управления.</w:t>
      </w:r>
    </w:p>
    <w:p w:rsidR="00987159" w:rsidRPr="00987159" w:rsidRDefault="00987159" w:rsidP="00987159">
      <w:pPr>
        <w:jc w:val="both"/>
        <w:rPr>
          <w:sz w:val="28"/>
          <w:szCs w:val="28"/>
        </w:rPr>
      </w:pPr>
      <w:r w:rsidRPr="00987159">
        <w:rPr>
          <w:sz w:val="28"/>
          <w:szCs w:val="28"/>
        </w:rPr>
        <w:t xml:space="preserve">         1.2. Ввести в состав конкурсной комиссии начальника правового отдела Управления – члена конкурсной комиссии </w:t>
      </w:r>
      <w:proofErr w:type="spellStart"/>
      <w:r w:rsidRPr="00987159">
        <w:rPr>
          <w:sz w:val="28"/>
          <w:szCs w:val="28"/>
        </w:rPr>
        <w:t>Зарудняк</w:t>
      </w:r>
      <w:proofErr w:type="spellEnd"/>
      <w:r w:rsidRPr="00987159">
        <w:rPr>
          <w:sz w:val="28"/>
          <w:szCs w:val="28"/>
        </w:rPr>
        <w:t xml:space="preserve"> Татьяну Николаевну.</w:t>
      </w:r>
    </w:p>
    <w:p w:rsidR="00987159" w:rsidRPr="00987159" w:rsidRDefault="00987159" w:rsidP="00987159">
      <w:pPr>
        <w:jc w:val="both"/>
        <w:rPr>
          <w:sz w:val="28"/>
          <w:szCs w:val="28"/>
        </w:rPr>
      </w:pPr>
      <w:r w:rsidRPr="00987159">
        <w:rPr>
          <w:sz w:val="28"/>
          <w:szCs w:val="28"/>
        </w:rPr>
        <w:t xml:space="preserve">          1.3. </w:t>
      </w:r>
      <w:r w:rsidRPr="00987159">
        <w:rPr>
          <w:color w:val="000000"/>
          <w:sz w:val="28"/>
          <w:szCs w:val="28"/>
        </w:rPr>
        <w:t xml:space="preserve">Вывести </w:t>
      </w:r>
      <w:r w:rsidRPr="00987159">
        <w:rPr>
          <w:sz w:val="28"/>
          <w:szCs w:val="28"/>
        </w:rPr>
        <w:t xml:space="preserve">из состава конкурсной </w:t>
      </w:r>
      <w:proofErr w:type="gramStart"/>
      <w:r w:rsidRPr="00987159">
        <w:rPr>
          <w:sz w:val="28"/>
          <w:szCs w:val="28"/>
        </w:rPr>
        <w:t>комиссии заместителя начальника отдела камерального контроля</w:t>
      </w:r>
      <w:proofErr w:type="gramEnd"/>
      <w:r w:rsidRPr="00987159">
        <w:rPr>
          <w:sz w:val="28"/>
          <w:szCs w:val="28"/>
        </w:rPr>
        <w:t xml:space="preserve"> Управления – члена конкурсной комиссии Котову Наталью Михайловну.          </w:t>
      </w:r>
    </w:p>
    <w:p w:rsidR="00987159" w:rsidRPr="00987159" w:rsidRDefault="00987159" w:rsidP="00987159">
      <w:pPr>
        <w:jc w:val="both"/>
        <w:rPr>
          <w:sz w:val="28"/>
          <w:szCs w:val="28"/>
        </w:rPr>
      </w:pPr>
      <w:r w:rsidRPr="00987159">
        <w:rPr>
          <w:sz w:val="28"/>
          <w:szCs w:val="28"/>
        </w:rPr>
        <w:t xml:space="preserve">          1.4. Ввести в состав конкурсной комиссии заместителя начальника контрольно-аналитического отдела Управления –  члена конкурсной комиссии Красникову Олесю Николаевну. </w:t>
      </w:r>
    </w:p>
    <w:p w:rsidR="00987159" w:rsidRPr="00987159" w:rsidRDefault="00987159" w:rsidP="00987159">
      <w:pPr>
        <w:tabs>
          <w:tab w:val="left" w:pos="1843"/>
        </w:tabs>
        <w:jc w:val="both"/>
        <w:rPr>
          <w:sz w:val="28"/>
          <w:szCs w:val="28"/>
        </w:rPr>
      </w:pPr>
      <w:r w:rsidRPr="00987159">
        <w:rPr>
          <w:sz w:val="28"/>
          <w:szCs w:val="28"/>
        </w:rPr>
        <w:t xml:space="preserve">         2. </w:t>
      </w:r>
      <w:proofErr w:type="gramStart"/>
      <w:r w:rsidRPr="00987159">
        <w:rPr>
          <w:sz w:val="28"/>
          <w:szCs w:val="28"/>
        </w:rPr>
        <w:t>Контроль за</w:t>
      </w:r>
      <w:proofErr w:type="gramEnd"/>
      <w:r w:rsidRPr="00987159">
        <w:rPr>
          <w:sz w:val="28"/>
          <w:szCs w:val="28"/>
        </w:rPr>
        <w:t xml:space="preserve"> исполнением настоящего приказа оставляю за собой.</w:t>
      </w:r>
    </w:p>
    <w:p w:rsidR="00987159" w:rsidRPr="00987159" w:rsidRDefault="00987159" w:rsidP="00987159">
      <w:pPr>
        <w:jc w:val="both"/>
        <w:rPr>
          <w:sz w:val="28"/>
          <w:szCs w:val="28"/>
        </w:rPr>
      </w:pPr>
    </w:p>
    <w:p w:rsidR="00987159" w:rsidRPr="00987159" w:rsidRDefault="00987159" w:rsidP="00987159">
      <w:pPr>
        <w:rPr>
          <w:sz w:val="28"/>
          <w:szCs w:val="28"/>
          <w:highlight w:val="yellow"/>
        </w:rPr>
      </w:pPr>
    </w:p>
    <w:p w:rsidR="00987159" w:rsidRPr="00987159" w:rsidRDefault="00987159" w:rsidP="00987159">
      <w:pPr>
        <w:rPr>
          <w:sz w:val="28"/>
          <w:szCs w:val="28"/>
          <w:highlight w:val="yellow"/>
        </w:rPr>
      </w:pPr>
    </w:p>
    <w:p w:rsidR="00987159" w:rsidRPr="00987159" w:rsidRDefault="00987159" w:rsidP="00987159">
      <w:pPr>
        <w:keepNext/>
        <w:outlineLvl w:val="1"/>
        <w:rPr>
          <w:bCs/>
          <w:iCs/>
          <w:sz w:val="28"/>
          <w:szCs w:val="28"/>
        </w:rPr>
      </w:pPr>
      <w:r w:rsidRPr="00987159">
        <w:rPr>
          <w:bCs/>
          <w:iCs/>
          <w:sz w:val="28"/>
          <w:szCs w:val="28"/>
        </w:rPr>
        <w:t xml:space="preserve">Руководитель УФНС России  </w:t>
      </w:r>
    </w:p>
    <w:p w:rsidR="00987159" w:rsidRPr="00987159" w:rsidRDefault="00987159" w:rsidP="00987159">
      <w:pPr>
        <w:keepNext/>
        <w:outlineLvl w:val="1"/>
        <w:rPr>
          <w:sz w:val="28"/>
          <w:szCs w:val="28"/>
        </w:rPr>
      </w:pPr>
      <w:r w:rsidRPr="00987159">
        <w:rPr>
          <w:bCs/>
          <w:iCs/>
          <w:sz w:val="28"/>
          <w:szCs w:val="28"/>
        </w:rPr>
        <w:t>по Ставропольскому краю</w:t>
      </w:r>
      <w:r w:rsidRPr="00987159">
        <w:rPr>
          <w:bCs/>
          <w:iCs/>
          <w:sz w:val="28"/>
          <w:szCs w:val="28"/>
        </w:rPr>
        <w:tab/>
      </w:r>
      <w:r w:rsidRPr="00987159">
        <w:rPr>
          <w:bCs/>
          <w:iCs/>
          <w:sz w:val="28"/>
          <w:szCs w:val="28"/>
        </w:rPr>
        <w:tab/>
      </w:r>
      <w:r w:rsidRPr="00987159">
        <w:rPr>
          <w:bCs/>
          <w:iCs/>
          <w:sz w:val="28"/>
          <w:szCs w:val="28"/>
        </w:rPr>
        <w:tab/>
      </w:r>
      <w:r w:rsidRPr="00987159">
        <w:rPr>
          <w:bCs/>
          <w:iCs/>
          <w:sz w:val="28"/>
          <w:szCs w:val="28"/>
        </w:rPr>
        <w:tab/>
      </w:r>
      <w:r w:rsidRPr="00987159">
        <w:rPr>
          <w:bCs/>
          <w:iCs/>
          <w:sz w:val="28"/>
          <w:szCs w:val="28"/>
        </w:rPr>
        <w:tab/>
      </w:r>
      <w:r w:rsidRPr="00987159">
        <w:rPr>
          <w:bCs/>
          <w:iCs/>
          <w:sz w:val="28"/>
          <w:szCs w:val="28"/>
        </w:rPr>
        <w:tab/>
        <w:t xml:space="preserve">            Е.А. </w:t>
      </w:r>
      <w:proofErr w:type="spellStart"/>
      <w:r w:rsidRPr="00987159">
        <w:rPr>
          <w:bCs/>
          <w:iCs/>
          <w:sz w:val="28"/>
          <w:szCs w:val="28"/>
        </w:rPr>
        <w:t>Афонина</w:t>
      </w:r>
      <w:proofErr w:type="spellEnd"/>
    </w:p>
    <w:p w:rsidR="00FB2DD7" w:rsidRPr="008C6554" w:rsidRDefault="00FB2DD7" w:rsidP="00C260EE">
      <w:pPr>
        <w:jc w:val="center"/>
        <w:rPr>
          <w:sz w:val="28"/>
          <w:szCs w:val="28"/>
        </w:rPr>
      </w:pPr>
    </w:p>
    <w:sectPr w:rsidR="00FB2DD7" w:rsidRPr="008C6554" w:rsidSect="0084043C">
      <w:headerReference w:type="even" r:id="rId10"/>
      <w:headerReference w:type="default" r:id="rId11"/>
      <w:footnotePr>
        <w:numRestart w:val="eachPage"/>
      </w:footnotePr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B5" w:rsidRDefault="00C678B5">
      <w:r>
        <w:separator/>
      </w:r>
    </w:p>
  </w:endnote>
  <w:endnote w:type="continuationSeparator" w:id="0">
    <w:p w:rsidR="00C678B5" w:rsidRDefault="00C6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B5" w:rsidRDefault="00C678B5">
      <w:r>
        <w:separator/>
      </w:r>
    </w:p>
  </w:footnote>
  <w:footnote w:type="continuationSeparator" w:id="0">
    <w:p w:rsidR="00C678B5" w:rsidRDefault="00C6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7159">
      <w:rPr>
        <w:rStyle w:val="a8"/>
        <w:noProof/>
      </w:rPr>
      <w:t>2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1C75"/>
    <w:multiLevelType w:val="hybridMultilevel"/>
    <w:tmpl w:val="92A44926"/>
    <w:lvl w:ilvl="0" w:tplc="2648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7"/>
    <w:rsid w:val="00032C7E"/>
    <w:rsid w:val="00074121"/>
    <w:rsid w:val="0008258C"/>
    <w:rsid w:val="0009364D"/>
    <w:rsid w:val="000A3D5F"/>
    <w:rsid w:val="000B75A7"/>
    <w:rsid w:val="00124F7D"/>
    <w:rsid w:val="00126343"/>
    <w:rsid w:val="00150991"/>
    <w:rsid w:val="00166933"/>
    <w:rsid w:val="00173432"/>
    <w:rsid w:val="00177EDE"/>
    <w:rsid w:val="001A580F"/>
    <w:rsid w:val="001B21D6"/>
    <w:rsid w:val="001C7D8D"/>
    <w:rsid w:val="00204C5B"/>
    <w:rsid w:val="00226BD5"/>
    <w:rsid w:val="0023559B"/>
    <w:rsid w:val="00255FC8"/>
    <w:rsid w:val="002622F6"/>
    <w:rsid w:val="00344378"/>
    <w:rsid w:val="00383349"/>
    <w:rsid w:val="00393FFD"/>
    <w:rsid w:val="003C659E"/>
    <w:rsid w:val="003C73C3"/>
    <w:rsid w:val="003F3270"/>
    <w:rsid w:val="004005D3"/>
    <w:rsid w:val="00403534"/>
    <w:rsid w:val="00451E84"/>
    <w:rsid w:val="00471459"/>
    <w:rsid w:val="00477F85"/>
    <w:rsid w:val="004F24DC"/>
    <w:rsid w:val="004F6EDE"/>
    <w:rsid w:val="00502624"/>
    <w:rsid w:val="005137C8"/>
    <w:rsid w:val="0051662A"/>
    <w:rsid w:val="00573C18"/>
    <w:rsid w:val="00592AFC"/>
    <w:rsid w:val="005C246A"/>
    <w:rsid w:val="005C6C9C"/>
    <w:rsid w:val="005D5C48"/>
    <w:rsid w:val="005D7483"/>
    <w:rsid w:val="005E05D2"/>
    <w:rsid w:val="005F3BB3"/>
    <w:rsid w:val="005F67DA"/>
    <w:rsid w:val="006373BA"/>
    <w:rsid w:val="00642902"/>
    <w:rsid w:val="00666B45"/>
    <w:rsid w:val="00680148"/>
    <w:rsid w:val="0068173A"/>
    <w:rsid w:val="00694E32"/>
    <w:rsid w:val="006B66AD"/>
    <w:rsid w:val="006C7B08"/>
    <w:rsid w:val="006D3E3B"/>
    <w:rsid w:val="006D656D"/>
    <w:rsid w:val="006E42DE"/>
    <w:rsid w:val="007059CD"/>
    <w:rsid w:val="00714B8C"/>
    <w:rsid w:val="00731FEF"/>
    <w:rsid w:val="00741EBC"/>
    <w:rsid w:val="007B40CB"/>
    <w:rsid w:val="007E0D32"/>
    <w:rsid w:val="007F6020"/>
    <w:rsid w:val="008170EA"/>
    <w:rsid w:val="0082633C"/>
    <w:rsid w:val="0084043C"/>
    <w:rsid w:val="0084446D"/>
    <w:rsid w:val="008569E3"/>
    <w:rsid w:val="00860C57"/>
    <w:rsid w:val="00870CE7"/>
    <w:rsid w:val="008A1513"/>
    <w:rsid w:val="008A3842"/>
    <w:rsid w:val="008C6554"/>
    <w:rsid w:val="008E7228"/>
    <w:rsid w:val="0096183D"/>
    <w:rsid w:val="00977A0C"/>
    <w:rsid w:val="00987159"/>
    <w:rsid w:val="00993693"/>
    <w:rsid w:val="00997EC6"/>
    <w:rsid w:val="009A3AEB"/>
    <w:rsid w:val="00A17F8F"/>
    <w:rsid w:val="00AB6B9D"/>
    <w:rsid w:val="00B00719"/>
    <w:rsid w:val="00B04D19"/>
    <w:rsid w:val="00B21FE4"/>
    <w:rsid w:val="00B44A38"/>
    <w:rsid w:val="00B603CA"/>
    <w:rsid w:val="00B960B0"/>
    <w:rsid w:val="00BA2FE0"/>
    <w:rsid w:val="00BB04C4"/>
    <w:rsid w:val="00BB79B2"/>
    <w:rsid w:val="00BC6A77"/>
    <w:rsid w:val="00BE6BFE"/>
    <w:rsid w:val="00C260EE"/>
    <w:rsid w:val="00C267E8"/>
    <w:rsid w:val="00C42CA0"/>
    <w:rsid w:val="00C56546"/>
    <w:rsid w:val="00C678B5"/>
    <w:rsid w:val="00C81153"/>
    <w:rsid w:val="00C84E54"/>
    <w:rsid w:val="00C9527B"/>
    <w:rsid w:val="00CA1A03"/>
    <w:rsid w:val="00CA22D1"/>
    <w:rsid w:val="00CE39F3"/>
    <w:rsid w:val="00D24FAE"/>
    <w:rsid w:val="00D30446"/>
    <w:rsid w:val="00D415D2"/>
    <w:rsid w:val="00D62393"/>
    <w:rsid w:val="00D71B27"/>
    <w:rsid w:val="00DB71DB"/>
    <w:rsid w:val="00DC1915"/>
    <w:rsid w:val="00DC23D0"/>
    <w:rsid w:val="00DE4FE6"/>
    <w:rsid w:val="00DF7C52"/>
    <w:rsid w:val="00E118F7"/>
    <w:rsid w:val="00E15B46"/>
    <w:rsid w:val="00E65531"/>
    <w:rsid w:val="00E719B3"/>
    <w:rsid w:val="00EA421C"/>
    <w:rsid w:val="00ED7FF9"/>
    <w:rsid w:val="00EF6DDC"/>
    <w:rsid w:val="00F0464C"/>
    <w:rsid w:val="00F1677D"/>
    <w:rsid w:val="00F32761"/>
    <w:rsid w:val="00F623CA"/>
    <w:rsid w:val="00F8263A"/>
    <w:rsid w:val="00FB2DD7"/>
    <w:rsid w:val="00FC202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D6239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62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D6239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6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Шимкина Регина Леонидовна</cp:lastModifiedBy>
  <cp:revision>2</cp:revision>
  <cp:lastPrinted>2023-03-27T08:47:00Z</cp:lastPrinted>
  <dcterms:created xsi:type="dcterms:W3CDTF">2024-02-12T10:46:00Z</dcterms:created>
  <dcterms:modified xsi:type="dcterms:W3CDTF">2024-02-12T10:46:00Z</dcterms:modified>
</cp:coreProperties>
</file>