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82"/>
        <w:gridCol w:w="4683"/>
      </w:tblGrid>
      <w:tr w:rsidR="00E35686" w:rsidRPr="00963E98" w:rsidTr="006550D8">
        <w:trPr>
          <w:trHeight w:val="227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686" w:rsidRPr="00963E98" w:rsidRDefault="00E35686" w:rsidP="006550D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63E98">
              <w:rPr>
                <w:sz w:val="22"/>
                <w:szCs w:val="22"/>
              </w:rPr>
              <w:t>пециалист-эксперт</w:t>
            </w:r>
          </w:p>
        </w:tc>
      </w:tr>
      <w:tr w:rsidR="00E35686" w:rsidRPr="00963E98" w:rsidTr="006550D8">
        <w:trPr>
          <w:trHeight w:val="651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686" w:rsidRPr="00963E98" w:rsidRDefault="00E35686" w:rsidP="006550D8">
            <w:pPr>
              <w:pStyle w:val="a3"/>
              <w:spacing w:before="0" w:beforeAutospacing="0" w:after="0" w:afterAutospacing="0"/>
              <w:jc w:val="center"/>
            </w:pPr>
            <w:r>
              <w:t>3868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Месячного оклада в соответствии с присвоенным классным чином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686" w:rsidRPr="00963E98" w:rsidRDefault="00E35686" w:rsidP="006550D8">
            <w:pPr>
              <w:pStyle w:val="a3"/>
              <w:spacing w:before="0" w:beforeAutospacing="0" w:after="0" w:afterAutospacing="0"/>
              <w:jc w:val="center"/>
            </w:pPr>
            <w:r w:rsidRPr="00963E98">
              <w:t>1179 – 1</w:t>
            </w:r>
            <w:r>
              <w:t>263</w:t>
            </w:r>
            <w:r w:rsidRPr="00963E98">
              <w:t xml:space="preserve"> руб.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963E98">
              <w:t>до 30 % должностного оклада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963E98">
              <w:t>60-90% должностного оклада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963E98">
              <w:t>нет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Премии за выполнение особо важных и сложных заданий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963E98">
              <w:t>в соответствии с положением, утвержденным представителем нанимателя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Ежемесячного денежного поощрения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963E98">
              <w:t>1 должностного оклада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963E98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Материальной помощи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963E98">
              <w:t>в соответствии с положением, утвержденным Представителем нанимателя</w:t>
            </w:r>
          </w:p>
        </w:tc>
      </w:tr>
      <w:tr w:rsidR="00E35686" w:rsidRPr="00963E98" w:rsidTr="006550D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</w:pPr>
            <w:r w:rsidRPr="00963E9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686" w:rsidRPr="00963E98" w:rsidRDefault="00E35686" w:rsidP="006550D8">
            <w:pPr>
              <w:pStyle w:val="a3"/>
              <w:widowControl w:val="0"/>
              <w:spacing w:before="0" w:beforeAutospacing="0" w:after="0" w:afterAutospacing="0"/>
              <w:jc w:val="center"/>
            </w:pPr>
          </w:p>
        </w:tc>
      </w:tr>
    </w:tbl>
    <w:p w:rsidR="007424E3" w:rsidRDefault="007424E3"/>
    <w:sectPr w:rsidR="007424E3" w:rsidSect="0074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5686"/>
    <w:rsid w:val="007424E3"/>
    <w:rsid w:val="00E3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56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2015-09-24T07:31:00Z</dcterms:created>
  <dcterms:modified xsi:type="dcterms:W3CDTF">2015-09-24T07:32:00Z</dcterms:modified>
</cp:coreProperties>
</file>