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2489"/>
        <w:gridCol w:w="1585"/>
        <w:gridCol w:w="3446"/>
      </w:tblGrid>
      <w:tr w:rsidR="00CA5B21" w:rsidTr="00714008">
        <w:tc>
          <w:tcPr>
            <w:tcW w:w="2659" w:type="dxa"/>
          </w:tcPr>
          <w:p w:rsidR="00CA5B21" w:rsidRDefault="00CA5B21" w:rsidP="00714008">
            <w:pPr>
              <w:jc w:val="center"/>
            </w:pPr>
            <w:r>
              <w:t xml:space="preserve">Наименование </w:t>
            </w:r>
          </w:p>
          <w:p w:rsidR="00CA5B21" w:rsidRDefault="00CA5B21" w:rsidP="00714008">
            <w:pPr>
              <w:jc w:val="center"/>
            </w:pPr>
            <w:r>
              <w:t>отдела</w:t>
            </w:r>
          </w:p>
        </w:tc>
        <w:tc>
          <w:tcPr>
            <w:tcW w:w="2489" w:type="dxa"/>
          </w:tcPr>
          <w:p w:rsidR="00CA5B21" w:rsidRDefault="00CA5B21" w:rsidP="00714008">
            <w:pPr>
              <w:jc w:val="center"/>
            </w:pPr>
            <w:r>
              <w:t xml:space="preserve">Наименование </w:t>
            </w:r>
          </w:p>
          <w:p w:rsidR="00CA5B21" w:rsidRDefault="00CA5B21" w:rsidP="00714008">
            <w:pPr>
              <w:jc w:val="center"/>
            </w:pPr>
            <w:r>
              <w:t>вакантной должности</w:t>
            </w:r>
          </w:p>
        </w:tc>
        <w:tc>
          <w:tcPr>
            <w:tcW w:w="1585" w:type="dxa"/>
          </w:tcPr>
          <w:p w:rsidR="00CA5B21" w:rsidRPr="003B1DB6" w:rsidRDefault="00CA5B21" w:rsidP="00714008">
            <w:pPr>
              <w:jc w:val="center"/>
            </w:pPr>
            <w:r w:rsidRPr="003B1DB6">
              <w:t xml:space="preserve">Количество </w:t>
            </w:r>
          </w:p>
          <w:p w:rsidR="00CA5B21" w:rsidRPr="003B1DB6" w:rsidRDefault="00CA5B21" w:rsidP="00714008">
            <w:pPr>
              <w:jc w:val="center"/>
            </w:pPr>
            <w:r w:rsidRPr="003B1DB6">
              <w:t>вакансий</w:t>
            </w:r>
          </w:p>
        </w:tc>
        <w:tc>
          <w:tcPr>
            <w:tcW w:w="3446" w:type="dxa"/>
          </w:tcPr>
          <w:p w:rsidR="00CA5B21" w:rsidRDefault="00CA5B21" w:rsidP="00714008">
            <w:pPr>
              <w:jc w:val="center"/>
            </w:pPr>
            <w:r>
              <w:t>Квалификационные требования</w:t>
            </w:r>
          </w:p>
        </w:tc>
      </w:tr>
      <w:tr w:rsidR="00CA5B21" w:rsidTr="00714008">
        <w:tc>
          <w:tcPr>
            <w:tcW w:w="2659" w:type="dxa"/>
            <w:vAlign w:val="center"/>
          </w:tcPr>
          <w:p w:rsidR="00CA5B21" w:rsidRDefault="00CA5B21" w:rsidP="00714008">
            <w:pPr>
              <w:jc w:val="center"/>
            </w:pPr>
            <w:r>
              <w:t>Отдел регистрации, учета и работы с налогоплательщиками</w:t>
            </w:r>
          </w:p>
        </w:tc>
        <w:tc>
          <w:tcPr>
            <w:tcW w:w="2489" w:type="dxa"/>
            <w:vAlign w:val="center"/>
          </w:tcPr>
          <w:p w:rsidR="00CA5B21" w:rsidRDefault="00CA5B21" w:rsidP="00714008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85" w:type="dxa"/>
            <w:vAlign w:val="center"/>
          </w:tcPr>
          <w:p w:rsidR="00CA5B21" w:rsidRDefault="00CA5B21" w:rsidP="00714008">
            <w:pPr>
              <w:jc w:val="center"/>
            </w:pPr>
            <w:r>
              <w:t>1</w:t>
            </w:r>
          </w:p>
        </w:tc>
        <w:tc>
          <w:tcPr>
            <w:tcW w:w="3446" w:type="dxa"/>
            <w:vAlign w:val="center"/>
          </w:tcPr>
          <w:p w:rsidR="00CA5B21" w:rsidRDefault="00CA5B21" w:rsidP="00714008">
            <w:pPr>
              <w:jc w:val="center"/>
            </w:pPr>
            <w:r>
              <w:t>высшее образование, не менее 2 лет стажа государственной службы или не менее 4 лет стажа работы по специальности</w:t>
            </w:r>
          </w:p>
        </w:tc>
      </w:tr>
      <w:tr w:rsidR="00CA5B21" w:rsidTr="00714008">
        <w:tc>
          <w:tcPr>
            <w:tcW w:w="2659" w:type="dxa"/>
            <w:vAlign w:val="center"/>
          </w:tcPr>
          <w:p w:rsidR="00CA5B21" w:rsidRDefault="00CA5B21" w:rsidP="00714008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489" w:type="dxa"/>
            <w:vAlign w:val="center"/>
          </w:tcPr>
          <w:p w:rsidR="00CA5B21" w:rsidRDefault="00CA5B21" w:rsidP="0071400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85" w:type="dxa"/>
            <w:vAlign w:val="center"/>
          </w:tcPr>
          <w:p w:rsidR="00CA5B21" w:rsidRDefault="00CA5B21" w:rsidP="00714008">
            <w:pPr>
              <w:jc w:val="center"/>
            </w:pPr>
            <w:r>
              <w:t>1</w:t>
            </w:r>
          </w:p>
        </w:tc>
        <w:tc>
          <w:tcPr>
            <w:tcW w:w="3446" w:type="dxa"/>
            <w:vAlign w:val="center"/>
          </w:tcPr>
          <w:p w:rsidR="00CA5B21" w:rsidRDefault="00CA5B21" w:rsidP="00714008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9036BE" w:rsidRDefault="009036BE"/>
    <w:sectPr w:rsidR="009036BE" w:rsidSect="00CA5B2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B21"/>
    <w:rsid w:val="009036BE"/>
    <w:rsid w:val="00CA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2015-06-17T07:49:00Z</dcterms:created>
  <dcterms:modified xsi:type="dcterms:W3CDTF">2015-06-17T07:50:00Z</dcterms:modified>
</cp:coreProperties>
</file>